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B7018A" w14:textId="77777777" w:rsidR="00C13F5B" w:rsidRDefault="0090735A">
      <w:pPr>
        <w:rPr>
          <w:rFonts w:hint="eastAsia"/>
        </w:rPr>
      </w:pP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学习系列（五）</w:t>
      </w:r>
    </w:p>
    <w:p w14:paraId="5FC2D6CF" w14:textId="77777777" w:rsidR="00836B7B" w:rsidRPr="003B200A" w:rsidRDefault="00AB5C30">
      <w:pPr>
        <w:rPr>
          <w:rFonts w:hint="eastAsia"/>
        </w:rPr>
      </w:pPr>
      <w:r>
        <w:rPr>
          <w:rFonts w:hint="eastAsia"/>
        </w:rPr>
        <w:t>这一节我将记录一下</w:t>
      </w:r>
      <w:r w:rsidR="00B77CBA">
        <w:rPr>
          <w:rFonts w:hint="eastAsia"/>
        </w:rPr>
        <w:t>如何</w:t>
      </w:r>
      <w:r>
        <w:rPr>
          <w:rFonts w:hint="eastAsia"/>
        </w:rPr>
        <w:t>用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连接MySQL和</w:t>
      </w:r>
      <w:r w:rsidR="00B77CBA">
        <w:rPr>
          <w:rFonts w:hint="eastAsia"/>
        </w:rPr>
        <w:t>REDIS</w:t>
      </w:r>
      <w:r>
        <w:rPr>
          <w:rFonts w:hint="eastAsia"/>
        </w:rPr>
        <w:t>这两个常用的数据库。</w:t>
      </w:r>
      <w:r w:rsidR="00946D07">
        <w:rPr>
          <w:rFonts w:hint="eastAsia"/>
        </w:rPr>
        <w:t xml:space="preserve"> </w:t>
      </w:r>
    </w:p>
    <w:p w14:paraId="50B7AE92" w14:textId="77777777" w:rsidR="00C112A4" w:rsidRDefault="00C112A4">
      <w:pPr>
        <w:rPr>
          <w:rFonts w:hint="eastAsia"/>
        </w:rPr>
      </w:pPr>
      <w:r>
        <w:rPr>
          <w:rFonts w:hint="eastAsia"/>
        </w:rPr>
        <w:t>MYSQL和</w:t>
      </w:r>
      <w:r w:rsidR="00B77CBA">
        <w:rPr>
          <w:rFonts w:hint="eastAsia"/>
        </w:rPr>
        <w:t>REDIS</w:t>
      </w:r>
      <w:r>
        <w:rPr>
          <w:rFonts w:hint="eastAsia"/>
        </w:rPr>
        <w:t>的驱动文件可以在</w:t>
      </w:r>
      <w:proofErr w:type="spellStart"/>
      <w:r>
        <w:rPr>
          <w:rFonts w:hint="eastAsia"/>
        </w:rPr>
        <w:t>nginx</w:t>
      </w:r>
      <w:proofErr w:type="spellEnd"/>
      <w:r w:rsidR="00B77CBA">
        <w:rPr>
          <w:rFonts w:hint="eastAsia"/>
        </w:rPr>
        <w:t>官方文档上进行查找，我们先看下代码:首先</w:t>
      </w:r>
      <w:r>
        <w:rPr>
          <w:rFonts w:hint="eastAsia"/>
        </w:rPr>
        <w:t>require了一个</w:t>
      </w:r>
      <w:proofErr w:type="spellStart"/>
      <w:r>
        <w:rPr>
          <w:rFonts w:hint="eastAsia"/>
        </w:rPr>
        <w:t>mysql</w:t>
      </w:r>
      <w:proofErr w:type="spellEnd"/>
      <w:r w:rsidR="002E34E1">
        <w:rPr>
          <w:rFonts w:hint="eastAsia"/>
        </w:rPr>
        <w:t>文件</w:t>
      </w:r>
      <w:r>
        <w:rPr>
          <w:rFonts w:hint="eastAsia"/>
        </w:rPr>
        <w:t>，我们可以在/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lualib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resty</w:t>
      </w:r>
      <w:proofErr w:type="spellEnd"/>
      <w:r>
        <w:rPr>
          <w:rFonts w:hint="eastAsia"/>
        </w:rPr>
        <w:t>/下看到一个</w:t>
      </w:r>
      <w:proofErr w:type="spellStart"/>
      <w:r>
        <w:rPr>
          <w:rFonts w:hint="eastAsia"/>
        </w:rPr>
        <w:t>mysql.lua</w:t>
      </w:r>
      <w:proofErr w:type="spellEnd"/>
      <w:r>
        <w:rPr>
          <w:rFonts w:hint="eastAsia"/>
        </w:rPr>
        <w:t>的文件，</w:t>
      </w:r>
      <w:r w:rsidR="003B200A">
        <w:rPr>
          <w:rFonts w:hint="eastAsia"/>
        </w:rPr>
        <w:t>require进来之后，</w:t>
      </w:r>
      <w:r w:rsidR="002E34E1">
        <w:rPr>
          <w:rFonts w:hint="eastAsia"/>
        </w:rPr>
        <w:t>下面</w:t>
      </w:r>
      <w:r w:rsidR="003B200A">
        <w:rPr>
          <w:rFonts w:hint="eastAsia"/>
        </w:rPr>
        <w:t>就和其他语言的操作</w:t>
      </w:r>
      <w:r w:rsidR="002E34E1">
        <w:rPr>
          <w:rFonts w:hint="eastAsia"/>
        </w:rPr>
        <w:t>类似，我们先new一下，紧接着设置一个timeout，要注意的是</w:t>
      </w:r>
      <w:proofErr w:type="spellStart"/>
      <w:r w:rsidR="002E34E1">
        <w:rPr>
          <w:rFonts w:hint="eastAsia"/>
        </w:rPr>
        <w:t>openresty</w:t>
      </w:r>
      <w:proofErr w:type="spellEnd"/>
      <w:r w:rsidR="009D76C0">
        <w:rPr>
          <w:rFonts w:hint="eastAsia"/>
        </w:rPr>
        <w:t>里的库大部分是毫秒，但也有少部分是秒，所以我们设置时间的时候一定要看清楚，最好在后面做一个注释说明。</w:t>
      </w:r>
      <w:r w:rsidR="00B77CBA">
        <w:rPr>
          <w:rFonts w:hint="eastAsia"/>
        </w:rPr>
        <w:t>后面就进行connect</w:t>
      </w:r>
      <w:r w:rsidR="00A012D7">
        <w:rPr>
          <w:rFonts w:hint="eastAsia"/>
        </w:rPr>
        <w:t>，如果连接失败就记</w:t>
      </w:r>
      <w:r w:rsidR="003B200A">
        <w:rPr>
          <w:rFonts w:hint="eastAsia"/>
        </w:rPr>
        <w:t>一个错误日志。</w:t>
      </w:r>
      <w:r w:rsidR="00A012D7">
        <w:rPr>
          <w:rFonts w:hint="eastAsia"/>
        </w:rPr>
        <w:t>这些都和其他语言操作一样。</w:t>
      </w:r>
    </w:p>
    <w:p w14:paraId="31B0FC0B" w14:textId="77777777" w:rsidR="00C112A4" w:rsidRDefault="00C112A4">
      <w:pPr>
        <w:rPr>
          <w:rFonts w:hint="eastAsia"/>
        </w:rPr>
      </w:pPr>
      <w:r w:rsidRPr="00836B7B">
        <w:drawing>
          <wp:inline distT="0" distB="0" distL="0" distR="0" wp14:anchorId="7675D1E1" wp14:editId="2101A6BE">
            <wp:extent cx="5270500" cy="38322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0623" w14:textId="77777777" w:rsidR="00CA0E4F" w:rsidRDefault="00CA0E4F">
      <w:pPr>
        <w:rPr>
          <w:rFonts w:hint="eastAsia"/>
        </w:rPr>
      </w:pPr>
      <w:r w:rsidRPr="00CA0E4F">
        <w:drawing>
          <wp:anchor distT="0" distB="0" distL="114300" distR="114300" simplePos="0" relativeHeight="251658240" behindDoc="0" locked="0" layoutInCell="1" allowOverlap="1" wp14:anchorId="57668031" wp14:editId="1250C85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9000" cy="14732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2D7">
        <w:br w:type="textWrapping" w:clear="all"/>
      </w:r>
      <w:r w:rsidR="00A012D7">
        <w:rPr>
          <w:rFonts w:hint="eastAsia"/>
        </w:rPr>
        <w:t>下面的代码就有很大的不同，她直接query了一个SQL语句，</w:t>
      </w:r>
      <w:r w:rsidR="003435F3">
        <w:rPr>
          <w:rFonts w:hint="eastAsia"/>
        </w:rPr>
        <w:t>这点很奇怪，因为我们之前说过，</w:t>
      </w:r>
      <w:proofErr w:type="spellStart"/>
      <w:r w:rsidR="00A012D7">
        <w:rPr>
          <w:rFonts w:hint="eastAsia"/>
        </w:rPr>
        <w:t>OpenResty</w:t>
      </w:r>
      <w:proofErr w:type="spellEnd"/>
      <w:r w:rsidR="00A012D7">
        <w:rPr>
          <w:rFonts w:hint="eastAsia"/>
        </w:rPr>
        <w:t>是一个异步非阻塞的框架，但我们并没有看到相关</w:t>
      </w:r>
      <w:r w:rsidR="00A012D7">
        <w:rPr>
          <w:rFonts w:hint="eastAsia"/>
        </w:rPr>
        <w:lastRenderedPageBreak/>
        <w:t>操作，比如回调等。他是怎样做的呢，我们用的是</w:t>
      </w:r>
      <w:proofErr w:type="spellStart"/>
      <w:r w:rsidR="00A012D7">
        <w:rPr>
          <w:rFonts w:hint="eastAsia"/>
        </w:rPr>
        <w:t>cosocket</w:t>
      </w:r>
      <w:proofErr w:type="spellEnd"/>
      <w:r w:rsidR="00A012D7">
        <w:rPr>
          <w:rFonts w:hint="eastAsia"/>
        </w:rPr>
        <w:t>，从而让我们达到写同步逻辑的语句，在内部却执行异步非阻塞的操作的效果。具体原理我们后面再介绍</w:t>
      </w:r>
      <w:r w:rsidR="000D0D1B">
        <w:rPr>
          <w:rFonts w:hint="eastAsia"/>
        </w:rPr>
        <w:t>，</w:t>
      </w:r>
      <w:proofErr w:type="spellStart"/>
      <w:r w:rsidR="000D0D1B">
        <w:rPr>
          <w:rFonts w:hint="eastAsia"/>
        </w:rPr>
        <w:t>redis</w:t>
      </w:r>
      <w:proofErr w:type="spellEnd"/>
      <w:r w:rsidR="000D0D1B">
        <w:rPr>
          <w:rFonts w:hint="eastAsia"/>
        </w:rPr>
        <w:t>也是类似的操作。</w:t>
      </w:r>
    </w:p>
    <w:p w14:paraId="47726C3E" w14:textId="77777777" w:rsidR="00A012D7" w:rsidRDefault="00A012D7">
      <w:pPr>
        <w:rPr>
          <w:rFonts w:hint="eastAsia"/>
        </w:rPr>
      </w:pPr>
      <w:r w:rsidRPr="00A012D7">
        <w:drawing>
          <wp:inline distT="0" distB="0" distL="0" distR="0" wp14:anchorId="4022AB11" wp14:editId="0D096F84">
            <wp:extent cx="5270500" cy="323532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665C" w14:textId="77777777" w:rsidR="000D0D1B" w:rsidRDefault="000D0D1B">
      <w:pPr>
        <w:rPr>
          <w:rFonts w:hint="eastAsia"/>
        </w:rPr>
      </w:pPr>
      <w:r>
        <w:rPr>
          <w:rFonts w:hint="eastAsia"/>
        </w:rPr>
        <w:t>下面</w:t>
      </w:r>
      <w:r>
        <w:rPr>
          <w:rFonts w:hint="eastAsia"/>
        </w:rPr>
        <w:t>跑一次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连接</w:t>
      </w:r>
      <w:r>
        <w:rPr>
          <w:rFonts w:hint="eastAsia"/>
        </w:rPr>
        <w:t>的例子。</w:t>
      </w:r>
      <w:r>
        <w:rPr>
          <w:rFonts w:hint="eastAsia"/>
        </w:rPr>
        <w:t>我们首先在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官方文档上拷贝下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的test</w:t>
      </w:r>
      <w:r w:rsidR="008567C8">
        <w:rPr>
          <w:rFonts w:hint="eastAsia"/>
        </w:rPr>
        <w:t>代码</w:t>
      </w:r>
      <w:r w:rsidR="00A03854">
        <w:rPr>
          <w:rFonts w:hint="eastAsia"/>
        </w:rPr>
        <w:t>到配置文件</w:t>
      </w:r>
      <w:r w:rsidR="008567C8">
        <w:rPr>
          <w:rFonts w:hint="eastAsia"/>
        </w:rPr>
        <w:t>，这里我们改名为</w:t>
      </w:r>
      <w:proofErr w:type="spellStart"/>
      <w:r w:rsidR="008567C8">
        <w:rPr>
          <w:rFonts w:hint="eastAsia"/>
        </w:rPr>
        <w:t>test_redis</w:t>
      </w:r>
      <w:proofErr w:type="spellEnd"/>
      <w:r w:rsidR="00B77CBA">
        <w:rPr>
          <w:rFonts w:hint="eastAsia"/>
        </w:rPr>
        <w:t xml:space="preserve">。我们reload </w:t>
      </w:r>
      <w:proofErr w:type="spellStart"/>
      <w:r w:rsidR="00B77CBA">
        <w:rPr>
          <w:rFonts w:hint="eastAsia"/>
        </w:rPr>
        <w:t>nginx</w:t>
      </w:r>
      <w:proofErr w:type="spellEnd"/>
      <w:r w:rsidR="00A03854">
        <w:rPr>
          <w:rFonts w:hint="eastAsia"/>
        </w:rPr>
        <w:t>之后执行，返回正确结果。</w:t>
      </w:r>
    </w:p>
    <w:p w14:paraId="62F6971C" w14:textId="77777777" w:rsidR="00B77CBA" w:rsidRPr="00B77CBA" w:rsidRDefault="00A03854">
      <w:pPr>
        <w:rPr>
          <w:rFonts w:hint="eastAsia"/>
          <w:vertAlign w:val="subscript"/>
        </w:rPr>
      </w:pPr>
      <w:r>
        <w:rPr>
          <w:rFonts w:hint="eastAsia"/>
        </w:rPr>
        <w:t>我们回顾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的代码，会发现</w:t>
      </w:r>
      <w:r w:rsidR="00B77CBA">
        <w:rPr>
          <w:rFonts w:hint="eastAsia"/>
        </w:rPr>
        <w:t>暴露了很多细节，我们每次连接的时候都要设置一个timeout，每次用完把他放进连接池里等</w:t>
      </w:r>
      <w:bookmarkStart w:id="0" w:name="_GoBack"/>
      <w:bookmarkEnd w:id="0"/>
      <w:r w:rsidR="00B77CBA">
        <w:rPr>
          <w:rFonts w:hint="eastAsia"/>
        </w:rPr>
        <w:t>，所以我们在逻辑层操作</w:t>
      </w:r>
      <w:proofErr w:type="spellStart"/>
      <w:r w:rsidR="00B77CBA">
        <w:rPr>
          <w:rFonts w:hint="eastAsia"/>
        </w:rPr>
        <w:t>redis</w:t>
      </w:r>
      <w:proofErr w:type="spellEnd"/>
      <w:r w:rsidR="00B77CBA">
        <w:rPr>
          <w:rFonts w:hint="eastAsia"/>
        </w:rPr>
        <w:t>的时候就不够友好，为了解决这个问题，《</w:t>
      </w:r>
      <w:proofErr w:type="spellStart"/>
      <w:r w:rsidR="00B77CBA">
        <w:rPr>
          <w:rFonts w:hint="eastAsia"/>
        </w:rPr>
        <w:t>OpenResty</w:t>
      </w:r>
      <w:proofErr w:type="spellEnd"/>
      <w:r w:rsidR="00B77CBA">
        <w:rPr>
          <w:rFonts w:hint="eastAsia"/>
        </w:rPr>
        <w:t>最佳实践》里有一节专门讲了这些，他们把</w:t>
      </w:r>
      <w:proofErr w:type="spellStart"/>
      <w:r w:rsidR="00B77CBA">
        <w:rPr>
          <w:rFonts w:hint="eastAsia"/>
        </w:rPr>
        <w:t>redis</w:t>
      </w:r>
      <w:proofErr w:type="spellEnd"/>
      <w:r w:rsidR="00B77CBA">
        <w:rPr>
          <w:rFonts w:hint="eastAsia"/>
        </w:rPr>
        <w:t>进行了二次封装，之后的操作将在二次封装的</w:t>
      </w:r>
      <w:proofErr w:type="spellStart"/>
      <w:r w:rsidR="00B77CBA">
        <w:rPr>
          <w:rFonts w:hint="eastAsia"/>
        </w:rPr>
        <w:t>redis</w:t>
      </w:r>
      <w:proofErr w:type="spellEnd"/>
      <w:r w:rsidR="00B77CBA">
        <w:rPr>
          <w:rFonts w:hint="eastAsia"/>
        </w:rPr>
        <w:t>库上进行。</w:t>
      </w:r>
    </w:p>
    <w:p w14:paraId="290FF626" w14:textId="77777777" w:rsidR="00B77CBA" w:rsidRDefault="00B77CBA">
      <w:pPr>
        <w:rPr>
          <w:rFonts w:hint="eastAsia"/>
        </w:rPr>
      </w:pPr>
      <w:r>
        <w:rPr>
          <w:rFonts w:hint="eastAsia"/>
        </w:rPr>
        <w:t>下一节我们将看下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里面非常重要的一个环节——缓存！</w:t>
      </w:r>
    </w:p>
    <w:p w14:paraId="6462D5A3" w14:textId="77777777" w:rsidR="00B77CBA" w:rsidRPr="00B77CBA" w:rsidRDefault="00B77CBA">
      <w:pPr>
        <w:rPr>
          <w:rFonts w:hint="eastAsia"/>
        </w:rPr>
      </w:pPr>
      <w:r>
        <w:rPr>
          <w:rFonts w:hint="eastAsia"/>
        </w:rPr>
        <w:t>欢迎一起交流学习！</w:t>
      </w:r>
    </w:p>
    <w:p w14:paraId="3EAAB325" w14:textId="77777777" w:rsidR="000D0D1B" w:rsidRPr="000D0D1B" w:rsidRDefault="000D0D1B">
      <w:pPr>
        <w:rPr>
          <w:rFonts w:hint="eastAsia"/>
        </w:rPr>
      </w:pPr>
      <w:r w:rsidRPr="00EB7CC6">
        <w:drawing>
          <wp:inline distT="0" distB="0" distL="0" distR="0" wp14:anchorId="3E07C13E" wp14:editId="4A8D3A65">
            <wp:extent cx="5270500" cy="493204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F9E" w14:textId="77777777" w:rsidR="000A4DE2" w:rsidRDefault="000A4DE2">
      <w:pPr>
        <w:rPr>
          <w:rFonts w:hint="eastAsia"/>
        </w:rPr>
      </w:pPr>
      <w:r w:rsidRPr="000A4DE2">
        <w:drawing>
          <wp:inline distT="0" distB="0" distL="0" distR="0" wp14:anchorId="27060A7C" wp14:editId="2DCD1010">
            <wp:extent cx="5105400" cy="243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0DAE" w14:textId="77777777" w:rsidR="00EB7CC6" w:rsidRDefault="00EB7CC6">
      <w:pPr>
        <w:rPr>
          <w:rFonts w:hint="eastAsia"/>
        </w:rPr>
      </w:pPr>
    </w:p>
    <w:sectPr w:rsidR="00EB7CC6" w:rsidSect="005E646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35A"/>
    <w:rsid w:val="000679A7"/>
    <w:rsid w:val="000A4DE2"/>
    <w:rsid w:val="000D0D1B"/>
    <w:rsid w:val="002E34E1"/>
    <w:rsid w:val="003435F3"/>
    <w:rsid w:val="003B200A"/>
    <w:rsid w:val="005E6460"/>
    <w:rsid w:val="005E6608"/>
    <w:rsid w:val="00836B7B"/>
    <w:rsid w:val="008567C8"/>
    <w:rsid w:val="0090735A"/>
    <w:rsid w:val="00946D07"/>
    <w:rsid w:val="009D76C0"/>
    <w:rsid w:val="00A012D7"/>
    <w:rsid w:val="00A03854"/>
    <w:rsid w:val="00AB5C30"/>
    <w:rsid w:val="00B77CBA"/>
    <w:rsid w:val="00C112A4"/>
    <w:rsid w:val="00CA0E4F"/>
    <w:rsid w:val="00EB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BF9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121</Words>
  <Characters>695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边 珊</dc:creator>
  <cp:keywords/>
  <dc:description/>
  <cp:lastModifiedBy>边 珊</cp:lastModifiedBy>
  <cp:revision>1</cp:revision>
  <dcterms:created xsi:type="dcterms:W3CDTF">2017-11-22T07:13:00Z</dcterms:created>
  <dcterms:modified xsi:type="dcterms:W3CDTF">2017-11-22T08:58:00Z</dcterms:modified>
</cp:coreProperties>
</file>