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2DF1F" w14:textId="77777777" w:rsidR="00ED658C" w:rsidRPr="00ED658C" w:rsidRDefault="00ED658C" w:rsidP="00ED65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D658C">
        <w:rPr>
          <w:rFonts w:ascii="Times New Roman" w:eastAsia="Times New Roman" w:hAnsi="Times New Roman" w:cs="Times New Roman"/>
          <w:b/>
          <w:bCs/>
          <w:kern w:val="0"/>
          <w:sz w:val="27"/>
          <w:szCs w:val="27"/>
          <w14:ligatures w14:val="none"/>
        </w:rPr>
        <w:t>Key Notes from AI in Fraud Detection:</w:t>
      </w:r>
    </w:p>
    <w:p w14:paraId="70D67CA1" w14:textId="77777777" w:rsidR="00ED658C" w:rsidRPr="00ED658C" w:rsidRDefault="00ED658C" w:rsidP="00ED658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58C">
        <w:rPr>
          <w:rFonts w:ascii="Times New Roman" w:eastAsia="Times New Roman" w:hAnsi="Times New Roman" w:cs="Times New Roman"/>
          <w:b/>
          <w:bCs/>
          <w:kern w:val="0"/>
          <w:sz w:val="24"/>
          <w:szCs w:val="24"/>
          <w14:ligatures w14:val="none"/>
        </w:rPr>
        <w:t>Machine Learning Models</w:t>
      </w:r>
    </w:p>
    <w:p w14:paraId="6F781A8E" w14:textId="77777777" w:rsidR="00ED658C" w:rsidRPr="00ED658C" w:rsidRDefault="00ED658C" w:rsidP="00ED658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58C">
        <w:rPr>
          <w:rFonts w:ascii="Times New Roman" w:eastAsia="Times New Roman" w:hAnsi="Times New Roman" w:cs="Times New Roman"/>
          <w:b/>
          <w:bCs/>
          <w:kern w:val="0"/>
          <w:sz w:val="24"/>
          <w:szCs w:val="24"/>
          <w14:ligatures w14:val="none"/>
        </w:rPr>
        <w:t>Support Vector Machines (SVM)</w:t>
      </w:r>
      <w:r w:rsidRPr="00ED658C">
        <w:rPr>
          <w:rFonts w:ascii="Times New Roman" w:eastAsia="Times New Roman" w:hAnsi="Times New Roman" w:cs="Times New Roman"/>
          <w:kern w:val="0"/>
          <w:sz w:val="24"/>
          <w:szCs w:val="24"/>
          <w14:ligatures w14:val="none"/>
        </w:rPr>
        <w:t xml:space="preserve">, </w:t>
      </w:r>
      <w:r w:rsidRPr="00ED658C">
        <w:rPr>
          <w:rFonts w:ascii="Times New Roman" w:eastAsia="Times New Roman" w:hAnsi="Times New Roman" w:cs="Times New Roman"/>
          <w:b/>
          <w:bCs/>
          <w:kern w:val="0"/>
          <w:sz w:val="24"/>
          <w:szCs w:val="24"/>
          <w14:ligatures w14:val="none"/>
        </w:rPr>
        <w:t>Random Forests</w:t>
      </w:r>
      <w:r w:rsidRPr="00ED658C">
        <w:rPr>
          <w:rFonts w:ascii="Times New Roman" w:eastAsia="Times New Roman" w:hAnsi="Times New Roman" w:cs="Times New Roman"/>
          <w:kern w:val="0"/>
          <w:sz w:val="24"/>
          <w:szCs w:val="24"/>
          <w14:ligatures w14:val="none"/>
        </w:rPr>
        <w:t xml:space="preserve">, and </w:t>
      </w:r>
      <w:r w:rsidRPr="00ED658C">
        <w:rPr>
          <w:rFonts w:ascii="Times New Roman" w:eastAsia="Times New Roman" w:hAnsi="Times New Roman" w:cs="Times New Roman"/>
          <w:b/>
          <w:bCs/>
          <w:kern w:val="0"/>
          <w:sz w:val="24"/>
          <w:szCs w:val="24"/>
          <w14:ligatures w14:val="none"/>
        </w:rPr>
        <w:t>Artificial Neural Networks (ANN)</w:t>
      </w:r>
      <w:r w:rsidRPr="00ED658C">
        <w:rPr>
          <w:rFonts w:ascii="Times New Roman" w:eastAsia="Times New Roman" w:hAnsi="Times New Roman" w:cs="Times New Roman"/>
          <w:kern w:val="0"/>
          <w:sz w:val="24"/>
          <w:szCs w:val="24"/>
          <w14:ligatures w14:val="none"/>
        </w:rPr>
        <w:t xml:space="preserve"> are widely used to detect complex patterns in financial transactions, allowing them to classify transactions as fraudulent or legitimate. These models identify hidden fraud patterns, even in large and noisy datasets.</w:t>
      </w:r>
    </w:p>
    <w:p w14:paraId="6D9FB358" w14:textId="77777777" w:rsidR="00ED658C" w:rsidRPr="00ED658C" w:rsidRDefault="00ED658C" w:rsidP="00ED658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58C">
        <w:rPr>
          <w:rFonts w:ascii="Times New Roman" w:eastAsia="Times New Roman" w:hAnsi="Times New Roman" w:cs="Times New Roman"/>
          <w:b/>
          <w:bCs/>
          <w:kern w:val="0"/>
          <w:sz w:val="24"/>
          <w:szCs w:val="24"/>
          <w14:ligatures w14:val="none"/>
        </w:rPr>
        <w:t>Graph Neural Networks (GNNs)</w:t>
      </w:r>
    </w:p>
    <w:p w14:paraId="22B01741" w14:textId="77777777" w:rsidR="00ED658C" w:rsidRPr="00ED658C" w:rsidRDefault="00ED658C" w:rsidP="00ED658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58C">
        <w:rPr>
          <w:rFonts w:ascii="Times New Roman" w:eastAsia="Times New Roman" w:hAnsi="Times New Roman" w:cs="Times New Roman"/>
          <w:kern w:val="0"/>
          <w:sz w:val="24"/>
          <w:szCs w:val="24"/>
          <w14:ligatures w14:val="none"/>
        </w:rPr>
        <w:t>GNNs model transactions as graphs, with accounts as nodes and transactions as edges. This structure helps identify coordinated fraud, such as fraudulent networks or multi-account schemes, by analyzing how entities are connected and interacting with one another.</w:t>
      </w:r>
    </w:p>
    <w:p w14:paraId="5878DBD3" w14:textId="77777777" w:rsidR="00ED658C" w:rsidRPr="00ED658C" w:rsidRDefault="00ED658C" w:rsidP="00ED658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58C">
        <w:rPr>
          <w:rFonts w:ascii="Times New Roman" w:eastAsia="Times New Roman" w:hAnsi="Times New Roman" w:cs="Times New Roman"/>
          <w:b/>
          <w:bCs/>
          <w:kern w:val="0"/>
          <w:sz w:val="24"/>
          <w:szCs w:val="24"/>
          <w14:ligatures w14:val="none"/>
        </w:rPr>
        <w:t>Generative Adversarial Networks (GANs)</w:t>
      </w:r>
    </w:p>
    <w:p w14:paraId="2F9604DF" w14:textId="77777777" w:rsidR="00ED658C" w:rsidRPr="00ED658C" w:rsidRDefault="00ED658C" w:rsidP="00ED658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58C">
        <w:rPr>
          <w:rFonts w:ascii="Times New Roman" w:eastAsia="Times New Roman" w:hAnsi="Times New Roman" w:cs="Times New Roman"/>
          <w:kern w:val="0"/>
          <w:sz w:val="24"/>
          <w:szCs w:val="24"/>
          <w14:ligatures w14:val="none"/>
        </w:rPr>
        <w:t>GANs are used to generate synthetic data, especially when dealing with imbalanced datasets. The generator creates synthetic fraudulent and legitimate transaction data, while the discriminator evaluates them. This process improves model accuracy by helping to train models on more representative data.</w:t>
      </w:r>
    </w:p>
    <w:p w14:paraId="2945A2F9" w14:textId="77777777" w:rsidR="00ED658C" w:rsidRPr="00ED658C" w:rsidRDefault="00ED658C" w:rsidP="00ED658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58C">
        <w:rPr>
          <w:rFonts w:ascii="Times New Roman" w:eastAsia="Times New Roman" w:hAnsi="Times New Roman" w:cs="Times New Roman"/>
          <w:b/>
          <w:bCs/>
          <w:kern w:val="0"/>
          <w:sz w:val="24"/>
          <w:szCs w:val="24"/>
          <w14:ligatures w14:val="none"/>
        </w:rPr>
        <w:t>Real-Time Detection with Temporal Convolutional Networks (TCNs)</w:t>
      </w:r>
    </w:p>
    <w:p w14:paraId="6F89FAA1" w14:textId="77777777" w:rsidR="00ED658C" w:rsidRPr="00ED658C" w:rsidRDefault="00ED658C" w:rsidP="00ED658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58C">
        <w:rPr>
          <w:rFonts w:ascii="Times New Roman" w:eastAsia="Times New Roman" w:hAnsi="Times New Roman" w:cs="Times New Roman"/>
          <w:kern w:val="0"/>
          <w:sz w:val="24"/>
          <w:szCs w:val="24"/>
          <w14:ligatures w14:val="none"/>
        </w:rPr>
        <w:t>TCNs excel at capturing temporal dependencies in transaction data, enabling real-time fraud detection. This allows immediate identification of suspicious activities as they occur, minimizing the time between detection and action.</w:t>
      </w:r>
    </w:p>
    <w:p w14:paraId="1B60D9F8" w14:textId="77777777" w:rsidR="00ED658C" w:rsidRPr="00ED658C" w:rsidRDefault="00ED658C" w:rsidP="00ED658C">
      <w:pPr>
        <w:spacing w:after="0" w:line="240" w:lineRule="auto"/>
        <w:rPr>
          <w:rFonts w:ascii="Times New Roman" w:eastAsia="Times New Roman" w:hAnsi="Times New Roman" w:cs="Times New Roman"/>
          <w:kern w:val="0"/>
          <w:sz w:val="24"/>
          <w:szCs w:val="24"/>
          <w14:ligatures w14:val="none"/>
        </w:rPr>
      </w:pPr>
      <w:r w:rsidRPr="00ED658C">
        <w:rPr>
          <w:rFonts w:ascii="Times New Roman" w:eastAsia="Times New Roman" w:hAnsi="Times New Roman" w:cs="Times New Roman"/>
          <w:kern w:val="0"/>
          <w:sz w:val="24"/>
          <w:szCs w:val="24"/>
          <w14:ligatures w14:val="none"/>
        </w:rPr>
        <w:pict w14:anchorId="3F8428ED">
          <v:rect id="_x0000_i1025" style="width:0;height:1.5pt" o:hralign="center" o:hrstd="t" o:hr="t" fillcolor="#a0a0a0" stroked="f"/>
        </w:pict>
      </w:r>
    </w:p>
    <w:p w14:paraId="6D96ACB9" w14:textId="77777777" w:rsidR="00ED658C" w:rsidRPr="00ED658C" w:rsidRDefault="00ED658C" w:rsidP="00ED65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D658C">
        <w:rPr>
          <w:rFonts w:ascii="Times New Roman" w:eastAsia="Times New Roman" w:hAnsi="Times New Roman" w:cs="Times New Roman"/>
          <w:b/>
          <w:bCs/>
          <w:kern w:val="0"/>
          <w:sz w:val="27"/>
          <w:szCs w:val="27"/>
          <w14:ligatures w14:val="none"/>
        </w:rPr>
        <w:t>Key Notes from AI in Space Exploration:</w:t>
      </w:r>
    </w:p>
    <w:p w14:paraId="486D26CC" w14:textId="77777777" w:rsidR="00ED658C" w:rsidRPr="00ED658C" w:rsidRDefault="00ED658C" w:rsidP="00ED658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58C">
        <w:rPr>
          <w:rFonts w:ascii="Times New Roman" w:eastAsia="Times New Roman" w:hAnsi="Times New Roman" w:cs="Times New Roman"/>
          <w:b/>
          <w:bCs/>
          <w:kern w:val="0"/>
          <w:sz w:val="24"/>
          <w:szCs w:val="24"/>
          <w14:ligatures w14:val="none"/>
        </w:rPr>
        <w:t>Autonomous Navigation and Control</w:t>
      </w:r>
    </w:p>
    <w:p w14:paraId="1E76480A" w14:textId="77777777" w:rsidR="00ED658C" w:rsidRPr="00ED658C" w:rsidRDefault="00ED658C" w:rsidP="00ED658C">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58C">
        <w:rPr>
          <w:rFonts w:ascii="Times New Roman" w:eastAsia="Times New Roman" w:hAnsi="Times New Roman" w:cs="Times New Roman"/>
          <w:b/>
          <w:bCs/>
          <w:kern w:val="0"/>
          <w:sz w:val="24"/>
          <w:szCs w:val="24"/>
          <w14:ligatures w14:val="none"/>
        </w:rPr>
        <w:t>Reinforcement Learning (RL)</w:t>
      </w:r>
      <w:r w:rsidRPr="00ED658C">
        <w:rPr>
          <w:rFonts w:ascii="Times New Roman" w:eastAsia="Times New Roman" w:hAnsi="Times New Roman" w:cs="Times New Roman"/>
          <w:kern w:val="0"/>
          <w:sz w:val="24"/>
          <w:szCs w:val="24"/>
          <w14:ligatures w14:val="none"/>
        </w:rPr>
        <w:t xml:space="preserve"> enables autonomous spacecraft navigation by allowing the system to learn optimal strategies for obstacle avoidance and decision-making in real-time, which is crucial for operations in uncharted space environments.</w:t>
      </w:r>
    </w:p>
    <w:p w14:paraId="3AB658A3" w14:textId="77777777" w:rsidR="00ED658C" w:rsidRPr="00ED658C" w:rsidRDefault="00ED658C" w:rsidP="00ED658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58C">
        <w:rPr>
          <w:rFonts w:ascii="Times New Roman" w:eastAsia="Times New Roman" w:hAnsi="Times New Roman" w:cs="Times New Roman"/>
          <w:b/>
          <w:bCs/>
          <w:kern w:val="0"/>
          <w:sz w:val="24"/>
          <w:szCs w:val="24"/>
          <w14:ligatures w14:val="none"/>
        </w:rPr>
        <w:t>Predictive Maintenance</w:t>
      </w:r>
    </w:p>
    <w:p w14:paraId="0073371E" w14:textId="77777777" w:rsidR="00ED658C" w:rsidRPr="00ED658C" w:rsidRDefault="00ED658C" w:rsidP="00ED658C">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58C">
        <w:rPr>
          <w:rFonts w:ascii="Times New Roman" w:eastAsia="Times New Roman" w:hAnsi="Times New Roman" w:cs="Times New Roman"/>
          <w:kern w:val="0"/>
          <w:sz w:val="24"/>
          <w:szCs w:val="24"/>
          <w14:ligatures w14:val="none"/>
        </w:rPr>
        <w:t>AI models predict potential equipment failures in spacecraft by analyzing sensor data for signs of wear or malfunction. This proactive approach allows for scheduled maintenance and repairs, essential for long-term space missions where human intervention is not feasible.</w:t>
      </w:r>
    </w:p>
    <w:p w14:paraId="5F161B77" w14:textId="77777777" w:rsidR="00ED658C" w:rsidRPr="00ED658C" w:rsidRDefault="00ED658C" w:rsidP="00ED658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58C">
        <w:rPr>
          <w:rFonts w:ascii="Times New Roman" w:eastAsia="Times New Roman" w:hAnsi="Times New Roman" w:cs="Times New Roman"/>
          <w:b/>
          <w:bCs/>
          <w:kern w:val="0"/>
          <w:sz w:val="24"/>
          <w:szCs w:val="24"/>
          <w14:ligatures w14:val="none"/>
        </w:rPr>
        <w:t>Space Data Analysis</w:t>
      </w:r>
    </w:p>
    <w:p w14:paraId="6E288C74" w14:textId="77777777" w:rsidR="00ED658C" w:rsidRPr="00ED658C" w:rsidRDefault="00ED658C" w:rsidP="00ED658C">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58C">
        <w:rPr>
          <w:rFonts w:ascii="Times New Roman" w:eastAsia="Times New Roman" w:hAnsi="Times New Roman" w:cs="Times New Roman"/>
          <w:kern w:val="0"/>
          <w:sz w:val="24"/>
          <w:szCs w:val="24"/>
          <w14:ligatures w14:val="none"/>
        </w:rPr>
        <w:t>AI aids in processing and analyzing vast amounts of data from space missions. It helps detect new planets, analyze cosmic phenomena, and uncover hidden patterns in astronomical data, speeding up scientific discoveries and mission success.</w:t>
      </w:r>
    </w:p>
    <w:p w14:paraId="24A13CD9" w14:textId="77777777" w:rsidR="00ED658C" w:rsidRPr="00ED658C" w:rsidRDefault="00ED658C" w:rsidP="00ED658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58C">
        <w:rPr>
          <w:rFonts w:ascii="Times New Roman" w:eastAsia="Times New Roman" w:hAnsi="Times New Roman" w:cs="Times New Roman"/>
          <w:b/>
          <w:bCs/>
          <w:kern w:val="0"/>
          <w:sz w:val="24"/>
          <w:szCs w:val="24"/>
          <w14:ligatures w14:val="none"/>
        </w:rPr>
        <w:t>Energy Management Optimization</w:t>
      </w:r>
    </w:p>
    <w:p w14:paraId="58A80A4D" w14:textId="77777777" w:rsidR="00ED658C" w:rsidRPr="00ED658C" w:rsidRDefault="00ED658C" w:rsidP="00ED658C">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58C">
        <w:rPr>
          <w:rFonts w:ascii="Times New Roman" w:eastAsia="Times New Roman" w:hAnsi="Times New Roman" w:cs="Times New Roman"/>
          <w:kern w:val="0"/>
          <w:sz w:val="24"/>
          <w:szCs w:val="24"/>
          <w14:ligatures w14:val="none"/>
        </w:rPr>
        <w:t>AI systems optimize energy use on spacecraft, balancing solar panel output and battery storage. This ensures the spacecraft maintains power throughout long missions, even in deep space, where energy management is critical for mission survival.</w:t>
      </w:r>
    </w:p>
    <w:p w14:paraId="7EE73069" w14:textId="77777777" w:rsidR="00D81E06" w:rsidRDefault="00D81E06"/>
    <w:sectPr w:rsidR="00D81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A1FDD"/>
    <w:multiLevelType w:val="multilevel"/>
    <w:tmpl w:val="4566B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4911BB"/>
    <w:multiLevelType w:val="multilevel"/>
    <w:tmpl w:val="CD70E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511348">
    <w:abstractNumId w:val="1"/>
  </w:num>
  <w:num w:numId="2" w16cid:durableId="603803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8C"/>
    <w:rsid w:val="00D81E06"/>
    <w:rsid w:val="00ED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D979"/>
  <w15:chartTrackingRefBased/>
  <w15:docId w15:val="{E7E9F88D-27FD-49A5-BB9F-726542515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658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658C"/>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D658C"/>
    <w:rPr>
      <w:b/>
      <w:bCs/>
    </w:rPr>
  </w:style>
  <w:style w:type="paragraph" w:styleId="NormalWeb">
    <w:name w:val="Normal (Web)"/>
    <w:basedOn w:val="Normal"/>
    <w:uiPriority w:val="99"/>
    <w:semiHidden/>
    <w:unhideWhenUsed/>
    <w:rsid w:val="00ED65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11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2072</Characters>
  <Application>Microsoft Office Word</Application>
  <DocSecurity>0</DocSecurity>
  <Lines>17</Lines>
  <Paragraphs>4</Paragraphs>
  <ScaleCrop>false</ScaleCrop>
  <Company>M.D. Anderson Cancer Center</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Jr.,Quentin P</dc:creator>
  <cp:keywords/>
  <dc:description/>
  <cp:lastModifiedBy>Smith Jr.,Quentin P</cp:lastModifiedBy>
  <cp:revision>1</cp:revision>
  <dcterms:created xsi:type="dcterms:W3CDTF">2024-12-10T15:36:00Z</dcterms:created>
  <dcterms:modified xsi:type="dcterms:W3CDTF">2024-12-10T15:37:00Z</dcterms:modified>
</cp:coreProperties>
</file>