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997D" w14:textId="77777777" w:rsidR="00BB4EE9" w:rsidRPr="00BB4EE9" w:rsidRDefault="006733FD" w:rsidP="00BB4EE9">
      <w:r>
        <w:t>Documentation</w:t>
      </w:r>
      <w:r w:rsidR="00D9592A">
        <w:t xml:space="preserve"> for L06 Guided Solution</w:t>
      </w:r>
      <w:r w:rsidR="00D9592A">
        <w:br/>
      </w:r>
      <w:r w:rsidR="00D9592A">
        <w:br/>
      </w:r>
      <w:r w:rsidR="00BB4EE9" w:rsidRPr="00BB4EE9">
        <w:t>To ensure a smooth installation, I individually added each package to the virtual environment, which streamlined the process. This approach proved effective, as Python 3.13.2 is too recent for the outdated TensorFlow version. Installing Python 3.11 was problematic due to conflicts with existing Python versions on my system, requiring me to manually remove all traces of Python. This involved navigating multiple directories and checking the registry editor.</w:t>
      </w:r>
    </w:p>
    <w:p w14:paraId="5DCBB8B2" w14:textId="117F5FBD" w:rsidR="00D9592A" w:rsidRDefault="00AB6450">
      <w:r w:rsidRPr="00AB6450">
        <w:rPr>
          <w:noProof/>
        </w:rPr>
        <w:drawing>
          <wp:inline distT="0" distB="0" distL="0" distR="0" wp14:anchorId="68C7B5C0" wp14:editId="52014D1C">
            <wp:extent cx="5943600" cy="3195955"/>
            <wp:effectExtent l="0" t="0" r="0" b="4445"/>
            <wp:docPr id="954839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9099" name="Picture 1" descr="A screenshot of a computer&#10;&#10;AI-generated content may be incorrect."/>
                    <pic:cNvPicPr/>
                  </pic:nvPicPr>
                  <pic:blipFill>
                    <a:blip r:embed="rId8"/>
                    <a:stretch>
                      <a:fillRect/>
                    </a:stretch>
                  </pic:blipFill>
                  <pic:spPr>
                    <a:xfrm>
                      <a:off x="0" y="0"/>
                      <a:ext cx="5943600" cy="3195955"/>
                    </a:xfrm>
                    <a:prstGeom prst="rect">
                      <a:avLst/>
                    </a:prstGeom>
                  </pic:spPr>
                </pic:pic>
              </a:graphicData>
            </a:graphic>
          </wp:inline>
        </w:drawing>
      </w:r>
    </w:p>
    <w:p w14:paraId="5C989B6B" w14:textId="77777777" w:rsidR="00BB4EE9" w:rsidRPr="00BB4EE9" w:rsidRDefault="00BB4EE9" w:rsidP="00BB4EE9">
      <w:r w:rsidRPr="00BB4EE9">
        <w:t>The installation of Python 3.11 was particularly tricky, as it failed if any remnants of prior installations were detected. After extensive troubleshooting, I opted for Google Colab, which handled TensorFlow installation seamlessly. This experience taught me that Google Colab is an excellent tool for managing Python versions and package compatibility, and I plan to use it more frequently, even with a capable GPU.</w:t>
      </w:r>
    </w:p>
    <w:p w14:paraId="4307BFB8" w14:textId="014C0641" w:rsidR="00AB6450" w:rsidRDefault="00B36F28">
      <w:r>
        <w:lastRenderedPageBreak/>
        <w:t xml:space="preserve">the future over running locally. </w:t>
      </w:r>
      <w:r w:rsidR="000B300D">
        <w:br/>
      </w:r>
      <w:r w:rsidR="002B0553" w:rsidRPr="002B0553">
        <w:rPr>
          <w:noProof/>
        </w:rPr>
        <w:drawing>
          <wp:inline distT="0" distB="0" distL="0" distR="0" wp14:anchorId="23922A82" wp14:editId="6A943473">
            <wp:extent cx="5943600" cy="2428875"/>
            <wp:effectExtent l="0" t="0" r="0" b="9525"/>
            <wp:docPr id="1639527209" name="Picture 1" descr="A black rectangular object with a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27209" name="Picture 1" descr="A black rectangular object with a white line&#10;&#10;AI-generated content may be incorrect."/>
                    <pic:cNvPicPr/>
                  </pic:nvPicPr>
                  <pic:blipFill>
                    <a:blip r:embed="rId9"/>
                    <a:stretch>
                      <a:fillRect/>
                    </a:stretch>
                  </pic:blipFill>
                  <pic:spPr>
                    <a:xfrm>
                      <a:off x="0" y="0"/>
                      <a:ext cx="5943600" cy="2428875"/>
                    </a:xfrm>
                    <a:prstGeom prst="rect">
                      <a:avLst/>
                    </a:prstGeom>
                  </pic:spPr>
                </pic:pic>
              </a:graphicData>
            </a:graphic>
          </wp:inline>
        </w:drawing>
      </w:r>
    </w:p>
    <w:p w14:paraId="36680DB0" w14:textId="049A2DA7" w:rsidR="002B0553" w:rsidRDefault="002B0553">
      <w:r>
        <w:t>The process is much more seamless even though I have a good GPU I’ll consider collab more in the future for ease of access.</w:t>
      </w:r>
    </w:p>
    <w:p w14:paraId="54C4BF5E" w14:textId="0DA7A466" w:rsidR="000B300D" w:rsidRDefault="0048452C">
      <w:r>
        <w:t xml:space="preserve">The Kaggle dataset was not publicly </w:t>
      </w:r>
      <w:r w:rsidR="00847C46">
        <w:t>available,</w:t>
      </w:r>
      <w:r>
        <w:t xml:space="preserve"> so the code given in the guided solution doesn’t work</w:t>
      </w:r>
      <w:r w:rsidR="005D1DBF">
        <w:t xml:space="preserve"> and it needs to be installed manually.</w:t>
      </w:r>
      <w:r w:rsidR="00857EA9">
        <w:t xml:space="preserve"> Luckily a classmate helped me obtain the csv and I was able to </w:t>
      </w:r>
      <w:r w:rsidR="00564C0B">
        <w:t>upload it.</w:t>
      </w:r>
      <w:r w:rsidR="00564C0B">
        <w:br/>
      </w:r>
    </w:p>
    <w:p w14:paraId="48C6AA3B" w14:textId="28EA2FE6" w:rsidR="00564C0B" w:rsidRDefault="00C97B5E">
      <w:r w:rsidRPr="00C97B5E">
        <w:rPr>
          <w:noProof/>
        </w:rPr>
        <w:drawing>
          <wp:inline distT="0" distB="0" distL="0" distR="0" wp14:anchorId="3B3C6332" wp14:editId="6F6AEA1E">
            <wp:extent cx="5943600" cy="2176780"/>
            <wp:effectExtent l="0" t="0" r="0" b="0"/>
            <wp:docPr id="199610501" name="Picture 1" descr="A graph showing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501" name="Picture 1" descr="A graph showing a wave&#10;&#10;AI-generated content may be incorrect."/>
                    <pic:cNvPicPr/>
                  </pic:nvPicPr>
                  <pic:blipFill>
                    <a:blip r:embed="rId10"/>
                    <a:stretch>
                      <a:fillRect/>
                    </a:stretch>
                  </pic:blipFill>
                  <pic:spPr>
                    <a:xfrm>
                      <a:off x="0" y="0"/>
                      <a:ext cx="5943600" cy="2176780"/>
                    </a:xfrm>
                    <a:prstGeom prst="rect">
                      <a:avLst/>
                    </a:prstGeom>
                  </pic:spPr>
                </pic:pic>
              </a:graphicData>
            </a:graphic>
          </wp:inline>
        </w:drawing>
      </w:r>
    </w:p>
    <w:p w14:paraId="75AB2FCF" w14:textId="0C189C70" w:rsidR="00C97B5E" w:rsidRDefault="00C97B5E">
      <w:r>
        <w:t>There was only a very small outlier for a brief time going above 50C</w:t>
      </w:r>
      <w:r w:rsidR="004E2EE0">
        <w:t>.</w:t>
      </w:r>
    </w:p>
    <w:p w14:paraId="66EB7FAF" w14:textId="07323C10" w:rsidR="004E2EE0" w:rsidRDefault="004E2EE0">
      <w:r>
        <w:t xml:space="preserve">The date month and year format needed to be </w:t>
      </w:r>
      <w:r w:rsidR="005D4B6A">
        <w:t>rearranged in the dataset.</w:t>
      </w:r>
    </w:p>
    <w:p w14:paraId="2D18844A" w14:textId="43FC96C9" w:rsidR="005D4B6A" w:rsidRDefault="00A10F01">
      <w:r w:rsidRPr="00A10F01">
        <w:rPr>
          <w:noProof/>
        </w:rPr>
        <w:lastRenderedPageBreak/>
        <w:drawing>
          <wp:inline distT="0" distB="0" distL="0" distR="0" wp14:anchorId="514F790D" wp14:editId="47CD2C54">
            <wp:extent cx="5943600" cy="1412240"/>
            <wp:effectExtent l="0" t="0" r="0" b="0"/>
            <wp:docPr id="117039741" name="Picture 1" descr="A black rectangular object with orang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9741" name="Picture 1" descr="A black rectangular object with orange and white lines&#10;&#10;AI-generated content may be incorrect."/>
                    <pic:cNvPicPr/>
                  </pic:nvPicPr>
                  <pic:blipFill>
                    <a:blip r:embed="rId11"/>
                    <a:stretch>
                      <a:fillRect/>
                    </a:stretch>
                  </pic:blipFill>
                  <pic:spPr>
                    <a:xfrm>
                      <a:off x="0" y="0"/>
                      <a:ext cx="5943600" cy="1412240"/>
                    </a:xfrm>
                    <a:prstGeom prst="rect">
                      <a:avLst/>
                    </a:prstGeom>
                  </pic:spPr>
                </pic:pic>
              </a:graphicData>
            </a:graphic>
          </wp:inline>
        </w:drawing>
      </w:r>
      <w:r>
        <w:t xml:space="preserve">API key obtained and </w:t>
      </w:r>
      <w:r w:rsidR="00BD41D4">
        <w:t>predicted temps working</w:t>
      </w:r>
      <w:r w:rsidR="00BD41D4">
        <w:br/>
      </w:r>
      <w:r w:rsidR="00BD41D4" w:rsidRPr="00BD41D4">
        <w:rPr>
          <w:noProof/>
        </w:rPr>
        <w:drawing>
          <wp:inline distT="0" distB="0" distL="0" distR="0" wp14:anchorId="4C317476" wp14:editId="50EDF080">
            <wp:extent cx="5544324" cy="1705213"/>
            <wp:effectExtent l="0" t="0" r="0" b="9525"/>
            <wp:docPr id="1123668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68762" name="Picture 1" descr="A screenshot of a computer&#10;&#10;AI-generated content may be incorrect."/>
                    <pic:cNvPicPr/>
                  </pic:nvPicPr>
                  <pic:blipFill>
                    <a:blip r:embed="rId12"/>
                    <a:stretch>
                      <a:fillRect/>
                    </a:stretch>
                  </pic:blipFill>
                  <pic:spPr>
                    <a:xfrm>
                      <a:off x="0" y="0"/>
                      <a:ext cx="5544324" cy="1705213"/>
                    </a:xfrm>
                    <a:prstGeom prst="rect">
                      <a:avLst/>
                    </a:prstGeom>
                  </pic:spPr>
                </pic:pic>
              </a:graphicData>
            </a:graphic>
          </wp:inline>
        </w:drawing>
      </w:r>
    </w:p>
    <w:p w14:paraId="55CA6768" w14:textId="77777777" w:rsidR="00BD41D4" w:rsidRDefault="00BD41D4"/>
    <w:p w14:paraId="127BFB95" w14:textId="2A722C2E" w:rsidR="00D200F4" w:rsidRDefault="00D200F4">
      <w:r>
        <w:t>Had to change the model</w:t>
      </w:r>
      <w:r>
        <w:br/>
      </w:r>
      <w:r w:rsidRPr="00D200F4">
        <w:rPr>
          <w:noProof/>
        </w:rPr>
        <w:drawing>
          <wp:inline distT="0" distB="0" distL="0" distR="0" wp14:anchorId="7915BA8C" wp14:editId="65CD2A97">
            <wp:extent cx="5325218" cy="657317"/>
            <wp:effectExtent l="0" t="0" r="0" b="9525"/>
            <wp:docPr id="160536374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63745" name="Picture 1" descr="A black screen with white text&#10;&#10;AI-generated content may be incorrect."/>
                    <pic:cNvPicPr/>
                  </pic:nvPicPr>
                  <pic:blipFill>
                    <a:blip r:embed="rId13"/>
                    <a:stretch>
                      <a:fillRect/>
                    </a:stretch>
                  </pic:blipFill>
                  <pic:spPr>
                    <a:xfrm>
                      <a:off x="0" y="0"/>
                      <a:ext cx="5325218" cy="657317"/>
                    </a:xfrm>
                    <a:prstGeom prst="rect">
                      <a:avLst/>
                    </a:prstGeom>
                  </pic:spPr>
                </pic:pic>
              </a:graphicData>
            </a:graphic>
          </wp:inline>
        </w:drawing>
      </w:r>
    </w:p>
    <w:p w14:paraId="0B94C819" w14:textId="77777777" w:rsidR="00D200F4" w:rsidRDefault="00D200F4"/>
    <w:p w14:paraId="4846113C" w14:textId="209FD653" w:rsidR="00C97B5E" w:rsidRDefault="0072429E">
      <w:r w:rsidRPr="0072429E">
        <w:rPr>
          <w:noProof/>
        </w:rPr>
        <w:drawing>
          <wp:inline distT="0" distB="0" distL="0" distR="0" wp14:anchorId="2EEDEFF1" wp14:editId="34F1F99E">
            <wp:extent cx="3734321" cy="1419423"/>
            <wp:effectExtent l="0" t="0" r="0" b="9525"/>
            <wp:docPr id="19400121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12180" name="Picture 1" descr="A screenshot of a computer program&#10;&#10;AI-generated content may be incorrect."/>
                    <pic:cNvPicPr/>
                  </pic:nvPicPr>
                  <pic:blipFill>
                    <a:blip r:embed="rId14"/>
                    <a:stretch>
                      <a:fillRect/>
                    </a:stretch>
                  </pic:blipFill>
                  <pic:spPr>
                    <a:xfrm>
                      <a:off x="0" y="0"/>
                      <a:ext cx="3734321" cy="1419423"/>
                    </a:xfrm>
                    <a:prstGeom prst="rect">
                      <a:avLst/>
                    </a:prstGeom>
                  </pic:spPr>
                </pic:pic>
              </a:graphicData>
            </a:graphic>
          </wp:inline>
        </w:drawing>
      </w:r>
    </w:p>
    <w:p w14:paraId="3B05E04A" w14:textId="77777777" w:rsidR="00E43747" w:rsidRPr="00E43747" w:rsidRDefault="00E43747" w:rsidP="00E43747">
      <w:r w:rsidRPr="00E43747">
        <w:t xml:space="preserve">  </w:t>
      </w:r>
      <w:r w:rsidRPr="00E43747">
        <w:rPr>
          <w:b/>
          <w:bCs/>
        </w:rPr>
        <w:t>Hour Feature</w:t>
      </w:r>
      <w:r w:rsidRPr="00E43747">
        <w:t>:</w:t>
      </w:r>
    </w:p>
    <w:p w14:paraId="6B7A4196" w14:textId="77777777" w:rsidR="00E43747" w:rsidRPr="00E43747" w:rsidRDefault="00E43747" w:rsidP="00E43747">
      <w:pPr>
        <w:numPr>
          <w:ilvl w:val="0"/>
          <w:numId w:val="1"/>
        </w:numPr>
      </w:pPr>
      <w:r w:rsidRPr="00E43747">
        <w:rPr>
          <w:b/>
          <w:bCs/>
        </w:rPr>
        <w:t>Reason</w:t>
      </w:r>
      <w:r w:rsidRPr="00E43747">
        <w:t xml:space="preserve">: The 'hour' feature captures the </w:t>
      </w:r>
      <w:r w:rsidRPr="00E43747">
        <w:rPr>
          <w:b/>
          <w:bCs/>
        </w:rPr>
        <w:t>daily cyclical pattern of temperature</w:t>
      </w:r>
      <w:r w:rsidRPr="00E43747">
        <w:t xml:space="preserve"> (diurnal variation). Temperatures typically rise during the day and drop at night, so knowing the time of day can help the model make more accurate predictions. The hour feature helps account for this regular pattern.</w:t>
      </w:r>
    </w:p>
    <w:p w14:paraId="4C32F501" w14:textId="77777777" w:rsidR="00E43747" w:rsidRPr="00E43747" w:rsidRDefault="00E43747" w:rsidP="00E43747">
      <w:r w:rsidRPr="00E43747">
        <w:t xml:space="preserve">  </w:t>
      </w:r>
      <w:r w:rsidRPr="00E43747">
        <w:rPr>
          <w:b/>
          <w:bCs/>
        </w:rPr>
        <w:t>Temperature Lag Feature</w:t>
      </w:r>
      <w:r w:rsidRPr="00E43747">
        <w:t>:</w:t>
      </w:r>
    </w:p>
    <w:p w14:paraId="59EDF536" w14:textId="77777777" w:rsidR="00E43747" w:rsidRDefault="00E43747" w:rsidP="00E43747">
      <w:pPr>
        <w:numPr>
          <w:ilvl w:val="0"/>
          <w:numId w:val="2"/>
        </w:numPr>
      </w:pPr>
      <w:r w:rsidRPr="00E43747">
        <w:rPr>
          <w:b/>
          <w:bCs/>
        </w:rPr>
        <w:lastRenderedPageBreak/>
        <w:t>Reason</w:t>
      </w:r>
      <w:r w:rsidRPr="00E43747">
        <w:t xml:space="preserve">: The 'temp_lag_1' feature leverages the </w:t>
      </w:r>
      <w:r w:rsidRPr="00E43747">
        <w:rPr>
          <w:b/>
          <w:bCs/>
        </w:rPr>
        <w:t>autocorrelation</w:t>
      </w:r>
      <w:r w:rsidRPr="00E43747">
        <w:t xml:space="preserve"> in temperature data, meaning the temperature at one time is often strongly related to the temperature at the previous time step. By using the previous time step's temperature as a feature, the model can predict the current temperature more accurately. This feature is particularly useful when there is strong temporal dependence, as with weather data.</w:t>
      </w:r>
    </w:p>
    <w:p w14:paraId="6CBE4CCE" w14:textId="77777777" w:rsidR="007A605C" w:rsidRDefault="007A605C" w:rsidP="007A605C"/>
    <w:p w14:paraId="0CCCAC5B" w14:textId="17E52339" w:rsidR="007A605C" w:rsidRDefault="007A605C" w:rsidP="007A605C">
      <w:r>
        <w:t xml:space="preserve">For phase 4 the predicted versus actual </w:t>
      </w:r>
      <w:r w:rsidR="0054615E">
        <w:t>temps of the data was not unsatisfactory</w:t>
      </w:r>
      <w:r w:rsidR="0054615E">
        <w:br/>
      </w:r>
      <w:r w:rsidR="0054615E" w:rsidRPr="0054615E">
        <w:rPr>
          <w:noProof/>
        </w:rPr>
        <w:drawing>
          <wp:inline distT="0" distB="0" distL="0" distR="0" wp14:anchorId="4C84F961" wp14:editId="0BB4EBA8">
            <wp:extent cx="4458322" cy="2915057"/>
            <wp:effectExtent l="0" t="0" r="0" b="0"/>
            <wp:docPr id="962845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5534" name="Picture 1" descr="A screenshot of a computer&#10;&#10;AI-generated content may be incorrect."/>
                    <pic:cNvPicPr/>
                  </pic:nvPicPr>
                  <pic:blipFill>
                    <a:blip r:embed="rId15"/>
                    <a:stretch>
                      <a:fillRect/>
                    </a:stretch>
                  </pic:blipFill>
                  <pic:spPr>
                    <a:xfrm>
                      <a:off x="0" y="0"/>
                      <a:ext cx="4458322" cy="2915057"/>
                    </a:xfrm>
                    <a:prstGeom prst="rect">
                      <a:avLst/>
                    </a:prstGeom>
                  </pic:spPr>
                </pic:pic>
              </a:graphicData>
            </a:graphic>
          </wp:inline>
        </w:drawing>
      </w:r>
    </w:p>
    <w:p w14:paraId="30157FBC" w14:textId="77777777" w:rsidR="0054615E" w:rsidRPr="00E43747" w:rsidRDefault="0054615E" w:rsidP="007A605C"/>
    <w:p w14:paraId="12BB427A" w14:textId="7017572B" w:rsidR="0072429E" w:rsidRDefault="0072429E"/>
    <w:p w14:paraId="39335591" w14:textId="44131E58" w:rsidR="0041648B" w:rsidRDefault="00D05029">
      <w:r>
        <w:lastRenderedPageBreak/>
        <w:t>Which is very strange given the visual representation seems to be fairly accurate.</w:t>
      </w:r>
      <w:r w:rsidR="000E54B1">
        <w:t xml:space="preserve"> I </w:t>
      </w:r>
      <w:r w:rsidR="003F0496">
        <w:t>then decided to check different error scores</w:t>
      </w:r>
      <w:r w:rsidR="003F0496">
        <w:br/>
      </w:r>
      <w:r w:rsidR="003F0496" w:rsidRPr="003F0496">
        <w:rPr>
          <w:noProof/>
        </w:rPr>
        <w:drawing>
          <wp:inline distT="0" distB="0" distL="0" distR="0" wp14:anchorId="2C7FE2EC" wp14:editId="6E66B840">
            <wp:extent cx="5943600" cy="2324735"/>
            <wp:effectExtent l="0" t="0" r="0" b="0"/>
            <wp:docPr id="166268083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0832" name="Picture 1" descr="A screen shot of a computer program&#10;&#10;AI-generated content may be incorrect."/>
                    <pic:cNvPicPr/>
                  </pic:nvPicPr>
                  <pic:blipFill>
                    <a:blip r:embed="rId16"/>
                    <a:stretch>
                      <a:fillRect/>
                    </a:stretch>
                  </pic:blipFill>
                  <pic:spPr>
                    <a:xfrm>
                      <a:off x="0" y="0"/>
                      <a:ext cx="5943600" cy="2324735"/>
                    </a:xfrm>
                    <a:prstGeom prst="rect">
                      <a:avLst/>
                    </a:prstGeom>
                  </pic:spPr>
                </pic:pic>
              </a:graphicData>
            </a:graphic>
          </wp:inline>
        </w:drawing>
      </w:r>
    </w:p>
    <w:p w14:paraId="793AF1C5" w14:textId="0BF94149" w:rsidR="003774F7" w:rsidRDefault="003774F7">
      <w:r>
        <w:t>The r squared is very low, we want above .7</w:t>
      </w:r>
    </w:p>
    <w:p w14:paraId="609DBD72" w14:textId="0827E485" w:rsidR="003774F7" w:rsidRDefault="00271695">
      <w:r>
        <w:t xml:space="preserve">We would also want lower MAE and RMSE based on the visual data and the scores it seems like the model can generally follow the </w:t>
      </w:r>
      <w:r w:rsidR="00656B22">
        <w:t xml:space="preserve">predicted temperature generally over time but not consistently </w:t>
      </w:r>
      <w:r w:rsidR="00106402">
        <w:t>at 1 specific time slot. There’s also a very big outlier in predicted temperature</w:t>
      </w:r>
    </w:p>
    <w:p w14:paraId="479F9B3E" w14:textId="2DAB1AB1" w:rsidR="00106402" w:rsidRDefault="00106402">
      <w:r w:rsidRPr="00106402">
        <w:rPr>
          <w:noProof/>
        </w:rPr>
        <w:drawing>
          <wp:inline distT="0" distB="0" distL="0" distR="0" wp14:anchorId="182BB332" wp14:editId="02ABE6B3">
            <wp:extent cx="819264" cy="1409897"/>
            <wp:effectExtent l="0" t="0" r="0" b="0"/>
            <wp:docPr id="852023092" name="Picture 1" descr="Red and blue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23092" name="Picture 1" descr="Red and blue lines on a white background&#10;&#10;AI-generated content may be incorrect."/>
                    <pic:cNvPicPr/>
                  </pic:nvPicPr>
                  <pic:blipFill>
                    <a:blip r:embed="rId17"/>
                    <a:stretch>
                      <a:fillRect/>
                    </a:stretch>
                  </pic:blipFill>
                  <pic:spPr>
                    <a:xfrm>
                      <a:off x="0" y="0"/>
                      <a:ext cx="819264" cy="1409897"/>
                    </a:xfrm>
                    <a:prstGeom prst="rect">
                      <a:avLst/>
                    </a:prstGeom>
                  </pic:spPr>
                </pic:pic>
              </a:graphicData>
            </a:graphic>
          </wp:inline>
        </w:drawing>
      </w:r>
    </w:p>
    <w:p w14:paraId="18015889" w14:textId="53D1A47E" w:rsidR="0047040A" w:rsidRDefault="0047040A">
      <w:r w:rsidRPr="0047040A">
        <w:rPr>
          <w:noProof/>
        </w:rPr>
        <w:lastRenderedPageBreak/>
        <w:drawing>
          <wp:inline distT="0" distB="0" distL="0" distR="0" wp14:anchorId="2CA0481F" wp14:editId="728957F9">
            <wp:extent cx="5401429" cy="6430272"/>
            <wp:effectExtent l="0" t="0" r="8890" b="8890"/>
            <wp:docPr id="15155762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76259" name="Picture 1" descr="A screenshot of a computer program&#10;&#10;AI-generated content may be incorrect."/>
                    <pic:cNvPicPr/>
                  </pic:nvPicPr>
                  <pic:blipFill>
                    <a:blip r:embed="rId18"/>
                    <a:stretch>
                      <a:fillRect/>
                    </a:stretch>
                  </pic:blipFill>
                  <pic:spPr>
                    <a:xfrm>
                      <a:off x="0" y="0"/>
                      <a:ext cx="5401429" cy="6430272"/>
                    </a:xfrm>
                    <a:prstGeom prst="rect">
                      <a:avLst/>
                    </a:prstGeom>
                  </pic:spPr>
                </pic:pic>
              </a:graphicData>
            </a:graphic>
          </wp:inline>
        </w:drawing>
      </w:r>
    </w:p>
    <w:p w14:paraId="24191D64" w14:textId="77777777" w:rsidR="0047040A" w:rsidRDefault="0047040A"/>
    <w:p w14:paraId="70F88BB0" w14:textId="77777777" w:rsidR="0047040A" w:rsidRPr="0047040A" w:rsidRDefault="0047040A" w:rsidP="0047040A">
      <w:pPr>
        <w:rPr>
          <w:b/>
          <w:bCs/>
        </w:rPr>
      </w:pPr>
      <w:r w:rsidRPr="0047040A">
        <w:rPr>
          <w:b/>
          <w:bCs/>
        </w:rPr>
        <w:t>Explain the Rolling-Origin Cross-Validation (CV) Concept</w:t>
      </w:r>
    </w:p>
    <w:p w14:paraId="0A13E0CB" w14:textId="77777777" w:rsidR="0047040A" w:rsidRPr="0047040A" w:rsidRDefault="0047040A" w:rsidP="0047040A">
      <w:pPr>
        <w:numPr>
          <w:ilvl w:val="0"/>
          <w:numId w:val="3"/>
        </w:numPr>
      </w:pPr>
      <w:r w:rsidRPr="0047040A">
        <w:rPr>
          <w:b/>
          <w:bCs/>
        </w:rPr>
        <w:t>Definition</w:t>
      </w:r>
      <w:r w:rsidRPr="0047040A">
        <w:t>: The rolling-origin CV is a time series validation method where the training data is incrementally expanded, and the model is tested on the next "window" of data, called the test set. It simulates a scenario where the model is trained on historical data and makes forecasts for future time periods.</w:t>
      </w:r>
    </w:p>
    <w:p w14:paraId="37A376FB" w14:textId="77777777" w:rsidR="0047040A" w:rsidRPr="0047040A" w:rsidRDefault="0047040A" w:rsidP="0047040A">
      <w:pPr>
        <w:numPr>
          <w:ilvl w:val="0"/>
          <w:numId w:val="3"/>
        </w:numPr>
      </w:pPr>
      <w:r w:rsidRPr="0047040A">
        <w:rPr>
          <w:b/>
          <w:bCs/>
        </w:rPr>
        <w:lastRenderedPageBreak/>
        <w:t>Robust Evaluation</w:t>
      </w:r>
      <w:r w:rsidRPr="0047040A">
        <w:t>: By using multiple splits (for instance, 5 splits), the model is tested on different time periods, providing insights into how it generalizes over time. This technique is more robust than a single train-test split, as it avoids overfitting and ensures the model performs well across various time windows. It also accounts for potential time-based trends and seasonality, which might not be captured in a single split.</w:t>
      </w:r>
    </w:p>
    <w:p w14:paraId="15184D9C" w14:textId="77777777" w:rsidR="0047040A" w:rsidRPr="0047040A" w:rsidRDefault="0047040A" w:rsidP="0047040A">
      <w:pPr>
        <w:rPr>
          <w:b/>
          <w:bCs/>
        </w:rPr>
      </w:pPr>
      <w:r w:rsidRPr="0047040A">
        <w:rPr>
          <w:b/>
          <w:bCs/>
        </w:rPr>
        <w:t>2. Cross-Validation Loop Summary</w:t>
      </w:r>
    </w:p>
    <w:p w14:paraId="606605A7" w14:textId="77777777" w:rsidR="0047040A" w:rsidRPr="0047040A" w:rsidRDefault="0047040A" w:rsidP="0047040A">
      <w:pPr>
        <w:numPr>
          <w:ilvl w:val="0"/>
          <w:numId w:val="4"/>
        </w:numPr>
      </w:pPr>
      <w:r w:rsidRPr="0047040A">
        <w:t>During each split, the model is trained on data up to a specific point in time (train period), and predictions are made for a subsequent time period (test period).</w:t>
      </w:r>
    </w:p>
    <w:p w14:paraId="4C88C413" w14:textId="5F6AF5C8" w:rsidR="00282BF6" w:rsidRDefault="0047040A" w:rsidP="00282BF6">
      <w:pPr>
        <w:numPr>
          <w:ilvl w:val="0"/>
          <w:numId w:val="4"/>
        </w:numPr>
      </w:pPr>
      <w:r w:rsidRPr="0047040A">
        <w:t>This process is repeated for all the splits, ensuring that the model is trained and evaluated on various time periods.</w:t>
      </w:r>
    </w:p>
    <w:p w14:paraId="212E85A1" w14:textId="77777777" w:rsidR="00282BF6" w:rsidRPr="00282BF6" w:rsidRDefault="00282BF6" w:rsidP="00282BF6">
      <w:r w:rsidRPr="00282BF6">
        <w:rPr>
          <w:b/>
          <w:bCs/>
        </w:rPr>
        <w:t>Metrics Calculation</w:t>
      </w:r>
      <w:r w:rsidRPr="00282BF6">
        <w:t>: After all splits, you can compute metrics such as:</w:t>
      </w:r>
    </w:p>
    <w:p w14:paraId="10C92651" w14:textId="77777777" w:rsidR="00282BF6" w:rsidRPr="00282BF6" w:rsidRDefault="00282BF6" w:rsidP="00282BF6">
      <w:pPr>
        <w:numPr>
          <w:ilvl w:val="0"/>
          <w:numId w:val="5"/>
        </w:numPr>
      </w:pPr>
      <w:r w:rsidRPr="00282BF6">
        <w:rPr>
          <w:b/>
          <w:bCs/>
        </w:rPr>
        <w:t>MAE (Mean Absolute Error)</w:t>
      </w:r>
      <w:r w:rsidRPr="00282BF6">
        <w:t>: The average absolute difference between predicted and actual values.</w:t>
      </w:r>
    </w:p>
    <w:p w14:paraId="0FCFA714" w14:textId="77777777" w:rsidR="00282BF6" w:rsidRPr="00282BF6" w:rsidRDefault="00282BF6" w:rsidP="00282BF6">
      <w:pPr>
        <w:numPr>
          <w:ilvl w:val="0"/>
          <w:numId w:val="5"/>
        </w:numPr>
      </w:pPr>
      <w:r w:rsidRPr="00282BF6">
        <w:rPr>
          <w:b/>
          <w:bCs/>
        </w:rPr>
        <w:t>MSE (Mean Squared Error)</w:t>
      </w:r>
      <w:r w:rsidRPr="00282BF6">
        <w:t>: The average squared difference between predicted and actual values.</w:t>
      </w:r>
    </w:p>
    <w:p w14:paraId="2C495FD7" w14:textId="77777777" w:rsidR="00282BF6" w:rsidRPr="00282BF6" w:rsidRDefault="00282BF6" w:rsidP="00282BF6">
      <w:pPr>
        <w:numPr>
          <w:ilvl w:val="0"/>
          <w:numId w:val="5"/>
        </w:numPr>
      </w:pPr>
      <w:r w:rsidRPr="00282BF6">
        <w:rPr>
          <w:b/>
          <w:bCs/>
        </w:rPr>
        <w:t>RMSE (Root Mean Squared Error)</w:t>
      </w:r>
      <w:r w:rsidRPr="00282BF6">
        <w:t>: The square root of MSE, giving you the error in the same units as the data.</w:t>
      </w:r>
    </w:p>
    <w:p w14:paraId="04CEDD1E" w14:textId="7C9935BB" w:rsidR="00282BF6" w:rsidRDefault="00282BF6" w:rsidP="00282BF6"/>
    <w:p w14:paraId="0D09474A" w14:textId="77777777" w:rsidR="00573B91" w:rsidRDefault="00573B91" w:rsidP="00282BF6"/>
    <w:p w14:paraId="3066F070" w14:textId="77777777" w:rsidR="00573B91" w:rsidRDefault="00573B91" w:rsidP="00282BF6"/>
    <w:p w14:paraId="67FF58BA" w14:textId="77777777" w:rsidR="00573B91" w:rsidRDefault="00573B91" w:rsidP="00282BF6"/>
    <w:p w14:paraId="59364AC7" w14:textId="77777777" w:rsidR="00573B91" w:rsidRDefault="00573B91" w:rsidP="00282BF6"/>
    <w:p w14:paraId="293393CC" w14:textId="77777777" w:rsidR="00573B91" w:rsidRDefault="00573B91" w:rsidP="00282BF6"/>
    <w:p w14:paraId="018EB79D" w14:textId="1823235A" w:rsidR="00573B91" w:rsidRDefault="00573B91" w:rsidP="00282BF6">
      <w:r>
        <w:t>Phase 5:</w:t>
      </w:r>
      <w:r>
        <w:br/>
      </w:r>
      <w:r w:rsidRPr="00573B91">
        <w:rPr>
          <w:noProof/>
        </w:rPr>
        <w:drawing>
          <wp:inline distT="0" distB="0" distL="0" distR="0" wp14:anchorId="170FF57C" wp14:editId="5A495BF4">
            <wp:extent cx="3258005" cy="409632"/>
            <wp:effectExtent l="0" t="0" r="0" b="9525"/>
            <wp:docPr id="146998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8645" name=""/>
                    <pic:cNvPicPr/>
                  </pic:nvPicPr>
                  <pic:blipFill>
                    <a:blip r:embed="rId19"/>
                    <a:stretch>
                      <a:fillRect/>
                    </a:stretch>
                  </pic:blipFill>
                  <pic:spPr>
                    <a:xfrm>
                      <a:off x="0" y="0"/>
                      <a:ext cx="3258005" cy="409632"/>
                    </a:xfrm>
                    <a:prstGeom prst="rect">
                      <a:avLst/>
                    </a:prstGeom>
                  </pic:spPr>
                </pic:pic>
              </a:graphicData>
            </a:graphic>
          </wp:inline>
        </w:drawing>
      </w:r>
    </w:p>
    <w:p w14:paraId="454AF630" w14:textId="77777777" w:rsidR="00573B91" w:rsidRDefault="00573B91" w:rsidP="00282BF6"/>
    <w:p w14:paraId="3FC6F1E8" w14:textId="77777777" w:rsidR="002F75DB" w:rsidRDefault="002F75DB" w:rsidP="00282BF6">
      <w:r w:rsidRPr="002F75DB">
        <w:rPr>
          <w:noProof/>
        </w:rPr>
        <w:lastRenderedPageBreak/>
        <w:drawing>
          <wp:inline distT="0" distB="0" distL="0" distR="0" wp14:anchorId="404689E6" wp14:editId="4E3B170A">
            <wp:extent cx="5943600" cy="5563235"/>
            <wp:effectExtent l="0" t="0" r="0" b="0"/>
            <wp:docPr id="16736385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38569" name="Picture 1" descr="A screenshot of a computer program&#10;&#10;AI-generated content may be incorrect."/>
                    <pic:cNvPicPr/>
                  </pic:nvPicPr>
                  <pic:blipFill>
                    <a:blip r:embed="rId20"/>
                    <a:stretch>
                      <a:fillRect/>
                    </a:stretch>
                  </pic:blipFill>
                  <pic:spPr>
                    <a:xfrm>
                      <a:off x="0" y="0"/>
                      <a:ext cx="5943600" cy="5563235"/>
                    </a:xfrm>
                    <a:prstGeom prst="rect">
                      <a:avLst/>
                    </a:prstGeom>
                  </pic:spPr>
                </pic:pic>
              </a:graphicData>
            </a:graphic>
          </wp:inline>
        </w:drawing>
      </w:r>
    </w:p>
    <w:p w14:paraId="152EC2C8" w14:textId="77777777" w:rsidR="00567B2A" w:rsidRDefault="00567B2A" w:rsidP="00282BF6">
      <w:r>
        <w:lastRenderedPageBreak/>
        <w:t>After a lot of debugging and time all the epochs went through</w:t>
      </w:r>
      <w:r>
        <w:br/>
      </w:r>
      <w:r w:rsidRPr="00567B2A">
        <w:rPr>
          <w:noProof/>
        </w:rPr>
        <w:drawing>
          <wp:inline distT="0" distB="0" distL="0" distR="0" wp14:anchorId="794591B1" wp14:editId="3DF336FE">
            <wp:extent cx="5943600" cy="5281295"/>
            <wp:effectExtent l="0" t="0" r="0" b="0"/>
            <wp:docPr id="573178241"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78241" name="Picture 1" descr="A graph with numbers and a line&#10;&#10;AI-generated content may be incorrect."/>
                    <pic:cNvPicPr/>
                  </pic:nvPicPr>
                  <pic:blipFill>
                    <a:blip r:embed="rId21"/>
                    <a:stretch>
                      <a:fillRect/>
                    </a:stretch>
                  </pic:blipFill>
                  <pic:spPr>
                    <a:xfrm>
                      <a:off x="0" y="0"/>
                      <a:ext cx="5943600" cy="5281295"/>
                    </a:xfrm>
                    <a:prstGeom prst="rect">
                      <a:avLst/>
                    </a:prstGeom>
                  </pic:spPr>
                </pic:pic>
              </a:graphicData>
            </a:graphic>
          </wp:inline>
        </w:drawing>
      </w:r>
    </w:p>
    <w:p w14:paraId="3797F975" w14:textId="6B428240" w:rsidR="00CC69DF" w:rsidRDefault="00CC69DF" w:rsidP="00282BF6"/>
    <w:p w14:paraId="525757B7" w14:textId="72982138" w:rsidR="009B6832" w:rsidRDefault="009B6832" w:rsidP="00282BF6">
      <w:r w:rsidRPr="009B6832">
        <w:rPr>
          <w:noProof/>
        </w:rPr>
        <w:drawing>
          <wp:inline distT="0" distB="0" distL="0" distR="0" wp14:anchorId="513F45E6" wp14:editId="0E62BE82">
            <wp:extent cx="5943600" cy="2249170"/>
            <wp:effectExtent l="0" t="0" r="0" b="0"/>
            <wp:docPr id="3949371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7169" name="Picture 1" descr="A screenshot of a computer program&#10;&#10;AI-generated content may be incorrect."/>
                    <pic:cNvPicPr/>
                  </pic:nvPicPr>
                  <pic:blipFill>
                    <a:blip r:embed="rId22"/>
                    <a:stretch>
                      <a:fillRect/>
                    </a:stretch>
                  </pic:blipFill>
                  <pic:spPr>
                    <a:xfrm>
                      <a:off x="0" y="0"/>
                      <a:ext cx="5943600" cy="2249170"/>
                    </a:xfrm>
                    <a:prstGeom prst="rect">
                      <a:avLst/>
                    </a:prstGeom>
                  </pic:spPr>
                </pic:pic>
              </a:graphicData>
            </a:graphic>
          </wp:inline>
        </w:drawing>
      </w:r>
    </w:p>
    <w:p w14:paraId="108D0E1A" w14:textId="77777777" w:rsidR="009B6832" w:rsidRDefault="009B6832" w:rsidP="00282BF6"/>
    <w:p w14:paraId="4667162E" w14:textId="3545CABD" w:rsidR="00D17591" w:rsidRDefault="00D17591" w:rsidP="00D17591">
      <w:r>
        <w:t>Plotting the differences was really weird.</w:t>
      </w:r>
    </w:p>
    <w:p w14:paraId="051AA574" w14:textId="2B2E6E3A" w:rsidR="00DD5DAE" w:rsidRDefault="00D17591" w:rsidP="00D17591">
      <w:r>
        <w:t>That’s why alignment is failing — the time indexes are from completely different eras, so they can't be merged even with a 5-minute tolerance.</w:t>
      </w:r>
      <w:r>
        <w:br/>
      </w:r>
      <w:r w:rsidR="00F2647E">
        <w:t>I’ve pinpointed why the</w:t>
      </w:r>
      <w:r w:rsidR="00F2647E" w:rsidRPr="00F2647E">
        <w:t xml:space="preserve"> DataFrame is empty: </w:t>
      </w:r>
      <w:r w:rsidR="00F2647E">
        <w:t>the</w:t>
      </w:r>
      <w:r w:rsidR="00F2647E" w:rsidRPr="00F2647E">
        <w:t xml:space="preserve"> test set lives in </w:t>
      </w:r>
      <w:r w:rsidR="00F2647E" w:rsidRPr="00F2647E">
        <w:rPr>
          <w:b/>
          <w:bCs/>
        </w:rPr>
        <w:t>October 2018</w:t>
      </w:r>
      <w:r w:rsidR="00F2647E" w:rsidRPr="00F2647E">
        <w:t xml:space="preserve">, but </w:t>
      </w:r>
      <w:r w:rsidR="00F2647E">
        <w:t xml:space="preserve">the </w:t>
      </w:r>
      <w:r w:rsidR="00F2647E" w:rsidRPr="00F2647E">
        <w:t xml:space="preserve">augmented forecast runs out to </w:t>
      </w:r>
      <w:r w:rsidR="00F2647E" w:rsidRPr="00F2647E">
        <w:rPr>
          <w:b/>
          <w:bCs/>
        </w:rPr>
        <w:t>December 2025</w:t>
      </w:r>
      <w:r w:rsidR="00F2647E" w:rsidRPr="00F2647E">
        <w:t>—so there are no overlapping ds values to join on.</w:t>
      </w:r>
    </w:p>
    <w:p w14:paraId="4ACA9693" w14:textId="768FC491" w:rsidR="00A72484" w:rsidRDefault="00A72484" w:rsidP="00D17591">
      <w:r w:rsidRPr="00A72484">
        <w:rPr>
          <w:noProof/>
        </w:rPr>
        <w:drawing>
          <wp:inline distT="0" distB="0" distL="0" distR="0" wp14:anchorId="0474D33C" wp14:editId="0CD39592">
            <wp:extent cx="5943600" cy="2739390"/>
            <wp:effectExtent l="0" t="0" r="0" b="3810"/>
            <wp:docPr id="194684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7993" name=""/>
                    <pic:cNvPicPr/>
                  </pic:nvPicPr>
                  <pic:blipFill>
                    <a:blip r:embed="rId23"/>
                    <a:stretch>
                      <a:fillRect/>
                    </a:stretch>
                  </pic:blipFill>
                  <pic:spPr>
                    <a:xfrm>
                      <a:off x="0" y="0"/>
                      <a:ext cx="5943600" cy="2739390"/>
                    </a:xfrm>
                    <a:prstGeom prst="rect">
                      <a:avLst/>
                    </a:prstGeom>
                  </pic:spPr>
                </pic:pic>
              </a:graphicData>
            </a:graphic>
          </wp:inline>
        </w:drawing>
      </w:r>
    </w:p>
    <w:p w14:paraId="0B50748D" w14:textId="79A52BB3" w:rsidR="00A72484" w:rsidRDefault="00A72484" w:rsidP="00D17591">
      <w:r>
        <w:t xml:space="preserve">From </w:t>
      </w:r>
      <w:r w:rsidR="00CB3C85">
        <w:t xml:space="preserve">the results the synthetic data improved scores in </w:t>
      </w:r>
      <w:r w:rsidR="009F6150" w:rsidRPr="009F6150">
        <w:t xml:space="preserve">MAE, MSE, </w:t>
      </w:r>
      <w:r w:rsidR="009F6150">
        <w:t>and RMSE.</w:t>
      </w:r>
    </w:p>
    <w:p w14:paraId="691C60E3" w14:textId="77777777" w:rsidR="009F6150" w:rsidRDefault="009F6150" w:rsidP="00D17591"/>
    <w:p w14:paraId="7117A132" w14:textId="77777777" w:rsidR="0044236C" w:rsidRDefault="0044236C" w:rsidP="00282BF6"/>
    <w:p w14:paraId="1CC31290" w14:textId="1E44A67A" w:rsidR="00106402" w:rsidRDefault="00106402"/>
    <w:sectPr w:rsidR="0010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719"/>
    <w:multiLevelType w:val="multilevel"/>
    <w:tmpl w:val="CE4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009E"/>
    <w:multiLevelType w:val="multilevel"/>
    <w:tmpl w:val="C8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484C"/>
    <w:multiLevelType w:val="multilevel"/>
    <w:tmpl w:val="B1F4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53C23"/>
    <w:multiLevelType w:val="multilevel"/>
    <w:tmpl w:val="AC8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F6020"/>
    <w:multiLevelType w:val="multilevel"/>
    <w:tmpl w:val="C8A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769557">
    <w:abstractNumId w:val="0"/>
  </w:num>
  <w:num w:numId="2" w16cid:durableId="1534075843">
    <w:abstractNumId w:val="4"/>
  </w:num>
  <w:num w:numId="3" w16cid:durableId="327827910">
    <w:abstractNumId w:val="3"/>
  </w:num>
  <w:num w:numId="4" w16cid:durableId="430781474">
    <w:abstractNumId w:val="2"/>
  </w:num>
  <w:num w:numId="5" w16cid:durableId="872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C0"/>
    <w:rsid w:val="00070DAB"/>
    <w:rsid w:val="00073FE5"/>
    <w:rsid w:val="000906FD"/>
    <w:rsid w:val="000B300D"/>
    <w:rsid w:val="000E54B1"/>
    <w:rsid w:val="00106402"/>
    <w:rsid w:val="002229B7"/>
    <w:rsid w:val="00271695"/>
    <w:rsid w:val="00282BF6"/>
    <w:rsid w:val="002B0553"/>
    <w:rsid w:val="002D19DC"/>
    <w:rsid w:val="002E2DAF"/>
    <w:rsid w:val="002F75DB"/>
    <w:rsid w:val="003774F7"/>
    <w:rsid w:val="003D5EF6"/>
    <w:rsid w:val="003F0496"/>
    <w:rsid w:val="00405C28"/>
    <w:rsid w:val="0041648B"/>
    <w:rsid w:val="0044236C"/>
    <w:rsid w:val="0047040A"/>
    <w:rsid w:val="00481AAF"/>
    <w:rsid w:val="00482B94"/>
    <w:rsid w:val="0048452C"/>
    <w:rsid w:val="004E2EE0"/>
    <w:rsid w:val="004F1AB5"/>
    <w:rsid w:val="0054615E"/>
    <w:rsid w:val="00564C0B"/>
    <w:rsid w:val="00567B2A"/>
    <w:rsid w:val="00570130"/>
    <w:rsid w:val="00573B91"/>
    <w:rsid w:val="005D1DBF"/>
    <w:rsid w:val="005D4B6A"/>
    <w:rsid w:val="00656B22"/>
    <w:rsid w:val="006733FD"/>
    <w:rsid w:val="00681D07"/>
    <w:rsid w:val="0072429E"/>
    <w:rsid w:val="007A605C"/>
    <w:rsid w:val="007E70CD"/>
    <w:rsid w:val="00847C46"/>
    <w:rsid w:val="00857EA9"/>
    <w:rsid w:val="0088250F"/>
    <w:rsid w:val="008B07D2"/>
    <w:rsid w:val="008E176F"/>
    <w:rsid w:val="009B6832"/>
    <w:rsid w:val="009F6150"/>
    <w:rsid w:val="00A10F01"/>
    <w:rsid w:val="00A72484"/>
    <w:rsid w:val="00AB6450"/>
    <w:rsid w:val="00AE38BA"/>
    <w:rsid w:val="00B36F28"/>
    <w:rsid w:val="00BB4EE9"/>
    <w:rsid w:val="00BC1F24"/>
    <w:rsid w:val="00BD41D4"/>
    <w:rsid w:val="00BE62A5"/>
    <w:rsid w:val="00C45960"/>
    <w:rsid w:val="00C97B5E"/>
    <w:rsid w:val="00CB3C85"/>
    <w:rsid w:val="00CB7957"/>
    <w:rsid w:val="00CC69DF"/>
    <w:rsid w:val="00D05029"/>
    <w:rsid w:val="00D17591"/>
    <w:rsid w:val="00D17CE6"/>
    <w:rsid w:val="00D200F4"/>
    <w:rsid w:val="00D337BD"/>
    <w:rsid w:val="00D52373"/>
    <w:rsid w:val="00D9592A"/>
    <w:rsid w:val="00DD5488"/>
    <w:rsid w:val="00DD5DAE"/>
    <w:rsid w:val="00DE1579"/>
    <w:rsid w:val="00DE599D"/>
    <w:rsid w:val="00DF209F"/>
    <w:rsid w:val="00E43747"/>
    <w:rsid w:val="00E85556"/>
    <w:rsid w:val="00EB7D22"/>
    <w:rsid w:val="00F04CC0"/>
    <w:rsid w:val="00F2647E"/>
    <w:rsid w:val="00FA3B1E"/>
    <w:rsid w:val="00FC361A"/>
    <w:rsid w:val="00FC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E959"/>
  <w15:chartTrackingRefBased/>
  <w15:docId w15:val="{D44E5109-4AD2-43CF-AF2C-E276E0A1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CC0"/>
    <w:rPr>
      <w:rFonts w:eastAsiaTheme="majorEastAsia" w:cstheme="majorBidi"/>
      <w:color w:val="272727" w:themeColor="text1" w:themeTint="D8"/>
    </w:rPr>
  </w:style>
  <w:style w:type="paragraph" w:styleId="Title">
    <w:name w:val="Title"/>
    <w:basedOn w:val="Normal"/>
    <w:next w:val="Normal"/>
    <w:link w:val="TitleChar"/>
    <w:uiPriority w:val="10"/>
    <w:qFormat/>
    <w:rsid w:val="00F04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CC0"/>
    <w:pPr>
      <w:spacing w:before="160"/>
      <w:jc w:val="center"/>
    </w:pPr>
    <w:rPr>
      <w:i/>
      <w:iCs/>
      <w:color w:val="404040" w:themeColor="text1" w:themeTint="BF"/>
    </w:rPr>
  </w:style>
  <w:style w:type="character" w:customStyle="1" w:styleId="QuoteChar">
    <w:name w:val="Quote Char"/>
    <w:basedOn w:val="DefaultParagraphFont"/>
    <w:link w:val="Quote"/>
    <w:uiPriority w:val="29"/>
    <w:rsid w:val="00F04CC0"/>
    <w:rPr>
      <w:i/>
      <w:iCs/>
      <w:color w:val="404040" w:themeColor="text1" w:themeTint="BF"/>
    </w:rPr>
  </w:style>
  <w:style w:type="paragraph" w:styleId="ListParagraph">
    <w:name w:val="List Paragraph"/>
    <w:basedOn w:val="Normal"/>
    <w:uiPriority w:val="34"/>
    <w:qFormat/>
    <w:rsid w:val="00F04CC0"/>
    <w:pPr>
      <w:ind w:left="720"/>
      <w:contextualSpacing/>
    </w:pPr>
  </w:style>
  <w:style w:type="character" w:styleId="IntenseEmphasis">
    <w:name w:val="Intense Emphasis"/>
    <w:basedOn w:val="DefaultParagraphFont"/>
    <w:uiPriority w:val="21"/>
    <w:qFormat/>
    <w:rsid w:val="00F04CC0"/>
    <w:rPr>
      <w:i/>
      <w:iCs/>
      <w:color w:val="0F4761" w:themeColor="accent1" w:themeShade="BF"/>
    </w:rPr>
  </w:style>
  <w:style w:type="paragraph" w:styleId="IntenseQuote">
    <w:name w:val="Intense Quote"/>
    <w:basedOn w:val="Normal"/>
    <w:next w:val="Normal"/>
    <w:link w:val="IntenseQuoteChar"/>
    <w:uiPriority w:val="30"/>
    <w:qFormat/>
    <w:rsid w:val="00F0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CC0"/>
    <w:rPr>
      <w:i/>
      <w:iCs/>
      <w:color w:val="0F4761" w:themeColor="accent1" w:themeShade="BF"/>
    </w:rPr>
  </w:style>
  <w:style w:type="character" w:styleId="IntenseReference">
    <w:name w:val="Intense Reference"/>
    <w:basedOn w:val="DefaultParagraphFont"/>
    <w:uiPriority w:val="32"/>
    <w:qFormat/>
    <w:rsid w:val="00F04CC0"/>
    <w:rPr>
      <w:b/>
      <w:bCs/>
      <w:smallCaps/>
      <w:color w:val="0F4761" w:themeColor="accent1" w:themeShade="BF"/>
      <w:spacing w:val="5"/>
    </w:rPr>
  </w:style>
  <w:style w:type="paragraph" w:styleId="NormalWeb">
    <w:name w:val="Normal (Web)"/>
    <w:basedOn w:val="Normal"/>
    <w:uiPriority w:val="99"/>
    <w:semiHidden/>
    <w:unhideWhenUsed/>
    <w:rsid w:val="00BB4E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5587">
      <w:bodyDiv w:val="1"/>
      <w:marLeft w:val="0"/>
      <w:marRight w:val="0"/>
      <w:marTop w:val="0"/>
      <w:marBottom w:val="0"/>
      <w:divBdr>
        <w:top w:val="none" w:sz="0" w:space="0" w:color="auto"/>
        <w:left w:val="none" w:sz="0" w:space="0" w:color="auto"/>
        <w:bottom w:val="none" w:sz="0" w:space="0" w:color="auto"/>
        <w:right w:val="none" w:sz="0" w:space="0" w:color="auto"/>
      </w:divBdr>
      <w:divsChild>
        <w:div w:id="2116440677">
          <w:marLeft w:val="0"/>
          <w:marRight w:val="0"/>
          <w:marTop w:val="0"/>
          <w:marBottom w:val="0"/>
          <w:divBdr>
            <w:top w:val="none" w:sz="0" w:space="0" w:color="auto"/>
            <w:left w:val="none" w:sz="0" w:space="0" w:color="auto"/>
            <w:bottom w:val="none" w:sz="0" w:space="0" w:color="auto"/>
            <w:right w:val="none" w:sz="0" w:space="0" w:color="auto"/>
          </w:divBdr>
          <w:divsChild>
            <w:div w:id="1294166764">
              <w:marLeft w:val="0"/>
              <w:marRight w:val="0"/>
              <w:marTop w:val="0"/>
              <w:marBottom w:val="0"/>
              <w:divBdr>
                <w:top w:val="none" w:sz="0" w:space="0" w:color="auto"/>
                <w:left w:val="none" w:sz="0" w:space="0" w:color="auto"/>
                <w:bottom w:val="none" w:sz="0" w:space="0" w:color="auto"/>
                <w:right w:val="none" w:sz="0" w:space="0" w:color="auto"/>
              </w:divBdr>
              <w:divsChild>
                <w:div w:id="563566573">
                  <w:marLeft w:val="0"/>
                  <w:marRight w:val="0"/>
                  <w:marTop w:val="0"/>
                  <w:marBottom w:val="0"/>
                  <w:divBdr>
                    <w:top w:val="none" w:sz="0" w:space="0" w:color="auto"/>
                    <w:left w:val="none" w:sz="0" w:space="0" w:color="auto"/>
                    <w:bottom w:val="none" w:sz="0" w:space="0" w:color="auto"/>
                    <w:right w:val="none" w:sz="0" w:space="0" w:color="auto"/>
                  </w:divBdr>
                  <w:divsChild>
                    <w:div w:id="1242986552">
                      <w:marLeft w:val="0"/>
                      <w:marRight w:val="0"/>
                      <w:marTop w:val="0"/>
                      <w:marBottom w:val="0"/>
                      <w:divBdr>
                        <w:top w:val="none" w:sz="0" w:space="0" w:color="auto"/>
                        <w:left w:val="none" w:sz="0" w:space="0" w:color="auto"/>
                        <w:bottom w:val="none" w:sz="0" w:space="0" w:color="auto"/>
                        <w:right w:val="none" w:sz="0" w:space="0" w:color="auto"/>
                      </w:divBdr>
                      <w:divsChild>
                        <w:div w:id="843663103">
                          <w:marLeft w:val="0"/>
                          <w:marRight w:val="0"/>
                          <w:marTop w:val="0"/>
                          <w:marBottom w:val="0"/>
                          <w:divBdr>
                            <w:top w:val="none" w:sz="0" w:space="0" w:color="auto"/>
                            <w:left w:val="none" w:sz="0" w:space="0" w:color="auto"/>
                            <w:bottom w:val="none" w:sz="0" w:space="0" w:color="auto"/>
                            <w:right w:val="none" w:sz="0" w:space="0" w:color="auto"/>
                          </w:divBdr>
                          <w:divsChild>
                            <w:div w:id="275142593">
                              <w:marLeft w:val="0"/>
                              <w:marRight w:val="0"/>
                              <w:marTop w:val="0"/>
                              <w:marBottom w:val="0"/>
                              <w:divBdr>
                                <w:top w:val="none" w:sz="0" w:space="0" w:color="auto"/>
                                <w:left w:val="none" w:sz="0" w:space="0" w:color="auto"/>
                                <w:bottom w:val="none" w:sz="0" w:space="0" w:color="auto"/>
                                <w:right w:val="none" w:sz="0" w:space="0" w:color="auto"/>
                              </w:divBdr>
                              <w:divsChild>
                                <w:div w:id="1056273883">
                                  <w:marLeft w:val="0"/>
                                  <w:marRight w:val="0"/>
                                  <w:marTop w:val="0"/>
                                  <w:marBottom w:val="0"/>
                                  <w:divBdr>
                                    <w:top w:val="none" w:sz="0" w:space="0" w:color="auto"/>
                                    <w:left w:val="none" w:sz="0" w:space="0" w:color="auto"/>
                                    <w:bottom w:val="none" w:sz="0" w:space="0" w:color="auto"/>
                                    <w:right w:val="none" w:sz="0" w:space="0" w:color="auto"/>
                                  </w:divBdr>
                                  <w:divsChild>
                                    <w:div w:id="262568340">
                                      <w:marLeft w:val="0"/>
                                      <w:marRight w:val="0"/>
                                      <w:marTop w:val="0"/>
                                      <w:marBottom w:val="0"/>
                                      <w:divBdr>
                                        <w:top w:val="none" w:sz="0" w:space="0" w:color="auto"/>
                                        <w:left w:val="none" w:sz="0" w:space="0" w:color="auto"/>
                                        <w:bottom w:val="none" w:sz="0" w:space="0" w:color="auto"/>
                                        <w:right w:val="none" w:sz="0" w:space="0" w:color="auto"/>
                                      </w:divBdr>
                                      <w:divsChild>
                                        <w:div w:id="1192692177">
                                          <w:marLeft w:val="0"/>
                                          <w:marRight w:val="0"/>
                                          <w:marTop w:val="0"/>
                                          <w:marBottom w:val="0"/>
                                          <w:divBdr>
                                            <w:top w:val="none" w:sz="0" w:space="0" w:color="auto"/>
                                            <w:left w:val="none" w:sz="0" w:space="0" w:color="auto"/>
                                            <w:bottom w:val="none" w:sz="0" w:space="0" w:color="auto"/>
                                            <w:right w:val="none" w:sz="0" w:space="0" w:color="auto"/>
                                          </w:divBdr>
                                          <w:divsChild>
                                            <w:div w:id="845707374">
                                              <w:marLeft w:val="0"/>
                                              <w:marRight w:val="0"/>
                                              <w:marTop w:val="0"/>
                                              <w:marBottom w:val="0"/>
                                              <w:divBdr>
                                                <w:top w:val="none" w:sz="0" w:space="0" w:color="auto"/>
                                                <w:left w:val="none" w:sz="0" w:space="0" w:color="auto"/>
                                                <w:bottom w:val="none" w:sz="0" w:space="0" w:color="auto"/>
                                                <w:right w:val="none" w:sz="0" w:space="0" w:color="auto"/>
                                              </w:divBdr>
                                              <w:divsChild>
                                                <w:div w:id="6993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271185">
      <w:bodyDiv w:val="1"/>
      <w:marLeft w:val="0"/>
      <w:marRight w:val="0"/>
      <w:marTop w:val="0"/>
      <w:marBottom w:val="0"/>
      <w:divBdr>
        <w:top w:val="none" w:sz="0" w:space="0" w:color="auto"/>
        <w:left w:val="none" w:sz="0" w:space="0" w:color="auto"/>
        <w:bottom w:val="none" w:sz="0" w:space="0" w:color="auto"/>
        <w:right w:val="none" w:sz="0" w:space="0" w:color="auto"/>
      </w:divBdr>
    </w:div>
    <w:div w:id="366495182">
      <w:bodyDiv w:val="1"/>
      <w:marLeft w:val="0"/>
      <w:marRight w:val="0"/>
      <w:marTop w:val="0"/>
      <w:marBottom w:val="0"/>
      <w:divBdr>
        <w:top w:val="none" w:sz="0" w:space="0" w:color="auto"/>
        <w:left w:val="none" w:sz="0" w:space="0" w:color="auto"/>
        <w:bottom w:val="none" w:sz="0" w:space="0" w:color="auto"/>
        <w:right w:val="none" w:sz="0" w:space="0" w:color="auto"/>
      </w:divBdr>
    </w:div>
    <w:div w:id="485827040">
      <w:bodyDiv w:val="1"/>
      <w:marLeft w:val="0"/>
      <w:marRight w:val="0"/>
      <w:marTop w:val="0"/>
      <w:marBottom w:val="0"/>
      <w:divBdr>
        <w:top w:val="none" w:sz="0" w:space="0" w:color="auto"/>
        <w:left w:val="none" w:sz="0" w:space="0" w:color="auto"/>
        <w:bottom w:val="none" w:sz="0" w:space="0" w:color="auto"/>
        <w:right w:val="none" w:sz="0" w:space="0" w:color="auto"/>
      </w:divBdr>
    </w:div>
    <w:div w:id="695421641">
      <w:bodyDiv w:val="1"/>
      <w:marLeft w:val="0"/>
      <w:marRight w:val="0"/>
      <w:marTop w:val="0"/>
      <w:marBottom w:val="0"/>
      <w:divBdr>
        <w:top w:val="none" w:sz="0" w:space="0" w:color="auto"/>
        <w:left w:val="none" w:sz="0" w:space="0" w:color="auto"/>
        <w:bottom w:val="none" w:sz="0" w:space="0" w:color="auto"/>
        <w:right w:val="none" w:sz="0" w:space="0" w:color="auto"/>
      </w:divBdr>
    </w:div>
    <w:div w:id="860316450">
      <w:bodyDiv w:val="1"/>
      <w:marLeft w:val="0"/>
      <w:marRight w:val="0"/>
      <w:marTop w:val="0"/>
      <w:marBottom w:val="0"/>
      <w:divBdr>
        <w:top w:val="none" w:sz="0" w:space="0" w:color="auto"/>
        <w:left w:val="none" w:sz="0" w:space="0" w:color="auto"/>
        <w:bottom w:val="none" w:sz="0" w:space="0" w:color="auto"/>
        <w:right w:val="none" w:sz="0" w:space="0" w:color="auto"/>
      </w:divBdr>
    </w:div>
    <w:div w:id="926428144">
      <w:bodyDiv w:val="1"/>
      <w:marLeft w:val="0"/>
      <w:marRight w:val="0"/>
      <w:marTop w:val="0"/>
      <w:marBottom w:val="0"/>
      <w:divBdr>
        <w:top w:val="none" w:sz="0" w:space="0" w:color="auto"/>
        <w:left w:val="none" w:sz="0" w:space="0" w:color="auto"/>
        <w:bottom w:val="none" w:sz="0" w:space="0" w:color="auto"/>
        <w:right w:val="none" w:sz="0" w:space="0" w:color="auto"/>
      </w:divBdr>
    </w:div>
    <w:div w:id="1214846786">
      <w:bodyDiv w:val="1"/>
      <w:marLeft w:val="0"/>
      <w:marRight w:val="0"/>
      <w:marTop w:val="0"/>
      <w:marBottom w:val="0"/>
      <w:divBdr>
        <w:top w:val="none" w:sz="0" w:space="0" w:color="auto"/>
        <w:left w:val="none" w:sz="0" w:space="0" w:color="auto"/>
        <w:bottom w:val="none" w:sz="0" w:space="0" w:color="auto"/>
        <w:right w:val="none" w:sz="0" w:space="0" w:color="auto"/>
      </w:divBdr>
    </w:div>
    <w:div w:id="1469856937">
      <w:bodyDiv w:val="1"/>
      <w:marLeft w:val="0"/>
      <w:marRight w:val="0"/>
      <w:marTop w:val="0"/>
      <w:marBottom w:val="0"/>
      <w:divBdr>
        <w:top w:val="none" w:sz="0" w:space="0" w:color="auto"/>
        <w:left w:val="none" w:sz="0" w:space="0" w:color="auto"/>
        <w:bottom w:val="none" w:sz="0" w:space="0" w:color="auto"/>
        <w:right w:val="none" w:sz="0" w:space="0" w:color="auto"/>
      </w:divBdr>
    </w:div>
    <w:div w:id="1700399496">
      <w:bodyDiv w:val="1"/>
      <w:marLeft w:val="0"/>
      <w:marRight w:val="0"/>
      <w:marTop w:val="0"/>
      <w:marBottom w:val="0"/>
      <w:divBdr>
        <w:top w:val="none" w:sz="0" w:space="0" w:color="auto"/>
        <w:left w:val="none" w:sz="0" w:space="0" w:color="auto"/>
        <w:bottom w:val="none" w:sz="0" w:space="0" w:color="auto"/>
        <w:right w:val="none" w:sz="0" w:space="0" w:color="auto"/>
      </w:divBdr>
    </w:div>
    <w:div w:id="1772823251">
      <w:bodyDiv w:val="1"/>
      <w:marLeft w:val="0"/>
      <w:marRight w:val="0"/>
      <w:marTop w:val="0"/>
      <w:marBottom w:val="0"/>
      <w:divBdr>
        <w:top w:val="none" w:sz="0" w:space="0" w:color="auto"/>
        <w:left w:val="none" w:sz="0" w:space="0" w:color="auto"/>
        <w:bottom w:val="none" w:sz="0" w:space="0" w:color="auto"/>
        <w:right w:val="none" w:sz="0" w:space="0" w:color="auto"/>
      </w:divBdr>
    </w:div>
    <w:div w:id="1907104960">
      <w:bodyDiv w:val="1"/>
      <w:marLeft w:val="0"/>
      <w:marRight w:val="0"/>
      <w:marTop w:val="0"/>
      <w:marBottom w:val="0"/>
      <w:divBdr>
        <w:top w:val="none" w:sz="0" w:space="0" w:color="auto"/>
        <w:left w:val="none" w:sz="0" w:space="0" w:color="auto"/>
        <w:bottom w:val="none" w:sz="0" w:space="0" w:color="auto"/>
        <w:right w:val="none" w:sz="0" w:space="0" w:color="auto"/>
      </w:divBdr>
    </w:div>
    <w:div w:id="1909726451">
      <w:bodyDiv w:val="1"/>
      <w:marLeft w:val="0"/>
      <w:marRight w:val="0"/>
      <w:marTop w:val="0"/>
      <w:marBottom w:val="0"/>
      <w:divBdr>
        <w:top w:val="none" w:sz="0" w:space="0" w:color="auto"/>
        <w:left w:val="none" w:sz="0" w:space="0" w:color="auto"/>
        <w:bottom w:val="none" w:sz="0" w:space="0" w:color="auto"/>
        <w:right w:val="none" w:sz="0" w:space="0" w:color="auto"/>
      </w:divBdr>
      <w:divsChild>
        <w:div w:id="1856721749">
          <w:marLeft w:val="0"/>
          <w:marRight w:val="0"/>
          <w:marTop w:val="0"/>
          <w:marBottom w:val="0"/>
          <w:divBdr>
            <w:top w:val="none" w:sz="0" w:space="0" w:color="auto"/>
            <w:left w:val="none" w:sz="0" w:space="0" w:color="auto"/>
            <w:bottom w:val="none" w:sz="0" w:space="0" w:color="auto"/>
            <w:right w:val="none" w:sz="0" w:space="0" w:color="auto"/>
          </w:divBdr>
          <w:divsChild>
            <w:div w:id="456414447">
              <w:marLeft w:val="0"/>
              <w:marRight w:val="0"/>
              <w:marTop w:val="0"/>
              <w:marBottom w:val="0"/>
              <w:divBdr>
                <w:top w:val="none" w:sz="0" w:space="0" w:color="auto"/>
                <w:left w:val="none" w:sz="0" w:space="0" w:color="auto"/>
                <w:bottom w:val="none" w:sz="0" w:space="0" w:color="auto"/>
                <w:right w:val="none" w:sz="0" w:space="0" w:color="auto"/>
              </w:divBdr>
              <w:divsChild>
                <w:div w:id="1838959368">
                  <w:marLeft w:val="0"/>
                  <w:marRight w:val="0"/>
                  <w:marTop w:val="0"/>
                  <w:marBottom w:val="0"/>
                  <w:divBdr>
                    <w:top w:val="none" w:sz="0" w:space="0" w:color="auto"/>
                    <w:left w:val="none" w:sz="0" w:space="0" w:color="auto"/>
                    <w:bottom w:val="none" w:sz="0" w:space="0" w:color="auto"/>
                    <w:right w:val="none" w:sz="0" w:space="0" w:color="auto"/>
                  </w:divBdr>
                  <w:divsChild>
                    <w:div w:id="375786193">
                      <w:marLeft w:val="0"/>
                      <w:marRight w:val="0"/>
                      <w:marTop w:val="0"/>
                      <w:marBottom w:val="0"/>
                      <w:divBdr>
                        <w:top w:val="none" w:sz="0" w:space="0" w:color="auto"/>
                        <w:left w:val="none" w:sz="0" w:space="0" w:color="auto"/>
                        <w:bottom w:val="none" w:sz="0" w:space="0" w:color="auto"/>
                        <w:right w:val="none" w:sz="0" w:space="0" w:color="auto"/>
                      </w:divBdr>
                      <w:divsChild>
                        <w:div w:id="388185563">
                          <w:marLeft w:val="0"/>
                          <w:marRight w:val="0"/>
                          <w:marTop w:val="0"/>
                          <w:marBottom w:val="0"/>
                          <w:divBdr>
                            <w:top w:val="none" w:sz="0" w:space="0" w:color="auto"/>
                            <w:left w:val="none" w:sz="0" w:space="0" w:color="auto"/>
                            <w:bottom w:val="none" w:sz="0" w:space="0" w:color="auto"/>
                            <w:right w:val="none" w:sz="0" w:space="0" w:color="auto"/>
                          </w:divBdr>
                          <w:divsChild>
                            <w:div w:id="2036341642">
                              <w:marLeft w:val="0"/>
                              <w:marRight w:val="0"/>
                              <w:marTop w:val="0"/>
                              <w:marBottom w:val="0"/>
                              <w:divBdr>
                                <w:top w:val="none" w:sz="0" w:space="0" w:color="auto"/>
                                <w:left w:val="none" w:sz="0" w:space="0" w:color="auto"/>
                                <w:bottom w:val="none" w:sz="0" w:space="0" w:color="auto"/>
                                <w:right w:val="none" w:sz="0" w:space="0" w:color="auto"/>
                              </w:divBdr>
                              <w:divsChild>
                                <w:div w:id="103119026">
                                  <w:marLeft w:val="0"/>
                                  <w:marRight w:val="0"/>
                                  <w:marTop w:val="0"/>
                                  <w:marBottom w:val="0"/>
                                  <w:divBdr>
                                    <w:top w:val="none" w:sz="0" w:space="0" w:color="auto"/>
                                    <w:left w:val="none" w:sz="0" w:space="0" w:color="auto"/>
                                    <w:bottom w:val="none" w:sz="0" w:space="0" w:color="auto"/>
                                    <w:right w:val="none" w:sz="0" w:space="0" w:color="auto"/>
                                  </w:divBdr>
                                  <w:divsChild>
                                    <w:div w:id="404298694">
                                      <w:marLeft w:val="0"/>
                                      <w:marRight w:val="0"/>
                                      <w:marTop w:val="0"/>
                                      <w:marBottom w:val="0"/>
                                      <w:divBdr>
                                        <w:top w:val="none" w:sz="0" w:space="0" w:color="auto"/>
                                        <w:left w:val="none" w:sz="0" w:space="0" w:color="auto"/>
                                        <w:bottom w:val="none" w:sz="0" w:space="0" w:color="auto"/>
                                        <w:right w:val="none" w:sz="0" w:space="0" w:color="auto"/>
                                      </w:divBdr>
                                      <w:divsChild>
                                        <w:div w:id="1124420407">
                                          <w:marLeft w:val="0"/>
                                          <w:marRight w:val="0"/>
                                          <w:marTop w:val="0"/>
                                          <w:marBottom w:val="0"/>
                                          <w:divBdr>
                                            <w:top w:val="none" w:sz="0" w:space="0" w:color="auto"/>
                                            <w:left w:val="none" w:sz="0" w:space="0" w:color="auto"/>
                                            <w:bottom w:val="none" w:sz="0" w:space="0" w:color="auto"/>
                                            <w:right w:val="none" w:sz="0" w:space="0" w:color="auto"/>
                                          </w:divBdr>
                                          <w:divsChild>
                                            <w:div w:id="163009010">
                                              <w:marLeft w:val="0"/>
                                              <w:marRight w:val="0"/>
                                              <w:marTop w:val="0"/>
                                              <w:marBottom w:val="0"/>
                                              <w:divBdr>
                                                <w:top w:val="none" w:sz="0" w:space="0" w:color="auto"/>
                                                <w:left w:val="none" w:sz="0" w:space="0" w:color="auto"/>
                                                <w:bottom w:val="none" w:sz="0" w:space="0" w:color="auto"/>
                                                <w:right w:val="none" w:sz="0" w:space="0" w:color="auto"/>
                                              </w:divBdr>
                                              <w:divsChild>
                                                <w:div w:id="20053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6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e44da2f-07a5-4193-b19a-a48b94eb63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2D7AE0FE135243893037C527F9B440" ma:contentTypeVersion="14" ma:contentTypeDescription="Create a new document." ma:contentTypeScope="" ma:versionID="22de2947ae975d21ae955b11c899b493">
  <xsd:schema xmlns:xsd="http://www.w3.org/2001/XMLSchema" xmlns:xs="http://www.w3.org/2001/XMLSchema" xmlns:p="http://schemas.microsoft.com/office/2006/metadata/properties" xmlns:ns3="be44da2f-07a5-4193-b19a-a48b94eb6346" xmlns:ns4="6aab6cf2-c0ca-41e3-a71b-08dca2ea61a0" targetNamespace="http://schemas.microsoft.com/office/2006/metadata/properties" ma:root="true" ma:fieldsID="f5b3d9602266c3daed19297050bedd44" ns3:_="" ns4:_="">
    <xsd:import namespace="be44da2f-07a5-4193-b19a-a48b94eb6346"/>
    <xsd:import namespace="6aab6cf2-c0ca-41e3-a71b-08dca2ea61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4da2f-07a5-4193-b19a-a48b94eb6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b6cf2-c0ca-41e3-a71b-08dca2ea61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2398A-1973-4C07-96A0-BE9B55C60B4E}">
  <ds:schemaRefs>
    <ds:schemaRef ds:uri="http://schemas.microsoft.com/sharepoint/v3/contenttype/forms"/>
  </ds:schemaRefs>
</ds:datastoreItem>
</file>

<file path=customXml/itemProps2.xml><?xml version="1.0" encoding="utf-8"?>
<ds:datastoreItem xmlns:ds="http://schemas.openxmlformats.org/officeDocument/2006/customXml" ds:itemID="{BFE25AB7-A24C-443C-B0D3-469B23F81148}">
  <ds:schemaRefs>
    <ds:schemaRef ds:uri="http://schemas.microsoft.com/office/2006/metadata/properties"/>
    <ds:schemaRef ds:uri="http://schemas.microsoft.com/office/infopath/2007/PartnerControls"/>
    <ds:schemaRef ds:uri="be44da2f-07a5-4193-b19a-a48b94eb6346"/>
  </ds:schemaRefs>
</ds:datastoreItem>
</file>

<file path=customXml/itemProps3.xml><?xml version="1.0" encoding="utf-8"?>
<ds:datastoreItem xmlns:ds="http://schemas.openxmlformats.org/officeDocument/2006/customXml" ds:itemID="{2974FEBB-07E1-4593-883F-0FFE70888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4da2f-07a5-4193-b19a-a48b94eb6346"/>
    <ds:schemaRef ds:uri="6aab6cf2-c0ca-41e3-a71b-08dca2ea6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jeran.kilpack-W214092355</dc:creator>
  <cp:keywords/>
  <dc:description/>
  <cp:lastModifiedBy>Smith Jr.,Quentin P</cp:lastModifiedBy>
  <cp:revision>3</cp:revision>
  <dcterms:created xsi:type="dcterms:W3CDTF">2025-04-30T14:29:00Z</dcterms:created>
  <dcterms:modified xsi:type="dcterms:W3CDTF">2025-04-30T14:34:00Z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0x010100562D7AE0FE135243893037C527F9B440</vt:lpwstr>
  </property>
</Properties>
</file>