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8E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1440" w:lineRule="auto"/>
        <w:ind w:firstLine="0" w:firstLineChars="0"/>
        <w:jc w:val="center"/>
        <w:textAlignment w:val="auto"/>
        <w:rPr>
          <w:b/>
          <w:spacing w:val="20"/>
          <w:sz w:val="52"/>
          <w:szCs w:val="52"/>
        </w:rPr>
      </w:pPr>
      <w:bookmarkStart w:id="0" w:name="_Toc246399499"/>
      <w:bookmarkStart w:id="1" w:name="_Toc246399168"/>
      <w:bookmarkStart w:id="2" w:name="_Toc24950"/>
      <w:r>
        <w:rPr>
          <w:rFonts w:hint="eastAsia" w:ascii="黑体" w:eastAsia="黑体"/>
          <w:spacing w:val="20"/>
          <w:sz w:val="72"/>
          <w:szCs w:val="72"/>
        </w:rPr>
        <w:t>软 件 工 程 导 论</w:t>
      </w:r>
    </w:p>
    <w:p w14:paraId="3D995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720" w:lineRule="auto"/>
        <w:ind w:firstLine="0" w:firstLineChars="0"/>
        <w:jc w:val="center"/>
        <w:textAlignment w:val="auto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实</w:t>
      </w:r>
      <w:bookmarkEnd w:id="0"/>
      <w:bookmarkEnd w:id="1"/>
      <w:bookmarkEnd w:id="2"/>
      <w:bookmarkStart w:id="3" w:name="_Toc17740"/>
      <w:bookmarkStart w:id="4" w:name="_Toc246399169"/>
      <w:bookmarkStart w:id="5" w:name="_Toc246399500"/>
    </w:p>
    <w:p w14:paraId="3F77C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720" w:lineRule="auto"/>
        <w:ind w:firstLine="0" w:firstLineChars="0"/>
        <w:jc w:val="center"/>
        <w:textAlignment w:val="auto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验</w:t>
      </w:r>
      <w:bookmarkEnd w:id="3"/>
      <w:bookmarkEnd w:id="4"/>
      <w:bookmarkEnd w:id="5"/>
      <w:bookmarkStart w:id="6" w:name="_Toc246399501"/>
      <w:bookmarkStart w:id="7" w:name="_Toc19531"/>
      <w:bookmarkStart w:id="8" w:name="_Toc246399170"/>
    </w:p>
    <w:p w14:paraId="71BDF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720" w:lineRule="auto"/>
        <w:ind w:firstLine="0" w:firstLineChars="0"/>
        <w:jc w:val="center"/>
        <w:textAlignment w:val="auto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报</w:t>
      </w:r>
      <w:bookmarkEnd w:id="6"/>
      <w:bookmarkEnd w:id="7"/>
      <w:bookmarkEnd w:id="8"/>
      <w:bookmarkStart w:id="9" w:name="_Toc246399502"/>
      <w:bookmarkStart w:id="10" w:name="_Toc246399171"/>
      <w:bookmarkStart w:id="11" w:name="_Toc24889"/>
    </w:p>
    <w:p w14:paraId="20CE7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720" w:lineRule="auto"/>
        <w:ind w:firstLine="0" w:firstLineChars="0"/>
        <w:jc w:val="center"/>
        <w:textAlignment w:val="auto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告</w:t>
      </w:r>
      <w:bookmarkEnd w:id="9"/>
      <w:bookmarkEnd w:id="10"/>
      <w:bookmarkEnd w:id="11"/>
    </w:p>
    <w:p w14:paraId="047AE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等线" w:hAnsi="等线" w:eastAsia="等线" w:cs="等线"/>
          <w:b/>
          <w:sz w:val="36"/>
          <w:szCs w:val="36"/>
          <w:lang w:val="en-US" w:eastAsia="zh-CN"/>
        </w:rPr>
      </w:pPr>
      <w:r>
        <w:rPr>
          <w:rFonts w:hint="eastAsia" w:ascii="等线" w:hAnsi="等线" w:eastAsia="等线" w:cs="等线"/>
          <w:b/>
          <w:sz w:val="36"/>
          <w:szCs w:val="36"/>
        </w:rPr>
        <w:t>题目：</w:t>
      </w:r>
      <w:r>
        <w:rPr>
          <w:rFonts w:ascii="等线" w:hAnsi="等线" w:eastAsia="等线" w:cs="等线"/>
          <w:b/>
          <w:sz w:val="36"/>
          <w:szCs w:val="36"/>
        </w:rPr>
        <w:t xml:space="preserve"> </w:t>
      </w:r>
      <w:r>
        <w:rPr>
          <w:rFonts w:hint="eastAsia" w:ascii="等线" w:hAnsi="等线" w:eastAsia="等线" w:cs="等线"/>
          <w:b/>
          <w:sz w:val="36"/>
          <w:szCs w:val="36"/>
          <w:lang w:val="en-US" w:eastAsia="zh-CN"/>
        </w:rPr>
        <w:t>企业招聘平台</w:t>
      </w:r>
    </w:p>
    <w:p w14:paraId="250E5390">
      <w:pPr>
        <w:ind w:firstLine="720" w:firstLineChars="200"/>
        <w:jc w:val="center"/>
        <w:rPr>
          <w:rFonts w:hint="eastAsia" w:ascii="等线" w:hAnsi="等线" w:eastAsia="等线" w:cs="等线"/>
          <w:b/>
          <w:sz w:val="36"/>
          <w:szCs w:val="36"/>
          <w:lang w:val="en-US" w:eastAsia="zh-CN"/>
        </w:rPr>
      </w:pPr>
    </w:p>
    <w:p w14:paraId="78F02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b/>
          <w:sz w:val="32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学 院 </w:t>
      </w:r>
      <w:r>
        <w:rPr>
          <w:rFonts w:hint="eastAsia"/>
          <w:b/>
          <w:sz w:val="32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>软件学院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</w:t>
      </w:r>
    </w:p>
    <w:p w14:paraId="30AB7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b/>
          <w:sz w:val="32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年 级 </w:t>
      </w:r>
      <w:r>
        <w:rPr>
          <w:rFonts w:hint="eastAsia"/>
          <w:b/>
          <w:sz w:val="32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>2024级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</w:t>
      </w:r>
    </w:p>
    <w:p w14:paraId="3D836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b/>
          <w:sz w:val="32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组 员 </w:t>
      </w:r>
      <w:r>
        <w:rPr>
          <w:rFonts w:hint="eastAsia"/>
          <w:b/>
          <w:sz w:val="32"/>
        </w:rPr>
        <w:t xml:space="preserve"> </w:t>
      </w:r>
      <w:r>
        <w:rPr>
          <w:b/>
          <w:sz w:val="32"/>
          <w:u w:val="single"/>
        </w:rPr>
        <w:t xml:space="preserve">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  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杨文轩 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        </w:t>
      </w:r>
    </w:p>
    <w:p w14:paraId="75F1D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="等线" w:hAnsi="等线" w:eastAsia="等线" w:cs="Times New Roman"/>
          <w:b/>
          <w:sz w:val="32"/>
          <w:szCs w:val="22"/>
          <w:u w:val="single"/>
        </w:rPr>
      </w:pP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      王俊杰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</w:p>
    <w:p w14:paraId="597EB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="等线" w:hAnsi="等线" w:eastAsia="等线" w:cs="Times New Roman"/>
          <w:b/>
          <w:sz w:val="32"/>
          <w:szCs w:val="22"/>
          <w:u w:val="single"/>
        </w:rPr>
      </w:pP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      吴建明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  </w:t>
      </w:r>
    </w:p>
    <w:p w14:paraId="00D29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="等线" w:hAnsi="等线" w:eastAsia="等线" w:cs="Times New Roman"/>
          <w:b/>
          <w:sz w:val="32"/>
          <w:szCs w:val="22"/>
          <w:u w:val="single"/>
        </w:rPr>
      </w:pP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      蔡卓君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  </w:t>
      </w:r>
    </w:p>
    <w:p w14:paraId="13DC2093">
      <w:pPr>
        <w:ind w:firstLine="643" w:firstLineChars="200"/>
        <w:jc w:val="center"/>
        <w:rPr>
          <w:rFonts w:ascii="等线" w:hAnsi="等线" w:eastAsia="等线"/>
          <w:b/>
          <w:sz w:val="32"/>
        </w:rPr>
      </w:pPr>
      <w:r>
        <w:rPr>
          <w:rFonts w:hint="eastAsia" w:ascii="Times New Roman" w:eastAsia="宋体"/>
          <w:b/>
          <w:sz w:val="32"/>
          <w:lang w:val="en-US" w:eastAsia="zh-CN"/>
        </w:rPr>
        <w:t>2025</w:t>
      </w:r>
      <w:r>
        <w:rPr>
          <w:b/>
          <w:sz w:val="32"/>
        </w:rPr>
        <w:t xml:space="preserve"> </w:t>
      </w:r>
      <w:r>
        <w:rPr>
          <w:rFonts w:hint="eastAsia" w:ascii="等线" w:hAnsi="等线" w:eastAsia="等线"/>
          <w:b/>
          <w:sz w:val="32"/>
        </w:rPr>
        <w:t xml:space="preserve">年 </w:t>
      </w:r>
      <w:r>
        <w:rPr>
          <w:rFonts w:ascii="等线" w:hAnsi="等线" w:eastAsia="等线"/>
          <w:b/>
          <w:sz w:val="32"/>
        </w:rPr>
        <w:t xml:space="preserve"> </w:t>
      </w:r>
      <w:r>
        <w:rPr>
          <w:rFonts w:hint="eastAsia" w:ascii="等线" w:hAnsi="等线" w:eastAsia="等线"/>
          <w:b/>
          <w:sz w:val="32"/>
          <w:lang w:val="en-US" w:eastAsia="zh-CN"/>
        </w:rPr>
        <w:t>11</w:t>
      </w:r>
      <w:r>
        <w:rPr>
          <w:rFonts w:hint="eastAsia" w:ascii="等线" w:hAnsi="等线" w:eastAsia="等线"/>
          <w:b/>
          <w:sz w:val="32"/>
        </w:rPr>
        <w:t xml:space="preserve"> 月 </w:t>
      </w:r>
      <w:r>
        <w:rPr>
          <w:rFonts w:hint="eastAsia" w:ascii="等线" w:hAnsi="等线" w:eastAsia="等线"/>
          <w:b/>
          <w:sz w:val="32"/>
          <w:lang w:val="en-US" w:eastAsia="zh-CN"/>
        </w:rPr>
        <w:t>14</w:t>
      </w:r>
      <w:r>
        <w:rPr>
          <w:rFonts w:ascii="等线" w:hAnsi="等线" w:eastAsia="等线"/>
          <w:b/>
          <w:sz w:val="32"/>
        </w:rPr>
        <w:t xml:space="preserve"> </w:t>
      </w:r>
      <w:r>
        <w:rPr>
          <w:rFonts w:hint="eastAsia" w:ascii="等线" w:hAnsi="等线" w:eastAsia="等线"/>
          <w:b/>
          <w:sz w:val="32"/>
        </w:rPr>
        <w:t>日</w:t>
      </w:r>
    </w:p>
    <w:p w14:paraId="6A442356">
      <w:pPr>
        <w:jc w:val="center"/>
        <w:rPr>
          <w:szCs w:val="21"/>
        </w:rPr>
        <w:sectPr>
          <w:headerReference r:id="rId4" w:type="first"/>
          <w:head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425" w:num="1"/>
          <w:titlePg/>
          <w:docGrid w:type="lines" w:linePitch="312" w:charSpace="0"/>
        </w:sectPr>
      </w:pPr>
    </w:p>
    <w:p w14:paraId="4861BD36">
      <w:pPr>
        <w:ind w:firstLine="330" w:firstLineChars="300"/>
        <w:jc w:val="center"/>
        <w:rPr>
          <w:rFonts w:ascii="等线" w:hAnsi="等线" w:eastAsia="等线" w:cs="等线"/>
          <w:b/>
          <w:sz w:val="11"/>
          <w:szCs w:val="11"/>
        </w:rPr>
      </w:pPr>
    </w:p>
    <w:p w14:paraId="55E529C5"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_Toc32284 </w:instrText>
      </w:r>
      <w:r>
        <w:fldChar w:fldCharType="separate"/>
      </w:r>
      <w:r>
        <w:rPr>
          <w:rFonts w:hint="eastAsia"/>
        </w:rPr>
        <w:t>1.引言</w:t>
      </w:r>
      <w:r>
        <w:tab/>
      </w:r>
      <w:r>
        <w:fldChar w:fldCharType="begin"/>
      </w:r>
      <w:r>
        <w:instrText xml:space="preserve"> PAGEREF _Toc32284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E6519F1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_Toc4162 </w:instrText>
      </w:r>
      <w:r>
        <w:fldChar w:fldCharType="separate"/>
      </w:r>
      <w:r>
        <w:rPr>
          <w:rFonts w:hint="eastAsia"/>
        </w:rPr>
        <w:t>1.1编写目的</w:t>
      </w:r>
      <w:r>
        <w:tab/>
      </w:r>
      <w:r>
        <w:fldChar w:fldCharType="begin"/>
      </w:r>
      <w:r>
        <w:instrText xml:space="preserve"> PAGEREF _Toc4162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AB7BE38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_Toc4399 </w:instrText>
      </w:r>
      <w:r>
        <w:fldChar w:fldCharType="separate"/>
      </w:r>
      <w:r>
        <w:rPr>
          <w:rFonts w:hint="eastAsia"/>
        </w:rPr>
        <w:t>1.2项目背景</w:t>
      </w:r>
      <w:r>
        <w:tab/>
      </w:r>
      <w:r>
        <w:fldChar w:fldCharType="begin"/>
      </w:r>
      <w:r>
        <w:instrText xml:space="preserve"> PAGEREF _Toc4399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60E2C0B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_Toc1974 </w:instrText>
      </w:r>
      <w:r>
        <w:fldChar w:fldCharType="separate"/>
      </w:r>
      <w:r>
        <w:rPr>
          <w:rFonts w:hint="eastAsia"/>
        </w:rPr>
        <w:t>1.3术语说明（必填）</w:t>
      </w:r>
      <w:r>
        <w:tab/>
      </w:r>
      <w:r>
        <w:fldChar w:fldCharType="begin"/>
      </w:r>
      <w:r>
        <w:instrText xml:space="preserve"> PAGEREF _Toc1974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02E6270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_Toc6636 </w:instrText>
      </w:r>
      <w:r>
        <w:fldChar w:fldCharType="separate"/>
      </w:r>
      <w:r>
        <w:rPr>
          <w:rFonts w:hint="eastAsia"/>
        </w:rPr>
        <w:t>1.4参考资料</w:t>
      </w:r>
      <w:r>
        <w:tab/>
      </w:r>
      <w:r>
        <w:fldChar w:fldCharType="begin"/>
      </w:r>
      <w:r>
        <w:instrText xml:space="preserve"> PAGEREF _Toc6636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CFAD78B"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_Toc7387 </w:instrText>
      </w:r>
      <w:r>
        <w:fldChar w:fldCharType="separate"/>
      </w:r>
      <w:r>
        <w:rPr>
          <w:rFonts w:hint="eastAsia"/>
        </w:rPr>
        <w:t>2.任务概述</w:t>
      </w:r>
      <w:r>
        <w:tab/>
      </w:r>
      <w:r>
        <w:fldChar w:fldCharType="begin"/>
      </w:r>
      <w:r>
        <w:instrText xml:space="preserve"> PAGEREF _Toc7387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3C4A182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_Toc22151 </w:instrText>
      </w:r>
      <w:r>
        <w:fldChar w:fldCharType="separate"/>
      </w:r>
      <w:r>
        <w:rPr>
          <w:rFonts w:hint="eastAsia"/>
        </w:rPr>
        <w:t>2.1待开发软件的一般描述</w:t>
      </w:r>
      <w:r>
        <w:tab/>
      </w:r>
      <w:r>
        <w:fldChar w:fldCharType="begin"/>
      </w:r>
      <w:r>
        <w:instrText xml:space="preserve"> PAGEREF _Toc22151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908FCE0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_Toc21637 </w:instrText>
      </w:r>
      <w:r>
        <w:fldChar w:fldCharType="separate"/>
      </w:r>
      <w:r>
        <w:rPr>
          <w:rFonts w:hint="eastAsia"/>
        </w:rPr>
        <w:t>2.2用户特征</w:t>
      </w:r>
      <w:r>
        <w:tab/>
      </w:r>
      <w:r>
        <w:fldChar w:fldCharType="begin"/>
      </w:r>
      <w:r>
        <w:instrText xml:space="preserve"> PAGEREF _Toc21637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D6A11D0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_Toc16948 </w:instrText>
      </w:r>
      <w:r>
        <w:fldChar w:fldCharType="separate"/>
      </w:r>
      <w:r>
        <w:rPr>
          <w:rFonts w:hint="eastAsia"/>
        </w:rPr>
        <w:t>2.3运行环境</w:t>
      </w:r>
      <w:r>
        <w:tab/>
      </w:r>
      <w:r>
        <w:fldChar w:fldCharType="begin"/>
      </w:r>
      <w:r>
        <w:instrText xml:space="preserve"> PAGEREF _Toc16948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7A7F494"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_Toc18462 </w:instrText>
      </w:r>
      <w:r>
        <w:fldChar w:fldCharType="separate"/>
      </w:r>
      <w:r>
        <w:rPr>
          <w:rFonts w:hint="eastAsia"/>
        </w:rPr>
        <w:t>3.数据描述</w:t>
      </w:r>
      <w:r>
        <w:tab/>
      </w:r>
      <w:r>
        <w:fldChar w:fldCharType="begin"/>
      </w:r>
      <w:r>
        <w:instrText xml:space="preserve"> PAGEREF _Toc18462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B0F2A8D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_Toc30640 </w:instrText>
      </w:r>
      <w:r>
        <w:fldChar w:fldCharType="separate"/>
      </w:r>
      <w:r>
        <w:rPr>
          <w:rFonts w:hint="eastAsia"/>
        </w:rPr>
        <w:t>3.1静态数据</w:t>
      </w:r>
      <w:r>
        <w:tab/>
      </w:r>
      <w:r>
        <w:fldChar w:fldCharType="begin"/>
      </w:r>
      <w:r>
        <w:instrText xml:space="preserve"> PAGEREF _Toc30640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4E2C4F3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_Toc23165 </w:instrText>
      </w:r>
      <w:r>
        <w:fldChar w:fldCharType="separate"/>
      </w:r>
      <w:r>
        <w:rPr>
          <w:rFonts w:hint="eastAsia"/>
        </w:rPr>
        <w:t>3.2动态数据</w:t>
      </w:r>
      <w:r>
        <w:tab/>
      </w:r>
      <w:r>
        <w:fldChar w:fldCharType="begin"/>
      </w:r>
      <w:r>
        <w:instrText xml:space="preserve"> PAGEREF _Toc23165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CD75A73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_Toc32057 </w:instrText>
      </w:r>
      <w:r>
        <w:fldChar w:fldCharType="separate"/>
      </w:r>
      <w:r>
        <w:rPr>
          <w:rFonts w:hint="eastAsia"/>
        </w:rPr>
        <w:t>3.3内部生成数据</w:t>
      </w:r>
      <w:r>
        <w:tab/>
      </w:r>
      <w:r>
        <w:fldChar w:fldCharType="begin"/>
      </w:r>
      <w:r>
        <w:instrText xml:space="preserve"> PAGEREF _Toc32057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364B648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_Toc5258 </w:instrText>
      </w:r>
      <w:r>
        <w:fldChar w:fldCharType="separate"/>
      </w:r>
      <w:r>
        <w:rPr>
          <w:rFonts w:hint="eastAsia"/>
        </w:rPr>
        <w:t>3.4业务功能模块</w:t>
      </w:r>
      <w:r>
        <w:rPr>
          <w:rFonts w:hint="eastAsia" w:ascii="宋体" w:hAnsi="宋体"/>
          <w:kern w:val="44"/>
        </w:rPr>
        <w:t>数据流图</w:t>
      </w:r>
      <w:r>
        <w:rPr>
          <w:rFonts w:hint="eastAsia"/>
        </w:rPr>
        <w:t>（必填）</w:t>
      </w:r>
      <w:r>
        <w:tab/>
      </w:r>
      <w:r>
        <w:fldChar w:fldCharType="begin"/>
      </w:r>
      <w:r>
        <w:instrText xml:space="preserve"> PAGEREF _Toc5258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74E1A93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_Toc27959 </w:instrText>
      </w:r>
      <w:r>
        <w:fldChar w:fldCharType="separate"/>
      </w:r>
      <w:r>
        <w:rPr>
          <w:rFonts w:hint="eastAsia"/>
        </w:rPr>
        <w:t>3.5数据词典（必填）</w:t>
      </w:r>
      <w:r>
        <w:tab/>
      </w:r>
      <w:r>
        <w:fldChar w:fldCharType="begin"/>
      </w:r>
      <w:r>
        <w:instrText xml:space="preserve"> PAGEREF _Toc27959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F1AB1B1"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_Toc28612 </w:instrText>
      </w:r>
      <w:r>
        <w:fldChar w:fldCharType="separate"/>
      </w:r>
      <w:r>
        <w:rPr>
          <w:rFonts w:hint="eastAsia"/>
        </w:rPr>
        <w:t>4.功能需求（必填）</w:t>
      </w:r>
      <w:r>
        <w:tab/>
      </w:r>
      <w:r>
        <w:fldChar w:fldCharType="begin"/>
      </w:r>
      <w:r>
        <w:instrText xml:space="preserve"> PAGEREF _Toc28612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6F390FA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_Toc18711 </w:instrText>
      </w:r>
      <w:r>
        <w:fldChar w:fldCharType="separate"/>
      </w:r>
      <w:r>
        <w:rPr>
          <w:rFonts w:hint="eastAsia"/>
        </w:rPr>
        <w:t>4.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用户账户</w:t>
      </w:r>
      <w:r>
        <w:rPr>
          <w:rFonts w:hint="eastAsia"/>
          <w:lang w:val="en-US" w:eastAsia="zh-CN"/>
        </w:rPr>
        <w:t>及权限</w:t>
      </w:r>
      <w:r>
        <w:rPr>
          <w:rFonts w:hint="eastAsia"/>
        </w:rPr>
        <w:t>管理</w:t>
      </w:r>
      <w:r>
        <w:tab/>
      </w:r>
      <w:r>
        <w:fldChar w:fldCharType="begin"/>
      </w:r>
      <w:r>
        <w:instrText xml:space="preserve"> PAGEREF _Toc18711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3C8CDE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_Toc17951 </w:instrText>
      </w:r>
      <w:r>
        <w:fldChar w:fldCharType="separate"/>
      </w:r>
      <w:r>
        <w:rPr>
          <w:rFonts w:hint="default"/>
          <w:lang w:val="en-US" w:eastAsia="zh-CN"/>
        </w:rPr>
        <w:t>4.1.4 角色权限表格</w:t>
      </w:r>
      <w:r>
        <w:tab/>
      </w:r>
      <w:r>
        <w:fldChar w:fldCharType="begin"/>
      </w:r>
      <w:r>
        <w:instrText xml:space="preserve"> PAGEREF _Toc17951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17EB5F94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_Toc28721 </w:instrText>
      </w:r>
      <w:r>
        <w:fldChar w:fldCharType="separate"/>
      </w:r>
      <w:r>
        <w:rPr>
          <w:rFonts w:hint="eastAsia"/>
        </w:rPr>
        <w:t>4.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求职者服务</w:t>
      </w:r>
      <w:r>
        <w:tab/>
      </w:r>
      <w:r>
        <w:fldChar w:fldCharType="begin"/>
      </w:r>
      <w:r>
        <w:instrText xml:space="preserve"> PAGEREF _Toc28721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B14043E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_Toc6631 </w:instrText>
      </w:r>
      <w:r>
        <w:fldChar w:fldCharType="separate"/>
      </w:r>
      <w:r>
        <w:rPr>
          <w:rFonts w:hint="eastAsia"/>
        </w:rPr>
        <w:t>4.3 企业招聘管理</w:t>
      </w:r>
      <w:r>
        <w:tab/>
      </w:r>
      <w:r>
        <w:fldChar w:fldCharType="begin"/>
      </w:r>
      <w:r>
        <w:instrText xml:space="preserve"> PAGEREF _Toc6631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24DED8F8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_Toc17074 </w:instrText>
      </w:r>
      <w:r>
        <w:fldChar w:fldCharType="separate"/>
      </w:r>
      <w:r>
        <w:rPr>
          <w:rFonts w:hint="eastAsia"/>
        </w:rPr>
        <w:t>4.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智能匹配与面试管理</w:t>
      </w:r>
      <w:r>
        <w:tab/>
      </w:r>
      <w:r>
        <w:fldChar w:fldCharType="begin"/>
      </w:r>
      <w:r>
        <w:instrText xml:space="preserve"> PAGEREF _Toc17074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468A6EAC"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_Toc15740 </w:instrText>
      </w:r>
      <w:r>
        <w:fldChar w:fldCharType="separate"/>
      </w:r>
      <w:r>
        <w:rPr>
          <w:rFonts w:hint="eastAsia"/>
        </w:rPr>
        <w:t>5.性能需求（必填）</w:t>
      </w:r>
      <w:r>
        <w:tab/>
      </w:r>
      <w:r>
        <w:fldChar w:fldCharType="begin"/>
      </w:r>
      <w:r>
        <w:instrText xml:space="preserve"> PAGEREF _Toc15740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7CE18CE6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_Toc30930 </w:instrText>
      </w:r>
      <w:r>
        <w:fldChar w:fldCharType="separate"/>
      </w:r>
      <w:r>
        <w:rPr>
          <w:rFonts w:hint="eastAsia"/>
        </w:rPr>
        <w:t>5.1并发性</w:t>
      </w:r>
      <w:r>
        <w:tab/>
      </w:r>
      <w:r>
        <w:fldChar w:fldCharType="begin"/>
      </w:r>
      <w:r>
        <w:instrText xml:space="preserve"> PAGEREF _Toc30930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7F577C35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_Toc25121 </w:instrText>
      </w:r>
      <w:r>
        <w:fldChar w:fldCharType="separate"/>
      </w:r>
      <w:r>
        <w:rPr>
          <w:rFonts w:hint="eastAsia"/>
        </w:rPr>
        <w:t>5.2容错要求</w:t>
      </w:r>
      <w:r>
        <w:tab/>
      </w:r>
      <w:r>
        <w:fldChar w:fldCharType="begin"/>
      </w:r>
      <w:r>
        <w:instrText xml:space="preserve"> PAGEREF _Toc25121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5B9A9AE7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_Toc14574 </w:instrText>
      </w:r>
      <w:r>
        <w:fldChar w:fldCharType="separate"/>
      </w:r>
      <w:r>
        <w:rPr>
          <w:rFonts w:hint="eastAsia"/>
        </w:rPr>
        <w:t>5.3时间特性</w:t>
      </w:r>
      <w:r>
        <w:tab/>
      </w:r>
      <w:r>
        <w:fldChar w:fldCharType="begin"/>
      </w:r>
      <w:r>
        <w:instrText xml:space="preserve"> PAGEREF _Toc14574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450D9A3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_Toc3653 </w:instrText>
      </w:r>
      <w:r>
        <w:fldChar w:fldCharType="separate"/>
      </w:r>
      <w:r>
        <w:rPr>
          <w:rFonts w:hint="eastAsia"/>
        </w:rPr>
        <w:t>5.4适应性</w:t>
      </w:r>
      <w:r>
        <w:tab/>
      </w:r>
      <w:r>
        <w:fldChar w:fldCharType="begin"/>
      </w:r>
      <w:r>
        <w:instrText xml:space="preserve"> PAGEREF _Toc3653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66BFBBE"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_Toc2875 </w:instrText>
      </w:r>
      <w:r>
        <w:fldChar w:fldCharType="separate"/>
      </w:r>
      <w:r>
        <w:rPr>
          <w:rFonts w:hint="eastAsia"/>
        </w:rPr>
        <w:t>6.软件属性需求</w:t>
      </w:r>
      <w:r>
        <w:tab/>
      </w:r>
      <w:r>
        <w:fldChar w:fldCharType="begin"/>
      </w:r>
      <w:r>
        <w:instrText xml:space="preserve"> PAGEREF _Toc2875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5CAD750F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_Toc16091 </w:instrText>
      </w:r>
      <w:r>
        <w:fldChar w:fldCharType="separate"/>
      </w:r>
      <w:r>
        <w:rPr>
          <w:rFonts w:hint="eastAsia"/>
        </w:rPr>
        <w:t>6.1正确性</w:t>
      </w:r>
      <w:r>
        <w:tab/>
      </w:r>
      <w:r>
        <w:fldChar w:fldCharType="begin"/>
      </w:r>
      <w:r>
        <w:instrText xml:space="preserve"> PAGEREF _Toc16091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53F8F6C4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_Toc35 </w:instrText>
      </w:r>
      <w:r>
        <w:fldChar w:fldCharType="separate"/>
      </w:r>
      <w:r>
        <w:rPr>
          <w:rFonts w:hint="eastAsia"/>
        </w:rPr>
        <w:t>6.2可靠性</w:t>
      </w:r>
      <w:r>
        <w:tab/>
      </w:r>
      <w:r>
        <w:fldChar w:fldCharType="begin"/>
      </w:r>
      <w:r>
        <w:instrText xml:space="preserve"> PAGEREF _Toc35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0FA2C808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_Toc21703 </w:instrText>
      </w:r>
      <w:r>
        <w:fldChar w:fldCharType="separate"/>
      </w:r>
      <w:r>
        <w:rPr>
          <w:rFonts w:hint="eastAsia"/>
        </w:rPr>
        <w:t>6.3效率</w:t>
      </w:r>
      <w:r>
        <w:tab/>
      </w:r>
      <w:r>
        <w:fldChar w:fldCharType="begin"/>
      </w:r>
      <w:r>
        <w:instrText xml:space="preserve"> PAGEREF _Toc21703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00F6E959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_Toc18068 </w:instrText>
      </w:r>
      <w:r>
        <w:fldChar w:fldCharType="separate"/>
      </w:r>
      <w:r>
        <w:rPr>
          <w:rFonts w:hint="eastAsia"/>
        </w:rPr>
        <w:t>6.4完整性</w:t>
      </w:r>
      <w:r>
        <w:tab/>
      </w:r>
      <w:r>
        <w:fldChar w:fldCharType="begin"/>
      </w:r>
      <w:r>
        <w:instrText xml:space="preserve"> PAGEREF _Toc18068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4DEB1071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_Toc13935 </w:instrText>
      </w:r>
      <w:r>
        <w:fldChar w:fldCharType="separate"/>
      </w:r>
      <w:r>
        <w:rPr>
          <w:rFonts w:hint="eastAsia"/>
        </w:rPr>
        <w:t>6.5易使用性</w:t>
      </w:r>
      <w:r>
        <w:tab/>
      </w:r>
      <w:r>
        <w:fldChar w:fldCharType="begin"/>
      </w:r>
      <w:r>
        <w:instrText xml:space="preserve"> PAGEREF _Toc13935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5883A672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_Toc6603 </w:instrText>
      </w:r>
      <w:r>
        <w:fldChar w:fldCharType="separate"/>
      </w:r>
      <w:r>
        <w:rPr>
          <w:rFonts w:hint="eastAsia"/>
        </w:rPr>
        <w:t>6.6可维护性</w:t>
      </w:r>
      <w:r>
        <w:tab/>
      </w:r>
      <w:r>
        <w:fldChar w:fldCharType="begin"/>
      </w:r>
      <w:r>
        <w:instrText xml:space="preserve"> PAGEREF _Toc6603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217D0110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_Toc3807 </w:instrText>
      </w:r>
      <w:r>
        <w:fldChar w:fldCharType="separate"/>
      </w:r>
      <w:r>
        <w:rPr>
          <w:rFonts w:hint="eastAsia"/>
        </w:rPr>
        <w:t>6.7可测试性</w:t>
      </w:r>
      <w:r>
        <w:tab/>
      </w:r>
      <w:r>
        <w:fldChar w:fldCharType="begin"/>
      </w:r>
      <w:r>
        <w:instrText xml:space="preserve"> PAGEREF _Toc3807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53CE0407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_Toc27227 </w:instrText>
      </w:r>
      <w:r>
        <w:fldChar w:fldCharType="separate"/>
      </w:r>
      <w:r>
        <w:rPr>
          <w:rFonts w:hint="eastAsia"/>
        </w:rPr>
        <w:t>6.8复用性</w:t>
      </w:r>
      <w:r>
        <w:tab/>
      </w:r>
      <w:r>
        <w:fldChar w:fldCharType="begin"/>
      </w:r>
      <w:r>
        <w:instrText xml:space="preserve"> PAGEREF _Toc27227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76DEDF15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_Toc7985 </w:instrText>
      </w:r>
      <w:r>
        <w:fldChar w:fldCharType="separate"/>
      </w:r>
      <w:r>
        <w:rPr>
          <w:rFonts w:hint="eastAsia"/>
        </w:rPr>
        <w:t>6.9安全保密性</w:t>
      </w:r>
      <w:r>
        <w:tab/>
      </w:r>
      <w:r>
        <w:fldChar w:fldCharType="begin"/>
      </w:r>
      <w:r>
        <w:instrText xml:space="preserve"> PAGEREF _Toc7985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650DA43C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_Toc1150 </w:instrText>
      </w:r>
      <w:r>
        <w:fldChar w:fldCharType="separate"/>
      </w:r>
      <w:r>
        <w:rPr>
          <w:rFonts w:hint="eastAsia"/>
        </w:rPr>
        <w:t>6.10可理解性</w:t>
      </w:r>
      <w:r>
        <w:tab/>
      </w:r>
      <w:r>
        <w:fldChar w:fldCharType="begin"/>
      </w:r>
      <w:r>
        <w:instrText xml:space="preserve"> PAGEREF _Toc1150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30F9F753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_Toc31767 </w:instrText>
      </w:r>
      <w:r>
        <w:fldChar w:fldCharType="separate"/>
      </w:r>
      <w:r>
        <w:rPr>
          <w:rFonts w:hint="eastAsia"/>
        </w:rPr>
        <w:t>6.11可移植性</w:t>
      </w:r>
      <w:r>
        <w:tab/>
      </w:r>
      <w:r>
        <w:fldChar w:fldCharType="begin"/>
      </w:r>
      <w:r>
        <w:instrText xml:space="preserve"> PAGEREF _Toc31767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10916F42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_Toc17915 </w:instrText>
      </w:r>
      <w:r>
        <w:fldChar w:fldCharType="separate"/>
      </w:r>
      <w:r>
        <w:rPr>
          <w:rFonts w:hint="eastAsia"/>
        </w:rPr>
        <w:t>6.12互联性</w:t>
      </w:r>
      <w:r>
        <w:tab/>
      </w:r>
      <w:r>
        <w:fldChar w:fldCharType="begin"/>
      </w:r>
      <w:r>
        <w:instrText xml:space="preserve"> PAGEREF _Toc17915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56C2A8B2"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_Toc8368 </w:instrText>
      </w:r>
      <w:r>
        <w:fldChar w:fldCharType="separate"/>
      </w:r>
      <w:r>
        <w:rPr>
          <w:rFonts w:hint="eastAsia"/>
        </w:rPr>
        <w:t>7.其他需求（非必须）</w:t>
      </w:r>
      <w:r>
        <w:tab/>
      </w:r>
      <w:r>
        <w:fldChar w:fldCharType="begin"/>
      </w:r>
      <w:r>
        <w:instrText xml:space="preserve"> PAGEREF _Toc8368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2240DFA4"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_Toc18465 </w:instrText>
      </w:r>
      <w:r>
        <w:fldChar w:fldCharType="separate"/>
      </w:r>
      <w:r>
        <w:rPr>
          <w:rFonts w:hint="eastAsia"/>
        </w:rPr>
        <w:t>8.附录</w:t>
      </w:r>
      <w:r>
        <w:tab/>
      </w:r>
      <w:r>
        <w:fldChar w:fldCharType="begin"/>
      </w:r>
      <w:r>
        <w:instrText xml:space="preserve"> PAGEREF _Toc18465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43EF3234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_Toc18707 </w:instrText>
      </w:r>
      <w:r>
        <w:fldChar w:fldCharType="separate"/>
      </w:r>
      <w:r>
        <w:rPr>
          <w:rFonts w:hint="eastAsia"/>
        </w:rPr>
        <w:t>8.1尚未解决的问题（可选）</w:t>
      </w:r>
      <w:r>
        <w:tab/>
      </w:r>
      <w:r>
        <w:fldChar w:fldCharType="begin"/>
      </w:r>
      <w:r>
        <w:instrText xml:space="preserve"> PAGEREF _Toc18707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44749506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_Toc18081 </w:instrText>
      </w:r>
      <w:r>
        <w:fldChar w:fldCharType="separate"/>
      </w:r>
      <w:r>
        <w:rPr>
          <w:rFonts w:hint="eastAsia"/>
        </w:rPr>
        <w:t>8.2注解（可选）</w:t>
      </w:r>
      <w:r>
        <w:tab/>
      </w:r>
      <w:r>
        <w:fldChar w:fldCharType="begin"/>
      </w:r>
      <w:r>
        <w:instrText xml:space="preserve"> PAGEREF _Toc18081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38493ED6">
      <w:pPr>
        <w:sectPr>
          <w:headerReference r:id="rId5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fldChar w:fldCharType="end"/>
      </w:r>
      <w:bookmarkStart w:id="12" w:name="_Toc507035519"/>
    </w:p>
    <w:p w14:paraId="4724EE55">
      <w:pPr>
        <w:ind w:firstLine="241" w:firstLineChars="100"/>
        <w:jc w:val="center"/>
        <w:rPr>
          <w:rFonts w:asciiTheme="minorEastAsia" w:hAnsiTheme="minorEastAsia" w:cstheme="minorEastAsia"/>
          <w:b/>
          <w:bCs/>
          <w:sz w:val="24"/>
        </w:rPr>
      </w:pPr>
    </w:p>
    <w:p w14:paraId="73808896">
      <w:pPr>
        <w:ind w:firstLine="442" w:firstLineChars="100"/>
        <w:jc w:val="center"/>
        <w:rPr>
          <w:rFonts w:asciiTheme="minorEastAsia" w:hAnsiTheme="minorEastAsia" w:cstheme="minorEastAsia"/>
          <w:sz w:val="24"/>
        </w:rPr>
      </w:pPr>
      <w:r>
        <w:rPr>
          <w:rFonts w:hint="eastAsia"/>
          <w:b/>
          <w:bCs/>
          <w:sz w:val="44"/>
        </w:rPr>
        <w:t>需求分析文档</w:t>
      </w:r>
    </w:p>
    <w:p w14:paraId="16C5F820">
      <w:pPr>
        <w:pStyle w:val="2"/>
      </w:pPr>
      <w:bookmarkStart w:id="13" w:name="_Toc32284"/>
      <w:r>
        <w:rPr>
          <w:rFonts w:hint="eastAsia"/>
        </w:rPr>
        <w:t>1.引言</w:t>
      </w:r>
      <w:bookmarkEnd w:id="13"/>
    </w:p>
    <w:p w14:paraId="43CCAAF5">
      <w:pPr>
        <w:pStyle w:val="3"/>
      </w:pPr>
      <w:bookmarkStart w:id="14" w:name="_Toc507035518"/>
      <w:bookmarkStart w:id="15" w:name="_Toc4162"/>
      <w:r>
        <w:rPr>
          <w:rFonts w:hint="eastAsia"/>
        </w:rPr>
        <w:t>1.1编写目的</w:t>
      </w:r>
      <w:bookmarkEnd w:id="14"/>
      <w:bookmarkEnd w:id="15"/>
    </w:p>
    <w:p w14:paraId="5F3EC6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本软件旨在为求职者与企业构建一个高效、安全、智能化的在线招聘与求职对接平台，解决传统招聘模式中的信息不对称、流程繁琐、匹配效率低等问题。</w:t>
      </w:r>
    </w:p>
    <w:p w14:paraId="5E04D8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本文档旨在定义“在线招聘平台”项目的软件需求规格。其主要目的如下：</w:t>
      </w:r>
    </w:p>
    <w:p w14:paraId="1662C10E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50" w:leftChars="0" w:firstLine="480" w:firstLineChars="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明确项目背景、目标和范围，为开发团队提供清晰的设计和开发依据。</w:t>
      </w:r>
    </w:p>
    <w:p w14:paraId="2EEC7508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50" w:leftChars="0" w:firstLine="480" w:firstLineChars="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详细描述系统的功能需求、性能需求及软件属性，作为后续开发、测试和验收的基准。</w:t>
      </w:r>
    </w:p>
    <w:p w14:paraId="2BA584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本文档预期读者包括：项目管理人员、系统设计人员、软件开发人员、软件测试人员以及最终用户代表</w:t>
      </w:r>
      <w:r>
        <w:rPr>
          <w:rFonts w:hint="eastAsia" w:asciiTheme="minorEastAsia" w:hAnsiTheme="minorEastAsia" w:eastAsiaTheme="minorEastAsia"/>
          <w:sz w:val="24"/>
          <w:lang w:eastAsia="zh-CN"/>
        </w:rPr>
        <w:t>。</w:t>
      </w:r>
    </w:p>
    <w:p w14:paraId="5D0A6E52">
      <w:pPr>
        <w:pStyle w:val="3"/>
        <w:rPr>
          <w:rFonts w:asciiTheme="minorEastAsia" w:hAnsiTheme="minorEastAsia" w:eastAsiaTheme="minorEastAsia"/>
          <w:sz w:val="28"/>
          <w:szCs w:val="28"/>
        </w:rPr>
      </w:pPr>
      <w:bookmarkStart w:id="16" w:name="_Toc4399"/>
      <w:r>
        <w:rPr>
          <w:rFonts w:hint="eastAsia"/>
        </w:rPr>
        <w:t>1.2项目背景</w:t>
      </w:r>
      <w:bookmarkEnd w:id="12"/>
      <w:bookmarkEnd w:id="16"/>
    </w:p>
    <w:p w14:paraId="17DC416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传统招聘渠道效率低下：</w:t>
      </w:r>
    </w:p>
    <w:p w14:paraId="6C3CB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对于企业：在招聘网站、猎头、线下招聘会等多种渠道间切换，简历格式不统一，筛选海量简历耗时耗力，沟通成本高，招聘周期长。</w:t>
      </w:r>
    </w:p>
    <w:p w14:paraId="2E572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对于求职者：需要向不同公司重复填写相似信息、投递大量简历，却常常石沉大海，无法获得及时反馈，求职体验差。</w:t>
      </w:r>
    </w:p>
    <w:p w14:paraId="71BA5E7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信息不对称与匹配精度低：</w:t>
      </w:r>
    </w:p>
    <w:p w14:paraId="10809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企业发布的职位描述可能不够精准，求职者的简历也可能未能充分展示其能力。</w:t>
      </w:r>
    </w:p>
    <w:p w14:paraId="56BEE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传统的“关键词搜索”模式过于机械，无法深度理解职位所需技能与求职者实际能力的契合度，导致企业找不到合适的人，求职者找不到合适的岗。</w:t>
      </w:r>
    </w:p>
    <w:p w14:paraId="0E3290D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招聘流程管理混乱：</w:t>
      </w:r>
    </w:p>
    <w:p w14:paraId="27D9F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尤其是对于中小企业，没有专业的ATS（申请人跟踪系统），依靠Excel、邮件来管理面试安排、候选人反馈，极易出现混乱、遗漏，影响雇主品牌。</w:t>
      </w:r>
    </w:p>
    <w:p w14:paraId="2D5AB0F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数据安全与信息真实性问题：</w:t>
      </w:r>
    </w:p>
    <w:p w14:paraId="20424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default" w:asciiTheme="minorEastAsia" w:hAnsiTheme="minorEastAsia" w:eastAsiaTheme="minorEastAsia"/>
          <w:sz w:val="24"/>
          <w:szCs w:val="24"/>
        </w:rPr>
        <w:t>求职者简历信息泄露、企业遭遇虚假简历等问题频发，需要一个可信赖的平台来确保双方信息的真实性和交互的安全性。</w:t>
      </w:r>
    </w:p>
    <w:p w14:paraId="0B2D96B5">
      <w:pPr>
        <w:pStyle w:val="3"/>
      </w:pPr>
      <w:bookmarkStart w:id="17" w:name="_Toc507035520"/>
      <w:bookmarkStart w:id="18" w:name="_Toc1974"/>
      <w:r>
        <w:rPr>
          <w:rFonts w:hint="eastAsia"/>
        </w:rPr>
        <w:t>1.3</w:t>
      </w:r>
      <w:bookmarkEnd w:id="17"/>
      <w:r>
        <w:rPr>
          <w:rFonts w:hint="eastAsia"/>
        </w:rPr>
        <w:t>术语说明</w:t>
      </w:r>
      <w:bookmarkEnd w:id="18"/>
    </w:p>
    <w:tbl>
      <w:tblPr>
        <w:tblStyle w:val="2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9"/>
        <w:gridCol w:w="1430"/>
        <w:gridCol w:w="6537"/>
      </w:tblGrid>
      <w:tr w14:paraId="1028851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A51C8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76CA7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术语</w:t>
            </w:r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993B2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所指对象或含义</w:t>
            </w:r>
          </w:p>
        </w:tc>
      </w:tr>
      <w:tr w14:paraId="6E50E9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6B12B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6130F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ATS</w:t>
            </w:r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0E30B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企业招聘平台简称（Applicant Tracking System），即招聘管理系统</w:t>
            </w:r>
          </w:p>
        </w:tc>
      </w:tr>
      <w:tr w14:paraId="1207C1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0FB18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29DF0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涉众</w:t>
            </w:r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BDA5D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所有与系统交互或受系统影响的用户角色，包括企业管理员、HR 人员、求职者和平台管理员</w:t>
            </w:r>
          </w:p>
        </w:tc>
      </w:tr>
      <w:tr w14:paraId="76D0FC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02F63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AE8C1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求职者</w:t>
            </w:r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406C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在平台上注册并寻找工作机会的个人用户</w:t>
            </w:r>
          </w:p>
        </w:tc>
      </w:tr>
      <w:tr w14:paraId="22D3DD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7BE9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67619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企业用户</w:t>
            </w:r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5FFF8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在系统中代表企业、旨在招聘人才的组织账户，其下通常包含具有不同权限的子角色（企业管理员、HR）</w:t>
            </w:r>
          </w:p>
        </w:tc>
      </w:tr>
      <w:tr w14:paraId="436783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136D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8B1D0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智能匹配</w:t>
            </w:r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AAF2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系统通过算法，根据求职者的简历信息与职位要求进行自动比对，推荐合适岗位 / 候选人的过程，基于 NLP 解析与加权计算实现</w:t>
            </w:r>
          </w:p>
        </w:tc>
      </w:tr>
      <w:tr w14:paraId="758397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D232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DB33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候选人</w:t>
            </w:r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CC639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已向企业职位投递简历的求职者</w:t>
            </w:r>
          </w:p>
        </w:tc>
      </w:tr>
      <w:tr w14:paraId="5CEEEB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2D00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F332C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录用通知</w:t>
            </w:r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B720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企业通过系统向候选人发出的、确认雇佣意向的正式线上通知</w:t>
            </w:r>
          </w:p>
        </w:tc>
      </w:tr>
      <w:tr w14:paraId="661708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2402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2DCB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DTO</w:t>
            </w:r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382C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数据传输对象（Data Transfer Object），用于接口间参数传递，统一数据交互格式</w:t>
            </w:r>
          </w:p>
        </w:tc>
      </w:tr>
      <w:tr w14:paraId="6CE730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B46CB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1C22C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VO</w:t>
            </w:r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5FB4B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视图对象（View Object），用于封装前端展示所需数据，屏蔽底层数据结构细节</w:t>
            </w:r>
          </w:p>
        </w:tc>
      </w:tr>
      <w:tr w14:paraId="235DCD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5C906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F990C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JWT</w:t>
            </w:r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6DF45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JSON Web Token，用于用户身份认证的轻量级令牌，包含用户 ID、角色等信息，有效期 24 小时</w:t>
            </w:r>
          </w:p>
        </w:tc>
      </w:tr>
      <w:tr w14:paraId="58485B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768A1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DED2E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BCrypt</w:t>
            </w:r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007A9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用于用户密码加密的哈希算法，通过随机盐值保障密码存储安全</w:t>
            </w:r>
          </w:p>
        </w:tc>
      </w:tr>
      <w:tr w14:paraId="2C8948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DC3B1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1A34F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逻辑删除</w:t>
            </w:r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2D2FC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通过 delete_flag 字段标记数据删除状态（0 - 未删、1 - 已删），不物理删除数据，支持数据恢复</w:t>
            </w:r>
          </w:p>
        </w:tc>
      </w:tr>
    </w:tbl>
    <w:p w14:paraId="57D36A68"/>
    <w:p w14:paraId="3CE8CF96">
      <w:pPr>
        <w:rPr>
          <w:szCs w:val="21"/>
        </w:rPr>
      </w:pPr>
    </w:p>
    <w:p w14:paraId="4EA2DF24">
      <w:pPr>
        <w:pStyle w:val="3"/>
      </w:pPr>
      <w:bookmarkStart w:id="19" w:name="_Toc507035521"/>
      <w:bookmarkStart w:id="20" w:name="_Toc6636"/>
      <w:r>
        <w:rPr>
          <w:rFonts w:hint="eastAsia"/>
        </w:rPr>
        <w:t>1.4参考资料</w:t>
      </w:r>
      <w:bookmarkEnd w:id="19"/>
      <w:bookmarkEnd w:id="20"/>
    </w:p>
    <w:tbl>
      <w:tblPr>
        <w:tblStyle w:val="26"/>
        <w:tblW w:w="8654" w:type="dxa"/>
        <w:tblInd w:w="2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1"/>
        <w:gridCol w:w="1972"/>
        <w:gridCol w:w="1874"/>
        <w:gridCol w:w="1595"/>
        <w:gridCol w:w="2332"/>
      </w:tblGrid>
      <w:tr w14:paraId="44B8F83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8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83C8C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29A22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标题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8BB61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发布单位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D0532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发布日期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8A827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参考范围</w:t>
            </w:r>
          </w:p>
        </w:tc>
      </w:tr>
      <w:tr w14:paraId="2D74E3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EF0B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2AF51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《阿里巴巴 Java 开发手册》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70B71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阿里巴巴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2ABA0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2023年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F6EB9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Java 编码规范、命名规范、异常处理规范</w:t>
            </w:r>
          </w:p>
        </w:tc>
      </w:tr>
      <w:tr w14:paraId="666907F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4C585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F7168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《RESTful API 设计规范》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96292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Roy Fielding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DCC66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2000年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8D778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API 接口命名、请求方式、响应格式设计</w:t>
            </w:r>
          </w:p>
        </w:tc>
      </w:tr>
      <w:tr w14:paraId="0A74D0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080A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02866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《MySQL 数据库设计规范》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7823E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Oracle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E662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2023年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4BC04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表结构设计、索引设计、字段类型选择</w:t>
            </w:r>
          </w:p>
        </w:tc>
      </w:tr>
      <w:tr w14:paraId="72EC0E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89E35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C602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《Spring Boot 最佳实践》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2E913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Pivotal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C8908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2024年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A474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框架配置、依赖管理、性能优化</w:t>
            </w:r>
          </w:p>
        </w:tc>
      </w:tr>
      <w:tr w14:paraId="544ABB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B12A3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9140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《企业招聘平台项目开发计划》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D70BC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项目开发小组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2C300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2025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14 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C2BA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项目范围、进度、人员分工</w:t>
            </w:r>
          </w:p>
        </w:tc>
      </w:tr>
      <w:tr w14:paraId="6EB1C0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11641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F4BDC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《企业招聘平台详细设计文档》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B7D72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项目开发小组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3613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2025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05 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4D36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模块细节、接口定义、数据库设计</w:t>
            </w:r>
          </w:p>
        </w:tc>
      </w:tr>
    </w:tbl>
    <w:p w14:paraId="5957504D">
      <w:pPr>
        <w:autoSpaceDE w:val="0"/>
        <w:autoSpaceDN w:val="0"/>
        <w:adjustRightInd w:val="0"/>
        <w:ind w:firstLine="480" w:firstLineChars="200"/>
        <w:rPr>
          <w:rFonts w:ascii="宋体" w:hAnsi="宋体" w:cs="AdobeSongStd-Light-Acro,Bold"/>
          <w:bCs/>
          <w:kern w:val="0"/>
          <w:sz w:val="24"/>
        </w:rPr>
      </w:pPr>
    </w:p>
    <w:p w14:paraId="05B08D37">
      <w:pPr>
        <w:pStyle w:val="2"/>
      </w:pPr>
      <w:bookmarkStart w:id="21" w:name="_Toc7387"/>
      <w:r>
        <w:rPr>
          <w:rFonts w:hint="eastAsia"/>
        </w:rPr>
        <w:t>2.任务概述</w:t>
      </w:r>
      <w:bookmarkEnd w:id="21"/>
    </w:p>
    <w:p w14:paraId="61263864">
      <w:pPr>
        <w:pStyle w:val="3"/>
      </w:pPr>
      <w:bookmarkStart w:id="22" w:name="_Toc22151"/>
      <w:r>
        <w:rPr>
          <w:rFonts w:hint="eastAsia"/>
        </w:rPr>
        <w:t>2.1待开发软件的一般描述</w:t>
      </w:r>
      <w:bookmarkEnd w:id="22"/>
    </w:p>
    <w:p w14:paraId="3164D340">
      <w:pPr>
        <w:autoSpaceDE w:val="0"/>
        <w:autoSpaceDN w:val="0"/>
        <w:adjustRightInd w:val="0"/>
        <w:ind w:firstLine="480" w:firstLineChars="200"/>
        <w:rPr>
          <w:rFonts w:hint="eastAsia" w:ascii="宋体" w:hAnsi="宋体" w:cs="AdobeSongStd-Light-Acro,Bold"/>
          <w:bCs/>
          <w:kern w:val="0"/>
          <w:sz w:val="24"/>
          <w:lang w:val="en-US" w:eastAsia="zh-CN"/>
        </w:rPr>
      </w:pPr>
      <w:bookmarkStart w:id="23" w:name="_Toc21637"/>
      <w:r>
        <w:rPr>
          <w:rFonts w:hint="default" w:ascii="宋体" w:hAnsi="宋体" w:cs="AdobeSongStd-Light-Acro,Bold"/>
          <w:bCs/>
          <w:kern w:val="0"/>
          <w:sz w:val="24"/>
          <w:lang w:val="en-US" w:eastAsia="zh-CN"/>
        </w:rPr>
        <w:t>本软件定位为 “高效智能的企业招聘与求职对接平台（ATS 招聘管理系统）”，核心意图是通过数字化、智能化手段重构招聘流程。目标是解决传统招聘中信息不对称、流程繁琐、匹配低效、管理混乱等痛点，为企业提供标准化招聘管理工具（职位发布、简历筛选、面试安排、人才库管理），为求职者提供一站式求职服务（简历管理、职位搜索、投递跟踪、消息通知）。</w:t>
      </w:r>
    </w:p>
    <w:p w14:paraId="191CAB0D">
      <w:pPr>
        <w:autoSpaceDE w:val="0"/>
        <w:autoSpaceDN w:val="0"/>
        <w:adjustRightInd w:val="0"/>
        <w:ind w:firstLine="480" w:firstLineChars="200"/>
        <w:rPr>
          <w:rFonts w:hint="default" w:ascii="宋体" w:hAnsi="宋体" w:cs="AdobeSongStd-Light-Acro,Bold"/>
          <w:bCs/>
          <w:kern w:val="0"/>
          <w:sz w:val="24"/>
          <w:lang w:val="en-US" w:eastAsia="zh-CN"/>
        </w:rPr>
      </w:pPr>
      <w:r>
        <w:rPr>
          <w:rFonts w:hint="default" w:ascii="宋体" w:hAnsi="宋体" w:cs="AdobeSongStd-Light-Acro,Bold"/>
          <w:bCs/>
          <w:kern w:val="0"/>
          <w:sz w:val="24"/>
          <w:lang w:val="en-US" w:eastAsia="zh-CN"/>
        </w:rPr>
        <w:t>平台作用范围覆盖全行业企业招聘场景与各类求职者求职需求，支持从岗位发布、简历投递、智能匹配、面试安排到录用确认的全流程线上化。市场前景广阔，面向中小企业（缺乏专业 ATS 系统）、各类求职人群（应届生、职场转型者等），具备较强的市场竞争力。</w:t>
      </w:r>
    </w:p>
    <w:p w14:paraId="6CF8BD99">
      <w:pPr>
        <w:pStyle w:val="3"/>
      </w:pPr>
      <w:r>
        <w:rPr>
          <w:rFonts w:hint="eastAsia"/>
        </w:rPr>
        <w:t>2.2用户特征</w:t>
      </w:r>
      <w:bookmarkEnd w:id="23"/>
    </w:p>
    <w:p w14:paraId="6502305A">
      <w:pPr>
        <w:rPr>
          <w:rFonts w:hint="default" w:ascii="Arial" w:hAnsi="Arial"/>
          <w:sz w:val="24"/>
          <w:lang w:val="en-US" w:eastAsia="zh-CN"/>
        </w:rPr>
      </w:pPr>
      <w:bookmarkStart w:id="24" w:name="_Toc16948"/>
      <w:r>
        <w:rPr>
          <w:rFonts w:hint="default" w:ascii="Arial" w:hAnsi="Arial"/>
          <w:sz w:val="24"/>
          <w:lang w:val="en-US" w:eastAsia="zh-CN"/>
        </w:rPr>
        <w:t>求职者</w:t>
      </w:r>
    </w:p>
    <w:p w14:paraId="383F729E">
      <w:pPr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教育水平：不限学历，涵盖应届生、职场人士等群体</w:t>
      </w:r>
    </w:p>
    <w:p w14:paraId="583B4D15">
      <w:pPr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工作经验：无强制要求，应届生可无工作经验，职场人士具备 0-20 年不等相关工作经验</w:t>
      </w:r>
    </w:p>
    <w:p w14:paraId="128BFDCA">
      <w:pPr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技术专长：掌握基础电脑 / 移动端操作，能熟练使用浏览器、办公软件（如 Word 编辑简历），无需专业技术背景</w:t>
      </w:r>
    </w:p>
    <w:p w14:paraId="57713279">
      <w:pPr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企业用户（企业管理员、HR 人员）</w:t>
      </w:r>
    </w:p>
    <w:p w14:paraId="572458C5">
      <w:pPr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教育水平：大专及以上学历，人力资源相关专业或具备人力资源工作经验者优先</w:t>
      </w:r>
    </w:p>
    <w:p w14:paraId="28EFF1DA">
      <w:pPr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工作经验：企业管理员需具备管理经验，HR 人员需具备基础招聘工作经验</w:t>
      </w:r>
    </w:p>
    <w:p w14:paraId="2E116339">
      <w:pPr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技术专长：熟练使用办公软件（Excel、Word），掌握基础线上系统操作能力，能快速适应平台功能</w:t>
      </w:r>
    </w:p>
    <w:p w14:paraId="7DEA0495">
      <w:pPr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平台管理员</w:t>
      </w:r>
    </w:p>
    <w:p w14:paraId="553CCA52">
      <w:pPr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教育水平：本科及以上学历，计算机相关专业优先</w:t>
      </w:r>
    </w:p>
    <w:p w14:paraId="3A9EC81D">
      <w:pPr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工作经验：具备 1 年以上系统管理或运维相关经验</w:t>
      </w:r>
    </w:p>
    <w:p w14:paraId="2F1F68BB">
      <w:pPr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技术专长：熟悉用户权限管理逻辑，了解基础数据统计与系统监控方法，能处理简单系统操作问题</w:t>
      </w:r>
    </w:p>
    <w:p w14:paraId="7FB1CBFE">
      <w:pPr>
        <w:pStyle w:val="3"/>
      </w:pPr>
      <w:r>
        <w:rPr>
          <w:rFonts w:hint="eastAsia"/>
        </w:rPr>
        <w:t>2.3运行环境</w:t>
      </w:r>
      <w:bookmarkEnd w:id="24"/>
    </w:p>
    <w:p w14:paraId="0B6DDB1D">
      <w:pPr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硬件平台</w:t>
      </w:r>
    </w:p>
    <w:p w14:paraId="56FBD754">
      <w:pPr>
        <w:rPr>
          <w:rFonts w:hint="eastAsia" w:ascii="Arial" w:hAnsi="Arial"/>
          <w:sz w:val="24"/>
          <w:lang w:val="en-US" w:eastAsia="zh-CN"/>
        </w:rPr>
      </w:pPr>
    </w:p>
    <w:p w14:paraId="69EDDAFA">
      <w:pPr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服务器端：</w:t>
      </w:r>
    </w:p>
    <w:p w14:paraId="21EF21C4">
      <w:pPr>
        <w:ind w:firstLine="480" w:firstLineChars="200"/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CPU≥8 核，内存≥16GB，硬盘容量≥500GB，支持千兆网络带宽。</w:t>
      </w:r>
    </w:p>
    <w:p w14:paraId="7E31667E">
      <w:pPr>
        <w:ind w:firstLine="480" w:firstLineChars="200"/>
        <w:rPr>
          <w:rFonts w:hint="eastAsia" w:ascii="Arial" w:hAnsi="Arial"/>
          <w:sz w:val="24"/>
          <w:lang w:val="en-US" w:eastAsia="zh-CN"/>
        </w:rPr>
      </w:pPr>
      <w:r>
        <w:rPr>
          <w:rFonts w:hint="eastAsia" w:ascii="Arial" w:hAnsi="Arial"/>
          <w:sz w:val="24"/>
          <w:lang w:val="en-US" w:eastAsia="zh-CN"/>
        </w:rPr>
        <w:t>应用服务器：支持Tomcat、Node.js等常见服务器。</w:t>
      </w:r>
    </w:p>
    <w:p w14:paraId="5D61626F">
      <w:pPr>
        <w:ind w:firstLine="480" w:firstLineChars="200"/>
        <w:rPr>
          <w:rFonts w:hint="default" w:ascii="Arial" w:hAnsi="Arial"/>
          <w:sz w:val="24"/>
          <w:lang w:val="en-US" w:eastAsia="zh-CN"/>
        </w:rPr>
      </w:pPr>
      <w:r>
        <w:rPr>
          <w:rFonts w:hint="eastAsia" w:ascii="Arial" w:hAnsi="Arial"/>
          <w:sz w:val="24"/>
          <w:lang w:val="en-US" w:eastAsia="zh-CN"/>
        </w:rPr>
        <w:t>数据库：MySQL或PostgreSQL</w:t>
      </w:r>
    </w:p>
    <w:p w14:paraId="601B72D7">
      <w:pPr>
        <w:rPr>
          <w:rFonts w:hint="default" w:ascii="Arial" w:hAnsi="Arial"/>
          <w:sz w:val="24"/>
          <w:lang w:val="en-US" w:eastAsia="zh-CN"/>
        </w:rPr>
      </w:pPr>
    </w:p>
    <w:p w14:paraId="018E5044">
      <w:r>
        <w:rPr>
          <w:rFonts w:hint="default" w:ascii="Arial" w:hAnsi="Arial"/>
          <w:sz w:val="24"/>
          <w:lang w:val="en-US" w:eastAsia="zh-CN"/>
        </w:rPr>
        <w:t>客户端：</w:t>
      </w:r>
    </w:p>
    <w:p w14:paraId="5EBC9633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用户使用 Chrome、Edge 等主流浏览器的近期版本访问系统。</w:t>
      </w:r>
    </w:p>
    <w:p w14:paraId="689DC34D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9E1DEFC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网络：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系统部署在局域网或云服务器上，通过HTTP/HTTPS协议提供服务。</w:t>
      </w:r>
    </w:p>
    <w:p w14:paraId="601D5612">
      <w:pPr>
        <w:rPr>
          <w:rFonts w:hint="eastAsia" w:ascii="Arial" w:hAnsi="Arial"/>
          <w:sz w:val="24"/>
          <w:lang w:val="en-US" w:eastAsia="zh-CN"/>
        </w:rPr>
      </w:pPr>
    </w:p>
    <w:p w14:paraId="5EE72A0A">
      <w:pPr>
        <w:rPr>
          <w:rFonts w:hint="default" w:ascii="Arial" w:hAnsi="Arial"/>
          <w:sz w:val="24"/>
          <w:lang w:val="en-US" w:eastAsia="zh-CN"/>
        </w:rPr>
      </w:pPr>
      <w:r>
        <w:rPr>
          <w:rFonts w:hint="default" w:ascii="Arial" w:hAnsi="Arial"/>
          <w:sz w:val="24"/>
          <w:lang w:val="en-US" w:eastAsia="zh-CN"/>
        </w:rPr>
        <w:t>第三方服务：支持邮件发送服务（如 SMTP）、短信验证码服务、地图服务（用于面试地址定位）。</w:t>
      </w:r>
    </w:p>
    <w:p w14:paraId="416CD54A">
      <w:pPr>
        <w:rPr>
          <w:rFonts w:hint="eastAsia" w:ascii="Arial" w:hAnsi="Arial"/>
          <w:sz w:val="24"/>
          <w:lang w:val="en-US" w:eastAsia="zh-CN"/>
        </w:rPr>
      </w:pPr>
    </w:p>
    <w:p w14:paraId="0855D198">
      <w:pPr>
        <w:pStyle w:val="2"/>
      </w:pPr>
      <w:bookmarkStart w:id="25" w:name="_Toc18462"/>
      <w:r>
        <w:rPr>
          <w:rFonts w:hint="eastAsia"/>
        </w:rPr>
        <w:t>3.数据描述</w:t>
      </w:r>
      <w:bookmarkEnd w:id="25"/>
    </w:p>
    <w:p w14:paraId="5F56769B">
      <w:pPr>
        <w:pStyle w:val="3"/>
        <w:bidi w:val="0"/>
        <w:rPr>
          <w:rFonts w:hint="eastAsia"/>
        </w:rPr>
      </w:pPr>
      <w:bookmarkStart w:id="26" w:name="_Toc30640"/>
      <w:r>
        <w:rPr>
          <w:rFonts w:hint="eastAsia"/>
        </w:rPr>
        <w:t>3.1静态数据</w:t>
      </w:r>
      <w:bookmarkEnd w:id="26"/>
    </w:p>
    <w:tbl>
      <w:tblPr>
        <w:tblStyle w:val="2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145"/>
        <w:gridCol w:w="6103"/>
      </w:tblGrid>
      <w:tr w14:paraId="5758C85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025314">
            <w:pPr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Arial" w:hAnsi="Arial"/>
                <w:sz w:val="24"/>
                <w:lang w:val="en-US" w:eastAsia="zh-CN"/>
              </w:rPr>
              <w:t>数据名称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89B711">
            <w:pPr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Arial" w:hAnsi="Arial"/>
                <w:sz w:val="24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FC9F1">
            <w:pPr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Arial" w:hAnsi="Arial"/>
                <w:sz w:val="24"/>
                <w:lang w:val="en-US" w:eastAsia="zh-CN"/>
              </w:rPr>
              <w:t>数据说明</w:t>
            </w:r>
          </w:p>
        </w:tc>
      </w:tr>
      <w:tr w14:paraId="037C40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B1FEE5">
            <w:pPr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Arial" w:hAnsi="Arial"/>
                <w:sz w:val="24"/>
                <w:lang w:val="en-US" w:eastAsia="zh-CN"/>
              </w:rPr>
              <w:t>用户基础信息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D54F29">
            <w:pPr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Arial" w:hAnsi="Arial"/>
                <w:sz w:val="24"/>
                <w:lang w:val="en-US" w:eastAsia="zh-CN"/>
              </w:rPr>
              <w:t>结构化数据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3C8B66">
            <w:pPr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Arial" w:hAnsi="Arial"/>
                <w:sz w:val="24"/>
                <w:lang w:val="en-US" w:eastAsia="zh-CN"/>
              </w:rPr>
              <w:t>包括用户 ID、用户名、密码（BCrypt 加密）、用户类型、状态、所属企业 ID 等</w:t>
            </w:r>
          </w:p>
        </w:tc>
      </w:tr>
      <w:tr w14:paraId="44137E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F16B4">
            <w:pPr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Arial" w:hAnsi="Arial"/>
                <w:sz w:val="24"/>
                <w:lang w:val="en-US" w:eastAsia="zh-CN"/>
              </w:rPr>
              <w:t>企业信息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63B47">
            <w:pPr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Arial" w:hAnsi="Arial"/>
                <w:sz w:val="24"/>
                <w:lang w:val="en-US" w:eastAsia="zh-CN"/>
              </w:rPr>
              <w:t>结构化数据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BEB862">
            <w:pPr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Arial" w:hAnsi="Arial"/>
                <w:sz w:val="24"/>
                <w:lang w:val="en-US" w:eastAsia="zh-CN"/>
              </w:rPr>
              <w:t>包括企业 ID、企业名称、企业地址、联系人、联系电话、企业简介等信息</w:t>
            </w:r>
          </w:p>
        </w:tc>
      </w:tr>
      <w:tr w14:paraId="26AFA0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A00A45">
            <w:pPr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Arial" w:hAnsi="Arial"/>
                <w:sz w:val="24"/>
                <w:lang w:val="en-US" w:eastAsia="zh-CN"/>
              </w:rPr>
              <w:t>系统角色与权限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C1939">
            <w:pPr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Arial" w:hAnsi="Arial"/>
                <w:sz w:val="24"/>
                <w:lang w:val="en-US" w:eastAsia="zh-CN"/>
              </w:rPr>
              <w:t>结构化数据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D369EB">
            <w:pPr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Arial" w:hAnsi="Arial"/>
                <w:sz w:val="24"/>
                <w:lang w:val="en-US" w:eastAsia="zh-CN"/>
              </w:rPr>
              <w:t>系统预定义的各角色（平台管理员、企业管理员、HR、求职者）及其对应的功能权限</w:t>
            </w:r>
          </w:p>
        </w:tc>
      </w:tr>
      <w:tr w14:paraId="3AE045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31116D">
            <w:pPr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Arial" w:hAnsi="Arial"/>
                <w:sz w:val="24"/>
                <w:lang w:val="en-US" w:eastAsia="zh-CN"/>
              </w:rPr>
              <w:t>基础字典数据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7FEDDD">
            <w:pPr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Arial" w:hAnsi="Arial"/>
                <w:sz w:val="24"/>
                <w:lang w:val="en-US" w:eastAsia="zh-CN"/>
              </w:rPr>
              <w:t>结构化数据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4DF0B3">
            <w:pPr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Arial" w:hAnsi="Arial"/>
                <w:sz w:val="24"/>
                <w:lang w:val="en-US" w:eastAsia="zh-CN"/>
              </w:rPr>
              <w:t>包括学历（小学 - 博士）、工作经验（无经验 - 10 年以上）、消息类型等预设枚举数据</w:t>
            </w:r>
          </w:p>
        </w:tc>
      </w:tr>
    </w:tbl>
    <w:p w14:paraId="2098D551"/>
    <w:p w14:paraId="55F8CD23">
      <w:pPr>
        <w:pStyle w:val="3"/>
        <w:rPr>
          <w:rFonts w:hint="eastAsia"/>
        </w:rPr>
      </w:pPr>
      <w:bookmarkStart w:id="27" w:name="_Toc23165"/>
      <w:r>
        <w:rPr>
          <w:rFonts w:hint="eastAsia"/>
        </w:rPr>
        <w:t>3.2动态数据</w:t>
      </w:r>
      <w:bookmarkEnd w:id="27"/>
    </w:p>
    <w:tbl>
      <w:tblPr>
        <w:tblStyle w:val="2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7"/>
        <w:gridCol w:w="926"/>
        <w:gridCol w:w="6053"/>
      </w:tblGrid>
      <w:tr w14:paraId="74F2B76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12C49C">
            <w:pPr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数据名称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37EB0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329AEC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数据说明</w:t>
            </w:r>
          </w:p>
        </w:tc>
      </w:tr>
      <w:tr w14:paraId="5E91F7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0AE07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注册信息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773783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输入数据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0D982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用户在注册时提交的原始信息（账号、密码、手机号、邮箱等），支持修改</w:t>
            </w:r>
          </w:p>
        </w:tc>
      </w:tr>
      <w:tr w14:paraId="028B9D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6BAADE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简历文件与内容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8C046C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输入数据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E26A3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求职者输入的简历文档描述和上传的简历附件（PDF/Word 格式，≤20MB），支持暂存和修改</w:t>
            </w:r>
          </w:p>
        </w:tc>
      </w:tr>
      <w:tr w14:paraId="3541463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91E8C4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职位发布信息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A74EE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输入信息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62087F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企业用户发布职位时填写的动态信息（职位名称、职责、要求、薪资范围等），支持发布 / 下架 / 修改</w:t>
            </w:r>
          </w:p>
        </w:tc>
      </w:tr>
      <w:tr w14:paraId="7688AD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25A09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筛选指令与面试信息安排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19838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输入数据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2E9DE5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HR 执行的操作数据（简历标记 “通过 / 不通过”、面试时间 / 地点 / 形式配置）</w:t>
            </w:r>
          </w:p>
        </w:tc>
      </w:tr>
      <w:tr w14:paraId="0A9A4B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01F75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面试评价与面试结果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EEA571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输入数据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D7EE11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HR 在面试后填写的评价和结论，面试评价同步给候选人，结果记录在系统中</w:t>
            </w:r>
          </w:p>
        </w:tc>
      </w:tr>
      <w:tr w14:paraId="54C4C3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B507ED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各类通知信息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9CF4D0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输出数据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1A8E6A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系统向用户发送的信息（简历投递成功、面试通知、面试结果、录用通知等），支持多渠道推送</w:t>
            </w:r>
          </w:p>
        </w:tc>
      </w:tr>
      <w:tr w14:paraId="77A982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642A6E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招聘数据报表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7153C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输出数据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85534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系统根据企业需求生成的动态报表（岗位投递统计、候选人信息列表、转化率分析等）</w:t>
            </w:r>
          </w:p>
        </w:tc>
      </w:tr>
      <w:tr w14:paraId="0C6E76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CB334D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职位收藏数据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39EF62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输入数据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03A10E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求职者收藏 / 取消收藏职位的操作记录，支持列表查询</w:t>
            </w:r>
          </w:p>
        </w:tc>
      </w:tr>
      <w:tr w14:paraId="1A47BB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484390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人才库数据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7341E6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输入数据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CC4CDB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企业归档的优秀候选人简历，含标签、入库时间等信息，支持查询与移除</w:t>
            </w:r>
          </w:p>
        </w:tc>
      </w:tr>
    </w:tbl>
    <w:p w14:paraId="3312AC85"/>
    <w:p w14:paraId="5B43B44F">
      <w:pPr>
        <w:pStyle w:val="3"/>
        <w:rPr>
          <w:rFonts w:hint="eastAsia"/>
        </w:rPr>
      </w:pPr>
      <w:bookmarkStart w:id="28" w:name="_Toc32057"/>
      <w:r>
        <w:rPr>
          <w:rFonts w:hint="eastAsia"/>
        </w:rPr>
        <w:t>3.3内部生成数据</w:t>
      </w:r>
      <w:bookmarkEnd w:id="28"/>
    </w:p>
    <w:tbl>
      <w:tblPr>
        <w:tblStyle w:val="2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6"/>
        <w:gridCol w:w="1035"/>
        <w:gridCol w:w="6705"/>
      </w:tblGrid>
      <w:tr w14:paraId="40264A0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2EE483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数据名称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AA7A9C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78AE27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数据说明</w:t>
            </w:r>
          </w:p>
        </w:tc>
      </w:tr>
      <w:tr w14:paraId="1FA556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8ED60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用户类型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EA9868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状态数据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4D22AD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用户注册成功后，系统为其生成的唯一身份标识和确定的用户类型（1 - 平台管理员、2 - 企业管理员、3-HR、4 - 求职者）</w:t>
            </w:r>
          </w:p>
        </w:tc>
      </w:tr>
      <w:tr w14:paraId="3B0353F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862BE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投递状态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0C3B2D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状态数据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FAA5B9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简历投递记录的状态（1 - 已申请、2 - 已接受、3 - 已拒绝、4 - 已撤回），由系统根据 HR 操作自动更新</w:t>
            </w:r>
          </w:p>
        </w:tc>
      </w:tr>
      <w:tr w14:paraId="427B41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370B8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面试状态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61412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状态数据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B9216B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面试安排的当前状态（1 - 待确认、2 - 已确认、3 - 已取消、4 - 已完成、5 - 已过期），超时自动更新</w:t>
            </w:r>
          </w:p>
        </w:tc>
      </w:tr>
      <w:tr w14:paraId="4258A1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9CD29C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消息状态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1FDA1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状态数据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C42C90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系统消息的状态（0 - 未读、1 - 已读），由用户操作或系统自动更新</w:t>
            </w:r>
          </w:p>
        </w:tc>
      </w:tr>
      <w:tr w14:paraId="5C12276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10C882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操作日志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64F137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日志数据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880484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系统自动记录的用户关键操作流水（时间、操作人、操作内容、结果），用于维护和问题追踪</w:t>
            </w:r>
          </w:p>
        </w:tc>
      </w:tr>
      <w:tr w14:paraId="747697F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7CB8C7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简历快照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AF5E5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结构化数据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260FF">
            <w:pPr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default" w:ascii="Arial" w:hAnsi="Arial"/>
                <w:sz w:val="24"/>
                <w:lang w:val="en-US" w:eastAsia="zh-CN"/>
              </w:rPr>
              <w:t>求职者投递简历时，系统自动生成的简历快照，避免原简历修改影响已投递记录</w:t>
            </w:r>
          </w:p>
        </w:tc>
      </w:tr>
    </w:tbl>
    <w:p w14:paraId="26D37DAD"/>
    <w:p w14:paraId="734BEFB3">
      <w:pPr>
        <w:pStyle w:val="3"/>
        <w:rPr>
          <w:rFonts w:hint="eastAsia" w:ascii="宋体" w:hAnsi="宋体"/>
          <w:kern w:val="44"/>
        </w:rPr>
      </w:pPr>
      <w:bookmarkStart w:id="29" w:name="_Toc5258"/>
      <w:r>
        <w:rPr>
          <w:rFonts w:hint="eastAsia"/>
        </w:rPr>
        <w:t>3.4业务功能模块</w:t>
      </w:r>
      <w:r>
        <w:rPr>
          <w:rFonts w:hint="eastAsia" w:ascii="宋体" w:hAnsi="宋体"/>
          <w:kern w:val="44"/>
        </w:rPr>
        <w:t>数据流图</w:t>
      </w:r>
      <w:bookmarkEnd w:id="29"/>
    </w:p>
    <w:p w14:paraId="65E3C719">
      <w:pPr>
        <w:pStyle w:val="3"/>
        <w:jc w:val="center"/>
        <w:rPr>
          <w:rFonts w:hint="eastAsia" w:ascii="Times New Roman" w:hAnsi="Times New Roman" w:eastAsia="宋体" w:cs="Times New Roman"/>
          <w:b w:val="0"/>
          <w:bCs w:val="0"/>
          <w:kern w:val="2"/>
          <w:sz w:val="28"/>
          <w:szCs w:val="36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8"/>
          <w:szCs w:val="36"/>
          <w:lang w:val="en-US" w:eastAsia="zh-CN" w:bidi="ar-SA"/>
        </w:rPr>
        <w:drawing>
          <wp:inline distT="0" distB="0" distL="114300" distR="114300">
            <wp:extent cx="5266690" cy="1294765"/>
            <wp:effectExtent l="0" t="0" r="3810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3" w:name="_GoBack"/>
      <w:bookmarkEnd w:id="63"/>
    </w:p>
    <w:p w14:paraId="4DE6E2B2">
      <w:pPr>
        <w:pStyle w:val="3"/>
        <w:jc w:val="center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8"/>
          <w:szCs w:val="36"/>
          <w:lang w:val="en-US" w:eastAsia="zh-CN" w:bidi="ar-SA"/>
        </w:rPr>
        <w:t>NS图（NS图.png）</w:t>
      </w:r>
    </w:p>
    <w:p w14:paraId="0519D3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509895" cy="3599815"/>
            <wp:effectExtent l="0" t="0" r="1905" b="698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895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5CCCBF">
      <w:pPr>
        <w:rPr>
          <w:rFonts w:hint="default" w:eastAsia="宋体"/>
          <w:lang w:val="en-US" w:eastAsia="zh-CN"/>
        </w:rPr>
      </w:pPr>
      <w:bookmarkStart w:id="30" w:name="_Toc27959"/>
    </w:p>
    <w:p w14:paraId="7FA9FAC0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数据流图（数据流图.png）</w:t>
      </w:r>
    </w:p>
    <w:p w14:paraId="6E1CCCAC">
      <w:pPr>
        <w:jc w:val="left"/>
        <w:rPr>
          <w:rFonts w:hint="default" w:asciiTheme="minorHAnsi" w:hAnsiTheme="minorHAnsi" w:eastAsiaTheme="minorEastAsia" w:cstheme="minorBidi"/>
          <w:szCs w:val="21"/>
          <w:lang w:val="en-US" w:eastAsia="zh-CN"/>
        </w:rPr>
      </w:pPr>
      <w:r>
        <w:rPr>
          <w:rFonts w:hint="default" w:asciiTheme="minorHAnsi" w:hAnsiTheme="minorHAnsi" w:eastAsiaTheme="minorEastAsia" w:cstheme="minorBidi"/>
          <w:szCs w:val="21"/>
          <w:lang w:val="en-US" w:eastAsia="zh-CN"/>
        </w:rPr>
        <w:t>核心数据流转逻辑：</w:t>
      </w:r>
    </w:p>
    <w:p w14:paraId="454F5556">
      <w:pPr>
        <w:jc w:val="left"/>
        <w:rPr>
          <w:rFonts w:hint="default" w:asciiTheme="minorHAnsi" w:hAnsiTheme="minorHAnsi" w:eastAsiaTheme="minorEastAsia" w:cstheme="minorBidi"/>
          <w:szCs w:val="21"/>
          <w:lang w:val="en-US" w:eastAsia="zh-CN"/>
        </w:rPr>
      </w:pPr>
      <w:r>
        <w:rPr>
          <w:rFonts w:hint="default" w:asciiTheme="minorHAnsi" w:hAnsiTheme="minorHAnsi" w:eastAsiaTheme="minorEastAsia" w:cstheme="minorBidi"/>
          <w:szCs w:val="21"/>
          <w:lang w:val="en-US" w:eastAsia="zh-CN"/>
        </w:rPr>
        <w:t>用户注册 / 登录：用户提交注册信息→系统校验→生成用户数据与 JWT 令牌→返回登录结果</w:t>
      </w:r>
    </w:p>
    <w:p w14:paraId="5ADE2FD0">
      <w:pPr>
        <w:jc w:val="left"/>
        <w:rPr>
          <w:rFonts w:hint="default" w:asciiTheme="minorHAnsi" w:hAnsiTheme="minorHAnsi" w:eastAsiaTheme="minorEastAsia" w:cstheme="minorBidi"/>
          <w:szCs w:val="21"/>
          <w:lang w:val="en-US" w:eastAsia="zh-CN"/>
        </w:rPr>
      </w:pPr>
      <w:r>
        <w:rPr>
          <w:rFonts w:hint="default" w:asciiTheme="minorHAnsi" w:hAnsiTheme="minorHAnsi" w:eastAsiaTheme="minorEastAsia" w:cstheme="minorBidi"/>
          <w:szCs w:val="21"/>
          <w:lang w:val="en-US" w:eastAsia="zh-CN"/>
        </w:rPr>
        <w:t>职位发布：企业填写职位信息→系统校验→存储职位数据→同步至搜索索引→返回发布结果</w:t>
      </w:r>
    </w:p>
    <w:p w14:paraId="076C6C39">
      <w:pPr>
        <w:jc w:val="left"/>
        <w:rPr>
          <w:rFonts w:hint="default" w:asciiTheme="minorHAnsi" w:hAnsiTheme="minorHAnsi" w:eastAsiaTheme="minorEastAsia" w:cstheme="minorBidi"/>
          <w:szCs w:val="21"/>
          <w:lang w:val="en-US" w:eastAsia="zh-CN"/>
        </w:rPr>
      </w:pPr>
      <w:r>
        <w:rPr>
          <w:rFonts w:hint="default" w:asciiTheme="minorHAnsi" w:hAnsiTheme="minorHAnsi" w:eastAsiaTheme="minorEastAsia" w:cstheme="minorBidi"/>
          <w:szCs w:val="21"/>
          <w:lang w:val="en-US" w:eastAsia="zh-CN"/>
        </w:rPr>
        <w:t>简历投递：求职者选择简历→系统校验重复投递→生成申请记录与简历快照→通知 HR→返回投递结果</w:t>
      </w:r>
    </w:p>
    <w:p w14:paraId="7F15A011">
      <w:pPr>
        <w:jc w:val="left"/>
        <w:rPr>
          <w:rFonts w:hint="default" w:asciiTheme="minorHAnsi" w:hAnsiTheme="minorHAnsi" w:eastAsiaTheme="minorEastAsia" w:cstheme="minorBidi"/>
          <w:szCs w:val="21"/>
          <w:lang w:val="en-US" w:eastAsia="zh-CN"/>
        </w:rPr>
      </w:pPr>
      <w:r>
        <w:rPr>
          <w:rFonts w:hint="default" w:asciiTheme="minorHAnsi" w:hAnsiTheme="minorHAnsi" w:eastAsiaTheme="minorEastAsia" w:cstheme="minorBidi"/>
          <w:szCs w:val="21"/>
          <w:lang w:val="en-US" w:eastAsia="zh-CN"/>
        </w:rPr>
        <w:t>面试安排：HR 配置面试信息→系统校验→存储面试数据→推送通知→返回安排结果</w:t>
      </w:r>
    </w:p>
    <w:p w14:paraId="08DC5402">
      <w:pPr>
        <w:jc w:val="left"/>
        <w:rPr>
          <w:rFonts w:hint="default" w:asciiTheme="minorHAnsi" w:hAnsiTheme="minorHAnsi" w:eastAsiaTheme="minorEastAsia" w:cstheme="minorBidi"/>
          <w:szCs w:val="21"/>
          <w:lang w:val="en-US" w:eastAsia="zh-CN"/>
        </w:rPr>
      </w:pPr>
      <w:r>
        <w:rPr>
          <w:rFonts w:hint="default" w:asciiTheme="minorHAnsi" w:hAnsiTheme="minorHAnsi" w:eastAsiaTheme="minorEastAsia" w:cstheme="minorBidi"/>
          <w:szCs w:val="21"/>
          <w:lang w:val="en-US" w:eastAsia="zh-CN"/>
        </w:rPr>
        <w:t>消息推送：业务事件触发→系统生成消息→按用户设置推送（系统消息 / 邮件 / 短信）→更新消息状态</w:t>
      </w:r>
    </w:p>
    <w:p w14:paraId="4D0FCC0A">
      <w:pPr>
        <w:jc w:val="center"/>
        <w:rPr>
          <w:rFonts w:hint="default"/>
          <w:sz w:val="28"/>
          <w:szCs w:val="36"/>
          <w:lang w:val="en-US" w:eastAsia="zh-CN"/>
        </w:rPr>
      </w:pPr>
    </w:p>
    <w:p w14:paraId="071EF531">
      <w:pPr>
        <w:pStyle w:val="3"/>
      </w:pPr>
      <w:r>
        <w:rPr>
          <w:rFonts w:hint="eastAsia"/>
        </w:rPr>
        <w:t>3.5数据词典</w:t>
      </w:r>
      <w:bookmarkEnd w:id="30"/>
    </w:p>
    <w:p w14:paraId="169FCBC4">
      <w:pPr>
        <w:jc w:val="left"/>
        <w:rPr>
          <w:rFonts w:hint="eastAsia" w:asciiTheme="minorHAnsi" w:hAnsiTheme="minorHAnsi" w:eastAsiaTheme="minorEastAsia" w:cstheme="minorBidi"/>
          <w:szCs w:val="21"/>
          <w:lang w:val="en-US" w:eastAsia="zh-CN"/>
        </w:rPr>
      </w:pPr>
      <w:bookmarkStart w:id="31" w:name="_Toc28612"/>
      <w:r>
        <w:rPr>
          <w:rFonts w:hint="default" w:asciiTheme="minorHAnsi" w:hAnsiTheme="minorHAnsi" w:eastAsiaTheme="minorEastAsia" w:cstheme="minorBidi"/>
          <w:szCs w:val="21"/>
          <w:lang w:val="en-US" w:eastAsia="zh-CN"/>
        </w:rPr>
        <w:t>一、核心实体及关系概览</w:t>
      </w:r>
    </w:p>
    <w:p w14:paraId="2628E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asciiTheme="minorHAnsi" w:hAnsiTheme="minorHAnsi" w:eastAsiaTheme="minorEastAsia" w:cstheme="minorBidi"/>
          <w:szCs w:val="21"/>
          <w:lang w:val="en-US" w:eastAsia="zh-CN"/>
        </w:rPr>
      </w:pPr>
      <w:r>
        <w:rPr>
          <w:rFonts w:hint="default" w:asciiTheme="minorHAnsi" w:hAnsiTheme="minorHAnsi" w:eastAsiaTheme="minorEastAsia" w:cstheme="minorBidi"/>
          <w:szCs w:val="21"/>
          <w:lang w:val="en-US" w:eastAsia="zh-CN"/>
        </w:rPr>
        <w:t>系统核心数据实体围绕 “用户 - 企业 - 职位 - 简历” 构建，形成四大核心关系：</w:t>
      </w:r>
    </w:p>
    <w:p w14:paraId="1E28D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eastAsia" w:asciiTheme="minorHAnsi" w:hAnsiTheme="minorHAnsi" w:eastAsiaTheme="minorEastAsia" w:cstheme="minorBidi"/>
          <w:szCs w:val="21"/>
          <w:lang w:val="en-US" w:eastAsia="zh-CN"/>
        </w:rPr>
      </w:pPr>
      <w:r>
        <w:rPr>
          <w:rFonts w:hint="default" w:asciiTheme="minorHAnsi" w:hAnsiTheme="minorHAnsi" w:eastAsiaTheme="minorEastAsia" w:cstheme="minorBidi"/>
          <w:szCs w:val="21"/>
          <w:lang w:val="en-US" w:eastAsia="zh-CN"/>
        </w:rPr>
        <w:t>一对多：企业（1）→ 职位（N）、用户（1）→ 简历（N）</w:t>
      </w:r>
    </w:p>
    <w:p w14:paraId="2FF4D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eastAsia" w:asciiTheme="minorHAnsi" w:hAnsiTheme="minorHAnsi" w:eastAsiaTheme="minorEastAsia" w:cstheme="minorBidi"/>
          <w:szCs w:val="21"/>
          <w:lang w:val="en-US" w:eastAsia="zh-CN"/>
        </w:rPr>
      </w:pPr>
      <w:r>
        <w:rPr>
          <w:rFonts w:hint="default" w:asciiTheme="minorHAnsi" w:hAnsiTheme="minorHAnsi" w:eastAsiaTheme="minorEastAsia" w:cstheme="minorBidi"/>
          <w:szCs w:val="21"/>
          <w:lang w:val="en-US" w:eastAsia="zh-CN"/>
        </w:rPr>
        <w:t>多对多：用户（N）↔ 职位（N）（通过收藏 / 申请记录表关联）</w:t>
      </w:r>
    </w:p>
    <w:p w14:paraId="3E8F8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eastAsia" w:asciiTheme="minorHAnsi" w:hAnsiTheme="minorHAnsi" w:eastAsiaTheme="minorEastAsia" w:cstheme="minorBidi"/>
          <w:szCs w:val="21"/>
          <w:lang w:val="en-US" w:eastAsia="zh-CN"/>
        </w:rPr>
      </w:pPr>
      <w:r>
        <w:rPr>
          <w:rFonts w:hint="default" w:asciiTheme="minorHAnsi" w:hAnsiTheme="minorHAnsi" w:eastAsiaTheme="minorEastAsia" w:cstheme="minorBidi"/>
          <w:szCs w:val="21"/>
          <w:lang w:val="en-US" w:eastAsia="zh-CN"/>
        </w:rPr>
        <w:t>一对一衍生：申请（1）→ 面试（1）（一个申请单对应一次面试安排）</w:t>
      </w:r>
    </w:p>
    <w:p w14:paraId="033A26E4">
      <w:pPr>
        <w:numPr>
          <w:ilvl w:val="0"/>
          <w:numId w:val="3"/>
        </w:numPr>
        <w:jc w:val="left"/>
        <w:rPr>
          <w:rFonts w:hint="default" w:asciiTheme="minorHAnsi" w:hAnsiTheme="minorHAnsi" w:eastAsiaTheme="minorEastAsia" w:cstheme="minorBidi"/>
          <w:szCs w:val="21"/>
          <w:lang w:val="en-US" w:eastAsia="zh-CN"/>
        </w:rPr>
      </w:pPr>
      <w:r>
        <w:rPr>
          <w:rFonts w:hint="default" w:asciiTheme="minorHAnsi" w:hAnsiTheme="minorHAnsi" w:eastAsiaTheme="minorEastAsia" w:cstheme="minorBidi"/>
          <w:szCs w:val="21"/>
          <w:lang w:val="en-US" w:eastAsia="zh-CN"/>
        </w:rPr>
        <w:t>详细数据表词典</w:t>
      </w:r>
    </w:p>
    <w:p w14:paraId="3DDA4EC0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szCs w:val="21"/>
          <w:lang w:val="en-US" w:eastAsia="zh-CN"/>
        </w:rPr>
      </w:pPr>
      <w:r>
        <w:rPr>
          <w:rFonts w:hint="default" w:asciiTheme="minorHAnsi" w:hAnsiTheme="minorHAnsi" w:eastAsiaTheme="minorEastAsia" w:cstheme="minorBidi"/>
          <w:szCs w:val="21"/>
          <w:lang w:val="en-US" w:eastAsia="zh-CN"/>
        </w:rPr>
        <w:drawing>
          <wp:inline distT="0" distB="0" distL="114300" distR="114300">
            <wp:extent cx="5267960" cy="5125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2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0A3A7">
      <w:pPr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szCs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szCs w:val="21"/>
          <w:lang w:val="en-US" w:eastAsia="zh-CN"/>
        </w:rPr>
        <w:t>此处仅做展示，详情见database-schema.md</w:t>
      </w:r>
    </w:p>
    <w:p w14:paraId="48F0A2C0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</w:rPr>
        <w:t>4.功能需求</w:t>
      </w:r>
      <w:bookmarkEnd w:id="31"/>
    </w:p>
    <w:p w14:paraId="0FF08F83">
      <w:pPr>
        <w:pStyle w:val="3"/>
        <w:bidi w:val="0"/>
        <w:rPr>
          <w:rFonts w:hint="eastAsia"/>
        </w:rPr>
      </w:pPr>
      <w:bookmarkStart w:id="32" w:name="_Toc18711"/>
      <w:r>
        <w:rPr>
          <w:rFonts w:hint="eastAsia"/>
        </w:rPr>
        <w:t>4.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用户账户</w:t>
      </w:r>
      <w:r>
        <w:rPr>
          <w:rFonts w:hint="eastAsia"/>
          <w:lang w:val="en-US" w:eastAsia="zh-CN"/>
        </w:rPr>
        <w:t>及权限</w:t>
      </w:r>
      <w:r>
        <w:rPr>
          <w:rFonts w:hint="eastAsia"/>
        </w:rPr>
        <w:t>管理</w:t>
      </w:r>
      <w:bookmarkEnd w:id="32"/>
      <w:r>
        <w:rPr>
          <w:rFonts w:hint="eastAsia"/>
        </w:rPr>
        <w:t xml:space="preserve"> </w:t>
      </w:r>
    </w:p>
    <w:p w14:paraId="449E109C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.1 系统详细描述</w:t>
      </w:r>
    </w:p>
    <w:p w14:paraId="4269D963">
      <w:pPr>
        <w:ind w:firstLine="480" w:firstLineChars="200"/>
        <w:rPr>
          <w:rFonts w:hint="eastAsia"/>
        </w:rPr>
      </w:pPr>
      <w:r>
        <w:rPr>
          <w:rFonts w:hint="eastAsia" w:ascii="Arial" w:hAnsi="Arial"/>
          <w:sz w:val="24"/>
        </w:rPr>
        <w:t>该分系统是企业招聘软件的核心基础模块，承担全平台用户生命周期管理与操作权限精细化管控的核心职责。模块覆盖企业端与求职者端两类用户群体，实现用户信息录入、维护、查询、状态管控，以及基于角色的权限分配、变更、审计全流程数字化管理。</w:t>
      </w:r>
    </w:p>
    <w:p w14:paraId="79DC354E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.2 系统功能的时序</w:t>
      </w:r>
    </w:p>
    <w:p w14:paraId="149A1EF6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用户注册/创建→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分配权限</w:t>
      </w:r>
      <w:r>
        <w:rPr>
          <w:rFonts w:hint="eastAsia" w:ascii="宋体" w:hAnsi="宋体" w:eastAsia="宋体" w:cs="宋体"/>
          <w:b w:val="0"/>
          <w:bCs/>
        </w:rPr>
        <w:t>→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登录</w:t>
      </w:r>
      <w:r>
        <w:rPr>
          <w:rFonts w:hint="eastAsia" w:ascii="宋体" w:hAnsi="宋体" w:eastAsia="宋体" w:cs="宋体"/>
          <w:b w:val="0"/>
          <w:bCs/>
        </w:rPr>
        <w:t>→信息完善</w:t>
      </w:r>
    </w:p>
    <w:p w14:paraId="7094BD39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1.3</w:t>
      </w:r>
      <w:r>
        <w:rPr>
          <w:rFonts w:hint="eastAsia"/>
        </w:rPr>
        <w:t xml:space="preserve"> 功能要求</w:t>
      </w:r>
    </w:p>
    <w:p w14:paraId="144462E0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用户创建与注册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企业端用户由管理员创建，用户ID自动生成；求职者自主注册，需填写用户名、登录账号、密码、姓名、联系方式、邮箱，完成注册后账号状态为"待完善"。</w:t>
      </w:r>
    </w:p>
    <w:p w14:paraId="2D729823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信息完善与编辑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所有用户可修改个人联系方式、邮箱等信息，求职者可补充简历、求职意向等内容，系统实时更新信息完善度。</w:t>
      </w:r>
    </w:p>
    <w:p w14:paraId="36BF2D6F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用户状态管控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管理员可对企业端用户执行禁用操作，禁用后账号无法登录；仅允许删除未完善信息且无业务记录的账号。</w:t>
      </w:r>
    </w:p>
    <w:p w14:paraId="698F6E59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密码管理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管理员可重置企业端用户密码，重置后生成临时密码并通知用户；用户可通过预留邮箱/手机验证码自助找回密码。</w:t>
      </w:r>
    </w:p>
    <w:p w14:paraId="37DEA050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角色管理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系统默认提供4个基础角色，包括管理员、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企业管理员</w:t>
      </w:r>
      <w:r>
        <w:rPr>
          <w:rFonts w:hint="eastAsia" w:ascii="宋体" w:hAnsi="宋体" w:eastAsia="宋体" w:cs="宋体"/>
          <w:b w:val="0"/>
          <w:bCs/>
        </w:rPr>
        <w:t>、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HR</w:t>
      </w:r>
      <w:r>
        <w:rPr>
          <w:rFonts w:hint="eastAsia" w:ascii="宋体" w:hAnsi="宋体" w:eastAsia="宋体" w:cs="宋体"/>
          <w:b w:val="0"/>
          <w:bCs/>
        </w:rPr>
        <w:t>、求职人员，并配置默认权限。</w:t>
      </w:r>
    </w:p>
    <w:p w14:paraId="2664E695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权限分配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采用勾选式批量分配，支持按模块快速勾选权限，数据权限按部门或岗位维度精准配置。</w:t>
      </w:r>
    </w:p>
    <w:p w14:paraId="543DF911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权限变更与同步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管理员可调整已有角色的权限列表，权限变更后，对应角色的用户重新登录即可生效。</w:t>
      </w:r>
    </w:p>
    <w:p w14:paraId="2CCCD5F1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权限审计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记录所有权限相关操作，支持按时间、操作人、角色名称查询。</w:t>
      </w:r>
    </w:p>
    <w:p w14:paraId="677E0226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多条件查询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支持按用户ID、用户名、所属企业等条件精准查询，支持模糊搜索。</w:t>
      </w:r>
    </w:p>
    <w:p w14:paraId="49FE256F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操作日志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记录所有用户操作日志、权限变更日志，支持导出和定期核查。</w:t>
      </w:r>
    </w:p>
    <w:p w14:paraId="762C11DB">
      <w:pPr>
        <w:rPr>
          <w:rFonts w:hint="eastAsia"/>
          <w:b/>
        </w:rPr>
      </w:pPr>
    </w:p>
    <w:p w14:paraId="34035387">
      <w:pPr>
        <w:pStyle w:val="4"/>
        <w:bidi w:val="0"/>
        <w:rPr>
          <w:rFonts w:hint="default"/>
          <w:lang w:val="en-US" w:eastAsia="zh-CN"/>
        </w:rPr>
      </w:pPr>
      <w:bookmarkStart w:id="33" w:name="_Toc17951"/>
      <w:r>
        <w:rPr>
          <w:rFonts w:hint="default"/>
          <w:lang w:val="en-US" w:eastAsia="zh-CN"/>
        </w:rPr>
        <w:t>4.1.4 角色权限表格</w:t>
      </w:r>
      <w:bookmarkEnd w:id="33"/>
    </w:p>
    <w:tbl>
      <w:tblPr>
        <w:tblStyle w:val="2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2"/>
        <w:gridCol w:w="1709"/>
        <w:gridCol w:w="1998"/>
        <w:gridCol w:w="2071"/>
        <w:gridCol w:w="1926"/>
      </w:tblGrid>
      <w:tr w14:paraId="5E02395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0308BC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功能模块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21BD5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平台管理员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3A2BA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企业管理员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8CAFD2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HR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7AB40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求职者</w:t>
            </w:r>
          </w:p>
        </w:tc>
      </w:tr>
      <w:tr w14:paraId="058995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D5766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用户账户管理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A41E16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完全控制（增删改查所有用户）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548DD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管理本企业用户（增删改查 HR 账号）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C7C4AC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仅管理个人信息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B0DEF4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自主管理个人信息（修改、密码重置）</w:t>
            </w:r>
          </w:p>
        </w:tc>
      </w:tr>
      <w:tr w14:paraId="19B8ED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B2EBB4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权限控制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7487B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配置所有角色与权限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71FDD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无（仅使用默认权限）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72B84B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无（仅使用默认权限）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D12B56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无（仅使用默认权限）</w:t>
            </w:r>
          </w:p>
        </w:tc>
      </w:tr>
      <w:tr w14:paraId="5DF190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D3E45A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企业信息管理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BC4BF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审核与查询所有企业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77F32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管理本企业信息（完善、修改）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506F2C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查看本企业信息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977F96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查询企业公开信息（名称、简介等）</w:t>
            </w:r>
          </w:p>
        </w:tc>
      </w:tr>
      <w:tr w14:paraId="4B3C79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132477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职位信息管理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15588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审核与查询所有职位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4C097D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管理本企业职位（发布、下架、修改）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6F77BF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管理本企业职位（发布、筛选候选人）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A4B93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搜索、查看所有已发布职位</w:t>
            </w:r>
          </w:p>
        </w:tc>
      </w:tr>
      <w:tr w14:paraId="449A61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D8E647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简历管理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0D597E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无（不可查看简历）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BFBF42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查看本企业收到的简历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AD884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查看本企业收到的简历、筛选候选人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06539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创建、修改、删除个人简历</w:t>
            </w:r>
          </w:p>
        </w:tc>
      </w:tr>
      <w:tr w14:paraId="14E236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D709D5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智能匹配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C5B546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系统配置匹配规则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B18E85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查看本企业职位匹配结果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0D9A0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查看本企业职位匹配结果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E5BB16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查看个人简历匹配职位推荐</w:t>
            </w:r>
          </w:p>
        </w:tc>
      </w:tr>
      <w:tr w14:paraId="4043E4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BD501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招聘流程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68A549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监控所有企业招聘流程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62567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管理本企业招聘流程（面试安排、录用）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25309E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执行本企业招聘流程（筛选、面试、反馈）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5433D6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跟踪个人申请流程、接收通知</w:t>
            </w:r>
          </w:p>
        </w:tc>
      </w:tr>
      <w:tr w14:paraId="075CF7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888C5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人才库管理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03E80A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34779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管理本企业人才库（添加、标签、移除）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88AEF3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管理本企业人才库（添加、标签、移除）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4958FD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</w:tr>
      <w:tr w14:paraId="4E19DF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B8AFD2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消息通知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EA4722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配置通知模板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BD86C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接收 / 发送本企业相关通知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24EBFB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接收 / 发送本企业相关通知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85F293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接收个人相关通知</w:t>
            </w:r>
          </w:p>
        </w:tc>
      </w:tr>
      <w:tr w14:paraId="25A7DF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D2C39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数据统计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A583CD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查看全平台统计数据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E1C5E5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查看本企业统计数据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CDD622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查看本企业统计数据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2C40FF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查看个人求职统计数据</w:t>
            </w:r>
          </w:p>
        </w:tc>
      </w:tr>
      <w:tr w14:paraId="052844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B974E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日志管理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2B7559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查看所有操作日志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CF11FC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查看本企业操作日志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DBBDC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查看个人操作日志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41F3F7">
            <w:pP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查看个人操作日志</w:t>
            </w:r>
          </w:p>
        </w:tc>
      </w:tr>
    </w:tbl>
    <w:p w14:paraId="60C3E4FC">
      <w:pPr>
        <w:rPr>
          <w:rFonts w:hint="eastAsia"/>
        </w:rPr>
      </w:pPr>
    </w:p>
    <w:p w14:paraId="7E9E15E9">
      <w:pPr>
        <w:pStyle w:val="3"/>
        <w:bidi w:val="0"/>
        <w:rPr>
          <w:rFonts w:hint="eastAsia"/>
        </w:rPr>
      </w:pPr>
      <w:bookmarkStart w:id="34" w:name="_Toc28721"/>
      <w:r>
        <w:rPr>
          <w:rFonts w:hint="eastAsia"/>
        </w:rPr>
        <w:t>4.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求职者服务</w:t>
      </w:r>
      <w:bookmarkEnd w:id="34"/>
    </w:p>
    <w:p w14:paraId="3E358935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.1 系统详细描述</w:t>
      </w:r>
    </w:p>
    <w:p w14:paraId="1A53784E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该分系统是支撑求职者全流程求职行为的核心模块，覆盖从注册入职到录用确认的完整链路，提供资料管理、职位查找、申请投递、面试参与、状态跟踪等一站式服务，旨在提升求职效率与体验。</w:t>
      </w:r>
    </w:p>
    <w:p w14:paraId="5665359F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2.2</w:t>
      </w:r>
      <w:r>
        <w:rPr>
          <w:rFonts w:hint="eastAsia"/>
        </w:rPr>
        <w:t xml:space="preserve"> 系统功能的时序</w:t>
      </w:r>
    </w:p>
    <w:p w14:paraId="689BBBB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注册登录→完善资料→搜索职位→提交申请→面试参与→结果确认</w:t>
      </w:r>
    </w:p>
    <w:p w14:paraId="17C52650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2.3</w:t>
      </w:r>
      <w:r>
        <w:rPr>
          <w:rFonts w:hint="eastAsia"/>
        </w:rPr>
        <w:t xml:space="preserve"> 功能要求</w:t>
      </w:r>
    </w:p>
    <w:p w14:paraId="54474A53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简历管理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持创建、更新、删除简历，可根据不同职位需求设置多版本简历。</w:t>
      </w:r>
    </w:p>
    <w:p w14:paraId="58ABD431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职位查找与匹配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可通过职位名称、公司、地点、薪资范围等条件搜索岗位，支持模糊搜索。系统根据简历信息智能匹配最合适的职位并推送。</w:t>
      </w:r>
    </w:p>
    <w:p w14:paraId="089D75C6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职位申请与收藏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申请时需提交对应版本简历，选择面试形式（线上/线下），线下需选择指定面试地址，同时挑选面试时间选项。可收藏感兴趣的职位。</w:t>
      </w:r>
    </w:p>
    <w:p w14:paraId="07AD114C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面试与录用相关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"我的申请"中展示所有申请记录，企业通过后可查看详细面试信息。收到录用通知后，需在3-5个工作日内选择"接受"或"拒绝"。</w:t>
      </w:r>
    </w:p>
    <w:p w14:paraId="1426C4FF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求职状态跟踪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所有申请职位的状态实时更新，包括已提交、已查看、已通过、已拒绝、已安排面试、已面试、已录用、已拒绝（面试后）、已取消、已过期。</w:t>
      </w:r>
    </w:p>
    <w:p w14:paraId="452BA049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消息通知与提醒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接收职位申请成功、面试邀请、录用通知、拒绝通知等系统消息。重要通知通过电子邮件同步发送。</w:t>
      </w:r>
    </w:p>
    <w:p w14:paraId="707FB8DB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状态刷新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"我的申请"界面支持手动刷新，进入界面时自动刷新，可选3秒自动刷新功能。</w:t>
      </w:r>
    </w:p>
    <w:p w14:paraId="7077E672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取消申请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"我的申请"中提供取消申请功能，企业确认面试时间后，面试前一天20:00后不可取消。</w:t>
      </w:r>
    </w:p>
    <w:p w14:paraId="12BF37CF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重复申请限制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已提交的职位申请不允许重复提交同一职位的申请。</w:t>
      </w:r>
    </w:p>
    <w:p w14:paraId="7739FAF3">
      <w:pPr>
        <w:pStyle w:val="3"/>
        <w:bidi w:val="0"/>
        <w:rPr>
          <w:rFonts w:hint="eastAsia"/>
        </w:rPr>
      </w:pPr>
      <w:bookmarkStart w:id="35" w:name="_Toc6631"/>
      <w:r>
        <w:rPr>
          <w:rFonts w:hint="eastAsia"/>
        </w:rPr>
        <w:t>4.3 企业招聘管理</w:t>
      </w:r>
      <w:bookmarkEnd w:id="35"/>
    </w:p>
    <w:p w14:paraId="6EFD56C5">
      <w:pPr>
        <w:pStyle w:val="5"/>
        <w:bidi w:val="0"/>
        <w:rPr>
          <w:rFonts w:hint="eastAsia"/>
        </w:rPr>
      </w:pPr>
      <w:r>
        <w:rPr>
          <w:rFonts w:hint="eastAsia"/>
        </w:rPr>
        <w:t>4.3.1 系统详细描述</w:t>
      </w:r>
    </w:p>
    <w:p w14:paraId="677729D6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该分系统是企业开展招聘工作的核心操作模块，覆盖从岗位发布到候选人录用全流程，助力企业高效筛选合适人才、规范管理招聘环节，实现招聘工作的标准化与智能化。</w:t>
      </w:r>
    </w:p>
    <w:p w14:paraId="6CA5B210">
      <w:pPr>
        <w:pStyle w:val="5"/>
        <w:bidi w:val="0"/>
        <w:rPr>
          <w:rFonts w:hint="eastAsia"/>
        </w:rPr>
      </w:pPr>
      <w:r>
        <w:rPr>
          <w:rFonts w:hint="eastAsia"/>
        </w:rPr>
        <w:t>4.3.2 系统功能的时序</w:t>
      </w:r>
    </w:p>
    <w:p w14:paraId="741D9880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岗位创建→发布岗位→简历筛选→面试安排→结果反馈→录用管理</w:t>
      </w:r>
    </w:p>
    <w:p w14:paraId="7C161F96">
      <w:pPr>
        <w:pStyle w:val="5"/>
        <w:bidi w:val="0"/>
        <w:rPr>
          <w:rFonts w:hint="eastAsia"/>
        </w:rPr>
      </w:pPr>
      <w:r>
        <w:rPr>
          <w:rFonts w:hint="eastAsia"/>
        </w:rPr>
        <w:t>4.3.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功能要求</w:t>
      </w:r>
    </w:p>
    <w:p w14:paraId="728A0D5C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岗位创建与发布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企业需填写岗位名称、所属部门、工作地点、薪资范围、学历要求、工作经验、技能要求、岗位职责、任职资格等核心信息。支持模糊输入提示，地点按国家、省、市、区层级选择。</w:t>
      </w:r>
    </w:p>
    <w:p w14:paraId="6D3930C8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候选人筛选与分类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系统按岗位要求自动匹配候选人简历关键信息，生成匹配度评分。企业可按匹配度、投递时间、学历、工作经验等条件筛选候选人。</w:t>
      </w:r>
    </w:p>
    <w:p w14:paraId="50B8FE1E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面试安排与管理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企业筛选通过后，可选择面试形式（线上面试、现场面试），线上面试需填写会议软件、会议号等信息，现场面试需选择预设的面试地址或新增地址。</w:t>
      </w:r>
    </w:p>
    <w:p w14:paraId="370A0403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面试结果反馈与录用管理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企业在面试结束后，可在系统内标记"录用""拒绝""待定"等结果。选择"录用"需填写录用薪资、入职时间、岗位职责等细节。</w:t>
      </w:r>
    </w:p>
    <w:p w14:paraId="529BB995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岗位与招聘数据查看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系统实时展示各岗位的投递人数、筛选通过人数、已面试人数、录用人数等核心数据。支持按时间维度查看招聘进度。</w:t>
      </w:r>
    </w:p>
    <w:p w14:paraId="08E32E28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人才库管理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未录用但有潜力的候选人自动或手动存入企业人才库，支持按技能、行业经验、岗位类型等维度分类归档。</w:t>
      </w:r>
    </w:p>
    <w:p w14:paraId="7F269128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系统通知与提醒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候选人提交申请、确认面试时间、回应录用通知时，企业HR实时收到系统提醒。面试前1天系统自动提醒企业HR。</w:t>
      </w:r>
    </w:p>
    <w:p w14:paraId="6B7FE13B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批量操作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支持批量发送面试邀请、批量反馈面试结果，提高招聘效率。</w:t>
      </w:r>
    </w:p>
    <w:p w14:paraId="7BDB6E63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数据导出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支持导出招聘数据报表、候选人信息、面试安排等数据。</w:t>
      </w:r>
    </w:p>
    <w:p w14:paraId="7FD0C49E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竞争力分析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可查看单个岗位的竞争力分析，包括薪资水平对比、申请人资质分布等信息。</w:t>
      </w:r>
    </w:p>
    <w:p w14:paraId="32B77033">
      <w:pPr>
        <w:pStyle w:val="3"/>
        <w:bidi w:val="0"/>
        <w:rPr>
          <w:rFonts w:hint="eastAsia"/>
        </w:rPr>
      </w:pPr>
      <w:bookmarkStart w:id="36" w:name="_Toc17074"/>
      <w:r>
        <w:rPr>
          <w:rFonts w:hint="eastAsia"/>
        </w:rPr>
        <w:t>4.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智能匹配与面试管理</w:t>
      </w:r>
      <w:bookmarkEnd w:id="36"/>
    </w:p>
    <w:p w14:paraId="31A1D8B7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.1 系统详细描述</w:t>
      </w:r>
    </w:p>
    <w:p w14:paraId="4166022E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该分系统是求职者与企业交互的核心模块，负责职位搜索、智能匹配、面试安排和录用管理的全流程处理。系统能够根据求职者简历信息智能匹配最合适的职位，并管理从面试安排到录用决策的完整流程。系统能显示所有未完成的面试任务，并对超时未处理的申请进行报警提示。</w:t>
      </w:r>
    </w:p>
    <w:p w14:paraId="0F7ECA73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.2 系统功能的时序</w:t>
      </w:r>
    </w:p>
    <w:p w14:paraId="74671BF8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职位搜索→智能匹配→提交申请→面试安排→结果反馈→录用管理</w:t>
      </w:r>
    </w:p>
    <w:p w14:paraId="732E7288">
      <w:pPr>
        <w:pStyle w:val="5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4.3</w:t>
      </w:r>
      <w:r>
        <w:rPr>
          <w:rFonts w:hint="eastAsia"/>
        </w:rPr>
        <w:t xml:space="preserve"> 功能要求</w:t>
      </w:r>
    </w:p>
    <w:p w14:paraId="41A9C44A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职位搜索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求职者可以根据职位名称、公司、地点、薪资范围等条件进行搜索，快速找到符合需求的工作岗位。三个搜索框，两个范围框。搜索时根据已输入的内容弹出匹配项，用户点击即可自动填充，地点采用选择模式，按照国家、省、市、区的格式选择，可以在任意级别选择"全部"。</w:t>
      </w:r>
    </w:p>
    <w:p w14:paraId="70E1A04C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智能匹配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系统根据求职者的简历信息（如工作经验、技能、教育背景等）智能匹配最合适的职位，并将匹配结果推送给求职者。计划使用Elasticsearch开源工具进行每一个字段的智能匹配。</w:t>
      </w:r>
    </w:p>
    <w:p w14:paraId="0F21829F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职位申请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申请时除了提交简历文件外，还需选择面试地点（线上、线下），线下的话提供数个面试点（面试点为一个地址）。选择面试时间，提供时间选项。已提交申请后不许重复提交！</w:t>
      </w:r>
    </w:p>
    <w:p w14:paraId="7AEE6F7E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面试日程安排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企业和求职者可以在平台上查看并确认面试时间，支持不同类型的面试形式（如线上面试、现场面试等）。</w:t>
      </w:r>
    </w:p>
    <w:p w14:paraId="260D3ED6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面试反馈与录用管理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面试结束后，企业可以给候选人提供面试反馈，标记录用或不录用，发送录用通知给候选人。</w:t>
      </w:r>
    </w:p>
    <w:p w14:paraId="030CDF39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状态跟踪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系统能显示所有的申请状态，包括已提交、已查看、已通过、已拒绝、已面试、已录用等状态。</w:t>
      </w:r>
    </w:p>
    <w:p w14:paraId="4633211A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超时提醒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若7天内企业未处理申请，系统发送提醒给企业。</w:t>
      </w:r>
    </w:p>
    <w:p w14:paraId="5A7C7845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自动过期处理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若14天未处理，状态自动变为已过期。</w:t>
      </w:r>
    </w:p>
    <w:p w14:paraId="23862F0E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取消申请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"我的申请中"中提供"取消申请"功能，在企业确认面试时间后并且面试前一天的20:00后无法取消。</w:t>
      </w:r>
    </w:p>
    <w:p w14:paraId="5AF2D512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面试提醒</w:t>
      </w:r>
      <w:r>
        <w:rPr>
          <w:rFonts w:hint="eastAsia" w:ascii="宋体" w:hAnsi="宋体" w:eastAsia="宋体" w:cs="宋体"/>
          <w:b w:val="0"/>
          <w:bCs/>
        </w:rPr>
        <w:br w:type="textWrapping"/>
      </w:r>
      <w:r>
        <w:rPr>
          <w:rFonts w:hint="eastAsia" w:ascii="宋体" w:hAnsi="宋体" w:eastAsia="宋体" w:cs="宋体"/>
          <w:b w:val="0"/>
          <w:bCs/>
        </w:rPr>
        <w:t>线下面试在面试前一天20:00提醒，线上面试提前一个小时提醒。</w:t>
      </w:r>
    </w:p>
    <w:p w14:paraId="04623D3C">
      <w:pPr>
        <w:pStyle w:val="2"/>
      </w:pPr>
      <w:bookmarkStart w:id="37" w:name="_Toc15740"/>
      <w:r>
        <w:rPr>
          <w:rFonts w:hint="eastAsia"/>
        </w:rPr>
        <w:t>5.性能需求（必填）</w:t>
      </w:r>
      <w:bookmarkEnd w:id="37"/>
    </w:p>
    <w:p w14:paraId="47D3DA59">
      <w:pPr>
        <w:pStyle w:val="3"/>
      </w:pPr>
      <w:bookmarkStart w:id="38" w:name="_Toc30930"/>
      <w:r>
        <w:rPr>
          <w:rFonts w:hint="eastAsia"/>
        </w:rPr>
        <w:t>5.1并发性</w:t>
      </w:r>
      <w:bookmarkEnd w:id="38"/>
    </w:p>
    <w:p w14:paraId="63FEE98E">
      <w:pPr>
        <w:widowControl w:val="0"/>
        <w:jc w:val="both"/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 xml:space="preserve">支持大量用户同时在线操作，核心功能（注册、投递简历、发布岗位、智能匹配）响应迅速，无明显延迟。 </w:t>
      </w:r>
    </w:p>
    <w:p w14:paraId="212BE0DA">
      <w:pPr>
        <w:widowControl w:val="0"/>
        <w:jc w:val="both"/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6233163B">
      <w:pPr>
        <w:widowControl w:val="0"/>
        <w:jc w:val="both"/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单岗位同时投递用户数处于合理范围时，系统处理流畅无拥堵，申请记录实时生成。</w:t>
      </w:r>
    </w:p>
    <w:p w14:paraId="7D3FA050">
      <w:pPr>
        <w:widowControl w:val="0"/>
        <w:jc w:val="both"/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0CF0D4D1">
      <w:pPr>
        <w:widowControl w:val="0"/>
        <w:jc w:val="both"/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 xml:space="preserve">企业批量操作具备稳定并发能力：单次批量发送面试邀请、批量反馈结果支持一定规模人数，操作响应及时，耗时较短。 </w:t>
      </w:r>
    </w:p>
    <w:p w14:paraId="66C03C81">
      <w:pPr>
        <w:widowControl w:val="0"/>
        <w:jc w:val="both"/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5ED85D90">
      <w:pPr>
        <w:widowControl w:val="0"/>
        <w:jc w:val="both"/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智能匹配在常规并发请求频率下，匹配结果快速生成，耗时少，无数据遗漏。</w:t>
      </w:r>
    </w:p>
    <w:p w14:paraId="256C60F9">
      <w:pPr>
        <w:spacing w:line="440" w:lineRule="exact"/>
        <w:ind w:firstLine="480" w:firstLineChars="200"/>
        <w:rPr>
          <w:rFonts w:ascii="宋体" w:hAnsi="宋体"/>
          <w:color w:val="000000"/>
          <w:sz w:val="24"/>
        </w:rPr>
      </w:pPr>
    </w:p>
    <w:p w14:paraId="49D105BA">
      <w:pPr>
        <w:pStyle w:val="3"/>
      </w:pPr>
      <w:bookmarkStart w:id="39" w:name="_Toc25121"/>
      <w:r>
        <w:rPr>
          <w:rFonts w:hint="eastAsia"/>
        </w:rPr>
        <w:t>5.2容错要求</w:t>
      </w:r>
      <w:bookmarkEnd w:id="39"/>
    </w:p>
    <w:p w14:paraId="7EA1110A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输入容错：用户输入非法数据（如手机号格式错误、薪资范围倒置）时，系统实时提示错误信息，不中断操作流程。</w:t>
      </w:r>
    </w:p>
    <w:p w14:paraId="3246D973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5B3D6C45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网络容错：网络中断后重新连接，未完成操作（如简历编辑、岗位发布）可恢复草稿，数据不丢失。</w:t>
      </w:r>
    </w:p>
    <w:p w14:paraId="56790A0C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6508F654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数据容错：关键数据（简历、岗位信息、申请记录）支持自动备份（每日 1 次全量备份，每小时增量备份），数据损坏可在 1 小时内恢复。</w:t>
      </w:r>
    </w:p>
    <w:p w14:paraId="5FBD8030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08BEB5A5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操作容错：误操作（如误删简历、误拒候选人）支持 30 天内数据恢复，提供操作撤销功能（操作后 10 分钟内可撤销）。</w:t>
      </w:r>
    </w:p>
    <w:p w14:paraId="2650DEEA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04B98280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系统容错：单个功能模块故障（如通知系统）不影响其他核心模块运行，故障模块可独立重启修复。</w:t>
      </w:r>
    </w:p>
    <w:p w14:paraId="72D57F2B">
      <w:pPr>
        <w:spacing w:line="440" w:lineRule="exact"/>
        <w:ind w:firstLine="480" w:firstLineChars="200"/>
        <w:rPr>
          <w:rFonts w:ascii="宋体" w:hAnsi="宋体"/>
          <w:color w:val="000000"/>
          <w:sz w:val="24"/>
        </w:rPr>
      </w:pPr>
    </w:p>
    <w:p w14:paraId="037C8338">
      <w:pPr>
        <w:pStyle w:val="3"/>
      </w:pPr>
      <w:bookmarkStart w:id="40" w:name="_Toc14574"/>
      <w:r>
        <w:rPr>
          <w:rFonts w:hint="eastAsia"/>
        </w:rPr>
        <w:t>5.3时间特性</w:t>
      </w:r>
      <w:bookmarkEnd w:id="40"/>
    </w:p>
    <w:tbl>
      <w:tblPr>
        <w:tblStyle w:val="26"/>
        <w:tblW w:w="849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1"/>
        <w:gridCol w:w="2966"/>
        <w:gridCol w:w="3734"/>
      </w:tblGrid>
      <w:tr w14:paraId="1B752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34495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CB51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性能指标</w:t>
            </w:r>
          </w:p>
        </w:tc>
        <w:tc>
          <w:tcPr>
            <w:tcW w:w="296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34495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53FC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要求值</w:t>
            </w:r>
          </w:p>
        </w:tc>
        <w:tc>
          <w:tcPr>
            <w:tcW w:w="37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34495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DCAC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监控点</w:t>
            </w:r>
          </w:p>
        </w:tc>
      </w:tr>
      <w:tr w14:paraId="0B6FE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2304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系统响应时间</w:t>
            </w:r>
          </w:p>
        </w:tc>
        <w:tc>
          <w:tcPr>
            <w:tcW w:w="296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7102E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普通操作反应快，复杂操作稍快</w:t>
            </w:r>
          </w:p>
        </w:tc>
        <w:tc>
          <w:tcPr>
            <w:tcW w:w="37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9C1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所有用户交互界面</w:t>
            </w:r>
          </w:p>
        </w:tc>
      </w:tr>
      <w:tr w14:paraId="31DD6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222B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并发用户数</w:t>
            </w:r>
          </w:p>
        </w:tc>
        <w:tc>
          <w:tcPr>
            <w:tcW w:w="296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9812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支持大多数用户并发操作</w:t>
            </w:r>
          </w:p>
        </w:tc>
        <w:tc>
          <w:tcPr>
            <w:tcW w:w="37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858D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系统入口、核心功能模块</w:t>
            </w:r>
          </w:p>
        </w:tc>
      </w:tr>
      <w:tr w14:paraId="7CF74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F369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数据准确性</w:t>
            </w:r>
          </w:p>
        </w:tc>
        <w:tc>
          <w:tcPr>
            <w:tcW w:w="296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2D45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业务数据完全准确</w:t>
            </w:r>
          </w:p>
        </w:tc>
        <w:tc>
          <w:tcPr>
            <w:tcW w:w="37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252A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数据录入、处理、输出环节</w:t>
            </w:r>
          </w:p>
        </w:tc>
      </w:tr>
      <w:tr w14:paraId="73CE9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5D3A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系统可用性</w:t>
            </w:r>
          </w:p>
        </w:tc>
        <w:tc>
          <w:tcPr>
            <w:tcW w:w="296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74DC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大多数时间可用（每月故障时间≤3.6小时）</w:t>
            </w:r>
          </w:p>
        </w:tc>
        <w:tc>
          <w:tcPr>
            <w:tcW w:w="37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AB65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系统整体运行状态</w:t>
            </w:r>
          </w:p>
        </w:tc>
      </w:tr>
    </w:tbl>
    <w:p w14:paraId="1FB55462">
      <w:pPr>
        <w:ind w:firstLine="420"/>
      </w:pPr>
    </w:p>
    <w:p w14:paraId="657E12FC">
      <w:pPr>
        <w:pStyle w:val="3"/>
      </w:pPr>
      <w:bookmarkStart w:id="41" w:name="_Toc3653"/>
      <w:r>
        <w:rPr>
          <w:rFonts w:hint="eastAsia"/>
        </w:rPr>
        <w:t>5.4适应性</w:t>
      </w:r>
      <w:bookmarkEnd w:id="41"/>
    </w:p>
    <w:p w14:paraId="3324C600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浏览器适配：兼容 Chrome、Firefox、Edge、Safari 主流浏览器最新 3 个版本，界面显示与功能操作一致。</w:t>
      </w:r>
    </w:p>
    <w:p w14:paraId="67C69F56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5714069C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设备适配：支持 PC 端、平板端、移动端访问，移动端适配响应式布局，核心功能无缺失。</w:t>
      </w:r>
    </w:p>
    <w:p w14:paraId="1BEA667E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52B8E18F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网络适配：支持宽带、4G/5G 网络环境，弱网环境下核心功能（投递简历、查看通知）可正常使用，非核心功能延迟加载。</w:t>
      </w:r>
    </w:p>
    <w:p w14:paraId="6C7CA263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48D1EE44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业务适配：支持不同行业（互联网、金融、制造等）、不同规模企业（小微企业至大型集团）的招聘需求，可通过自定义岗位字段扩展适配性。</w:t>
      </w:r>
    </w:p>
    <w:p w14:paraId="3642D6E4"/>
    <w:p w14:paraId="3D3AAA17"/>
    <w:p w14:paraId="0E9C1637">
      <w:pPr>
        <w:pStyle w:val="2"/>
      </w:pPr>
      <w:bookmarkStart w:id="42" w:name="_Toc2875"/>
      <w:r>
        <w:rPr>
          <w:rFonts w:hint="eastAsia"/>
        </w:rPr>
        <w:t>6.软件属性需求</w:t>
      </w:r>
      <w:bookmarkEnd w:id="42"/>
      <w:r>
        <w:rPr>
          <w:rFonts w:hint="eastAsia"/>
        </w:rPr>
        <w:t xml:space="preserve"> </w:t>
      </w:r>
    </w:p>
    <w:p w14:paraId="150CF800">
      <w:pPr>
        <w:pStyle w:val="3"/>
      </w:pPr>
      <w:bookmarkStart w:id="43" w:name="_Toc16091"/>
      <w:r>
        <w:rPr>
          <w:rFonts w:hint="eastAsia"/>
        </w:rPr>
        <w:t>6.1正确性</w:t>
      </w:r>
      <w:bookmarkEnd w:id="43"/>
    </w:p>
    <w:p w14:paraId="6215735C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所有功能模块按需求文档定义的逻辑执行，无功能缺失或逻辑错误。</w:t>
      </w:r>
    </w:p>
    <w:p w14:paraId="33C9B65F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3E3FBD84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数据处理准确无误，如智能匹配评分计算规则一致、申请状态流转符合预设条件、权限控制精准无越权访问。</w:t>
      </w:r>
    </w:p>
    <w:p w14:paraId="170D5C03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1980389F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输入输出数据一致，用户提交的信息（如简历、岗位信息）与系统存储、展示的数据完全匹配，无篡改或丢失。</w:t>
      </w:r>
    </w:p>
    <w:p w14:paraId="766C1845">
      <w:pPr>
        <w:pStyle w:val="3"/>
      </w:pPr>
      <w:bookmarkStart w:id="44" w:name="_Toc35"/>
      <w:r>
        <w:rPr>
          <w:rFonts w:hint="eastAsia"/>
        </w:rPr>
        <w:t>6.2可靠性</w:t>
      </w:r>
      <w:bookmarkEnd w:id="44"/>
    </w:p>
    <w:p w14:paraId="5C26D4CF">
      <w:pPr>
        <w:widowControl w:val="0"/>
        <w:jc w:val="both"/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系统具备稳定的运行能力，平均无故障运行时间长，单次故障修复响应迅速，耗时短，能快速恢复正常服务。</w:t>
      </w:r>
    </w:p>
    <w:p w14:paraId="17C382D9">
      <w:pPr>
        <w:widowControl w:val="0"/>
        <w:jc w:val="both"/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26429644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数据一致性保障：多用户同时操作同一数据（如同一岗位投递）时，通过锁机制避免数据冲突，确保操作结果正确。</w:t>
      </w:r>
    </w:p>
    <w:p w14:paraId="2DDE68B3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0281BE24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异常恢复能力：系统遭遇断电、网络中断等异常后，</w:t>
      </w:r>
      <w:r>
        <w:rPr>
          <w:rFonts w:hint="eastAsia" w:ascii="宋体" w:hAnsi="宋体" w:cs="宋体"/>
          <w:b w:val="0"/>
          <w:bCs/>
          <w:kern w:val="2"/>
          <w:sz w:val="24"/>
          <w:szCs w:val="24"/>
          <w:lang w:val="en-US" w:eastAsia="zh-CN" w:bidi="ar-SA"/>
        </w:rPr>
        <w:t>重新登录浏览器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可恢复至故障前状态，未完成操作可续办，数据无损坏。</w:t>
      </w:r>
    </w:p>
    <w:p w14:paraId="18FBC86F">
      <w:pPr>
        <w:pStyle w:val="3"/>
      </w:pPr>
      <w:bookmarkStart w:id="45" w:name="_Toc21703"/>
      <w:r>
        <w:rPr>
          <w:rFonts w:hint="eastAsia"/>
        </w:rPr>
        <w:t>6.3效率</w:t>
      </w:r>
      <w:bookmarkEnd w:id="45"/>
    </w:p>
    <w:p w14:paraId="3792004C">
      <w:pPr>
        <w:widowControl w:val="0"/>
        <w:jc w:val="both"/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响应效率：满足5.3时间特性要求，普通操作响应迅速，复杂操作响应及时，全程无明显卡顿现象。</w:t>
      </w:r>
    </w:p>
    <w:p w14:paraId="29E188CC">
      <w:pPr>
        <w:widowControl w:val="0"/>
        <w:jc w:val="both"/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51B65FE8">
      <w:pPr>
        <w:widowControl w:val="0"/>
        <w:jc w:val="both"/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处理效率：单批次较大数量简历筛选耗时较短，智能匹配请求处理高效，可应对常态化请求量，无任务堆积情况。</w:t>
      </w:r>
    </w:p>
    <w:p w14:paraId="0E7CC5D9">
      <w:pPr>
        <w:widowControl w:val="0"/>
        <w:jc w:val="both"/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77302292">
      <w:pPr>
        <w:widowControl w:val="0"/>
        <w:jc w:val="both"/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资源利用率：服务器CPU使用率峰值处于合理区间，内存使用率峰值控制在适度水平，网络带宽占用契合业务需求，无不必要的资源浪费。</w:t>
      </w:r>
    </w:p>
    <w:p w14:paraId="0C38E010">
      <w:pPr>
        <w:pStyle w:val="3"/>
      </w:pPr>
      <w:bookmarkStart w:id="46" w:name="_Toc18068"/>
      <w:r>
        <w:rPr>
          <w:rFonts w:hint="eastAsia"/>
        </w:rPr>
        <w:t>6.4完整性</w:t>
      </w:r>
      <w:bookmarkEnd w:id="46"/>
    </w:p>
    <w:p w14:paraId="718325A5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功能完整性：覆盖用户账户管理、求职者服务、企业招聘管理、智能匹配等全流程功能，无核心场景缺失。</w:t>
      </w:r>
    </w:p>
    <w:p w14:paraId="25FDE039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46B7E468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数据完整性：所有必填数据（如岗位名称、求职者姓名、面试时间）均有校验，无空值或无效数据存入系统。</w:t>
      </w:r>
    </w:p>
    <w:p w14:paraId="4CD8D276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502D200C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权限完整性：基于角色的权限控制覆盖所有功能模块，无权限遗漏或权限重叠导致的访问异常。</w:t>
      </w:r>
    </w:p>
    <w:p w14:paraId="668518B2">
      <w:pPr>
        <w:pStyle w:val="3"/>
      </w:pPr>
      <w:bookmarkStart w:id="47" w:name="_Toc13935"/>
      <w:r>
        <w:rPr>
          <w:rFonts w:hint="eastAsia"/>
        </w:rPr>
        <w:t>6.5易使用性</w:t>
      </w:r>
      <w:bookmarkEnd w:id="47"/>
    </w:p>
    <w:p w14:paraId="35698154">
      <w:pPr>
        <w:widowControl w:val="0"/>
        <w:jc w:val="both"/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界面设计：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布局简洁清晰，核心功能（如投递简历、发布岗位）入口直观醒目，关键任务操作路径便捷，几步内即可完成。</w:t>
      </w:r>
    </w:p>
    <w:p w14:paraId="18184F63">
      <w:pPr>
        <w:widowControl w:val="0"/>
        <w:jc w:val="both"/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5BAEFB19">
      <w:pPr>
        <w:widowControl w:val="0"/>
        <w:jc w:val="both"/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学习成本：系统易用性强，新用户无需专业培训，依托界面引导提示即可独立完成注册、完善信息及各类基础操作，快速上手无压力。</w:t>
      </w:r>
    </w:p>
    <w:p w14:paraId="03BF2AA9">
      <w:pPr>
        <w:widowControl w:val="0"/>
        <w:jc w:val="both"/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13C9D1BF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交互体验：提供操作成功 / 失败提示、必填项标注、输入格式引导，支持批量操作、一键刷新等便捷功能。</w:t>
      </w:r>
    </w:p>
    <w:p w14:paraId="01BF93B5">
      <w:pPr>
        <w:pStyle w:val="3"/>
      </w:pPr>
      <w:bookmarkStart w:id="48" w:name="_Toc6603"/>
      <w:r>
        <w:rPr>
          <w:rFonts w:hint="eastAsia"/>
        </w:rPr>
        <w:t>6.6可维护性</w:t>
      </w:r>
      <w:bookmarkEnd w:id="48"/>
    </w:p>
    <w:p w14:paraId="6FDAAC26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模块化设计：系统按功能划分为独立模块（用户模块、匹配模块、招聘模块等），模块间低耦合，便于单独修改维护。</w:t>
      </w:r>
    </w:p>
    <w:p w14:paraId="2C84DE37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77889985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日志支持：详细记录用户操作日志、系统运行日志、错误日志，日志包含时间、操作人、内容、结果，支持按条件查询与导出。</w:t>
      </w:r>
    </w:p>
    <w:p w14:paraId="281883C0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404967AF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扩展性：预留功能扩展接口（如第三方登录、新的面试形式），支持通过配置文件调整部分规则（如超时时间、匹配权重），无需大规模修改代码。</w:t>
      </w:r>
    </w:p>
    <w:p w14:paraId="5FE7630D">
      <w:pPr>
        <w:pStyle w:val="3"/>
      </w:pPr>
      <w:bookmarkStart w:id="49" w:name="_Toc3807"/>
      <w:r>
        <w:rPr>
          <w:rFonts w:hint="eastAsia"/>
        </w:rPr>
        <w:t>6.7可测试性</w:t>
      </w:r>
      <w:bookmarkEnd w:id="49"/>
    </w:p>
    <w:p w14:paraId="4A309016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接口可测试：所有内部模块接口、外部第三方接口均有明确的输入输出定义，支持自动化测试工具调用。</w:t>
      </w:r>
    </w:p>
    <w:p w14:paraId="07C6201F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11479B40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测试覆盖：核心功能（注册、匹配、面试安排、录用通知）均有明确的测试用例，测试覆盖度</w:t>
      </w:r>
      <w:r>
        <w:rPr>
          <w:rFonts w:hint="eastAsia" w:ascii="宋体" w:hAnsi="宋体" w:cs="宋体"/>
          <w:b w:val="0"/>
          <w:bCs/>
          <w:kern w:val="2"/>
          <w:sz w:val="24"/>
          <w:szCs w:val="24"/>
          <w:lang w:val="en-US" w:eastAsia="zh-CN" w:bidi="ar-SA"/>
        </w:rPr>
        <w:t>广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。</w:t>
      </w:r>
    </w:p>
    <w:p w14:paraId="19C9AC6F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66F1F4ED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缺陷定位：系统报错时返回明确的错误码与错误描述，便于开发人员快速定位问题根源。</w:t>
      </w:r>
    </w:p>
    <w:p w14:paraId="230C34C4"/>
    <w:p w14:paraId="26510CEF">
      <w:pPr>
        <w:pStyle w:val="3"/>
      </w:pPr>
      <w:bookmarkStart w:id="50" w:name="_Toc27227"/>
      <w:r>
        <w:rPr>
          <w:rFonts w:hint="eastAsia"/>
        </w:rPr>
        <w:t>6.8复用性</w:t>
      </w:r>
      <w:bookmarkEnd w:id="50"/>
    </w:p>
    <w:p w14:paraId="2F13EC8B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模块复用：核心模块（如权限管理、通知系统、数据校验模块）可独立剥离，复用至其他同类平台。</w:t>
      </w:r>
    </w:p>
    <w:p w14:paraId="2FDE9EE9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31EB186C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代码复用：公共工具类（如加密工具、日期工具、数据转换工具）统一封装，避免重复开发。</w:t>
      </w:r>
    </w:p>
    <w:p w14:paraId="60D09462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778C8EBB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配置复用：标准化数据（如学历等级、经验要求）支持配置化管理，可复用至不同业务场景（如实习招聘、社招）。</w:t>
      </w:r>
    </w:p>
    <w:p w14:paraId="13078B05">
      <w:pPr>
        <w:pStyle w:val="3"/>
      </w:pPr>
      <w:bookmarkStart w:id="51" w:name="_Toc7985"/>
      <w:r>
        <w:rPr>
          <w:rFonts w:hint="eastAsia"/>
        </w:rPr>
        <w:t>6.9安全保密性</w:t>
      </w:r>
      <w:bookmarkEnd w:id="51"/>
    </w:p>
    <w:p w14:paraId="6F023DE2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用户认证：采用 “账号 + 密码 + 验证码” 三重认证机制，密码存储采用 MD5 加密，验证码有效时间</w:t>
      </w:r>
      <w:r>
        <w:rPr>
          <w:rFonts w:hint="eastAsia" w:ascii="宋体" w:hAnsi="宋体" w:cs="宋体"/>
          <w:b w:val="0"/>
          <w:bCs/>
          <w:kern w:val="2"/>
          <w:sz w:val="24"/>
          <w:szCs w:val="24"/>
          <w:lang w:val="en-US" w:eastAsia="zh-CN" w:bidi="ar-SA"/>
        </w:rPr>
        <w:t>较长</w:t>
      </w: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，防止账号被盗。</w:t>
      </w:r>
    </w:p>
    <w:p w14:paraId="76819F26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3838FD1D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数据加密：求职者简历、企业敏感信息（如薪资范围）传输采用 HTTPS 加密，数据库敏感字段加密存储，防止数据泄露。</w:t>
      </w:r>
    </w:p>
    <w:p w14:paraId="2D3E9836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37512DE3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权限控制：严格执行角色权限分配，用户仅能访问所属角色对应的功能与数据（如 HR 仅能查看本企业岗位与候选人），无越权访问可能。</w:t>
      </w:r>
    </w:p>
    <w:p w14:paraId="041F651A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0E9486AC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隐私保护：明确用户信息使用范围，不泄露求职者个人隐私与企业商业信息，提供数据删除功能（求职者可删除个人简历，企业可删除过期岗位）。</w:t>
      </w:r>
    </w:p>
    <w:p w14:paraId="0C5CC1E1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2581D2DA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安全防护：抵御常见网络攻击（如 SQL 注入、XSS 攻击），限制单 IP 登录失败次数，防止恶意攻击。</w:t>
      </w:r>
    </w:p>
    <w:p w14:paraId="29079159">
      <w:pPr>
        <w:pStyle w:val="3"/>
      </w:pPr>
      <w:bookmarkStart w:id="52" w:name="_Toc1150"/>
      <w:r>
        <w:rPr>
          <w:rFonts w:hint="eastAsia"/>
        </w:rPr>
        <w:t>6.10可理解性</w:t>
      </w:r>
      <w:bookmarkEnd w:id="52"/>
    </w:p>
    <w:p w14:paraId="02ABB514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文档易懂：需求文档、操作手册语言简洁规范，无专业术语堆砌，普通用户可理解系统功能与使用方法。</w:t>
      </w:r>
    </w:p>
    <w:p w14:paraId="7DA03573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17F015AA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界面易懂：界面元素（按钮、菜单、提示语）命名直观（如 “投递简历”“发布岗位”），符合用户使用习惯，无歧义。</w:t>
      </w:r>
    </w:p>
    <w:p w14:paraId="10CFBEFA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738CEB12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功能易懂：每个功能模块的用途明确，操作逻辑符合招聘与求职的实际业务流程，用户无需额外学习即可理解功能价值。</w:t>
      </w:r>
    </w:p>
    <w:p w14:paraId="4DA16D1C">
      <w:pPr>
        <w:pStyle w:val="3"/>
      </w:pPr>
      <w:bookmarkStart w:id="53" w:name="_Toc31767"/>
      <w:r>
        <w:rPr>
          <w:rFonts w:hint="eastAsia"/>
        </w:rPr>
        <w:t>6.11可移植性</w:t>
      </w:r>
      <w:bookmarkEnd w:id="53"/>
    </w:p>
    <w:p w14:paraId="2A62C434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跨操作系统：服务器端支持 Windows Server 与 Linux 系统，切换时无需修改核心代码，仅需调整配置文件。</w:t>
      </w:r>
    </w:p>
    <w:p w14:paraId="6FD6D800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7D618CB9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跨硬件：支持不同品牌服务器（如华为、戴尔），硬件升级或更换时，系统可平滑迁移，数据无丢失。</w:t>
      </w:r>
    </w:p>
    <w:p w14:paraId="59145A00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</w:p>
    <w:p w14:paraId="53E24EA4">
      <w:pP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kern w:val="2"/>
          <w:sz w:val="24"/>
          <w:szCs w:val="24"/>
          <w:lang w:val="en-US" w:eastAsia="zh-CN" w:bidi="ar-SA"/>
        </w:rPr>
        <w:t>跨部署环境：支持私有部署、公有云部署（如阿里云、腾讯云），部署环境切换时适配成本低，部署流程标准化。</w:t>
      </w:r>
    </w:p>
    <w:p w14:paraId="6F5D51CE">
      <w:pPr>
        <w:pStyle w:val="3"/>
      </w:pPr>
      <w:bookmarkStart w:id="54" w:name="_Toc17915"/>
      <w:r>
        <w:rPr>
          <w:rFonts w:hint="eastAsia"/>
        </w:rPr>
        <w:t>6.12互联性</w:t>
      </w:r>
      <w:bookmarkEnd w:id="54"/>
    </w:p>
    <w:p w14:paraId="41E1E51A">
      <w:pPr>
        <w:rPr>
          <w:szCs w:val="21"/>
        </w:rPr>
      </w:pPr>
      <w:r>
        <w:rPr>
          <w:rFonts w:hint="eastAsia" w:ascii="宋体" w:hAnsi="宋体" w:cs="宋体"/>
          <w:b w:val="0"/>
          <w:bCs/>
          <w:kern w:val="2"/>
          <w:sz w:val="24"/>
          <w:szCs w:val="24"/>
          <w:lang w:val="en-US" w:eastAsia="zh-CN" w:bidi="ar-SA"/>
        </w:rPr>
        <w:t>无</w:t>
      </w:r>
    </w:p>
    <w:p w14:paraId="121EFB9A">
      <w:pPr>
        <w:pStyle w:val="2"/>
        <w:numPr>
          <w:ilvl w:val="0"/>
          <w:numId w:val="8"/>
        </w:numPr>
        <w:rPr>
          <w:rFonts w:hint="eastAsia"/>
        </w:rPr>
      </w:pPr>
      <w:bookmarkStart w:id="55" w:name="_Toc8368"/>
      <w:r>
        <w:rPr>
          <w:rFonts w:hint="eastAsia"/>
        </w:rPr>
        <w:t>其他需求</w:t>
      </w:r>
      <w:bookmarkEnd w:id="55"/>
    </w:p>
    <w:p w14:paraId="772CAFC4">
      <w:pPr>
        <w:pStyle w:val="34"/>
        <w:spacing w:line="360" w:lineRule="auto"/>
        <w:ind w:firstLine="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无</w:t>
      </w:r>
    </w:p>
    <w:p w14:paraId="49A6FEAA">
      <w:pPr>
        <w:pStyle w:val="2"/>
      </w:pPr>
      <w:bookmarkStart w:id="56" w:name="_Toc18465"/>
      <w:r>
        <w:rPr>
          <w:rFonts w:hint="eastAsia"/>
        </w:rPr>
        <w:t>8.附录</w:t>
      </w:r>
      <w:bookmarkEnd w:id="56"/>
    </w:p>
    <w:p w14:paraId="2A2FD330">
      <w:pPr>
        <w:pStyle w:val="34"/>
        <w:spacing w:line="360" w:lineRule="auto"/>
        <w:ind w:firstLine="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1.database-schema.md</w:t>
      </w:r>
    </w:p>
    <w:p w14:paraId="1594C33F">
      <w:pPr>
        <w:pStyle w:val="34"/>
        <w:spacing w:line="360" w:lineRule="auto"/>
        <w:ind w:firstLine="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数据库表结构说明</w:t>
      </w:r>
    </w:p>
    <w:p w14:paraId="14D26D2B">
      <w:pPr>
        <w:pStyle w:val="34"/>
        <w:spacing w:line="360" w:lineRule="auto"/>
        <w:ind w:firstLine="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1. sys_user（系统用户表）</w:t>
      </w:r>
    </w:p>
    <w:tbl>
      <w:tblPr>
        <w:tblStyle w:val="26"/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0"/>
        <w:gridCol w:w="1220"/>
        <w:gridCol w:w="2605"/>
        <w:gridCol w:w="3116"/>
      </w:tblGrid>
      <w:tr w14:paraId="04014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7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1A4298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b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shd w:val="clear" w:color="auto" w:fill="auto"/>
                <w:lang w:val="en-US" w:eastAsia="zh-CN"/>
              </w:rPr>
              <w:t>字段名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52E189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b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shd w:val="clear" w:color="auto" w:fill="auto"/>
                <w:lang w:val="en-US" w:eastAsia="zh-CN"/>
              </w:rPr>
              <w:t>类型</w:t>
            </w:r>
          </w:p>
        </w:tc>
        <w:tc>
          <w:tcPr>
            <w:tcW w:w="26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8AEAB1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b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shd w:val="clear" w:color="auto" w:fill="auto"/>
                <w:lang w:val="en-US" w:eastAsia="zh-CN"/>
              </w:rPr>
              <w:t>限制条件</w:t>
            </w:r>
          </w:p>
        </w:tc>
        <w:tc>
          <w:tcPr>
            <w:tcW w:w="311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D6465B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b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shd w:val="clear" w:color="auto" w:fill="auto"/>
                <w:lang w:val="en-US" w:eastAsia="zh-CN"/>
              </w:rPr>
              <w:t>描述</w:t>
            </w:r>
          </w:p>
        </w:tc>
      </w:tr>
      <w:tr w14:paraId="5C698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CFF273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user_id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9521B0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BIGINT</w:t>
            </w:r>
          </w:p>
        </w:tc>
        <w:tc>
          <w:tcPr>
            <w:tcW w:w="26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F41326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PRIMARY KEY, AUTO_INCREMENT</w:t>
            </w:r>
          </w:p>
        </w:tc>
        <w:tc>
          <w:tcPr>
            <w:tcW w:w="311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745DC7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用户ID</w:t>
            </w:r>
          </w:p>
        </w:tc>
      </w:tr>
      <w:tr w14:paraId="4E3ED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2584CE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username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155B76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VARCHAR</w:t>
            </w:r>
          </w:p>
        </w:tc>
        <w:tc>
          <w:tcPr>
            <w:tcW w:w="26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29CEE6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NOT NULL</w:t>
            </w:r>
          </w:p>
        </w:tc>
        <w:tc>
          <w:tcPr>
            <w:tcW w:w="311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F1E81E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登录账号</w:t>
            </w:r>
          </w:p>
        </w:tc>
      </w:tr>
      <w:tr w14:paraId="52D7A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523A28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password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937F8F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VARCHAR</w:t>
            </w:r>
          </w:p>
        </w:tc>
        <w:tc>
          <w:tcPr>
            <w:tcW w:w="26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BC5253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NOT NULL</w:t>
            </w:r>
          </w:p>
        </w:tc>
        <w:tc>
          <w:tcPr>
            <w:tcW w:w="311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AAFEE9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密码</w:t>
            </w:r>
          </w:p>
        </w:tc>
      </w:tr>
      <w:tr w14:paraId="61428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2D0AC4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phone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88F14D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VARCHAR</w:t>
            </w:r>
          </w:p>
        </w:tc>
        <w:tc>
          <w:tcPr>
            <w:tcW w:w="26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D2A085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</w:p>
        </w:tc>
        <w:tc>
          <w:tcPr>
            <w:tcW w:w="311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349946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手机号</w:t>
            </w:r>
          </w:p>
        </w:tc>
      </w:tr>
      <w:tr w14:paraId="15BD7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73EA06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email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F8BFEC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VARCHAR</w:t>
            </w:r>
          </w:p>
        </w:tc>
        <w:tc>
          <w:tcPr>
            <w:tcW w:w="26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0EFA9E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</w:p>
        </w:tc>
        <w:tc>
          <w:tcPr>
            <w:tcW w:w="311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B33D67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邮箱</w:t>
            </w:r>
          </w:p>
        </w:tc>
      </w:tr>
      <w:tr w14:paraId="16034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F11458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user_type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7C419C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INT</w:t>
            </w:r>
          </w:p>
        </w:tc>
        <w:tc>
          <w:tcPr>
            <w:tcW w:w="26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32903D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</w:p>
        </w:tc>
        <w:tc>
          <w:tcPr>
            <w:tcW w:w="311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01B537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用户类型：1-平台管理员 2-企业管理员 3-HR 4-求职者</w:t>
            </w:r>
          </w:p>
        </w:tc>
      </w:tr>
      <w:tr w14:paraId="3FDF9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15ABD8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status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E4A3B8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INT</w:t>
            </w:r>
          </w:p>
        </w:tc>
        <w:tc>
          <w:tcPr>
            <w:tcW w:w="26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560DFE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</w:p>
        </w:tc>
        <w:tc>
          <w:tcPr>
            <w:tcW w:w="311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AF315F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账号状态：0-禁用 1-正常 2-待完善</w:t>
            </w:r>
          </w:p>
        </w:tc>
      </w:tr>
      <w:tr w14:paraId="4ABC9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1CB4B1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create_time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CD4874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DATETIME</w:t>
            </w:r>
          </w:p>
        </w:tc>
        <w:tc>
          <w:tcPr>
            <w:tcW w:w="26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5E43F8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</w:p>
        </w:tc>
        <w:tc>
          <w:tcPr>
            <w:tcW w:w="311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EE6A54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创建时间</w:t>
            </w:r>
          </w:p>
        </w:tc>
      </w:tr>
      <w:tr w14:paraId="3A0B4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419F33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update_time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4053BB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DATETIME</w:t>
            </w:r>
          </w:p>
        </w:tc>
        <w:tc>
          <w:tcPr>
            <w:tcW w:w="26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BE2C94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</w:p>
        </w:tc>
        <w:tc>
          <w:tcPr>
            <w:tcW w:w="311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DA52D8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更新时间</w:t>
            </w:r>
          </w:p>
        </w:tc>
      </w:tr>
      <w:tr w14:paraId="20802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469BEF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delete_flag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D85D6E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INT</w:t>
            </w:r>
          </w:p>
        </w:tc>
        <w:tc>
          <w:tcPr>
            <w:tcW w:w="26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607004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DEFAULT 0</w:t>
            </w:r>
          </w:p>
        </w:tc>
        <w:tc>
          <w:tcPr>
            <w:tcW w:w="311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EC423F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删除标记：0-未删 1-已删</w:t>
            </w:r>
          </w:p>
        </w:tc>
      </w:tr>
      <w:tr w14:paraId="362AE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722763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company_id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72CE34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BIGINT</w:t>
            </w:r>
          </w:p>
        </w:tc>
        <w:tc>
          <w:tcPr>
            <w:tcW w:w="26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F7D75A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</w:p>
        </w:tc>
        <w:tc>
          <w:tcPr>
            <w:tcW w:w="3118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05A073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所属企业ID</w:t>
            </w:r>
          </w:p>
        </w:tc>
      </w:tr>
    </w:tbl>
    <w:p w14:paraId="77643CB9">
      <w:pPr>
        <w:pStyle w:val="34"/>
        <w:spacing w:line="360" w:lineRule="auto"/>
        <w:ind w:firstLine="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关联关系：</w:t>
      </w:r>
    </w:p>
    <w:p w14:paraId="6A4B3993">
      <w:pPr>
        <w:pStyle w:val="34"/>
        <w:spacing w:line="360" w:lineRule="auto"/>
        <w:ind w:firstLine="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company_id 外键关联 company_info.company_id</w:t>
      </w:r>
    </w:p>
    <w:p w14:paraId="6E33C14C">
      <w:pPr>
        <w:pStyle w:val="34"/>
        <w:spacing w:line="360" w:lineRule="auto"/>
        <w:ind w:firstLine="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2. company_info（公司信息表）</w:t>
      </w:r>
    </w:p>
    <w:tbl>
      <w:tblPr>
        <w:tblStyle w:val="26"/>
        <w:tblW w:w="7673" w:type="dxa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single" w:color="D7D7D7" w:themeColor="background1" w:themeShade="D8" w:sz="4" w:space="0"/>
          <w:insideV w:val="single" w:color="D7D7D7" w:themeColor="background1" w:themeShade="D8" w:sz="4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0"/>
        <w:gridCol w:w="1220"/>
        <w:gridCol w:w="2636"/>
        <w:gridCol w:w="1757"/>
      </w:tblGrid>
      <w:tr w14:paraId="114DB9D0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43B586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b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shd w:val="clear" w:color="auto" w:fill="auto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AF56BE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b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shd w:val="clear" w:color="auto" w:fill="auto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D471FE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b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shd w:val="clear" w:color="auto" w:fill="auto"/>
                <w:lang w:val="en-US" w:eastAsia="zh-CN"/>
              </w:rPr>
              <w:t>限制条件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FC3D0B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b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shd w:val="clear" w:color="auto" w:fill="auto"/>
                <w:lang w:val="en-US" w:eastAsia="zh-CN"/>
              </w:rPr>
              <w:t>描述</w:t>
            </w:r>
          </w:p>
        </w:tc>
      </w:tr>
      <w:tr w14:paraId="515007E7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0BD102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company_id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26B012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63EC40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PRIMARY KEY,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D72A50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公司ID</w:t>
            </w:r>
          </w:p>
        </w:tc>
      </w:tr>
      <w:tr w14:paraId="43F47E91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CFA981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company_name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E0BC62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DE8493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E89222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公司名称</w:t>
            </w:r>
          </w:p>
        </w:tc>
      </w:tr>
      <w:tr w14:paraId="2A6D0D09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CFAE24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company_desc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AF957A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CC8BF6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C5BC39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公司描述</w:t>
            </w:r>
          </w:p>
        </w:tc>
      </w:tr>
      <w:tr w14:paraId="7405C980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68019D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company_address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7DC235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BFC655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F093BB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公司地址</w:t>
            </w:r>
          </w:p>
        </w:tc>
      </w:tr>
      <w:tr w14:paraId="7B3AADFC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F72D88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contact_person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B1D08E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0A05DE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74BE68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联系人</w:t>
            </w:r>
          </w:p>
        </w:tc>
      </w:tr>
      <w:tr w14:paraId="5747D3D3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6F8E56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contact_phone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8AB799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519C46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844C23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联系电话</w:t>
            </w:r>
          </w:p>
        </w:tc>
      </w:tr>
      <w:tr w14:paraId="4862D9A9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3A0A77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contact_email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17A863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AD0A1E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C84102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联系邮箱</w:t>
            </w:r>
          </w:p>
        </w:tc>
      </w:tr>
      <w:tr w14:paraId="503E6251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4FB579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creator_id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9DC012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2A243B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3CFEF2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创建人ID</w:t>
            </w:r>
          </w:p>
        </w:tc>
      </w:tr>
      <w:tr w14:paraId="047E7369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8458D9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2727EE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943087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571FA0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创建时间</w:t>
            </w:r>
          </w:p>
        </w:tc>
      </w:tr>
      <w:tr w14:paraId="751D34C5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A05786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249C02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3858BB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37DCDF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更新时间</w:t>
            </w:r>
          </w:p>
        </w:tc>
      </w:tr>
      <w:tr w14:paraId="0B786B26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25BD12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delete_flag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38D5D3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EB70E7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22BD24">
            <w:pPr>
              <w:pStyle w:val="3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hd w:val="clear" w:color="auto" w:fill="auto"/>
                <w:lang w:val="en-US" w:eastAsia="zh-CN"/>
              </w:rPr>
              <w:t>删除标记：0-未删 1-已删</w:t>
            </w:r>
          </w:p>
        </w:tc>
      </w:tr>
    </w:tbl>
    <w:p w14:paraId="7EC2B911">
      <w:pPr>
        <w:pStyle w:val="34"/>
        <w:spacing w:line="360" w:lineRule="auto"/>
        <w:ind w:firstLine="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关联关系：</w:t>
      </w:r>
    </w:p>
    <w:p w14:paraId="5A42017C">
      <w:pPr>
        <w:pStyle w:val="34"/>
        <w:spacing w:line="360" w:lineRule="auto"/>
        <w:ind w:firstLine="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creator_id 外键关联 sys_user.user_id</w:t>
      </w:r>
    </w:p>
    <w:p w14:paraId="3B97B246">
      <w:pPr>
        <w:pStyle w:val="34"/>
        <w:spacing w:line="360" w:lineRule="auto"/>
        <w:ind w:firstLine="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3. job_info（职位信息表）</w:t>
      </w:r>
    </w:p>
    <w:tbl>
      <w:tblPr>
        <w:tblStyle w:val="26"/>
        <w:tblW w:w="76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0"/>
        <w:gridCol w:w="1220"/>
        <w:gridCol w:w="2458"/>
        <w:gridCol w:w="1935"/>
      </w:tblGrid>
      <w:tr w14:paraId="64C5D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04276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F7CF1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8F9AD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限制条件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FFACA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描述</w:t>
            </w:r>
          </w:p>
        </w:tc>
      </w:tr>
      <w:tr w14:paraId="446CF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99534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job_id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C81E2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31E5F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PRIMARY KEY,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2A443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职位ID</w:t>
            </w:r>
          </w:p>
        </w:tc>
      </w:tr>
      <w:tr w14:paraId="60132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04958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company_id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F14AE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3296C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21483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公司ID</w:t>
            </w:r>
          </w:p>
        </w:tc>
      </w:tr>
      <w:tr w14:paraId="4E043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3CBB5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job_name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5D135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47D00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8D785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职位名称</w:t>
            </w:r>
          </w:p>
        </w:tc>
      </w:tr>
      <w:tr w14:paraId="35CF5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03A3EA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department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15378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F5497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8A871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部门</w:t>
            </w:r>
          </w:p>
        </w:tc>
      </w:tr>
      <w:tr w14:paraId="5DAE9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B5767A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province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1255D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EDC6F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DD6BF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省份</w:t>
            </w:r>
          </w:p>
        </w:tc>
      </w:tr>
      <w:tr w14:paraId="7ABDE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E9D4F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city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C9323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42077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46ECB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城市</w:t>
            </w:r>
          </w:p>
        </w:tc>
      </w:tr>
      <w:tr w14:paraId="45981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53CE0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district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6FB9F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C4354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220CB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区域</w:t>
            </w:r>
          </w:p>
        </w:tc>
      </w:tr>
      <w:tr w14:paraId="1A59D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A44BF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salary_min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217F2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DECIMAL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1B343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26D2C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最低薪资</w:t>
            </w:r>
          </w:p>
        </w:tc>
      </w:tr>
      <w:tr w14:paraId="12BBD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DB4E9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salary_max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AF3E5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DECIMAL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5E7F8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89A7A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最高薪资</w:t>
            </w:r>
          </w:p>
        </w:tc>
      </w:tr>
      <w:tr w14:paraId="11A3D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BF150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education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93574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FC08B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9E536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学历要求</w:t>
            </w:r>
          </w:p>
        </w:tc>
      </w:tr>
      <w:tr w14:paraId="26A7C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D0044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work_experience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4BDED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E86EF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049CD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工作经验要求</w:t>
            </w:r>
          </w:p>
        </w:tc>
      </w:tr>
      <w:tr w14:paraId="28837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4AC2F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job_desc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FC8DD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EA003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3D3AB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职位描述</w:t>
            </w:r>
          </w:p>
        </w:tc>
      </w:tr>
      <w:tr w14:paraId="10DC7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AD809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publisher_id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94542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DE305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5BACB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发布人ID</w:t>
            </w:r>
          </w:p>
        </w:tc>
      </w:tr>
      <w:tr w14:paraId="675A3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DB567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publish_status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89B76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47F34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FB834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发布状态：0-草稿 1-已发布 2-已下架</w:t>
            </w:r>
          </w:p>
        </w:tc>
      </w:tr>
      <w:tr w14:paraId="6F850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49E54A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6ECF6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D4B47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11F3A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创建时间</w:t>
            </w:r>
          </w:p>
        </w:tc>
      </w:tr>
      <w:tr w14:paraId="1068B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3EA18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C0E4BA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D58E6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A2863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更新时间</w:t>
            </w:r>
          </w:p>
        </w:tc>
      </w:tr>
      <w:tr w14:paraId="01FDB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1FE18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delete_flag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84B2C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C8104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A1E07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删除标记：0-未删 1-已删</w:t>
            </w:r>
          </w:p>
        </w:tc>
      </w:tr>
    </w:tbl>
    <w:p w14:paraId="74E6AEA3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关联关系：</w:t>
      </w:r>
    </w:p>
    <w:p w14:paraId="025C06DB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company_id 外键关联 company_info.company_id</w:t>
      </w:r>
    </w:p>
    <w:p w14:paraId="7C7647FD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publisher_id 外键关联 sys_user.user_id</w:t>
      </w:r>
    </w:p>
    <w:p w14:paraId="34082E9C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4. job_application（职位申请表）</w:t>
      </w:r>
    </w:p>
    <w:tbl>
      <w:tblPr>
        <w:tblStyle w:val="26"/>
        <w:tblW w:w="7673" w:type="dxa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single" w:color="D7D7D7" w:themeColor="background1" w:themeShade="D8" w:sz="4" w:space="0"/>
          <w:insideV w:val="single" w:color="D7D7D7" w:themeColor="background1" w:themeShade="D8" w:sz="4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0"/>
        <w:gridCol w:w="1220"/>
        <w:gridCol w:w="2017"/>
        <w:gridCol w:w="2376"/>
      </w:tblGrid>
      <w:tr w14:paraId="229A4766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D7A9B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3F700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66048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限制条件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DB0D4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描述</w:t>
            </w:r>
          </w:p>
        </w:tc>
      </w:tr>
      <w:tr w14:paraId="25069441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E0B39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application_id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3E7A0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6C2D7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PRIMARY KEY,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CA7AB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申请ID</w:t>
            </w:r>
          </w:p>
        </w:tc>
      </w:tr>
      <w:tr w14:paraId="3BE306D3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3D60A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475FC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18E74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A7967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用户ID</w:t>
            </w:r>
          </w:p>
        </w:tc>
      </w:tr>
      <w:tr w14:paraId="1AC61B80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A8177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jobId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94D81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3FF4A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0C95A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职位ID</w:t>
            </w:r>
          </w:p>
        </w:tc>
      </w:tr>
      <w:tr w14:paraId="29669B5B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1DA8C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resume_id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E7573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EFDBA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01E37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简历ID</w:t>
            </w:r>
          </w:p>
        </w:tc>
      </w:tr>
      <w:tr w14:paraId="38534F0C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4DE09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F689D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2087D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DEFAULT 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FAB44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申请状态：1-APPLIED(已申请), 2-ACCEPTED(已接受), 3-REJECTED(已拒绝), 4-WITHDRAWN(已撤销)</w:t>
            </w:r>
          </w:p>
        </w:tc>
      </w:tr>
      <w:tr w14:paraId="1F0ACCD6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E5280A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apply_time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C8BCA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06F9A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D0956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申请时间</w:t>
            </w:r>
          </w:p>
        </w:tc>
      </w:tr>
      <w:tr w14:paraId="0317EBF8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832F6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81FD8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02B2B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E980D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更新时间</w:t>
            </w:r>
          </w:p>
        </w:tc>
      </w:tr>
      <w:tr w14:paraId="6EA79794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89731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resume_snapshot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3CBA3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878DC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28417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简历快照（包含所有简历信息）</w:t>
            </w:r>
          </w:p>
        </w:tc>
      </w:tr>
      <w:tr w14:paraId="42618BA8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30ADE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delete_flag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15E10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73B00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5E29D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删除标记：0-未删 1-已删</w:t>
            </w:r>
          </w:p>
        </w:tc>
      </w:tr>
    </w:tbl>
    <w:p w14:paraId="6E6C1532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关联关系：</w:t>
      </w:r>
    </w:p>
    <w:p w14:paraId="0C29DB24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user_id 外键关联 sys_user.user_id</w:t>
      </w:r>
    </w:p>
    <w:p w14:paraId="73FE6C78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job_id 外键关联 job_info.job_id</w:t>
      </w:r>
    </w:p>
    <w:p w14:paraId="726C652F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resume_id 外键关联 resume_info.resume_id</w:t>
      </w:r>
    </w:p>
    <w:p w14:paraId="2BC68C45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5. resume_info（简历信息表）</w:t>
      </w:r>
    </w:p>
    <w:tbl>
      <w:tblPr>
        <w:tblStyle w:val="26"/>
        <w:tblW w:w="7673" w:type="dxa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single" w:color="D7D7D7" w:themeColor="background1" w:themeShade="D8" w:sz="4" w:space="0"/>
          <w:insideV w:val="single" w:color="D7D7D7" w:themeColor="background1" w:themeShade="D8" w:sz="4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0"/>
        <w:gridCol w:w="1220"/>
        <w:gridCol w:w="2868"/>
        <w:gridCol w:w="1525"/>
      </w:tblGrid>
      <w:tr w14:paraId="37B648DF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BDACD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6EE36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0506D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限制条件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3C5CC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描述</w:t>
            </w:r>
          </w:p>
        </w:tc>
      </w:tr>
      <w:tr w14:paraId="207B2F36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12977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resume_id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467E5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233E5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PRIMARY KEY,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9ECE8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简历ID</w:t>
            </w:r>
          </w:p>
        </w:tc>
      </w:tr>
      <w:tr w14:paraId="0BA36019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7BAF1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E79CC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818DD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9F80D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用户ID</w:t>
            </w:r>
          </w:p>
        </w:tc>
      </w:tr>
      <w:tr w14:paraId="66F9F2DC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AE470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resume_name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5BE05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CE744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0A5EF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简历名称</w:t>
            </w:r>
          </w:p>
        </w:tc>
      </w:tr>
      <w:tr w14:paraId="42B858FC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03538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C95C4A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B62D8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091DC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姓名</w:t>
            </w:r>
          </w:p>
        </w:tc>
      </w:tr>
      <w:tr w14:paraId="05C8F617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F7BCA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gender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E2663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E8048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985ED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性别：1-男 2-女</w:t>
            </w:r>
          </w:p>
        </w:tc>
      </w:tr>
      <w:tr w14:paraId="109C9D2F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99A7C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age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633C0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87A61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9C4B6A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年龄</w:t>
            </w:r>
          </w:p>
        </w:tc>
      </w:tr>
      <w:tr w14:paraId="03E5D6E4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45E02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education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E55C6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2B7E3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E1089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学历</w:t>
            </w:r>
          </w:p>
        </w:tc>
      </w:tr>
      <w:tr w14:paraId="06C4D872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116F2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work_experience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1FCBB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EAA86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BC2B2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工作经验</w:t>
            </w:r>
          </w:p>
        </w:tc>
      </w:tr>
      <w:tr w14:paraId="1529FD9E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FE3D9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skill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74F8F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527E2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D45EA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技能</w:t>
            </w:r>
          </w:p>
        </w:tc>
      </w:tr>
      <w:tr w14:paraId="1D21EF55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A07B5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job_intention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95C37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2D7EB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C7264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求职意向</w:t>
            </w:r>
          </w:p>
        </w:tc>
      </w:tr>
      <w:tr w14:paraId="65AF8E00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74957A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phone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6A210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EF639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BA8FA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电话</w:t>
            </w:r>
          </w:p>
        </w:tc>
      </w:tr>
      <w:tr w14:paraId="7D06D46A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B31D9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email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412C0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5B3FB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AC9C2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邮箱</w:t>
            </w:r>
          </w:p>
        </w:tc>
      </w:tr>
      <w:tr w14:paraId="040AA98B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63BF4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7B335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C8F61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20D84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创建时间</w:t>
            </w:r>
          </w:p>
        </w:tc>
      </w:tr>
      <w:tr w14:paraId="37BADBFB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B3F69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507BA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AC883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C167B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更新时间</w:t>
            </w:r>
          </w:p>
        </w:tc>
      </w:tr>
      <w:tr w14:paraId="6061B1FD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7CEF5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delete_flag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66231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861FE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A10C3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删除标记</w:t>
            </w:r>
          </w:p>
        </w:tc>
      </w:tr>
    </w:tbl>
    <w:p w14:paraId="0A28BD08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关联关系：</w:t>
      </w:r>
    </w:p>
    <w:p w14:paraId="6BF27EE2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user_id 外键关联 sys_user.user_id</w:t>
      </w:r>
    </w:p>
    <w:p w14:paraId="459121E1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6. interview_info（面试信息表）</w:t>
      </w:r>
    </w:p>
    <w:tbl>
      <w:tblPr>
        <w:tblStyle w:val="26"/>
        <w:tblW w:w="7673" w:type="dxa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single" w:color="D7D7D7" w:themeColor="background1" w:themeShade="D8" w:sz="4" w:space="0"/>
          <w:insideV w:val="single" w:color="D7D7D7" w:themeColor="background1" w:themeShade="D8" w:sz="4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0"/>
        <w:gridCol w:w="1220"/>
        <w:gridCol w:w="1940"/>
        <w:gridCol w:w="3140"/>
      </w:tblGrid>
      <w:tr w14:paraId="1D572CE7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02650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8FD6E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4DFDD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限制条件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CA28A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描述</w:t>
            </w:r>
          </w:p>
        </w:tc>
      </w:tr>
      <w:tr w14:paraId="0AEA5EC2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A0FE4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arrange_id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8C63A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F25F2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PRIMARY KEY,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27385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面试安排ID</w:t>
            </w:r>
          </w:p>
        </w:tc>
      </w:tr>
      <w:tr w14:paraId="3B947C74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1385A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application_id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0991E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23DAA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83DAF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申请ID</w:t>
            </w:r>
          </w:p>
        </w:tc>
      </w:tr>
      <w:tr w14:paraId="2895AA0F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99B57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interviewer_id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C5E55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89BB5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534A5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面试官ID</w:t>
            </w:r>
          </w:p>
        </w:tc>
      </w:tr>
      <w:tr w14:paraId="7CFAABB3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71634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interviewee_id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DCBA6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48F97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07946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面试者ID</w:t>
            </w:r>
          </w:p>
        </w:tc>
      </w:tr>
      <w:tr w14:paraId="7A9A9A5E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DAD2E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A5259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D8D8B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FDE2E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创建时间</w:t>
            </w:r>
          </w:p>
        </w:tc>
      </w:tr>
      <w:tr w14:paraId="788A661D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B3CFF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050C7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24D3F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C712C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更新时间</w:t>
            </w:r>
          </w:p>
        </w:tc>
      </w:tr>
      <w:tr w14:paraId="34414EC4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4ACBC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delete_flag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A178B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3CDA4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C7BC5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删除标记</w:t>
            </w:r>
          </w:p>
        </w:tc>
      </w:tr>
      <w:tr w14:paraId="59817262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E5A65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interviewee_name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9512A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A4A14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06475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面试者姓名</w:t>
            </w:r>
          </w:p>
        </w:tc>
      </w:tr>
      <w:tr w14:paraId="4EB3CA3A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478A1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interview_place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D48AC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9CEC1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3AB5F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面试地点</w:t>
            </w:r>
          </w:p>
        </w:tc>
      </w:tr>
      <w:tr w14:paraId="0269F65B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7CA8C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interview_time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0A377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1DF61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ADC72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面试时间</w:t>
            </w:r>
          </w:p>
        </w:tc>
      </w:tr>
      <w:tr w14:paraId="153E7B2E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EC9D7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4043B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F6ADE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6F1BC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面试状态：1-PREPARING_INTERVIEW(准备面试) 2-INTERVIEW_ENDED(面试结束) 3-ACCEPTED(录取) 4-REJECTED(未录取)</w:t>
            </w:r>
          </w:p>
        </w:tc>
      </w:tr>
    </w:tbl>
    <w:p w14:paraId="192CB651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关联关系：</w:t>
      </w:r>
    </w:p>
    <w:p w14:paraId="21A35375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application_id 外键关联 job_application.application_id</w:t>
      </w:r>
    </w:p>
    <w:p w14:paraId="7B5FBA02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interviewer_id 外键关联 sys_user.user_id</w:t>
      </w:r>
    </w:p>
    <w:p w14:paraId="6E606070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interviewee_id 外键关联 sys_user.user_id</w:t>
      </w:r>
    </w:p>
    <w:p w14:paraId="38ACBC6A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7. job_favorite（职位收藏表）</w:t>
      </w:r>
    </w:p>
    <w:tbl>
      <w:tblPr>
        <w:tblStyle w:val="26"/>
        <w:tblW w:w="7673" w:type="dxa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single" w:color="D7D7D7" w:themeColor="background1" w:themeShade="D8" w:sz="4" w:space="0"/>
          <w:insideV w:val="single" w:color="D7D7D7" w:themeColor="background1" w:themeShade="D8" w:sz="4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0"/>
        <w:gridCol w:w="1220"/>
        <w:gridCol w:w="2831"/>
        <w:gridCol w:w="2042"/>
      </w:tblGrid>
      <w:tr w14:paraId="2638C3F7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EC123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A0477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38DE1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限制条件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459FD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描述</w:t>
            </w:r>
          </w:p>
        </w:tc>
      </w:tr>
      <w:tr w14:paraId="70EB1CA6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03F6D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favorite_id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39FBB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0B96C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PRIMARY KEY,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228DC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收藏ID</w:t>
            </w:r>
          </w:p>
        </w:tc>
      </w:tr>
      <w:tr w14:paraId="060A2DBE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21C61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99CF2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2F7A8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3A151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用户ID</w:t>
            </w:r>
          </w:p>
        </w:tc>
      </w:tr>
      <w:tr w14:paraId="78EB3902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73B96A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job_id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BF7B1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CE8EC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899AE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职位ID</w:t>
            </w:r>
          </w:p>
        </w:tc>
      </w:tr>
      <w:tr w14:paraId="5A0F9950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A3089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8CE73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FC517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1BFEE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创建时间</w:t>
            </w:r>
          </w:p>
        </w:tc>
      </w:tr>
      <w:tr w14:paraId="385A3F91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5CA51A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D6A70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1FCF9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607CC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更新时间</w:t>
            </w:r>
          </w:p>
        </w:tc>
      </w:tr>
      <w:tr w14:paraId="1F55F052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CB47A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delete_flag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30935A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C659B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95149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删除标记：0-未删 1-已删</w:t>
            </w:r>
          </w:p>
        </w:tc>
      </w:tr>
    </w:tbl>
    <w:p w14:paraId="72B5CE89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关联关系：</w:t>
      </w:r>
    </w:p>
    <w:p w14:paraId="65F8FE63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user_id 外键关联 sys_user.user_id</w:t>
      </w:r>
    </w:p>
    <w:p w14:paraId="4E027A17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job_id 外键关联 job_info.job_id</w:t>
      </w:r>
    </w:p>
    <w:p w14:paraId="7E41E806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8. talent_pool（人才库表）</w:t>
      </w:r>
    </w:p>
    <w:tbl>
      <w:tblPr>
        <w:tblStyle w:val="26"/>
        <w:tblW w:w="7673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0"/>
        <w:gridCol w:w="1220"/>
        <w:gridCol w:w="2662"/>
        <w:gridCol w:w="2211"/>
      </w:tblGrid>
      <w:tr w14:paraId="5AB56B3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BA4A3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20BFB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E534A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限制条件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E6010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描述</w:t>
            </w:r>
          </w:p>
        </w:tc>
      </w:tr>
      <w:tr w14:paraId="642405A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F16FB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talent_id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1A4F0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26D60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PRIMARY KEY,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8448A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人才ID</w:t>
            </w:r>
          </w:p>
        </w:tc>
      </w:tr>
      <w:tr w14:paraId="606F614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39774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resume_id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C3B12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12909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EEFB1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简历ID</w:t>
            </w:r>
          </w:p>
        </w:tc>
      </w:tr>
      <w:tr w14:paraId="7825456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E116F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company_id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4DBED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9BB94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7B292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公司ID</w:t>
            </w:r>
          </w:p>
        </w:tc>
      </w:tr>
      <w:tr w14:paraId="5F9FD4D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D7363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tag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723A0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88364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8CF5F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简要标签/备注</w:t>
            </w:r>
          </w:p>
        </w:tc>
      </w:tr>
      <w:tr w14:paraId="6A59EDB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D3B22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put_in_time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8A1CF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19DD9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7E396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录入时间</w:t>
            </w:r>
          </w:p>
        </w:tc>
      </w:tr>
      <w:tr w14:paraId="587FB5D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A6D66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operator_id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ED619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2C85D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4BC3B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操作人ID（企业端当前登录用户）</w:t>
            </w:r>
          </w:p>
        </w:tc>
      </w:tr>
      <w:tr w14:paraId="31990B4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BD82B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55168A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87B21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F65C7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更新时间</w:t>
            </w:r>
          </w:p>
        </w:tc>
      </w:tr>
      <w:tr w14:paraId="42655B2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CF618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delete_flag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79EB6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9625B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E0868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删除标记：0-未删 1-已删</w:t>
            </w:r>
          </w:p>
        </w:tc>
      </w:tr>
    </w:tbl>
    <w:p w14:paraId="30868E73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关联关系：</w:t>
      </w:r>
    </w:p>
    <w:p w14:paraId="67E69E17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resume_id 外键关联 resume_info.resume_id</w:t>
      </w:r>
    </w:p>
    <w:p w14:paraId="08219C5A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company_id 外键关联 company_info.company_id</w:t>
      </w:r>
    </w:p>
    <w:p w14:paraId="65F39E99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operator_id 外键关联 sys_user.user_id</w:t>
      </w:r>
    </w:p>
    <w:p w14:paraId="5E3A3AEB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9. sys_notice（系统通知表）</w:t>
      </w:r>
    </w:p>
    <w:tbl>
      <w:tblPr>
        <w:tblStyle w:val="26"/>
        <w:tblW w:w="7673" w:type="dxa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single" w:color="D7D7D7" w:themeColor="background1" w:themeShade="D8" w:sz="4" w:space="0"/>
          <w:insideV w:val="single" w:color="D7D7D7" w:themeColor="background1" w:themeShade="D8" w:sz="4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0"/>
        <w:gridCol w:w="1220"/>
        <w:gridCol w:w="2400"/>
        <w:gridCol w:w="2113"/>
      </w:tblGrid>
      <w:tr w14:paraId="4F326AA8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9388B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7869D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6D5DE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限制条件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19FF5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描述</w:t>
            </w:r>
          </w:p>
        </w:tc>
      </w:tr>
      <w:tr w14:paraId="757A34CB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79B83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notice_id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C9A7D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4F30A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PRIMARY KEY,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341A5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通知ID</w:t>
            </w:r>
          </w:p>
        </w:tc>
      </w:tr>
      <w:tr w14:paraId="2FC9CF27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6AA8A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F4272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5E7BB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9C679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接收用户ID</w:t>
            </w:r>
          </w:p>
        </w:tc>
      </w:tr>
      <w:tr w14:paraId="7FADAB39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F032E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notice_type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CE94C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19BD2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F8E7A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通知类型（如：简历投递成功、面试通知）</w:t>
            </w:r>
          </w:p>
        </w:tc>
      </w:tr>
      <w:tr w14:paraId="6E57326D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3DB30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notice_content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E0644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F909A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872FE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通知内容</w:t>
            </w:r>
          </w:p>
        </w:tc>
      </w:tr>
      <w:tr w14:paraId="081991BE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CEAEA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send_time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A2032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36A6C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95A7D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发送时间</w:t>
            </w:r>
          </w:p>
        </w:tc>
      </w:tr>
      <w:tr w14:paraId="28F18D5E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296A7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read_status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3C726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2C74D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98246A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阅读状态：0-未读 1-已读</w:t>
            </w:r>
          </w:p>
        </w:tc>
      </w:tr>
      <w:tr w14:paraId="4346898E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3F064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send_status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28AEF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8C98E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CA68C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发送状态：0-未发 1-已发</w:t>
            </w:r>
          </w:p>
        </w:tc>
      </w:tr>
      <w:tr w14:paraId="0EF607CA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DAB96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delete_flag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BE858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3C7FF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4406F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删除标记：0-未删 1-已删</w:t>
            </w:r>
          </w:p>
        </w:tc>
      </w:tr>
    </w:tbl>
    <w:p w14:paraId="0C8FDBB9">
      <w:pPr>
        <w:pStyle w:val="34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关联关系：</w:t>
      </w:r>
    </w:p>
    <w:p w14:paraId="6F0F4C1D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user_id 外键关联 sys_user.user_id</w:t>
      </w:r>
    </w:p>
    <w:p w14:paraId="0B171DFD">
      <w:pPr>
        <w:pStyle w:val="34"/>
        <w:spacing w:line="360" w:lineRule="auto"/>
        <w:ind w:firstLine="0" w:firstLineChars="0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10. sys_operation_log（系统操作日志表）</w:t>
      </w:r>
    </w:p>
    <w:tbl>
      <w:tblPr>
        <w:tblStyle w:val="26"/>
        <w:tblW w:w="7673" w:type="dxa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single" w:color="D7D7D7" w:themeColor="background1" w:themeShade="D8" w:sz="4" w:space="0"/>
          <w:insideV w:val="single" w:color="D7D7D7" w:themeColor="background1" w:themeShade="D8" w:sz="4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0"/>
        <w:gridCol w:w="1220"/>
        <w:gridCol w:w="1940"/>
        <w:gridCol w:w="2780"/>
      </w:tblGrid>
      <w:tr w14:paraId="0443889C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29C39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75234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CC0C0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限制条件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C2832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描述</w:t>
            </w:r>
          </w:p>
        </w:tc>
      </w:tr>
      <w:tr w14:paraId="227DD915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80497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log_id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4C56D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9C57E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PRIMARY KEY, AUTO_INCREMENT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8DC62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日志ID</w:t>
            </w:r>
          </w:p>
        </w:tc>
      </w:tr>
      <w:tr w14:paraId="1CC2A1A7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589A6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801A2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44B05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AD80F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操作人ID</w:t>
            </w:r>
          </w:p>
        </w:tc>
      </w:tr>
      <w:tr w14:paraId="3077B800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8CD70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username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F8DD5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F33FD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52565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操作人用户名</w:t>
            </w:r>
          </w:p>
        </w:tc>
      </w:tr>
      <w:tr w14:paraId="3D8F3922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86E4D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operation_module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79F11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F7381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D97EE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操作模块（如：用户管理、职位发布）</w:t>
            </w:r>
          </w:p>
        </w:tc>
      </w:tr>
      <w:tr w14:paraId="366AD674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9B663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operation_type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1A875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DFA68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182AC8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操作类型（如：新增、修改、删除）</w:t>
            </w:r>
          </w:p>
        </w:tc>
      </w:tr>
      <w:tr w14:paraId="77C4F96F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0A4EF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operation_content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0DE56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FE320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6F1F3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操作内容（如：修改用户状态为禁用）</w:t>
            </w:r>
          </w:p>
        </w:tc>
      </w:tr>
      <w:tr w14:paraId="73045F37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BBDE0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request_uri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BA18BA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DC979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AE154A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请求URI</w:t>
            </w:r>
          </w:p>
        </w:tc>
      </w:tr>
      <w:tr w14:paraId="70FFC847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1C4DB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request_method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EFC75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C38ED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053CA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请求方法（GET/POST/PUT/DELETE等）</w:t>
            </w:r>
          </w:p>
        </w:tc>
      </w:tr>
      <w:tr w14:paraId="209D6A78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D538B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request_params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B31DB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14C82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8D212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请求参数</w:t>
            </w:r>
          </w:p>
        </w:tc>
      </w:tr>
      <w:tr w14:paraId="51BD8871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595F6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operation_time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11E44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89F72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E9081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操作时间</w:t>
            </w:r>
          </w:p>
        </w:tc>
      </w:tr>
      <w:tr w14:paraId="4B4E69EB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8856E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ip_address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3392CB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VARCHAR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4D006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2A067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操作IP地址</w:t>
            </w:r>
          </w:p>
        </w:tc>
      </w:tr>
      <w:tr w14:paraId="6053599E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64CEF4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user_agent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129B90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E95A55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ED76A9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用户代理</w:t>
            </w:r>
          </w:p>
        </w:tc>
      </w:tr>
      <w:tr w14:paraId="3F10C677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A3079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operation_result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9C837C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7B836E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6822F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操作结果：0-失败 1-成功</w:t>
            </w:r>
          </w:p>
        </w:tc>
      </w:tr>
      <w:tr w14:paraId="1CF867CD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176C36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cost_time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E258F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718E5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3CCFD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耗时（毫秒）</w:t>
            </w:r>
          </w:p>
        </w:tc>
      </w:tr>
      <w:tr w14:paraId="38AC2AFC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02F092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error_msg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510ED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B978BF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7E29F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错误信息（失败时填写）</w:t>
            </w:r>
          </w:p>
        </w:tc>
      </w:tr>
      <w:tr w14:paraId="27249992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4E2863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delete_flag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FFA0A1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DF4BB7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DEFAULT 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0A11ED">
            <w:pPr>
              <w:pStyle w:val="34"/>
              <w:spacing w:line="360" w:lineRule="auto"/>
              <w:ind w:firstLine="0" w:firstLine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删除标记：0-未删 1-已删</w:t>
            </w:r>
          </w:p>
        </w:tc>
      </w:tr>
    </w:tbl>
    <w:p w14:paraId="7DD5EC81">
      <w:pPr>
        <w:pStyle w:val="34"/>
        <w:spacing w:line="360" w:lineRule="auto"/>
        <w:ind w:firstLine="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关联关系：</w:t>
      </w:r>
    </w:p>
    <w:p w14:paraId="187C57A5">
      <w:pPr>
        <w:pStyle w:val="34"/>
        <w:spacing w:line="360" w:lineRule="auto"/>
        <w:ind w:firstLine="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user_id 外键关联 sys_user.user_id</w:t>
      </w:r>
    </w:p>
    <w:p w14:paraId="347F29F5">
      <w:pPr>
        <w:pStyle w:val="34"/>
        <w:spacing w:line="360" w:lineRule="auto"/>
        <w:ind w:firstLine="0" w:firstLineChars="0"/>
        <w:rPr>
          <w:rFonts w:hint="default" w:ascii="宋体" w:hAnsi="宋体"/>
          <w:sz w:val="24"/>
          <w:lang w:val="en-US" w:eastAsia="zh-CN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dobeSongStd-Light-Acro,Bold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68032764"/>
      <w:docPartObj>
        <w:docPartGallery w:val="autotext"/>
      </w:docPartObj>
    </w:sdtPr>
    <w:sdtContent>
      <w:p w14:paraId="403BF016">
        <w:pPr>
          <w:pStyle w:val="1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18</w:t>
        </w:r>
        <w:r>
          <w:fldChar w:fldCharType="end"/>
        </w:r>
      </w:p>
    </w:sdtContent>
  </w:sdt>
  <w:p w14:paraId="56765C0D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07BF1"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both"/>
      <w:rPr>
        <w:rFonts w:hint="eastAsia" w:ascii="等线" w:hAnsi="等线" w:eastAsia="等线" w:cs="Times New Roman"/>
        <w:kern w:val="2"/>
        <w:sz w:val="18"/>
        <w:szCs w:val="18"/>
        <w:lang w:val="en-US" w:eastAsia="zh-CN" w:bidi="ar-SA"/>
      </w:rPr>
    </w:pPr>
    <w:r>
      <w:rPr>
        <w:rFonts w:hint="eastAsia" w:ascii="等线" w:hAnsi="等线" w:eastAsia="等线" w:cs="Times New Roman"/>
        <w:kern w:val="2"/>
        <w:sz w:val="18"/>
        <w:szCs w:val="18"/>
        <w:lang w:val="en-US" w:eastAsia="zh-CN" w:bidi="ar-SA"/>
      </w:rPr>
      <w:t>项目开发计划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CADF7">
    <w:pPr>
      <w:widowControl w:val="0"/>
      <w:pBdr>
        <w:bottom w:val="none" w:color="auto" w:sz="0" w:space="0"/>
      </w:pBdr>
      <w:tabs>
        <w:tab w:val="left" w:pos="1088"/>
      </w:tabs>
      <w:snapToGrid w:val="0"/>
      <w:jc w:val="both"/>
      <w:rPr>
        <w:rFonts w:ascii="Times New Roman" w:hAnsi="Times New Roman" w:eastAsia="宋体" w:cs="Times New Roman"/>
        <w:kern w:val="2"/>
        <w:sz w:val="18"/>
        <w:szCs w:val="18"/>
        <w:lang w:val="en-US" w:eastAsia="zh-CN" w:bidi="ar-S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D3072">
    <w:pPr>
      <w:pStyle w:val="18"/>
      <w:jc w:val="both"/>
    </w:pPr>
    <w:bookmarkStart w:id="57" w:name="_Hlk116050169"/>
    <w:bookmarkStart w:id="58" w:name="_Hlk116050162"/>
    <w:bookmarkStart w:id="59" w:name="_Hlk116050164"/>
    <w:bookmarkStart w:id="60" w:name="_Hlk116050165"/>
    <w:bookmarkStart w:id="61" w:name="_Hlk116050163"/>
    <w:bookmarkStart w:id="62" w:name="_Hlk116050170"/>
    <w:r>
      <w:rPr>
        <w:rFonts w:hint="eastAsia"/>
      </w:rPr>
      <w:t>需求分析文档</w:t>
    </w:r>
    <w:bookmarkEnd w:id="57"/>
    <w:bookmarkEnd w:id="58"/>
    <w:bookmarkEnd w:id="59"/>
    <w:bookmarkEnd w:id="60"/>
    <w:bookmarkEnd w:id="61"/>
    <w:bookmarkEnd w:id="62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65224D"/>
    <w:multiLevelType w:val="singleLevel"/>
    <w:tmpl w:val="8C65224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EEED78E"/>
    <w:multiLevelType w:val="singleLevel"/>
    <w:tmpl w:val="8EEED78E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A91A042"/>
    <w:multiLevelType w:val="multilevel"/>
    <w:tmpl w:val="AA91A042"/>
    <w:lvl w:ilvl="0" w:tentative="0">
      <w:start w:val="1"/>
      <w:numFmt w:val="chineseCounting"/>
      <w:suff w:val="space"/>
      <w:lvlText w:val="功能%1："/>
      <w:lvlJc w:val="left"/>
      <w:pPr>
        <w:tabs>
          <w:tab w:val="left" w:pos="420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eastAsia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420"/>
        </w:tabs>
        <w:ind w:left="1260" w:leftChars="0" w:hanging="420" w:firstLineChars="0"/>
      </w:pPr>
      <w:rPr>
        <w:rFonts w:hint="eastAsia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eastAsia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eastAsia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eastAsia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eastAsia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eastAsia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eastAsia"/>
      </w:rPr>
    </w:lvl>
  </w:abstractNum>
  <w:abstractNum w:abstractNumId="3">
    <w:nsid w:val="C128EEB1"/>
    <w:multiLevelType w:val="multilevel"/>
    <w:tmpl w:val="C128EEB1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E6679923"/>
    <w:multiLevelType w:val="multilevel"/>
    <w:tmpl w:val="E6679923"/>
    <w:lvl w:ilvl="0" w:tentative="0">
      <w:start w:val="1"/>
      <w:numFmt w:val="chineseCounting"/>
      <w:suff w:val="space"/>
      <w:lvlText w:val="功能%1："/>
      <w:lvlJc w:val="left"/>
      <w:pPr>
        <w:tabs>
          <w:tab w:val="left" w:pos="420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eastAsia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420"/>
        </w:tabs>
        <w:ind w:left="1260" w:leftChars="0" w:hanging="420" w:firstLineChars="0"/>
      </w:pPr>
      <w:rPr>
        <w:rFonts w:hint="eastAsia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eastAsia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eastAsia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eastAsia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eastAsia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eastAsia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eastAsia"/>
      </w:rPr>
    </w:lvl>
  </w:abstractNum>
  <w:abstractNum w:abstractNumId="5">
    <w:nsid w:val="44067E10"/>
    <w:multiLevelType w:val="multilevel"/>
    <w:tmpl w:val="44067E10"/>
    <w:lvl w:ilvl="0" w:tentative="0">
      <w:start w:val="1"/>
      <w:numFmt w:val="chineseCounting"/>
      <w:suff w:val="space"/>
      <w:lvlText w:val="功能%1："/>
      <w:lvlJc w:val="left"/>
      <w:pPr>
        <w:tabs>
          <w:tab w:val="left" w:pos="420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eastAsia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420"/>
        </w:tabs>
        <w:ind w:left="1260" w:leftChars="0" w:hanging="420" w:firstLineChars="0"/>
      </w:pPr>
      <w:rPr>
        <w:rFonts w:hint="eastAsia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eastAsia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eastAsia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eastAsia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eastAsia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eastAsia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eastAsia"/>
      </w:rPr>
    </w:lvl>
  </w:abstractNum>
  <w:abstractNum w:abstractNumId="6">
    <w:nsid w:val="536AB742"/>
    <w:multiLevelType w:val="multilevel"/>
    <w:tmpl w:val="536AB742"/>
    <w:lvl w:ilvl="0" w:tentative="0">
      <w:start w:val="1"/>
      <w:numFmt w:val="chineseCounting"/>
      <w:suff w:val="space"/>
      <w:lvlText w:val="功能%1："/>
      <w:lvlJc w:val="left"/>
      <w:pPr>
        <w:tabs>
          <w:tab w:val="left" w:pos="420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eastAsia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420"/>
        </w:tabs>
        <w:ind w:left="1260" w:leftChars="0" w:hanging="420" w:firstLineChars="0"/>
      </w:pPr>
      <w:rPr>
        <w:rFonts w:hint="eastAsia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eastAsia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eastAsia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eastAsia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eastAsia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eastAsia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eastAsia"/>
      </w:rPr>
    </w:lvl>
  </w:abstractNum>
  <w:abstractNum w:abstractNumId="7">
    <w:nsid w:val="6BC060E1"/>
    <w:multiLevelType w:val="multilevel"/>
    <w:tmpl w:val="6BC060E1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(%2)"/>
      <w:lvlJc w:val="left"/>
      <w:pPr>
        <w:ind w:left="571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GRhNTM0MWI5Mjk2ZWRiYzRiMzg4NGZiNmRkNzBjNzcifQ=="/>
  </w:docVars>
  <w:rsids>
    <w:rsidRoot w:val="00461BF4"/>
    <w:rsid w:val="00014CCA"/>
    <w:rsid w:val="00015E8E"/>
    <w:rsid w:val="00024F42"/>
    <w:rsid w:val="00025157"/>
    <w:rsid w:val="00034E2D"/>
    <w:rsid w:val="00046FA4"/>
    <w:rsid w:val="000513B6"/>
    <w:rsid w:val="00054D31"/>
    <w:rsid w:val="00056766"/>
    <w:rsid w:val="000679EF"/>
    <w:rsid w:val="00081726"/>
    <w:rsid w:val="000830C2"/>
    <w:rsid w:val="0009554D"/>
    <w:rsid w:val="000B52E2"/>
    <w:rsid w:val="000D312D"/>
    <w:rsid w:val="000F7A77"/>
    <w:rsid w:val="00100B76"/>
    <w:rsid w:val="00104553"/>
    <w:rsid w:val="00113D9F"/>
    <w:rsid w:val="001141A7"/>
    <w:rsid w:val="001230CA"/>
    <w:rsid w:val="00124BF5"/>
    <w:rsid w:val="001344C3"/>
    <w:rsid w:val="001444FE"/>
    <w:rsid w:val="00144F63"/>
    <w:rsid w:val="001650AE"/>
    <w:rsid w:val="001720A4"/>
    <w:rsid w:val="001720D7"/>
    <w:rsid w:val="00184728"/>
    <w:rsid w:val="001A2EDE"/>
    <w:rsid w:val="001C4F59"/>
    <w:rsid w:val="001D080A"/>
    <w:rsid w:val="001D445F"/>
    <w:rsid w:val="001E7546"/>
    <w:rsid w:val="00206C6F"/>
    <w:rsid w:val="002128DD"/>
    <w:rsid w:val="00226C47"/>
    <w:rsid w:val="00227B96"/>
    <w:rsid w:val="002571DC"/>
    <w:rsid w:val="00260418"/>
    <w:rsid w:val="00272460"/>
    <w:rsid w:val="002730A7"/>
    <w:rsid w:val="002740D3"/>
    <w:rsid w:val="002748AE"/>
    <w:rsid w:val="00291D38"/>
    <w:rsid w:val="002D7190"/>
    <w:rsid w:val="002E22DB"/>
    <w:rsid w:val="002F0CD7"/>
    <w:rsid w:val="002F5A97"/>
    <w:rsid w:val="002F6059"/>
    <w:rsid w:val="00303508"/>
    <w:rsid w:val="0030439D"/>
    <w:rsid w:val="00334301"/>
    <w:rsid w:val="00347891"/>
    <w:rsid w:val="00354444"/>
    <w:rsid w:val="00354CF8"/>
    <w:rsid w:val="003567DF"/>
    <w:rsid w:val="003766CE"/>
    <w:rsid w:val="00380340"/>
    <w:rsid w:val="00394819"/>
    <w:rsid w:val="003A6A74"/>
    <w:rsid w:val="003C5E38"/>
    <w:rsid w:val="003D4A50"/>
    <w:rsid w:val="003D664A"/>
    <w:rsid w:val="004133E9"/>
    <w:rsid w:val="0042109C"/>
    <w:rsid w:val="00452D93"/>
    <w:rsid w:val="004568C5"/>
    <w:rsid w:val="00461BF4"/>
    <w:rsid w:val="004714F7"/>
    <w:rsid w:val="00472BFC"/>
    <w:rsid w:val="004A5600"/>
    <w:rsid w:val="004B0BE3"/>
    <w:rsid w:val="004B1B78"/>
    <w:rsid w:val="004C768A"/>
    <w:rsid w:val="004E01D3"/>
    <w:rsid w:val="004F568D"/>
    <w:rsid w:val="00502DC9"/>
    <w:rsid w:val="0057349D"/>
    <w:rsid w:val="005839E8"/>
    <w:rsid w:val="00584822"/>
    <w:rsid w:val="005A02E8"/>
    <w:rsid w:val="005A2FAD"/>
    <w:rsid w:val="005B4A38"/>
    <w:rsid w:val="005B4D4D"/>
    <w:rsid w:val="0061680F"/>
    <w:rsid w:val="00621F3A"/>
    <w:rsid w:val="00624785"/>
    <w:rsid w:val="0062674B"/>
    <w:rsid w:val="00642612"/>
    <w:rsid w:val="00643A82"/>
    <w:rsid w:val="00652BFB"/>
    <w:rsid w:val="00655EB9"/>
    <w:rsid w:val="0067099E"/>
    <w:rsid w:val="00672E6C"/>
    <w:rsid w:val="0067781B"/>
    <w:rsid w:val="006C484D"/>
    <w:rsid w:val="006C6D3D"/>
    <w:rsid w:val="006C7BE5"/>
    <w:rsid w:val="006E67D3"/>
    <w:rsid w:val="006E6FD9"/>
    <w:rsid w:val="00794FAB"/>
    <w:rsid w:val="007A2D17"/>
    <w:rsid w:val="007A628F"/>
    <w:rsid w:val="007C16DA"/>
    <w:rsid w:val="007D1B92"/>
    <w:rsid w:val="007D7604"/>
    <w:rsid w:val="007E7C33"/>
    <w:rsid w:val="00803482"/>
    <w:rsid w:val="008079FF"/>
    <w:rsid w:val="00820AAD"/>
    <w:rsid w:val="00822A37"/>
    <w:rsid w:val="00825A3A"/>
    <w:rsid w:val="008314BC"/>
    <w:rsid w:val="00836639"/>
    <w:rsid w:val="00850B3D"/>
    <w:rsid w:val="008565C0"/>
    <w:rsid w:val="00865094"/>
    <w:rsid w:val="0088049E"/>
    <w:rsid w:val="0089246B"/>
    <w:rsid w:val="008A27D6"/>
    <w:rsid w:val="008E53F7"/>
    <w:rsid w:val="008F1456"/>
    <w:rsid w:val="00913168"/>
    <w:rsid w:val="00914E93"/>
    <w:rsid w:val="00923719"/>
    <w:rsid w:val="0093486B"/>
    <w:rsid w:val="009429CE"/>
    <w:rsid w:val="0095499A"/>
    <w:rsid w:val="00973403"/>
    <w:rsid w:val="00975CA6"/>
    <w:rsid w:val="009A6239"/>
    <w:rsid w:val="009B3EAC"/>
    <w:rsid w:val="00A04449"/>
    <w:rsid w:val="00A07021"/>
    <w:rsid w:val="00A14A8E"/>
    <w:rsid w:val="00A15D45"/>
    <w:rsid w:val="00A16524"/>
    <w:rsid w:val="00A243B8"/>
    <w:rsid w:val="00A26372"/>
    <w:rsid w:val="00A3071C"/>
    <w:rsid w:val="00A311C2"/>
    <w:rsid w:val="00A463FA"/>
    <w:rsid w:val="00A86319"/>
    <w:rsid w:val="00A87E3F"/>
    <w:rsid w:val="00AA1BD0"/>
    <w:rsid w:val="00AA1D9E"/>
    <w:rsid w:val="00AB43D8"/>
    <w:rsid w:val="00AC1D69"/>
    <w:rsid w:val="00AD1B92"/>
    <w:rsid w:val="00B079A2"/>
    <w:rsid w:val="00B50C3A"/>
    <w:rsid w:val="00B645E9"/>
    <w:rsid w:val="00B651ED"/>
    <w:rsid w:val="00B72734"/>
    <w:rsid w:val="00B84303"/>
    <w:rsid w:val="00B936F5"/>
    <w:rsid w:val="00B9426A"/>
    <w:rsid w:val="00BC06E8"/>
    <w:rsid w:val="00BD765B"/>
    <w:rsid w:val="00C7149A"/>
    <w:rsid w:val="00CA3F1C"/>
    <w:rsid w:val="00CA5969"/>
    <w:rsid w:val="00CB5D83"/>
    <w:rsid w:val="00CB7D72"/>
    <w:rsid w:val="00CC4F0B"/>
    <w:rsid w:val="00CE1A9C"/>
    <w:rsid w:val="00CF3B41"/>
    <w:rsid w:val="00CF7327"/>
    <w:rsid w:val="00D1348A"/>
    <w:rsid w:val="00D1774B"/>
    <w:rsid w:val="00D2042D"/>
    <w:rsid w:val="00D25CDB"/>
    <w:rsid w:val="00D50713"/>
    <w:rsid w:val="00D518CA"/>
    <w:rsid w:val="00D74D77"/>
    <w:rsid w:val="00D84EF3"/>
    <w:rsid w:val="00DB477E"/>
    <w:rsid w:val="00DC0831"/>
    <w:rsid w:val="00DC258C"/>
    <w:rsid w:val="00DC27E7"/>
    <w:rsid w:val="00DE3163"/>
    <w:rsid w:val="00E06291"/>
    <w:rsid w:val="00E071B4"/>
    <w:rsid w:val="00E55202"/>
    <w:rsid w:val="00E6142F"/>
    <w:rsid w:val="00E65EB1"/>
    <w:rsid w:val="00E90401"/>
    <w:rsid w:val="00EF18CA"/>
    <w:rsid w:val="00F16558"/>
    <w:rsid w:val="00F22144"/>
    <w:rsid w:val="00F31EB9"/>
    <w:rsid w:val="00F367E8"/>
    <w:rsid w:val="00F36841"/>
    <w:rsid w:val="00F36FA5"/>
    <w:rsid w:val="00F45AA3"/>
    <w:rsid w:val="00F86394"/>
    <w:rsid w:val="00FC55BE"/>
    <w:rsid w:val="00FD1FE2"/>
    <w:rsid w:val="00FD2622"/>
    <w:rsid w:val="00FF1475"/>
    <w:rsid w:val="00FF6F27"/>
    <w:rsid w:val="035621B5"/>
    <w:rsid w:val="04B41D61"/>
    <w:rsid w:val="11784933"/>
    <w:rsid w:val="11C07D61"/>
    <w:rsid w:val="11C90A5C"/>
    <w:rsid w:val="1F276079"/>
    <w:rsid w:val="243B030E"/>
    <w:rsid w:val="28A8431E"/>
    <w:rsid w:val="313B6BEC"/>
    <w:rsid w:val="45846EE8"/>
    <w:rsid w:val="49233368"/>
    <w:rsid w:val="4B9B5027"/>
    <w:rsid w:val="56816D78"/>
    <w:rsid w:val="57D0369A"/>
    <w:rsid w:val="57F642F9"/>
    <w:rsid w:val="594265E6"/>
    <w:rsid w:val="59FB30B7"/>
    <w:rsid w:val="5A4F7C8D"/>
    <w:rsid w:val="5AC26960"/>
    <w:rsid w:val="601E2197"/>
    <w:rsid w:val="608828D8"/>
    <w:rsid w:val="60E515B5"/>
    <w:rsid w:val="63874AF1"/>
    <w:rsid w:val="735C724B"/>
    <w:rsid w:val="7B775404"/>
    <w:rsid w:val="7B9512C0"/>
    <w:rsid w:val="7DBF3F5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nhideWhenUsed="0" w:uiPriority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semiHidden/>
    <w:qFormat/>
    <w:uiPriority w:val="0"/>
    <w:pPr>
      <w:ind w:left="2520" w:leftChars="1200"/>
    </w:pPr>
  </w:style>
  <w:style w:type="paragraph" w:styleId="9">
    <w:name w:val="Document Map"/>
    <w:basedOn w:val="1"/>
    <w:link w:val="32"/>
    <w:semiHidden/>
    <w:unhideWhenUsed/>
    <w:qFormat/>
    <w:uiPriority w:val="99"/>
    <w:rPr>
      <w:rFonts w:ascii="宋体"/>
      <w:sz w:val="18"/>
      <w:szCs w:val="18"/>
    </w:rPr>
  </w:style>
  <w:style w:type="paragraph" w:styleId="10">
    <w:name w:val="Body Text"/>
    <w:basedOn w:val="1"/>
    <w:semiHidden/>
    <w:qFormat/>
    <w:uiPriority w:val="0"/>
    <w:rPr>
      <w:color w:val="FF0000"/>
    </w:rPr>
  </w:style>
  <w:style w:type="paragraph" w:styleId="11">
    <w:name w:val="Body Text Indent"/>
    <w:basedOn w:val="1"/>
    <w:semiHidden/>
    <w:qFormat/>
    <w:uiPriority w:val="0"/>
    <w:pPr>
      <w:ind w:left="781" w:leftChars="372" w:firstLine="420" w:firstLineChars="200"/>
    </w:pPr>
  </w:style>
  <w:style w:type="paragraph" w:styleId="12">
    <w:name w:val="toc 5"/>
    <w:basedOn w:val="1"/>
    <w:next w:val="1"/>
    <w:semiHidden/>
    <w:qFormat/>
    <w:uiPriority w:val="0"/>
    <w:pPr>
      <w:ind w:left="1680" w:leftChars="800"/>
    </w:pPr>
  </w:style>
  <w:style w:type="paragraph" w:styleId="13">
    <w:name w:val="toc 3"/>
    <w:basedOn w:val="1"/>
    <w:next w:val="1"/>
    <w:semiHidden/>
    <w:qFormat/>
    <w:uiPriority w:val="0"/>
    <w:pPr>
      <w:ind w:left="840" w:leftChars="400"/>
    </w:pPr>
  </w:style>
  <w:style w:type="paragraph" w:styleId="14">
    <w:name w:val="Plain Text"/>
    <w:basedOn w:val="1"/>
    <w:link w:val="36"/>
    <w:semiHidden/>
    <w:qFormat/>
    <w:uiPriority w:val="0"/>
    <w:rPr>
      <w:rFonts w:ascii="宋体" w:hAnsi="Courier New"/>
      <w:szCs w:val="20"/>
    </w:rPr>
  </w:style>
  <w:style w:type="paragraph" w:styleId="15">
    <w:name w:val="toc 8"/>
    <w:basedOn w:val="1"/>
    <w:next w:val="1"/>
    <w:semiHidden/>
    <w:qFormat/>
    <w:uiPriority w:val="0"/>
    <w:pPr>
      <w:ind w:left="2940" w:leftChars="1400"/>
    </w:pPr>
  </w:style>
  <w:style w:type="paragraph" w:styleId="16">
    <w:name w:val="Balloon Text"/>
    <w:basedOn w:val="1"/>
    <w:link w:val="35"/>
    <w:semiHidden/>
    <w:unhideWhenUsed/>
    <w:qFormat/>
    <w:uiPriority w:val="99"/>
    <w:rPr>
      <w:sz w:val="18"/>
      <w:szCs w:val="18"/>
    </w:rPr>
  </w:style>
  <w:style w:type="paragraph" w:styleId="17">
    <w:name w:val="footer"/>
    <w:basedOn w:val="1"/>
    <w:link w:val="3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</w:style>
  <w:style w:type="paragraph" w:styleId="20">
    <w:name w:val="toc 4"/>
    <w:basedOn w:val="1"/>
    <w:next w:val="1"/>
    <w:semiHidden/>
    <w:qFormat/>
    <w:uiPriority w:val="0"/>
    <w:pPr>
      <w:ind w:left="1260" w:leftChars="600"/>
    </w:pPr>
  </w:style>
  <w:style w:type="paragraph" w:styleId="21">
    <w:name w:val="toc 6"/>
    <w:basedOn w:val="1"/>
    <w:next w:val="1"/>
    <w:semiHidden/>
    <w:qFormat/>
    <w:uiPriority w:val="0"/>
    <w:pPr>
      <w:ind w:left="2100" w:leftChars="1000"/>
    </w:pPr>
  </w:style>
  <w:style w:type="paragraph" w:styleId="22">
    <w:name w:val="toc 2"/>
    <w:basedOn w:val="1"/>
    <w:next w:val="1"/>
    <w:qFormat/>
    <w:uiPriority w:val="39"/>
    <w:pPr>
      <w:ind w:left="420" w:leftChars="200"/>
    </w:pPr>
  </w:style>
  <w:style w:type="paragraph" w:styleId="23">
    <w:name w:val="toc 9"/>
    <w:basedOn w:val="1"/>
    <w:next w:val="1"/>
    <w:semiHidden/>
    <w:qFormat/>
    <w:uiPriority w:val="0"/>
    <w:pPr>
      <w:ind w:left="3360" w:leftChars="1600"/>
    </w:pPr>
  </w:style>
  <w:style w:type="paragraph" w:styleId="2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table" w:styleId="27">
    <w:name w:val="Table Grid"/>
    <w:basedOn w:val="26"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basedOn w:val="28"/>
    <w:qFormat/>
    <w:uiPriority w:val="22"/>
    <w:rPr>
      <w:b/>
    </w:rPr>
  </w:style>
  <w:style w:type="character" w:styleId="30">
    <w:name w:val="Hyperlink"/>
    <w:basedOn w:val="28"/>
    <w:qFormat/>
    <w:uiPriority w:val="99"/>
    <w:rPr>
      <w:color w:val="0000FF"/>
      <w:u w:val="single"/>
    </w:rPr>
  </w:style>
  <w:style w:type="character" w:styleId="31">
    <w:name w:val="HTML Code"/>
    <w:basedOn w:val="2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32">
    <w:name w:val="文档结构图 字符"/>
    <w:basedOn w:val="28"/>
    <w:link w:val="9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3">
    <w:name w:val="标题 4 字符"/>
    <w:basedOn w:val="28"/>
    <w:link w:val="5"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34">
    <w:name w:val="List Paragraph"/>
    <w:basedOn w:val="1"/>
    <w:qFormat/>
    <w:uiPriority w:val="34"/>
    <w:pPr>
      <w:ind w:firstLine="420" w:firstLineChars="200"/>
    </w:pPr>
  </w:style>
  <w:style w:type="character" w:customStyle="1" w:styleId="35">
    <w:name w:val="批注框文本 字符"/>
    <w:basedOn w:val="28"/>
    <w:link w:val="16"/>
    <w:semiHidden/>
    <w:qFormat/>
    <w:uiPriority w:val="99"/>
    <w:rPr>
      <w:kern w:val="2"/>
      <w:sz w:val="18"/>
      <w:szCs w:val="18"/>
    </w:rPr>
  </w:style>
  <w:style w:type="character" w:customStyle="1" w:styleId="36">
    <w:name w:val="纯文本 字符"/>
    <w:basedOn w:val="28"/>
    <w:link w:val="14"/>
    <w:semiHidden/>
    <w:qFormat/>
    <w:uiPriority w:val="0"/>
    <w:rPr>
      <w:rFonts w:ascii="宋体" w:hAnsi="Courier New"/>
      <w:kern w:val="2"/>
      <w:sz w:val="21"/>
    </w:rPr>
  </w:style>
  <w:style w:type="character" w:customStyle="1" w:styleId="37">
    <w:name w:val="apple-converted-space"/>
    <w:basedOn w:val="28"/>
    <w:qFormat/>
    <w:uiPriority w:val="0"/>
  </w:style>
  <w:style w:type="paragraph" w:customStyle="1" w:styleId="38">
    <w:name w:val="列出段落1"/>
    <w:basedOn w:val="1"/>
    <w:qFormat/>
    <w:uiPriority w:val="34"/>
    <w:pPr>
      <w:ind w:firstLine="420" w:firstLineChars="200"/>
    </w:pPr>
  </w:style>
  <w:style w:type="character" w:customStyle="1" w:styleId="39">
    <w:name w:val="页脚 字符"/>
    <w:basedOn w:val="28"/>
    <w:link w:val="17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a\Desktop\&#36719;&#24037;&#20316;&#19994;\03_&#38656;&#27714;&#35268;&#26684;&#35828;&#26126;&#20070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B7C35-E423-4113-965C-96C56F8AC8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03_需求规格说明书.dot</Template>
  <Company>北京北大天正科技发展有限公司</Company>
  <Pages>31</Pages>
  <Words>3471</Words>
  <Characters>3886</Characters>
  <Lines>30</Lines>
  <Paragraphs>8</Paragraphs>
  <TotalTime>5</TotalTime>
  <ScaleCrop>false</ScaleCrop>
  <LinksUpToDate>false</LinksUpToDate>
  <CharactersWithSpaces>4195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2013-11-12T12:47:00Z</dcterms:created>
  <dc:creator>Java</dc:creator>
  <cp:lastModifiedBy>杨文轩</cp:lastModifiedBy>
  <cp:lastPrinted>2001-02-09T04:16:00Z</cp:lastPrinted>
  <dcterms:modified xsi:type="dcterms:W3CDTF">2025-12-18T13:14:05Z</dcterms:modified>
  <dc:title>三、需求规格说明书</dc:title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308D37C6BF05459694B217AB2D1DB428</vt:lpwstr>
  </property>
  <property fmtid="{D5CDD505-2E9C-101B-9397-08002B2CF9AE}" pid="4" name="KSOTemplateDocerSaveRecord">
    <vt:lpwstr>eyJoZGlkIjoiMWIwN2ZjYmI4NDM4MGUxYTFlNzNmMWY0OWYwMGJkMWQiLCJ1c2VySWQiOiIxNjI3OTkyNDI2In0=</vt:lpwstr>
  </property>
</Properties>
</file>