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eg"/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Bilancio di Sostenibilità</w:t>
      </w:r>
    </w:p>
    <w:p>
      <w:r>
        <w:t xml:space="preserve">Azienda: [Nome Azienda]</w:t>
      </w:r>
    </w:p>
    <w:p>
      <w:r>
        <w:t xml:space="preserve">Periodo: [Anno]</w:t>
      </w:r>
    </w:p>
    <w:p>
      <w:r>
        <w:t xml:space="preserve">Auditor: [Nome Auditor]</w:t>
      </w:r>
    </w:p>
    <w:p>
      <w:r>
        <w:t xml:space="preserve"> </w:t>
      </w:r>
    </w:p>
    <w:p>
      <w:pPr>
        <w:pStyle w:val="Heading1"/>
      </w:pPr>
      <w:r>
        <w:t xml:space="preserve">Indice</w:t>
      </w:r>
    </w:p>
    <w:p>
      <w:r>
        <w:t xml:space="preserve">1. Introduzione</w:t>
      </w:r>
    </w:p>
    <w:p>
      <w:r>
        <w:t xml:space="preserve">2. Governance</w:t>
      </w:r>
    </w:p>
    <w:p>
      <w:r>
        <w:t xml:space="preserve">3. Sociale</w:t>
      </w:r>
    </w:p>
    <w:p>
      <w:r>
        <w:t xml:space="preserve">4. Ambientale</w:t>
      </w:r>
    </w:p>
    <w:p>
      <w:r>
        <w:t xml:space="preserve">5. Sintesi e Raccomandazioni</w:t>
      </w:r>
    </w:p>
    <w:p>
      <w:r>
        <w:t xml:space="preserve">6. Appendici</w:t>
      </w:r>
    </w:p>
    <w:p>
      <w:r>
        <w:t xml:space="preserve"> </w:t>
      </w:r>
    </w:p>
    <w:p>
      <w:pPr>
        <w:pStyle w:val="Heading1"/>
      </w:pPr>
      <w:r>
        <w:t xml:space="preserve">1. Introduzione</w:t>
      </w:r>
    </w:p>
    <w:p>
      <w:r>
        <w:t xml:space="preserve">Obiettivi dell’audit, metodologia, contesto normativo ESRS.</w:t>
      </w:r>
    </w:p>
    <w:p>
      <w:pPr>
        <w:pStyle w:val="Heading1"/>
      </w:pPr>
      <w:r>
        <w:t xml:space="preserve">2. Governance</w:t>
      </w:r>
    </w:p>
    <w:p>
      <w:r>
        <w:t xml:space="preserve">Risposte e evidenze relative alla condotta d’impresa.</w:t>
      </w:r>
    </w:p>
    <w:p>
      <w:pPr>
        <w:pStyle w:val="Heading1"/>
      </w:pPr>
      <w:r>
        <w:t xml:space="preserve">3. Sociale</w:t>
      </w:r>
    </w:p>
    <w:p>
      <w:r>
        <w:t xml:space="preserve">Risposte e evidenze relative ai lavoratori, comunità e consumatori.</w:t>
      </w:r>
    </w:p>
    <w:p>
      <w:pPr>
        <w:pStyle w:val="Heading1"/>
      </w:pPr>
      <w:r>
        <w:t xml:space="preserve">4. Ambientale</w:t>
      </w:r>
    </w:p>
    <w:p>
      <w:r>
        <w:t xml:space="preserve">Risposte e evidenze relative a clima, risorse, biodiversità.</w:t>
      </w:r>
    </w:p>
    <w:p>
      <w:pPr>
        <w:pStyle w:val="Heading1"/>
      </w:pPr>
      <w:r>
        <w:t xml:space="preserve">5. Sintesi e Raccomandazioni</w:t>
      </w:r>
    </w:p>
    <w:p>
      <w:r>
        <w:t xml:space="preserve">Punti di forza, aree di miglioramento, proposte operative.</w:t>
      </w:r>
    </w:p>
    <w:p>
      <w:pPr>
        <w:pStyle w:val="Heading1"/>
      </w:pPr>
      <w:r>
        <w:t xml:space="preserve">6. Appendici</w:t>
      </w:r>
    </w:p>
    <w:p>
      <w:r>
        <w:t xml:space="preserve">Allegati fotografici, documenti PDF, file JSON.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otnotes" Target="footnotes.xml"/><Relationship Id="rId7" Type="http://schemas.openxmlformats.org/officeDocument/2006/relationships/customXml" Target="../customXml/item1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0D79BD5B15F84B864421C2F1A2110B" ma:contentTypeVersion="10" ma:contentTypeDescription="Creare un nuovo documento." ma:contentTypeScope="" ma:versionID="d6fdb919e8094600add4a95e6a5ce1e7">
  <xsd:schema xmlns:xsd="http://www.w3.org/2001/XMLSchema" xmlns:xs="http://www.w3.org/2001/XMLSchema" xmlns:p="http://schemas.microsoft.com/office/2006/metadata/properties" xmlns:ns2="6d5d479b-eb8f-42dc-a601-eaf2f4c5c3f4" xmlns:ns3="8a00d100-4a03-4977-8399-550f26463ceb" targetNamespace="http://schemas.microsoft.com/office/2006/metadata/properties" ma:root="true" ma:fieldsID="fdb2284b438559a156a866004561c1f5" ns2:_="" ns3:_="">
    <xsd:import namespace="6d5d479b-eb8f-42dc-a601-eaf2f4c5c3f4"/>
    <xsd:import namespace="8a00d100-4a03-4977-8399-550f26463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d479b-eb8f-42dc-a601-eaf2f4c5c3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0fe334d4-340d-4183-abba-8d10279ec9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0d100-4a03-4977-8399-550f26463c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28d3c82-bd4c-4c63-b824-16fc25026cfe}" ma:internalName="TaxCatchAll" ma:showField="CatchAllData" ma:web="8a00d100-4a03-4977-8399-550f26463c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5d479b-eb8f-42dc-a601-eaf2f4c5c3f4">
      <Terms xmlns="http://schemas.microsoft.com/office/infopath/2007/PartnerControls"/>
    </lcf76f155ced4ddcb4097134ff3c332f>
    <TaxCatchAll xmlns="8a00d100-4a03-4977-8399-550f26463ceb" xsi:nil="true"/>
  </documentManagement>
</p:properties>
</file>

<file path=customXml/itemProps1.xml><?xml version="1.0" encoding="utf-8"?>
<ds:datastoreItem xmlns:ds="http://schemas.openxmlformats.org/officeDocument/2006/customXml" ds:itemID="{79C8A900-54D5-40E9-8AFE-964B0FB73F6E}"/>
</file>

<file path=customXml/itemProps2.xml><?xml version="1.0" encoding="utf-8"?>
<ds:datastoreItem xmlns:ds="http://schemas.openxmlformats.org/officeDocument/2006/customXml" ds:itemID="{77ABB204-11BB-4ACF-AFE7-735927928B87}"/>
</file>

<file path=customXml/itemProps3.xml><?xml version="1.0" encoding="utf-8"?>
<ds:datastoreItem xmlns:ds="http://schemas.openxmlformats.org/officeDocument/2006/customXml" ds:itemID="{C22DE497-07A9-4512-8745-566B694EF20F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2025-09-04T19:48:34Z</dcterms:created>
  <dcterms:modified xsi:type="dcterms:W3CDTF">2025-09-04T19:48:34Z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0x0101002C0D79BD5B15F84B864421C2F1A2110B</vt:lpwstr>
  </property>
  <property fmtid="{D5CDD505-2E9C-101B-9397-08002B2CF9AE}" pid="4" name="docLang">
    <vt:lpwstr>it</vt:lpwstr>
  </property>
  <property fmtid="{D5CDD505-2E9C-101B-9397-08002B2CF9AE}" pid="5" name="MediaServiceImageTags">
    <vt:lpwstr/>
  </property>
</Properties>
</file>