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C52EA" w14:textId="77777777" w:rsidR="007311AE" w:rsidRPr="00265A57" w:rsidRDefault="007311AE">
      <w:pPr>
        <w:ind w:firstLineChars="300" w:firstLine="4320"/>
        <w:rPr>
          <w:rFonts w:ascii="Times New Roman" w:hAnsi="Times New Roman" w:cs="Times New Roman"/>
          <w:sz w:val="144"/>
        </w:rPr>
      </w:pPr>
    </w:p>
    <w:p w14:paraId="3035A50A" w14:textId="2A29DA11" w:rsidR="007311AE" w:rsidRPr="00D238E2" w:rsidRDefault="00D238E2" w:rsidP="00D238E2">
      <w:pPr>
        <w:spacing w:beforeLines="200" w:before="624" w:line="480" w:lineRule="auto"/>
        <w:jc w:val="center"/>
        <w:rPr>
          <w:rFonts w:ascii="Times New Roman" w:hAnsi="Times New Roman" w:cs="Times New Roman" w:hint="eastAsia"/>
          <w:sz w:val="72"/>
        </w:rPr>
      </w:pPr>
      <w:r w:rsidRPr="00D238E2">
        <w:rPr>
          <w:rFonts w:ascii="Times New Roman" w:hAnsi="Times New Roman" w:cs="Times New Roman"/>
          <w:sz w:val="72"/>
        </w:rPr>
        <w:t>The King of the Hot Dog</w:t>
      </w:r>
    </w:p>
    <w:p w14:paraId="1D617953" w14:textId="02A626CD" w:rsidR="007311AE" w:rsidRPr="00D238E2" w:rsidRDefault="00D238E2" w:rsidP="00D238E2">
      <w:pPr>
        <w:spacing w:beforeLines="200" w:before="624" w:line="480" w:lineRule="auto"/>
        <w:jc w:val="center"/>
        <w:rPr>
          <w:rFonts w:ascii="Times New Roman" w:hAnsi="Times New Roman" w:cs="Times New Roman"/>
          <w:sz w:val="56"/>
        </w:rPr>
      </w:pPr>
      <w:r w:rsidRPr="00D238E2">
        <w:rPr>
          <w:rFonts w:ascii="Times New Roman" w:hAnsi="Times New Roman" w:cs="Times New Roman"/>
          <w:sz w:val="56"/>
        </w:rPr>
        <w:t xml:space="preserve">Software </w:t>
      </w:r>
      <w:r w:rsidR="00EC7962" w:rsidRPr="00D238E2">
        <w:rPr>
          <w:rFonts w:ascii="Times New Roman" w:hAnsi="Times New Roman" w:cs="Times New Roman"/>
          <w:sz w:val="56"/>
        </w:rPr>
        <w:t>Test</w:t>
      </w:r>
      <w:r w:rsidRPr="00D238E2">
        <w:rPr>
          <w:rFonts w:ascii="Times New Roman" w:hAnsi="Times New Roman" w:cs="Times New Roman"/>
          <w:sz w:val="56"/>
        </w:rPr>
        <w:t>ing</w:t>
      </w:r>
      <w:r w:rsidR="00EC7962" w:rsidRPr="00D238E2">
        <w:rPr>
          <w:rFonts w:ascii="Times New Roman" w:hAnsi="Times New Roman" w:cs="Times New Roman"/>
          <w:sz w:val="56"/>
        </w:rPr>
        <w:t xml:space="preserve"> </w:t>
      </w:r>
      <w:r w:rsidR="001438EE" w:rsidRPr="00D238E2">
        <w:rPr>
          <w:rFonts w:ascii="Times New Roman" w:hAnsi="Times New Roman" w:cs="Times New Roman"/>
          <w:sz w:val="56"/>
        </w:rPr>
        <w:t>P</w:t>
      </w:r>
      <w:r w:rsidR="00EC7962" w:rsidRPr="00D238E2">
        <w:rPr>
          <w:rFonts w:ascii="Times New Roman" w:hAnsi="Times New Roman" w:cs="Times New Roman"/>
          <w:sz w:val="56"/>
        </w:rPr>
        <w:t>lan</w:t>
      </w:r>
    </w:p>
    <w:p w14:paraId="70FA1B54" w14:textId="77777777" w:rsidR="00AC4FB9" w:rsidRDefault="00AC4FB9" w:rsidP="00AC4FB9">
      <w:pPr>
        <w:ind w:firstLineChars="250" w:firstLine="900"/>
        <w:jc w:val="left"/>
        <w:rPr>
          <w:rFonts w:ascii="Times New Roman" w:hAnsi="Times New Roman" w:cs="Times New Roman"/>
          <w:sz w:val="36"/>
          <w:szCs w:val="30"/>
        </w:rPr>
      </w:pPr>
    </w:p>
    <w:p w14:paraId="3B37A15C" w14:textId="553E2FD3" w:rsidR="00AC4FB9" w:rsidRDefault="00AC4FB9" w:rsidP="00AC4FB9">
      <w:pPr>
        <w:ind w:firstLineChars="250" w:firstLine="900"/>
        <w:jc w:val="left"/>
        <w:rPr>
          <w:rFonts w:ascii="Times New Roman" w:hAnsi="Times New Roman" w:cs="Times New Roman"/>
          <w:sz w:val="36"/>
          <w:szCs w:val="30"/>
        </w:rPr>
      </w:pPr>
    </w:p>
    <w:p w14:paraId="4DBDA711" w14:textId="77777777" w:rsidR="00AC4FB9" w:rsidRDefault="00AC4FB9" w:rsidP="00AC4FB9">
      <w:pPr>
        <w:ind w:firstLineChars="250" w:firstLine="900"/>
        <w:jc w:val="left"/>
        <w:rPr>
          <w:rFonts w:ascii="Times New Roman" w:hAnsi="Times New Roman" w:cs="Times New Roman" w:hint="eastAsia"/>
          <w:sz w:val="36"/>
          <w:szCs w:val="30"/>
        </w:rPr>
      </w:pPr>
    </w:p>
    <w:p w14:paraId="03AAC5C0" w14:textId="45F74C51" w:rsidR="00265A57" w:rsidRPr="00265A57" w:rsidRDefault="00EC7962" w:rsidP="00AC4FB9">
      <w:pPr>
        <w:ind w:firstLineChars="250" w:firstLine="1100"/>
        <w:jc w:val="left"/>
        <w:rPr>
          <w:rStyle w:val="fontstyle01"/>
          <w:rFonts w:ascii="Times New Roman" w:eastAsia="微软雅黑" w:hAnsi="Times New Roman" w:cs="Times New Roman"/>
          <w:b w:val="0"/>
          <w:bCs w:val="0"/>
          <w:color w:val="auto"/>
          <w:sz w:val="24"/>
          <w:szCs w:val="22"/>
          <w:u w:val="single"/>
        </w:rPr>
      </w:pPr>
      <w:r w:rsidRPr="00265A57">
        <w:rPr>
          <w:rStyle w:val="fontstyle01"/>
          <w:rFonts w:ascii="Times New Roman" w:hAnsi="Times New Roman" w:cs="Times New Roman"/>
          <w:sz w:val="44"/>
        </w:rPr>
        <w:t>Team members</w:t>
      </w:r>
      <w:r w:rsidR="00505FA5">
        <w:rPr>
          <w:rStyle w:val="fontstyle01"/>
          <w:rFonts w:ascii="Times New Roman" w:eastAsia="宋体" w:hAnsi="Times New Roman" w:cs="Times New Roman" w:hint="eastAsia"/>
          <w:sz w:val="44"/>
        </w:rPr>
        <w:t>:</w:t>
      </w:r>
      <w:r w:rsidR="00505FA5">
        <w:rPr>
          <w:rStyle w:val="fontstyle01"/>
          <w:rFonts w:ascii="Times New Roman" w:eastAsia="宋体" w:hAnsi="Times New Roman" w:cs="Times New Roman"/>
          <w:sz w:val="44"/>
        </w:rPr>
        <w:t xml:space="preserve"> </w:t>
      </w:r>
      <w:r w:rsidR="00AC4FB9">
        <w:rPr>
          <w:rStyle w:val="fontstyle01"/>
          <w:rFonts w:ascii="Times New Roman" w:eastAsia="宋体" w:hAnsi="Times New Roman" w:cs="Times New Roman"/>
          <w:sz w:val="44"/>
        </w:rPr>
        <w:tab/>
      </w:r>
      <w:r w:rsidR="009B1199">
        <w:rPr>
          <w:rStyle w:val="fontstyle01"/>
          <w:rFonts w:ascii="Times New Roman" w:eastAsia="宋体" w:hAnsi="Times New Roman" w:cs="Times New Roman" w:hint="eastAsia"/>
          <w:b w:val="0"/>
          <w:sz w:val="44"/>
          <w:u w:val="single"/>
        </w:rPr>
        <w:t>Q</w:t>
      </w:r>
      <w:r w:rsidR="009B1199">
        <w:rPr>
          <w:rStyle w:val="fontstyle01"/>
          <w:rFonts w:ascii="Times New Roman" w:eastAsia="宋体" w:hAnsi="Times New Roman" w:cs="Times New Roman"/>
          <w:b w:val="0"/>
          <w:sz w:val="44"/>
          <w:u w:val="single"/>
        </w:rPr>
        <w:t xml:space="preserve">in </w:t>
      </w:r>
      <w:r w:rsidR="00505FA5">
        <w:rPr>
          <w:rStyle w:val="fontstyle01"/>
          <w:rFonts w:ascii="Times New Roman" w:eastAsia="宋体" w:hAnsi="Times New Roman" w:cs="Times New Roman"/>
          <w:b w:val="0"/>
          <w:sz w:val="44"/>
          <w:u w:val="single"/>
        </w:rPr>
        <w:t xml:space="preserve"> </w:t>
      </w:r>
      <w:r w:rsidR="009B1199">
        <w:rPr>
          <w:rStyle w:val="fontstyle01"/>
          <w:rFonts w:ascii="Times New Roman" w:eastAsia="宋体" w:hAnsi="Times New Roman" w:cs="Times New Roman"/>
          <w:b w:val="0"/>
          <w:sz w:val="44"/>
          <w:u w:val="single"/>
        </w:rPr>
        <w:t>Shuang</w:t>
      </w:r>
    </w:p>
    <w:p w14:paraId="30BB7EE6" w14:textId="126757C6" w:rsidR="007311AE" w:rsidRPr="00265A57" w:rsidRDefault="009B1199" w:rsidP="00AC4FB9">
      <w:pPr>
        <w:ind w:left="4160" w:firstLineChars="104" w:firstLine="458"/>
        <w:jc w:val="left"/>
        <w:rPr>
          <w:rStyle w:val="fontstyle01"/>
          <w:rFonts w:ascii="Times New Roman" w:hAnsi="Times New Roman" w:cs="Times New Roman"/>
          <w:b w:val="0"/>
          <w:bCs w:val="0"/>
          <w:color w:val="auto"/>
          <w:szCs w:val="30"/>
          <w:u w:val="single"/>
        </w:rPr>
      </w:pPr>
      <w:r>
        <w:rPr>
          <w:rStyle w:val="fontstyle01"/>
          <w:rFonts w:ascii="Times New Roman" w:eastAsia="宋体" w:hAnsi="Times New Roman" w:cs="Times New Roman" w:hint="eastAsia"/>
          <w:b w:val="0"/>
          <w:sz w:val="44"/>
          <w:u w:val="single"/>
        </w:rPr>
        <w:t>Z</w:t>
      </w:r>
      <w:r>
        <w:rPr>
          <w:rStyle w:val="fontstyle01"/>
          <w:rFonts w:ascii="Times New Roman" w:eastAsia="宋体" w:hAnsi="Times New Roman" w:cs="Times New Roman"/>
          <w:b w:val="0"/>
          <w:sz w:val="44"/>
          <w:u w:val="single"/>
        </w:rPr>
        <w:t>hou Manman</w:t>
      </w:r>
    </w:p>
    <w:p w14:paraId="23FFFDEC" w14:textId="10E23ED7" w:rsidR="007311AE" w:rsidRDefault="009B1199" w:rsidP="00AC4FB9">
      <w:pPr>
        <w:ind w:left="4620"/>
        <w:jc w:val="left"/>
        <w:rPr>
          <w:rStyle w:val="fontstyle01"/>
          <w:rFonts w:ascii="Times New Roman" w:eastAsia="宋体" w:hAnsi="Times New Roman" w:cs="Times New Roman"/>
          <w:b w:val="0"/>
          <w:sz w:val="44"/>
          <w:u w:val="single"/>
        </w:rPr>
      </w:pPr>
      <w:r>
        <w:rPr>
          <w:rStyle w:val="fontstyle01"/>
          <w:rFonts w:ascii="Times New Roman" w:eastAsia="宋体" w:hAnsi="Times New Roman" w:cs="Times New Roman" w:hint="eastAsia"/>
          <w:b w:val="0"/>
          <w:sz w:val="44"/>
          <w:u w:val="single"/>
        </w:rPr>
        <w:t>L</w:t>
      </w:r>
      <w:r>
        <w:rPr>
          <w:rStyle w:val="fontstyle01"/>
          <w:rFonts w:ascii="Times New Roman" w:eastAsia="宋体" w:hAnsi="Times New Roman" w:cs="Times New Roman"/>
          <w:b w:val="0"/>
          <w:sz w:val="44"/>
          <w:u w:val="single"/>
        </w:rPr>
        <w:t>i</w:t>
      </w:r>
      <w:r w:rsidR="00505FA5">
        <w:rPr>
          <w:rStyle w:val="fontstyle01"/>
          <w:rFonts w:ascii="Times New Roman" w:eastAsia="宋体" w:hAnsi="Times New Roman" w:cs="Times New Roman"/>
          <w:b w:val="0"/>
          <w:sz w:val="44"/>
          <w:u w:val="single"/>
        </w:rPr>
        <w:t xml:space="preserve">  </w:t>
      </w:r>
      <w:r>
        <w:rPr>
          <w:rStyle w:val="fontstyle01"/>
          <w:rFonts w:ascii="Times New Roman" w:eastAsia="宋体" w:hAnsi="Times New Roman" w:cs="Times New Roman"/>
          <w:b w:val="0"/>
          <w:sz w:val="44"/>
          <w:u w:val="single"/>
        </w:rPr>
        <w:t xml:space="preserve"> Huixiang</w:t>
      </w:r>
    </w:p>
    <w:p w14:paraId="6C5D6223" w14:textId="3AB8BB3A" w:rsidR="00265A57" w:rsidRPr="00265A57" w:rsidRDefault="009B1199" w:rsidP="00AC4FB9">
      <w:pPr>
        <w:ind w:left="4200" w:firstLine="420"/>
        <w:jc w:val="left"/>
        <w:rPr>
          <w:rFonts w:ascii="Times New Roman" w:eastAsia="微软雅黑" w:hAnsi="Times New Roman" w:cs="Times New Roman"/>
          <w:b/>
          <w:sz w:val="24"/>
          <w:u w:val="single"/>
        </w:rPr>
      </w:pPr>
      <w:r>
        <w:rPr>
          <w:rStyle w:val="fontstyle01"/>
          <w:rFonts w:ascii="Times New Roman" w:eastAsia="宋体" w:hAnsi="Times New Roman" w:cs="Times New Roman" w:hint="eastAsia"/>
          <w:b w:val="0"/>
          <w:sz w:val="44"/>
          <w:u w:val="single"/>
        </w:rPr>
        <w:t>L</w:t>
      </w:r>
      <w:r>
        <w:rPr>
          <w:rStyle w:val="fontstyle01"/>
          <w:rFonts w:ascii="Times New Roman" w:eastAsia="宋体" w:hAnsi="Times New Roman" w:cs="Times New Roman"/>
          <w:b w:val="0"/>
          <w:sz w:val="44"/>
          <w:u w:val="single"/>
        </w:rPr>
        <w:t xml:space="preserve">in </w:t>
      </w:r>
      <w:r w:rsidR="00505FA5">
        <w:rPr>
          <w:rStyle w:val="fontstyle01"/>
          <w:rFonts w:ascii="Times New Roman" w:eastAsia="宋体" w:hAnsi="Times New Roman" w:cs="Times New Roman"/>
          <w:b w:val="0"/>
          <w:sz w:val="44"/>
          <w:u w:val="single"/>
        </w:rPr>
        <w:t xml:space="preserve"> </w:t>
      </w:r>
      <w:r>
        <w:rPr>
          <w:rStyle w:val="fontstyle01"/>
          <w:rFonts w:ascii="Times New Roman" w:eastAsia="宋体" w:hAnsi="Times New Roman" w:cs="Times New Roman"/>
          <w:b w:val="0"/>
          <w:sz w:val="44"/>
          <w:u w:val="single"/>
        </w:rPr>
        <w:t>Qiang</w:t>
      </w:r>
    </w:p>
    <w:p w14:paraId="66873732" w14:textId="77777777" w:rsidR="00265A57" w:rsidRPr="00265A57" w:rsidRDefault="00265A57" w:rsidP="00265A57">
      <w:pPr>
        <w:ind w:left="2520" w:firstLine="420"/>
        <w:jc w:val="center"/>
        <w:rPr>
          <w:rStyle w:val="fontstyle01"/>
          <w:rFonts w:ascii="Times New Roman" w:hAnsi="Times New Roman" w:cs="Times New Roman" w:hint="eastAsia"/>
          <w:b w:val="0"/>
          <w:sz w:val="44"/>
          <w:u w:val="single"/>
        </w:rPr>
      </w:pPr>
    </w:p>
    <w:p w14:paraId="2302D95A" w14:textId="60360968" w:rsidR="007311AE" w:rsidRDefault="007311AE" w:rsidP="007A7AD7">
      <w:pPr>
        <w:rPr>
          <w:rFonts w:ascii="Times New Roman" w:hAnsi="Times New Roman" w:cs="Times New Roman"/>
          <w:sz w:val="144"/>
        </w:rPr>
      </w:pPr>
    </w:p>
    <w:p w14:paraId="1413C376" w14:textId="77777777" w:rsidR="00AC4FB9" w:rsidRPr="00265A57" w:rsidRDefault="00AC4FB9" w:rsidP="007A7AD7">
      <w:pPr>
        <w:rPr>
          <w:rFonts w:ascii="Times New Roman" w:hAnsi="Times New Roman" w:cs="Times New Roman" w:hint="eastAsia"/>
          <w:sz w:val="144"/>
        </w:rPr>
      </w:pPr>
      <w:bookmarkStart w:id="0" w:name="_GoBack"/>
      <w:bookmarkEnd w:id="0"/>
    </w:p>
    <w:sdt>
      <w:sdtPr>
        <w:rPr>
          <w:rFonts w:ascii="Times New Roman" w:eastAsiaTheme="minorEastAsia" w:hAnsi="Times New Roman" w:cs="Times New Roman"/>
          <w:color w:val="auto"/>
          <w:kern w:val="2"/>
          <w:sz w:val="24"/>
          <w:szCs w:val="22"/>
          <w:lang w:val="zh-CN"/>
        </w:rPr>
        <w:id w:val="1283380348"/>
        <w:docPartObj>
          <w:docPartGallery w:val="Table of Contents"/>
          <w:docPartUnique/>
        </w:docPartObj>
      </w:sdtPr>
      <w:sdtEndPr>
        <w:rPr>
          <w:b/>
          <w:bCs/>
        </w:rPr>
      </w:sdtEndPr>
      <w:sdtContent>
        <w:p w14:paraId="560AA4F1" w14:textId="77777777" w:rsidR="007311AE" w:rsidRPr="00265A57" w:rsidRDefault="00F60248">
          <w:pPr>
            <w:pStyle w:val="TOC10"/>
            <w:rPr>
              <w:rFonts w:ascii="Times New Roman" w:hAnsi="Times New Roman" w:cs="Times New Roman"/>
              <w:sz w:val="40"/>
            </w:rPr>
          </w:pPr>
          <w:r w:rsidRPr="00265A57">
            <w:rPr>
              <w:rFonts w:ascii="Times New Roman" w:hAnsi="Times New Roman" w:cs="Times New Roman"/>
              <w:sz w:val="40"/>
              <w:lang w:val="zh-CN"/>
            </w:rPr>
            <w:t>Content</w:t>
          </w:r>
        </w:p>
        <w:p w14:paraId="4F0AB681" w14:textId="219B7611" w:rsidR="00224927" w:rsidRDefault="00EC7962">
          <w:pPr>
            <w:pStyle w:val="TOC1"/>
            <w:tabs>
              <w:tab w:val="right" w:leader="dot" w:pos="8296"/>
            </w:tabs>
            <w:rPr>
              <w:noProof/>
            </w:rPr>
          </w:pPr>
          <w:r w:rsidRPr="00265A57">
            <w:rPr>
              <w:rFonts w:ascii="Times New Roman" w:hAnsi="Times New Roman" w:cs="Times New Roman"/>
              <w:sz w:val="24"/>
            </w:rPr>
            <w:fldChar w:fldCharType="begin"/>
          </w:r>
          <w:r w:rsidRPr="00265A57">
            <w:rPr>
              <w:rFonts w:ascii="Times New Roman" w:hAnsi="Times New Roman" w:cs="Times New Roman"/>
              <w:sz w:val="24"/>
            </w:rPr>
            <w:instrText xml:space="preserve"> TOC \o "1-3" \h \z \u </w:instrText>
          </w:r>
          <w:r w:rsidRPr="00265A57">
            <w:rPr>
              <w:rFonts w:ascii="Times New Roman" w:hAnsi="Times New Roman" w:cs="Times New Roman"/>
              <w:sz w:val="24"/>
            </w:rPr>
            <w:fldChar w:fldCharType="separate"/>
          </w:r>
          <w:hyperlink w:anchor="_Toc7362680" w:history="1">
            <w:r w:rsidR="00224927" w:rsidRPr="00E33240">
              <w:rPr>
                <w:rStyle w:val="ab"/>
                <w:rFonts w:ascii="Times New Roman" w:hAnsi="Times New Roman" w:cs="Times New Roman"/>
                <w:noProof/>
              </w:rPr>
              <w:t>1.Introduction</w:t>
            </w:r>
            <w:r w:rsidR="00224927">
              <w:rPr>
                <w:noProof/>
                <w:webHidden/>
              </w:rPr>
              <w:tab/>
            </w:r>
            <w:r w:rsidR="00224927">
              <w:rPr>
                <w:noProof/>
                <w:webHidden/>
              </w:rPr>
              <w:fldChar w:fldCharType="begin"/>
            </w:r>
            <w:r w:rsidR="00224927">
              <w:rPr>
                <w:noProof/>
                <w:webHidden/>
              </w:rPr>
              <w:instrText xml:space="preserve"> PAGEREF _Toc7362680 \h </w:instrText>
            </w:r>
            <w:r w:rsidR="00224927">
              <w:rPr>
                <w:noProof/>
                <w:webHidden/>
              </w:rPr>
            </w:r>
            <w:r w:rsidR="00224927">
              <w:rPr>
                <w:noProof/>
                <w:webHidden/>
              </w:rPr>
              <w:fldChar w:fldCharType="separate"/>
            </w:r>
            <w:r w:rsidR="00224927">
              <w:rPr>
                <w:noProof/>
                <w:webHidden/>
              </w:rPr>
              <w:t>2</w:t>
            </w:r>
            <w:r w:rsidR="00224927">
              <w:rPr>
                <w:noProof/>
                <w:webHidden/>
              </w:rPr>
              <w:fldChar w:fldCharType="end"/>
            </w:r>
          </w:hyperlink>
        </w:p>
        <w:p w14:paraId="69084C8D" w14:textId="417A0B5A" w:rsidR="00224927" w:rsidRDefault="00224927">
          <w:pPr>
            <w:pStyle w:val="TOC2"/>
            <w:tabs>
              <w:tab w:val="right" w:leader="dot" w:pos="8296"/>
            </w:tabs>
            <w:rPr>
              <w:noProof/>
            </w:rPr>
          </w:pPr>
          <w:hyperlink w:anchor="_Toc7362681" w:history="1">
            <w:r w:rsidRPr="00E33240">
              <w:rPr>
                <w:rStyle w:val="ab"/>
                <w:rFonts w:ascii="Times New Roman" w:hAnsi="Times New Roman" w:cs="Times New Roman"/>
                <w:noProof/>
              </w:rPr>
              <w:t>1.1 Purpose of Writing</w:t>
            </w:r>
            <w:r>
              <w:rPr>
                <w:noProof/>
                <w:webHidden/>
              </w:rPr>
              <w:tab/>
            </w:r>
            <w:r>
              <w:rPr>
                <w:noProof/>
                <w:webHidden/>
              </w:rPr>
              <w:fldChar w:fldCharType="begin"/>
            </w:r>
            <w:r>
              <w:rPr>
                <w:noProof/>
                <w:webHidden/>
              </w:rPr>
              <w:instrText xml:space="preserve"> PAGEREF _Toc7362681 \h </w:instrText>
            </w:r>
            <w:r>
              <w:rPr>
                <w:noProof/>
                <w:webHidden/>
              </w:rPr>
            </w:r>
            <w:r>
              <w:rPr>
                <w:noProof/>
                <w:webHidden/>
              </w:rPr>
              <w:fldChar w:fldCharType="separate"/>
            </w:r>
            <w:r>
              <w:rPr>
                <w:noProof/>
                <w:webHidden/>
              </w:rPr>
              <w:t>2</w:t>
            </w:r>
            <w:r>
              <w:rPr>
                <w:noProof/>
                <w:webHidden/>
              </w:rPr>
              <w:fldChar w:fldCharType="end"/>
            </w:r>
          </w:hyperlink>
        </w:p>
        <w:p w14:paraId="7E6DA751" w14:textId="2BBC3465" w:rsidR="00224927" w:rsidRDefault="00224927">
          <w:pPr>
            <w:pStyle w:val="TOC2"/>
            <w:tabs>
              <w:tab w:val="right" w:leader="dot" w:pos="8296"/>
            </w:tabs>
            <w:rPr>
              <w:noProof/>
            </w:rPr>
          </w:pPr>
          <w:hyperlink w:anchor="_Toc7362682" w:history="1">
            <w:r w:rsidRPr="00E33240">
              <w:rPr>
                <w:rStyle w:val="ab"/>
                <w:rFonts w:ascii="Times New Roman" w:hAnsi="Times New Roman" w:cs="Times New Roman"/>
                <w:noProof/>
              </w:rPr>
              <w:t>1.2 Expected Reader</w:t>
            </w:r>
            <w:r>
              <w:rPr>
                <w:noProof/>
                <w:webHidden/>
              </w:rPr>
              <w:tab/>
            </w:r>
            <w:r>
              <w:rPr>
                <w:noProof/>
                <w:webHidden/>
              </w:rPr>
              <w:fldChar w:fldCharType="begin"/>
            </w:r>
            <w:r>
              <w:rPr>
                <w:noProof/>
                <w:webHidden/>
              </w:rPr>
              <w:instrText xml:space="preserve"> PAGEREF _Toc7362682 \h </w:instrText>
            </w:r>
            <w:r>
              <w:rPr>
                <w:noProof/>
                <w:webHidden/>
              </w:rPr>
            </w:r>
            <w:r>
              <w:rPr>
                <w:noProof/>
                <w:webHidden/>
              </w:rPr>
              <w:fldChar w:fldCharType="separate"/>
            </w:r>
            <w:r>
              <w:rPr>
                <w:noProof/>
                <w:webHidden/>
              </w:rPr>
              <w:t>2</w:t>
            </w:r>
            <w:r>
              <w:rPr>
                <w:noProof/>
                <w:webHidden/>
              </w:rPr>
              <w:fldChar w:fldCharType="end"/>
            </w:r>
          </w:hyperlink>
        </w:p>
        <w:p w14:paraId="4FB8D66C" w14:textId="649907C6" w:rsidR="00224927" w:rsidRDefault="00224927">
          <w:pPr>
            <w:pStyle w:val="TOC2"/>
            <w:tabs>
              <w:tab w:val="right" w:leader="dot" w:pos="8296"/>
            </w:tabs>
            <w:rPr>
              <w:noProof/>
            </w:rPr>
          </w:pPr>
          <w:hyperlink w:anchor="_Toc7362683" w:history="1">
            <w:r w:rsidRPr="00E33240">
              <w:rPr>
                <w:rStyle w:val="ab"/>
                <w:rFonts w:ascii="Times New Roman" w:hAnsi="Times New Roman" w:cs="Times New Roman"/>
                <w:noProof/>
              </w:rPr>
              <w:t>1.3 Definition of Terms</w:t>
            </w:r>
            <w:r>
              <w:rPr>
                <w:noProof/>
                <w:webHidden/>
              </w:rPr>
              <w:tab/>
            </w:r>
            <w:r>
              <w:rPr>
                <w:noProof/>
                <w:webHidden/>
              </w:rPr>
              <w:fldChar w:fldCharType="begin"/>
            </w:r>
            <w:r>
              <w:rPr>
                <w:noProof/>
                <w:webHidden/>
              </w:rPr>
              <w:instrText xml:space="preserve"> PAGEREF _Toc7362683 \h </w:instrText>
            </w:r>
            <w:r>
              <w:rPr>
                <w:noProof/>
                <w:webHidden/>
              </w:rPr>
            </w:r>
            <w:r>
              <w:rPr>
                <w:noProof/>
                <w:webHidden/>
              </w:rPr>
              <w:fldChar w:fldCharType="separate"/>
            </w:r>
            <w:r>
              <w:rPr>
                <w:noProof/>
                <w:webHidden/>
              </w:rPr>
              <w:t>2</w:t>
            </w:r>
            <w:r>
              <w:rPr>
                <w:noProof/>
                <w:webHidden/>
              </w:rPr>
              <w:fldChar w:fldCharType="end"/>
            </w:r>
          </w:hyperlink>
        </w:p>
        <w:p w14:paraId="0106BACA" w14:textId="5ED16F65" w:rsidR="00224927" w:rsidRDefault="00224927">
          <w:pPr>
            <w:pStyle w:val="TOC2"/>
            <w:tabs>
              <w:tab w:val="right" w:leader="dot" w:pos="8296"/>
            </w:tabs>
            <w:rPr>
              <w:noProof/>
            </w:rPr>
          </w:pPr>
          <w:hyperlink w:anchor="_Toc7362684" w:history="1">
            <w:r w:rsidRPr="00E33240">
              <w:rPr>
                <w:rStyle w:val="ab"/>
                <w:rFonts w:ascii="Times New Roman" w:hAnsi="Times New Roman" w:cs="Times New Roman"/>
                <w:noProof/>
              </w:rPr>
              <w:t>1.4 Test Target</w:t>
            </w:r>
            <w:r>
              <w:rPr>
                <w:noProof/>
                <w:webHidden/>
              </w:rPr>
              <w:tab/>
            </w:r>
            <w:r>
              <w:rPr>
                <w:noProof/>
                <w:webHidden/>
              </w:rPr>
              <w:fldChar w:fldCharType="begin"/>
            </w:r>
            <w:r>
              <w:rPr>
                <w:noProof/>
                <w:webHidden/>
              </w:rPr>
              <w:instrText xml:space="preserve"> PAGEREF _Toc7362684 \h </w:instrText>
            </w:r>
            <w:r>
              <w:rPr>
                <w:noProof/>
                <w:webHidden/>
              </w:rPr>
            </w:r>
            <w:r>
              <w:rPr>
                <w:noProof/>
                <w:webHidden/>
              </w:rPr>
              <w:fldChar w:fldCharType="separate"/>
            </w:r>
            <w:r>
              <w:rPr>
                <w:noProof/>
                <w:webHidden/>
              </w:rPr>
              <w:t>3</w:t>
            </w:r>
            <w:r>
              <w:rPr>
                <w:noProof/>
                <w:webHidden/>
              </w:rPr>
              <w:fldChar w:fldCharType="end"/>
            </w:r>
          </w:hyperlink>
        </w:p>
        <w:p w14:paraId="7A388AC8" w14:textId="53D9E0CF" w:rsidR="00224927" w:rsidRDefault="00224927">
          <w:pPr>
            <w:pStyle w:val="TOC2"/>
            <w:tabs>
              <w:tab w:val="right" w:leader="dot" w:pos="8296"/>
            </w:tabs>
            <w:rPr>
              <w:noProof/>
            </w:rPr>
          </w:pPr>
          <w:hyperlink w:anchor="_Toc7362685" w:history="1">
            <w:r w:rsidRPr="00E33240">
              <w:rPr>
                <w:rStyle w:val="ab"/>
                <w:rFonts w:ascii="Times New Roman" w:hAnsi="Times New Roman" w:cs="Times New Roman"/>
                <w:noProof/>
              </w:rPr>
              <w:t>1.5 Reference Material</w:t>
            </w:r>
            <w:r>
              <w:rPr>
                <w:noProof/>
                <w:webHidden/>
              </w:rPr>
              <w:tab/>
            </w:r>
            <w:r>
              <w:rPr>
                <w:noProof/>
                <w:webHidden/>
              </w:rPr>
              <w:fldChar w:fldCharType="begin"/>
            </w:r>
            <w:r>
              <w:rPr>
                <w:noProof/>
                <w:webHidden/>
              </w:rPr>
              <w:instrText xml:space="preserve"> PAGEREF _Toc7362685 \h </w:instrText>
            </w:r>
            <w:r>
              <w:rPr>
                <w:noProof/>
                <w:webHidden/>
              </w:rPr>
            </w:r>
            <w:r>
              <w:rPr>
                <w:noProof/>
                <w:webHidden/>
              </w:rPr>
              <w:fldChar w:fldCharType="separate"/>
            </w:r>
            <w:r>
              <w:rPr>
                <w:noProof/>
                <w:webHidden/>
              </w:rPr>
              <w:t>3</w:t>
            </w:r>
            <w:r>
              <w:rPr>
                <w:noProof/>
                <w:webHidden/>
              </w:rPr>
              <w:fldChar w:fldCharType="end"/>
            </w:r>
          </w:hyperlink>
        </w:p>
        <w:p w14:paraId="66310BB9" w14:textId="06268013" w:rsidR="00224927" w:rsidRDefault="00224927">
          <w:pPr>
            <w:pStyle w:val="TOC1"/>
            <w:tabs>
              <w:tab w:val="right" w:leader="dot" w:pos="8296"/>
            </w:tabs>
            <w:rPr>
              <w:noProof/>
            </w:rPr>
          </w:pPr>
          <w:hyperlink w:anchor="_Toc7362686" w:history="1">
            <w:r w:rsidRPr="00E33240">
              <w:rPr>
                <w:rStyle w:val="ab"/>
                <w:rFonts w:ascii="Times New Roman" w:hAnsi="Times New Roman" w:cs="Times New Roman"/>
                <w:noProof/>
              </w:rPr>
              <w:t>2.Test Resource</w:t>
            </w:r>
            <w:r>
              <w:rPr>
                <w:noProof/>
                <w:webHidden/>
              </w:rPr>
              <w:tab/>
            </w:r>
            <w:r>
              <w:rPr>
                <w:noProof/>
                <w:webHidden/>
              </w:rPr>
              <w:fldChar w:fldCharType="begin"/>
            </w:r>
            <w:r>
              <w:rPr>
                <w:noProof/>
                <w:webHidden/>
              </w:rPr>
              <w:instrText xml:space="preserve"> PAGEREF _Toc7362686 \h </w:instrText>
            </w:r>
            <w:r>
              <w:rPr>
                <w:noProof/>
                <w:webHidden/>
              </w:rPr>
            </w:r>
            <w:r>
              <w:rPr>
                <w:noProof/>
                <w:webHidden/>
              </w:rPr>
              <w:fldChar w:fldCharType="separate"/>
            </w:r>
            <w:r>
              <w:rPr>
                <w:noProof/>
                <w:webHidden/>
              </w:rPr>
              <w:t>3</w:t>
            </w:r>
            <w:r>
              <w:rPr>
                <w:noProof/>
                <w:webHidden/>
              </w:rPr>
              <w:fldChar w:fldCharType="end"/>
            </w:r>
          </w:hyperlink>
        </w:p>
        <w:p w14:paraId="029BA156" w14:textId="5AD9440D" w:rsidR="00224927" w:rsidRDefault="00224927">
          <w:pPr>
            <w:pStyle w:val="TOC2"/>
            <w:tabs>
              <w:tab w:val="right" w:leader="dot" w:pos="8296"/>
            </w:tabs>
            <w:rPr>
              <w:noProof/>
            </w:rPr>
          </w:pPr>
          <w:hyperlink w:anchor="_Toc7362687" w:history="1">
            <w:r w:rsidRPr="00E33240">
              <w:rPr>
                <w:rStyle w:val="ab"/>
                <w:rFonts w:ascii="Times New Roman" w:hAnsi="Times New Roman" w:cs="Times New Roman"/>
                <w:noProof/>
              </w:rPr>
              <w:t>2.1 Testers</w:t>
            </w:r>
            <w:r>
              <w:rPr>
                <w:noProof/>
                <w:webHidden/>
              </w:rPr>
              <w:tab/>
            </w:r>
            <w:r>
              <w:rPr>
                <w:noProof/>
                <w:webHidden/>
              </w:rPr>
              <w:fldChar w:fldCharType="begin"/>
            </w:r>
            <w:r>
              <w:rPr>
                <w:noProof/>
                <w:webHidden/>
              </w:rPr>
              <w:instrText xml:space="preserve"> PAGEREF _Toc7362687 \h </w:instrText>
            </w:r>
            <w:r>
              <w:rPr>
                <w:noProof/>
                <w:webHidden/>
              </w:rPr>
            </w:r>
            <w:r>
              <w:rPr>
                <w:noProof/>
                <w:webHidden/>
              </w:rPr>
              <w:fldChar w:fldCharType="separate"/>
            </w:r>
            <w:r>
              <w:rPr>
                <w:noProof/>
                <w:webHidden/>
              </w:rPr>
              <w:t>3</w:t>
            </w:r>
            <w:r>
              <w:rPr>
                <w:noProof/>
                <w:webHidden/>
              </w:rPr>
              <w:fldChar w:fldCharType="end"/>
            </w:r>
          </w:hyperlink>
        </w:p>
        <w:p w14:paraId="27890DA7" w14:textId="19044971" w:rsidR="00224927" w:rsidRDefault="00224927">
          <w:pPr>
            <w:pStyle w:val="TOC2"/>
            <w:tabs>
              <w:tab w:val="right" w:leader="dot" w:pos="8296"/>
            </w:tabs>
            <w:rPr>
              <w:noProof/>
            </w:rPr>
          </w:pPr>
          <w:hyperlink w:anchor="_Toc7362688" w:history="1">
            <w:r w:rsidRPr="00E33240">
              <w:rPr>
                <w:rStyle w:val="ab"/>
                <w:rFonts w:ascii="Times New Roman" w:hAnsi="Times New Roman" w:cs="Times New Roman"/>
                <w:noProof/>
              </w:rPr>
              <w:t>2.2 Test Environment</w:t>
            </w:r>
            <w:r>
              <w:rPr>
                <w:noProof/>
                <w:webHidden/>
              </w:rPr>
              <w:tab/>
            </w:r>
            <w:r>
              <w:rPr>
                <w:noProof/>
                <w:webHidden/>
              </w:rPr>
              <w:fldChar w:fldCharType="begin"/>
            </w:r>
            <w:r>
              <w:rPr>
                <w:noProof/>
                <w:webHidden/>
              </w:rPr>
              <w:instrText xml:space="preserve"> PAGEREF _Toc7362688 \h </w:instrText>
            </w:r>
            <w:r>
              <w:rPr>
                <w:noProof/>
                <w:webHidden/>
              </w:rPr>
            </w:r>
            <w:r>
              <w:rPr>
                <w:noProof/>
                <w:webHidden/>
              </w:rPr>
              <w:fldChar w:fldCharType="separate"/>
            </w:r>
            <w:r>
              <w:rPr>
                <w:noProof/>
                <w:webHidden/>
              </w:rPr>
              <w:t>3</w:t>
            </w:r>
            <w:r>
              <w:rPr>
                <w:noProof/>
                <w:webHidden/>
              </w:rPr>
              <w:fldChar w:fldCharType="end"/>
            </w:r>
          </w:hyperlink>
        </w:p>
        <w:p w14:paraId="4FDD75FE" w14:textId="238A5395" w:rsidR="00224927" w:rsidRDefault="00224927">
          <w:pPr>
            <w:pStyle w:val="TOC3"/>
            <w:tabs>
              <w:tab w:val="right" w:leader="dot" w:pos="8296"/>
            </w:tabs>
            <w:rPr>
              <w:noProof/>
            </w:rPr>
          </w:pPr>
          <w:hyperlink w:anchor="_Toc7362689" w:history="1">
            <w:r w:rsidRPr="00E33240">
              <w:rPr>
                <w:rStyle w:val="ab"/>
                <w:rFonts w:ascii="Times New Roman" w:hAnsi="Times New Roman" w:cs="Times New Roman"/>
                <w:noProof/>
              </w:rPr>
              <w:t>2.2.1 Hardware Environment</w:t>
            </w:r>
            <w:r>
              <w:rPr>
                <w:noProof/>
                <w:webHidden/>
              </w:rPr>
              <w:tab/>
            </w:r>
            <w:r>
              <w:rPr>
                <w:noProof/>
                <w:webHidden/>
              </w:rPr>
              <w:fldChar w:fldCharType="begin"/>
            </w:r>
            <w:r>
              <w:rPr>
                <w:noProof/>
                <w:webHidden/>
              </w:rPr>
              <w:instrText xml:space="preserve"> PAGEREF _Toc7362689 \h </w:instrText>
            </w:r>
            <w:r>
              <w:rPr>
                <w:noProof/>
                <w:webHidden/>
              </w:rPr>
            </w:r>
            <w:r>
              <w:rPr>
                <w:noProof/>
                <w:webHidden/>
              </w:rPr>
              <w:fldChar w:fldCharType="separate"/>
            </w:r>
            <w:r>
              <w:rPr>
                <w:noProof/>
                <w:webHidden/>
              </w:rPr>
              <w:t>3</w:t>
            </w:r>
            <w:r>
              <w:rPr>
                <w:noProof/>
                <w:webHidden/>
              </w:rPr>
              <w:fldChar w:fldCharType="end"/>
            </w:r>
          </w:hyperlink>
        </w:p>
        <w:p w14:paraId="7E047633" w14:textId="29D3E11F" w:rsidR="00224927" w:rsidRDefault="00224927">
          <w:pPr>
            <w:pStyle w:val="TOC3"/>
            <w:tabs>
              <w:tab w:val="right" w:leader="dot" w:pos="8296"/>
            </w:tabs>
            <w:rPr>
              <w:noProof/>
            </w:rPr>
          </w:pPr>
          <w:hyperlink w:anchor="_Toc7362690" w:history="1">
            <w:r w:rsidRPr="00E33240">
              <w:rPr>
                <w:rStyle w:val="ab"/>
                <w:rFonts w:ascii="Times New Roman" w:hAnsi="Times New Roman" w:cs="Times New Roman"/>
                <w:noProof/>
              </w:rPr>
              <w:t>2.2.2Software Environment</w:t>
            </w:r>
            <w:r>
              <w:rPr>
                <w:noProof/>
                <w:webHidden/>
              </w:rPr>
              <w:tab/>
            </w:r>
            <w:r>
              <w:rPr>
                <w:noProof/>
                <w:webHidden/>
              </w:rPr>
              <w:fldChar w:fldCharType="begin"/>
            </w:r>
            <w:r>
              <w:rPr>
                <w:noProof/>
                <w:webHidden/>
              </w:rPr>
              <w:instrText xml:space="preserve"> PAGEREF _Toc7362690 \h </w:instrText>
            </w:r>
            <w:r>
              <w:rPr>
                <w:noProof/>
                <w:webHidden/>
              </w:rPr>
            </w:r>
            <w:r>
              <w:rPr>
                <w:noProof/>
                <w:webHidden/>
              </w:rPr>
              <w:fldChar w:fldCharType="separate"/>
            </w:r>
            <w:r>
              <w:rPr>
                <w:noProof/>
                <w:webHidden/>
              </w:rPr>
              <w:t>4</w:t>
            </w:r>
            <w:r>
              <w:rPr>
                <w:noProof/>
                <w:webHidden/>
              </w:rPr>
              <w:fldChar w:fldCharType="end"/>
            </w:r>
          </w:hyperlink>
        </w:p>
        <w:p w14:paraId="0C377612" w14:textId="1D66A3D6" w:rsidR="00224927" w:rsidRDefault="00224927">
          <w:pPr>
            <w:pStyle w:val="TOC3"/>
            <w:tabs>
              <w:tab w:val="right" w:leader="dot" w:pos="8296"/>
            </w:tabs>
            <w:rPr>
              <w:noProof/>
            </w:rPr>
          </w:pPr>
          <w:hyperlink w:anchor="_Toc7362691" w:history="1">
            <w:r w:rsidRPr="00E33240">
              <w:rPr>
                <w:rStyle w:val="ab"/>
                <w:rFonts w:ascii="Times New Roman" w:hAnsi="Times New Roman" w:cs="Times New Roman"/>
                <w:noProof/>
              </w:rPr>
              <w:t>2.2.3Safety environment requirements</w:t>
            </w:r>
            <w:r>
              <w:rPr>
                <w:noProof/>
                <w:webHidden/>
              </w:rPr>
              <w:tab/>
            </w:r>
            <w:r>
              <w:rPr>
                <w:noProof/>
                <w:webHidden/>
              </w:rPr>
              <w:fldChar w:fldCharType="begin"/>
            </w:r>
            <w:r>
              <w:rPr>
                <w:noProof/>
                <w:webHidden/>
              </w:rPr>
              <w:instrText xml:space="preserve"> PAGEREF _Toc7362691 \h </w:instrText>
            </w:r>
            <w:r>
              <w:rPr>
                <w:noProof/>
                <w:webHidden/>
              </w:rPr>
            </w:r>
            <w:r>
              <w:rPr>
                <w:noProof/>
                <w:webHidden/>
              </w:rPr>
              <w:fldChar w:fldCharType="separate"/>
            </w:r>
            <w:r>
              <w:rPr>
                <w:noProof/>
                <w:webHidden/>
              </w:rPr>
              <w:t>4</w:t>
            </w:r>
            <w:r>
              <w:rPr>
                <w:noProof/>
                <w:webHidden/>
              </w:rPr>
              <w:fldChar w:fldCharType="end"/>
            </w:r>
          </w:hyperlink>
        </w:p>
        <w:p w14:paraId="46B9479C" w14:textId="3F295835" w:rsidR="00224927" w:rsidRDefault="00224927">
          <w:pPr>
            <w:pStyle w:val="TOC2"/>
            <w:tabs>
              <w:tab w:val="right" w:leader="dot" w:pos="8296"/>
            </w:tabs>
            <w:rPr>
              <w:noProof/>
            </w:rPr>
          </w:pPr>
          <w:hyperlink w:anchor="_Toc7362692" w:history="1">
            <w:r w:rsidRPr="00E33240">
              <w:rPr>
                <w:rStyle w:val="ab"/>
                <w:rFonts w:ascii="Times New Roman" w:hAnsi="Times New Roman" w:cs="Times New Roman"/>
                <w:noProof/>
              </w:rPr>
              <w:t>2.3Bug Management Tool</w:t>
            </w:r>
            <w:r>
              <w:rPr>
                <w:noProof/>
                <w:webHidden/>
              </w:rPr>
              <w:tab/>
            </w:r>
            <w:r>
              <w:rPr>
                <w:noProof/>
                <w:webHidden/>
              </w:rPr>
              <w:fldChar w:fldCharType="begin"/>
            </w:r>
            <w:r>
              <w:rPr>
                <w:noProof/>
                <w:webHidden/>
              </w:rPr>
              <w:instrText xml:space="preserve"> PAGEREF _Toc7362692 \h </w:instrText>
            </w:r>
            <w:r>
              <w:rPr>
                <w:noProof/>
                <w:webHidden/>
              </w:rPr>
            </w:r>
            <w:r>
              <w:rPr>
                <w:noProof/>
                <w:webHidden/>
              </w:rPr>
              <w:fldChar w:fldCharType="separate"/>
            </w:r>
            <w:r>
              <w:rPr>
                <w:noProof/>
                <w:webHidden/>
              </w:rPr>
              <w:t>4</w:t>
            </w:r>
            <w:r>
              <w:rPr>
                <w:noProof/>
                <w:webHidden/>
              </w:rPr>
              <w:fldChar w:fldCharType="end"/>
            </w:r>
          </w:hyperlink>
        </w:p>
        <w:p w14:paraId="4CFD18EB" w14:textId="39E48257" w:rsidR="00224927" w:rsidRDefault="00224927">
          <w:pPr>
            <w:pStyle w:val="TOC1"/>
            <w:tabs>
              <w:tab w:val="right" w:leader="dot" w:pos="8296"/>
            </w:tabs>
            <w:rPr>
              <w:noProof/>
            </w:rPr>
          </w:pPr>
          <w:hyperlink w:anchor="_Toc7362693" w:history="1">
            <w:r w:rsidRPr="00E33240">
              <w:rPr>
                <w:rStyle w:val="ab"/>
                <w:rFonts w:ascii="Times New Roman" w:hAnsi="Times New Roman" w:cs="Times New Roman"/>
                <w:noProof/>
              </w:rPr>
              <w:t>3.Test Range</w:t>
            </w:r>
            <w:r>
              <w:rPr>
                <w:noProof/>
                <w:webHidden/>
              </w:rPr>
              <w:tab/>
            </w:r>
            <w:r>
              <w:rPr>
                <w:noProof/>
                <w:webHidden/>
              </w:rPr>
              <w:fldChar w:fldCharType="begin"/>
            </w:r>
            <w:r>
              <w:rPr>
                <w:noProof/>
                <w:webHidden/>
              </w:rPr>
              <w:instrText xml:space="preserve"> PAGEREF _Toc7362693 \h </w:instrText>
            </w:r>
            <w:r>
              <w:rPr>
                <w:noProof/>
                <w:webHidden/>
              </w:rPr>
            </w:r>
            <w:r>
              <w:rPr>
                <w:noProof/>
                <w:webHidden/>
              </w:rPr>
              <w:fldChar w:fldCharType="separate"/>
            </w:r>
            <w:r>
              <w:rPr>
                <w:noProof/>
                <w:webHidden/>
              </w:rPr>
              <w:t>4</w:t>
            </w:r>
            <w:r>
              <w:rPr>
                <w:noProof/>
                <w:webHidden/>
              </w:rPr>
              <w:fldChar w:fldCharType="end"/>
            </w:r>
          </w:hyperlink>
        </w:p>
        <w:p w14:paraId="24B1C2C5" w14:textId="6B827397" w:rsidR="00224927" w:rsidRDefault="00224927">
          <w:pPr>
            <w:pStyle w:val="TOC1"/>
            <w:tabs>
              <w:tab w:val="right" w:leader="dot" w:pos="8296"/>
            </w:tabs>
            <w:rPr>
              <w:noProof/>
            </w:rPr>
          </w:pPr>
          <w:hyperlink w:anchor="_Toc7362694" w:history="1">
            <w:r w:rsidRPr="00E33240">
              <w:rPr>
                <w:rStyle w:val="ab"/>
                <w:rFonts w:ascii="Times New Roman" w:hAnsi="Times New Roman" w:cs="Times New Roman"/>
                <w:noProof/>
              </w:rPr>
              <w:t>4.Test Content</w:t>
            </w:r>
            <w:r>
              <w:rPr>
                <w:noProof/>
                <w:webHidden/>
              </w:rPr>
              <w:tab/>
            </w:r>
            <w:r>
              <w:rPr>
                <w:noProof/>
                <w:webHidden/>
              </w:rPr>
              <w:fldChar w:fldCharType="begin"/>
            </w:r>
            <w:r>
              <w:rPr>
                <w:noProof/>
                <w:webHidden/>
              </w:rPr>
              <w:instrText xml:space="preserve"> PAGEREF _Toc7362694 \h </w:instrText>
            </w:r>
            <w:r>
              <w:rPr>
                <w:noProof/>
                <w:webHidden/>
              </w:rPr>
            </w:r>
            <w:r>
              <w:rPr>
                <w:noProof/>
                <w:webHidden/>
              </w:rPr>
              <w:fldChar w:fldCharType="separate"/>
            </w:r>
            <w:r>
              <w:rPr>
                <w:noProof/>
                <w:webHidden/>
              </w:rPr>
              <w:t>5</w:t>
            </w:r>
            <w:r>
              <w:rPr>
                <w:noProof/>
                <w:webHidden/>
              </w:rPr>
              <w:fldChar w:fldCharType="end"/>
            </w:r>
          </w:hyperlink>
        </w:p>
        <w:p w14:paraId="5289B969" w14:textId="4D8C0897" w:rsidR="00224927" w:rsidRDefault="00224927">
          <w:pPr>
            <w:pStyle w:val="TOC2"/>
            <w:tabs>
              <w:tab w:val="right" w:leader="dot" w:pos="8296"/>
            </w:tabs>
            <w:rPr>
              <w:noProof/>
            </w:rPr>
          </w:pPr>
          <w:hyperlink w:anchor="_Toc7362695" w:history="1">
            <w:r w:rsidRPr="00E33240">
              <w:rPr>
                <w:rStyle w:val="ab"/>
                <w:rFonts w:ascii="Times New Roman" w:hAnsi="Times New Roman" w:cs="Times New Roman"/>
                <w:noProof/>
              </w:rPr>
              <w:t>4.1Start/Interrupt/Completion Criteria</w:t>
            </w:r>
            <w:r>
              <w:rPr>
                <w:noProof/>
                <w:webHidden/>
              </w:rPr>
              <w:tab/>
            </w:r>
            <w:r>
              <w:rPr>
                <w:noProof/>
                <w:webHidden/>
              </w:rPr>
              <w:fldChar w:fldCharType="begin"/>
            </w:r>
            <w:r>
              <w:rPr>
                <w:noProof/>
                <w:webHidden/>
              </w:rPr>
              <w:instrText xml:space="preserve"> PAGEREF _Toc7362695 \h </w:instrText>
            </w:r>
            <w:r>
              <w:rPr>
                <w:noProof/>
                <w:webHidden/>
              </w:rPr>
            </w:r>
            <w:r>
              <w:rPr>
                <w:noProof/>
                <w:webHidden/>
              </w:rPr>
              <w:fldChar w:fldCharType="separate"/>
            </w:r>
            <w:r>
              <w:rPr>
                <w:noProof/>
                <w:webHidden/>
              </w:rPr>
              <w:t>5</w:t>
            </w:r>
            <w:r>
              <w:rPr>
                <w:noProof/>
                <w:webHidden/>
              </w:rPr>
              <w:fldChar w:fldCharType="end"/>
            </w:r>
          </w:hyperlink>
        </w:p>
        <w:p w14:paraId="089AD3AE" w14:textId="0DE507A4" w:rsidR="00224927" w:rsidRDefault="00224927">
          <w:pPr>
            <w:pStyle w:val="TOC2"/>
            <w:tabs>
              <w:tab w:val="right" w:leader="dot" w:pos="8296"/>
            </w:tabs>
            <w:rPr>
              <w:noProof/>
            </w:rPr>
          </w:pPr>
          <w:hyperlink w:anchor="_Toc7362696" w:history="1">
            <w:r w:rsidRPr="00E33240">
              <w:rPr>
                <w:rStyle w:val="ab"/>
                <w:rFonts w:ascii="Times New Roman" w:hAnsi="Times New Roman" w:cs="Times New Roman"/>
                <w:noProof/>
              </w:rPr>
              <w:t>4.2 Test Type</w:t>
            </w:r>
            <w:r>
              <w:rPr>
                <w:noProof/>
                <w:webHidden/>
              </w:rPr>
              <w:tab/>
            </w:r>
            <w:r>
              <w:rPr>
                <w:noProof/>
                <w:webHidden/>
              </w:rPr>
              <w:fldChar w:fldCharType="begin"/>
            </w:r>
            <w:r>
              <w:rPr>
                <w:noProof/>
                <w:webHidden/>
              </w:rPr>
              <w:instrText xml:space="preserve"> PAGEREF _Toc7362696 \h </w:instrText>
            </w:r>
            <w:r>
              <w:rPr>
                <w:noProof/>
                <w:webHidden/>
              </w:rPr>
            </w:r>
            <w:r>
              <w:rPr>
                <w:noProof/>
                <w:webHidden/>
              </w:rPr>
              <w:fldChar w:fldCharType="separate"/>
            </w:r>
            <w:r>
              <w:rPr>
                <w:noProof/>
                <w:webHidden/>
              </w:rPr>
              <w:t>5</w:t>
            </w:r>
            <w:r>
              <w:rPr>
                <w:noProof/>
                <w:webHidden/>
              </w:rPr>
              <w:fldChar w:fldCharType="end"/>
            </w:r>
          </w:hyperlink>
        </w:p>
        <w:p w14:paraId="36B76838" w14:textId="48423090" w:rsidR="00224927" w:rsidRDefault="00224927">
          <w:pPr>
            <w:pStyle w:val="TOC3"/>
            <w:tabs>
              <w:tab w:val="right" w:leader="dot" w:pos="8296"/>
            </w:tabs>
            <w:rPr>
              <w:noProof/>
            </w:rPr>
          </w:pPr>
          <w:hyperlink w:anchor="_Toc7362697" w:history="1">
            <w:r w:rsidRPr="00E33240">
              <w:rPr>
                <w:rStyle w:val="ab"/>
                <w:rFonts w:ascii="Times New Roman" w:hAnsi="Times New Roman" w:cs="Times New Roman"/>
                <w:noProof/>
              </w:rPr>
              <w:t>4.2.1 Unit Test</w:t>
            </w:r>
            <w:r>
              <w:rPr>
                <w:noProof/>
                <w:webHidden/>
              </w:rPr>
              <w:tab/>
            </w:r>
            <w:r>
              <w:rPr>
                <w:noProof/>
                <w:webHidden/>
              </w:rPr>
              <w:fldChar w:fldCharType="begin"/>
            </w:r>
            <w:r>
              <w:rPr>
                <w:noProof/>
                <w:webHidden/>
              </w:rPr>
              <w:instrText xml:space="preserve"> PAGEREF _Toc7362697 \h </w:instrText>
            </w:r>
            <w:r>
              <w:rPr>
                <w:noProof/>
                <w:webHidden/>
              </w:rPr>
            </w:r>
            <w:r>
              <w:rPr>
                <w:noProof/>
                <w:webHidden/>
              </w:rPr>
              <w:fldChar w:fldCharType="separate"/>
            </w:r>
            <w:r>
              <w:rPr>
                <w:noProof/>
                <w:webHidden/>
              </w:rPr>
              <w:t>6</w:t>
            </w:r>
            <w:r>
              <w:rPr>
                <w:noProof/>
                <w:webHidden/>
              </w:rPr>
              <w:fldChar w:fldCharType="end"/>
            </w:r>
          </w:hyperlink>
        </w:p>
        <w:p w14:paraId="3525F40D" w14:textId="6E409B58" w:rsidR="00224927" w:rsidRDefault="00224927">
          <w:pPr>
            <w:pStyle w:val="TOC3"/>
            <w:tabs>
              <w:tab w:val="right" w:leader="dot" w:pos="8296"/>
            </w:tabs>
            <w:rPr>
              <w:noProof/>
            </w:rPr>
          </w:pPr>
          <w:hyperlink w:anchor="_Toc7362698" w:history="1">
            <w:r w:rsidRPr="00E33240">
              <w:rPr>
                <w:rStyle w:val="ab"/>
                <w:rFonts w:ascii="Times New Roman" w:hAnsi="Times New Roman" w:cs="Times New Roman"/>
                <w:noProof/>
              </w:rPr>
              <w:t>4.2.2 Integration Testing</w:t>
            </w:r>
            <w:r>
              <w:rPr>
                <w:noProof/>
                <w:webHidden/>
              </w:rPr>
              <w:tab/>
            </w:r>
            <w:r>
              <w:rPr>
                <w:noProof/>
                <w:webHidden/>
              </w:rPr>
              <w:fldChar w:fldCharType="begin"/>
            </w:r>
            <w:r>
              <w:rPr>
                <w:noProof/>
                <w:webHidden/>
              </w:rPr>
              <w:instrText xml:space="preserve"> PAGEREF _Toc7362698 \h </w:instrText>
            </w:r>
            <w:r>
              <w:rPr>
                <w:noProof/>
                <w:webHidden/>
              </w:rPr>
            </w:r>
            <w:r>
              <w:rPr>
                <w:noProof/>
                <w:webHidden/>
              </w:rPr>
              <w:fldChar w:fldCharType="separate"/>
            </w:r>
            <w:r>
              <w:rPr>
                <w:noProof/>
                <w:webHidden/>
              </w:rPr>
              <w:t>7</w:t>
            </w:r>
            <w:r>
              <w:rPr>
                <w:noProof/>
                <w:webHidden/>
              </w:rPr>
              <w:fldChar w:fldCharType="end"/>
            </w:r>
          </w:hyperlink>
        </w:p>
        <w:p w14:paraId="0C106A0C" w14:textId="0E4C320A" w:rsidR="00224927" w:rsidRDefault="00224927">
          <w:pPr>
            <w:pStyle w:val="TOC3"/>
            <w:tabs>
              <w:tab w:val="right" w:leader="dot" w:pos="8296"/>
            </w:tabs>
            <w:rPr>
              <w:noProof/>
            </w:rPr>
          </w:pPr>
          <w:hyperlink w:anchor="_Toc7362699" w:history="1">
            <w:r w:rsidRPr="00E33240">
              <w:rPr>
                <w:rStyle w:val="ab"/>
                <w:rFonts w:ascii="Times New Roman" w:hAnsi="Times New Roman" w:cs="Times New Roman"/>
                <w:noProof/>
              </w:rPr>
              <w:t>4.2.3 Function Test</w:t>
            </w:r>
            <w:r>
              <w:rPr>
                <w:noProof/>
                <w:webHidden/>
              </w:rPr>
              <w:tab/>
            </w:r>
            <w:r>
              <w:rPr>
                <w:noProof/>
                <w:webHidden/>
              </w:rPr>
              <w:fldChar w:fldCharType="begin"/>
            </w:r>
            <w:r>
              <w:rPr>
                <w:noProof/>
                <w:webHidden/>
              </w:rPr>
              <w:instrText xml:space="preserve"> PAGEREF _Toc7362699 \h </w:instrText>
            </w:r>
            <w:r>
              <w:rPr>
                <w:noProof/>
                <w:webHidden/>
              </w:rPr>
            </w:r>
            <w:r>
              <w:rPr>
                <w:noProof/>
                <w:webHidden/>
              </w:rPr>
              <w:fldChar w:fldCharType="separate"/>
            </w:r>
            <w:r>
              <w:rPr>
                <w:noProof/>
                <w:webHidden/>
              </w:rPr>
              <w:t>7</w:t>
            </w:r>
            <w:r>
              <w:rPr>
                <w:noProof/>
                <w:webHidden/>
              </w:rPr>
              <w:fldChar w:fldCharType="end"/>
            </w:r>
          </w:hyperlink>
        </w:p>
        <w:p w14:paraId="6CC1013C" w14:textId="05CBEC8D" w:rsidR="00224927" w:rsidRDefault="00224927">
          <w:pPr>
            <w:pStyle w:val="TOC3"/>
            <w:tabs>
              <w:tab w:val="right" w:leader="dot" w:pos="8296"/>
            </w:tabs>
            <w:rPr>
              <w:noProof/>
            </w:rPr>
          </w:pPr>
          <w:hyperlink w:anchor="_Toc7362700" w:history="1">
            <w:r w:rsidRPr="00E33240">
              <w:rPr>
                <w:rStyle w:val="ab"/>
                <w:rFonts w:ascii="Times New Roman" w:hAnsi="Times New Roman" w:cs="Times New Roman"/>
                <w:noProof/>
              </w:rPr>
              <w:t>4.2.4 UI Test</w:t>
            </w:r>
            <w:r>
              <w:rPr>
                <w:noProof/>
                <w:webHidden/>
              </w:rPr>
              <w:tab/>
            </w:r>
            <w:r>
              <w:rPr>
                <w:noProof/>
                <w:webHidden/>
              </w:rPr>
              <w:fldChar w:fldCharType="begin"/>
            </w:r>
            <w:r>
              <w:rPr>
                <w:noProof/>
                <w:webHidden/>
              </w:rPr>
              <w:instrText xml:space="preserve"> PAGEREF _Toc7362700 \h </w:instrText>
            </w:r>
            <w:r>
              <w:rPr>
                <w:noProof/>
                <w:webHidden/>
              </w:rPr>
            </w:r>
            <w:r>
              <w:rPr>
                <w:noProof/>
                <w:webHidden/>
              </w:rPr>
              <w:fldChar w:fldCharType="separate"/>
            </w:r>
            <w:r>
              <w:rPr>
                <w:noProof/>
                <w:webHidden/>
              </w:rPr>
              <w:t>8</w:t>
            </w:r>
            <w:r>
              <w:rPr>
                <w:noProof/>
                <w:webHidden/>
              </w:rPr>
              <w:fldChar w:fldCharType="end"/>
            </w:r>
          </w:hyperlink>
        </w:p>
        <w:p w14:paraId="43594173" w14:textId="6CD5051B" w:rsidR="00224927" w:rsidRDefault="00224927">
          <w:pPr>
            <w:pStyle w:val="TOC3"/>
            <w:tabs>
              <w:tab w:val="right" w:leader="dot" w:pos="8296"/>
            </w:tabs>
            <w:rPr>
              <w:noProof/>
            </w:rPr>
          </w:pPr>
          <w:hyperlink w:anchor="_Toc7362701" w:history="1">
            <w:r w:rsidRPr="00E33240">
              <w:rPr>
                <w:rStyle w:val="ab"/>
                <w:rFonts w:ascii="Times New Roman" w:hAnsi="Times New Roman" w:cs="Times New Roman"/>
                <w:noProof/>
              </w:rPr>
              <w:t>4.2.5 Compatibility Test</w:t>
            </w:r>
            <w:r>
              <w:rPr>
                <w:noProof/>
                <w:webHidden/>
              </w:rPr>
              <w:tab/>
            </w:r>
            <w:r>
              <w:rPr>
                <w:noProof/>
                <w:webHidden/>
              </w:rPr>
              <w:fldChar w:fldCharType="begin"/>
            </w:r>
            <w:r>
              <w:rPr>
                <w:noProof/>
                <w:webHidden/>
              </w:rPr>
              <w:instrText xml:space="preserve"> PAGEREF _Toc7362701 \h </w:instrText>
            </w:r>
            <w:r>
              <w:rPr>
                <w:noProof/>
                <w:webHidden/>
              </w:rPr>
            </w:r>
            <w:r>
              <w:rPr>
                <w:noProof/>
                <w:webHidden/>
              </w:rPr>
              <w:fldChar w:fldCharType="separate"/>
            </w:r>
            <w:r>
              <w:rPr>
                <w:noProof/>
                <w:webHidden/>
              </w:rPr>
              <w:t>9</w:t>
            </w:r>
            <w:r>
              <w:rPr>
                <w:noProof/>
                <w:webHidden/>
              </w:rPr>
              <w:fldChar w:fldCharType="end"/>
            </w:r>
          </w:hyperlink>
        </w:p>
        <w:p w14:paraId="5230ACEC" w14:textId="6E3D6EFB" w:rsidR="00224927" w:rsidRDefault="00224927">
          <w:pPr>
            <w:pStyle w:val="TOC3"/>
            <w:tabs>
              <w:tab w:val="right" w:leader="dot" w:pos="8296"/>
            </w:tabs>
            <w:rPr>
              <w:noProof/>
            </w:rPr>
          </w:pPr>
          <w:hyperlink w:anchor="_Toc7362702" w:history="1">
            <w:r w:rsidRPr="00E33240">
              <w:rPr>
                <w:rStyle w:val="ab"/>
                <w:rFonts w:ascii="Times New Roman" w:hAnsi="Times New Roman" w:cs="Times New Roman"/>
                <w:noProof/>
              </w:rPr>
              <w:t>4.2.6 Security and Access Control Testing</w:t>
            </w:r>
            <w:r>
              <w:rPr>
                <w:noProof/>
                <w:webHidden/>
              </w:rPr>
              <w:tab/>
            </w:r>
            <w:r>
              <w:rPr>
                <w:noProof/>
                <w:webHidden/>
              </w:rPr>
              <w:fldChar w:fldCharType="begin"/>
            </w:r>
            <w:r>
              <w:rPr>
                <w:noProof/>
                <w:webHidden/>
              </w:rPr>
              <w:instrText xml:space="preserve"> PAGEREF _Toc7362702 \h </w:instrText>
            </w:r>
            <w:r>
              <w:rPr>
                <w:noProof/>
                <w:webHidden/>
              </w:rPr>
            </w:r>
            <w:r>
              <w:rPr>
                <w:noProof/>
                <w:webHidden/>
              </w:rPr>
              <w:fldChar w:fldCharType="separate"/>
            </w:r>
            <w:r>
              <w:rPr>
                <w:noProof/>
                <w:webHidden/>
              </w:rPr>
              <w:t>10</w:t>
            </w:r>
            <w:r>
              <w:rPr>
                <w:noProof/>
                <w:webHidden/>
              </w:rPr>
              <w:fldChar w:fldCharType="end"/>
            </w:r>
          </w:hyperlink>
        </w:p>
        <w:p w14:paraId="3066B2E6" w14:textId="0737BBA6" w:rsidR="00224927" w:rsidRDefault="00224927">
          <w:pPr>
            <w:pStyle w:val="TOC2"/>
            <w:tabs>
              <w:tab w:val="right" w:leader="dot" w:pos="8296"/>
            </w:tabs>
            <w:rPr>
              <w:noProof/>
            </w:rPr>
          </w:pPr>
          <w:hyperlink w:anchor="_Toc7362703" w:history="1">
            <w:r w:rsidRPr="00E33240">
              <w:rPr>
                <w:rStyle w:val="ab"/>
                <w:rFonts w:ascii="Times New Roman" w:hAnsi="Times New Roman" w:cs="Times New Roman"/>
                <w:noProof/>
              </w:rPr>
              <w:t>4.3 Testing Technology</w:t>
            </w:r>
            <w:r>
              <w:rPr>
                <w:noProof/>
                <w:webHidden/>
              </w:rPr>
              <w:tab/>
            </w:r>
            <w:r>
              <w:rPr>
                <w:noProof/>
                <w:webHidden/>
              </w:rPr>
              <w:fldChar w:fldCharType="begin"/>
            </w:r>
            <w:r>
              <w:rPr>
                <w:noProof/>
                <w:webHidden/>
              </w:rPr>
              <w:instrText xml:space="preserve"> PAGEREF _Toc7362703 \h </w:instrText>
            </w:r>
            <w:r>
              <w:rPr>
                <w:noProof/>
                <w:webHidden/>
              </w:rPr>
            </w:r>
            <w:r>
              <w:rPr>
                <w:noProof/>
                <w:webHidden/>
              </w:rPr>
              <w:fldChar w:fldCharType="separate"/>
            </w:r>
            <w:r>
              <w:rPr>
                <w:noProof/>
                <w:webHidden/>
              </w:rPr>
              <w:t>11</w:t>
            </w:r>
            <w:r>
              <w:rPr>
                <w:noProof/>
                <w:webHidden/>
              </w:rPr>
              <w:fldChar w:fldCharType="end"/>
            </w:r>
          </w:hyperlink>
        </w:p>
        <w:p w14:paraId="6EEA013C" w14:textId="457EACB9" w:rsidR="00224927" w:rsidRDefault="00224927">
          <w:pPr>
            <w:pStyle w:val="TOC1"/>
            <w:tabs>
              <w:tab w:val="right" w:leader="dot" w:pos="8296"/>
            </w:tabs>
            <w:rPr>
              <w:noProof/>
            </w:rPr>
          </w:pPr>
          <w:hyperlink w:anchor="_Toc7362704" w:history="1">
            <w:r w:rsidRPr="00E33240">
              <w:rPr>
                <w:rStyle w:val="ab"/>
                <w:rFonts w:ascii="Times New Roman" w:hAnsi="Times New Roman" w:cs="Times New Roman"/>
                <w:noProof/>
              </w:rPr>
              <w:t>5.Schedule</w:t>
            </w:r>
            <w:r>
              <w:rPr>
                <w:noProof/>
                <w:webHidden/>
              </w:rPr>
              <w:tab/>
            </w:r>
            <w:r>
              <w:rPr>
                <w:noProof/>
                <w:webHidden/>
              </w:rPr>
              <w:fldChar w:fldCharType="begin"/>
            </w:r>
            <w:r>
              <w:rPr>
                <w:noProof/>
                <w:webHidden/>
              </w:rPr>
              <w:instrText xml:space="preserve"> PAGEREF _Toc7362704 \h </w:instrText>
            </w:r>
            <w:r>
              <w:rPr>
                <w:noProof/>
                <w:webHidden/>
              </w:rPr>
            </w:r>
            <w:r>
              <w:rPr>
                <w:noProof/>
                <w:webHidden/>
              </w:rPr>
              <w:fldChar w:fldCharType="separate"/>
            </w:r>
            <w:r>
              <w:rPr>
                <w:noProof/>
                <w:webHidden/>
              </w:rPr>
              <w:t>11</w:t>
            </w:r>
            <w:r>
              <w:rPr>
                <w:noProof/>
                <w:webHidden/>
              </w:rPr>
              <w:fldChar w:fldCharType="end"/>
            </w:r>
          </w:hyperlink>
        </w:p>
        <w:p w14:paraId="223E5947" w14:textId="2DFBD556" w:rsidR="00224927" w:rsidRDefault="00224927">
          <w:pPr>
            <w:pStyle w:val="TOC2"/>
            <w:tabs>
              <w:tab w:val="right" w:leader="dot" w:pos="8296"/>
            </w:tabs>
            <w:rPr>
              <w:noProof/>
            </w:rPr>
          </w:pPr>
          <w:hyperlink w:anchor="_Toc7362705" w:history="1">
            <w:r w:rsidRPr="00E33240">
              <w:rPr>
                <w:rStyle w:val="ab"/>
                <w:rFonts w:ascii="Times New Roman" w:hAnsi="Times New Roman" w:cs="Times New Roman"/>
                <w:noProof/>
              </w:rPr>
              <w:t>5.1 Test time progress</w:t>
            </w:r>
            <w:r>
              <w:rPr>
                <w:noProof/>
                <w:webHidden/>
              </w:rPr>
              <w:tab/>
            </w:r>
            <w:r>
              <w:rPr>
                <w:noProof/>
                <w:webHidden/>
              </w:rPr>
              <w:fldChar w:fldCharType="begin"/>
            </w:r>
            <w:r>
              <w:rPr>
                <w:noProof/>
                <w:webHidden/>
              </w:rPr>
              <w:instrText xml:space="preserve"> PAGEREF _Toc7362705 \h </w:instrText>
            </w:r>
            <w:r>
              <w:rPr>
                <w:noProof/>
                <w:webHidden/>
              </w:rPr>
            </w:r>
            <w:r>
              <w:rPr>
                <w:noProof/>
                <w:webHidden/>
              </w:rPr>
              <w:fldChar w:fldCharType="separate"/>
            </w:r>
            <w:r>
              <w:rPr>
                <w:noProof/>
                <w:webHidden/>
              </w:rPr>
              <w:t>11</w:t>
            </w:r>
            <w:r>
              <w:rPr>
                <w:noProof/>
                <w:webHidden/>
              </w:rPr>
              <w:fldChar w:fldCharType="end"/>
            </w:r>
          </w:hyperlink>
        </w:p>
        <w:p w14:paraId="4CF3C3A5" w14:textId="245C501B" w:rsidR="00224927" w:rsidRDefault="00224927">
          <w:pPr>
            <w:pStyle w:val="TOC2"/>
            <w:tabs>
              <w:tab w:val="right" w:leader="dot" w:pos="8296"/>
            </w:tabs>
            <w:rPr>
              <w:noProof/>
            </w:rPr>
          </w:pPr>
          <w:hyperlink w:anchor="_Toc7362706" w:history="1">
            <w:r w:rsidRPr="00E33240">
              <w:rPr>
                <w:rStyle w:val="ab"/>
                <w:rFonts w:ascii="Times New Roman" w:hAnsi="Times New Roman" w:cs="Times New Roman"/>
                <w:noProof/>
              </w:rPr>
              <w:t>5.2 Test Milestone</w:t>
            </w:r>
            <w:r>
              <w:rPr>
                <w:noProof/>
                <w:webHidden/>
              </w:rPr>
              <w:tab/>
            </w:r>
            <w:r>
              <w:rPr>
                <w:noProof/>
                <w:webHidden/>
              </w:rPr>
              <w:fldChar w:fldCharType="begin"/>
            </w:r>
            <w:r>
              <w:rPr>
                <w:noProof/>
                <w:webHidden/>
              </w:rPr>
              <w:instrText xml:space="preserve"> PAGEREF _Toc7362706 \h </w:instrText>
            </w:r>
            <w:r>
              <w:rPr>
                <w:noProof/>
                <w:webHidden/>
              </w:rPr>
            </w:r>
            <w:r>
              <w:rPr>
                <w:noProof/>
                <w:webHidden/>
              </w:rPr>
              <w:fldChar w:fldCharType="separate"/>
            </w:r>
            <w:r>
              <w:rPr>
                <w:noProof/>
                <w:webHidden/>
              </w:rPr>
              <w:t>13</w:t>
            </w:r>
            <w:r>
              <w:rPr>
                <w:noProof/>
                <w:webHidden/>
              </w:rPr>
              <w:fldChar w:fldCharType="end"/>
            </w:r>
          </w:hyperlink>
        </w:p>
        <w:p w14:paraId="3EA57C64" w14:textId="34CE873A" w:rsidR="00224927" w:rsidRDefault="00224927">
          <w:pPr>
            <w:pStyle w:val="TOC1"/>
            <w:tabs>
              <w:tab w:val="right" w:leader="dot" w:pos="8296"/>
            </w:tabs>
            <w:rPr>
              <w:noProof/>
            </w:rPr>
          </w:pPr>
          <w:hyperlink w:anchor="_Toc7362707" w:history="1">
            <w:r w:rsidRPr="00E33240">
              <w:rPr>
                <w:rStyle w:val="ab"/>
                <w:rFonts w:ascii="Times New Roman" w:hAnsi="Times New Roman" w:cs="Times New Roman"/>
                <w:noProof/>
              </w:rPr>
              <w:t>6.Risk Statement</w:t>
            </w:r>
            <w:r>
              <w:rPr>
                <w:noProof/>
                <w:webHidden/>
              </w:rPr>
              <w:tab/>
            </w:r>
            <w:r>
              <w:rPr>
                <w:noProof/>
                <w:webHidden/>
              </w:rPr>
              <w:fldChar w:fldCharType="begin"/>
            </w:r>
            <w:r>
              <w:rPr>
                <w:noProof/>
                <w:webHidden/>
              </w:rPr>
              <w:instrText xml:space="preserve"> PAGEREF _Toc7362707 \h </w:instrText>
            </w:r>
            <w:r>
              <w:rPr>
                <w:noProof/>
                <w:webHidden/>
              </w:rPr>
            </w:r>
            <w:r>
              <w:rPr>
                <w:noProof/>
                <w:webHidden/>
              </w:rPr>
              <w:fldChar w:fldCharType="separate"/>
            </w:r>
            <w:r>
              <w:rPr>
                <w:noProof/>
                <w:webHidden/>
              </w:rPr>
              <w:t>14</w:t>
            </w:r>
            <w:r>
              <w:rPr>
                <w:noProof/>
                <w:webHidden/>
              </w:rPr>
              <w:fldChar w:fldCharType="end"/>
            </w:r>
          </w:hyperlink>
        </w:p>
        <w:p w14:paraId="6DA1CDEF" w14:textId="3C9A201B" w:rsidR="00224927" w:rsidRDefault="00224927">
          <w:pPr>
            <w:pStyle w:val="TOC2"/>
            <w:tabs>
              <w:tab w:val="right" w:leader="dot" w:pos="8296"/>
            </w:tabs>
            <w:rPr>
              <w:noProof/>
            </w:rPr>
          </w:pPr>
          <w:hyperlink w:anchor="_Toc7362708" w:history="1">
            <w:r w:rsidRPr="00E33240">
              <w:rPr>
                <w:rStyle w:val="ab"/>
                <w:rFonts w:ascii="Times New Roman" w:hAnsi="Times New Roman" w:cs="Times New Roman"/>
                <w:noProof/>
              </w:rPr>
              <w:t>6.1 Risk Assessment</w:t>
            </w:r>
            <w:r>
              <w:rPr>
                <w:noProof/>
                <w:webHidden/>
              </w:rPr>
              <w:tab/>
            </w:r>
            <w:r>
              <w:rPr>
                <w:noProof/>
                <w:webHidden/>
              </w:rPr>
              <w:fldChar w:fldCharType="begin"/>
            </w:r>
            <w:r>
              <w:rPr>
                <w:noProof/>
                <w:webHidden/>
              </w:rPr>
              <w:instrText xml:space="preserve"> PAGEREF _Toc7362708 \h </w:instrText>
            </w:r>
            <w:r>
              <w:rPr>
                <w:noProof/>
                <w:webHidden/>
              </w:rPr>
            </w:r>
            <w:r>
              <w:rPr>
                <w:noProof/>
                <w:webHidden/>
              </w:rPr>
              <w:fldChar w:fldCharType="separate"/>
            </w:r>
            <w:r>
              <w:rPr>
                <w:noProof/>
                <w:webHidden/>
              </w:rPr>
              <w:t>14</w:t>
            </w:r>
            <w:r>
              <w:rPr>
                <w:noProof/>
                <w:webHidden/>
              </w:rPr>
              <w:fldChar w:fldCharType="end"/>
            </w:r>
          </w:hyperlink>
        </w:p>
        <w:p w14:paraId="73664035" w14:textId="0249E469" w:rsidR="00224927" w:rsidRDefault="00224927">
          <w:pPr>
            <w:pStyle w:val="TOC2"/>
            <w:tabs>
              <w:tab w:val="right" w:leader="dot" w:pos="8296"/>
            </w:tabs>
            <w:rPr>
              <w:noProof/>
            </w:rPr>
          </w:pPr>
          <w:hyperlink w:anchor="_Toc7362709" w:history="1">
            <w:r w:rsidRPr="00E33240">
              <w:rPr>
                <w:rStyle w:val="ab"/>
                <w:rFonts w:ascii="Times New Roman" w:hAnsi="Times New Roman" w:cs="Times New Roman"/>
                <w:noProof/>
              </w:rPr>
              <w:t>6.2 Risk Management</w:t>
            </w:r>
            <w:r>
              <w:rPr>
                <w:noProof/>
                <w:webHidden/>
              </w:rPr>
              <w:tab/>
            </w:r>
            <w:r>
              <w:rPr>
                <w:noProof/>
                <w:webHidden/>
              </w:rPr>
              <w:fldChar w:fldCharType="begin"/>
            </w:r>
            <w:r>
              <w:rPr>
                <w:noProof/>
                <w:webHidden/>
              </w:rPr>
              <w:instrText xml:space="preserve"> PAGEREF _Toc7362709 \h </w:instrText>
            </w:r>
            <w:r>
              <w:rPr>
                <w:noProof/>
                <w:webHidden/>
              </w:rPr>
            </w:r>
            <w:r>
              <w:rPr>
                <w:noProof/>
                <w:webHidden/>
              </w:rPr>
              <w:fldChar w:fldCharType="separate"/>
            </w:r>
            <w:r>
              <w:rPr>
                <w:noProof/>
                <w:webHidden/>
              </w:rPr>
              <w:t>14</w:t>
            </w:r>
            <w:r>
              <w:rPr>
                <w:noProof/>
                <w:webHidden/>
              </w:rPr>
              <w:fldChar w:fldCharType="end"/>
            </w:r>
          </w:hyperlink>
        </w:p>
        <w:p w14:paraId="34BA3128" w14:textId="63ABBE3C" w:rsidR="00224927" w:rsidRDefault="00224927">
          <w:pPr>
            <w:pStyle w:val="TOC2"/>
            <w:tabs>
              <w:tab w:val="right" w:leader="dot" w:pos="8296"/>
            </w:tabs>
            <w:rPr>
              <w:noProof/>
            </w:rPr>
          </w:pPr>
          <w:hyperlink w:anchor="_Toc7362710" w:history="1">
            <w:r w:rsidRPr="00E33240">
              <w:rPr>
                <w:rStyle w:val="ab"/>
                <w:rFonts w:ascii="Times New Roman" w:hAnsi="Times New Roman" w:cs="Times New Roman"/>
                <w:noProof/>
              </w:rPr>
              <w:t>6.3 Problem severity description</w:t>
            </w:r>
            <w:r>
              <w:rPr>
                <w:noProof/>
                <w:webHidden/>
              </w:rPr>
              <w:tab/>
            </w:r>
            <w:r>
              <w:rPr>
                <w:noProof/>
                <w:webHidden/>
              </w:rPr>
              <w:fldChar w:fldCharType="begin"/>
            </w:r>
            <w:r>
              <w:rPr>
                <w:noProof/>
                <w:webHidden/>
              </w:rPr>
              <w:instrText xml:space="preserve"> PAGEREF _Toc7362710 \h </w:instrText>
            </w:r>
            <w:r>
              <w:rPr>
                <w:noProof/>
                <w:webHidden/>
              </w:rPr>
            </w:r>
            <w:r>
              <w:rPr>
                <w:noProof/>
                <w:webHidden/>
              </w:rPr>
              <w:fldChar w:fldCharType="separate"/>
            </w:r>
            <w:r>
              <w:rPr>
                <w:noProof/>
                <w:webHidden/>
              </w:rPr>
              <w:t>15</w:t>
            </w:r>
            <w:r>
              <w:rPr>
                <w:noProof/>
                <w:webHidden/>
              </w:rPr>
              <w:fldChar w:fldCharType="end"/>
            </w:r>
          </w:hyperlink>
        </w:p>
        <w:p w14:paraId="7D494BFA" w14:textId="2B64A495" w:rsidR="00224927" w:rsidRPr="00224927" w:rsidRDefault="00EC7962" w:rsidP="00224927">
          <w:pPr>
            <w:rPr>
              <w:rFonts w:ascii="Times New Roman" w:hAnsi="Times New Roman" w:cs="Times New Roman" w:hint="eastAsia"/>
              <w:sz w:val="24"/>
            </w:rPr>
          </w:pPr>
          <w:r w:rsidRPr="00265A57">
            <w:rPr>
              <w:rFonts w:ascii="Times New Roman" w:hAnsi="Times New Roman" w:cs="Times New Roman"/>
              <w:b/>
              <w:bCs/>
              <w:sz w:val="24"/>
              <w:lang w:val="zh-CN"/>
            </w:rPr>
            <w:fldChar w:fldCharType="end"/>
          </w:r>
        </w:p>
      </w:sdtContent>
    </w:sdt>
    <w:p w14:paraId="6BA142C9" w14:textId="29832191" w:rsidR="00224927" w:rsidRDefault="00224927" w:rsidP="00224927"/>
    <w:p w14:paraId="26AB702C" w14:textId="055AC8F3" w:rsidR="00224927" w:rsidRDefault="00224927" w:rsidP="00224927"/>
    <w:p w14:paraId="06DBD844" w14:textId="77777777" w:rsidR="00224927" w:rsidRPr="00224927" w:rsidRDefault="00224927" w:rsidP="00224927">
      <w:pPr>
        <w:rPr>
          <w:rFonts w:hint="eastAsia"/>
        </w:rPr>
      </w:pPr>
    </w:p>
    <w:p w14:paraId="35373008" w14:textId="2F517967" w:rsidR="007311AE" w:rsidRPr="00265A57" w:rsidRDefault="00224927" w:rsidP="00224927">
      <w:pPr>
        <w:pStyle w:val="1"/>
        <w:rPr>
          <w:rFonts w:ascii="Times New Roman" w:hAnsi="Times New Roman" w:cs="Times New Roman"/>
          <w:sz w:val="52"/>
        </w:rPr>
      </w:pPr>
      <w:bookmarkStart w:id="1" w:name="_Toc7362680"/>
      <w:r>
        <w:rPr>
          <w:rFonts w:ascii="Times New Roman" w:hAnsi="Times New Roman" w:cs="Times New Roman"/>
          <w:sz w:val="52"/>
        </w:rPr>
        <w:lastRenderedPageBreak/>
        <w:t>1.</w:t>
      </w:r>
      <w:r w:rsidR="00EC7962" w:rsidRPr="00265A57">
        <w:rPr>
          <w:rFonts w:ascii="Times New Roman" w:hAnsi="Times New Roman" w:cs="Times New Roman"/>
          <w:sz w:val="52"/>
        </w:rPr>
        <w:t>Introduction</w:t>
      </w:r>
      <w:bookmarkEnd w:id="1"/>
    </w:p>
    <w:p w14:paraId="213A7D7F" w14:textId="77777777" w:rsidR="007311AE" w:rsidRPr="00265A57" w:rsidRDefault="00EC7962">
      <w:pPr>
        <w:pStyle w:val="2"/>
        <w:rPr>
          <w:rFonts w:ascii="Times New Roman" w:hAnsi="Times New Roman" w:cs="Times New Roman"/>
          <w:sz w:val="40"/>
        </w:rPr>
      </w:pPr>
      <w:bookmarkStart w:id="2" w:name="_Toc7362681"/>
      <w:r w:rsidRPr="00265A57">
        <w:rPr>
          <w:rFonts w:ascii="Times New Roman" w:hAnsi="Times New Roman" w:cs="Times New Roman"/>
          <w:sz w:val="40"/>
        </w:rPr>
        <w:t>1.1 Purpose of Writing</w:t>
      </w:r>
      <w:bookmarkEnd w:id="2"/>
    </w:p>
    <w:p w14:paraId="5BED3BC4"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The purpose of this document is to develop a system test plan for President Wang to eat hot dog games. The main contents include test purpose, test scope, test content, test plan, personnel arrangement, risk analysis and test progress, etc., for subsequent test work. Provide a clearer process to ensure that testing is done efficiently.</w:t>
      </w:r>
    </w:p>
    <w:p w14:paraId="371AA4BF" w14:textId="77777777" w:rsidR="007311AE" w:rsidRPr="00265A57" w:rsidRDefault="00EC7962">
      <w:pPr>
        <w:pStyle w:val="2"/>
        <w:rPr>
          <w:rFonts w:ascii="Times New Roman" w:hAnsi="Times New Roman" w:cs="Times New Roman"/>
          <w:sz w:val="40"/>
        </w:rPr>
      </w:pPr>
      <w:bookmarkStart w:id="3" w:name="_Toc7362682"/>
      <w:r w:rsidRPr="00265A57">
        <w:rPr>
          <w:rFonts w:ascii="Times New Roman" w:hAnsi="Times New Roman" w:cs="Times New Roman"/>
          <w:sz w:val="40"/>
        </w:rPr>
        <w:t>1.2 Expected Reader</w:t>
      </w:r>
      <w:bookmarkEnd w:id="3"/>
    </w:p>
    <w:p w14:paraId="142F055C"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Developers, project managers, testers, project instructors.</w:t>
      </w:r>
    </w:p>
    <w:p w14:paraId="6AED6952" w14:textId="77777777" w:rsidR="007311AE" w:rsidRPr="00265A57" w:rsidRDefault="007311AE">
      <w:pPr>
        <w:rPr>
          <w:rFonts w:ascii="Times New Roman" w:hAnsi="Times New Roman" w:cs="Times New Roman"/>
          <w:sz w:val="24"/>
        </w:rPr>
      </w:pPr>
    </w:p>
    <w:p w14:paraId="30EE52E5" w14:textId="77777777" w:rsidR="007311AE" w:rsidRPr="00265A57" w:rsidRDefault="00EC7962">
      <w:pPr>
        <w:pStyle w:val="2"/>
        <w:rPr>
          <w:rFonts w:ascii="Times New Roman" w:hAnsi="Times New Roman" w:cs="Times New Roman"/>
          <w:sz w:val="40"/>
        </w:rPr>
      </w:pPr>
      <w:bookmarkStart w:id="4" w:name="_Toc7362683"/>
      <w:r w:rsidRPr="00265A57">
        <w:rPr>
          <w:rFonts w:ascii="Times New Roman" w:hAnsi="Times New Roman" w:cs="Times New Roman"/>
          <w:sz w:val="40"/>
        </w:rPr>
        <w:t>1.3 Definition of Terms</w:t>
      </w:r>
      <w:bookmarkEnd w:id="4"/>
    </w:p>
    <w:p w14:paraId="41EEE871" w14:textId="77777777" w:rsidR="007311AE" w:rsidRPr="00AB5C44" w:rsidRDefault="00EC7962" w:rsidP="00AB5C44">
      <w:pPr>
        <w:pStyle w:val="ac"/>
        <w:numPr>
          <w:ilvl w:val="0"/>
          <w:numId w:val="4"/>
        </w:numPr>
        <w:ind w:firstLineChars="0"/>
        <w:rPr>
          <w:rFonts w:ascii="Times New Roman" w:hAnsi="Times New Roman" w:cs="Times New Roman"/>
          <w:sz w:val="24"/>
        </w:rPr>
      </w:pPr>
      <w:r w:rsidRPr="00AB5C44">
        <w:rPr>
          <w:rFonts w:ascii="Times New Roman" w:hAnsi="Times New Roman" w:cs="Times New Roman"/>
          <w:b/>
          <w:bCs/>
          <w:sz w:val="24"/>
        </w:rPr>
        <w:t xml:space="preserve">Functional Testing: </w:t>
      </w:r>
      <w:r w:rsidRPr="00AB5C44">
        <w:rPr>
          <w:rFonts w:ascii="Times New Roman" w:hAnsi="Times New Roman" w:cs="Times New Roman"/>
          <w:sz w:val="24"/>
        </w:rPr>
        <w:t xml:space="preserve"> System-level testing of the system in accordance with the functional definitions in the system requirements definition</w:t>
      </w:r>
    </w:p>
    <w:p w14:paraId="05581B4F" w14:textId="77777777" w:rsidR="007311AE" w:rsidRPr="00265A57" w:rsidRDefault="007311AE">
      <w:pPr>
        <w:rPr>
          <w:rFonts w:ascii="Times New Roman" w:hAnsi="Times New Roman" w:cs="Times New Roman"/>
          <w:sz w:val="24"/>
        </w:rPr>
      </w:pPr>
    </w:p>
    <w:p w14:paraId="201C5A87" w14:textId="77777777" w:rsidR="007311AE" w:rsidRPr="00AB5C44" w:rsidRDefault="00EC7962" w:rsidP="00AB5C44">
      <w:pPr>
        <w:pStyle w:val="ac"/>
        <w:numPr>
          <w:ilvl w:val="0"/>
          <w:numId w:val="4"/>
        </w:numPr>
        <w:ind w:firstLineChars="0"/>
        <w:rPr>
          <w:rFonts w:ascii="Times New Roman" w:hAnsi="Times New Roman" w:cs="Times New Roman"/>
          <w:sz w:val="24"/>
        </w:rPr>
      </w:pPr>
      <w:r w:rsidRPr="00AB5C44">
        <w:rPr>
          <w:rFonts w:ascii="Times New Roman" w:hAnsi="Times New Roman" w:cs="Times New Roman"/>
          <w:b/>
          <w:bCs/>
          <w:sz w:val="24"/>
        </w:rPr>
        <w:t xml:space="preserve">Non-functional testing: </w:t>
      </w:r>
      <w:r w:rsidRPr="00AB5C44">
        <w:rPr>
          <w:rFonts w:ascii="Times New Roman" w:hAnsi="Times New Roman" w:cs="Times New Roman"/>
          <w:sz w:val="24"/>
        </w:rPr>
        <w:t>System-level testing of the system in accordance with the non-functional definitions in the system requirements definition</w:t>
      </w:r>
    </w:p>
    <w:p w14:paraId="7AC9A2B0" w14:textId="77777777" w:rsidR="007311AE" w:rsidRPr="00265A57" w:rsidRDefault="007311AE">
      <w:pPr>
        <w:rPr>
          <w:rFonts w:ascii="Times New Roman" w:hAnsi="Times New Roman" w:cs="Times New Roman"/>
          <w:sz w:val="24"/>
        </w:rPr>
      </w:pPr>
    </w:p>
    <w:p w14:paraId="24733C3D" w14:textId="77777777" w:rsidR="007311AE" w:rsidRPr="00AB5C44" w:rsidRDefault="00EC7962" w:rsidP="00AB5C44">
      <w:pPr>
        <w:pStyle w:val="ac"/>
        <w:numPr>
          <w:ilvl w:val="0"/>
          <w:numId w:val="4"/>
        </w:numPr>
        <w:ind w:firstLineChars="0"/>
        <w:rPr>
          <w:rFonts w:ascii="Times New Roman" w:hAnsi="Times New Roman" w:cs="Times New Roman"/>
          <w:sz w:val="24"/>
        </w:rPr>
      </w:pPr>
      <w:r w:rsidRPr="00AB5C44">
        <w:rPr>
          <w:rFonts w:ascii="Times New Roman" w:hAnsi="Times New Roman" w:cs="Times New Roman"/>
          <w:b/>
          <w:bCs/>
          <w:sz w:val="24"/>
        </w:rPr>
        <w:t xml:space="preserve">Test Case: </w:t>
      </w:r>
      <w:r w:rsidRPr="00AB5C44">
        <w:rPr>
          <w:rFonts w:ascii="Times New Roman" w:hAnsi="Times New Roman" w:cs="Times New Roman"/>
          <w:b/>
          <w:bCs/>
          <w:sz w:val="24"/>
        </w:rPr>
        <w:t>：</w:t>
      </w:r>
      <w:r w:rsidRPr="00AB5C44">
        <w:rPr>
          <w:rFonts w:ascii="Times New Roman" w:hAnsi="Times New Roman" w:cs="Times New Roman"/>
          <w:b/>
          <w:bCs/>
          <w:sz w:val="24"/>
        </w:rPr>
        <w:t xml:space="preserve"> </w:t>
      </w:r>
      <w:r w:rsidRPr="00AB5C44">
        <w:rPr>
          <w:rFonts w:ascii="Times New Roman" w:hAnsi="Times New Roman" w:cs="Times New Roman"/>
          <w:sz w:val="24"/>
        </w:rPr>
        <w:t xml:space="preserve">A situation designed by testers to test a certain function of the software. </w:t>
      </w:r>
    </w:p>
    <w:p w14:paraId="73DAC533" w14:textId="77777777" w:rsidR="007311AE" w:rsidRPr="00265A57" w:rsidRDefault="007311AE">
      <w:pPr>
        <w:rPr>
          <w:rFonts w:ascii="Times New Roman" w:hAnsi="Times New Roman" w:cs="Times New Roman"/>
          <w:sz w:val="24"/>
        </w:rPr>
      </w:pPr>
    </w:p>
    <w:p w14:paraId="2ACC3BF3" w14:textId="77777777" w:rsidR="007311AE" w:rsidRPr="00AB5C44" w:rsidRDefault="00EC7962" w:rsidP="00AB5C44">
      <w:pPr>
        <w:pStyle w:val="ac"/>
        <w:numPr>
          <w:ilvl w:val="0"/>
          <w:numId w:val="4"/>
        </w:numPr>
        <w:ind w:firstLineChars="0"/>
        <w:rPr>
          <w:rFonts w:ascii="Times New Roman" w:hAnsi="Times New Roman" w:cs="Times New Roman"/>
          <w:sz w:val="24"/>
        </w:rPr>
      </w:pPr>
      <w:r w:rsidRPr="00AB5C44">
        <w:rPr>
          <w:rFonts w:ascii="Times New Roman" w:hAnsi="Times New Roman" w:cs="Times New Roman"/>
          <w:b/>
          <w:sz w:val="24"/>
        </w:rPr>
        <w:t xml:space="preserve">Black box test: </w:t>
      </w:r>
      <w:r w:rsidRPr="00AB5C44">
        <w:rPr>
          <w:rFonts w:ascii="Times New Roman" w:hAnsi="Times New Roman" w:cs="Times New Roman"/>
          <w:b/>
          <w:sz w:val="24"/>
        </w:rPr>
        <w:t>：</w:t>
      </w:r>
      <w:r w:rsidRPr="00AB5C44">
        <w:rPr>
          <w:rFonts w:ascii="Times New Roman" w:hAnsi="Times New Roman" w:cs="Times New Roman"/>
          <w:sz w:val="24"/>
        </w:rPr>
        <w:t xml:space="preserve"> Black box test is also called function test. It is tested to check whether each function can be used normally. In the test, the program is regarded as a black box that cannot be opened. It is tested at the program interface without considering the internal structure and internal characteristics of the program. It only checks whether the program function is normally used according to the requirements specification. Whether the program can properly receive input data to produce correct output information. The black box test focuses on the external structure of the program, regardless of the internal logic structure, and is mainly tested for software interfaces and software functions. The black box test is based on the user's perspective and tests from the correspondence between the input data and the output data.  </w:t>
      </w:r>
    </w:p>
    <w:p w14:paraId="7824AE05" w14:textId="72CB4CE1" w:rsidR="007311AE" w:rsidRDefault="007311AE">
      <w:pPr>
        <w:ind w:left="1680" w:hangingChars="700" w:hanging="1680"/>
        <w:rPr>
          <w:rFonts w:ascii="Times New Roman" w:hAnsi="Times New Roman" w:cs="Times New Roman"/>
          <w:sz w:val="24"/>
        </w:rPr>
      </w:pPr>
    </w:p>
    <w:p w14:paraId="7C5146C0" w14:textId="77777777" w:rsidR="00AB5C44" w:rsidRPr="00265A57" w:rsidRDefault="00AB5C44">
      <w:pPr>
        <w:ind w:left="1680" w:hangingChars="700" w:hanging="1680"/>
        <w:rPr>
          <w:rFonts w:ascii="Times New Roman" w:hAnsi="Times New Roman" w:cs="Times New Roman" w:hint="eastAsia"/>
          <w:sz w:val="24"/>
        </w:rPr>
      </w:pPr>
    </w:p>
    <w:p w14:paraId="3234E05E" w14:textId="77777777" w:rsidR="007311AE" w:rsidRPr="00AB5C44" w:rsidRDefault="00EC7962" w:rsidP="00AB5C44">
      <w:pPr>
        <w:pStyle w:val="ac"/>
        <w:numPr>
          <w:ilvl w:val="0"/>
          <w:numId w:val="4"/>
        </w:numPr>
        <w:ind w:firstLineChars="0"/>
        <w:rPr>
          <w:rFonts w:ascii="Times New Roman" w:hAnsi="Times New Roman" w:cs="Times New Roman"/>
          <w:sz w:val="24"/>
        </w:rPr>
      </w:pPr>
      <w:r w:rsidRPr="00AB5C44">
        <w:rPr>
          <w:rFonts w:ascii="Times New Roman" w:hAnsi="Times New Roman" w:cs="Times New Roman"/>
          <w:b/>
          <w:color w:val="333333"/>
          <w:sz w:val="24"/>
          <w:szCs w:val="21"/>
        </w:rPr>
        <w:t xml:space="preserve">Integration Testing: </w:t>
      </w:r>
      <w:r w:rsidRPr="00AB5C44">
        <w:rPr>
          <w:rFonts w:ascii="Times New Roman" w:hAnsi="Times New Roman" w:cs="Times New Roman"/>
          <w:sz w:val="24"/>
        </w:rPr>
        <w:t xml:space="preserve">Integration testing is also called assembly testing or joint </w:t>
      </w:r>
      <w:r w:rsidRPr="00AB5C44">
        <w:rPr>
          <w:rFonts w:ascii="Times New Roman" w:hAnsi="Times New Roman" w:cs="Times New Roman"/>
          <w:sz w:val="24"/>
        </w:rPr>
        <w:lastRenderedPageBreak/>
        <w:t>testing. Based on the unit test, all modules are assembled into subsystems or systems according to design requirements (such as according to the structure diagram) for integration testing.</w:t>
      </w:r>
    </w:p>
    <w:p w14:paraId="31903504" w14:textId="77777777" w:rsidR="007311AE" w:rsidRPr="00265A57" w:rsidRDefault="007311AE">
      <w:pPr>
        <w:rPr>
          <w:rFonts w:ascii="Times New Roman" w:hAnsi="Times New Roman" w:cs="Times New Roman"/>
          <w:color w:val="333333"/>
          <w:sz w:val="24"/>
          <w:szCs w:val="21"/>
        </w:rPr>
      </w:pPr>
    </w:p>
    <w:p w14:paraId="044E9D25" w14:textId="77777777" w:rsidR="007311AE" w:rsidRPr="00265A57" w:rsidRDefault="00EC7962">
      <w:pPr>
        <w:pStyle w:val="2"/>
        <w:rPr>
          <w:rFonts w:ascii="Times New Roman" w:hAnsi="Times New Roman" w:cs="Times New Roman"/>
          <w:sz w:val="40"/>
        </w:rPr>
      </w:pPr>
      <w:bookmarkStart w:id="5" w:name="_Toc7362684"/>
      <w:r w:rsidRPr="00265A57">
        <w:rPr>
          <w:rFonts w:ascii="Times New Roman" w:hAnsi="Times New Roman" w:cs="Times New Roman"/>
          <w:sz w:val="40"/>
        </w:rPr>
        <w:t>1.4 Test Target</w:t>
      </w:r>
      <w:bookmarkEnd w:id="5"/>
    </w:p>
    <w:p w14:paraId="56EF3AE1"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Test whether the various functional modules in the game can meet the requirements in the requirements analysis and test whether there are bugs. Expected to achieve rapid improvements and improvements in the system.</w:t>
      </w:r>
    </w:p>
    <w:p w14:paraId="32B2AA8C" w14:textId="77777777" w:rsidR="007311AE" w:rsidRPr="00265A57" w:rsidRDefault="00EC7962">
      <w:pPr>
        <w:pStyle w:val="2"/>
        <w:rPr>
          <w:rFonts w:ascii="Times New Roman" w:hAnsi="Times New Roman" w:cs="Times New Roman"/>
          <w:sz w:val="40"/>
        </w:rPr>
      </w:pPr>
      <w:bookmarkStart w:id="6" w:name="_Toc7362685"/>
      <w:r w:rsidRPr="00265A57">
        <w:rPr>
          <w:rFonts w:ascii="Times New Roman" w:hAnsi="Times New Roman" w:cs="Times New Roman"/>
          <w:sz w:val="40"/>
        </w:rPr>
        <w:t>1.5 Reference Material</w:t>
      </w:r>
      <w:bookmarkEnd w:id="6"/>
    </w:p>
    <w:p w14:paraId="0B458A6A" w14:textId="77777777" w:rsidR="00EC7962" w:rsidRPr="00265A57" w:rsidRDefault="00EC7962" w:rsidP="00EC7962">
      <w:pPr>
        <w:rPr>
          <w:rFonts w:ascii="Times New Roman" w:hAnsi="Times New Roman" w:cs="Times New Roman"/>
          <w:sz w:val="24"/>
        </w:rPr>
      </w:pPr>
      <w:r w:rsidRPr="00265A57">
        <w:rPr>
          <w:rFonts w:ascii="Times New Roman" w:hAnsi="Times New Roman" w:cs="Times New Roman"/>
          <w:sz w:val="24"/>
        </w:rPr>
        <w:t>Introduction to software testing technology. By gu le shi jiu Lin/tsinghua university press</w:t>
      </w:r>
    </w:p>
    <w:p w14:paraId="05DBB7EA" w14:textId="77777777" w:rsidR="007311AE" w:rsidRPr="00265A57" w:rsidRDefault="00EC7962" w:rsidP="00EC7962">
      <w:pPr>
        <w:rPr>
          <w:rFonts w:ascii="Times New Roman" w:hAnsi="Times New Roman" w:cs="Times New Roman"/>
          <w:sz w:val="24"/>
        </w:rPr>
      </w:pPr>
      <w:r w:rsidRPr="00265A57">
        <w:rPr>
          <w:rFonts w:ascii="Times New Roman" w:hAnsi="Times New Roman" w:cs="Times New Roman"/>
          <w:sz w:val="24"/>
        </w:rPr>
        <w:t>Software testing: second edition. By Paul C.Jorgensen</w:t>
      </w:r>
    </w:p>
    <w:p w14:paraId="592B3059" w14:textId="77777777" w:rsidR="007311AE" w:rsidRPr="00265A57" w:rsidRDefault="00EC7962">
      <w:pPr>
        <w:pStyle w:val="1"/>
        <w:rPr>
          <w:rFonts w:ascii="Times New Roman" w:hAnsi="Times New Roman" w:cs="Times New Roman"/>
          <w:sz w:val="52"/>
        </w:rPr>
      </w:pPr>
      <w:bookmarkStart w:id="7" w:name="_Toc7362686"/>
      <w:r w:rsidRPr="00265A57">
        <w:rPr>
          <w:rFonts w:ascii="Times New Roman" w:hAnsi="Times New Roman" w:cs="Times New Roman"/>
          <w:sz w:val="52"/>
        </w:rPr>
        <w:t>2.Test Resource</w:t>
      </w:r>
      <w:bookmarkEnd w:id="7"/>
    </w:p>
    <w:p w14:paraId="68EAA3D7" w14:textId="77777777" w:rsidR="007311AE" w:rsidRPr="00265A57" w:rsidRDefault="00EC7962">
      <w:pPr>
        <w:pStyle w:val="2"/>
        <w:rPr>
          <w:rFonts w:ascii="Times New Roman" w:hAnsi="Times New Roman" w:cs="Times New Roman"/>
          <w:sz w:val="40"/>
        </w:rPr>
      </w:pPr>
      <w:bookmarkStart w:id="8" w:name="_Toc7362687"/>
      <w:r w:rsidRPr="00265A57">
        <w:rPr>
          <w:rFonts w:ascii="Times New Roman" w:hAnsi="Times New Roman" w:cs="Times New Roman"/>
          <w:sz w:val="40"/>
        </w:rPr>
        <w:t>2.1 Testers</w:t>
      </w:r>
      <w:bookmarkEnd w:id="8"/>
    </w:p>
    <w:p w14:paraId="0C9C6353" w14:textId="77777777" w:rsidR="007311AE" w:rsidRPr="00265A57" w:rsidRDefault="00CF52F1">
      <w:pPr>
        <w:rPr>
          <w:rFonts w:ascii="Times New Roman" w:hAnsi="Times New Roman" w:cs="Times New Roman"/>
          <w:sz w:val="24"/>
        </w:rPr>
      </w:pPr>
      <w:r w:rsidRPr="00265A57">
        <w:rPr>
          <w:rFonts w:ascii="Times New Roman" w:hAnsi="Times New Roman" w:cs="Times New Roman"/>
          <w:sz w:val="24"/>
        </w:rPr>
        <w:t>Qin Shuang</w:t>
      </w:r>
      <w:r w:rsidRPr="00265A57">
        <w:rPr>
          <w:rFonts w:ascii="Times New Roman" w:hAnsi="Times New Roman" w:cs="Times New Roman"/>
          <w:sz w:val="24"/>
        </w:rPr>
        <w:t>、</w:t>
      </w:r>
      <w:r w:rsidRPr="00265A57">
        <w:rPr>
          <w:rFonts w:ascii="Times New Roman" w:hAnsi="Times New Roman" w:cs="Times New Roman"/>
          <w:sz w:val="24"/>
        </w:rPr>
        <w:t>Lin Qiang</w:t>
      </w:r>
      <w:r w:rsidRPr="00265A57">
        <w:rPr>
          <w:rFonts w:ascii="Times New Roman" w:hAnsi="Times New Roman" w:cs="Times New Roman"/>
          <w:sz w:val="24"/>
        </w:rPr>
        <w:t>、</w:t>
      </w:r>
      <w:r w:rsidRPr="00265A57">
        <w:rPr>
          <w:rFonts w:ascii="Times New Roman" w:hAnsi="Times New Roman" w:cs="Times New Roman"/>
          <w:sz w:val="24"/>
        </w:rPr>
        <w:t>Li Huixiang</w:t>
      </w:r>
      <w:r w:rsidRPr="00265A57">
        <w:rPr>
          <w:rFonts w:ascii="Times New Roman" w:hAnsi="Times New Roman" w:cs="Times New Roman"/>
          <w:sz w:val="24"/>
        </w:rPr>
        <w:t>、</w:t>
      </w:r>
      <w:r w:rsidRPr="00265A57">
        <w:rPr>
          <w:rFonts w:ascii="Times New Roman" w:hAnsi="Times New Roman" w:cs="Times New Roman"/>
          <w:sz w:val="24"/>
        </w:rPr>
        <w:t>Zhou Manman</w:t>
      </w:r>
    </w:p>
    <w:p w14:paraId="669B1010" w14:textId="77777777" w:rsidR="007311AE" w:rsidRPr="00265A57" w:rsidRDefault="00EC7962">
      <w:pPr>
        <w:pStyle w:val="2"/>
        <w:rPr>
          <w:rFonts w:ascii="Times New Roman" w:hAnsi="Times New Roman" w:cs="Times New Roman"/>
          <w:sz w:val="40"/>
        </w:rPr>
      </w:pPr>
      <w:bookmarkStart w:id="9" w:name="_Toc7362688"/>
      <w:r w:rsidRPr="00265A57">
        <w:rPr>
          <w:rFonts w:ascii="Times New Roman" w:hAnsi="Times New Roman" w:cs="Times New Roman"/>
          <w:sz w:val="40"/>
        </w:rPr>
        <w:t>2.2 Test Environment</w:t>
      </w:r>
      <w:bookmarkEnd w:id="9"/>
    </w:p>
    <w:p w14:paraId="65C41665" w14:textId="77777777" w:rsidR="007311AE" w:rsidRPr="00265A57" w:rsidRDefault="00EC7962">
      <w:pPr>
        <w:pStyle w:val="3"/>
        <w:rPr>
          <w:rFonts w:ascii="Times New Roman" w:hAnsi="Times New Roman" w:cs="Times New Roman"/>
          <w:b w:val="0"/>
          <w:sz w:val="40"/>
        </w:rPr>
      </w:pPr>
      <w:bookmarkStart w:id="10" w:name="_Toc267571827"/>
      <w:bookmarkStart w:id="11" w:name="_Toc272916935"/>
      <w:bookmarkStart w:id="12" w:name="_Toc71945411"/>
      <w:bookmarkStart w:id="13" w:name="_Toc17860697"/>
      <w:bookmarkStart w:id="14" w:name="_Toc7362689"/>
      <w:r w:rsidRPr="00265A57">
        <w:rPr>
          <w:rFonts w:ascii="Times New Roman" w:hAnsi="Times New Roman" w:cs="Times New Roman"/>
          <w:b w:val="0"/>
          <w:sz w:val="40"/>
        </w:rPr>
        <w:t>2.2.1</w:t>
      </w:r>
      <w:bookmarkEnd w:id="10"/>
      <w:bookmarkEnd w:id="11"/>
      <w:bookmarkEnd w:id="12"/>
      <w:bookmarkEnd w:id="13"/>
      <w:r w:rsidRPr="00265A57">
        <w:rPr>
          <w:rFonts w:ascii="Times New Roman" w:hAnsi="Times New Roman" w:cs="Times New Roman"/>
          <w:b w:val="0"/>
          <w:sz w:val="40"/>
        </w:rPr>
        <w:t xml:space="preserve"> Hardware Environment</w:t>
      </w:r>
      <w:bookmarkEnd w:id="14"/>
    </w:p>
    <w:tbl>
      <w:tblPr>
        <w:tblStyle w:val="aa"/>
        <w:tblW w:w="8522" w:type="dxa"/>
        <w:tblLayout w:type="fixed"/>
        <w:tblLook w:val="04A0" w:firstRow="1" w:lastRow="0" w:firstColumn="1" w:lastColumn="0" w:noHBand="0" w:noVBand="1"/>
      </w:tblPr>
      <w:tblGrid>
        <w:gridCol w:w="4261"/>
        <w:gridCol w:w="4261"/>
      </w:tblGrid>
      <w:tr w:rsidR="007311AE" w:rsidRPr="00265A57" w14:paraId="62B5341C" w14:textId="77777777" w:rsidTr="0042509B">
        <w:tc>
          <w:tcPr>
            <w:tcW w:w="4261" w:type="dxa"/>
            <w:shd w:val="clear" w:color="auto" w:fill="F2F2F2" w:themeFill="background1" w:themeFillShade="F2"/>
          </w:tcPr>
          <w:p w14:paraId="2E9BFFB4"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Processor</w:t>
            </w:r>
            <w:r w:rsidRPr="00265A57">
              <w:rPr>
                <w:rFonts w:ascii="Times New Roman" w:hAnsi="Times New Roman" w:cs="Times New Roman"/>
                <w:sz w:val="24"/>
              </w:rPr>
              <w:t>：</w:t>
            </w:r>
          </w:p>
        </w:tc>
        <w:tc>
          <w:tcPr>
            <w:tcW w:w="4261" w:type="dxa"/>
            <w:vAlign w:val="center"/>
          </w:tcPr>
          <w:p w14:paraId="31AD5C2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Dual-core processor and above</w:t>
            </w:r>
          </w:p>
        </w:tc>
      </w:tr>
      <w:tr w:rsidR="007311AE" w:rsidRPr="00265A57" w14:paraId="63BECD74" w14:textId="77777777" w:rsidTr="0042509B">
        <w:tc>
          <w:tcPr>
            <w:tcW w:w="4261" w:type="dxa"/>
            <w:shd w:val="clear" w:color="auto" w:fill="F2F2F2" w:themeFill="background1" w:themeFillShade="F2"/>
          </w:tcPr>
          <w:p w14:paraId="5C9CFE3F"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RAM</w:t>
            </w:r>
            <w:r w:rsidRPr="00265A57">
              <w:rPr>
                <w:rFonts w:ascii="Times New Roman" w:hAnsi="Times New Roman" w:cs="Times New Roman"/>
                <w:sz w:val="24"/>
              </w:rPr>
              <w:t>：</w:t>
            </w:r>
          </w:p>
        </w:tc>
        <w:tc>
          <w:tcPr>
            <w:tcW w:w="4261" w:type="dxa"/>
            <w:vAlign w:val="center"/>
          </w:tcPr>
          <w:p w14:paraId="0DD29C31"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More than 32MB</w:t>
            </w:r>
          </w:p>
        </w:tc>
      </w:tr>
      <w:tr w:rsidR="007311AE" w:rsidRPr="00265A57" w14:paraId="7BD80401" w14:textId="77777777" w:rsidTr="0042509B">
        <w:tc>
          <w:tcPr>
            <w:tcW w:w="4261" w:type="dxa"/>
            <w:shd w:val="clear" w:color="auto" w:fill="F2F2F2" w:themeFill="background1" w:themeFillShade="F2"/>
          </w:tcPr>
          <w:p w14:paraId="29DCCA30"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Hard Disk Space</w:t>
            </w:r>
            <w:r w:rsidRPr="00265A57">
              <w:rPr>
                <w:rFonts w:ascii="Times New Roman" w:hAnsi="Times New Roman" w:cs="Times New Roman"/>
                <w:sz w:val="24"/>
              </w:rPr>
              <w:t>：</w:t>
            </w:r>
          </w:p>
        </w:tc>
        <w:tc>
          <w:tcPr>
            <w:tcW w:w="4261" w:type="dxa"/>
            <w:vAlign w:val="center"/>
          </w:tcPr>
          <w:p w14:paraId="16454E4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1GB or more</w:t>
            </w:r>
          </w:p>
        </w:tc>
      </w:tr>
    </w:tbl>
    <w:p w14:paraId="291E85E3" w14:textId="77777777" w:rsidR="007311AE" w:rsidRPr="00265A57" w:rsidRDefault="007311AE">
      <w:pPr>
        <w:ind w:firstLine="420"/>
        <w:rPr>
          <w:rFonts w:ascii="Times New Roman" w:hAnsi="Times New Roman" w:cs="Times New Roman"/>
          <w:sz w:val="24"/>
        </w:rPr>
      </w:pPr>
    </w:p>
    <w:p w14:paraId="1303221F" w14:textId="77777777" w:rsidR="007311AE" w:rsidRPr="00265A57" w:rsidRDefault="00EC7962">
      <w:pPr>
        <w:pStyle w:val="3"/>
        <w:rPr>
          <w:rFonts w:ascii="Times New Roman" w:hAnsi="Times New Roman" w:cs="Times New Roman"/>
          <w:b w:val="0"/>
          <w:sz w:val="40"/>
        </w:rPr>
      </w:pPr>
      <w:bookmarkStart w:id="15" w:name="_Toc272916936"/>
      <w:bookmarkStart w:id="16" w:name="_Toc267571828"/>
      <w:bookmarkStart w:id="17" w:name="_Toc71945412"/>
      <w:bookmarkStart w:id="18" w:name="_Toc17860698"/>
      <w:bookmarkStart w:id="19" w:name="_Toc7362690"/>
      <w:r w:rsidRPr="00265A57">
        <w:rPr>
          <w:rFonts w:ascii="Times New Roman" w:hAnsi="Times New Roman" w:cs="Times New Roman"/>
          <w:b w:val="0"/>
          <w:sz w:val="40"/>
        </w:rPr>
        <w:lastRenderedPageBreak/>
        <w:t>2.2.2</w:t>
      </w:r>
      <w:bookmarkEnd w:id="15"/>
      <w:bookmarkEnd w:id="16"/>
      <w:bookmarkEnd w:id="17"/>
      <w:bookmarkEnd w:id="18"/>
      <w:r w:rsidRPr="00265A57">
        <w:rPr>
          <w:rFonts w:ascii="Times New Roman" w:hAnsi="Times New Roman" w:cs="Times New Roman"/>
          <w:b w:val="0"/>
          <w:sz w:val="40"/>
        </w:rPr>
        <w:t>Software Environment</w:t>
      </w:r>
      <w:bookmarkEnd w:id="19"/>
    </w:p>
    <w:p w14:paraId="7A40ABC4" w14:textId="77777777" w:rsidR="007311AE" w:rsidRPr="00265A57" w:rsidRDefault="00EC7962">
      <w:pPr>
        <w:pStyle w:val="a3"/>
        <w:ind w:left="147"/>
        <w:rPr>
          <w:sz w:val="24"/>
        </w:rPr>
      </w:pPr>
      <w:r w:rsidRPr="00265A57">
        <w:rPr>
          <w:sz w:val="32"/>
          <w:szCs w:val="24"/>
        </w:rPr>
        <w:t>Microsoft Windows 7</w:t>
      </w:r>
    </w:p>
    <w:p w14:paraId="1E0A7A5D" w14:textId="77777777" w:rsidR="007311AE" w:rsidRPr="00265A57" w:rsidRDefault="00EC7962">
      <w:pPr>
        <w:pStyle w:val="3"/>
        <w:rPr>
          <w:rFonts w:ascii="Times New Roman" w:hAnsi="Times New Roman" w:cs="Times New Roman"/>
          <w:b w:val="0"/>
          <w:sz w:val="40"/>
        </w:rPr>
      </w:pPr>
      <w:bookmarkStart w:id="20" w:name="_Toc272916937"/>
      <w:bookmarkStart w:id="21" w:name="_Toc267571830"/>
      <w:bookmarkStart w:id="22" w:name="_Toc26070392"/>
      <w:bookmarkStart w:id="23" w:name="_Toc23038084"/>
      <w:bookmarkStart w:id="24" w:name="_Toc22983803"/>
      <w:bookmarkStart w:id="25" w:name="_Toc22983733"/>
      <w:bookmarkStart w:id="26" w:name="_Toc71945414"/>
      <w:bookmarkStart w:id="27" w:name="_Toc20792382"/>
      <w:bookmarkStart w:id="28" w:name="_Toc7362691"/>
      <w:r w:rsidRPr="00265A57">
        <w:rPr>
          <w:rFonts w:ascii="Times New Roman" w:hAnsi="Times New Roman" w:cs="Times New Roman"/>
          <w:b w:val="0"/>
          <w:sz w:val="40"/>
        </w:rPr>
        <w:t>2.2.3</w:t>
      </w:r>
      <w:bookmarkEnd w:id="20"/>
      <w:bookmarkEnd w:id="21"/>
      <w:bookmarkEnd w:id="22"/>
      <w:bookmarkEnd w:id="23"/>
      <w:bookmarkEnd w:id="24"/>
      <w:bookmarkEnd w:id="25"/>
      <w:bookmarkEnd w:id="26"/>
      <w:bookmarkEnd w:id="27"/>
      <w:r w:rsidRPr="00265A57">
        <w:rPr>
          <w:rFonts w:ascii="Times New Roman" w:hAnsi="Times New Roman" w:cs="Times New Roman"/>
          <w:b w:val="0"/>
          <w:sz w:val="40"/>
        </w:rPr>
        <w:t>Safety environment requirements</w:t>
      </w:r>
      <w:bookmarkEnd w:id="28"/>
    </w:p>
    <w:p w14:paraId="1304F484" w14:textId="77777777" w:rsidR="007311AE" w:rsidRPr="00265A57" w:rsidRDefault="00EC7962">
      <w:pPr>
        <w:pStyle w:val="a3"/>
        <w:ind w:left="147"/>
        <w:rPr>
          <w:sz w:val="24"/>
        </w:rPr>
      </w:pPr>
      <w:bookmarkStart w:id="29" w:name="_Toc71945415"/>
      <w:bookmarkStart w:id="30" w:name="_Toc267571831"/>
      <w:bookmarkStart w:id="31" w:name="_Toc26070393"/>
      <w:bookmarkStart w:id="32" w:name="_Toc23038085"/>
      <w:bookmarkStart w:id="33" w:name="_Toc22983734"/>
      <w:bookmarkStart w:id="34" w:name="_Toc20792383"/>
      <w:bookmarkStart w:id="35" w:name="_Toc22983804"/>
      <w:r w:rsidRPr="00265A57">
        <w:rPr>
          <w:sz w:val="24"/>
        </w:rPr>
        <w:t>The security of the operating system, the security of the test tool, and the security of the test software.</w:t>
      </w:r>
      <w:r w:rsidRPr="00265A57">
        <w:rPr>
          <w:sz w:val="24"/>
        </w:rPr>
        <w:t>。</w:t>
      </w:r>
      <w:bookmarkEnd w:id="29"/>
      <w:bookmarkEnd w:id="30"/>
      <w:bookmarkEnd w:id="31"/>
      <w:bookmarkEnd w:id="32"/>
      <w:bookmarkEnd w:id="33"/>
      <w:bookmarkEnd w:id="34"/>
      <w:bookmarkEnd w:id="35"/>
    </w:p>
    <w:p w14:paraId="40251E4E" w14:textId="77777777" w:rsidR="007311AE" w:rsidRPr="00265A57" w:rsidRDefault="007311AE">
      <w:pPr>
        <w:pStyle w:val="a3"/>
        <w:ind w:left="147"/>
        <w:rPr>
          <w:sz w:val="24"/>
        </w:rPr>
      </w:pPr>
    </w:p>
    <w:p w14:paraId="6B087292" w14:textId="77777777" w:rsidR="007311AE" w:rsidRPr="00265A57" w:rsidRDefault="007311AE">
      <w:pPr>
        <w:rPr>
          <w:rFonts w:ascii="Times New Roman" w:hAnsi="Times New Roman" w:cs="Times New Roman"/>
          <w:sz w:val="24"/>
        </w:rPr>
      </w:pPr>
    </w:p>
    <w:p w14:paraId="3E203BE2" w14:textId="77777777" w:rsidR="007311AE" w:rsidRPr="00265A57" w:rsidRDefault="00EC7962">
      <w:pPr>
        <w:pStyle w:val="2"/>
        <w:rPr>
          <w:rFonts w:ascii="Times New Roman" w:hAnsi="Times New Roman" w:cs="Times New Roman"/>
          <w:b w:val="0"/>
          <w:bCs w:val="0"/>
          <w:sz w:val="40"/>
        </w:rPr>
      </w:pPr>
      <w:bookmarkStart w:id="36" w:name="_Toc7362692"/>
      <w:r w:rsidRPr="00265A57">
        <w:rPr>
          <w:rFonts w:ascii="Times New Roman" w:hAnsi="Times New Roman" w:cs="Times New Roman"/>
          <w:sz w:val="40"/>
        </w:rPr>
        <w:t>2.3Bug Management Tool</w:t>
      </w:r>
      <w:bookmarkEnd w:id="36"/>
    </w:p>
    <w:p w14:paraId="75A615DB"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1.Trac</w:t>
      </w:r>
    </w:p>
    <w:p w14:paraId="7FA15AB5" w14:textId="77777777" w:rsidR="007311AE" w:rsidRPr="00265A57" w:rsidRDefault="00EC7962">
      <w:pPr>
        <w:ind w:firstLine="420"/>
        <w:rPr>
          <w:rFonts w:ascii="Times New Roman" w:hAnsi="Times New Roman" w:cs="Times New Roman"/>
          <w:sz w:val="24"/>
        </w:rPr>
      </w:pPr>
      <w:r w:rsidRPr="00265A57">
        <w:rPr>
          <w:rFonts w:ascii="Times New Roman" w:hAnsi="Times New Roman" w:cs="Times New Roman"/>
          <w:sz w:val="24"/>
        </w:rPr>
        <w:t>Trac is an application platform that integrates wiki and issue tracking management systems for software development projects. It is an open source software application. Trac is a project-oriented model based on a schedule-oriented model. The obvious feature is that it manages projects in a milestone manner. The specifics of each milestone are used to define, track, and so on.</w:t>
      </w:r>
    </w:p>
    <w:p w14:paraId="6C21BE2C"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2. Bugzilla</w:t>
      </w:r>
    </w:p>
    <w:p w14:paraId="658997E4"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 xml:space="preserve">　</w:t>
      </w:r>
      <w:r w:rsidRPr="00265A57">
        <w:rPr>
          <w:rFonts w:ascii="Times New Roman" w:hAnsi="Times New Roman" w:cs="Times New Roman"/>
          <w:sz w:val="24"/>
        </w:rPr>
        <w:t xml:space="preserve"> Bugzilla is an open source defect tracking system that manages the entire lifecycle of bug submission, repair, shutdown, etc. in software development.</w:t>
      </w:r>
    </w:p>
    <w:p w14:paraId="6A94F40C" w14:textId="77777777" w:rsidR="007311AE" w:rsidRPr="00265A57" w:rsidRDefault="00EC7962">
      <w:pPr>
        <w:pStyle w:val="1"/>
        <w:rPr>
          <w:rFonts w:ascii="Times New Roman" w:hAnsi="Times New Roman" w:cs="Times New Roman"/>
          <w:sz w:val="52"/>
        </w:rPr>
      </w:pPr>
      <w:bookmarkStart w:id="37" w:name="_Toc7362693"/>
      <w:r w:rsidRPr="00265A57">
        <w:rPr>
          <w:rFonts w:ascii="Times New Roman" w:hAnsi="Times New Roman" w:cs="Times New Roman"/>
          <w:sz w:val="52"/>
        </w:rPr>
        <w:t>3.Test Range</w:t>
      </w:r>
      <w:bookmarkEnd w:id="37"/>
    </w:p>
    <w:p w14:paraId="6F63519D"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This document defines the main functions of the game. The characters of the game can move left and right, eat the hot dog to increase the satiety, eat the bomb to reduce the health and other functions and the test of the project operation.</w:t>
      </w:r>
    </w:p>
    <w:p w14:paraId="503EEB65"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a. This test plan is a detailed description of the entire project test work in the project's Elaboration Phase, which will be the basis for all future test work.</w:t>
      </w:r>
    </w:p>
    <w:p w14:paraId="18D9692C"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b. The test of the game project includes the following types of test activities:</w:t>
      </w:r>
    </w:p>
    <w:p w14:paraId="67A46A8A"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unit test ;</w:t>
      </w:r>
    </w:p>
    <w:p w14:paraId="29981AC2"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Integration Testing ;</w:t>
      </w:r>
    </w:p>
    <w:p w14:paraId="4B474A29"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function test ;</w:t>
      </w:r>
    </w:p>
    <w:p w14:paraId="08F4DDE4"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UI test ;</w:t>
      </w:r>
    </w:p>
    <w:p w14:paraId="34F122E2"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Compatibility test ;</w:t>
      </w:r>
    </w:p>
    <w:p w14:paraId="21D414A4"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Security and access control testing.</w:t>
      </w:r>
    </w:p>
    <w:p w14:paraId="60289791" w14:textId="77777777" w:rsidR="007311AE" w:rsidRPr="00265A57" w:rsidRDefault="00EC7962">
      <w:pPr>
        <w:pStyle w:val="1"/>
        <w:rPr>
          <w:rFonts w:ascii="Times New Roman" w:hAnsi="Times New Roman" w:cs="Times New Roman"/>
          <w:sz w:val="52"/>
        </w:rPr>
      </w:pPr>
      <w:bookmarkStart w:id="38" w:name="_Toc7362694"/>
      <w:r w:rsidRPr="00265A57">
        <w:rPr>
          <w:rFonts w:ascii="Times New Roman" w:hAnsi="Times New Roman" w:cs="Times New Roman"/>
          <w:sz w:val="52"/>
        </w:rPr>
        <w:lastRenderedPageBreak/>
        <w:t>4.Test Content</w:t>
      </w:r>
      <w:bookmarkEnd w:id="38"/>
    </w:p>
    <w:p w14:paraId="104B742A"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First, use the software to determine whether the software's function meets the user's requirements, refer to the requirements specification, and then use the system test to combine it with computer hardware, peripherals, some supporting software, data and personnel and other system elements. In the actual operating environment, a series of tests on the computer system, and the test personnel simulate the user to test.</w:t>
      </w:r>
    </w:p>
    <w:p w14:paraId="39B4249C" w14:textId="77777777" w:rsidR="007311AE" w:rsidRPr="00265A57" w:rsidRDefault="00EC7962">
      <w:pPr>
        <w:pStyle w:val="2"/>
        <w:keepLines w:val="0"/>
        <w:tabs>
          <w:tab w:val="left" w:pos="567"/>
        </w:tabs>
        <w:spacing w:before="0" w:afterLines="50" w:after="156" w:line="240" w:lineRule="auto"/>
        <w:rPr>
          <w:rFonts w:ascii="Times New Roman" w:hAnsi="Times New Roman" w:cs="Times New Roman"/>
          <w:sz w:val="40"/>
        </w:rPr>
      </w:pPr>
      <w:bookmarkStart w:id="39" w:name="_Toc7362695"/>
      <w:r w:rsidRPr="00265A57">
        <w:rPr>
          <w:rFonts w:ascii="Times New Roman" w:hAnsi="Times New Roman" w:cs="Times New Roman"/>
          <w:sz w:val="40"/>
        </w:rPr>
        <w:t>4.1Start/Interrupt/Completion Criteria</w:t>
      </w:r>
      <w:bookmarkEnd w:id="39"/>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solid" w:color="FFFFFF" w:fill="auto"/>
        <w:tblLayout w:type="fixed"/>
        <w:tblCellMar>
          <w:left w:w="0" w:type="dxa"/>
          <w:right w:w="0" w:type="dxa"/>
        </w:tblCellMar>
        <w:tblLook w:val="04A0" w:firstRow="1" w:lastRow="0" w:firstColumn="1" w:lastColumn="0" w:noHBand="0" w:noVBand="1"/>
      </w:tblPr>
      <w:tblGrid>
        <w:gridCol w:w="3079"/>
        <w:gridCol w:w="5426"/>
      </w:tblGrid>
      <w:tr w:rsidR="007311AE" w:rsidRPr="00265A57" w14:paraId="753C9E57" w14:textId="77777777">
        <w:trPr>
          <w:jc w:val="center"/>
        </w:trPr>
        <w:tc>
          <w:tcPr>
            <w:tcW w:w="3079" w:type="dxa"/>
            <w:shd w:val="clear" w:color="auto" w:fill="EDEDED" w:themeFill="accent3" w:themeFillTint="33"/>
            <w:tcMar>
              <w:top w:w="0" w:type="dxa"/>
              <w:left w:w="108" w:type="dxa"/>
              <w:bottom w:w="0" w:type="dxa"/>
              <w:right w:w="108" w:type="dxa"/>
            </w:tcMar>
            <w:vAlign w:val="center"/>
          </w:tcPr>
          <w:p w14:paraId="4EED34BC"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Start/Interrupt/Complete Test</w:t>
            </w:r>
          </w:p>
        </w:tc>
        <w:tc>
          <w:tcPr>
            <w:tcW w:w="5426" w:type="dxa"/>
            <w:shd w:val="solid" w:color="FFFFFF" w:fill="auto"/>
            <w:tcMar>
              <w:top w:w="0" w:type="dxa"/>
              <w:left w:w="108" w:type="dxa"/>
              <w:bottom w:w="0" w:type="dxa"/>
              <w:right w:w="108" w:type="dxa"/>
            </w:tcMar>
            <w:vAlign w:val="center"/>
          </w:tcPr>
          <w:p w14:paraId="7D0CF5BF"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Standard Description</w:t>
            </w:r>
          </w:p>
        </w:tc>
      </w:tr>
      <w:tr w:rsidR="007311AE" w:rsidRPr="00265A57" w14:paraId="799F3A39" w14:textId="77777777">
        <w:trPr>
          <w:jc w:val="center"/>
        </w:trPr>
        <w:tc>
          <w:tcPr>
            <w:tcW w:w="3079" w:type="dxa"/>
            <w:shd w:val="clear" w:color="auto" w:fill="EDEDED" w:themeFill="accent3" w:themeFillTint="33"/>
            <w:tcMar>
              <w:top w:w="0" w:type="dxa"/>
              <w:left w:w="108" w:type="dxa"/>
              <w:bottom w:w="0" w:type="dxa"/>
              <w:right w:w="108" w:type="dxa"/>
            </w:tcMar>
            <w:vAlign w:val="center"/>
          </w:tcPr>
          <w:p w14:paraId="3193567C"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Start Testing Standard</w:t>
            </w:r>
          </w:p>
        </w:tc>
        <w:tc>
          <w:tcPr>
            <w:tcW w:w="5426" w:type="dxa"/>
            <w:shd w:val="solid" w:color="FFFFFF" w:fill="auto"/>
            <w:tcMar>
              <w:top w:w="0" w:type="dxa"/>
              <w:left w:w="108" w:type="dxa"/>
              <w:bottom w:w="0" w:type="dxa"/>
              <w:right w:w="108" w:type="dxa"/>
            </w:tcMar>
            <w:vAlign w:val="center"/>
          </w:tcPr>
          <w:p w14:paraId="7C6995A8"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The hardware environment is available and the software is properly installed.</w:t>
            </w:r>
          </w:p>
        </w:tc>
      </w:tr>
      <w:tr w:rsidR="007311AE" w:rsidRPr="00265A57" w14:paraId="0647DC95" w14:textId="77777777">
        <w:trPr>
          <w:jc w:val="center"/>
        </w:trPr>
        <w:tc>
          <w:tcPr>
            <w:tcW w:w="3079" w:type="dxa"/>
            <w:shd w:val="clear" w:color="auto" w:fill="EDEDED" w:themeFill="accent3" w:themeFillTint="33"/>
            <w:tcMar>
              <w:top w:w="0" w:type="dxa"/>
              <w:left w:w="108" w:type="dxa"/>
              <w:bottom w:w="0" w:type="dxa"/>
              <w:right w:w="108" w:type="dxa"/>
            </w:tcMar>
            <w:vAlign w:val="center"/>
          </w:tcPr>
          <w:p w14:paraId="6C89A7FF"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Interrupt Test Standard</w:t>
            </w:r>
          </w:p>
        </w:tc>
        <w:tc>
          <w:tcPr>
            <w:tcW w:w="5426" w:type="dxa"/>
            <w:shd w:val="solid" w:color="FFFFFF" w:fill="auto"/>
            <w:tcMar>
              <w:top w:w="0" w:type="dxa"/>
              <w:left w:w="108" w:type="dxa"/>
              <w:bottom w:w="0" w:type="dxa"/>
              <w:right w:w="108" w:type="dxa"/>
            </w:tcMar>
            <w:vAlign w:val="center"/>
          </w:tcPr>
          <w:p w14:paraId="77FED53F"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The installation failed to complete properly or the program's documentation had quite a few errors or system service exceptions or found Block Bug</w:t>
            </w:r>
          </w:p>
        </w:tc>
      </w:tr>
      <w:tr w:rsidR="007311AE" w:rsidRPr="00265A57" w14:paraId="0AAD9455" w14:textId="77777777">
        <w:trPr>
          <w:jc w:val="center"/>
        </w:trPr>
        <w:tc>
          <w:tcPr>
            <w:tcW w:w="3079" w:type="dxa"/>
            <w:shd w:val="clear" w:color="auto" w:fill="EDEDED" w:themeFill="accent3" w:themeFillTint="33"/>
            <w:tcMar>
              <w:top w:w="0" w:type="dxa"/>
              <w:left w:w="108" w:type="dxa"/>
              <w:bottom w:w="0" w:type="dxa"/>
              <w:right w:w="108" w:type="dxa"/>
            </w:tcMar>
            <w:vAlign w:val="center"/>
          </w:tcPr>
          <w:p w14:paraId="0DE5FC00"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Complete Test Criteria</w:t>
            </w:r>
          </w:p>
        </w:tc>
        <w:tc>
          <w:tcPr>
            <w:tcW w:w="5426" w:type="dxa"/>
            <w:shd w:val="solid" w:color="FFFFFF" w:fill="auto"/>
            <w:tcMar>
              <w:top w:w="0" w:type="dxa"/>
              <w:left w:w="108" w:type="dxa"/>
              <w:bottom w:w="0" w:type="dxa"/>
              <w:right w:w="108" w:type="dxa"/>
            </w:tcMar>
            <w:vAlign w:val="center"/>
          </w:tcPr>
          <w:p w14:paraId="4B01447F"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Complete the test plan in the test plan and meet the program and test quality objectives, and be confirmed by Test Lead/R&amp;D Manager</w:t>
            </w:r>
          </w:p>
        </w:tc>
      </w:tr>
    </w:tbl>
    <w:p w14:paraId="40202C56" w14:textId="77777777" w:rsidR="007311AE" w:rsidRPr="00265A57" w:rsidRDefault="007311AE">
      <w:pPr>
        <w:rPr>
          <w:rFonts w:ascii="Times New Roman" w:hAnsi="Times New Roman" w:cs="Times New Roman"/>
          <w:sz w:val="24"/>
        </w:rPr>
      </w:pPr>
    </w:p>
    <w:p w14:paraId="2D51C692" w14:textId="77777777" w:rsidR="007311AE" w:rsidRPr="00265A57" w:rsidRDefault="007311AE">
      <w:pPr>
        <w:rPr>
          <w:rFonts w:ascii="Times New Roman" w:hAnsi="Times New Roman" w:cs="Times New Roman"/>
          <w:sz w:val="24"/>
        </w:rPr>
      </w:pPr>
    </w:p>
    <w:p w14:paraId="353B9506" w14:textId="77777777" w:rsidR="007311AE" w:rsidRPr="00265A57" w:rsidRDefault="00EC7962">
      <w:pPr>
        <w:pStyle w:val="2"/>
        <w:keepLines w:val="0"/>
        <w:tabs>
          <w:tab w:val="left" w:pos="567"/>
        </w:tabs>
        <w:spacing w:before="0" w:afterLines="50" w:after="156" w:line="240" w:lineRule="auto"/>
        <w:rPr>
          <w:rFonts w:ascii="Times New Roman" w:hAnsi="Times New Roman" w:cs="Times New Roman"/>
          <w:sz w:val="40"/>
        </w:rPr>
      </w:pPr>
      <w:bookmarkStart w:id="40" w:name="_Toc7362696"/>
      <w:r w:rsidRPr="00265A57">
        <w:rPr>
          <w:rFonts w:ascii="Times New Roman" w:hAnsi="Times New Roman" w:cs="Times New Roman"/>
          <w:sz w:val="40"/>
        </w:rPr>
        <w:t>4.2 Test Type</w:t>
      </w:r>
      <w:bookmarkEnd w:id="40"/>
    </w:p>
    <w:tbl>
      <w:tblPr>
        <w:tblW w:w="8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solid" w:color="FFFFFF" w:fill="auto"/>
        <w:tblLayout w:type="fixed"/>
        <w:tblCellMar>
          <w:left w:w="0" w:type="dxa"/>
          <w:right w:w="0" w:type="dxa"/>
        </w:tblCellMar>
        <w:tblLook w:val="04A0" w:firstRow="1" w:lastRow="0" w:firstColumn="1" w:lastColumn="0" w:noHBand="0" w:noVBand="1"/>
      </w:tblPr>
      <w:tblGrid>
        <w:gridCol w:w="2355"/>
        <w:gridCol w:w="2524"/>
        <w:gridCol w:w="3557"/>
      </w:tblGrid>
      <w:tr w:rsidR="007311AE" w:rsidRPr="00265A57" w14:paraId="5F1CC4AE" w14:textId="77777777">
        <w:trPr>
          <w:jc w:val="center"/>
        </w:trPr>
        <w:tc>
          <w:tcPr>
            <w:tcW w:w="235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49D0D3AE"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 Type</w:t>
            </w:r>
          </w:p>
        </w:tc>
        <w:tc>
          <w:tcPr>
            <w:tcW w:w="2524"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6B55A58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Whether to Adopt</w:t>
            </w:r>
          </w:p>
        </w:tc>
        <w:tc>
          <w:tcPr>
            <w:tcW w:w="3557"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4FBB4A43"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Description</w:t>
            </w:r>
          </w:p>
        </w:tc>
      </w:tr>
      <w:tr w:rsidR="007311AE" w:rsidRPr="00265A57" w14:paraId="02C0A8BF" w14:textId="77777777">
        <w:trPr>
          <w:jc w:val="center"/>
        </w:trPr>
        <w:tc>
          <w:tcPr>
            <w:tcW w:w="235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DB226F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Unit Test</w:t>
            </w:r>
          </w:p>
        </w:tc>
        <w:tc>
          <w:tcPr>
            <w:tcW w:w="2524"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68DD72D" w14:textId="31B79C6E" w:rsidR="007311AE" w:rsidRPr="00265A57" w:rsidRDefault="00473820">
            <w:pPr>
              <w:jc w:val="center"/>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hint="eastAsia"/>
                <w:sz w:val="24"/>
              </w:rPr>
              <w:t>es</w:t>
            </w:r>
          </w:p>
        </w:tc>
        <w:tc>
          <w:tcPr>
            <w:tcW w:w="355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A84C684"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A small piece of code written by the developer to detect if a small, well-defined function is correct</w:t>
            </w:r>
          </w:p>
        </w:tc>
      </w:tr>
      <w:tr w:rsidR="007311AE" w:rsidRPr="00265A57" w14:paraId="62EEFE99" w14:textId="77777777" w:rsidTr="00800CF2">
        <w:trPr>
          <w:jc w:val="center"/>
        </w:trPr>
        <w:tc>
          <w:tcPr>
            <w:tcW w:w="23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3416655A"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Integration Testing</w:t>
            </w:r>
          </w:p>
        </w:tc>
        <w:tc>
          <w:tcPr>
            <w:tcW w:w="2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5A3B0FDA" w14:textId="4DE28B4A" w:rsidR="007311AE" w:rsidRPr="00265A57" w:rsidRDefault="00473820">
            <w:pPr>
              <w:jc w:val="center"/>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hint="eastAsia"/>
                <w:sz w:val="24"/>
              </w:rPr>
              <w:t>es</w:t>
            </w:r>
          </w:p>
        </w:tc>
        <w:tc>
          <w:tcPr>
            <w:tcW w:w="3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26DC0D17"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Integration testing identifies problems that occur when combining units.</w:t>
            </w:r>
          </w:p>
        </w:tc>
      </w:tr>
      <w:tr w:rsidR="007311AE" w:rsidRPr="00265A57" w14:paraId="3884A20C" w14:textId="77777777">
        <w:trPr>
          <w:jc w:val="center"/>
        </w:trPr>
        <w:tc>
          <w:tcPr>
            <w:tcW w:w="235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5AA2C3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Function Test</w:t>
            </w:r>
          </w:p>
        </w:tc>
        <w:tc>
          <w:tcPr>
            <w:tcW w:w="2524"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C6F24C0" w14:textId="1ED8E849" w:rsidR="007311AE" w:rsidRPr="00265A57" w:rsidRDefault="00473820">
            <w:pPr>
              <w:jc w:val="center"/>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hint="eastAsia"/>
                <w:sz w:val="24"/>
              </w:rPr>
              <w:t>es</w:t>
            </w:r>
          </w:p>
        </w:tc>
        <w:tc>
          <w:tcPr>
            <w:tcW w:w="355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EE1D3BB"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Depending on the system requirements, check that the product is correctly implemented by the developer.</w:t>
            </w:r>
          </w:p>
        </w:tc>
      </w:tr>
      <w:tr w:rsidR="007311AE" w:rsidRPr="00265A57" w14:paraId="527E8ADD" w14:textId="77777777" w:rsidTr="00800CF2">
        <w:trPr>
          <w:jc w:val="center"/>
        </w:trPr>
        <w:tc>
          <w:tcPr>
            <w:tcW w:w="23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53497C9A"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UI Test</w:t>
            </w:r>
          </w:p>
        </w:tc>
        <w:tc>
          <w:tcPr>
            <w:tcW w:w="2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453DFC68" w14:textId="68D94413" w:rsidR="007311AE" w:rsidRPr="00265A57" w:rsidRDefault="00473820">
            <w:pPr>
              <w:jc w:val="center"/>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hint="eastAsia"/>
                <w:sz w:val="24"/>
              </w:rPr>
              <w:t>es</w:t>
            </w:r>
          </w:p>
        </w:tc>
        <w:tc>
          <w:tcPr>
            <w:tcW w:w="3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6090129"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Test user interface (such as menus, dialogs,windows,and other configurable controls) whether the layout, style meets customer requirements, text is correct, the page is beautiful, the text and image combination is perfect, and the operation is friendly.</w:t>
            </w:r>
          </w:p>
        </w:tc>
      </w:tr>
      <w:tr w:rsidR="007311AE" w:rsidRPr="00265A57" w14:paraId="0F17025C" w14:textId="77777777">
        <w:trPr>
          <w:jc w:val="center"/>
        </w:trPr>
        <w:tc>
          <w:tcPr>
            <w:tcW w:w="2355"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BA21B9F"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lastRenderedPageBreak/>
              <w:t>Compatibility Test</w:t>
            </w:r>
          </w:p>
        </w:tc>
        <w:tc>
          <w:tcPr>
            <w:tcW w:w="2524"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50A8CB5" w14:textId="3BD0FBA7" w:rsidR="007311AE" w:rsidRPr="00265A57" w:rsidRDefault="00473820">
            <w:pPr>
              <w:jc w:val="center"/>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hint="eastAsia"/>
                <w:sz w:val="24"/>
              </w:rPr>
              <w:t>es</w:t>
            </w:r>
          </w:p>
        </w:tc>
        <w:tc>
          <w:tcPr>
            <w:tcW w:w="355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0C4F5D0"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Verify that the data and operation of the system are correct under various network connections, and whether it is compatible with various devices. If there is cross-system support, it is necessary to check whether the various behaviors are consistent under each system.</w:t>
            </w:r>
          </w:p>
        </w:tc>
      </w:tr>
      <w:tr w:rsidR="007311AE" w:rsidRPr="00265A57" w14:paraId="78269753" w14:textId="77777777" w:rsidTr="00800CF2">
        <w:trPr>
          <w:jc w:val="center"/>
        </w:trPr>
        <w:tc>
          <w:tcPr>
            <w:tcW w:w="23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00C23614"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Security and Access Control Testing</w:t>
            </w:r>
          </w:p>
        </w:tc>
        <w:tc>
          <w:tcPr>
            <w:tcW w:w="2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35A148A6" w14:textId="0E011FA6" w:rsidR="007311AE" w:rsidRPr="00265A57" w:rsidRDefault="00473820">
            <w:pPr>
              <w:jc w:val="center"/>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hint="eastAsia"/>
                <w:sz w:val="24"/>
              </w:rPr>
              <w:t>es</w:t>
            </w:r>
          </w:p>
        </w:tc>
        <w:tc>
          <w:tcPr>
            <w:tcW w:w="3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076CE8AB" w14:textId="77777777" w:rsidR="007311AE" w:rsidRPr="00265A57" w:rsidRDefault="00EC7962" w:rsidP="0042509B">
            <w:pPr>
              <w:jc w:val="left"/>
              <w:rPr>
                <w:rFonts w:ascii="Times New Roman" w:hAnsi="Times New Roman" w:cs="Times New Roman"/>
                <w:sz w:val="24"/>
              </w:rPr>
            </w:pPr>
            <w:r w:rsidRPr="00265A57">
              <w:rPr>
                <w:rFonts w:ascii="Times New Roman" w:hAnsi="Times New Roman" w:cs="Times New Roman"/>
                <w:sz w:val="24"/>
              </w:rPr>
              <w:t>From the local storage of data to the security features of data transmission, processing and remote access, the system's input validity check, authentication,authorization, sensitive data storage, data encryption, detection system user authorization level, data leakage, illegal Authorized access.</w:t>
            </w:r>
          </w:p>
        </w:tc>
      </w:tr>
    </w:tbl>
    <w:p w14:paraId="7B88359F" w14:textId="77777777" w:rsidR="007311AE" w:rsidRPr="00265A57" w:rsidRDefault="007311AE">
      <w:pPr>
        <w:rPr>
          <w:rFonts w:ascii="Times New Roman" w:hAnsi="Times New Roman" w:cs="Times New Roman"/>
          <w:sz w:val="24"/>
        </w:rPr>
      </w:pPr>
    </w:p>
    <w:p w14:paraId="337E1950" w14:textId="77777777" w:rsidR="007311AE" w:rsidRPr="00473820" w:rsidRDefault="00EC7962">
      <w:pPr>
        <w:pStyle w:val="3"/>
        <w:rPr>
          <w:rFonts w:ascii="Times New Roman" w:hAnsi="Times New Roman" w:cs="Times New Roman"/>
          <w:b w:val="0"/>
          <w:sz w:val="40"/>
        </w:rPr>
      </w:pPr>
      <w:bookmarkStart w:id="41" w:name="_Toc7362697"/>
      <w:r w:rsidRPr="00473820">
        <w:rPr>
          <w:rFonts w:ascii="Times New Roman" w:hAnsi="Times New Roman" w:cs="Times New Roman"/>
          <w:b w:val="0"/>
          <w:sz w:val="40"/>
        </w:rPr>
        <w:t>4.2.1 Unit Test</w:t>
      </w:r>
      <w:bookmarkEnd w:id="41"/>
    </w:p>
    <w:p w14:paraId="079DD1FB"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Unit testing is a small piece of code written by a developer to detect if a small, well-defined function is correct.</w:t>
      </w:r>
    </w:p>
    <w:p w14:paraId="4C8D3B56"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In general, a unit test is used to determine the behavior of a particular function under a particular condition (or scene).</w:t>
      </w:r>
    </w:p>
    <w:tbl>
      <w:tblPr>
        <w:tblW w:w="8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291"/>
      </w:tblGrid>
      <w:tr w:rsidR="007311AE" w:rsidRPr="00265A57" w14:paraId="0528C19E" w14:textId="77777777">
        <w:trPr>
          <w:cantSplit/>
          <w:jc w:val="center"/>
        </w:trPr>
        <w:tc>
          <w:tcPr>
            <w:tcW w:w="2122" w:type="dxa"/>
            <w:shd w:val="clear" w:color="auto" w:fill="EDEDED" w:themeFill="accent3" w:themeFillTint="33"/>
            <w:vAlign w:val="center"/>
          </w:tcPr>
          <w:p w14:paraId="612A3213"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 Target</w:t>
            </w:r>
          </w:p>
        </w:tc>
        <w:tc>
          <w:tcPr>
            <w:tcW w:w="6291" w:type="dxa"/>
          </w:tcPr>
          <w:p w14:paraId="2ACFE8F5"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Prove that the behavior of a piece of code is exactly the same as the developer's expected effect.</w:t>
            </w:r>
          </w:p>
        </w:tc>
      </w:tr>
      <w:tr w:rsidR="007311AE" w:rsidRPr="00265A57" w14:paraId="1D897DC2" w14:textId="77777777">
        <w:trPr>
          <w:cantSplit/>
          <w:jc w:val="center"/>
        </w:trPr>
        <w:tc>
          <w:tcPr>
            <w:tcW w:w="2122" w:type="dxa"/>
            <w:shd w:val="clear" w:color="auto" w:fill="EDEDED" w:themeFill="accent3" w:themeFillTint="33"/>
            <w:vAlign w:val="center"/>
          </w:tcPr>
          <w:p w14:paraId="0798903C"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Method</w:t>
            </w:r>
          </w:p>
        </w:tc>
        <w:tc>
          <w:tcPr>
            <w:tcW w:w="6291" w:type="dxa"/>
          </w:tcPr>
          <w:p w14:paraId="02E20C5E"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Test module for unit testing by unittest.main()</w:t>
            </w:r>
          </w:p>
          <w:p w14:paraId="350118F6"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The first step in the argument is its own module __main__;</w:t>
            </w:r>
          </w:p>
          <w:p w14:paraId="062772A9"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The second step extracts the test methods from all the test classes in the module and generates a test suite.</w:t>
            </w:r>
          </w:p>
          <w:p w14:paraId="326666FB"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Finally, pass the test suite to testrunner for specific testing.</w:t>
            </w:r>
          </w:p>
        </w:tc>
      </w:tr>
      <w:tr w:rsidR="007311AE" w:rsidRPr="00265A57" w14:paraId="0B9716DA" w14:textId="77777777">
        <w:trPr>
          <w:cantSplit/>
          <w:jc w:val="center"/>
        </w:trPr>
        <w:tc>
          <w:tcPr>
            <w:tcW w:w="2122" w:type="dxa"/>
            <w:shd w:val="clear" w:color="auto" w:fill="EDEDED" w:themeFill="accent3" w:themeFillTint="33"/>
            <w:vAlign w:val="center"/>
          </w:tcPr>
          <w:p w14:paraId="3EAA3566"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Completion Criteria</w:t>
            </w:r>
          </w:p>
        </w:tc>
        <w:tc>
          <w:tcPr>
            <w:tcW w:w="6291" w:type="dxa"/>
          </w:tcPr>
          <w:p w14:paraId="22CF4D31"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All required unit tests were completed in accordance with the unit test plan.</w:t>
            </w:r>
          </w:p>
          <w:p w14:paraId="05D1210E"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The requirements for coverage as specified in the unit test in the test plan are met.</w:t>
            </w:r>
          </w:p>
          <w:p w14:paraId="42EDB7CE"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The software unit functions consistently with the design.</w:t>
            </w:r>
          </w:p>
          <w:p w14:paraId="34B129A3"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The errors found in the unit tests have been modified and the defect repair rates at all levels have reached the standard.</w:t>
            </w:r>
          </w:p>
        </w:tc>
      </w:tr>
      <w:tr w:rsidR="007311AE" w:rsidRPr="00265A57" w14:paraId="7CB95E7D" w14:textId="77777777">
        <w:trPr>
          <w:cantSplit/>
          <w:jc w:val="center"/>
        </w:trPr>
        <w:tc>
          <w:tcPr>
            <w:tcW w:w="2122" w:type="dxa"/>
            <w:shd w:val="clear" w:color="auto" w:fill="EDEDED" w:themeFill="accent3" w:themeFillTint="33"/>
            <w:vAlign w:val="center"/>
          </w:tcPr>
          <w:p w14:paraId="3E546B5C"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lastRenderedPageBreak/>
              <w:t>Special Matters to Consider</w:t>
            </w:r>
          </w:p>
        </w:tc>
        <w:tc>
          <w:tcPr>
            <w:tcW w:w="6291" w:type="dxa"/>
            <w:vAlign w:val="center"/>
          </w:tcPr>
          <w:p w14:paraId="47A76ACF"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No</w:t>
            </w:r>
          </w:p>
        </w:tc>
      </w:tr>
    </w:tbl>
    <w:p w14:paraId="6E6AD2B3" w14:textId="77777777" w:rsidR="007311AE" w:rsidRPr="00265A57" w:rsidRDefault="007311AE">
      <w:pPr>
        <w:rPr>
          <w:rFonts w:ascii="Times New Roman" w:hAnsi="Times New Roman" w:cs="Times New Roman"/>
          <w:sz w:val="24"/>
        </w:rPr>
      </w:pPr>
    </w:p>
    <w:p w14:paraId="13220F72" w14:textId="77777777" w:rsidR="007311AE" w:rsidRPr="00265A57" w:rsidRDefault="00EC7962">
      <w:pPr>
        <w:pStyle w:val="3"/>
        <w:rPr>
          <w:rFonts w:ascii="Times New Roman" w:hAnsi="Times New Roman" w:cs="Times New Roman"/>
          <w:b w:val="0"/>
          <w:sz w:val="40"/>
        </w:rPr>
      </w:pPr>
      <w:bookmarkStart w:id="42" w:name="_Toc7362698"/>
      <w:r w:rsidRPr="00265A57">
        <w:rPr>
          <w:rFonts w:ascii="Times New Roman" w:hAnsi="Times New Roman" w:cs="Times New Roman"/>
          <w:b w:val="0"/>
          <w:sz w:val="40"/>
        </w:rPr>
        <w:t>4.2.2 Integration Testing</w:t>
      </w:r>
      <w:bookmarkEnd w:id="42"/>
    </w:p>
    <w:tbl>
      <w:tblPr>
        <w:tblStyle w:val="aa"/>
        <w:tblW w:w="8296" w:type="dxa"/>
        <w:jc w:val="center"/>
        <w:tblLayout w:type="fixed"/>
        <w:tblLook w:val="04A0" w:firstRow="1" w:lastRow="0" w:firstColumn="1" w:lastColumn="0" w:noHBand="0" w:noVBand="1"/>
      </w:tblPr>
      <w:tblGrid>
        <w:gridCol w:w="2122"/>
        <w:gridCol w:w="6174"/>
      </w:tblGrid>
      <w:tr w:rsidR="007311AE" w:rsidRPr="00265A57" w14:paraId="47BBAA55" w14:textId="77777777">
        <w:trPr>
          <w:jc w:val="center"/>
        </w:trPr>
        <w:tc>
          <w:tcPr>
            <w:tcW w:w="2122" w:type="dxa"/>
            <w:shd w:val="clear" w:color="auto" w:fill="EDEDED" w:themeFill="accent3" w:themeFillTint="33"/>
            <w:vAlign w:val="center"/>
          </w:tcPr>
          <w:p w14:paraId="1CB749FB"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Test Target</w:t>
            </w:r>
          </w:p>
        </w:tc>
        <w:tc>
          <w:tcPr>
            <w:tcW w:w="6174" w:type="dxa"/>
          </w:tcPr>
          <w:p w14:paraId="3E9DD330" w14:textId="77777777" w:rsidR="007311AE" w:rsidRPr="00265A57" w:rsidRDefault="00EC7962">
            <w:pPr>
              <w:rPr>
                <w:rFonts w:ascii="Times New Roman" w:hAnsi="Times New Roman" w:cs="Times New Roman"/>
                <w:kern w:val="0"/>
                <w:sz w:val="22"/>
                <w:szCs w:val="20"/>
              </w:rPr>
            </w:pPr>
            <w:r w:rsidRPr="00265A57">
              <w:rPr>
                <w:rFonts w:ascii="Times New Roman" w:hAnsi="Times New Roman" w:cs="Times New Roman"/>
                <w:sz w:val="24"/>
              </w:rPr>
              <w:t>On the basis of unit, all modules are assembled into subsystems or systems according to design requirements for integration testing</w:t>
            </w:r>
          </w:p>
        </w:tc>
      </w:tr>
      <w:tr w:rsidR="007311AE" w:rsidRPr="00265A57" w14:paraId="470AF97E" w14:textId="77777777">
        <w:trPr>
          <w:jc w:val="center"/>
        </w:trPr>
        <w:tc>
          <w:tcPr>
            <w:tcW w:w="2122" w:type="dxa"/>
            <w:shd w:val="clear" w:color="auto" w:fill="EDEDED" w:themeFill="accent3" w:themeFillTint="33"/>
            <w:vAlign w:val="center"/>
          </w:tcPr>
          <w:p w14:paraId="05826D2D"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Method</w:t>
            </w:r>
          </w:p>
        </w:tc>
        <w:tc>
          <w:tcPr>
            <w:tcW w:w="6174" w:type="dxa"/>
          </w:tcPr>
          <w:p w14:paraId="77A31935" w14:textId="77777777" w:rsidR="007311AE" w:rsidRPr="00265A57" w:rsidRDefault="00EC7962">
            <w:pPr>
              <w:rPr>
                <w:rFonts w:ascii="Times New Roman" w:hAnsi="Times New Roman" w:cs="Times New Roman"/>
                <w:kern w:val="0"/>
                <w:sz w:val="22"/>
                <w:szCs w:val="20"/>
              </w:rPr>
            </w:pPr>
            <w:r w:rsidRPr="00265A57">
              <w:rPr>
                <w:rFonts w:ascii="Times New Roman" w:hAnsi="Times New Roman" w:cs="Times New Roman"/>
                <w:kern w:val="0"/>
                <w:sz w:val="22"/>
                <w:szCs w:val="20"/>
              </w:rPr>
              <w:t>Test the integrated functionality using the black box test method. And regression testing of previous integrations.</w:t>
            </w:r>
          </w:p>
        </w:tc>
      </w:tr>
      <w:tr w:rsidR="007311AE" w:rsidRPr="00265A57" w14:paraId="48E774C4" w14:textId="77777777">
        <w:trPr>
          <w:jc w:val="center"/>
        </w:trPr>
        <w:tc>
          <w:tcPr>
            <w:tcW w:w="2122" w:type="dxa"/>
            <w:shd w:val="clear" w:color="auto" w:fill="EDEDED" w:themeFill="accent3" w:themeFillTint="33"/>
            <w:vAlign w:val="center"/>
          </w:tcPr>
          <w:p w14:paraId="0B123EB4"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Completion Criteria</w:t>
            </w:r>
          </w:p>
        </w:tc>
        <w:tc>
          <w:tcPr>
            <w:tcW w:w="6174" w:type="dxa"/>
          </w:tcPr>
          <w:p w14:paraId="55FC3065" w14:textId="77777777" w:rsidR="007311AE" w:rsidRPr="00265A57" w:rsidRDefault="00EC7962">
            <w:pPr>
              <w:numPr>
                <w:ilvl w:val="0"/>
                <w:numId w:val="2"/>
              </w:numPr>
              <w:rPr>
                <w:rFonts w:ascii="Times New Roman" w:hAnsi="Times New Roman" w:cs="Times New Roman"/>
                <w:iCs/>
                <w:kern w:val="0"/>
                <w:sz w:val="22"/>
                <w:szCs w:val="20"/>
              </w:rPr>
            </w:pPr>
            <w:r w:rsidRPr="00265A57">
              <w:rPr>
                <w:rFonts w:ascii="Times New Roman" w:hAnsi="Times New Roman" w:cs="Times New Roman"/>
                <w:iCs/>
                <w:kern w:val="0"/>
                <w:sz w:val="22"/>
                <w:szCs w:val="20"/>
              </w:rPr>
              <w:t>All the problems encountered in the test have been recorded</w:t>
            </w:r>
          </w:p>
          <w:p w14:paraId="46D96497" w14:textId="77777777" w:rsidR="007311AE" w:rsidRPr="00265A57" w:rsidRDefault="00EC7962">
            <w:pPr>
              <w:numPr>
                <w:ilvl w:val="0"/>
                <w:numId w:val="2"/>
              </w:numPr>
              <w:rPr>
                <w:rFonts w:ascii="Times New Roman" w:hAnsi="Times New Roman" w:cs="Times New Roman"/>
                <w:iCs/>
                <w:kern w:val="0"/>
                <w:sz w:val="22"/>
                <w:szCs w:val="20"/>
              </w:rPr>
            </w:pPr>
            <w:r w:rsidRPr="00265A57">
              <w:rPr>
                <w:rFonts w:ascii="Times New Roman" w:hAnsi="Times New Roman" w:cs="Times New Roman"/>
                <w:iCs/>
                <w:kern w:val="0"/>
                <w:sz w:val="22"/>
                <w:szCs w:val="20"/>
              </w:rPr>
              <w:t>All test cases are running</w:t>
            </w:r>
          </w:p>
          <w:p w14:paraId="1CF4BCCA" w14:textId="77777777" w:rsidR="007311AE" w:rsidRPr="00265A57" w:rsidRDefault="00EC7962">
            <w:pPr>
              <w:numPr>
                <w:ilvl w:val="0"/>
                <w:numId w:val="2"/>
              </w:numPr>
              <w:rPr>
                <w:rFonts w:ascii="Times New Roman" w:hAnsi="Times New Roman" w:cs="Times New Roman"/>
                <w:iCs/>
                <w:kern w:val="0"/>
                <w:sz w:val="22"/>
                <w:szCs w:val="20"/>
              </w:rPr>
            </w:pPr>
            <w:r w:rsidRPr="00265A57">
              <w:rPr>
                <w:rFonts w:ascii="Times New Roman" w:hAnsi="Times New Roman" w:cs="Times New Roman"/>
                <w:iCs/>
                <w:kern w:val="0"/>
                <w:sz w:val="22"/>
                <w:szCs w:val="20"/>
              </w:rPr>
              <w:t>90% of test cases have been successfully passed</w:t>
            </w:r>
          </w:p>
          <w:p w14:paraId="73FB533E" w14:textId="77777777" w:rsidR="007311AE" w:rsidRPr="00265A57" w:rsidRDefault="00EC7962">
            <w:pPr>
              <w:numPr>
                <w:ilvl w:val="0"/>
                <w:numId w:val="2"/>
              </w:numPr>
              <w:rPr>
                <w:rFonts w:ascii="Times New Roman" w:hAnsi="Times New Roman" w:cs="Times New Roman"/>
                <w:iCs/>
                <w:kern w:val="0"/>
                <w:sz w:val="22"/>
                <w:szCs w:val="20"/>
              </w:rPr>
            </w:pPr>
            <w:r w:rsidRPr="00265A57">
              <w:rPr>
                <w:rFonts w:ascii="Times New Roman" w:hAnsi="Times New Roman" w:cs="Times New Roman"/>
                <w:iCs/>
                <w:kern w:val="0"/>
                <w:sz w:val="22"/>
                <w:szCs w:val="20"/>
              </w:rPr>
              <w:t>All test cases have been run at least three times and all errors have been modified</w:t>
            </w:r>
          </w:p>
          <w:p w14:paraId="0BB564C4" w14:textId="77777777" w:rsidR="007311AE" w:rsidRPr="00265A57" w:rsidRDefault="00EC7962">
            <w:pPr>
              <w:numPr>
                <w:ilvl w:val="0"/>
                <w:numId w:val="2"/>
              </w:numPr>
              <w:rPr>
                <w:rFonts w:ascii="Times New Roman" w:hAnsi="Times New Roman" w:cs="Times New Roman"/>
                <w:kern w:val="0"/>
                <w:sz w:val="22"/>
                <w:szCs w:val="20"/>
              </w:rPr>
            </w:pPr>
            <w:r w:rsidRPr="00265A57">
              <w:rPr>
                <w:rFonts w:ascii="Times New Roman" w:hAnsi="Times New Roman" w:cs="Times New Roman"/>
                <w:iCs/>
                <w:kern w:val="0"/>
                <w:sz w:val="22"/>
                <w:szCs w:val="20"/>
              </w:rPr>
              <w:t>The test results have been recorded and the test analysis report has been submitted to the project manager for inspection.</w:t>
            </w:r>
          </w:p>
        </w:tc>
      </w:tr>
      <w:tr w:rsidR="007311AE" w:rsidRPr="00265A57" w14:paraId="405F1332" w14:textId="77777777">
        <w:trPr>
          <w:jc w:val="center"/>
        </w:trPr>
        <w:tc>
          <w:tcPr>
            <w:tcW w:w="2122" w:type="dxa"/>
            <w:shd w:val="clear" w:color="auto" w:fill="EDEDED" w:themeFill="accent3" w:themeFillTint="33"/>
            <w:vAlign w:val="center"/>
          </w:tcPr>
          <w:p w14:paraId="72775A91"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Special Matters to Consider</w:t>
            </w:r>
          </w:p>
        </w:tc>
        <w:tc>
          <w:tcPr>
            <w:tcW w:w="6174" w:type="dxa"/>
            <w:vAlign w:val="center"/>
          </w:tcPr>
          <w:p w14:paraId="67DA64EF" w14:textId="77777777" w:rsidR="007311AE" w:rsidRPr="00265A57" w:rsidRDefault="00EC7962">
            <w:pPr>
              <w:rPr>
                <w:rFonts w:ascii="Times New Roman" w:hAnsi="Times New Roman" w:cs="Times New Roman"/>
                <w:kern w:val="0"/>
                <w:sz w:val="22"/>
                <w:szCs w:val="20"/>
              </w:rPr>
            </w:pPr>
            <w:r w:rsidRPr="00265A57">
              <w:rPr>
                <w:rFonts w:ascii="Times New Roman" w:hAnsi="Times New Roman" w:cs="Times New Roman"/>
                <w:sz w:val="24"/>
              </w:rPr>
              <w:t>No</w:t>
            </w:r>
          </w:p>
        </w:tc>
      </w:tr>
    </w:tbl>
    <w:p w14:paraId="1A702DFF" w14:textId="77777777" w:rsidR="007311AE" w:rsidRPr="00265A57" w:rsidRDefault="007311AE">
      <w:pPr>
        <w:rPr>
          <w:rFonts w:ascii="Times New Roman" w:hAnsi="Times New Roman" w:cs="Times New Roman"/>
          <w:sz w:val="24"/>
        </w:rPr>
      </w:pPr>
    </w:p>
    <w:p w14:paraId="5CA15864" w14:textId="77777777" w:rsidR="007311AE" w:rsidRPr="00265A57" w:rsidRDefault="007311AE">
      <w:pPr>
        <w:rPr>
          <w:rFonts w:ascii="Times New Roman" w:hAnsi="Times New Roman" w:cs="Times New Roman"/>
          <w:sz w:val="24"/>
        </w:rPr>
      </w:pPr>
    </w:p>
    <w:p w14:paraId="34C8DC7B" w14:textId="77777777" w:rsidR="007311AE" w:rsidRPr="00265A57" w:rsidRDefault="00EC7962">
      <w:pPr>
        <w:pStyle w:val="3"/>
        <w:rPr>
          <w:rFonts w:ascii="Times New Roman" w:hAnsi="Times New Roman" w:cs="Times New Roman"/>
          <w:b w:val="0"/>
          <w:sz w:val="40"/>
        </w:rPr>
      </w:pPr>
      <w:bookmarkStart w:id="43" w:name="_Toc515466681"/>
      <w:bookmarkStart w:id="44" w:name="_Toc523802724"/>
      <w:bookmarkStart w:id="45" w:name="_Toc7362699"/>
      <w:r w:rsidRPr="00265A57">
        <w:rPr>
          <w:rFonts w:ascii="Times New Roman" w:hAnsi="Times New Roman" w:cs="Times New Roman"/>
          <w:b w:val="0"/>
          <w:sz w:val="40"/>
        </w:rPr>
        <w:t>4.2.3</w:t>
      </w:r>
      <w:bookmarkEnd w:id="43"/>
      <w:bookmarkEnd w:id="44"/>
      <w:r w:rsidRPr="00265A57">
        <w:rPr>
          <w:rFonts w:ascii="Times New Roman" w:hAnsi="Times New Roman" w:cs="Times New Roman"/>
          <w:b w:val="0"/>
          <w:sz w:val="40"/>
        </w:rPr>
        <w:t xml:space="preserve"> Function Test</w:t>
      </w:r>
      <w:bookmarkEnd w:id="45"/>
    </w:p>
    <w:p w14:paraId="18BF2098" w14:textId="77777777" w:rsidR="007311AE" w:rsidRPr="00265A57" w:rsidRDefault="00EC7962">
      <w:pPr>
        <w:rPr>
          <w:rFonts w:ascii="Times New Roman" w:hAnsi="Times New Roman" w:cs="Times New Roman"/>
          <w:b/>
          <w:sz w:val="36"/>
          <w:szCs w:val="28"/>
        </w:rPr>
      </w:pPr>
      <w:r w:rsidRPr="00265A57">
        <w:rPr>
          <w:rFonts w:ascii="Times New Roman" w:hAnsi="Times New Roman" w:cs="Times New Roman"/>
          <w:sz w:val="24"/>
        </w:rPr>
        <w:t>Functional testing is a functional validation test of test requirements. The goal of these tests is to confirm that the use case or use case scenario can be successfully implemented. This type of test generally uses a black box test method that interacts with the application through a graphical user interface (GUI) and analyzes the output to confirm the correctness of the application. Verification of each function of the product, according to the functional test cases, item by item test, to check whether the product meets the functions required by the user.</w:t>
      </w:r>
    </w:p>
    <w:tbl>
      <w:tblPr>
        <w:tblStyle w:val="aa"/>
        <w:tblW w:w="8296" w:type="dxa"/>
        <w:tblLayout w:type="fixed"/>
        <w:tblLook w:val="04A0" w:firstRow="1" w:lastRow="0" w:firstColumn="1" w:lastColumn="0" w:noHBand="0" w:noVBand="1"/>
      </w:tblPr>
      <w:tblGrid>
        <w:gridCol w:w="2122"/>
        <w:gridCol w:w="6174"/>
      </w:tblGrid>
      <w:tr w:rsidR="007311AE" w:rsidRPr="00265A57" w14:paraId="242C0039" w14:textId="77777777">
        <w:tc>
          <w:tcPr>
            <w:tcW w:w="2122" w:type="dxa"/>
            <w:vMerge w:val="restart"/>
            <w:shd w:val="clear" w:color="auto" w:fill="EDEDED" w:themeFill="accent3" w:themeFillTint="33"/>
            <w:vAlign w:val="center"/>
          </w:tcPr>
          <w:p w14:paraId="77522CC0" w14:textId="77777777" w:rsidR="007311AE" w:rsidRPr="00265A57" w:rsidRDefault="00EC7962">
            <w:pPr>
              <w:jc w:val="center"/>
              <w:rPr>
                <w:rFonts w:ascii="Times New Roman" w:hAnsi="Times New Roman" w:cs="Times New Roman"/>
                <w:b/>
                <w:kern w:val="0"/>
                <w:sz w:val="24"/>
                <w:szCs w:val="21"/>
              </w:rPr>
            </w:pPr>
            <w:r w:rsidRPr="00265A57">
              <w:rPr>
                <w:rFonts w:ascii="Times New Roman" w:hAnsi="Times New Roman" w:cs="Times New Roman"/>
                <w:kern w:val="0"/>
                <w:sz w:val="24"/>
                <w:szCs w:val="21"/>
              </w:rPr>
              <w:t>Test Target</w:t>
            </w:r>
          </w:p>
        </w:tc>
        <w:tc>
          <w:tcPr>
            <w:tcW w:w="6174" w:type="dxa"/>
          </w:tcPr>
          <w:p w14:paraId="268BB12C" w14:textId="77777777" w:rsidR="007311AE" w:rsidRPr="00265A57" w:rsidRDefault="00EC7962">
            <w:pPr>
              <w:rPr>
                <w:rFonts w:ascii="Times New Roman" w:hAnsi="Times New Roman" w:cs="Times New Roman"/>
                <w:b/>
                <w:bCs/>
                <w:kern w:val="0"/>
                <w:sz w:val="24"/>
                <w:szCs w:val="21"/>
              </w:rPr>
            </w:pPr>
            <w:r w:rsidRPr="00265A57">
              <w:rPr>
                <w:rFonts w:ascii="Times New Roman" w:hAnsi="Times New Roman" w:cs="Times New Roman"/>
                <w:b/>
                <w:bCs/>
                <w:kern w:val="0"/>
                <w:sz w:val="24"/>
                <w:szCs w:val="21"/>
              </w:rPr>
              <w:t>Numerical function:</w:t>
            </w:r>
          </w:p>
          <w:p w14:paraId="58189C5B"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Whether the score of the game character is increased after touching the hot dog</w:t>
            </w:r>
          </w:p>
          <w:p w14:paraId="433331D0"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Whether the game character has reduced the health after touching the bomb</w:t>
            </w:r>
          </w:p>
          <w:p w14:paraId="1E0AE1D7"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Whether the time in the time-limited mode is normal or not</w:t>
            </w:r>
          </w:p>
          <w:p w14:paraId="2286B073"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Can the normal conversion to the health value when the satiety reaches the highest value in the infinite mode?</w:t>
            </w:r>
          </w:p>
        </w:tc>
      </w:tr>
      <w:tr w:rsidR="007311AE" w:rsidRPr="00265A57" w14:paraId="540AE41F" w14:textId="77777777">
        <w:tc>
          <w:tcPr>
            <w:tcW w:w="2122" w:type="dxa"/>
            <w:vMerge/>
            <w:shd w:val="clear" w:color="auto" w:fill="EDEDED" w:themeFill="accent3" w:themeFillTint="33"/>
          </w:tcPr>
          <w:p w14:paraId="47115962" w14:textId="77777777" w:rsidR="007311AE" w:rsidRPr="00265A57" w:rsidRDefault="007311AE">
            <w:pPr>
              <w:jc w:val="center"/>
              <w:rPr>
                <w:rFonts w:ascii="Times New Roman" w:hAnsi="Times New Roman" w:cs="Times New Roman"/>
                <w:kern w:val="0"/>
                <w:sz w:val="24"/>
                <w:szCs w:val="21"/>
              </w:rPr>
            </w:pPr>
          </w:p>
        </w:tc>
        <w:tc>
          <w:tcPr>
            <w:tcW w:w="6174" w:type="dxa"/>
          </w:tcPr>
          <w:p w14:paraId="7F9ED3CC" w14:textId="77777777" w:rsidR="007311AE" w:rsidRPr="00265A57" w:rsidRDefault="00EC7962">
            <w:pPr>
              <w:rPr>
                <w:rFonts w:ascii="Times New Roman" w:hAnsi="Times New Roman" w:cs="Times New Roman"/>
                <w:b/>
                <w:bCs/>
                <w:kern w:val="0"/>
                <w:sz w:val="24"/>
                <w:szCs w:val="21"/>
              </w:rPr>
            </w:pPr>
            <w:r w:rsidRPr="00265A57">
              <w:rPr>
                <w:rFonts w:ascii="Times New Roman" w:hAnsi="Times New Roman" w:cs="Times New Roman"/>
                <w:b/>
                <w:bCs/>
                <w:kern w:val="0"/>
                <w:sz w:val="24"/>
                <w:szCs w:val="21"/>
              </w:rPr>
              <w:t>Control function:</w:t>
            </w:r>
          </w:p>
          <w:p w14:paraId="0B303917"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 xml:space="preserve">Whether the keyboard can control the movement of the game </w:t>
            </w:r>
            <w:r w:rsidRPr="00265A57">
              <w:rPr>
                <w:rFonts w:ascii="Times New Roman" w:hAnsi="Times New Roman" w:cs="Times New Roman"/>
                <w:kern w:val="0"/>
                <w:sz w:val="24"/>
                <w:szCs w:val="21"/>
              </w:rPr>
              <w:lastRenderedPageBreak/>
              <w:t>characters left and right</w:t>
            </w:r>
          </w:p>
        </w:tc>
      </w:tr>
      <w:tr w:rsidR="007311AE" w:rsidRPr="00265A57" w14:paraId="0E44FB5A" w14:textId="77777777">
        <w:tc>
          <w:tcPr>
            <w:tcW w:w="2122" w:type="dxa"/>
            <w:vMerge/>
            <w:shd w:val="clear" w:color="auto" w:fill="EDEDED" w:themeFill="accent3" w:themeFillTint="33"/>
          </w:tcPr>
          <w:p w14:paraId="40DE5F04" w14:textId="77777777" w:rsidR="007311AE" w:rsidRPr="00265A57" w:rsidRDefault="007311AE">
            <w:pPr>
              <w:jc w:val="center"/>
              <w:rPr>
                <w:rFonts w:ascii="Times New Roman" w:hAnsi="Times New Roman" w:cs="Times New Roman"/>
                <w:kern w:val="0"/>
                <w:sz w:val="24"/>
                <w:szCs w:val="21"/>
              </w:rPr>
            </w:pPr>
          </w:p>
        </w:tc>
        <w:tc>
          <w:tcPr>
            <w:tcW w:w="6174" w:type="dxa"/>
          </w:tcPr>
          <w:p w14:paraId="2DEFE98E" w14:textId="77777777" w:rsidR="007311AE" w:rsidRPr="00265A57" w:rsidRDefault="00EC7962">
            <w:pPr>
              <w:rPr>
                <w:rFonts w:ascii="Times New Roman" w:hAnsi="Times New Roman" w:cs="Times New Roman"/>
                <w:b/>
                <w:bCs/>
                <w:kern w:val="0"/>
                <w:sz w:val="24"/>
                <w:szCs w:val="21"/>
              </w:rPr>
            </w:pPr>
            <w:r w:rsidRPr="00265A57">
              <w:rPr>
                <w:rFonts w:ascii="Times New Roman" w:hAnsi="Times New Roman" w:cs="Times New Roman"/>
                <w:b/>
                <w:bCs/>
                <w:kern w:val="0"/>
                <w:sz w:val="24"/>
                <w:szCs w:val="21"/>
              </w:rPr>
              <w:t>Mode selection function:</w:t>
            </w:r>
          </w:p>
          <w:p w14:paraId="67DFC2E7"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Whether the player enters the game mode normally after making a selection</w:t>
            </w:r>
          </w:p>
        </w:tc>
      </w:tr>
      <w:tr w:rsidR="007311AE" w:rsidRPr="00265A57" w14:paraId="1D8E6B51" w14:textId="77777777">
        <w:tc>
          <w:tcPr>
            <w:tcW w:w="2122" w:type="dxa"/>
            <w:vMerge/>
            <w:shd w:val="clear" w:color="auto" w:fill="EDEDED" w:themeFill="accent3" w:themeFillTint="33"/>
          </w:tcPr>
          <w:p w14:paraId="076B6099" w14:textId="77777777" w:rsidR="007311AE" w:rsidRPr="00265A57" w:rsidRDefault="007311AE">
            <w:pPr>
              <w:jc w:val="center"/>
              <w:rPr>
                <w:rFonts w:ascii="Times New Roman" w:hAnsi="Times New Roman" w:cs="Times New Roman"/>
                <w:kern w:val="0"/>
                <w:sz w:val="24"/>
                <w:szCs w:val="21"/>
              </w:rPr>
            </w:pPr>
          </w:p>
        </w:tc>
        <w:tc>
          <w:tcPr>
            <w:tcW w:w="6174" w:type="dxa"/>
          </w:tcPr>
          <w:p w14:paraId="3D658A33" w14:textId="77777777" w:rsidR="007311AE" w:rsidRPr="00265A57" w:rsidRDefault="00EC7962">
            <w:pPr>
              <w:rPr>
                <w:rFonts w:ascii="Times New Roman" w:hAnsi="Times New Roman" w:cs="Times New Roman"/>
                <w:b/>
                <w:bCs/>
                <w:kern w:val="0"/>
                <w:sz w:val="24"/>
                <w:szCs w:val="21"/>
              </w:rPr>
            </w:pPr>
            <w:r w:rsidRPr="00265A57">
              <w:rPr>
                <w:rFonts w:ascii="Times New Roman" w:hAnsi="Times New Roman" w:cs="Times New Roman"/>
                <w:b/>
                <w:bCs/>
                <w:kern w:val="0"/>
                <w:sz w:val="24"/>
                <w:szCs w:val="21"/>
              </w:rPr>
              <w:t>Input function:</w:t>
            </w:r>
          </w:p>
          <w:p w14:paraId="7B739E57"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Can the user enter the game name into the game normally?</w:t>
            </w:r>
          </w:p>
        </w:tc>
      </w:tr>
      <w:tr w:rsidR="007311AE" w:rsidRPr="00265A57" w14:paraId="4F99757F" w14:textId="77777777">
        <w:tc>
          <w:tcPr>
            <w:tcW w:w="2122" w:type="dxa"/>
            <w:vMerge/>
            <w:shd w:val="clear" w:color="auto" w:fill="EDEDED" w:themeFill="accent3" w:themeFillTint="33"/>
          </w:tcPr>
          <w:p w14:paraId="7BB7B1B4" w14:textId="77777777" w:rsidR="007311AE" w:rsidRPr="00265A57" w:rsidRDefault="007311AE">
            <w:pPr>
              <w:jc w:val="center"/>
              <w:rPr>
                <w:rFonts w:ascii="Times New Roman" w:hAnsi="Times New Roman" w:cs="Times New Roman"/>
                <w:kern w:val="0"/>
                <w:sz w:val="24"/>
                <w:szCs w:val="21"/>
              </w:rPr>
            </w:pPr>
          </w:p>
        </w:tc>
        <w:tc>
          <w:tcPr>
            <w:tcW w:w="6174" w:type="dxa"/>
          </w:tcPr>
          <w:p w14:paraId="512937D5" w14:textId="77777777" w:rsidR="007311AE" w:rsidRPr="00265A57" w:rsidRDefault="00EC7962">
            <w:pPr>
              <w:rPr>
                <w:rFonts w:ascii="Times New Roman" w:hAnsi="Times New Roman" w:cs="Times New Roman"/>
                <w:b/>
                <w:bCs/>
                <w:kern w:val="0"/>
                <w:sz w:val="24"/>
                <w:szCs w:val="21"/>
              </w:rPr>
            </w:pPr>
            <w:r w:rsidRPr="00265A57">
              <w:rPr>
                <w:rFonts w:ascii="Times New Roman" w:hAnsi="Times New Roman" w:cs="Times New Roman"/>
                <w:b/>
                <w:bCs/>
                <w:kern w:val="0"/>
                <w:sz w:val="24"/>
                <w:szCs w:val="21"/>
              </w:rPr>
              <w:t>Interface display module:</w:t>
            </w:r>
          </w:p>
          <w:p w14:paraId="354FC085"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All pictures can be displayed normally</w:t>
            </w:r>
          </w:p>
        </w:tc>
      </w:tr>
      <w:tr w:rsidR="007311AE" w:rsidRPr="00265A57" w14:paraId="49031479" w14:textId="77777777">
        <w:tc>
          <w:tcPr>
            <w:tcW w:w="2122" w:type="dxa"/>
            <w:vMerge/>
            <w:shd w:val="clear" w:color="auto" w:fill="EDEDED" w:themeFill="accent3" w:themeFillTint="33"/>
          </w:tcPr>
          <w:p w14:paraId="4D3D7868" w14:textId="77777777" w:rsidR="007311AE" w:rsidRPr="00265A57" w:rsidRDefault="007311AE">
            <w:pPr>
              <w:jc w:val="center"/>
              <w:rPr>
                <w:rFonts w:ascii="Times New Roman" w:hAnsi="Times New Roman" w:cs="Times New Roman"/>
                <w:kern w:val="0"/>
                <w:sz w:val="24"/>
                <w:szCs w:val="21"/>
              </w:rPr>
            </w:pPr>
          </w:p>
        </w:tc>
        <w:tc>
          <w:tcPr>
            <w:tcW w:w="6174" w:type="dxa"/>
          </w:tcPr>
          <w:p w14:paraId="4A40FD81" w14:textId="77777777" w:rsidR="007311AE" w:rsidRPr="00265A57" w:rsidRDefault="00EC7962">
            <w:pPr>
              <w:rPr>
                <w:rFonts w:ascii="Times New Roman" w:hAnsi="Times New Roman" w:cs="Times New Roman"/>
                <w:b/>
                <w:bCs/>
                <w:kern w:val="0"/>
                <w:sz w:val="24"/>
                <w:szCs w:val="21"/>
              </w:rPr>
            </w:pPr>
            <w:r w:rsidRPr="00265A57">
              <w:rPr>
                <w:rFonts w:ascii="Times New Roman" w:hAnsi="Times New Roman" w:cs="Times New Roman"/>
                <w:b/>
                <w:bCs/>
                <w:kern w:val="0"/>
                <w:sz w:val="24"/>
                <w:szCs w:val="21"/>
              </w:rPr>
              <w:t>Sound function:</w:t>
            </w:r>
          </w:p>
          <w:p w14:paraId="3A4A21E5"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Whether the sound button normally switches music</w:t>
            </w:r>
          </w:p>
        </w:tc>
      </w:tr>
      <w:tr w:rsidR="007311AE" w:rsidRPr="00265A57" w14:paraId="33DBADD5" w14:textId="77777777">
        <w:tc>
          <w:tcPr>
            <w:tcW w:w="2122" w:type="dxa"/>
            <w:shd w:val="clear" w:color="auto" w:fill="EDEDED" w:themeFill="accent3" w:themeFillTint="33"/>
            <w:vAlign w:val="center"/>
          </w:tcPr>
          <w:p w14:paraId="16354E56" w14:textId="77777777" w:rsidR="007311AE" w:rsidRPr="00265A57" w:rsidRDefault="00EC7962">
            <w:pPr>
              <w:jc w:val="center"/>
              <w:rPr>
                <w:rFonts w:ascii="Times New Roman" w:hAnsi="Times New Roman" w:cs="Times New Roman"/>
                <w:b/>
                <w:kern w:val="0"/>
                <w:sz w:val="24"/>
                <w:szCs w:val="21"/>
              </w:rPr>
            </w:pPr>
            <w:r w:rsidRPr="00265A57">
              <w:rPr>
                <w:rFonts w:ascii="Times New Roman" w:hAnsi="Times New Roman" w:cs="Times New Roman"/>
                <w:sz w:val="24"/>
                <w:szCs w:val="21"/>
              </w:rPr>
              <w:t>Method</w:t>
            </w:r>
          </w:p>
        </w:tc>
        <w:tc>
          <w:tcPr>
            <w:tcW w:w="6174" w:type="dxa"/>
          </w:tcPr>
          <w:p w14:paraId="160AEDB2"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kern w:val="0"/>
                <w:sz w:val="24"/>
                <w:szCs w:val="21"/>
              </w:rPr>
              <w:t>Design functional test cases using black box testing techniques, develop test procedures for each test case, and record and edit scripts for regression testing. Execute test cases to verify each use case, use case scenario, and use case flow. Mainly verify the following:</w:t>
            </w:r>
          </w:p>
          <w:p w14:paraId="3C4D7ED6"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Get the expected results when using valid data.</w:t>
            </w:r>
          </w:p>
          <w:p w14:paraId="0407A1ED" w14:textId="77777777" w:rsidR="007311AE" w:rsidRPr="00265A57" w:rsidRDefault="00EC7962">
            <w:pPr>
              <w:numPr>
                <w:ilvl w:val="0"/>
                <w:numId w:val="2"/>
              </w:numPr>
              <w:rPr>
                <w:rFonts w:ascii="Times New Roman" w:hAnsi="Times New Roman" w:cs="Times New Roman"/>
                <w:b/>
                <w:kern w:val="0"/>
                <w:sz w:val="24"/>
                <w:szCs w:val="21"/>
              </w:rPr>
            </w:pPr>
            <w:r w:rsidRPr="00265A57">
              <w:rPr>
                <w:rFonts w:ascii="Times New Roman" w:hAnsi="Times New Roman" w:cs="Times New Roman"/>
                <w:kern w:val="0"/>
                <w:sz w:val="24"/>
                <w:szCs w:val="21"/>
              </w:rPr>
              <w:t>Displays an appropriate error or warning when using invalid data.</w:t>
            </w:r>
          </w:p>
        </w:tc>
      </w:tr>
      <w:tr w:rsidR="007311AE" w:rsidRPr="00265A57" w14:paraId="6F059337" w14:textId="77777777">
        <w:tc>
          <w:tcPr>
            <w:tcW w:w="2122" w:type="dxa"/>
            <w:shd w:val="clear" w:color="auto" w:fill="EDEDED" w:themeFill="accent3" w:themeFillTint="33"/>
            <w:vAlign w:val="center"/>
          </w:tcPr>
          <w:p w14:paraId="0DA888B8" w14:textId="77777777" w:rsidR="007311AE" w:rsidRPr="00265A57" w:rsidRDefault="00EC7962">
            <w:pPr>
              <w:jc w:val="center"/>
              <w:rPr>
                <w:rFonts w:ascii="Times New Roman" w:hAnsi="Times New Roman" w:cs="Times New Roman"/>
                <w:b/>
                <w:kern w:val="0"/>
                <w:sz w:val="24"/>
                <w:szCs w:val="21"/>
              </w:rPr>
            </w:pPr>
            <w:r w:rsidRPr="00265A57">
              <w:rPr>
                <w:rFonts w:ascii="Times New Roman" w:hAnsi="Times New Roman" w:cs="Times New Roman"/>
                <w:sz w:val="24"/>
                <w:szCs w:val="21"/>
              </w:rPr>
              <w:t>Completion Criteria</w:t>
            </w:r>
          </w:p>
        </w:tc>
        <w:tc>
          <w:tcPr>
            <w:tcW w:w="6174" w:type="dxa"/>
          </w:tcPr>
          <w:p w14:paraId="1591A123"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The functional test case design has been reviewed.</w:t>
            </w:r>
          </w:p>
          <w:p w14:paraId="0EDF683A"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Functional testing was completed in accordance with the functional test plan.</w:t>
            </w:r>
          </w:p>
          <w:p w14:paraId="2BAE2880"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The coverage requirements specified in the functional test plan for functional testing have been met.</w:t>
            </w:r>
          </w:p>
          <w:p w14:paraId="53548F84"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The system achieves the functions and performance defined by the detailed design.</w:t>
            </w:r>
          </w:p>
          <w:p w14:paraId="6E128CB3"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The errors found in the system test have been modified, and the defect repair rate at all levels has reached the standard.</w:t>
            </w:r>
          </w:p>
          <w:p w14:paraId="58AC8F62" w14:textId="77777777" w:rsidR="007311AE" w:rsidRPr="00265A57" w:rsidRDefault="00EC7962">
            <w:pPr>
              <w:numPr>
                <w:ilvl w:val="0"/>
                <w:numId w:val="2"/>
              </w:numPr>
              <w:rPr>
                <w:rFonts w:ascii="Times New Roman" w:hAnsi="Times New Roman" w:cs="Times New Roman"/>
                <w:kern w:val="0"/>
                <w:sz w:val="24"/>
                <w:szCs w:val="21"/>
              </w:rPr>
            </w:pPr>
            <w:r w:rsidRPr="00265A57">
              <w:rPr>
                <w:rFonts w:ascii="Times New Roman" w:hAnsi="Times New Roman" w:cs="Times New Roman"/>
                <w:kern w:val="0"/>
                <w:sz w:val="24"/>
                <w:szCs w:val="21"/>
              </w:rPr>
              <w:t>The defects found have all been resolved.</w:t>
            </w:r>
          </w:p>
        </w:tc>
      </w:tr>
      <w:tr w:rsidR="007311AE" w:rsidRPr="00265A57" w14:paraId="1248EF31" w14:textId="77777777">
        <w:tc>
          <w:tcPr>
            <w:tcW w:w="2122" w:type="dxa"/>
            <w:shd w:val="clear" w:color="auto" w:fill="EDEDED" w:themeFill="accent3" w:themeFillTint="33"/>
            <w:vAlign w:val="center"/>
          </w:tcPr>
          <w:p w14:paraId="43EDA568" w14:textId="77777777" w:rsidR="007311AE" w:rsidRPr="00265A57" w:rsidRDefault="00EC7962">
            <w:pPr>
              <w:jc w:val="center"/>
              <w:rPr>
                <w:rFonts w:ascii="Times New Roman" w:hAnsi="Times New Roman" w:cs="Times New Roman"/>
                <w:b/>
                <w:kern w:val="0"/>
                <w:sz w:val="24"/>
                <w:szCs w:val="21"/>
              </w:rPr>
            </w:pPr>
            <w:r w:rsidRPr="00265A57">
              <w:rPr>
                <w:rFonts w:ascii="Times New Roman" w:hAnsi="Times New Roman" w:cs="Times New Roman"/>
                <w:sz w:val="24"/>
                <w:szCs w:val="21"/>
              </w:rPr>
              <w:t>Special Matters to Consider</w:t>
            </w:r>
          </w:p>
        </w:tc>
        <w:tc>
          <w:tcPr>
            <w:tcW w:w="6174" w:type="dxa"/>
            <w:vAlign w:val="center"/>
          </w:tcPr>
          <w:p w14:paraId="0EEF6D83" w14:textId="77777777" w:rsidR="007311AE" w:rsidRPr="00265A57" w:rsidRDefault="00EC7962">
            <w:pPr>
              <w:rPr>
                <w:rFonts w:ascii="Times New Roman" w:hAnsi="Times New Roman" w:cs="Times New Roman"/>
                <w:kern w:val="0"/>
                <w:sz w:val="24"/>
                <w:szCs w:val="21"/>
              </w:rPr>
            </w:pPr>
            <w:r w:rsidRPr="00265A57">
              <w:rPr>
                <w:rFonts w:ascii="Times New Roman" w:hAnsi="Times New Roman" w:cs="Times New Roman"/>
                <w:sz w:val="24"/>
              </w:rPr>
              <w:t>No</w:t>
            </w:r>
          </w:p>
        </w:tc>
      </w:tr>
    </w:tbl>
    <w:p w14:paraId="130CF1E9" w14:textId="77777777" w:rsidR="007311AE" w:rsidRPr="00265A57" w:rsidRDefault="007311AE">
      <w:pPr>
        <w:rPr>
          <w:rFonts w:ascii="Times New Roman" w:hAnsi="Times New Roman" w:cs="Times New Roman"/>
          <w:b/>
          <w:sz w:val="36"/>
          <w:szCs w:val="28"/>
        </w:rPr>
      </w:pPr>
    </w:p>
    <w:p w14:paraId="72A93994" w14:textId="77777777" w:rsidR="007311AE" w:rsidRPr="00265A57" w:rsidRDefault="00EC7962">
      <w:pPr>
        <w:pStyle w:val="3"/>
        <w:rPr>
          <w:rFonts w:ascii="Times New Roman" w:hAnsi="Times New Roman" w:cs="Times New Roman"/>
          <w:b w:val="0"/>
          <w:sz w:val="40"/>
        </w:rPr>
      </w:pPr>
      <w:bookmarkStart w:id="46" w:name="_Toc7362700"/>
      <w:r w:rsidRPr="00265A57">
        <w:rPr>
          <w:rFonts w:ascii="Times New Roman" w:hAnsi="Times New Roman" w:cs="Times New Roman"/>
          <w:b w:val="0"/>
          <w:sz w:val="40"/>
        </w:rPr>
        <w:t>4.2.4 UI Test</w:t>
      </w:r>
      <w:bookmarkEnd w:id="46"/>
    </w:p>
    <w:p w14:paraId="6112DCF9"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User interaction with the software is verified through user interface (UI) testing. The goal of UI testing is to ensure that the user interface provides the user with the appropriate access and functionality to navigate through the test object functionality. In addition to this, UI testing also ensures that objects within the UI functionality meet the expected requirements and follow industry standards.</w:t>
      </w:r>
      <w:r w:rsidRPr="00265A57">
        <w:rPr>
          <w:rFonts w:ascii="Times New Roman" w:hAnsi="Times New Roman" w:cs="Times New Roman"/>
          <w:sz w:val="24"/>
        </w:rPr>
        <w:t>。</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2"/>
        <w:gridCol w:w="6726"/>
      </w:tblGrid>
      <w:tr w:rsidR="007311AE" w:rsidRPr="00265A57" w14:paraId="061A65DB" w14:textId="77777777">
        <w:trPr>
          <w:cantSplit/>
        </w:trPr>
        <w:tc>
          <w:tcPr>
            <w:tcW w:w="2112" w:type="dxa"/>
            <w:shd w:val="clear" w:color="auto" w:fill="EDEDED" w:themeFill="accent3" w:themeFillTint="33"/>
            <w:vAlign w:val="center"/>
          </w:tcPr>
          <w:p w14:paraId="2BB42030"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kern w:val="0"/>
                <w:sz w:val="24"/>
                <w:szCs w:val="21"/>
              </w:rPr>
              <w:lastRenderedPageBreak/>
              <w:t>Test Target</w:t>
            </w:r>
          </w:p>
        </w:tc>
        <w:tc>
          <w:tcPr>
            <w:tcW w:w="6726" w:type="dxa"/>
            <w:vAlign w:val="center"/>
          </w:tcPr>
          <w:p w14:paraId="3843A236"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Trace Debugging correctly reflects functionality and requirements by browsing test objects, including browsing between windows and windows, between modules and modules, and the use of various access methods (Tab, mouse, and shortcuts).</w:t>
            </w:r>
          </w:p>
          <w:p w14:paraId="15B2C41E"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The objects and characteristics of the window (for example: settings, size, position, health status, and score indicators) are all compliant.</w:t>
            </w:r>
          </w:p>
        </w:tc>
      </w:tr>
      <w:tr w:rsidR="007311AE" w:rsidRPr="00265A57" w14:paraId="5EB60A0E" w14:textId="77777777">
        <w:trPr>
          <w:cantSplit/>
        </w:trPr>
        <w:tc>
          <w:tcPr>
            <w:tcW w:w="2112" w:type="dxa"/>
            <w:shd w:val="clear" w:color="auto" w:fill="EDEDED" w:themeFill="accent3" w:themeFillTint="33"/>
            <w:vAlign w:val="center"/>
          </w:tcPr>
          <w:p w14:paraId="3DC22374"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Method</w:t>
            </w:r>
          </w:p>
        </w:tc>
        <w:tc>
          <w:tcPr>
            <w:tcW w:w="6726" w:type="dxa"/>
            <w:vAlign w:val="center"/>
          </w:tcPr>
          <w:p w14:paraId="5BD6E903"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Create or modify tests for each window to verify that individual application windows and objects are properly viewed and in a normal object state.</w:t>
            </w:r>
          </w:p>
        </w:tc>
      </w:tr>
      <w:tr w:rsidR="007311AE" w:rsidRPr="00265A57" w14:paraId="09E3C68B" w14:textId="77777777">
        <w:trPr>
          <w:cantSplit/>
        </w:trPr>
        <w:tc>
          <w:tcPr>
            <w:tcW w:w="2112" w:type="dxa"/>
            <w:shd w:val="clear" w:color="auto" w:fill="EDEDED" w:themeFill="accent3" w:themeFillTint="33"/>
            <w:vAlign w:val="center"/>
          </w:tcPr>
          <w:p w14:paraId="08AC9F7E"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Completion Criteria</w:t>
            </w:r>
          </w:p>
        </w:tc>
        <w:tc>
          <w:tcPr>
            <w:tcW w:w="6726" w:type="dxa"/>
            <w:vAlign w:val="center"/>
          </w:tcPr>
          <w:p w14:paraId="616F6788"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Make sure each window is consistent with the baseline or meets acceptable standards.</w:t>
            </w:r>
          </w:p>
        </w:tc>
      </w:tr>
      <w:tr w:rsidR="007311AE" w:rsidRPr="00265A57" w14:paraId="68E8BA39" w14:textId="77777777">
        <w:trPr>
          <w:cantSplit/>
        </w:trPr>
        <w:tc>
          <w:tcPr>
            <w:tcW w:w="2112" w:type="dxa"/>
            <w:shd w:val="clear" w:color="auto" w:fill="EDEDED" w:themeFill="accent3" w:themeFillTint="33"/>
            <w:vAlign w:val="center"/>
          </w:tcPr>
          <w:p w14:paraId="024478D3"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Special Matters to Consider</w:t>
            </w:r>
          </w:p>
        </w:tc>
        <w:tc>
          <w:tcPr>
            <w:tcW w:w="6726" w:type="dxa"/>
            <w:vAlign w:val="center"/>
          </w:tcPr>
          <w:p w14:paraId="17DBDE38"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Not all features of custom or third-party objects are accessible.</w:t>
            </w:r>
          </w:p>
        </w:tc>
      </w:tr>
    </w:tbl>
    <w:p w14:paraId="433D102C" w14:textId="77777777" w:rsidR="007311AE" w:rsidRPr="00265A57" w:rsidRDefault="007311AE">
      <w:pPr>
        <w:rPr>
          <w:rFonts w:ascii="Times New Roman" w:hAnsi="Times New Roman" w:cs="Times New Roman"/>
          <w:sz w:val="32"/>
          <w:szCs w:val="24"/>
        </w:rPr>
      </w:pPr>
    </w:p>
    <w:p w14:paraId="18A23E4E" w14:textId="77777777" w:rsidR="007311AE" w:rsidRPr="00265A57" w:rsidRDefault="00EC7962">
      <w:pPr>
        <w:pStyle w:val="3"/>
        <w:rPr>
          <w:rFonts w:ascii="Times New Roman" w:hAnsi="Times New Roman" w:cs="Times New Roman"/>
          <w:b w:val="0"/>
          <w:sz w:val="40"/>
        </w:rPr>
      </w:pPr>
      <w:bookmarkStart w:id="47" w:name="_Toc7362701"/>
      <w:r w:rsidRPr="00265A57">
        <w:rPr>
          <w:rFonts w:ascii="Times New Roman" w:hAnsi="Times New Roman" w:cs="Times New Roman"/>
          <w:b w:val="0"/>
          <w:sz w:val="40"/>
        </w:rPr>
        <w:t>4.2.5 Compatibility Test</w:t>
      </w:r>
      <w:bookmarkEnd w:id="47"/>
    </w:p>
    <w:p w14:paraId="233CF368"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Compatibility testing refers to tests that can be tested on a specific hardware platform, between different application software, on different operating system platforms, and in different networks.</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2"/>
        <w:gridCol w:w="6438"/>
      </w:tblGrid>
      <w:tr w:rsidR="007311AE" w:rsidRPr="00265A57" w14:paraId="39A066B1" w14:textId="77777777">
        <w:trPr>
          <w:cantSplit/>
        </w:trPr>
        <w:tc>
          <w:tcPr>
            <w:tcW w:w="2112" w:type="dxa"/>
            <w:shd w:val="clear" w:color="auto" w:fill="EDEDED" w:themeFill="accent3" w:themeFillTint="33"/>
            <w:vAlign w:val="center"/>
          </w:tcPr>
          <w:p w14:paraId="745291AE"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kern w:val="0"/>
                <w:sz w:val="24"/>
                <w:szCs w:val="21"/>
              </w:rPr>
              <w:t>Test Target</w:t>
            </w:r>
          </w:p>
        </w:tc>
        <w:tc>
          <w:tcPr>
            <w:tcW w:w="6438" w:type="dxa"/>
          </w:tcPr>
          <w:p w14:paraId="1EABA332"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Ensure that the project is operating properly in the specified hardware environment, on different operating system platforms, and in different network environments.</w:t>
            </w:r>
          </w:p>
        </w:tc>
      </w:tr>
      <w:tr w:rsidR="007311AE" w:rsidRPr="00265A57" w14:paraId="508DD8FE" w14:textId="77777777">
        <w:trPr>
          <w:cantSplit/>
        </w:trPr>
        <w:tc>
          <w:tcPr>
            <w:tcW w:w="2112" w:type="dxa"/>
            <w:shd w:val="clear" w:color="auto" w:fill="EDEDED" w:themeFill="accent3" w:themeFillTint="33"/>
            <w:vAlign w:val="center"/>
          </w:tcPr>
          <w:p w14:paraId="5990709C"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Method</w:t>
            </w:r>
          </w:p>
        </w:tc>
        <w:tc>
          <w:tcPr>
            <w:tcW w:w="6438" w:type="dxa"/>
          </w:tcPr>
          <w:p w14:paraId="153D087C"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First of all, manual testing is carried out. The test engineer uses the main browser and the common operating system to test the main process and the main interface to see if there is a problem in the main process and the main interface. If there is a problem, record the bug, and the browser model and version. And the operating system, accurately locate the cause of the bug, submit a bug, and inform the developer to modify.</w:t>
            </w:r>
          </w:p>
          <w:p w14:paraId="617B4188"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This is followed by third-party testing tools such as IEtester, SuperPreview, and Browsershots: browsershots.org. With third-party testing tools, you can test IE compatibility and compatibility with major browsers, including Google, 360 browser, Sogou browser, QQ browser, etc., find the location of the bug, analyze the test results, and inform the programmer to adjust.</w:t>
            </w:r>
          </w:p>
        </w:tc>
      </w:tr>
      <w:tr w:rsidR="007311AE" w:rsidRPr="00265A57" w14:paraId="47CE7CB1" w14:textId="77777777">
        <w:trPr>
          <w:cantSplit/>
        </w:trPr>
        <w:tc>
          <w:tcPr>
            <w:tcW w:w="2112" w:type="dxa"/>
            <w:shd w:val="clear" w:color="auto" w:fill="EDEDED" w:themeFill="accent3" w:themeFillTint="33"/>
            <w:vAlign w:val="center"/>
          </w:tcPr>
          <w:p w14:paraId="6CCA7943"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lastRenderedPageBreak/>
              <w:t>Completion Criteria</w:t>
            </w:r>
          </w:p>
        </w:tc>
        <w:tc>
          <w:tcPr>
            <w:tcW w:w="6438" w:type="dxa"/>
          </w:tcPr>
          <w:p w14:paraId="2E9AFC3F"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The planned test can cover the use case event flow (the elementary stream and all candidate streams) and the planned tests are all executed.</w:t>
            </w:r>
          </w:p>
          <w:p w14:paraId="0ACBCEF0"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The defects found have all been resolved.</w:t>
            </w:r>
          </w:p>
        </w:tc>
      </w:tr>
      <w:tr w:rsidR="007311AE" w:rsidRPr="00265A57" w14:paraId="670BF42C" w14:textId="77777777">
        <w:trPr>
          <w:cantSplit/>
        </w:trPr>
        <w:tc>
          <w:tcPr>
            <w:tcW w:w="2112" w:type="dxa"/>
            <w:shd w:val="clear" w:color="auto" w:fill="EDEDED" w:themeFill="accent3" w:themeFillTint="33"/>
            <w:vAlign w:val="center"/>
          </w:tcPr>
          <w:p w14:paraId="5792724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Special Matters to Consider</w:t>
            </w:r>
          </w:p>
        </w:tc>
        <w:tc>
          <w:tcPr>
            <w:tcW w:w="6438" w:type="dxa"/>
            <w:vAlign w:val="center"/>
          </w:tcPr>
          <w:p w14:paraId="28372826"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No</w:t>
            </w:r>
          </w:p>
        </w:tc>
      </w:tr>
    </w:tbl>
    <w:p w14:paraId="50A328EE" w14:textId="77777777" w:rsidR="007311AE" w:rsidRPr="00265A57" w:rsidRDefault="007311AE">
      <w:pPr>
        <w:rPr>
          <w:rFonts w:ascii="Times New Roman" w:hAnsi="Times New Roman" w:cs="Times New Roman"/>
          <w:sz w:val="24"/>
        </w:rPr>
      </w:pPr>
      <w:bookmarkStart w:id="48" w:name="_Toc515466688"/>
      <w:bookmarkStart w:id="49" w:name="_Toc523802731"/>
    </w:p>
    <w:p w14:paraId="1E661059" w14:textId="77777777" w:rsidR="007311AE" w:rsidRPr="00265A57" w:rsidRDefault="00EC7962">
      <w:pPr>
        <w:pStyle w:val="3"/>
        <w:rPr>
          <w:rFonts w:ascii="Times New Roman" w:hAnsi="Times New Roman" w:cs="Times New Roman"/>
          <w:b w:val="0"/>
          <w:sz w:val="40"/>
        </w:rPr>
      </w:pPr>
      <w:bookmarkStart w:id="50" w:name="_Toc7362702"/>
      <w:r w:rsidRPr="00265A57">
        <w:rPr>
          <w:rFonts w:ascii="Times New Roman" w:hAnsi="Times New Roman" w:cs="Times New Roman"/>
          <w:b w:val="0"/>
          <w:sz w:val="40"/>
        </w:rPr>
        <w:t>4.2.6</w:t>
      </w:r>
      <w:bookmarkEnd w:id="48"/>
      <w:bookmarkEnd w:id="49"/>
      <w:r w:rsidRPr="00265A57">
        <w:rPr>
          <w:rFonts w:ascii="Times New Roman" w:hAnsi="Times New Roman" w:cs="Times New Roman"/>
          <w:b w:val="0"/>
          <w:sz w:val="40"/>
        </w:rPr>
        <w:t xml:space="preserve"> Security and Access Control Testing</w:t>
      </w:r>
      <w:bookmarkEnd w:id="50"/>
    </w:p>
    <w:p w14:paraId="4C8DF0A9"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Security and access control testing focus on two key aspects of security:</w:t>
      </w:r>
    </w:p>
    <w:p w14:paraId="7C56646C"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Application-level security, including access to data or business functions;</w:t>
      </w:r>
    </w:p>
    <w:p w14:paraId="19578C0E" w14:textId="77777777" w:rsidR="007311AE" w:rsidRPr="00265A57" w:rsidRDefault="00EC7962">
      <w:pPr>
        <w:numPr>
          <w:ilvl w:val="0"/>
          <w:numId w:val="2"/>
        </w:numPr>
        <w:rPr>
          <w:rFonts w:ascii="Times New Roman" w:hAnsi="Times New Roman" w:cs="Times New Roman"/>
          <w:sz w:val="24"/>
        </w:rPr>
      </w:pPr>
      <w:r w:rsidRPr="00265A57">
        <w:rPr>
          <w:rFonts w:ascii="Times New Roman" w:hAnsi="Times New Roman" w:cs="Times New Roman"/>
          <w:sz w:val="24"/>
        </w:rPr>
        <w:t>System level security, including login and run access to the game.</w:t>
      </w:r>
    </w:p>
    <w:p w14:paraId="4EA4C2A3"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Application-level security ensures that users can only access specific features or use cases in the expected security situation, in other words, users can only access limited data. For example, you might be allowed to enter data and create a new account, but only the background has the right to delete or modify those data or accounts. If there is data-level security, the test ensures that User Type One can see all user information (including financial data), while User Type Two can only see the same user's information data.</w:t>
      </w:r>
    </w:p>
    <w:p w14:paraId="21CBC0FB"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System-level security ensures that only users with system access can access the application and can only access it through the appropriate gateway. Users who have registered to log in can enjoy permanent access to the system.</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575"/>
      </w:tblGrid>
      <w:tr w:rsidR="007311AE" w:rsidRPr="00265A57" w14:paraId="7138A0AB" w14:textId="77777777">
        <w:trPr>
          <w:cantSplit/>
          <w:jc w:val="center"/>
        </w:trPr>
        <w:tc>
          <w:tcPr>
            <w:tcW w:w="2263" w:type="dxa"/>
            <w:shd w:val="clear" w:color="auto" w:fill="EDEDED" w:themeFill="accent3" w:themeFillTint="33"/>
            <w:vAlign w:val="center"/>
          </w:tcPr>
          <w:p w14:paraId="20B727E4"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kern w:val="0"/>
                <w:sz w:val="24"/>
                <w:szCs w:val="21"/>
              </w:rPr>
              <w:t>Test Target</w:t>
            </w:r>
          </w:p>
        </w:tc>
        <w:tc>
          <w:tcPr>
            <w:tcW w:w="6575" w:type="dxa"/>
          </w:tcPr>
          <w:p w14:paraId="2D820CFA"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Make sure that the software does not perform functions that are not pre-designed, and all expected hazards have been eliminated or mitigated.</w:t>
            </w:r>
          </w:p>
        </w:tc>
      </w:tr>
      <w:tr w:rsidR="007311AE" w:rsidRPr="00265A57" w14:paraId="31852392" w14:textId="77777777">
        <w:trPr>
          <w:cantSplit/>
          <w:jc w:val="center"/>
        </w:trPr>
        <w:tc>
          <w:tcPr>
            <w:tcW w:w="2263" w:type="dxa"/>
            <w:shd w:val="clear" w:color="auto" w:fill="EDEDED" w:themeFill="accent3" w:themeFillTint="33"/>
            <w:vAlign w:val="center"/>
          </w:tcPr>
          <w:p w14:paraId="2478B5C3"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Method</w:t>
            </w:r>
          </w:p>
        </w:tc>
        <w:tc>
          <w:tcPr>
            <w:tcW w:w="6575" w:type="dxa"/>
          </w:tcPr>
          <w:p w14:paraId="45E1B435"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Application level security:</w:t>
            </w:r>
          </w:p>
          <w:p w14:paraId="7ECB4232"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Identify and list each user type and the features or data that it is authorized to access.</w:t>
            </w:r>
          </w:p>
          <w:p w14:paraId="56B77C69"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Create tests for each user type and verify their access rights by creating transactions specific to each user, such as a login account.</w:t>
            </w:r>
          </w:p>
          <w:p w14:paraId="582CB8E9"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Modify the user type and rerun the test for the same user. For each user type, be sure to provide or deny these additional features or data correctly.</w:t>
            </w:r>
          </w:p>
          <w:p w14:paraId="46BEAAA5"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System level security:</w:t>
            </w:r>
          </w:p>
          <w:p w14:paraId="1BA55A47"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After the user registers to log in to the system, the program is run using the function test script, and all functions are running normally.</w:t>
            </w:r>
          </w:p>
        </w:tc>
      </w:tr>
      <w:tr w:rsidR="007311AE" w:rsidRPr="00265A57" w14:paraId="2285491F" w14:textId="77777777">
        <w:trPr>
          <w:cantSplit/>
          <w:trHeight w:val="290"/>
          <w:jc w:val="center"/>
        </w:trPr>
        <w:tc>
          <w:tcPr>
            <w:tcW w:w="2263" w:type="dxa"/>
            <w:shd w:val="clear" w:color="auto" w:fill="EDEDED" w:themeFill="accent3" w:themeFillTint="33"/>
            <w:vAlign w:val="center"/>
          </w:tcPr>
          <w:p w14:paraId="5BB2605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Completion Criteria</w:t>
            </w:r>
          </w:p>
        </w:tc>
        <w:tc>
          <w:tcPr>
            <w:tcW w:w="6575" w:type="dxa"/>
          </w:tcPr>
          <w:p w14:paraId="6526F4AC"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Complete the planned test.</w:t>
            </w:r>
          </w:p>
        </w:tc>
      </w:tr>
      <w:tr w:rsidR="007311AE" w:rsidRPr="00265A57" w14:paraId="27A57646" w14:textId="77777777">
        <w:trPr>
          <w:cantSplit/>
          <w:jc w:val="center"/>
        </w:trPr>
        <w:tc>
          <w:tcPr>
            <w:tcW w:w="2263" w:type="dxa"/>
            <w:shd w:val="clear" w:color="auto" w:fill="EDEDED" w:themeFill="accent3" w:themeFillTint="33"/>
            <w:vAlign w:val="center"/>
          </w:tcPr>
          <w:p w14:paraId="6E52ED8B"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szCs w:val="21"/>
              </w:rPr>
              <w:t>Special Matters to Consider</w:t>
            </w:r>
          </w:p>
        </w:tc>
        <w:tc>
          <w:tcPr>
            <w:tcW w:w="6575" w:type="dxa"/>
          </w:tcPr>
          <w:p w14:paraId="7E6FF20A" w14:textId="77777777" w:rsidR="007311AE" w:rsidRPr="00265A57" w:rsidRDefault="00EC7962">
            <w:pPr>
              <w:rPr>
                <w:rFonts w:ascii="Times New Roman" w:hAnsi="Times New Roman" w:cs="Times New Roman"/>
                <w:sz w:val="24"/>
              </w:rPr>
            </w:pPr>
            <w:r w:rsidRPr="00265A57">
              <w:rPr>
                <w:rFonts w:ascii="Times New Roman" w:hAnsi="Times New Roman" w:cs="Times New Roman"/>
                <w:sz w:val="24"/>
              </w:rPr>
              <w:t>The access control of the system must be checked and discussed with the system administrator. Since this test may be a system administrator's function, you may not need to perform this test.</w:t>
            </w:r>
          </w:p>
        </w:tc>
      </w:tr>
    </w:tbl>
    <w:p w14:paraId="11B73306" w14:textId="77777777" w:rsidR="007311AE" w:rsidRPr="00265A57" w:rsidRDefault="007311AE">
      <w:pPr>
        <w:rPr>
          <w:rFonts w:ascii="Times New Roman" w:hAnsi="Times New Roman" w:cs="Times New Roman"/>
          <w:sz w:val="24"/>
        </w:rPr>
      </w:pPr>
    </w:p>
    <w:p w14:paraId="3C2D2D9E" w14:textId="77777777" w:rsidR="007311AE" w:rsidRPr="00265A57" w:rsidRDefault="007311AE">
      <w:pPr>
        <w:rPr>
          <w:rFonts w:ascii="Times New Roman" w:hAnsi="Times New Roman" w:cs="Times New Roman"/>
          <w:sz w:val="24"/>
        </w:rPr>
      </w:pPr>
    </w:p>
    <w:p w14:paraId="2C3BE855" w14:textId="77777777" w:rsidR="007311AE" w:rsidRPr="00265A57" w:rsidRDefault="00EC7962">
      <w:pPr>
        <w:pStyle w:val="2"/>
        <w:rPr>
          <w:rFonts w:ascii="Times New Roman" w:hAnsi="Times New Roman" w:cs="Times New Roman"/>
          <w:sz w:val="40"/>
        </w:rPr>
      </w:pPr>
      <w:bookmarkStart w:id="51" w:name="_Toc7362703"/>
      <w:r w:rsidRPr="00265A57">
        <w:rPr>
          <w:rFonts w:ascii="Times New Roman" w:hAnsi="Times New Roman" w:cs="Times New Roman"/>
          <w:sz w:val="40"/>
        </w:rPr>
        <w:t>4.3 Testing Technology</w:t>
      </w:r>
      <w:bookmarkEnd w:id="51"/>
      <w:r w:rsidRPr="00265A57">
        <w:rPr>
          <w:rFonts w:ascii="Times New Roman" w:hAnsi="Times New Roman" w:cs="Times New Roman"/>
          <w:sz w:val="40"/>
        </w:rPr>
        <w:t xml:space="preserve"> </w:t>
      </w:r>
    </w:p>
    <w:tbl>
      <w:tblPr>
        <w:tblpPr w:leftFromText="180" w:rightFromText="180" w:vertAnchor="text" w:horzAnchor="page" w:tblpXSpec="center" w:tblpY="537"/>
        <w:tblOverlap w:val="neve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solid" w:color="FFFFFF" w:fill="auto"/>
        <w:tblLayout w:type="fixed"/>
        <w:tblCellMar>
          <w:left w:w="0" w:type="dxa"/>
          <w:right w:w="0" w:type="dxa"/>
        </w:tblCellMar>
        <w:tblLook w:val="04A0" w:firstRow="1" w:lastRow="0" w:firstColumn="1" w:lastColumn="0" w:noHBand="0" w:noVBand="1"/>
      </w:tblPr>
      <w:tblGrid>
        <w:gridCol w:w="2263"/>
        <w:gridCol w:w="2524"/>
        <w:gridCol w:w="3753"/>
      </w:tblGrid>
      <w:tr w:rsidR="007311AE" w:rsidRPr="00265A57" w14:paraId="7E69C759" w14:textId="77777777">
        <w:tc>
          <w:tcPr>
            <w:tcW w:w="2263"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114CC7DE"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Testing Technology</w:t>
            </w:r>
          </w:p>
        </w:tc>
        <w:tc>
          <w:tcPr>
            <w:tcW w:w="2524"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499C51F6"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Whether to Adopt</w:t>
            </w:r>
          </w:p>
        </w:tc>
        <w:tc>
          <w:tcPr>
            <w:tcW w:w="3753"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0D011AB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Description</w:t>
            </w:r>
          </w:p>
        </w:tc>
      </w:tr>
      <w:tr w:rsidR="007311AE" w:rsidRPr="00265A57" w14:paraId="40D908BC" w14:textId="77777777">
        <w:tc>
          <w:tcPr>
            <w:tcW w:w="2263"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B119360" w14:textId="77777777" w:rsidR="007311AE" w:rsidRPr="00265A57" w:rsidRDefault="00EC7962">
            <w:pPr>
              <w:jc w:val="center"/>
              <w:rPr>
                <w:rFonts w:ascii="Times New Roman" w:hAnsi="Times New Roman" w:cs="Times New Roman"/>
                <w:sz w:val="24"/>
              </w:rPr>
            </w:pPr>
            <w:bookmarkStart w:id="52" w:name="_Hlk7360364"/>
            <w:r w:rsidRPr="00265A57">
              <w:rPr>
                <w:rFonts w:ascii="Times New Roman" w:hAnsi="Times New Roman" w:cs="Times New Roman"/>
                <w:sz w:val="24"/>
              </w:rPr>
              <w:t>Milestone technology</w:t>
            </w:r>
          </w:p>
        </w:tc>
        <w:tc>
          <w:tcPr>
            <w:tcW w:w="2524"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C4F8F09" w14:textId="3704248A" w:rsidR="007311AE" w:rsidRPr="00265A57" w:rsidRDefault="004B24D0">
            <w:pPr>
              <w:jc w:val="center"/>
              <w:rPr>
                <w:rFonts w:ascii="Times New Roman" w:hAnsi="Times New Roman" w:cs="Times New Roman"/>
                <w:sz w:val="24"/>
              </w:rPr>
            </w:pPr>
            <w:bookmarkStart w:id="53" w:name="OLE_LINK1"/>
            <w:bookmarkStart w:id="54" w:name="OLE_LINK2"/>
            <w:bookmarkStart w:id="55" w:name="OLE_LINK3"/>
            <w:r w:rsidRPr="00265A57">
              <w:rPr>
                <w:rFonts w:ascii="Times New Roman" w:hAnsi="Times New Roman" w:cs="Times New Roman"/>
                <w:sz w:val="24"/>
              </w:rPr>
              <w:t>Y</w:t>
            </w:r>
            <w:r w:rsidRPr="00265A57">
              <w:rPr>
                <w:rFonts w:ascii="Times New Roman" w:hAnsi="Times New Roman" w:cs="Times New Roman" w:hint="eastAsia"/>
                <w:sz w:val="24"/>
              </w:rPr>
              <w:t>es</w:t>
            </w:r>
            <w:bookmarkEnd w:id="53"/>
            <w:bookmarkEnd w:id="54"/>
            <w:bookmarkEnd w:id="55"/>
          </w:p>
        </w:tc>
        <w:tc>
          <w:tcPr>
            <w:tcW w:w="3753"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32F18DA"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Milestone achievement criteria and acceptance methods are developed after testing</w:t>
            </w:r>
          </w:p>
        </w:tc>
      </w:tr>
      <w:tr w:rsidR="007311AE" w:rsidRPr="00265A57" w14:paraId="22C386EC" w14:textId="77777777" w:rsidTr="00800CF2">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6130EE36"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Write test cases</w:t>
            </w:r>
          </w:p>
        </w:tc>
        <w:tc>
          <w:tcPr>
            <w:tcW w:w="2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2D2F7D43" w14:textId="6C024B30" w:rsidR="007311AE" w:rsidRPr="00265A57" w:rsidRDefault="004B24D0">
            <w:pPr>
              <w:jc w:val="center"/>
              <w:rPr>
                <w:rFonts w:ascii="Times New Roman" w:hAnsi="Times New Roman" w:cs="Times New Roman"/>
                <w:sz w:val="24"/>
              </w:rPr>
            </w:pPr>
            <w:bookmarkStart w:id="56" w:name="OLE_LINK6"/>
            <w:bookmarkStart w:id="57" w:name="OLE_LINK7"/>
            <w:r w:rsidRPr="00265A57">
              <w:rPr>
                <w:rFonts w:ascii="Times New Roman" w:hAnsi="Times New Roman" w:cs="Times New Roman"/>
                <w:sz w:val="24"/>
              </w:rPr>
              <w:t>Y</w:t>
            </w:r>
            <w:r w:rsidRPr="00265A57">
              <w:rPr>
                <w:rFonts w:ascii="Times New Roman" w:hAnsi="Times New Roman" w:cs="Times New Roman" w:hint="eastAsia"/>
                <w:sz w:val="24"/>
              </w:rPr>
              <w:t>es</w:t>
            </w:r>
            <w:bookmarkEnd w:id="56"/>
            <w:bookmarkEnd w:id="57"/>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11E53F8C"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Write test cases during the product coding phase</w:t>
            </w:r>
          </w:p>
        </w:tc>
      </w:tr>
      <w:bookmarkEnd w:id="52"/>
      <w:tr w:rsidR="004B24D0" w:rsidRPr="00265A57" w14:paraId="7DE29F9D" w14:textId="77777777">
        <w:tc>
          <w:tcPr>
            <w:tcW w:w="2263"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21BD3E4" w14:textId="77777777" w:rsidR="004B24D0" w:rsidRPr="00265A57" w:rsidRDefault="004B24D0" w:rsidP="004B24D0">
            <w:pPr>
              <w:jc w:val="center"/>
              <w:rPr>
                <w:rFonts w:ascii="Times New Roman" w:hAnsi="Times New Roman" w:cs="Times New Roman"/>
                <w:sz w:val="24"/>
              </w:rPr>
            </w:pPr>
            <w:r w:rsidRPr="00265A57">
              <w:rPr>
                <w:rFonts w:ascii="Times New Roman" w:hAnsi="Times New Roman" w:cs="Times New Roman"/>
                <w:sz w:val="24"/>
              </w:rPr>
              <w:t>Black box test</w:t>
            </w:r>
          </w:p>
        </w:tc>
        <w:tc>
          <w:tcPr>
            <w:tcW w:w="2524"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09CA898" w14:textId="241D347B" w:rsidR="004B24D0" w:rsidRPr="00265A57" w:rsidRDefault="004B24D0" w:rsidP="004B24D0">
            <w:pPr>
              <w:jc w:val="center"/>
              <w:rPr>
                <w:rFonts w:ascii="Times New Roman" w:hAnsi="Times New Roman" w:cs="Times New Roman"/>
                <w:sz w:val="24"/>
              </w:rPr>
            </w:pPr>
            <w:r w:rsidRPr="00265A57">
              <w:rPr>
                <w:rFonts w:ascii="Times New Roman" w:hAnsi="Times New Roman" w:cs="Times New Roman"/>
                <w:sz w:val="24"/>
              </w:rPr>
              <w:t>Y</w:t>
            </w:r>
            <w:r w:rsidRPr="00265A57">
              <w:rPr>
                <w:rFonts w:ascii="Times New Roman" w:hAnsi="Times New Roman" w:cs="Times New Roman" w:hint="eastAsia"/>
                <w:sz w:val="24"/>
              </w:rPr>
              <w:t>es</w:t>
            </w:r>
          </w:p>
        </w:tc>
        <w:tc>
          <w:tcPr>
            <w:tcW w:w="3753"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4FCB618" w14:textId="77777777" w:rsidR="004B24D0" w:rsidRPr="00265A57" w:rsidRDefault="004B24D0" w:rsidP="004B24D0">
            <w:pPr>
              <w:jc w:val="left"/>
              <w:rPr>
                <w:rFonts w:ascii="Times New Roman" w:hAnsi="Times New Roman" w:cs="Times New Roman"/>
                <w:sz w:val="24"/>
              </w:rPr>
            </w:pPr>
            <w:r w:rsidRPr="00265A57">
              <w:rPr>
                <w:rFonts w:ascii="Times New Roman" w:hAnsi="Times New Roman" w:cs="Times New Roman"/>
                <w:sz w:val="24"/>
              </w:rPr>
              <w:t>Run in a simulator or actual device for testing</w:t>
            </w:r>
          </w:p>
        </w:tc>
      </w:tr>
      <w:tr w:rsidR="004B24D0" w:rsidRPr="00265A57" w14:paraId="72683F5F" w14:textId="77777777" w:rsidTr="00800CF2">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7A1255A0" w14:textId="77777777" w:rsidR="004B24D0" w:rsidRPr="00265A57" w:rsidRDefault="004B24D0" w:rsidP="004B24D0">
            <w:pPr>
              <w:jc w:val="center"/>
              <w:rPr>
                <w:rFonts w:ascii="Times New Roman" w:hAnsi="Times New Roman" w:cs="Times New Roman"/>
                <w:sz w:val="24"/>
              </w:rPr>
            </w:pPr>
            <w:r w:rsidRPr="00265A57">
              <w:rPr>
                <w:rFonts w:ascii="Times New Roman" w:hAnsi="Times New Roman" w:cs="Times New Roman"/>
                <w:sz w:val="24"/>
              </w:rPr>
              <w:t>Integration Testing</w:t>
            </w:r>
          </w:p>
        </w:tc>
        <w:tc>
          <w:tcPr>
            <w:tcW w:w="2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2C6BC440" w14:textId="47C485EE" w:rsidR="004B24D0" w:rsidRPr="00265A57" w:rsidRDefault="004B24D0" w:rsidP="004B24D0">
            <w:pPr>
              <w:jc w:val="center"/>
              <w:rPr>
                <w:rFonts w:ascii="Times New Roman" w:hAnsi="Times New Roman" w:cs="Times New Roman"/>
                <w:sz w:val="24"/>
              </w:rPr>
            </w:pPr>
            <w:r w:rsidRPr="00265A57">
              <w:rPr>
                <w:rFonts w:ascii="Times New Roman" w:hAnsi="Times New Roman" w:cs="Times New Roman"/>
                <w:sz w:val="24"/>
              </w:rPr>
              <w:t>Y</w:t>
            </w:r>
            <w:r w:rsidRPr="00265A57">
              <w:rPr>
                <w:rFonts w:ascii="Times New Roman" w:hAnsi="Times New Roman" w:cs="Times New Roman" w:hint="eastAsia"/>
                <w:sz w:val="24"/>
              </w:rPr>
              <w:t>es</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3D549F18" w14:textId="77777777" w:rsidR="004B24D0" w:rsidRPr="00265A57" w:rsidRDefault="004B24D0" w:rsidP="004B24D0">
            <w:pPr>
              <w:jc w:val="left"/>
              <w:rPr>
                <w:rFonts w:ascii="Times New Roman" w:hAnsi="Times New Roman" w:cs="Times New Roman"/>
                <w:sz w:val="24"/>
              </w:rPr>
            </w:pPr>
            <w:r w:rsidRPr="00265A57">
              <w:rPr>
                <w:rFonts w:ascii="Times New Roman" w:hAnsi="Times New Roman" w:cs="Times New Roman"/>
                <w:sz w:val="24"/>
              </w:rPr>
              <w:t>It is detected whether the integrated system of the module meets the requirements, whether the processing of the business process and the data flow conforms to the standard, whether the system has logic rigorous errors in the processing of the service flow, and whether there are unreasonable standards and requirements.</w:t>
            </w:r>
          </w:p>
        </w:tc>
      </w:tr>
      <w:tr w:rsidR="004B24D0" w:rsidRPr="00265A57" w14:paraId="28E930AD" w14:textId="77777777">
        <w:tc>
          <w:tcPr>
            <w:tcW w:w="2263"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4540FAE" w14:textId="77777777" w:rsidR="004B24D0" w:rsidRPr="00265A57" w:rsidRDefault="004B24D0" w:rsidP="004B24D0">
            <w:pPr>
              <w:jc w:val="center"/>
              <w:rPr>
                <w:rFonts w:ascii="Times New Roman" w:hAnsi="Times New Roman" w:cs="Times New Roman"/>
                <w:sz w:val="24"/>
              </w:rPr>
            </w:pPr>
            <w:r w:rsidRPr="00265A57">
              <w:rPr>
                <w:rFonts w:ascii="Times New Roman" w:hAnsi="Times New Roman" w:cs="Times New Roman"/>
                <w:sz w:val="24"/>
              </w:rPr>
              <w:t>Confirmation test</w:t>
            </w:r>
          </w:p>
        </w:tc>
        <w:tc>
          <w:tcPr>
            <w:tcW w:w="2524"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7EA5CE7" w14:textId="5940E2FB" w:rsidR="004B24D0" w:rsidRPr="00265A57" w:rsidRDefault="004B24D0" w:rsidP="004B24D0">
            <w:pPr>
              <w:jc w:val="center"/>
              <w:rPr>
                <w:rFonts w:ascii="Times New Roman" w:hAnsi="Times New Roman" w:cs="Times New Roman"/>
                <w:sz w:val="24"/>
              </w:rPr>
            </w:pPr>
            <w:r w:rsidRPr="00265A57">
              <w:rPr>
                <w:rFonts w:ascii="Times New Roman" w:hAnsi="Times New Roman" w:cs="Times New Roman"/>
                <w:sz w:val="24"/>
              </w:rPr>
              <w:t>Y</w:t>
            </w:r>
            <w:r w:rsidRPr="00265A57">
              <w:rPr>
                <w:rFonts w:ascii="Times New Roman" w:hAnsi="Times New Roman" w:cs="Times New Roman" w:hint="eastAsia"/>
                <w:sz w:val="24"/>
              </w:rPr>
              <w:t>es</w:t>
            </w:r>
          </w:p>
        </w:tc>
        <w:tc>
          <w:tcPr>
            <w:tcW w:w="3753"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4FAE9D5" w14:textId="77777777" w:rsidR="004B24D0" w:rsidRPr="00265A57" w:rsidRDefault="004B24D0" w:rsidP="004B24D0">
            <w:pPr>
              <w:jc w:val="left"/>
              <w:rPr>
                <w:rFonts w:ascii="Times New Roman" w:hAnsi="Times New Roman" w:cs="Times New Roman"/>
                <w:sz w:val="24"/>
              </w:rPr>
            </w:pPr>
            <w:r w:rsidRPr="00265A57">
              <w:rPr>
                <w:rFonts w:ascii="Times New Roman" w:hAnsi="Times New Roman" w:cs="Times New Roman"/>
                <w:sz w:val="24"/>
              </w:rPr>
              <w:t>Before the system is released, confirm the basic requirements against the feature list to confirm that the product is functioning correctly.</w:t>
            </w:r>
          </w:p>
        </w:tc>
      </w:tr>
    </w:tbl>
    <w:p w14:paraId="14FD1B57" w14:textId="77777777" w:rsidR="007311AE" w:rsidRPr="00265A57" w:rsidRDefault="007311AE">
      <w:pPr>
        <w:rPr>
          <w:rFonts w:ascii="Times New Roman" w:hAnsi="Times New Roman" w:cs="Times New Roman"/>
          <w:sz w:val="24"/>
        </w:rPr>
      </w:pPr>
    </w:p>
    <w:p w14:paraId="4D0E9ED0" w14:textId="77777777" w:rsidR="007311AE" w:rsidRPr="00265A57" w:rsidRDefault="007311AE">
      <w:pPr>
        <w:rPr>
          <w:rFonts w:ascii="Times New Roman" w:hAnsi="Times New Roman" w:cs="Times New Roman"/>
          <w:sz w:val="24"/>
        </w:rPr>
      </w:pPr>
    </w:p>
    <w:p w14:paraId="44EF72F8" w14:textId="77777777" w:rsidR="007311AE" w:rsidRPr="00265A57" w:rsidRDefault="007311AE">
      <w:pPr>
        <w:rPr>
          <w:rFonts w:ascii="Times New Roman" w:hAnsi="Times New Roman" w:cs="Times New Roman"/>
          <w:sz w:val="24"/>
        </w:rPr>
      </w:pPr>
    </w:p>
    <w:p w14:paraId="311A7307" w14:textId="77777777" w:rsidR="007311AE" w:rsidRPr="00265A57" w:rsidRDefault="00EC7962">
      <w:pPr>
        <w:pStyle w:val="1"/>
        <w:rPr>
          <w:rFonts w:ascii="Times New Roman" w:hAnsi="Times New Roman" w:cs="Times New Roman"/>
          <w:sz w:val="52"/>
        </w:rPr>
      </w:pPr>
      <w:bookmarkStart w:id="58" w:name="_Toc7362704"/>
      <w:r w:rsidRPr="00265A57">
        <w:rPr>
          <w:rFonts w:ascii="Times New Roman" w:hAnsi="Times New Roman" w:cs="Times New Roman"/>
          <w:sz w:val="52"/>
        </w:rPr>
        <w:t>5.Schedule</w:t>
      </w:r>
      <w:bookmarkEnd w:id="58"/>
    </w:p>
    <w:p w14:paraId="5EBBB2B3" w14:textId="6504CCAD" w:rsidR="007311AE" w:rsidRDefault="00EC7962">
      <w:pPr>
        <w:pStyle w:val="2"/>
        <w:rPr>
          <w:rFonts w:ascii="Times New Roman" w:hAnsi="Times New Roman" w:cs="Times New Roman"/>
          <w:sz w:val="40"/>
        </w:rPr>
      </w:pPr>
      <w:bookmarkStart w:id="59" w:name="_Toc7362705"/>
      <w:r w:rsidRPr="00265A57">
        <w:rPr>
          <w:rFonts w:ascii="Times New Roman" w:hAnsi="Times New Roman" w:cs="Times New Roman"/>
          <w:sz w:val="40"/>
        </w:rPr>
        <w:t>5.1 Test time progress</w:t>
      </w:r>
      <w:bookmarkEnd w:id="59"/>
    </w:p>
    <w:p w14:paraId="042D078E" w14:textId="4E878BFB" w:rsidR="00800CF2" w:rsidRDefault="00800CF2" w:rsidP="00800CF2"/>
    <w:p w14:paraId="4111FB45" w14:textId="69E14CCC" w:rsidR="00800CF2" w:rsidRDefault="00800CF2" w:rsidP="00800CF2"/>
    <w:p w14:paraId="034C19EF" w14:textId="198BA7EA" w:rsidR="00800CF2" w:rsidRDefault="00800CF2" w:rsidP="00800CF2"/>
    <w:p w14:paraId="1DB5776E" w14:textId="55B38303" w:rsidR="00800CF2" w:rsidRDefault="00800CF2" w:rsidP="00800CF2"/>
    <w:p w14:paraId="62B5F1F0" w14:textId="77777777" w:rsidR="00800CF2" w:rsidRPr="00800CF2" w:rsidRDefault="00800CF2" w:rsidP="00800CF2">
      <w:pPr>
        <w:rPr>
          <w:rFonts w:hint="eastAsia"/>
        </w:rPr>
      </w:pPr>
    </w:p>
    <w:tbl>
      <w:tblPr>
        <w:tblStyle w:val="aa"/>
        <w:tblW w:w="9496" w:type="dxa"/>
        <w:jc w:val="center"/>
        <w:tblLayout w:type="fixed"/>
        <w:tblLook w:val="04A0" w:firstRow="1" w:lastRow="0" w:firstColumn="1" w:lastColumn="0" w:noHBand="0" w:noVBand="1"/>
      </w:tblPr>
      <w:tblGrid>
        <w:gridCol w:w="1867"/>
        <w:gridCol w:w="2352"/>
        <w:gridCol w:w="1305"/>
        <w:gridCol w:w="1191"/>
        <w:gridCol w:w="1360"/>
        <w:gridCol w:w="1421"/>
      </w:tblGrid>
      <w:tr w:rsidR="004B24D0" w:rsidRPr="00265A57" w14:paraId="37B1E1C8" w14:textId="77777777" w:rsidTr="00800CF2">
        <w:trPr>
          <w:jc w:val="center"/>
        </w:trPr>
        <w:tc>
          <w:tcPr>
            <w:tcW w:w="1867" w:type="dxa"/>
            <w:shd w:val="clear" w:color="auto" w:fill="EDEDED" w:themeFill="accent3" w:themeFillTint="33"/>
            <w:vAlign w:val="center"/>
          </w:tcPr>
          <w:p w14:paraId="61C37117"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lastRenderedPageBreak/>
              <w:t>Test phase</w:t>
            </w:r>
          </w:p>
        </w:tc>
        <w:tc>
          <w:tcPr>
            <w:tcW w:w="2352" w:type="dxa"/>
            <w:shd w:val="clear" w:color="auto" w:fill="EDEDED" w:themeFill="accent3" w:themeFillTint="33"/>
            <w:vAlign w:val="center"/>
          </w:tcPr>
          <w:p w14:paraId="21D6670F"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Test Task</w:t>
            </w:r>
          </w:p>
        </w:tc>
        <w:tc>
          <w:tcPr>
            <w:tcW w:w="1305" w:type="dxa"/>
            <w:shd w:val="clear" w:color="auto" w:fill="EDEDED" w:themeFill="accent3" w:themeFillTint="33"/>
            <w:vAlign w:val="center"/>
          </w:tcPr>
          <w:p w14:paraId="393C6CE9"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Work Estimate</w:t>
            </w:r>
          </w:p>
        </w:tc>
        <w:tc>
          <w:tcPr>
            <w:tcW w:w="1191" w:type="dxa"/>
            <w:shd w:val="clear" w:color="auto" w:fill="EDEDED" w:themeFill="accent3" w:themeFillTint="33"/>
            <w:vAlign w:val="center"/>
          </w:tcPr>
          <w:p w14:paraId="5E2B04E7"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sz w:val="24"/>
                <w:szCs w:val="21"/>
              </w:rPr>
              <w:t>Staff assignments</w:t>
            </w:r>
          </w:p>
        </w:tc>
        <w:tc>
          <w:tcPr>
            <w:tcW w:w="1360" w:type="dxa"/>
            <w:shd w:val="clear" w:color="auto" w:fill="EDEDED" w:themeFill="accent3" w:themeFillTint="33"/>
            <w:vAlign w:val="center"/>
          </w:tcPr>
          <w:p w14:paraId="517AA396" w14:textId="7225390D" w:rsidR="004B24D0" w:rsidRPr="00265A57" w:rsidRDefault="004B24D0">
            <w:pPr>
              <w:jc w:val="center"/>
              <w:rPr>
                <w:rFonts w:ascii="Times New Roman" w:hAnsi="Times New Roman" w:cs="Times New Roman"/>
                <w:sz w:val="24"/>
                <w:szCs w:val="21"/>
              </w:rPr>
            </w:pPr>
            <w:bookmarkStart w:id="60" w:name="OLE_LINK8"/>
            <w:bookmarkStart w:id="61" w:name="OLE_LINK9"/>
            <w:r w:rsidRPr="00265A57">
              <w:rPr>
                <w:rFonts w:ascii="Times New Roman" w:hAnsi="Times New Roman" w:cs="Times New Roman"/>
                <w:sz w:val="24"/>
                <w:szCs w:val="21"/>
              </w:rPr>
              <w:t>Start</w:t>
            </w:r>
            <w:bookmarkEnd w:id="60"/>
            <w:bookmarkEnd w:id="61"/>
            <w:r w:rsidRPr="00265A57">
              <w:rPr>
                <w:rFonts w:ascii="Times New Roman" w:hAnsi="Times New Roman" w:cs="Times New Roman"/>
                <w:sz w:val="24"/>
                <w:szCs w:val="21"/>
              </w:rPr>
              <w:t xml:space="preserve"> Time</w:t>
            </w:r>
          </w:p>
        </w:tc>
        <w:tc>
          <w:tcPr>
            <w:tcW w:w="1421" w:type="dxa"/>
            <w:shd w:val="clear" w:color="auto" w:fill="EDEDED" w:themeFill="accent3" w:themeFillTint="33"/>
            <w:vAlign w:val="center"/>
          </w:tcPr>
          <w:p w14:paraId="3367FF17" w14:textId="23E8F95C"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sz w:val="24"/>
                <w:szCs w:val="21"/>
              </w:rPr>
              <w:t xml:space="preserve">End time </w:t>
            </w:r>
          </w:p>
        </w:tc>
      </w:tr>
      <w:tr w:rsidR="004B24D0" w:rsidRPr="00265A57" w14:paraId="7573A03E" w14:textId="77777777" w:rsidTr="00800CF2">
        <w:trPr>
          <w:jc w:val="center"/>
        </w:trPr>
        <w:tc>
          <w:tcPr>
            <w:tcW w:w="1867" w:type="dxa"/>
            <w:vMerge w:val="restart"/>
            <w:vAlign w:val="center"/>
          </w:tcPr>
          <w:p w14:paraId="3E2F99FC" w14:textId="77777777" w:rsidR="004B24D0" w:rsidRPr="00265A57" w:rsidRDefault="004B24D0">
            <w:pPr>
              <w:jc w:val="center"/>
              <w:rPr>
                <w:rFonts w:ascii="Times New Roman" w:hAnsi="Times New Roman" w:cs="Times New Roman"/>
                <w:kern w:val="0"/>
                <w:sz w:val="24"/>
                <w:szCs w:val="21"/>
              </w:rPr>
            </w:pPr>
            <w:bookmarkStart w:id="62" w:name="_Hlk7360559"/>
            <w:bookmarkStart w:id="63" w:name="_Hlk7360584"/>
            <w:r w:rsidRPr="00265A57">
              <w:rPr>
                <w:rFonts w:ascii="Times New Roman" w:hAnsi="Times New Roman" w:cs="Times New Roman"/>
                <w:kern w:val="0"/>
                <w:sz w:val="24"/>
                <w:szCs w:val="21"/>
              </w:rPr>
              <w:t>First stage</w:t>
            </w:r>
          </w:p>
          <w:p w14:paraId="43333AB4"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Unit Testing</w:t>
            </w:r>
          </w:p>
        </w:tc>
        <w:tc>
          <w:tcPr>
            <w:tcW w:w="2352" w:type="dxa"/>
            <w:vAlign w:val="center"/>
          </w:tcPr>
          <w:p w14:paraId="1F5FE349" w14:textId="77777777" w:rsidR="004B24D0" w:rsidRPr="00265A57" w:rsidRDefault="004B24D0" w:rsidP="00EC7962">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Object collision detection function, display update function, lifeboard class, scoreboard class, Bomb class, Hotdog class, Settings class, global properties, character health,</w:t>
            </w:r>
          </w:p>
          <w:p w14:paraId="3C9F1D78" w14:textId="77777777" w:rsidR="004B24D0" w:rsidRPr="00265A57" w:rsidRDefault="004B24D0" w:rsidP="00EC7962">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Check_bottom (groups),</w:t>
            </w:r>
          </w:p>
          <w:p w14:paraId="29AE034F" w14:textId="77777777" w:rsidR="004B24D0" w:rsidRPr="00265A57" w:rsidRDefault="004B24D0" w:rsidP="00EC7962">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Check_collide (player, groups), update_screen (ai_settings, screen, stats, sb</w:t>
            </w:r>
            <w:r w:rsidRPr="00265A57">
              <w:rPr>
                <w:rFonts w:ascii="Times New Roman" w:hAnsi="Times New Roman" w:cs="Times New Roman" w:hint="eastAsia"/>
                <w:kern w:val="0"/>
                <w:sz w:val="24"/>
                <w:szCs w:val="21"/>
              </w:rPr>
              <w:t>,</w:t>
            </w:r>
            <w:r w:rsidRPr="00265A57">
              <w:rPr>
                <w:rFonts w:ascii="Times New Roman" w:hAnsi="Times New Roman" w:cs="Times New Roman"/>
                <w:kern w:val="0"/>
                <w:sz w:val="24"/>
                <w:szCs w:val="21"/>
              </w:rPr>
              <w:t>life, player, hotdogs, bombs,</w:t>
            </w:r>
          </w:p>
          <w:p w14:paraId="3C03A87B" w14:textId="2CADFC1F" w:rsidR="004B24D0" w:rsidRPr="00265A57" w:rsidRDefault="004B24D0" w:rsidP="00EC7962">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play_button), etc</w:t>
            </w:r>
          </w:p>
        </w:tc>
        <w:tc>
          <w:tcPr>
            <w:tcW w:w="1305" w:type="dxa"/>
            <w:vMerge w:val="restart"/>
            <w:vAlign w:val="center"/>
          </w:tcPr>
          <w:p w14:paraId="73635145"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7days</w:t>
            </w:r>
          </w:p>
        </w:tc>
        <w:tc>
          <w:tcPr>
            <w:tcW w:w="1191" w:type="dxa"/>
            <w:vMerge w:val="restart"/>
            <w:vAlign w:val="center"/>
          </w:tcPr>
          <w:p w14:paraId="4431B50F" w14:textId="77777777" w:rsidR="004B24D0" w:rsidRPr="00265A57" w:rsidRDefault="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Lin Qiang</w:t>
            </w:r>
          </w:p>
        </w:tc>
        <w:tc>
          <w:tcPr>
            <w:tcW w:w="1360" w:type="dxa"/>
            <w:vMerge w:val="restart"/>
            <w:vAlign w:val="center"/>
          </w:tcPr>
          <w:p w14:paraId="56166CE7" w14:textId="77704750" w:rsidR="004B24D0" w:rsidRPr="00265A57" w:rsidRDefault="004B24D0">
            <w:pPr>
              <w:rPr>
                <w:rFonts w:ascii="Times New Roman" w:hAnsi="Times New Roman" w:cs="Times New Roman"/>
                <w:sz w:val="24"/>
                <w:szCs w:val="21"/>
              </w:rPr>
            </w:pPr>
            <w:bookmarkStart w:id="64" w:name="OLE_LINK10"/>
            <w:bookmarkStart w:id="65" w:name="OLE_LINK11"/>
            <w:bookmarkStart w:id="66" w:name="OLE_LINK12"/>
            <w:r w:rsidRPr="00265A57">
              <w:rPr>
                <w:rFonts w:ascii="Times New Roman" w:hAnsi="Times New Roman" w:cs="Times New Roman"/>
                <w:sz w:val="24"/>
                <w:szCs w:val="21"/>
              </w:rPr>
              <w:t>2019.4.18</w:t>
            </w:r>
            <w:bookmarkEnd w:id="64"/>
            <w:bookmarkEnd w:id="65"/>
            <w:bookmarkEnd w:id="66"/>
          </w:p>
        </w:tc>
        <w:tc>
          <w:tcPr>
            <w:tcW w:w="1421" w:type="dxa"/>
            <w:vMerge w:val="restart"/>
            <w:vAlign w:val="center"/>
          </w:tcPr>
          <w:p w14:paraId="41FBD6FE" w14:textId="635D4ADB"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sz w:val="24"/>
                <w:szCs w:val="21"/>
              </w:rPr>
              <w:t>2019.4.26</w:t>
            </w:r>
          </w:p>
        </w:tc>
      </w:tr>
      <w:tr w:rsidR="004B24D0" w:rsidRPr="00265A57" w14:paraId="1E315A6F" w14:textId="77777777" w:rsidTr="00800CF2">
        <w:trPr>
          <w:jc w:val="center"/>
        </w:trPr>
        <w:tc>
          <w:tcPr>
            <w:tcW w:w="1867" w:type="dxa"/>
            <w:vMerge/>
            <w:vAlign w:val="center"/>
          </w:tcPr>
          <w:p w14:paraId="6FD75FC9" w14:textId="77777777" w:rsidR="004B24D0" w:rsidRPr="00265A57" w:rsidRDefault="004B24D0" w:rsidP="004B24D0">
            <w:pPr>
              <w:jc w:val="center"/>
              <w:rPr>
                <w:rFonts w:ascii="Times New Roman" w:hAnsi="Times New Roman" w:cs="Times New Roman"/>
                <w:kern w:val="0"/>
                <w:sz w:val="24"/>
                <w:szCs w:val="21"/>
              </w:rPr>
            </w:pPr>
          </w:p>
        </w:tc>
        <w:tc>
          <w:tcPr>
            <w:tcW w:w="2352" w:type="dxa"/>
            <w:vAlign w:val="center"/>
          </w:tcPr>
          <w:p w14:paraId="34828633"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Unit test bug review</w:t>
            </w:r>
          </w:p>
        </w:tc>
        <w:tc>
          <w:tcPr>
            <w:tcW w:w="1305" w:type="dxa"/>
            <w:vMerge/>
            <w:vAlign w:val="center"/>
          </w:tcPr>
          <w:p w14:paraId="0E6326D3" w14:textId="77777777" w:rsidR="004B24D0" w:rsidRPr="00265A57" w:rsidRDefault="004B24D0" w:rsidP="004B24D0">
            <w:pPr>
              <w:jc w:val="center"/>
              <w:rPr>
                <w:rFonts w:ascii="Times New Roman" w:hAnsi="Times New Roman" w:cs="Times New Roman"/>
                <w:kern w:val="0"/>
                <w:sz w:val="24"/>
                <w:szCs w:val="21"/>
              </w:rPr>
            </w:pPr>
          </w:p>
        </w:tc>
        <w:tc>
          <w:tcPr>
            <w:tcW w:w="1191" w:type="dxa"/>
            <w:vMerge/>
            <w:vAlign w:val="center"/>
          </w:tcPr>
          <w:p w14:paraId="0CD52D65" w14:textId="77777777" w:rsidR="004B24D0" w:rsidRPr="00265A57" w:rsidRDefault="004B24D0" w:rsidP="004B24D0">
            <w:pPr>
              <w:jc w:val="center"/>
              <w:rPr>
                <w:rFonts w:ascii="Times New Roman" w:hAnsi="Times New Roman" w:cs="Times New Roman"/>
                <w:kern w:val="0"/>
                <w:sz w:val="24"/>
                <w:szCs w:val="21"/>
              </w:rPr>
            </w:pPr>
          </w:p>
        </w:tc>
        <w:tc>
          <w:tcPr>
            <w:tcW w:w="1360" w:type="dxa"/>
            <w:vMerge/>
          </w:tcPr>
          <w:p w14:paraId="4300ED46" w14:textId="77777777" w:rsidR="004B24D0" w:rsidRPr="00265A57" w:rsidRDefault="004B24D0" w:rsidP="004B24D0">
            <w:pPr>
              <w:rPr>
                <w:rFonts w:ascii="Times New Roman" w:hAnsi="Times New Roman" w:cs="Times New Roman"/>
                <w:kern w:val="0"/>
                <w:sz w:val="24"/>
                <w:szCs w:val="21"/>
              </w:rPr>
            </w:pPr>
          </w:p>
        </w:tc>
        <w:tc>
          <w:tcPr>
            <w:tcW w:w="1421" w:type="dxa"/>
            <w:vMerge/>
            <w:vAlign w:val="center"/>
          </w:tcPr>
          <w:p w14:paraId="693B2CC4" w14:textId="355CC511" w:rsidR="004B24D0" w:rsidRPr="00265A57" w:rsidRDefault="004B24D0" w:rsidP="004B24D0">
            <w:pPr>
              <w:rPr>
                <w:rFonts w:ascii="Times New Roman" w:hAnsi="Times New Roman" w:cs="Times New Roman"/>
                <w:kern w:val="0"/>
                <w:sz w:val="24"/>
                <w:szCs w:val="21"/>
              </w:rPr>
            </w:pPr>
          </w:p>
        </w:tc>
      </w:tr>
      <w:bookmarkEnd w:id="62"/>
      <w:tr w:rsidR="004B24D0" w:rsidRPr="00265A57" w14:paraId="1B65FCF0" w14:textId="77777777" w:rsidTr="00800CF2">
        <w:trPr>
          <w:jc w:val="center"/>
        </w:trPr>
        <w:tc>
          <w:tcPr>
            <w:tcW w:w="1867" w:type="dxa"/>
            <w:shd w:val="clear" w:color="auto" w:fill="F2F2F2" w:themeFill="background1" w:themeFillShade="F2"/>
            <w:vAlign w:val="center"/>
          </w:tcPr>
          <w:p w14:paraId="66671822"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second stage</w:t>
            </w:r>
          </w:p>
          <w:p w14:paraId="1C15B8F4"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Integration Testing</w:t>
            </w:r>
          </w:p>
        </w:tc>
        <w:tc>
          <w:tcPr>
            <w:tcW w:w="2352" w:type="dxa"/>
            <w:shd w:val="clear" w:color="auto" w:fill="F2F2F2" w:themeFill="background1" w:themeFillShade="F2"/>
            <w:vAlign w:val="center"/>
          </w:tcPr>
          <w:p w14:paraId="08653200"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Control module, display module, numerical module, input module and other modules within the module and module compatibility</w:t>
            </w:r>
          </w:p>
        </w:tc>
        <w:tc>
          <w:tcPr>
            <w:tcW w:w="1305" w:type="dxa"/>
            <w:shd w:val="clear" w:color="auto" w:fill="F2F2F2" w:themeFill="background1" w:themeFillShade="F2"/>
            <w:vAlign w:val="center"/>
          </w:tcPr>
          <w:p w14:paraId="2D3BD6CF"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5days</w:t>
            </w:r>
          </w:p>
        </w:tc>
        <w:tc>
          <w:tcPr>
            <w:tcW w:w="1191" w:type="dxa"/>
            <w:shd w:val="clear" w:color="auto" w:fill="F2F2F2" w:themeFill="background1" w:themeFillShade="F2"/>
            <w:vAlign w:val="center"/>
          </w:tcPr>
          <w:p w14:paraId="6BAC8E80"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Lin Qiang</w:t>
            </w:r>
          </w:p>
        </w:tc>
        <w:tc>
          <w:tcPr>
            <w:tcW w:w="1360" w:type="dxa"/>
            <w:shd w:val="clear" w:color="auto" w:fill="F2F2F2" w:themeFill="background1" w:themeFillShade="F2"/>
            <w:vAlign w:val="center"/>
          </w:tcPr>
          <w:p w14:paraId="082EAD3B" w14:textId="0749C745" w:rsidR="004B24D0" w:rsidRPr="00265A57" w:rsidRDefault="004B24D0" w:rsidP="004B24D0">
            <w:pPr>
              <w:rPr>
                <w:rFonts w:ascii="Times New Roman" w:hAnsi="Times New Roman" w:cs="Times New Roman"/>
                <w:kern w:val="0"/>
                <w:sz w:val="24"/>
                <w:szCs w:val="21"/>
              </w:rPr>
            </w:pPr>
            <w:r w:rsidRPr="00265A57">
              <w:rPr>
                <w:rFonts w:ascii="Times New Roman" w:hAnsi="Times New Roman" w:cs="Times New Roman"/>
                <w:kern w:val="0"/>
                <w:sz w:val="24"/>
                <w:szCs w:val="21"/>
              </w:rPr>
              <w:t>2019.4.26</w:t>
            </w:r>
          </w:p>
        </w:tc>
        <w:tc>
          <w:tcPr>
            <w:tcW w:w="1421" w:type="dxa"/>
            <w:shd w:val="clear" w:color="auto" w:fill="F2F2F2" w:themeFill="background1" w:themeFillShade="F2"/>
            <w:vAlign w:val="center"/>
          </w:tcPr>
          <w:p w14:paraId="55E3B365" w14:textId="422ECC31"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2019.5.1</w:t>
            </w:r>
          </w:p>
        </w:tc>
      </w:tr>
      <w:bookmarkEnd w:id="63"/>
      <w:tr w:rsidR="004B24D0" w:rsidRPr="00265A57" w14:paraId="0E86BEC0" w14:textId="77777777" w:rsidTr="00800CF2">
        <w:trPr>
          <w:jc w:val="center"/>
        </w:trPr>
        <w:tc>
          <w:tcPr>
            <w:tcW w:w="1867" w:type="dxa"/>
            <w:vAlign w:val="center"/>
          </w:tcPr>
          <w:p w14:paraId="32A55576"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The third phase</w:t>
            </w:r>
          </w:p>
          <w:p w14:paraId="0BCC5448"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function test</w:t>
            </w:r>
          </w:p>
        </w:tc>
        <w:tc>
          <w:tcPr>
            <w:tcW w:w="2352" w:type="dxa"/>
            <w:vAlign w:val="center"/>
          </w:tcPr>
          <w:p w14:paraId="38C9FB6A"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color w:val="000000" w:themeColor="text1"/>
                <w:kern w:val="0"/>
                <w:sz w:val="24"/>
                <w:szCs w:val="21"/>
              </w:rPr>
              <w:t>Detecting the system's numerical function, mode selection function, control function, input function and sound function can meet user requirements</w:t>
            </w:r>
          </w:p>
        </w:tc>
        <w:tc>
          <w:tcPr>
            <w:tcW w:w="1305" w:type="dxa"/>
            <w:vAlign w:val="center"/>
          </w:tcPr>
          <w:p w14:paraId="37BEE042"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3days</w:t>
            </w:r>
          </w:p>
        </w:tc>
        <w:tc>
          <w:tcPr>
            <w:tcW w:w="1191" w:type="dxa"/>
            <w:vAlign w:val="center"/>
          </w:tcPr>
          <w:p w14:paraId="30AE1A25"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Li Huixiang</w:t>
            </w:r>
            <w:r w:rsidRPr="00265A57">
              <w:rPr>
                <w:rFonts w:ascii="Times New Roman" w:hAnsi="Times New Roman" w:cs="Times New Roman"/>
                <w:kern w:val="0"/>
                <w:sz w:val="24"/>
                <w:szCs w:val="21"/>
              </w:rPr>
              <w:t>、</w:t>
            </w:r>
          </w:p>
          <w:p w14:paraId="222DD2F0"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Zhou Manman</w:t>
            </w:r>
          </w:p>
        </w:tc>
        <w:tc>
          <w:tcPr>
            <w:tcW w:w="1360" w:type="dxa"/>
            <w:vAlign w:val="center"/>
          </w:tcPr>
          <w:p w14:paraId="1C5336FF" w14:textId="3FE8674C" w:rsidR="004B24D0" w:rsidRPr="00265A57" w:rsidRDefault="004B24D0" w:rsidP="004B24D0">
            <w:pPr>
              <w:rPr>
                <w:rFonts w:ascii="Times New Roman" w:hAnsi="Times New Roman" w:cs="Times New Roman"/>
                <w:kern w:val="0"/>
                <w:sz w:val="24"/>
                <w:szCs w:val="21"/>
              </w:rPr>
            </w:pPr>
            <w:r w:rsidRPr="00265A57">
              <w:rPr>
                <w:rFonts w:ascii="Times New Roman" w:hAnsi="Times New Roman" w:cs="Times New Roman"/>
                <w:kern w:val="0"/>
                <w:sz w:val="24"/>
                <w:szCs w:val="21"/>
              </w:rPr>
              <w:t>2019.5.1</w:t>
            </w:r>
          </w:p>
        </w:tc>
        <w:tc>
          <w:tcPr>
            <w:tcW w:w="1421" w:type="dxa"/>
            <w:vAlign w:val="center"/>
          </w:tcPr>
          <w:p w14:paraId="5301FE54" w14:textId="6BE5B27A"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2019.5.3</w:t>
            </w:r>
          </w:p>
        </w:tc>
      </w:tr>
      <w:tr w:rsidR="004B24D0" w:rsidRPr="00265A57" w14:paraId="349EDF56" w14:textId="77777777" w:rsidTr="00800CF2">
        <w:trPr>
          <w:jc w:val="center"/>
        </w:trPr>
        <w:tc>
          <w:tcPr>
            <w:tcW w:w="1867" w:type="dxa"/>
            <w:shd w:val="clear" w:color="auto" w:fill="F2F2F2" w:themeFill="background1" w:themeFillShade="F2"/>
            <w:vAlign w:val="center"/>
          </w:tcPr>
          <w:p w14:paraId="6250843F"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Fourth stage</w:t>
            </w:r>
          </w:p>
          <w:p w14:paraId="45EE3D14"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UI test</w:t>
            </w:r>
          </w:p>
        </w:tc>
        <w:tc>
          <w:tcPr>
            <w:tcW w:w="2352" w:type="dxa"/>
            <w:shd w:val="clear" w:color="auto" w:fill="F2F2F2" w:themeFill="background1" w:themeFillShade="F2"/>
            <w:vAlign w:val="center"/>
          </w:tcPr>
          <w:p w14:paraId="5FA9FA16" w14:textId="116B0A68"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sz w:val="24"/>
                <w:szCs w:val="21"/>
              </w:rPr>
              <w:t>It is true that each object is properly displayed and the objects and features of the window (</w:t>
            </w:r>
            <w:r w:rsidR="00505FA5" w:rsidRPr="00265A57">
              <w:rPr>
                <w:rFonts w:ascii="Times New Roman" w:hAnsi="Times New Roman" w:cs="Times New Roman"/>
                <w:sz w:val="24"/>
                <w:szCs w:val="21"/>
              </w:rPr>
              <w:t>e.g.</w:t>
            </w:r>
            <w:r w:rsidRPr="00265A57">
              <w:rPr>
                <w:rFonts w:ascii="Times New Roman" w:hAnsi="Times New Roman" w:cs="Times New Roman"/>
                <w:sz w:val="24"/>
                <w:szCs w:val="21"/>
              </w:rPr>
              <w:t xml:space="preserve">, </w:t>
            </w:r>
            <w:r w:rsidRPr="00265A57">
              <w:rPr>
                <w:rFonts w:ascii="Times New Roman" w:hAnsi="Times New Roman" w:cs="Times New Roman"/>
                <w:sz w:val="24"/>
                <w:szCs w:val="21"/>
              </w:rPr>
              <w:lastRenderedPageBreak/>
              <w:t>settings, size, position, operating status, and score indicators) are met.</w:t>
            </w:r>
          </w:p>
        </w:tc>
        <w:tc>
          <w:tcPr>
            <w:tcW w:w="1305" w:type="dxa"/>
            <w:shd w:val="clear" w:color="auto" w:fill="F2F2F2" w:themeFill="background1" w:themeFillShade="F2"/>
            <w:vAlign w:val="center"/>
          </w:tcPr>
          <w:p w14:paraId="16EC0552"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lastRenderedPageBreak/>
              <w:t>2days</w:t>
            </w:r>
          </w:p>
        </w:tc>
        <w:tc>
          <w:tcPr>
            <w:tcW w:w="1191" w:type="dxa"/>
            <w:shd w:val="clear" w:color="auto" w:fill="F2F2F2" w:themeFill="background1" w:themeFillShade="F2"/>
            <w:vAlign w:val="center"/>
          </w:tcPr>
          <w:p w14:paraId="7794E0C5"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Qin Shuang</w:t>
            </w:r>
          </w:p>
        </w:tc>
        <w:tc>
          <w:tcPr>
            <w:tcW w:w="1360" w:type="dxa"/>
            <w:shd w:val="clear" w:color="auto" w:fill="F2F2F2" w:themeFill="background1" w:themeFillShade="F2"/>
            <w:vAlign w:val="center"/>
          </w:tcPr>
          <w:p w14:paraId="0428EA90" w14:textId="742C6448" w:rsidR="004B24D0" w:rsidRPr="00265A57" w:rsidRDefault="004B24D0" w:rsidP="004B24D0">
            <w:pPr>
              <w:rPr>
                <w:rFonts w:ascii="Times New Roman" w:hAnsi="Times New Roman" w:cs="Times New Roman"/>
                <w:kern w:val="0"/>
                <w:sz w:val="24"/>
                <w:szCs w:val="21"/>
              </w:rPr>
            </w:pPr>
            <w:r w:rsidRPr="00265A57">
              <w:rPr>
                <w:rFonts w:ascii="Times New Roman" w:hAnsi="Times New Roman" w:cs="Times New Roman"/>
                <w:kern w:val="0"/>
                <w:sz w:val="24"/>
                <w:szCs w:val="21"/>
              </w:rPr>
              <w:t>2019.5.1</w:t>
            </w:r>
          </w:p>
        </w:tc>
        <w:tc>
          <w:tcPr>
            <w:tcW w:w="1421" w:type="dxa"/>
            <w:shd w:val="clear" w:color="auto" w:fill="F2F2F2" w:themeFill="background1" w:themeFillShade="F2"/>
            <w:vAlign w:val="center"/>
          </w:tcPr>
          <w:p w14:paraId="257FD86F" w14:textId="5286DF8E"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2019.5.2</w:t>
            </w:r>
          </w:p>
        </w:tc>
      </w:tr>
      <w:tr w:rsidR="004B24D0" w:rsidRPr="00265A57" w14:paraId="044D623B" w14:textId="77777777" w:rsidTr="00800CF2">
        <w:trPr>
          <w:jc w:val="center"/>
        </w:trPr>
        <w:tc>
          <w:tcPr>
            <w:tcW w:w="1867" w:type="dxa"/>
            <w:vAlign w:val="center"/>
          </w:tcPr>
          <w:p w14:paraId="4DEAA4E2" w14:textId="77777777" w:rsidR="004B24D0" w:rsidRPr="00265A57" w:rsidRDefault="004B24D0" w:rsidP="004B24D0">
            <w:pPr>
              <w:jc w:val="center"/>
              <w:rPr>
                <w:rFonts w:ascii="Times New Roman" w:hAnsi="Times New Roman" w:cs="Times New Roman"/>
                <w:kern w:val="0"/>
                <w:sz w:val="24"/>
                <w:szCs w:val="21"/>
              </w:rPr>
            </w:pPr>
            <w:bookmarkStart w:id="67" w:name="_Hlk7360636"/>
            <w:r w:rsidRPr="00265A57">
              <w:rPr>
                <w:rFonts w:ascii="Times New Roman" w:hAnsi="Times New Roman" w:cs="Times New Roman"/>
                <w:kern w:val="0"/>
                <w:sz w:val="24"/>
                <w:szCs w:val="21"/>
              </w:rPr>
              <w:t>Fifth stage</w:t>
            </w:r>
          </w:p>
          <w:p w14:paraId="3DC4463F"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Review bug</w:t>
            </w:r>
          </w:p>
        </w:tc>
        <w:tc>
          <w:tcPr>
            <w:tcW w:w="2352" w:type="dxa"/>
            <w:vAlign w:val="center"/>
          </w:tcPr>
          <w:p w14:paraId="2DC7B80E"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sz w:val="24"/>
                <w:szCs w:val="21"/>
              </w:rPr>
              <w:t>Audit bugs other than unit tests</w:t>
            </w:r>
          </w:p>
        </w:tc>
        <w:tc>
          <w:tcPr>
            <w:tcW w:w="1305" w:type="dxa"/>
            <w:vAlign w:val="center"/>
          </w:tcPr>
          <w:p w14:paraId="61ECAA68"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2days</w:t>
            </w:r>
          </w:p>
        </w:tc>
        <w:tc>
          <w:tcPr>
            <w:tcW w:w="1191" w:type="dxa"/>
            <w:vAlign w:val="center"/>
          </w:tcPr>
          <w:p w14:paraId="4F522FE5"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Lin Qiang</w:t>
            </w:r>
          </w:p>
        </w:tc>
        <w:tc>
          <w:tcPr>
            <w:tcW w:w="1360" w:type="dxa"/>
            <w:vAlign w:val="center"/>
          </w:tcPr>
          <w:p w14:paraId="1DB9C8A8" w14:textId="36AF20BE"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2019.5.3</w:t>
            </w:r>
          </w:p>
        </w:tc>
        <w:tc>
          <w:tcPr>
            <w:tcW w:w="1421" w:type="dxa"/>
            <w:vAlign w:val="center"/>
          </w:tcPr>
          <w:p w14:paraId="1F045569" w14:textId="73C7B2CA"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2019.5.4</w:t>
            </w:r>
          </w:p>
        </w:tc>
      </w:tr>
      <w:tr w:rsidR="004B24D0" w:rsidRPr="00265A57" w14:paraId="3E0C9861" w14:textId="77777777" w:rsidTr="00800CF2">
        <w:trPr>
          <w:jc w:val="center"/>
        </w:trPr>
        <w:tc>
          <w:tcPr>
            <w:tcW w:w="1867" w:type="dxa"/>
            <w:shd w:val="clear" w:color="auto" w:fill="F2F2F2" w:themeFill="background1" w:themeFillShade="F2"/>
            <w:vAlign w:val="center"/>
          </w:tcPr>
          <w:p w14:paraId="27BE370B"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Sixth stage</w:t>
            </w:r>
          </w:p>
          <w:p w14:paraId="47527105"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Compatibility test</w:t>
            </w:r>
          </w:p>
        </w:tc>
        <w:tc>
          <w:tcPr>
            <w:tcW w:w="2352" w:type="dxa"/>
            <w:shd w:val="clear" w:color="auto" w:fill="F2F2F2" w:themeFill="background1" w:themeFillShade="F2"/>
            <w:vAlign w:val="center"/>
          </w:tcPr>
          <w:p w14:paraId="40C6A65B" w14:textId="77777777" w:rsidR="004B24D0" w:rsidRPr="00265A57" w:rsidRDefault="004B24D0" w:rsidP="004B24D0">
            <w:pPr>
              <w:jc w:val="left"/>
              <w:rPr>
                <w:rFonts w:ascii="Times New Roman" w:hAnsi="Times New Roman" w:cs="Times New Roman"/>
                <w:sz w:val="24"/>
                <w:szCs w:val="21"/>
              </w:rPr>
            </w:pPr>
            <w:r w:rsidRPr="00265A57">
              <w:rPr>
                <w:rFonts w:ascii="Times New Roman" w:hAnsi="Times New Roman" w:cs="Times New Roman"/>
                <w:sz w:val="24"/>
                <w:szCs w:val="21"/>
              </w:rPr>
              <w:t>The detection system can operate normally in different application software, on different operating system platforms and in different network environments.</w:t>
            </w:r>
          </w:p>
        </w:tc>
        <w:tc>
          <w:tcPr>
            <w:tcW w:w="1305" w:type="dxa"/>
            <w:shd w:val="clear" w:color="auto" w:fill="F2F2F2" w:themeFill="background1" w:themeFillShade="F2"/>
            <w:vAlign w:val="center"/>
          </w:tcPr>
          <w:p w14:paraId="1FE8CD39"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2days</w:t>
            </w:r>
          </w:p>
        </w:tc>
        <w:tc>
          <w:tcPr>
            <w:tcW w:w="1191" w:type="dxa"/>
            <w:shd w:val="clear" w:color="auto" w:fill="F2F2F2" w:themeFill="background1" w:themeFillShade="F2"/>
            <w:vAlign w:val="center"/>
          </w:tcPr>
          <w:p w14:paraId="4115C738"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Zhou Manman</w:t>
            </w:r>
          </w:p>
        </w:tc>
        <w:tc>
          <w:tcPr>
            <w:tcW w:w="1360" w:type="dxa"/>
            <w:shd w:val="clear" w:color="auto" w:fill="F2F2F2" w:themeFill="background1" w:themeFillShade="F2"/>
            <w:vAlign w:val="center"/>
          </w:tcPr>
          <w:p w14:paraId="53B07AF6" w14:textId="7A21BB79"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2019.5.3</w:t>
            </w:r>
          </w:p>
        </w:tc>
        <w:tc>
          <w:tcPr>
            <w:tcW w:w="1421" w:type="dxa"/>
            <w:shd w:val="clear" w:color="auto" w:fill="F2F2F2" w:themeFill="background1" w:themeFillShade="F2"/>
            <w:vAlign w:val="center"/>
          </w:tcPr>
          <w:p w14:paraId="7B887C11" w14:textId="3E23AAFC"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2019.5.4</w:t>
            </w:r>
          </w:p>
        </w:tc>
      </w:tr>
      <w:tr w:rsidR="004B24D0" w:rsidRPr="00265A57" w14:paraId="7A26169C" w14:textId="77777777" w:rsidTr="00800CF2">
        <w:trPr>
          <w:jc w:val="center"/>
        </w:trPr>
        <w:tc>
          <w:tcPr>
            <w:tcW w:w="1867" w:type="dxa"/>
            <w:vAlign w:val="center"/>
          </w:tcPr>
          <w:p w14:paraId="043E92FD" w14:textId="77777777" w:rsidR="004B24D0" w:rsidRPr="00265A57" w:rsidRDefault="004B24D0" w:rsidP="004B24D0">
            <w:pPr>
              <w:jc w:val="center"/>
              <w:rPr>
                <w:rFonts w:ascii="Times New Roman" w:hAnsi="Times New Roman" w:cs="Times New Roman"/>
                <w:kern w:val="0"/>
                <w:sz w:val="24"/>
                <w:szCs w:val="21"/>
              </w:rPr>
            </w:pPr>
            <w:bookmarkStart w:id="68" w:name="_Hlk7360689"/>
            <w:r w:rsidRPr="00265A57">
              <w:rPr>
                <w:rFonts w:ascii="Times New Roman" w:hAnsi="Times New Roman" w:cs="Times New Roman"/>
                <w:kern w:val="0"/>
                <w:sz w:val="24"/>
                <w:szCs w:val="21"/>
              </w:rPr>
              <w:t>Seventh stage</w:t>
            </w:r>
          </w:p>
          <w:p w14:paraId="6F99ADE7"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Security and access control testing</w:t>
            </w:r>
          </w:p>
        </w:tc>
        <w:tc>
          <w:tcPr>
            <w:tcW w:w="2352" w:type="dxa"/>
            <w:vAlign w:val="center"/>
          </w:tcPr>
          <w:p w14:paraId="75B16762"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kern w:val="0"/>
                <w:sz w:val="24"/>
                <w:szCs w:val="21"/>
              </w:rPr>
              <w:t>Make sure that the software does not perform functions that are not pre-designed, and all expected hazards have been eliminated or mitigated.</w:t>
            </w:r>
          </w:p>
        </w:tc>
        <w:tc>
          <w:tcPr>
            <w:tcW w:w="1305" w:type="dxa"/>
            <w:vAlign w:val="center"/>
          </w:tcPr>
          <w:p w14:paraId="31D80D2B"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2days</w:t>
            </w:r>
          </w:p>
        </w:tc>
        <w:tc>
          <w:tcPr>
            <w:tcW w:w="1191" w:type="dxa"/>
            <w:vAlign w:val="center"/>
          </w:tcPr>
          <w:p w14:paraId="487DFA1F"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Qin Shuang</w:t>
            </w:r>
          </w:p>
        </w:tc>
        <w:tc>
          <w:tcPr>
            <w:tcW w:w="1360" w:type="dxa"/>
            <w:vAlign w:val="center"/>
          </w:tcPr>
          <w:p w14:paraId="622C90B8" w14:textId="3AB92B1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2019.5.3</w:t>
            </w:r>
          </w:p>
        </w:tc>
        <w:tc>
          <w:tcPr>
            <w:tcW w:w="1421" w:type="dxa"/>
            <w:vAlign w:val="center"/>
          </w:tcPr>
          <w:p w14:paraId="23F14663" w14:textId="20191A33"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2019.5.4</w:t>
            </w:r>
          </w:p>
        </w:tc>
      </w:tr>
      <w:bookmarkEnd w:id="67"/>
      <w:tr w:rsidR="004B24D0" w:rsidRPr="00265A57" w14:paraId="607553DA" w14:textId="77777777" w:rsidTr="00800CF2">
        <w:trPr>
          <w:jc w:val="center"/>
        </w:trPr>
        <w:tc>
          <w:tcPr>
            <w:tcW w:w="1867" w:type="dxa"/>
            <w:shd w:val="clear" w:color="auto" w:fill="F2F2F2" w:themeFill="background1" w:themeFillShade="F2"/>
            <w:vAlign w:val="center"/>
          </w:tcPr>
          <w:p w14:paraId="223E45ED"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Eighth stage</w:t>
            </w:r>
          </w:p>
          <w:p w14:paraId="4A0D5443"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Acceptance Test</w:t>
            </w:r>
          </w:p>
        </w:tc>
        <w:tc>
          <w:tcPr>
            <w:tcW w:w="2352" w:type="dxa"/>
            <w:shd w:val="clear" w:color="auto" w:fill="F2F2F2" w:themeFill="background1" w:themeFillShade="F2"/>
            <w:vAlign w:val="center"/>
          </w:tcPr>
          <w:p w14:paraId="7C666CE5"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sz w:val="24"/>
                <w:szCs w:val="21"/>
              </w:rPr>
              <w:t>Imitate the test of the user's use process</w:t>
            </w:r>
          </w:p>
        </w:tc>
        <w:tc>
          <w:tcPr>
            <w:tcW w:w="1305" w:type="dxa"/>
            <w:shd w:val="clear" w:color="auto" w:fill="F2F2F2" w:themeFill="background1" w:themeFillShade="F2"/>
            <w:vAlign w:val="center"/>
          </w:tcPr>
          <w:p w14:paraId="006C963D"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2days</w:t>
            </w:r>
          </w:p>
        </w:tc>
        <w:tc>
          <w:tcPr>
            <w:tcW w:w="1191" w:type="dxa"/>
            <w:shd w:val="clear" w:color="auto" w:fill="F2F2F2" w:themeFill="background1" w:themeFillShade="F2"/>
            <w:vAlign w:val="center"/>
          </w:tcPr>
          <w:p w14:paraId="60CC5E2D"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Li Huixiang</w:t>
            </w:r>
          </w:p>
        </w:tc>
        <w:tc>
          <w:tcPr>
            <w:tcW w:w="1360" w:type="dxa"/>
            <w:shd w:val="clear" w:color="auto" w:fill="F2F2F2" w:themeFill="background1" w:themeFillShade="F2"/>
            <w:vAlign w:val="center"/>
          </w:tcPr>
          <w:p w14:paraId="65DA83D8" w14:textId="421086EA"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2019.5.4</w:t>
            </w:r>
          </w:p>
        </w:tc>
        <w:tc>
          <w:tcPr>
            <w:tcW w:w="1421" w:type="dxa"/>
            <w:shd w:val="clear" w:color="auto" w:fill="F2F2F2" w:themeFill="background1" w:themeFillShade="F2"/>
            <w:vAlign w:val="center"/>
          </w:tcPr>
          <w:p w14:paraId="1B45D126" w14:textId="52832E32"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2019.5.5</w:t>
            </w:r>
          </w:p>
        </w:tc>
      </w:tr>
      <w:tr w:rsidR="004B24D0" w:rsidRPr="00265A57" w14:paraId="223E5486" w14:textId="77777777" w:rsidTr="00800CF2">
        <w:trPr>
          <w:jc w:val="center"/>
        </w:trPr>
        <w:tc>
          <w:tcPr>
            <w:tcW w:w="1867" w:type="dxa"/>
            <w:vAlign w:val="center"/>
          </w:tcPr>
          <w:p w14:paraId="101EC31E"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Test summary</w:t>
            </w:r>
          </w:p>
        </w:tc>
        <w:tc>
          <w:tcPr>
            <w:tcW w:w="2352" w:type="dxa"/>
            <w:vAlign w:val="center"/>
          </w:tcPr>
          <w:p w14:paraId="072FFF1D" w14:textId="77777777" w:rsidR="004B24D0" w:rsidRPr="00265A57" w:rsidRDefault="004B24D0" w:rsidP="004B24D0">
            <w:pPr>
              <w:jc w:val="left"/>
              <w:rPr>
                <w:rFonts w:ascii="Times New Roman" w:hAnsi="Times New Roman" w:cs="Times New Roman"/>
                <w:kern w:val="0"/>
                <w:sz w:val="24"/>
                <w:szCs w:val="21"/>
              </w:rPr>
            </w:pPr>
            <w:r w:rsidRPr="00265A57">
              <w:rPr>
                <w:rFonts w:ascii="Times New Roman" w:hAnsi="Times New Roman" w:cs="Times New Roman"/>
                <w:sz w:val="24"/>
                <w:szCs w:val="21"/>
              </w:rPr>
              <w:t>Test summary and analysis, problem feedback</w:t>
            </w:r>
          </w:p>
        </w:tc>
        <w:tc>
          <w:tcPr>
            <w:tcW w:w="1305" w:type="dxa"/>
            <w:vAlign w:val="center"/>
          </w:tcPr>
          <w:p w14:paraId="575AAB43"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2days</w:t>
            </w:r>
          </w:p>
        </w:tc>
        <w:tc>
          <w:tcPr>
            <w:tcW w:w="1191" w:type="dxa"/>
            <w:vAlign w:val="center"/>
          </w:tcPr>
          <w:p w14:paraId="4C691E3A" w14:textId="77777777"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Qin Shuang</w:t>
            </w:r>
            <w:r w:rsidRPr="00265A57">
              <w:rPr>
                <w:rFonts w:ascii="Times New Roman" w:hAnsi="Times New Roman" w:cs="Times New Roman"/>
                <w:kern w:val="0"/>
                <w:sz w:val="24"/>
                <w:szCs w:val="21"/>
              </w:rPr>
              <w:t>、</w:t>
            </w:r>
            <w:r w:rsidRPr="00265A57">
              <w:rPr>
                <w:rFonts w:ascii="Times New Roman" w:hAnsi="Times New Roman" w:cs="Times New Roman"/>
                <w:kern w:val="0"/>
                <w:sz w:val="24"/>
                <w:szCs w:val="21"/>
              </w:rPr>
              <w:t>Lin Qiang</w:t>
            </w:r>
            <w:r w:rsidRPr="00265A57">
              <w:rPr>
                <w:rFonts w:ascii="Times New Roman" w:hAnsi="Times New Roman" w:cs="Times New Roman"/>
                <w:kern w:val="0"/>
                <w:sz w:val="24"/>
                <w:szCs w:val="21"/>
              </w:rPr>
              <w:t>、</w:t>
            </w:r>
            <w:r w:rsidRPr="00265A57">
              <w:rPr>
                <w:rFonts w:ascii="Times New Roman" w:hAnsi="Times New Roman" w:cs="Times New Roman"/>
                <w:kern w:val="0"/>
                <w:sz w:val="24"/>
                <w:szCs w:val="21"/>
              </w:rPr>
              <w:t>Li Huixiang</w:t>
            </w:r>
            <w:r w:rsidRPr="00265A57">
              <w:rPr>
                <w:rFonts w:ascii="Times New Roman" w:hAnsi="Times New Roman" w:cs="Times New Roman"/>
                <w:kern w:val="0"/>
                <w:sz w:val="24"/>
                <w:szCs w:val="21"/>
              </w:rPr>
              <w:t>、</w:t>
            </w:r>
            <w:r w:rsidRPr="00265A57">
              <w:rPr>
                <w:rFonts w:ascii="Times New Roman" w:hAnsi="Times New Roman" w:cs="Times New Roman"/>
                <w:kern w:val="0"/>
                <w:sz w:val="24"/>
                <w:szCs w:val="21"/>
              </w:rPr>
              <w:t>Zhou Manman</w:t>
            </w:r>
          </w:p>
        </w:tc>
        <w:tc>
          <w:tcPr>
            <w:tcW w:w="1360" w:type="dxa"/>
            <w:vAlign w:val="center"/>
          </w:tcPr>
          <w:p w14:paraId="3E25A16F" w14:textId="5687819F"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2019.5.7</w:t>
            </w:r>
          </w:p>
        </w:tc>
        <w:tc>
          <w:tcPr>
            <w:tcW w:w="1421" w:type="dxa"/>
            <w:vAlign w:val="center"/>
          </w:tcPr>
          <w:p w14:paraId="77B97EB1" w14:textId="66FF690D" w:rsidR="004B24D0" w:rsidRPr="00265A57" w:rsidRDefault="004B24D0" w:rsidP="004B24D0">
            <w:pPr>
              <w:jc w:val="center"/>
              <w:rPr>
                <w:rFonts w:ascii="Times New Roman" w:hAnsi="Times New Roman" w:cs="Times New Roman"/>
                <w:kern w:val="0"/>
                <w:sz w:val="24"/>
                <w:szCs w:val="21"/>
              </w:rPr>
            </w:pPr>
            <w:r w:rsidRPr="00265A57">
              <w:rPr>
                <w:rFonts w:ascii="Times New Roman" w:hAnsi="Times New Roman" w:cs="Times New Roman"/>
                <w:kern w:val="0"/>
                <w:sz w:val="24"/>
                <w:szCs w:val="21"/>
              </w:rPr>
              <w:t>2019.5.9</w:t>
            </w:r>
          </w:p>
        </w:tc>
      </w:tr>
    </w:tbl>
    <w:bookmarkEnd w:id="68"/>
    <w:p w14:paraId="4C3D54D9" w14:textId="70AEBC19" w:rsidR="007311AE" w:rsidRPr="00265A57" w:rsidRDefault="004B24D0" w:rsidP="004B24D0">
      <w:pPr>
        <w:pStyle w:val="ac"/>
        <w:numPr>
          <w:ilvl w:val="0"/>
          <w:numId w:val="3"/>
        </w:numPr>
        <w:ind w:firstLineChars="0"/>
        <w:rPr>
          <w:rFonts w:ascii="Times New Roman" w:hAnsi="Times New Roman" w:cs="Times New Roman"/>
          <w:sz w:val="24"/>
        </w:rPr>
      </w:pPr>
      <w:r w:rsidRPr="00265A57">
        <w:rPr>
          <w:rFonts w:ascii="Times New Roman" w:hAnsi="Times New Roman" w:cs="Times New Roman"/>
          <w:sz w:val="24"/>
          <w:szCs w:val="21"/>
        </w:rPr>
        <w:t>according to the actual situation to make certain adjustments</w:t>
      </w:r>
    </w:p>
    <w:p w14:paraId="67ECDD33" w14:textId="77777777" w:rsidR="007311AE" w:rsidRPr="00265A57" w:rsidRDefault="007311AE">
      <w:pPr>
        <w:ind w:left="420" w:firstLine="420"/>
        <w:rPr>
          <w:rFonts w:ascii="Times New Roman" w:hAnsi="Times New Roman" w:cs="Times New Roman"/>
          <w:sz w:val="24"/>
        </w:rPr>
      </w:pPr>
    </w:p>
    <w:p w14:paraId="04EEDB9A" w14:textId="53AC6298" w:rsidR="007311AE" w:rsidRDefault="00EC7962">
      <w:pPr>
        <w:pStyle w:val="2"/>
        <w:rPr>
          <w:rFonts w:ascii="Times New Roman" w:hAnsi="Times New Roman" w:cs="Times New Roman"/>
          <w:sz w:val="40"/>
        </w:rPr>
      </w:pPr>
      <w:bookmarkStart w:id="69" w:name="_Toc355726596"/>
      <w:bookmarkStart w:id="70" w:name="_Toc7362706"/>
      <w:r w:rsidRPr="00265A57">
        <w:rPr>
          <w:rFonts w:ascii="Times New Roman" w:hAnsi="Times New Roman" w:cs="Times New Roman"/>
          <w:sz w:val="40"/>
        </w:rPr>
        <w:t>5.2</w:t>
      </w:r>
      <w:bookmarkEnd w:id="69"/>
      <w:r w:rsidRPr="00265A57">
        <w:rPr>
          <w:rFonts w:ascii="Times New Roman" w:hAnsi="Times New Roman" w:cs="Times New Roman"/>
          <w:sz w:val="40"/>
        </w:rPr>
        <w:t xml:space="preserve"> Test Milestone</w:t>
      </w:r>
      <w:bookmarkEnd w:id="70"/>
    </w:p>
    <w:p w14:paraId="174F3930" w14:textId="5551A35A" w:rsidR="00473820" w:rsidRDefault="00473820" w:rsidP="00473820"/>
    <w:p w14:paraId="37F4A763" w14:textId="3FC645D3" w:rsidR="00473820" w:rsidRDefault="00473820" w:rsidP="00473820"/>
    <w:p w14:paraId="347186B8" w14:textId="77777777" w:rsidR="00473820" w:rsidRPr="00473820" w:rsidRDefault="00473820" w:rsidP="00473820">
      <w:pPr>
        <w:rPr>
          <w:rFonts w:hint="eastAsia"/>
        </w:rPr>
      </w:pPr>
    </w:p>
    <w:tbl>
      <w:tblPr>
        <w:tblpPr w:leftFromText="180" w:rightFromText="180" w:vertAnchor="text" w:horzAnchor="page" w:tblpX="1905" w:tblpY="16"/>
        <w:tblOverlap w:val="neve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solid" w:color="FFFFFF" w:fill="auto"/>
        <w:tblLayout w:type="fixed"/>
        <w:tblCellMar>
          <w:left w:w="0" w:type="dxa"/>
          <w:right w:w="0" w:type="dxa"/>
        </w:tblCellMar>
        <w:tblLook w:val="04A0" w:firstRow="1" w:lastRow="0" w:firstColumn="1" w:lastColumn="0" w:noHBand="0" w:noVBand="1"/>
      </w:tblPr>
      <w:tblGrid>
        <w:gridCol w:w="1666"/>
        <w:gridCol w:w="2157"/>
        <w:gridCol w:w="2268"/>
        <w:gridCol w:w="2332"/>
      </w:tblGrid>
      <w:tr w:rsidR="007311AE" w:rsidRPr="00265A57" w14:paraId="04921FC5" w14:textId="77777777">
        <w:trPr>
          <w:trHeight w:val="347"/>
        </w:trPr>
        <w:tc>
          <w:tcPr>
            <w:tcW w:w="1666"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5A6B4FE7"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lastRenderedPageBreak/>
              <w:t>Test phase</w:t>
            </w:r>
          </w:p>
        </w:tc>
        <w:tc>
          <w:tcPr>
            <w:tcW w:w="2157"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61E52A2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Starting time</w:t>
            </w:r>
          </w:p>
        </w:tc>
        <w:tc>
          <w:tcPr>
            <w:tcW w:w="2268"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2F8F272F"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Complete time</w:t>
            </w:r>
          </w:p>
        </w:tc>
        <w:tc>
          <w:tcPr>
            <w:tcW w:w="2332"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0" w:type="dxa"/>
              <w:left w:w="108" w:type="dxa"/>
              <w:bottom w:w="0" w:type="dxa"/>
              <w:right w:w="108" w:type="dxa"/>
            </w:tcMar>
            <w:vAlign w:val="center"/>
          </w:tcPr>
          <w:p w14:paraId="21DF0A1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Stage completion sign</w:t>
            </w:r>
          </w:p>
        </w:tc>
      </w:tr>
      <w:tr w:rsidR="007311AE" w:rsidRPr="00265A57" w14:paraId="5055FDD5" w14:textId="77777777">
        <w:trPr>
          <w:trHeight w:val="665"/>
        </w:trPr>
        <w:tc>
          <w:tcPr>
            <w:tcW w:w="166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4D98A20"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Develop a test plan</w:t>
            </w:r>
          </w:p>
        </w:tc>
        <w:tc>
          <w:tcPr>
            <w:tcW w:w="215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894EB5A" w14:textId="77777777" w:rsidR="007311AE" w:rsidRPr="00265A57" w:rsidRDefault="00EC7962" w:rsidP="00EC7962">
            <w:pPr>
              <w:jc w:val="center"/>
              <w:rPr>
                <w:rFonts w:ascii="Times New Roman" w:hAnsi="Times New Roman" w:cs="Times New Roman"/>
                <w:sz w:val="24"/>
              </w:rPr>
            </w:pPr>
            <w:r w:rsidRPr="00265A57">
              <w:rPr>
                <w:rFonts w:ascii="Times New Roman" w:hAnsi="Times New Roman" w:cs="Times New Roman"/>
                <w:sz w:val="24"/>
              </w:rPr>
              <w:t>2019.4.16</w:t>
            </w:r>
          </w:p>
        </w:tc>
        <w:tc>
          <w:tcPr>
            <w:tcW w:w="2268"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415D41A"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2019 .4 .18</w:t>
            </w:r>
          </w:p>
        </w:tc>
        <w:tc>
          <w:tcPr>
            <w:tcW w:w="233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476E5AD"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Finished</w:t>
            </w:r>
          </w:p>
        </w:tc>
      </w:tr>
      <w:tr w:rsidR="007311AE" w:rsidRPr="00265A57" w14:paraId="193EB104" w14:textId="77777777" w:rsidTr="00473820">
        <w:trPr>
          <w:trHeight w:val="665"/>
        </w:trPr>
        <w:tc>
          <w:tcPr>
            <w:tcW w:w="16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0DF7A20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Design test case</w:t>
            </w:r>
          </w:p>
        </w:tc>
        <w:tc>
          <w:tcPr>
            <w:tcW w:w="21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700EE118"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2019.4.18</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05DE42AB"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2019.4.20</w:t>
            </w:r>
          </w:p>
        </w:tc>
        <w:tc>
          <w:tcPr>
            <w:tcW w:w="23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3AB051CB"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Finished</w:t>
            </w:r>
          </w:p>
        </w:tc>
      </w:tr>
      <w:tr w:rsidR="007311AE" w:rsidRPr="00265A57" w14:paraId="4F1DF4D6" w14:textId="77777777">
        <w:trPr>
          <w:trHeight w:val="665"/>
        </w:trPr>
        <w:tc>
          <w:tcPr>
            <w:tcW w:w="166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51998E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 environment preparation</w:t>
            </w:r>
          </w:p>
        </w:tc>
        <w:tc>
          <w:tcPr>
            <w:tcW w:w="215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20AD2F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2019.4.18</w:t>
            </w:r>
          </w:p>
        </w:tc>
        <w:tc>
          <w:tcPr>
            <w:tcW w:w="2268"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44B5446"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2019.4.20</w:t>
            </w:r>
          </w:p>
        </w:tc>
        <w:tc>
          <w:tcPr>
            <w:tcW w:w="233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8ECCA6A"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Finished</w:t>
            </w:r>
          </w:p>
        </w:tc>
      </w:tr>
      <w:tr w:rsidR="007311AE" w:rsidRPr="00265A57" w14:paraId="46BE5F0C" w14:textId="77777777" w:rsidTr="00473820">
        <w:trPr>
          <w:trHeight w:val="665"/>
        </w:trPr>
        <w:tc>
          <w:tcPr>
            <w:tcW w:w="16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4B4695A6"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 implementation</w:t>
            </w:r>
          </w:p>
        </w:tc>
        <w:tc>
          <w:tcPr>
            <w:tcW w:w="21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6DE7EE53"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 xml:space="preserve">2019.4.18 </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75AECB01"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2019.5.5</w:t>
            </w:r>
          </w:p>
        </w:tc>
        <w:tc>
          <w:tcPr>
            <w:tcW w:w="23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4DAED215"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ongoing</w:t>
            </w:r>
          </w:p>
        </w:tc>
      </w:tr>
      <w:tr w:rsidR="007311AE" w:rsidRPr="00265A57" w14:paraId="74155E27" w14:textId="77777777">
        <w:trPr>
          <w:trHeight w:val="665"/>
        </w:trPr>
        <w:tc>
          <w:tcPr>
            <w:tcW w:w="166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0512D06"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testing report</w:t>
            </w:r>
          </w:p>
        </w:tc>
        <w:tc>
          <w:tcPr>
            <w:tcW w:w="215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538F49B"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2019.5.6</w:t>
            </w:r>
          </w:p>
        </w:tc>
        <w:tc>
          <w:tcPr>
            <w:tcW w:w="2268"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50CA557"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2019.5.7</w:t>
            </w:r>
          </w:p>
        </w:tc>
        <w:tc>
          <w:tcPr>
            <w:tcW w:w="233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12FDBF1"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Unfinished</w:t>
            </w:r>
          </w:p>
        </w:tc>
      </w:tr>
      <w:tr w:rsidR="007311AE" w:rsidRPr="00265A57" w14:paraId="730330EA" w14:textId="77777777" w:rsidTr="00473820">
        <w:trPr>
          <w:trHeight w:val="665"/>
        </w:trPr>
        <w:tc>
          <w:tcPr>
            <w:tcW w:w="16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72C9E17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Test summary</w:t>
            </w:r>
          </w:p>
        </w:tc>
        <w:tc>
          <w:tcPr>
            <w:tcW w:w="21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45DAC62E" w14:textId="77777777" w:rsidR="007311AE" w:rsidRPr="00265A57" w:rsidRDefault="00EC7962" w:rsidP="00EC7962">
            <w:pPr>
              <w:jc w:val="center"/>
              <w:rPr>
                <w:rFonts w:ascii="Times New Roman" w:hAnsi="Times New Roman" w:cs="Times New Roman"/>
                <w:sz w:val="24"/>
              </w:rPr>
            </w:pPr>
            <w:r w:rsidRPr="00265A57">
              <w:rPr>
                <w:rFonts w:ascii="Times New Roman" w:hAnsi="Times New Roman" w:cs="Times New Roman"/>
                <w:sz w:val="24"/>
              </w:rPr>
              <w:t>2019.5.7</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74F19E9C"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2019.5.9</w:t>
            </w:r>
          </w:p>
        </w:tc>
        <w:tc>
          <w:tcPr>
            <w:tcW w:w="23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tcPr>
          <w:p w14:paraId="745EC6F2"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Unfinished</w:t>
            </w:r>
          </w:p>
        </w:tc>
      </w:tr>
    </w:tbl>
    <w:p w14:paraId="15554E20" w14:textId="77777777" w:rsidR="007311AE" w:rsidRPr="00265A57" w:rsidRDefault="007311AE">
      <w:pPr>
        <w:rPr>
          <w:rFonts w:ascii="Times New Roman" w:hAnsi="Times New Roman" w:cs="Times New Roman" w:hint="eastAsia"/>
          <w:sz w:val="24"/>
        </w:rPr>
      </w:pPr>
    </w:p>
    <w:p w14:paraId="04A2ECB5" w14:textId="77777777" w:rsidR="007311AE" w:rsidRPr="00265A57" w:rsidRDefault="00EC7962">
      <w:pPr>
        <w:pStyle w:val="1"/>
        <w:rPr>
          <w:rFonts w:ascii="Times New Roman" w:hAnsi="Times New Roman" w:cs="Times New Roman"/>
          <w:sz w:val="52"/>
        </w:rPr>
      </w:pPr>
      <w:bookmarkStart w:id="71" w:name="_Toc7362707"/>
      <w:r w:rsidRPr="00265A57">
        <w:rPr>
          <w:rFonts w:ascii="Times New Roman" w:hAnsi="Times New Roman" w:cs="Times New Roman"/>
          <w:sz w:val="52"/>
        </w:rPr>
        <w:t>6.Risk Statement</w:t>
      </w:r>
      <w:bookmarkEnd w:id="71"/>
    </w:p>
    <w:p w14:paraId="620C5BD8" w14:textId="705038D9" w:rsidR="007311AE" w:rsidRPr="00473820" w:rsidRDefault="00EC7962" w:rsidP="00473820">
      <w:pPr>
        <w:pStyle w:val="2"/>
        <w:tabs>
          <w:tab w:val="left" w:pos="420"/>
        </w:tabs>
        <w:spacing w:after="120"/>
        <w:rPr>
          <w:rFonts w:ascii="Times New Roman" w:hAnsi="Times New Roman" w:cs="Times New Roman" w:hint="eastAsia"/>
          <w:sz w:val="40"/>
        </w:rPr>
      </w:pPr>
      <w:bookmarkStart w:id="72" w:name="_Toc7362708"/>
      <w:r w:rsidRPr="00265A57">
        <w:rPr>
          <w:rFonts w:ascii="Times New Roman" w:hAnsi="Times New Roman" w:cs="Times New Roman"/>
          <w:sz w:val="40"/>
        </w:rPr>
        <w:t>6.1 Risk Assessment</w:t>
      </w:r>
      <w:bookmarkEnd w:id="72"/>
    </w:p>
    <w:tbl>
      <w:tblPr>
        <w:tblStyle w:val="aa"/>
        <w:tblW w:w="8032" w:type="dxa"/>
        <w:jc w:val="center"/>
        <w:tblLayout w:type="fixed"/>
        <w:tblLook w:val="04A0" w:firstRow="1" w:lastRow="0" w:firstColumn="1" w:lastColumn="0" w:noHBand="0" w:noVBand="1"/>
      </w:tblPr>
      <w:tblGrid>
        <w:gridCol w:w="2263"/>
        <w:gridCol w:w="5769"/>
      </w:tblGrid>
      <w:tr w:rsidR="007311AE" w:rsidRPr="00265A57" w14:paraId="441AA99B" w14:textId="77777777">
        <w:trPr>
          <w:jc w:val="center"/>
        </w:trPr>
        <w:tc>
          <w:tcPr>
            <w:tcW w:w="2263" w:type="dxa"/>
            <w:shd w:val="clear" w:color="auto" w:fill="F2F2F2" w:themeFill="background1" w:themeFillShade="F2"/>
          </w:tcPr>
          <w:p w14:paraId="0F2C64FC"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Potential Problem</w:t>
            </w:r>
          </w:p>
        </w:tc>
        <w:tc>
          <w:tcPr>
            <w:tcW w:w="5769" w:type="dxa"/>
            <w:vAlign w:val="center"/>
          </w:tcPr>
          <w:p w14:paraId="352AC029"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Description</w:t>
            </w:r>
          </w:p>
        </w:tc>
      </w:tr>
      <w:tr w:rsidR="007311AE" w:rsidRPr="00265A57" w14:paraId="72997C17" w14:textId="77777777">
        <w:trPr>
          <w:jc w:val="center"/>
        </w:trPr>
        <w:tc>
          <w:tcPr>
            <w:tcW w:w="2263" w:type="dxa"/>
            <w:shd w:val="clear" w:color="auto" w:fill="F2F2F2" w:themeFill="background1" w:themeFillShade="F2"/>
            <w:vAlign w:val="center"/>
          </w:tcPr>
          <w:p w14:paraId="4DE9687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System design</w:t>
            </w:r>
          </w:p>
        </w:tc>
        <w:tc>
          <w:tcPr>
            <w:tcW w:w="5769" w:type="dxa"/>
            <w:vAlign w:val="center"/>
          </w:tcPr>
          <w:p w14:paraId="0E587552"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Lack of rationality</w:t>
            </w:r>
          </w:p>
        </w:tc>
      </w:tr>
      <w:tr w:rsidR="007311AE" w:rsidRPr="00265A57" w14:paraId="603B9CEB" w14:textId="77777777">
        <w:trPr>
          <w:trHeight w:val="369"/>
          <w:jc w:val="center"/>
        </w:trPr>
        <w:tc>
          <w:tcPr>
            <w:tcW w:w="2263" w:type="dxa"/>
            <w:vMerge w:val="restart"/>
            <w:shd w:val="clear" w:color="auto" w:fill="F2F2F2" w:themeFill="background1" w:themeFillShade="F2"/>
            <w:vAlign w:val="center"/>
          </w:tcPr>
          <w:p w14:paraId="053A6C21"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Database risk</w:t>
            </w:r>
          </w:p>
        </w:tc>
        <w:tc>
          <w:tcPr>
            <w:tcW w:w="5769" w:type="dxa"/>
            <w:vAlign w:val="center"/>
          </w:tcPr>
          <w:p w14:paraId="2D52E583"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Unreasonable database structure design</w:t>
            </w:r>
          </w:p>
        </w:tc>
      </w:tr>
      <w:tr w:rsidR="007311AE" w:rsidRPr="00265A57" w14:paraId="7202AFC6" w14:textId="77777777">
        <w:trPr>
          <w:jc w:val="center"/>
        </w:trPr>
        <w:tc>
          <w:tcPr>
            <w:tcW w:w="2263" w:type="dxa"/>
            <w:vMerge/>
            <w:shd w:val="clear" w:color="auto" w:fill="F2F2F2" w:themeFill="background1" w:themeFillShade="F2"/>
            <w:vAlign w:val="center"/>
          </w:tcPr>
          <w:p w14:paraId="69FFC467" w14:textId="77777777" w:rsidR="007311AE" w:rsidRPr="00265A57" w:rsidRDefault="007311AE">
            <w:pPr>
              <w:jc w:val="center"/>
              <w:rPr>
                <w:rFonts w:ascii="Times New Roman" w:hAnsi="Times New Roman" w:cs="Times New Roman"/>
                <w:kern w:val="0"/>
                <w:sz w:val="22"/>
                <w:szCs w:val="20"/>
              </w:rPr>
            </w:pPr>
          </w:p>
        </w:tc>
        <w:tc>
          <w:tcPr>
            <w:tcW w:w="5769" w:type="dxa"/>
            <w:vAlign w:val="center"/>
          </w:tcPr>
          <w:p w14:paraId="141E85E0"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Improper control of database operations leads to data inconsistency</w:t>
            </w:r>
          </w:p>
        </w:tc>
      </w:tr>
      <w:tr w:rsidR="007311AE" w:rsidRPr="00265A57" w14:paraId="4C615138" w14:textId="77777777">
        <w:trPr>
          <w:jc w:val="center"/>
        </w:trPr>
        <w:tc>
          <w:tcPr>
            <w:tcW w:w="2263" w:type="dxa"/>
            <w:vMerge w:val="restart"/>
            <w:shd w:val="clear" w:color="auto" w:fill="F2F2F2" w:themeFill="background1" w:themeFillShade="F2"/>
            <w:vAlign w:val="center"/>
          </w:tcPr>
          <w:p w14:paraId="6C1E311E"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Improper</w:t>
            </w:r>
          </w:p>
          <w:p w14:paraId="5D4F4535" w14:textId="77777777" w:rsidR="007311AE" w:rsidRPr="00265A57" w:rsidRDefault="00EC7962">
            <w:pPr>
              <w:jc w:val="center"/>
              <w:rPr>
                <w:rFonts w:ascii="Times New Roman" w:hAnsi="Times New Roman" w:cs="Times New Roman"/>
                <w:sz w:val="24"/>
              </w:rPr>
            </w:pPr>
            <w:r w:rsidRPr="00265A57">
              <w:rPr>
                <w:rFonts w:ascii="Times New Roman" w:hAnsi="Times New Roman" w:cs="Times New Roman"/>
                <w:sz w:val="24"/>
              </w:rPr>
              <w:t>response time</w:t>
            </w:r>
          </w:p>
        </w:tc>
        <w:tc>
          <w:tcPr>
            <w:tcW w:w="5769" w:type="dxa"/>
            <w:vAlign w:val="center"/>
          </w:tcPr>
          <w:p w14:paraId="451EDF17"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The time is too long, so the user is frustrated;</w:t>
            </w:r>
          </w:p>
        </w:tc>
      </w:tr>
      <w:tr w:rsidR="007311AE" w:rsidRPr="00265A57" w14:paraId="51354D0D" w14:textId="77777777">
        <w:trPr>
          <w:jc w:val="center"/>
        </w:trPr>
        <w:tc>
          <w:tcPr>
            <w:tcW w:w="2263" w:type="dxa"/>
            <w:vMerge/>
            <w:shd w:val="clear" w:color="auto" w:fill="F2F2F2" w:themeFill="background1" w:themeFillShade="F2"/>
            <w:vAlign w:val="center"/>
          </w:tcPr>
          <w:p w14:paraId="4C759F58" w14:textId="77777777" w:rsidR="007311AE" w:rsidRPr="00265A57" w:rsidRDefault="007311AE">
            <w:pPr>
              <w:jc w:val="center"/>
              <w:rPr>
                <w:rFonts w:ascii="Times New Roman" w:hAnsi="Times New Roman" w:cs="Times New Roman"/>
                <w:kern w:val="0"/>
                <w:sz w:val="22"/>
                <w:szCs w:val="20"/>
              </w:rPr>
            </w:pPr>
          </w:p>
        </w:tc>
        <w:tc>
          <w:tcPr>
            <w:tcW w:w="5769" w:type="dxa"/>
            <w:vAlign w:val="center"/>
          </w:tcPr>
          <w:p w14:paraId="576ED02E"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Too short a time causes misoperation;</w:t>
            </w:r>
          </w:p>
        </w:tc>
      </w:tr>
      <w:tr w:rsidR="007311AE" w:rsidRPr="00265A57" w14:paraId="29D6A84D" w14:textId="77777777">
        <w:trPr>
          <w:jc w:val="center"/>
        </w:trPr>
        <w:tc>
          <w:tcPr>
            <w:tcW w:w="2263" w:type="dxa"/>
            <w:shd w:val="clear" w:color="auto" w:fill="F2F2F2" w:themeFill="background1" w:themeFillShade="F2"/>
            <w:vAlign w:val="center"/>
          </w:tcPr>
          <w:p w14:paraId="04D9CB7C"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Lack of test environment</w:t>
            </w:r>
          </w:p>
        </w:tc>
        <w:tc>
          <w:tcPr>
            <w:tcW w:w="5769" w:type="dxa"/>
            <w:vAlign w:val="center"/>
          </w:tcPr>
          <w:p w14:paraId="32600CC5"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Possible test defects</w:t>
            </w:r>
          </w:p>
        </w:tc>
      </w:tr>
      <w:tr w:rsidR="007311AE" w:rsidRPr="00265A57" w14:paraId="777C40EC" w14:textId="77777777">
        <w:trPr>
          <w:jc w:val="center"/>
        </w:trPr>
        <w:tc>
          <w:tcPr>
            <w:tcW w:w="2263" w:type="dxa"/>
            <w:shd w:val="clear" w:color="auto" w:fill="F2F2F2" w:themeFill="background1" w:themeFillShade="F2"/>
            <w:vAlign w:val="center"/>
          </w:tcPr>
          <w:p w14:paraId="2B03576F"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System robustness check</w:t>
            </w:r>
          </w:p>
        </w:tc>
        <w:tc>
          <w:tcPr>
            <w:tcW w:w="5769" w:type="dxa"/>
            <w:vAlign w:val="center"/>
          </w:tcPr>
          <w:p w14:paraId="3A3DFF69"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An operation exception occurred</w:t>
            </w:r>
          </w:p>
        </w:tc>
      </w:tr>
      <w:tr w:rsidR="007311AE" w:rsidRPr="00265A57" w14:paraId="5D6C6E17" w14:textId="77777777">
        <w:trPr>
          <w:jc w:val="center"/>
        </w:trPr>
        <w:tc>
          <w:tcPr>
            <w:tcW w:w="2263" w:type="dxa"/>
            <w:shd w:val="clear" w:color="auto" w:fill="F2F2F2" w:themeFill="background1" w:themeFillShade="F2"/>
            <w:vAlign w:val="center"/>
          </w:tcPr>
          <w:p w14:paraId="74D39F82"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cyber security</w:t>
            </w:r>
          </w:p>
        </w:tc>
        <w:tc>
          <w:tcPr>
            <w:tcW w:w="5769" w:type="dxa"/>
            <w:vAlign w:val="center"/>
          </w:tcPr>
          <w:p w14:paraId="759B2F24"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Lack of stability</w:t>
            </w:r>
          </w:p>
        </w:tc>
      </w:tr>
    </w:tbl>
    <w:p w14:paraId="23C8457E" w14:textId="77777777" w:rsidR="007311AE" w:rsidRPr="00265A57" w:rsidRDefault="007311AE" w:rsidP="007468D1">
      <w:pPr>
        <w:spacing w:line="300" w:lineRule="auto"/>
        <w:rPr>
          <w:rFonts w:ascii="Times New Roman" w:hAnsi="Times New Roman" w:cs="Times New Roman"/>
          <w:sz w:val="32"/>
        </w:rPr>
      </w:pPr>
    </w:p>
    <w:p w14:paraId="551EC425" w14:textId="77777777" w:rsidR="007311AE" w:rsidRPr="00265A57" w:rsidRDefault="00EC7962">
      <w:pPr>
        <w:pStyle w:val="2"/>
        <w:rPr>
          <w:rFonts w:ascii="Times New Roman" w:hAnsi="Times New Roman" w:cs="Times New Roman"/>
          <w:sz w:val="40"/>
        </w:rPr>
      </w:pPr>
      <w:bookmarkStart w:id="73" w:name="_Toc7362709"/>
      <w:r w:rsidRPr="00265A57">
        <w:rPr>
          <w:rFonts w:ascii="Times New Roman" w:hAnsi="Times New Roman" w:cs="Times New Roman"/>
          <w:sz w:val="40"/>
        </w:rPr>
        <w:t>6.2 Risk Management</w:t>
      </w:r>
      <w:bookmarkEnd w:id="73"/>
    </w:p>
    <w:p w14:paraId="75215F7F" w14:textId="024A1D3C" w:rsidR="007311AE" w:rsidRPr="00265A57" w:rsidRDefault="00EC7962">
      <w:pPr>
        <w:rPr>
          <w:rFonts w:ascii="Times New Roman" w:hAnsi="Times New Roman" w:cs="Times New Roman" w:hint="eastAsia"/>
          <w:sz w:val="24"/>
        </w:rPr>
      </w:pPr>
      <w:r w:rsidRPr="00265A57">
        <w:rPr>
          <w:rFonts w:ascii="Times New Roman" w:hAnsi="Times New Roman" w:cs="Times New Roman"/>
          <w:sz w:val="22"/>
        </w:rPr>
        <w:t xml:space="preserve">   </w:t>
      </w:r>
      <w:r w:rsidRPr="00265A57">
        <w:rPr>
          <w:rFonts w:ascii="Times New Roman" w:hAnsi="Times New Roman" w:cs="Times New Roman"/>
          <w:sz w:val="24"/>
        </w:rPr>
        <w:t xml:space="preserve">L=Low (risk and processing priority is low) M=Middle (risk and processing priority </w:t>
      </w:r>
      <w:r w:rsidRPr="00265A57">
        <w:rPr>
          <w:rFonts w:ascii="Times New Roman" w:hAnsi="Times New Roman" w:cs="Times New Roman"/>
          <w:sz w:val="24"/>
        </w:rPr>
        <w:lastRenderedPageBreak/>
        <w:t>is medium) H=High (risk and processing priority is high)</w:t>
      </w:r>
    </w:p>
    <w:p w14:paraId="6D6FAE10" w14:textId="77777777" w:rsidR="00CF45EC" w:rsidRPr="00265A57" w:rsidRDefault="00CF45EC">
      <w:pPr>
        <w:rPr>
          <w:rFonts w:ascii="Times New Roman" w:hAnsi="Times New Roman" w:cs="Times New Roman"/>
          <w:sz w:val="24"/>
        </w:rPr>
      </w:pPr>
    </w:p>
    <w:tbl>
      <w:tblPr>
        <w:tblStyle w:val="aa"/>
        <w:tblW w:w="7402" w:type="dxa"/>
        <w:jc w:val="center"/>
        <w:tblLayout w:type="fixed"/>
        <w:tblLook w:val="04A0" w:firstRow="1" w:lastRow="0" w:firstColumn="1" w:lastColumn="0" w:noHBand="0" w:noVBand="1"/>
      </w:tblPr>
      <w:tblGrid>
        <w:gridCol w:w="2229"/>
        <w:gridCol w:w="2859"/>
        <w:gridCol w:w="2314"/>
      </w:tblGrid>
      <w:tr w:rsidR="007311AE" w:rsidRPr="00265A57" w14:paraId="05C32C05" w14:textId="77777777">
        <w:trPr>
          <w:jc w:val="center"/>
        </w:trPr>
        <w:tc>
          <w:tcPr>
            <w:tcW w:w="2229" w:type="dxa"/>
            <w:shd w:val="clear" w:color="auto" w:fill="EDEDED" w:themeFill="accent3" w:themeFillTint="33"/>
            <w:vAlign w:val="center"/>
          </w:tcPr>
          <w:p w14:paraId="1C597BC2" w14:textId="77777777" w:rsidR="007311AE" w:rsidRPr="00265A57" w:rsidRDefault="007311AE">
            <w:pPr>
              <w:jc w:val="center"/>
              <w:rPr>
                <w:rFonts w:ascii="Times New Roman" w:hAnsi="Times New Roman" w:cs="Times New Roman"/>
                <w:kern w:val="0"/>
                <w:sz w:val="22"/>
                <w:szCs w:val="20"/>
              </w:rPr>
            </w:pPr>
          </w:p>
        </w:tc>
        <w:tc>
          <w:tcPr>
            <w:tcW w:w="2859" w:type="dxa"/>
            <w:shd w:val="clear" w:color="auto" w:fill="EDEDED" w:themeFill="accent3" w:themeFillTint="33"/>
            <w:vAlign w:val="center"/>
          </w:tcPr>
          <w:p w14:paraId="2FED7541"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Functional testing phase</w:t>
            </w:r>
          </w:p>
        </w:tc>
        <w:tc>
          <w:tcPr>
            <w:tcW w:w="2314" w:type="dxa"/>
            <w:shd w:val="clear" w:color="auto" w:fill="EDEDED" w:themeFill="accent3" w:themeFillTint="33"/>
            <w:vAlign w:val="center"/>
          </w:tcPr>
          <w:p w14:paraId="43B805CC"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Document test</w:t>
            </w:r>
          </w:p>
        </w:tc>
      </w:tr>
      <w:tr w:rsidR="007311AE" w:rsidRPr="00265A57" w14:paraId="6820B4B0" w14:textId="77777777">
        <w:trPr>
          <w:jc w:val="center"/>
        </w:trPr>
        <w:tc>
          <w:tcPr>
            <w:tcW w:w="2229" w:type="dxa"/>
            <w:vAlign w:val="center"/>
          </w:tcPr>
          <w:p w14:paraId="2B7C652E"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Correctness</w:t>
            </w:r>
          </w:p>
        </w:tc>
        <w:tc>
          <w:tcPr>
            <w:tcW w:w="2859" w:type="dxa"/>
            <w:vAlign w:val="center"/>
          </w:tcPr>
          <w:p w14:paraId="5E42536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c>
          <w:tcPr>
            <w:tcW w:w="2314" w:type="dxa"/>
            <w:vAlign w:val="center"/>
          </w:tcPr>
          <w:p w14:paraId="31857686"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r>
      <w:tr w:rsidR="007311AE" w:rsidRPr="00265A57" w14:paraId="64B942F0" w14:textId="77777777">
        <w:trPr>
          <w:jc w:val="center"/>
        </w:trPr>
        <w:tc>
          <w:tcPr>
            <w:tcW w:w="2229" w:type="dxa"/>
            <w:vAlign w:val="center"/>
          </w:tcPr>
          <w:p w14:paraId="49C0C51D"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File integrity</w:t>
            </w:r>
          </w:p>
        </w:tc>
        <w:tc>
          <w:tcPr>
            <w:tcW w:w="2859" w:type="dxa"/>
            <w:vAlign w:val="center"/>
          </w:tcPr>
          <w:p w14:paraId="0356C913"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c>
          <w:tcPr>
            <w:tcW w:w="2314" w:type="dxa"/>
            <w:vAlign w:val="center"/>
          </w:tcPr>
          <w:p w14:paraId="336C81B8"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r>
      <w:tr w:rsidR="007311AE" w:rsidRPr="00265A57" w14:paraId="0913285D" w14:textId="77777777">
        <w:trPr>
          <w:jc w:val="center"/>
        </w:trPr>
        <w:tc>
          <w:tcPr>
            <w:tcW w:w="2229" w:type="dxa"/>
            <w:vAlign w:val="center"/>
          </w:tcPr>
          <w:p w14:paraId="3249DBE3"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Continuity of processing</w:t>
            </w:r>
          </w:p>
        </w:tc>
        <w:tc>
          <w:tcPr>
            <w:tcW w:w="2859" w:type="dxa"/>
            <w:vAlign w:val="center"/>
          </w:tcPr>
          <w:p w14:paraId="5685601E"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M</w:t>
            </w:r>
          </w:p>
        </w:tc>
        <w:tc>
          <w:tcPr>
            <w:tcW w:w="2314" w:type="dxa"/>
            <w:vAlign w:val="center"/>
          </w:tcPr>
          <w:p w14:paraId="55C531C5"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M</w:t>
            </w:r>
          </w:p>
        </w:tc>
      </w:tr>
      <w:tr w:rsidR="007311AE" w:rsidRPr="00265A57" w14:paraId="5AEBF9AD" w14:textId="77777777">
        <w:trPr>
          <w:jc w:val="center"/>
        </w:trPr>
        <w:tc>
          <w:tcPr>
            <w:tcW w:w="2229" w:type="dxa"/>
            <w:vAlign w:val="center"/>
          </w:tcPr>
          <w:p w14:paraId="3F002A7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Access control</w:t>
            </w:r>
          </w:p>
        </w:tc>
        <w:tc>
          <w:tcPr>
            <w:tcW w:w="2859" w:type="dxa"/>
            <w:vAlign w:val="center"/>
          </w:tcPr>
          <w:p w14:paraId="0468DC7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M</w:t>
            </w:r>
          </w:p>
        </w:tc>
        <w:tc>
          <w:tcPr>
            <w:tcW w:w="2314" w:type="dxa"/>
            <w:vAlign w:val="center"/>
          </w:tcPr>
          <w:p w14:paraId="45DD6EAF"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M</w:t>
            </w:r>
          </w:p>
        </w:tc>
      </w:tr>
      <w:tr w:rsidR="007311AE" w:rsidRPr="00265A57" w14:paraId="3520F8C0" w14:textId="77777777">
        <w:trPr>
          <w:jc w:val="center"/>
        </w:trPr>
        <w:tc>
          <w:tcPr>
            <w:tcW w:w="2229" w:type="dxa"/>
            <w:vAlign w:val="center"/>
          </w:tcPr>
          <w:p w14:paraId="29D65457"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Compliance</w:t>
            </w:r>
          </w:p>
        </w:tc>
        <w:tc>
          <w:tcPr>
            <w:tcW w:w="2859" w:type="dxa"/>
            <w:vAlign w:val="center"/>
          </w:tcPr>
          <w:p w14:paraId="1E6E561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c>
          <w:tcPr>
            <w:tcW w:w="2314" w:type="dxa"/>
            <w:vAlign w:val="center"/>
          </w:tcPr>
          <w:p w14:paraId="09E87018"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r>
      <w:tr w:rsidR="007311AE" w:rsidRPr="00265A57" w14:paraId="64139E8B" w14:textId="77777777">
        <w:trPr>
          <w:jc w:val="center"/>
        </w:trPr>
        <w:tc>
          <w:tcPr>
            <w:tcW w:w="2229" w:type="dxa"/>
            <w:vAlign w:val="center"/>
          </w:tcPr>
          <w:p w14:paraId="4CF3A1C9"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reliability</w:t>
            </w:r>
          </w:p>
        </w:tc>
        <w:tc>
          <w:tcPr>
            <w:tcW w:w="2859" w:type="dxa"/>
            <w:vAlign w:val="center"/>
          </w:tcPr>
          <w:p w14:paraId="39927329"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c>
          <w:tcPr>
            <w:tcW w:w="2314" w:type="dxa"/>
            <w:vAlign w:val="center"/>
          </w:tcPr>
          <w:p w14:paraId="4258CF4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kern w:val="0"/>
                <w:sz w:val="22"/>
                <w:szCs w:val="20"/>
              </w:rPr>
              <w:t>H</w:t>
            </w:r>
          </w:p>
        </w:tc>
      </w:tr>
    </w:tbl>
    <w:p w14:paraId="5FB62199" w14:textId="77777777" w:rsidR="007311AE" w:rsidRPr="00265A57" w:rsidRDefault="007311AE">
      <w:pPr>
        <w:rPr>
          <w:rFonts w:ascii="Times New Roman" w:hAnsi="Times New Roman" w:cs="Times New Roman"/>
          <w:sz w:val="24"/>
        </w:rPr>
      </w:pPr>
    </w:p>
    <w:p w14:paraId="6933C205" w14:textId="77777777" w:rsidR="007311AE" w:rsidRPr="00265A57" w:rsidRDefault="00EC7962">
      <w:pPr>
        <w:pStyle w:val="2"/>
        <w:rPr>
          <w:rFonts w:ascii="Times New Roman" w:hAnsi="Times New Roman" w:cs="Times New Roman"/>
          <w:sz w:val="40"/>
        </w:rPr>
      </w:pPr>
      <w:bookmarkStart w:id="74" w:name="_Toc7362710"/>
      <w:r w:rsidRPr="00265A57">
        <w:rPr>
          <w:rFonts w:ascii="Times New Roman" w:hAnsi="Times New Roman" w:cs="Times New Roman"/>
          <w:sz w:val="40"/>
        </w:rPr>
        <w:t>6.3 Problem severity description</w:t>
      </w:r>
      <w:bookmarkEnd w:id="74"/>
    </w:p>
    <w:tbl>
      <w:tblPr>
        <w:tblStyle w:val="aa"/>
        <w:tblW w:w="7764" w:type="dxa"/>
        <w:tblInd w:w="223" w:type="dxa"/>
        <w:tblLayout w:type="fixed"/>
        <w:tblLook w:val="04A0" w:firstRow="1" w:lastRow="0" w:firstColumn="1" w:lastColumn="0" w:noHBand="0" w:noVBand="1"/>
      </w:tblPr>
      <w:tblGrid>
        <w:gridCol w:w="1899"/>
        <w:gridCol w:w="5865"/>
      </w:tblGrid>
      <w:tr w:rsidR="007311AE" w:rsidRPr="00265A57" w14:paraId="611E6B38" w14:textId="77777777">
        <w:tc>
          <w:tcPr>
            <w:tcW w:w="1899" w:type="dxa"/>
            <w:shd w:val="clear" w:color="auto" w:fill="EDEDED" w:themeFill="accent3" w:themeFillTint="33"/>
            <w:vAlign w:val="center"/>
          </w:tcPr>
          <w:p w14:paraId="01A7390C"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Problem severity</w:t>
            </w:r>
          </w:p>
        </w:tc>
        <w:tc>
          <w:tcPr>
            <w:tcW w:w="5865" w:type="dxa"/>
            <w:vAlign w:val="center"/>
          </w:tcPr>
          <w:p w14:paraId="0744452C"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Description</w:t>
            </w:r>
          </w:p>
        </w:tc>
      </w:tr>
      <w:tr w:rsidR="007311AE" w:rsidRPr="00265A57" w14:paraId="4E19E095" w14:textId="77777777">
        <w:tc>
          <w:tcPr>
            <w:tcW w:w="1899" w:type="dxa"/>
            <w:shd w:val="clear" w:color="auto" w:fill="EDEDED" w:themeFill="accent3" w:themeFillTint="33"/>
            <w:vAlign w:val="center"/>
          </w:tcPr>
          <w:p w14:paraId="67043E9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Fatal defect</w:t>
            </w:r>
          </w:p>
        </w:tc>
        <w:tc>
          <w:tcPr>
            <w:tcW w:w="5865" w:type="dxa"/>
            <w:vAlign w:val="center"/>
          </w:tcPr>
          <w:p w14:paraId="28E0FC2C"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1. Illegal exit due to crash caused by the program</w:t>
            </w:r>
          </w:p>
          <w:p w14:paraId="5A36E000"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2. Infinite loop</w:t>
            </w:r>
          </w:p>
          <w:p w14:paraId="063C4CCD"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3. Database deadlock</w:t>
            </w:r>
          </w:p>
          <w:p w14:paraId="525AFE0F"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4. Program interruption due to incorrect operation</w:t>
            </w:r>
          </w:p>
          <w:p w14:paraId="07D15806"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5. Major function loss or serious function error</w:t>
            </w:r>
          </w:p>
          <w:p w14:paraId="052A981A"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6. Connection error with the database</w:t>
            </w:r>
          </w:p>
        </w:tc>
      </w:tr>
      <w:tr w:rsidR="007311AE" w:rsidRPr="00265A57" w14:paraId="28944EF0" w14:textId="77777777">
        <w:tc>
          <w:tcPr>
            <w:tcW w:w="1899" w:type="dxa"/>
            <w:shd w:val="clear" w:color="auto" w:fill="EDEDED" w:themeFill="accent3" w:themeFillTint="33"/>
            <w:vAlign w:val="center"/>
          </w:tcPr>
          <w:p w14:paraId="51C98460"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Serious flaws</w:t>
            </w:r>
          </w:p>
        </w:tc>
        <w:tc>
          <w:tcPr>
            <w:tcW w:w="5865" w:type="dxa"/>
            <w:vAlign w:val="center"/>
          </w:tcPr>
          <w:p w14:paraId="3AE84552"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1. Program error</w:t>
            </w:r>
          </w:p>
          <w:p w14:paraId="7BB82A96"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2. Program interface error</w:t>
            </w:r>
          </w:p>
          <w:p w14:paraId="6346A77D"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3. Constraints such as tables, business rules, default values, and integrity of the database</w:t>
            </w:r>
          </w:p>
        </w:tc>
      </w:tr>
      <w:tr w:rsidR="007311AE" w:rsidRPr="00265A57" w14:paraId="33A74CA4" w14:textId="77777777">
        <w:tc>
          <w:tcPr>
            <w:tcW w:w="1899" w:type="dxa"/>
            <w:shd w:val="clear" w:color="auto" w:fill="EDEDED" w:themeFill="accent3" w:themeFillTint="33"/>
            <w:vAlign w:val="center"/>
          </w:tcPr>
          <w:p w14:paraId="5CA50F93" w14:textId="77777777" w:rsidR="007311AE" w:rsidRPr="00265A57" w:rsidRDefault="00EC7962">
            <w:pPr>
              <w:jc w:val="center"/>
              <w:rPr>
                <w:rFonts w:ascii="Times New Roman" w:hAnsi="Times New Roman" w:cs="Times New Roman"/>
                <w:kern w:val="0"/>
                <w:sz w:val="22"/>
                <w:szCs w:val="20"/>
              </w:rPr>
            </w:pPr>
            <w:r w:rsidRPr="00265A57">
              <w:rPr>
                <w:rFonts w:ascii="Times New Roman" w:hAnsi="Times New Roman" w:cs="Times New Roman"/>
                <w:sz w:val="24"/>
              </w:rPr>
              <w:t>General defect</w:t>
            </w:r>
          </w:p>
        </w:tc>
        <w:tc>
          <w:tcPr>
            <w:tcW w:w="5865" w:type="dxa"/>
            <w:vAlign w:val="center"/>
          </w:tcPr>
          <w:p w14:paraId="435351B2"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1. Operation interface error (including the definition of column names in the data window, whether the meaning is consistent)</w:t>
            </w:r>
          </w:p>
          <w:p w14:paraId="6E71E497"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2. Simple input restrictions are not placed in the foreground for control</w:t>
            </w:r>
          </w:p>
          <w:p w14:paraId="225B6746" w14:textId="77777777" w:rsidR="007311AE" w:rsidRPr="00265A57" w:rsidRDefault="00EC7962">
            <w:pPr>
              <w:jc w:val="left"/>
              <w:rPr>
                <w:rFonts w:ascii="Times New Roman" w:hAnsi="Times New Roman" w:cs="Times New Roman"/>
                <w:sz w:val="24"/>
              </w:rPr>
            </w:pPr>
            <w:r w:rsidRPr="00265A57">
              <w:rPr>
                <w:rFonts w:ascii="Times New Roman" w:hAnsi="Times New Roman" w:cs="Times New Roman"/>
                <w:sz w:val="24"/>
              </w:rPr>
              <w:t>3. Delete action did not give a prompt</w:t>
            </w:r>
          </w:p>
          <w:p w14:paraId="2795A9FE" w14:textId="77777777" w:rsidR="007311AE" w:rsidRPr="00265A57" w:rsidRDefault="00EC7962">
            <w:pPr>
              <w:jc w:val="left"/>
              <w:rPr>
                <w:rFonts w:ascii="Times New Roman" w:hAnsi="Times New Roman" w:cs="Times New Roman"/>
                <w:kern w:val="0"/>
                <w:sz w:val="22"/>
                <w:szCs w:val="20"/>
              </w:rPr>
            </w:pPr>
            <w:r w:rsidRPr="00265A57">
              <w:rPr>
                <w:rFonts w:ascii="Times New Roman" w:hAnsi="Times New Roman" w:cs="Times New Roman"/>
                <w:sz w:val="24"/>
              </w:rPr>
              <w:t>4. There are too many empty fields in the database table</w:t>
            </w:r>
          </w:p>
        </w:tc>
      </w:tr>
    </w:tbl>
    <w:p w14:paraId="3434017A" w14:textId="77777777" w:rsidR="007468D1" w:rsidRPr="00265A57" w:rsidRDefault="007468D1" w:rsidP="007468D1">
      <w:pPr>
        <w:rPr>
          <w:rFonts w:ascii="Times New Roman" w:hAnsi="Times New Roman" w:cs="Times New Roman"/>
          <w:sz w:val="24"/>
        </w:rPr>
      </w:pPr>
    </w:p>
    <w:sectPr w:rsidR="007468D1" w:rsidRPr="00265A57">
      <w:headerReference w:type="default" r:id="rId9"/>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04ED6" w14:textId="77777777" w:rsidR="002122FF" w:rsidRDefault="002122FF">
      <w:r>
        <w:separator/>
      </w:r>
    </w:p>
  </w:endnote>
  <w:endnote w:type="continuationSeparator" w:id="0">
    <w:p w14:paraId="52710C7C" w14:textId="77777777" w:rsidR="002122FF" w:rsidRDefault="0021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4244"/>
      <w:docPartObj>
        <w:docPartGallery w:val="AutoText"/>
      </w:docPartObj>
    </w:sdtPr>
    <w:sdtContent>
      <w:p w14:paraId="0995A2E7" w14:textId="77777777" w:rsidR="001438EE" w:rsidRDefault="001438EE">
        <w:pPr>
          <w:pStyle w:val="a6"/>
          <w:jc w:val="center"/>
        </w:pPr>
        <w:r>
          <w:fldChar w:fldCharType="begin"/>
        </w:r>
        <w:r>
          <w:instrText>PAGE   \* MERGEFORMAT</w:instrText>
        </w:r>
        <w:r>
          <w:fldChar w:fldCharType="separate"/>
        </w:r>
        <w:r>
          <w:rPr>
            <w:lang w:val="zh-CN"/>
          </w:rPr>
          <w:t>2</w:t>
        </w:r>
        <w:r>
          <w:fldChar w:fldCharType="end"/>
        </w:r>
      </w:p>
    </w:sdtContent>
  </w:sdt>
  <w:p w14:paraId="4C9720FA" w14:textId="77777777" w:rsidR="001438EE" w:rsidRDefault="001438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B0B3" w14:textId="18E533D6" w:rsidR="00704BA7" w:rsidRDefault="00704BA7" w:rsidP="00704BA7">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28523" w14:textId="77777777" w:rsidR="002122FF" w:rsidRDefault="002122FF">
      <w:r>
        <w:separator/>
      </w:r>
    </w:p>
  </w:footnote>
  <w:footnote w:type="continuationSeparator" w:id="0">
    <w:p w14:paraId="21A431D8" w14:textId="77777777" w:rsidR="002122FF" w:rsidRDefault="00212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7E31" w14:textId="093A561A" w:rsidR="00637FD7" w:rsidRPr="00637FD7" w:rsidRDefault="00637FD7" w:rsidP="00637FD7">
    <w:pPr>
      <w:pStyle w:val="a8"/>
      <w:jc w:val="right"/>
    </w:pPr>
    <w:r>
      <w:rPr>
        <w:rFonts w:hint="eastAsia"/>
      </w:rPr>
      <w:t>项目软件管理课程测试计划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B911" w14:textId="4AC1F197" w:rsidR="008D2B5E" w:rsidRDefault="008D2B5E" w:rsidP="00704BA7">
    <w:pPr>
      <w:pStyle w:val="a8"/>
      <w:jc w:val="right"/>
      <w:rPr>
        <w:rFonts w:hint="eastAsia"/>
      </w:rPr>
    </w:pPr>
    <w:r>
      <w:rPr>
        <w:rFonts w:hint="eastAsia"/>
      </w:rPr>
      <w:t>项目软件管理课程测试计划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57907FD"/>
    <w:multiLevelType w:val="singleLevel"/>
    <w:tmpl w:val="F57907FD"/>
    <w:lvl w:ilvl="0">
      <w:start w:val="1"/>
      <w:numFmt w:val="bullet"/>
      <w:lvlText w:val=""/>
      <w:lvlJc w:val="left"/>
      <w:pPr>
        <w:ind w:left="420" w:hanging="420"/>
      </w:pPr>
      <w:rPr>
        <w:rFonts w:ascii="Wingdings" w:hAnsi="Wingdings" w:hint="default"/>
      </w:rPr>
    </w:lvl>
  </w:abstractNum>
  <w:abstractNum w:abstractNumId="1" w15:restartNumberingAfterBreak="0">
    <w:nsid w:val="1227272E"/>
    <w:multiLevelType w:val="hybridMultilevel"/>
    <w:tmpl w:val="838C0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753208"/>
    <w:multiLevelType w:val="multilevel"/>
    <w:tmpl w:val="365E13DA"/>
    <w:lvl w:ilvl="0">
      <w:start w:val="6"/>
      <w:numFmt w:val="decimal"/>
      <w:lvlText w:val="%1"/>
      <w:lvlJc w:val="left"/>
      <w:pPr>
        <w:ind w:left="360" w:hanging="360"/>
      </w:pPr>
      <w:rPr>
        <w:rFonts w:ascii="Times New Roman" w:hAnsi="Times New Roman" w:cs="Times New Roman" w:hint="default"/>
        <w:color w:val="0563C1" w:themeColor="hyperlink"/>
        <w:u w:val="single"/>
      </w:rPr>
    </w:lvl>
    <w:lvl w:ilvl="1">
      <w:start w:val="3"/>
      <w:numFmt w:val="decimal"/>
      <w:lvlText w:val="%1.%2"/>
      <w:lvlJc w:val="left"/>
      <w:pPr>
        <w:ind w:left="1140" w:hanging="720"/>
      </w:pPr>
      <w:rPr>
        <w:rFonts w:ascii="Times New Roman" w:hAnsi="Times New Roman" w:cs="Times New Roman" w:hint="default"/>
        <w:color w:val="0563C1" w:themeColor="hyperlink"/>
        <w:u w:val="single"/>
      </w:rPr>
    </w:lvl>
    <w:lvl w:ilvl="2">
      <w:start w:val="1"/>
      <w:numFmt w:val="decimal"/>
      <w:lvlText w:val="%1.%2.%3"/>
      <w:lvlJc w:val="left"/>
      <w:pPr>
        <w:ind w:left="1920" w:hanging="1080"/>
      </w:pPr>
      <w:rPr>
        <w:rFonts w:ascii="Times New Roman" w:hAnsi="Times New Roman" w:cs="Times New Roman" w:hint="default"/>
        <w:color w:val="0563C1" w:themeColor="hyperlink"/>
        <w:u w:val="single"/>
      </w:rPr>
    </w:lvl>
    <w:lvl w:ilvl="3">
      <w:start w:val="1"/>
      <w:numFmt w:val="decimal"/>
      <w:lvlText w:val="%1.%2.%3.%4"/>
      <w:lvlJc w:val="left"/>
      <w:pPr>
        <w:ind w:left="2700" w:hanging="1440"/>
      </w:pPr>
      <w:rPr>
        <w:rFonts w:ascii="Times New Roman" w:hAnsi="Times New Roman" w:cs="Times New Roman" w:hint="default"/>
        <w:color w:val="0563C1" w:themeColor="hyperlink"/>
        <w:u w:val="single"/>
      </w:rPr>
    </w:lvl>
    <w:lvl w:ilvl="4">
      <w:start w:val="1"/>
      <w:numFmt w:val="decimal"/>
      <w:lvlText w:val="%1.%2.%3.%4.%5"/>
      <w:lvlJc w:val="left"/>
      <w:pPr>
        <w:ind w:left="3840" w:hanging="2160"/>
      </w:pPr>
      <w:rPr>
        <w:rFonts w:ascii="Times New Roman" w:hAnsi="Times New Roman" w:cs="Times New Roman" w:hint="default"/>
        <w:color w:val="0563C1" w:themeColor="hyperlink"/>
        <w:u w:val="single"/>
      </w:rPr>
    </w:lvl>
    <w:lvl w:ilvl="5">
      <w:start w:val="1"/>
      <w:numFmt w:val="decimal"/>
      <w:lvlText w:val="%1.%2.%3.%4.%5.%6"/>
      <w:lvlJc w:val="left"/>
      <w:pPr>
        <w:ind w:left="4620" w:hanging="2520"/>
      </w:pPr>
      <w:rPr>
        <w:rFonts w:ascii="Times New Roman" w:hAnsi="Times New Roman" w:cs="Times New Roman" w:hint="default"/>
        <w:color w:val="0563C1" w:themeColor="hyperlink"/>
        <w:u w:val="single"/>
      </w:rPr>
    </w:lvl>
    <w:lvl w:ilvl="6">
      <w:start w:val="1"/>
      <w:numFmt w:val="decimal"/>
      <w:lvlText w:val="%1.%2.%3.%4.%5.%6.%7"/>
      <w:lvlJc w:val="left"/>
      <w:pPr>
        <w:ind w:left="5400" w:hanging="2880"/>
      </w:pPr>
      <w:rPr>
        <w:rFonts w:ascii="Times New Roman" w:hAnsi="Times New Roman" w:cs="Times New Roman" w:hint="default"/>
        <w:color w:val="0563C1" w:themeColor="hyperlink"/>
        <w:u w:val="single"/>
      </w:rPr>
    </w:lvl>
    <w:lvl w:ilvl="7">
      <w:start w:val="1"/>
      <w:numFmt w:val="decimal"/>
      <w:lvlText w:val="%1.%2.%3.%4.%5.%6.%7.%8"/>
      <w:lvlJc w:val="left"/>
      <w:pPr>
        <w:ind w:left="6180" w:hanging="3240"/>
      </w:pPr>
      <w:rPr>
        <w:rFonts w:ascii="Times New Roman" w:hAnsi="Times New Roman" w:cs="Times New Roman" w:hint="default"/>
        <w:color w:val="0563C1" w:themeColor="hyperlink"/>
        <w:u w:val="single"/>
      </w:rPr>
    </w:lvl>
    <w:lvl w:ilvl="8">
      <w:start w:val="1"/>
      <w:numFmt w:val="decimal"/>
      <w:lvlText w:val="%1.%2.%3.%4.%5.%6.%7.%8.%9"/>
      <w:lvlJc w:val="left"/>
      <w:pPr>
        <w:ind w:left="6960" w:hanging="3600"/>
      </w:pPr>
      <w:rPr>
        <w:rFonts w:ascii="Times New Roman" w:hAnsi="Times New Roman" w:cs="Times New Roman" w:hint="default"/>
        <w:color w:val="0563C1" w:themeColor="hyperlink"/>
        <w:u w:val="single"/>
      </w:rPr>
    </w:lvl>
  </w:abstractNum>
  <w:abstractNum w:abstractNumId="3" w15:restartNumberingAfterBreak="0">
    <w:nsid w:val="46113444"/>
    <w:multiLevelType w:val="hybridMultilevel"/>
    <w:tmpl w:val="96805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EB662A"/>
    <w:multiLevelType w:val="multilevel"/>
    <w:tmpl w:val="6FEB662A"/>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2FF"/>
    <w:rsid w:val="0000002D"/>
    <w:rsid w:val="0003014F"/>
    <w:rsid w:val="00035CE2"/>
    <w:rsid w:val="00041985"/>
    <w:rsid w:val="00056350"/>
    <w:rsid w:val="0006164D"/>
    <w:rsid w:val="000A12FF"/>
    <w:rsid w:val="000A4D60"/>
    <w:rsid w:val="000A72B8"/>
    <w:rsid w:val="000D571B"/>
    <w:rsid w:val="000E0837"/>
    <w:rsid w:val="00140592"/>
    <w:rsid w:val="001438EE"/>
    <w:rsid w:val="0019103F"/>
    <w:rsid w:val="001B23E7"/>
    <w:rsid w:val="001C2575"/>
    <w:rsid w:val="001C5B3C"/>
    <w:rsid w:val="001D57EA"/>
    <w:rsid w:val="001F4604"/>
    <w:rsid w:val="001F67D9"/>
    <w:rsid w:val="002060E6"/>
    <w:rsid w:val="002122FF"/>
    <w:rsid w:val="00224927"/>
    <w:rsid w:val="00226F9C"/>
    <w:rsid w:val="00265A57"/>
    <w:rsid w:val="002A36BA"/>
    <w:rsid w:val="002C43FB"/>
    <w:rsid w:val="002E6D7E"/>
    <w:rsid w:val="003A0A9C"/>
    <w:rsid w:val="003B46A5"/>
    <w:rsid w:val="003F4C66"/>
    <w:rsid w:val="003F5CAD"/>
    <w:rsid w:val="0042509B"/>
    <w:rsid w:val="0046569D"/>
    <w:rsid w:val="00473820"/>
    <w:rsid w:val="0048041E"/>
    <w:rsid w:val="004B24D0"/>
    <w:rsid w:val="004C1B64"/>
    <w:rsid w:val="00505FA5"/>
    <w:rsid w:val="00544ADB"/>
    <w:rsid w:val="005539AE"/>
    <w:rsid w:val="00570BCB"/>
    <w:rsid w:val="00580393"/>
    <w:rsid w:val="005E425E"/>
    <w:rsid w:val="00637FD7"/>
    <w:rsid w:val="00704BA7"/>
    <w:rsid w:val="007124DB"/>
    <w:rsid w:val="007161BD"/>
    <w:rsid w:val="00720A2A"/>
    <w:rsid w:val="007311AE"/>
    <w:rsid w:val="00735665"/>
    <w:rsid w:val="007446FC"/>
    <w:rsid w:val="0074651F"/>
    <w:rsid w:val="007468D1"/>
    <w:rsid w:val="007473FC"/>
    <w:rsid w:val="00791055"/>
    <w:rsid w:val="007A7AD7"/>
    <w:rsid w:val="007E36F5"/>
    <w:rsid w:val="00800CF2"/>
    <w:rsid w:val="00825ADF"/>
    <w:rsid w:val="008519EB"/>
    <w:rsid w:val="00893431"/>
    <w:rsid w:val="008D0CEE"/>
    <w:rsid w:val="008D2B5E"/>
    <w:rsid w:val="00904304"/>
    <w:rsid w:val="00963D06"/>
    <w:rsid w:val="009A4C62"/>
    <w:rsid w:val="009B1199"/>
    <w:rsid w:val="00A15375"/>
    <w:rsid w:val="00A1733B"/>
    <w:rsid w:val="00AB5C44"/>
    <w:rsid w:val="00AC4FB9"/>
    <w:rsid w:val="00AF6EE3"/>
    <w:rsid w:val="00B31199"/>
    <w:rsid w:val="00BA2AAC"/>
    <w:rsid w:val="00BA4DC1"/>
    <w:rsid w:val="00BC16C9"/>
    <w:rsid w:val="00BF14C0"/>
    <w:rsid w:val="00C1632D"/>
    <w:rsid w:val="00C22E62"/>
    <w:rsid w:val="00C23C01"/>
    <w:rsid w:val="00C420E0"/>
    <w:rsid w:val="00C45593"/>
    <w:rsid w:val="00C528F9"/>
    <w:rsid w:val="00C643E3"/>
    <w:rsid w:val="00C73A69"/>
    <w:rsid w:val="00C817E0"/>
    <w:rsid w:val="00CB4831"/>
    <w:rsid w:val="00CC7616"/>
    <w:rsid w:val="00CF45EC"/>
    <w:rsid w:val="00CF52F1"/>
    <w:rsid w:val="00D15B42"/>
    <w:rsid w:val="00D238E2"/>
    <w:rsid w:val="00D3067C"/>
    <w:rsid w:val="00D746FB"/>
    <w:rsid w:val="00D76B31"/>
    <w:rsid w:val="00D85049"/>
    <w:rsid w:val="00DA6A83"/>
    <w:rsid w:val="00DB24CD"/>
    <w:rsid w:val="00DB3D6C"/>
    <w:rsid w:val="00E23BE1"/>
    <w:rsid w:val="00E40B2E"/>
    <w:rsid w:val="00E44666"/>
    <w:rsid w:val="00E61201"/>
    <w:rsid w:val="00E64F0D"/>
    <w:rsid w:val="00E73CEF"/>
    <w:rsid w:val="00EC5F86"/>
    <w:rsid w:val="00EC7962"/>
    <w:rsid w:val="00EF1F0F"/>
    <w:rsid w:val="00F01434"/>
    <w:rsid w:val="00F16F58"/>
    <w:rsid w:val="00F31A98"/>
    <w:rsid w:val="00F60248"/>
    <w:rsid w:val="00F75D6B"/>
    <w:rsid w:val="00FF7BF4"/>
    <w:rsid w:val="028E0C65"/>
    <w:rsid w:val="24A012DC"/>
    <w:rsid w:val="2AAD6974"/>
    <w:rsid w:val="2C1E0E21"/>
    <w:rsid w:val="2EF62BC0"/>
    <w:rsid w:val="42022698"/>
    <w:rsid w:val="46BB3D69"/>
    <w:rsid w:val="642727D8"/>
    <w:rsid w:val="70C41A5A"/>
    <w:rsid w:val="72211D4E"/>
    <w:rsid w:val="77A708A5"/>
    <w:rsid w:val="798D17AF"/>
    <w:rsid w:val="7FD7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F6EDD"/>
  <w15:docId w15:val="{5A27CC77-C752-4621-9AD3-903BA0E9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unhideWhenUsed/>
    <w:pPr>
      <w:ind w:firstLine="420"/>
    </w:pPr>
    <w:rPr>
      <w:rFonts w:ascii="Times New Roman" w:eastAsia="宋体" w:hAnsi="Times New Roman" w:cs="Times New Roman"/>
      <w:szCs w:val="20"/>
    </w:rPr>
  </w:style>
  <w:style w:type="paragraph" w:styleId="a4">
    <w:name w:val="Body Text"/>
    <w:basedOn w:val="a"/>
    <w:link w:val="a5"/>
    <w:pPr>
      <w:keepLines/>
      <w:spacing w:before="40" w:after="40" w:line="240" w:lineRule="atLeast"/>
      <w:ind w:left="720"/>
      <w:jc w:val="left"/>
    </w:pPr>
    <w:rPr>
      <w:rFonts w:ascii="Arial" w:eastAsia="宋体" w:hAnsi="Arial" w:cs="Times New Roman"/>
      <w:snapToGrid w:val="0"/>
      <w:kern w:val="0"/>
      <w:sz w:val="20"/>
      <w:szCs w:val="20"/>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c">
    <w:name w:val="List Paragraph"/>
    <w:basedOn w:val="a"/>
    <w:uiPriority w:val="34"/>
    <w:qFormat/>
    <w:pPr>
      <w:ind w:firstLineChars="200" w:firstLine="420"/>
    </w:p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customStyle="1" w:styleId="11">
    <w:name w:val="列表段落1"/>
    <w:basedOn w:val="a"/>
    <w:uiPriority w:val="34"/>
    <w:qFormat/>
    <w:pPr>
      <w:ind w:firstLineChars="200" w:firstLine="420"/>
    </w:pPr>
    <w:rPr>
      <w:rFonts w:ascii="Times New Roman" w:eastAsia="宋体" w:hAnsi="Times New Roman" w:cs="Times New Roman"/>
      <w:szCs w:val="20"/>
    </w:rPr>
  </w:style>
  <w:style w:type="character" w:customStyle="1" w:styleId="30">
    <w:name w:val="标题 3 字符"/>
    <w:basedOn w:val="a0"/>
    <w:link w:val="3"/>
    <w:uiPriority w:val="9"/>
    <w:rPr>
      <w:b/>
      <w:bCs/>
      <w:sz w:val="32"/>
      <w:szCs w:val="32"/>
    </w:rPr>
  </w:style>
  <w:style w:type="character" w:customStyle="1" w:styleId="a5">
    <w:name w:val="正文文本 字符"/>
    <w:basedOn w:val="a0"/>
    <w:link w:val="a4"/>
    <w:rPr>
      <w:rFonts w:ascii="Arial" w:eastAsia="宋体" w:hAnsi="Arial" w:cs="Times New Roman"/>
      <w:snapToGrid w:val="0"/>
      <w:kern w:val="0"/>
      <w:sz w:val="20"/>
      <w:szCs w:val="20"/>
    </w:rPr>
  </w:style>
  <w:style w:type="paragraph" w:customStyle="1" w:styleId="InfoBlue">
    <w:name w:val="InfoBlue"/>
    <w:basedOn w:val="a"/>
    <w:next w:val="a4"/>
    <w:pPr>
      <w:tabs>
        <w:tab w:val="left" w:pos="471"/>
      </w:tabs>
      <w:ind w:firstLineChars="200" w:firstLine="420"/>
      <w:jc w:val="left"/>
    </w:pPr>
    <w:rPr>
      <w:rFonts w:ascii="Verdana" w:eastAsia="宋体" w:hAnsi="Verdana" w:cs="Arial"/>
      <w:iCs/>
      <w:snapToGrid w:val="0"/>
      <w:color w:val="000000"/>
      <w:kern w:val="0"/>
      <w:sz w:val="24"/>
      <w:szCs w:val="24"/>
    </w:rPr>
  </w:style>
  <w:style w:type="paragraph" w:customStyle="1" w:styleId="12">
    <w:name w:val="正文文本1"/>
    <w:pPr>
      <w:keepLines/>
      <w:spacing w:after="120" w:line="220" w:lineRule="atLeast"/>
    </w:pPr>
    <w:rPr>
      <w:rFonts w:ascii="宋体" w:eastAsia="宋体" w:hAnsi="Times New Roman" w:cs="Times New Roman"/>
      <w:snapToGrid w:val="0"/>
      <w:lang w:val="en-GB"/>
    </w:rPr>
  </w:style>
  <w:style w:type="paragraph" w:customStyle="1" w:styleId="tablecoloumn">
    <w:name w:val="tablecoloumn"/>
    <w:basedOn w:val="a4"/>
    <w:pPr>
      <w:keepNext/>
      <w:ind w:left="72"/>
    </w:pPr>
    <w:rPr>
      <w:b/>
    </w:rPr>
  </w:style>
  <w:style w:type="paragraph" w:styleId="ad">
    <w:name w:val="No Spacing"/>
    <w:uiPriority w:val="1"/>
    <w:qFormat/>
    <w:pPr>
      <w:widowControl w:val="0"/>
      <w:jc w:val="both"/>
    </w:pPr>
    <w:rPr>
      <w:kern w:val="2"/>
      <w:sz w:val="21"/>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style01">
    <w:name w:val="fontstyle01"/>
    <w:basedOn w:val="a0"/>
    <w:rPr>
      <w:rFonts w:ascii="CIDFont+F1" w:hAnsi="CIDFont+F1" w:hint="default"/>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538740">
      <w:bodyDiv w:val="1"/>
      <w:marLeft w:val="0"/>
      <w:marRight w:val="0"/>
      <w:marTop w:val="0"/>
      <w:marBottom w:val="0"/>
      <w:divBdr>
        <w:top w:val="none" w:sz="0" w:space="0" w:color="auto"/>
        <w:left w:val="none" w:sz="0" w:space="0" w:color="auto"/>
        <w:bottom w:val="none" w:sz="0" w:space="0" w:color="auto"/>
        <w:right w:val="none" w:sz="0" w:space="0" w:color="auto"/>
      </w:divBdr>
    </w:div>
    <w:div w:id="2112317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95FD3-0A80-475E-9DFC-421E868E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3352</Words>
  <Characters>19112</Characters>
  <Application>Microsoft Office Word</Application>
  <DocSecurity>0</DocSecurity>
  <Lines>159</Lines>
  <Paragraphs>44</Paragraphs>
  <ScaleCrop>false</ScaleCrop>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1946589677@qq.com</dc:creator>
  <cp:lastModifiedBy>1946589677@qq.com</cp:lastModifiedBy>
  <cp:revision>74</cp:revision>
  <cp:lastPrinted>2019-04-28T05:54:00Z</cp:lastPrinted>
  <dcterms:created xsi:type="dcterms:W3CDTF">2019-04-25T05:40:00Z</dcterms:created>
  <dcterms:modified xsi:type="dcterms:W3CDTF">2019-04-28T08:51:00Z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