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heading=h.fx7ttrkua2aw" w:id="0"/>
      <w:bookmarkEnd w:id="0"/>
      <w:r w:rsidDel="00000000" w:rsidR="00000000" w:rsidRPr="00000000">
        <w:rPr>
          <w:b w:val="1"/>
          <w:bCs w:val="1"/>
          <w:sz w:val="46"/>
          <w:szCs w:val="46"/>
          <w:rtl w:val="0"/>
        </w:rPr>
        <w:t xml:space="preserve">The Hidden Order: A Blueprint for Conscious Humanity</w:t>
      </w:r>
    </w:p>
    <w:p w:rsidR="00000000" w:rsidDel="00000000" w:rsidP="00000000" w:rsidRDefault="00000000" w:rsidRPr="00000000" w14:paraId="00000003">
      <w:pPr>
        <w:spacing w:after="240" w:before="240" w:lineRule="auto"/>
        <w:rPr/>
      </w:pPr>
      <w:r w:rsidDel="00000000" w:rsidR="00000000" w:rsidRPr="00000000">
        <w:rPr>
          <w:rtl w:val="0"/>
        </w:rPr>
        <w:t xml:space="preserve">(Expanded Prose Edition)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eading=h.1mqzjg4odgeb" w:id="1"/>
      <w:bookmarkEnd w:id="1"/>
      <w:r w:rsidDel="00000000" w:rsidR="00000000" w:rsidRPr="00000000">
        <w:rPr>
          <w:b w:val="1"/>
          <w:bCs w:val="1"/>
          <w:sz w:val="34"/>
          <w:szCs w:val="34"/>
          <w:rtl w:val="0"/>
        </w:rPr>
        <w:t xml:space="preserve">I. The Science of Order in Chaos</w:t>
      </w:r>
    </w:p>
    <w:p w:rsidR="00000000" w:rsidDel="00000000" w:rsidP="00000000" w:rsidRDefault="00000000" w:rsidRPr="00000000" w14:paraId="00000006">
      <w:pPr>
        <w:spacing w:after="240" w:before="240" w:lineRule="auto"/>
        <w:rPr/>
      </w:pPr>
      <w:r w:rsidDel="00000000" w:rsidR="00000000" w:rsidRPr="00000000">
        <w:rPr>
          <w:rtl w:val="0"/>
        </w:rPr>
        <w:t xml:space="preserve">Chaos is a word we use when we’ve stopped listening. When the pattern dissolves, when the pieces scatter beyond recognition, we throw up our hands and call it disorder. But neuroscience, psychology, and systems theory remind us: chaos is not absence, it is information out of frame.</w:t>
      </w:r>
    </w:p>
    <w:p w:rsidR="00000000" w:rsidDel="00000000" w:rsidP="00000000" w:rsidRDefault="00000000" w:rsidRPr="00000000" w14:paraId="00000007">
      <w:pPr>
        <w:spacing w:after="240" w:before="240" w:lineRule="auto"/>
        <w:rPr/>
      </w:pPr>
      <w:r w:rsidDel="00000000" w:rsidR="00000000" w:rsidRPr="00000000">
        <w:rPr>
          <w:rtl w:val="0"/>
        </w:rPr>
        <w:t xml:space="preserve">The human brain is a story-making machine, cobbling coherence from fragments. To survive, it takes shortcuts—cognitive biases that simplify decision-making but warp perception. Confirmation bias blinds us to evidence we don’t want to see. Anchoring holds us hostage to first impressions. The availability heuristic convinces us that what comes easily to mind must be the whole truth. These biases, while adaptive in quick survival contexts, distort reality into half-truths.</w:t>
      </w:r>
    </w:p>
    <w:p w:rsidR="00000000" w:rsidDel="00000000" w:rsidP="00000000" w:rsidRDefault="00000000" w:rsidRPr="00000000" w14:paraId="00000008">
      <w:pPr>
        <w:spacing w:after="240" w:before="240" w:lineRule="auto"/>
        <w:rPr/>
      </w:pPr>
      <w:r w:rsidDel="00000000" w:rsidR="00000000" w:rsidRPr="00000000">
        <w:rPr>
          <w:rtl w:val="0"/>
        </w:rPr>
        <w:t xml:space="preserve">And yet, research in cognitive reappraisal shows we are not condemned to these distortions. By deliberately reframing the meaning of events, individuals strengthen resilience, regulate stress more effectively, and even alter their brain’s activation patterns. Neuroimaging reveals that when we reappraise, the prefrontal cortex modulates the amygdala’s alarm system, allowing us to experience intensity without being consumed by it. What looks like “just perspective” is, in truth, a rewiring of neural circuits.</w:t>
      </w:r>
    </w:p>
    <w:p w:rsidR="00000000" w:rsidDel="00000000" w:rsidP="00000000" w:rsidRDefault="00000000" w:rsidRPr="00000000" w14:paraId="00000009">
      <w:pPr>
        <w:spacing w:after="240" w:before="240" w:lineRule="auto"/>
        <w:rPr/>
      </w:pPr>
      <w:r w:rsidDel="00000000" w:rsidR="00000000" w:rsidRPr="00000000">
        <w:rPr>
          <w:rtl w:val="0"/>
        </w:rPr>
        <w:t xml:space="preserve">Systems theory deepens the metaphor: what appears as entropy in one context may be emergent order at a higher scale. Ant colonies look like chaos until we recognize the decentralized intelligence that governs them. Weather systems, markets, ecosystems—all appear random until the missing variables are accounted for. The Demartini Method applies the same principle to human perception: expand awareness, integrate the missing data, and the order beneath chaos reveals itself.</w:t>
      </w:r>
    </w:p>
    <w:p w:rsidR="00000000" w:rsidDel="00000000" w:rsidP="00000000" w:rsidRDefault="00000000" w:rsidRPr="00000000" w14:paraId="0000000A">
      <w:pPr>
        <w:spacing w:after="240" w:before="240" w:lineRule="auto"/>
        <w:rPr/>
      </w:pPr>
      <w:r w:rsidDel="00000000" w:rsidR="00000000" w:rsidRPr="00000000">
        <w:rPr>
          <w:rtl w:val="0"/>
        </w:rPr>
        <w:t xml:space="preserve">Seen this way, “disorder” is not an enemy, but a mirror. It tells us precisely where information is missing, where consciousness has yet to look. The invitation is not to fight chaos, but to apprentice ourselves to it—to lean in until the pattern becomes visible.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heading=h.9nqwtwuu50rg" w:id="2"/>
      <w:bookmarkEnd w:id="2"/>
      <w:r w:rsidDel="00000000" w:rsidR="00000000" w:rsidRPr="00000000">
        <w:rPr>
          <w:b w:val="1"/>
          <w:bCs w:val="1"/>
          <w:sz w:val="34"/>
          <w:szCs w:val="34"/>
          <w:rtl w:val="0"/>
        </w:rPr>
        <w:t xml:space="preserve">II. Questions as Sacred Scalpels</w:t>
      </w:r>
    </w:p>
    <w:p w:rsidR="00000000" w:rsidDel="00000000" w:rsidP="00000000" w:rsidRDefault="00000000" w:rsidRPr="00000000" w14:paraId="0000000D">
      <w:pPr>
        <w:spacing w:after="240" w:before="240" w:lineRule="auto"/>
        <w:rPr/>
      </w:pPr>
      <w:r w:rsidDel="00000000" w:rsidR="00000000" w:rsidRPr="00000000">
        <w:rPr>
          <w:rtl w:val="0"/>
        </w:rPr>
        <w:t xml:space="preserve">If chaos is missing information, then questions are the instruments that retrieve it. In myth, heroes wield swords or fire. In this blueprint, the weapon is a question.</w:t>
      </w:r>
    </w:p>
    <w:p w:rsidR="00000000" w:rsidDel="00000000" w:rsidP="00000000" w:rsidRDefault="00000000" w:rsidRPr="00000000" w14:paraId="0000000E">
      <w:pPr>
        <w:spacing w:after="240" w:before="240" w:lineRule="auto"/>
        <w:rPr/>
      </w:pPr>
      <w:r w:rsidDel="00000000" w:rsidR="00000000" w:rsidRPr="00000000">
        <w:rPr>
          <w:rtl w:val="0"/>
        </w:rPr>
        <w:t xml:space="preserve">Demartini’s method is built on questions that act less like affirmations and more like scalpels—sharp enough to cut through illusion, precise enough to expose the hidden balance in every experience. When resentment grips us, the question is: What was gained? When infatuation blinds us, the inquiry becomes: What was lost? Each question insists on the other side, forcing the mind to see in stereo rather than in single vision.</w:t>
      </w:r>
    </w:p>
    <w:p w:rsidR="00000000" w:rsidDel="00000000" w:rsidP="00000000" w:rsidRDefault="00000000" w:rsidRPr="00000000" w14:paraId="0000000F">
      <w:pPr>
        <w:spacing w:after="240" w:before="240" w:lineRule="auto"/>
        <w:rPr/>
      </w:pPr>
      <w:r w:rsidDel="00000000" w:rsidR="00000000" w:rsidRPr="00000000">
        <w:rPr>
          <w:rtl w:val="0"/>
        </w:rPr>
        <w:t xml:space="preserve">Research backs the magic of this simple tool. In Acceptance and Commitment Therapy (ACT), clients learn to defuse from rigid thoughts and orient toward values by asking questions that break habitual loops. In cognitive behavioral therapy, reframing questions restructure entire mental schemas. Neuroplasticity studies confirm: the brain adapts to the questions we feed it. Ask only “Why me?” and neural grooves of victimhood deepen. Ask “What am I overlooking?” and the brain begins to weave new maps, integrating data it once discarded.</w:t>
      </w:r>
    </w:p>
    <w:p w:rsidR="00000000" w:rsidDel="00000000" w:rsidP="00000000" w:rsidRDefault="00000000" w:rsidRPr="00000000" w14:paraId="00000010">
      <w:pPr>
        <w:spacing w:after="240" w:before="240" w:lineRule="auto"/>
        <w:rPr/>
      </w:pPr>
      <w:r w:rsidDel="00000000" w:rsidR="00000000" w:rsidRPr="00000000">
        <w:rPr>
          <w:rtl w:val="0"/>
        </w:rPr>
        <w:t xml:space="preserve">Metaphorically, each question is a lantern lowered into the dark cave of perception. It does not erase the shadows; it reveals what the shadows have been hiding. The genius of Demartini’s system is its structure: a set of precise, repeatable inquiries that collapse the illusions of one-sided perception and reveal the order already present.</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heading=h.f8xbdjzbmtnk" w:id="3"/>
      <w:bookmarkEnd w:id="3"/>
      <w:r w:rsidDel="00000000" w:rsidR="00000000" w:rsidRPr="00000000">
        <w:rPr>
          <w:b w:val="1"/>
          <w:bCs w:val="1"/>
          <w:sz w:val="34"/>
          <w:szCs w:val="34"/>
          <w:rtl w:val="0"/>
        </w:rPr>
        <w:t xml:space="preserve">III. Values as the Physics of the Soul</w:t>
      </w:r>
    </w:p>
    <w:p w:rsidR="00000000" w:rsidDel="00000000" w:rsidP="00000000" w:rsidRDefault="00000000" w:rsidRPr="00000000" w14:paraId="00000013">
      <w:pPr>
        <w:spacing w:after="240" w:before="240" w:lineRule="auto"/>
        <w:rPr/>
      </w:pPr>
      <w:r w:rsidDel="00000000" w:rsidR="00000000" w:rsidRPr="00000000">
        <w:rPr>
          <w:rtl w:val="0"/>
        </w:rPr>
        <w:t xml:space="preserve">At the core of Demartini’s philosophy is a claim that, once seen, feels both startling and obvious: there is no self-sabotage. Every action we take, even those we condemn as destructive, is aligned with some value—though it may be unconscious, unacknowledged, or distorted.</w:t>
      </w:r>
    </w:p>
    <w:p w:rsidR="00000000" w:rsidDel="00000000" w:rsidP="00000000" w:rsidRDefault="00000000" w:rsidRPr="00000000" w14:paraId="00000014">
      <w:pPr>
        <w:spacing w:after="240" w:before="240" w:lineRule="auto"/>
        <w:rPr/>
      </w:pPr>
      <w:r w:rsidDel="00000000" w:rsidR="00000000" w:rsidRPr="00000000">
        <w:rPr>
          <w:rtl w:val="0"/>
        </w:rPr>
        <w:t xml:space="preserve">Modern behavioral science supports this. Studies in motivation and habit formation consistently find that humans act in accordance with their highest priorities, whether they admit them or not. If someone spends hours scrolling social media, it is not because they lack discipline, but because they value stimulation, connection, or escape more than the alternatives in that moment. What looks like sabotage is simply the pull of an unspoken value.</w:t>
      </w:r>
    </w:p>
    <w:p w:rsidR="00000000" w:rsidDel="00000000" w:rsidP="00000000" w:rsidRDefault="00000000" w:rsidRPr="00000000" w14:paraId="00000015">
      <w:pPr>
        <w:spacing w:after="240" w:before="240" w:lineRule="auto"/>
        <w:rPr/>
      </w:pPr>
      <w:r w:rsidDel="00000000" w:rsidR="00000000" w:rsidRPr="00000000">
        <w:rPr>
          <w:rtl w:val="0"/>
        </w:rPr>
        <w:t xml:space="preserve">Neuroscience reveals that value is not an abstract concept but a physical computation. The ventromedial prefrontal cortex (vmPFC) acts as a hub where potential actions are evaluated for their subjective worth. Dopamine systems then reinforce behaviors aligned with what the vmPFC deems valuable. To live in harmony with one’s values is to ride with this current rather than against it. To live against them is to constantly battle one’s own neurobiology.</w:t>
      </w:r>
    </w:p>
    <w:p w:rsidR="00000000" w:rsidDel="00000000" w:rsidP="00000000" w:rsidRDefault="00000000" w:rsidRPr="00000000" w14:paraId="00000016">
      <w:pPr>
        <w:spacing w:after="240" w:before="240" w:lineRule="auto"/>
        <w:rPr/>
      </w:pPr>
      <w:r w:rsidDel="00000000" w:rsidR="00000000" w:rsidRPr="00000000">
        <w:rPr>
          <w:rtl w:val="0"/>
        </w:rPr>
        <w:t xml:space="preserve">Demartini’s Value Determination process insists that we look not at what we say we value, but at how we actually spend our time, energy, money, and attention. Our calendars, bank statements, and conversations reveal what truly pulls at our soul. Once clarified, these values become not chains but coordinates—gravity wells that, once mapped, allow us to build stable orbits rather than chaotic spirals.</w:t>
      </w:r>
    </w:p>
    <w:p w:rsidR="00000000" w:rsidDel="00000000" w:rsidP="00000000" w:rsidRDefault="00000000" w:rsidRPr="00000000" w14:paraId="00000017">
      <w:pPr>
        <w:spacing w:after="240" w:before="240" w:lineRule="auto"/>
        <w:rPr/>
      </w:pPr>
      <w:r w:rsidDel="00000000" w:rsidR="00000000" w:rsidRPr="00000000">
        <w:rPr>
          <w:rtl w:val="0"/>
        </w:rPr>
        <w:t xml:space="preserve">To ignore values is to try to defy gravity. To clarify them is to learn to fly within their pull.</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heading=h.ua4kw1gknjfn" w:id="4"/>
      <w:bookmarkEnd w:id="4"/>
      <w:r w:rsidDel="00000000" w:rsidR="00000000" w:rsidRPr="00000000">
        <w:rPr>
          <w:b w:val="1"/>
          <w:bCs w:val="1"/>
          <w:sz w:val="34"/>
          <w:szCs w:val="34"/>
          <w:rtl w:val="0"/>
        </w:rPr>
        <w:t xml:space="preserve">IV. The Mythic Lens: Integration, Not Conquest</w:t>
      </w:r>
    </w:p>
    <w:p w:rsidR="00000000" w:rsidDel="00000000" w:rsidP="00000000" w:rsidRDefault="00000000" w:rsidRPr="00000000" w14:paraId="0000001A">
      <w:pPr>
        <w:spacing w:after="240" w:before="240" w:lineRule="auto"/>
        <w:rPr/>
      </w:pPr>
      <w:r w:rsidDel="00000000" w:rsidR="00000000" w:rsidRPr="00000000">
        <w:rPr>
          <w:rtl w:val="0"/>
        </w:rPr>
        <w:t xml:space="preserve">Every culture tells stories of heroes, but the myths we inherit often glorify conquest—slaying dragons, vanquishing darkness, destroying the other. Demartini’s lens is subtler and, paradoxically, braver: the true hero does not kill the dragon but integrates its fire.</w:t>
      </w:r>
    </w:p>
    <w:p w:rsidR="00000000" w:rsidDel="00000000" w:rsidP="00000000" w:rsidRDefault="00000000" w:rsidRPr="00000000" w14:paraId="0000001B">
      <w:pPr>
        <w:spacing w:after="240" w:before="240" w:lineRule="auto"/>
        <w:rPr/>
      </w:pPr>
      <w:r w:rsidDel="00000000" w:rsidR="00000000" w:rsidRPr="00000000">
        <w:rPr>
          <w:rtl w:val="0"/>
        </w:rPr>
        <w:t xml:space="preserve">Philosophy has long gestured toward this truth. Heraclitus spoke of the unity of opposites: war and peace, night and day, life and death entwined. Jung reminded us that the shadow—the denied parts of ourselves—must be faced and integrated if we are ever to be whole.</w:t>
      </w:r>
    </w:p>
    <w:p w:rsidR="00000000" w:rsidDel="00000000" w:rsidP="00000000" w:rsidRDefault="00000000" w:rsidRPr="00000000" w14:paraId="0000001C">
      <w:pPr>
        <w:spacing w:after="240" w:before="240" w:lineRule="auto"/>
        <w:rPr/>
      </w:pPr>
      <w:r w:rsidDel="00000000" w:rsidR="00000000" w:rsidRPr="00000000">
        <w:rPr>
          <w:rtl w:val="0"/>
        </w:rPr>
        <w:t xml:space="preserve">Modern research gives this ancient intuition empirical teeth. Post-traumatic growth studies show that adversity often catalyzes growth in strength, relationships, and meaning. Not because suffering is good, but because it forces integration. Similarly, research on dialectical thinking shows that those who can hold opposites—who can see both cost and benefit, both pain and opportunity—navigate conflict with more creativity and less volatility.</w:t>
      </w:r>
    </w:p>
    <w:p w:rsidR="00000000" w:rsidDel="00000000" w:rsidP="00000000" w:rsidRDefault="00000000" w:rsidRPr="00000000" w14:paraId="0000001D">
      <w:pPr>
        <w:spacing w:after="240" w:before="240" w:lineRule="auto"/>
        <w:rPr/>
      </w:pPr>
      <w:r w:rsidDel="00000000" w:rsidR="00000000" w:rsidRPr="00000000">
        <w:rPr>
          <w:rtl w:val="0"/>
        </w:rPr>
        <w:t xml:space="preserve">Our moment in history cries out for this mythic reframing. Polarization is tearing at the seams of society. We are drowning in “us versus them.” But the blueprint Demartini offers is not about choosing sides; it is about refusing to collapse into halves. It is about seeing the pattern that unites.</w:t>
      </w:r>
    </w:p>
    <w:p w:rsidR="00000000" w:rsidDel="00000000" w:rsidP="00000000" w:rsidRDefault="00000000" w:rsidRPr="00000000" w14:paraId="0000001E">
      <w:pPr>
        <w:spacing w:after="240" w:before="240" w:lineRule="auto"/>
        <w:rPr/>
      </w:pPr>
      <w:r w:rsidDel="00000000" w:rsidR="00000000" w:rsidRPr="00000000">
        <w:rPr>
          <w:rtl w:val="0"/>
        </w:rPr>
        <w:t xml:space="preserve">The myth we need now is not one of conquest but of synthesis. Humanity is not at war with itself; it is at the edge of integration.</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heading=h.if8lriif0c8a" w:id="5"/>
      <w:bookmarkEnd w:id="5"/>
      <w:r w:rsidDel="00000000" w:rsidR="00000000" w:rsidRPr="00000000">
        <w:rPr>
          <w:b w:val="1"/>
          <w:bCs w:val="1"/>
          <w:sz w:val="34"/>
          <w:szCs w:val="34"/>
          <w:rtl w:val="0"/>
        </w:rPr>
        <w:t xml:space="preserve">V. Why This Matters Today</w:t>
      </w:r>
    </w:p>
    <w:p w:rsidR="00000000" w:rsidDel="00000000" w:rsidP="00000000" w:rsidRDefault="00000000" w:rsidRPr="00000000" w14:paraId="00000021">
      <w:pPr>
        <w:spacing w:after="240" w:before="240" w:lineRule="auto"/>
        <w:rPr/>
      </w:pPr>
      <w:r w:rsidDel="00000000" w:rsidR="00000000" w:rsidRPr="00000000">
        <w:rPr>
          <w:rtl w:val="0"/>
        </w:rPr>
        <w:t xml:space="preserve">It is one thing to admire philosophy in a book; it is another to live it in the trenches of modern life. Why does this framework matter now? Because the problems we face are not abstract—they are tearing at the fibers of our daily existence.</w:t>
      </w:r>
    </w:p>
    <w:p w:rsidR="00000000" w:rsidDel="00000000" w:rsidP="00000000" w:rsidRDefault="00000000" w:rsidRPr="00000000" w14:paraId="00000022">
      <w:pPr>
        <w:numPr>
          <w:ilvl w:val="0"/>
          <w:numId w:val="7"/>
        </w:numPr>
        <w:spacing w:after="0" w:before="240" w:lineRule="auto"/>
        <w:ind w:left="720" w:hanging="360"/>
        <w:rPr/>
      </w:pPr>
      <w:r w:rsidDel="00000000" w:rsidR="00000000" w:rsidRPr="00000000">
        <w:rPr>
          <w:rtl w:val="0"/>
        </w:rPr>
        <w:t xml:space="preserve">Mental Health Crisis: Rates of depression and anxiety climb each year. People feel unmoored, comparing themselves endlessly, doubting their worth. Demartini’s method provides a compass: align with authentic values, and the noise of comparison fades into the background.</w:t>
        <w:br w:type="textWrapping"/>
      </w:r>
    </w:p>
    <w:p w:rsidR="00000000" w:rsidDel="00000000" w:rsidP="00000000" w:rsidRDefault="00000000" w:rsidRPr="00000000" w14:paraId="00000023">
      <w:pPr>
        <w:numPr>
          <w:ilvl w:val="0"/>
          <w:numId w:val="7"/>
        </w:numPr>
        <w:spacing w:after="0" w:before="0" w:lineRule="auto"/>
        <w:ind w:left="720" w:hanging="360"/>
        <w:rPr/>
      </w:pPr>
      <w:r w:rsidDel="00000000" w:rsidR="00000000" w:rsidRPr="00000000">
        <w:rPr>
          <w:rtl w:val="0"/>
        </w:rPr>
        <w:t xml:space="preserve">Polarization: Political, cultural, and ideological divides are hardening into fault lines. The capacity to hold opposites, to balance perception, may be the only path back to dialogue.</w:t>
        <w:br w:type="textWrapping"/>
      </w:r>
    </w:p>
    <w:p w:rsidR="00000000" w:rsidDel="00000000" w:rsidP="00000000" w:rsidRDefault="00000000" w:rsidRPr="00000000" w14:paraId="00000024">
      <w:pPr>
        <w:numPr>
          <w:ilvl w:val="0"/>
          <w:numId w:val="7"/>
        </w:numPr>
        <w:spacing w:after="0" w:before="0" w:lineRule="auto"/>
        <w:ind w:left="720" w:hanging="360"/>
        <w:rPr/>
      </w:pPr>
      <w:r w:rsidDel="00000000" w:rsidR="00000000" w:rsidRPr="00000000">
        <w:rPr>
          <w:rtl w:val="0"/>
        </w:rPr>
        <w:t xml:space="preserve">Overwhelm &amp; Distraction: Our attention is under siege. From TikTok to Twitter to 24-hour news cycles, we are pulled in a thousand directions. Values act as anchors, helping us resist the drift and reclaim coherence.</w:t>
        <w:br w:type="textWrapping"/>
      </w:r>
    </w:p>
    <w:p w:rsidR="00000000" w:rsidDel="00000000" w:rsidP="00000000" w:rsidRDefault="00000000" w:rsidRPr="00000000" w14:paraId="00000025">
      <w:pPr>
        <w:numPr>
          <w:ilvl w:val="0"/>
          <w:numId w:val="7"/>
        </w:numPr>
        <w:spacing w:after="240" w:before="0" w:lineRule="auto"/>
        <w:ind w:left="720" w:hanging="360"/>
        <w:rPr/>
      </w:pPr>
      <w:r w:rsidDel="00000000" w:rsidR="00000000" w:rsidRPr="00000000">
        <w:rPr>
          <w:rtl w:val="0"/>
        </w:rPr>
        <w:t xml:space="preserve">Existential Drift: Without meaning, people turn to numbing behaviors—addiction, consumerism, escapism. The blueprint offers not distraction but direction, connecting small daily actions to a sense of cosmic order.</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As Dr. K notes often in his lectures, the struggles of modern people are not signs of weakness but signals of misalignment—cries for frameworks that can hold both the complexity of the world and the rawness of human emotion. Demartini’s approach provides that scaffolding.</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heading=h.kje0cd8kmzpp" w:id="6"/>
      <w:bookmarkEnd w:id="6"/>
      <w:r w:rsidDel="00000000" w:rsidR="00000000" w:rsidRPr="00000000">
        <w:rPr>
          <w:b w:val="1"/>
          <w:bCs w:val="1"/>
          <w:sz w:val="34"/>
          <w:szCs w:val="34"/>
          <w:rtl w:val="0"/>
        </w:rPr>
        <w:t xml:space="preserve">VI. The Blueprint in Practice</w:t>
      </w:r>
    </w:p>
    <w:p w:rsidR="00000000" w:rsidDel="00000000" w:rsidP="00000000" w:rsidRDefault="00000000" w:rsidRPr="00000000" w14:paraId="00000029">
      <w:pPr>
        <w:spacing w:after="240" w:before="240" w:lineRule="auto"/>
        <w:rPr/>
      </w:pPr>
      <w:r w:rsidDel="00000000" w:rsidR="00000000" w:rsidRPr="00000000">
        <w:rPr>
          <w:rtl w:val="0"/>
        </w:rPr>
        <w:t xml:space="preserve">How, then, does one live this? Not through lofty aspiration, but through disciplined practice:</w:t>
      </w:r>
    </w:p>
    <w:p w:rsidR="00000000" w:rsidDel="00000000" w:rsidP="00000000" w:rsidRDefault="00000000" w:rsidRPr="00000000" w14:paraId="0000002A">
      <w:pPr>
        <w:numPr>
          <w:ilvl w:val="0"/>
          <w:numId w:val="11"/>
        </w:numPr>
        <w:spacing w:after="0" w:before="240" w:lineRule="auto"/>
        <w:ind w:left="720" w:hanging="360"/>
        <w:rPr/>
      </w:pPr>
      <w:r w:rsidDel="00000000" w:rsidR="00000000" w:rsidRPr="00000000">
        <w:rPr>
          <w:rtl w:val="0"/>
        </w:rPr>
        <w:t xml:space="preserve">Begin by inventorying your days. Track your actions, not your ideals. Let reality reveal your values.</w:t>
        <w:br w:type="textWrapping"/>
      </w:r>
    </w:p>
    <w:p w:rsidR="00000000" w:rsidDel="00000000" w:rsidP="00000000" w:rsidRDefault="00000000" w:rsidRPr="00000000" w14:paraId="0000002B">
      <w:pPr>
        <w:numPr>
          <w:ilvl w:val="0"/>
          <w:numId w:val="11"/>
        </w:numPr>
        <w:spacing w:after="0" w:before="0" w:lineRule="auto"/>
        <w:ind w:left="720" w:hanging="360"/>
        <w:rPr/>
      </w:pPr>
      <w:r w:rsidDel="00000000" w:rsidR="00000000" w:rsidRPr="00000000">
        <w:rPr>
          <w:rtl w:val="0"/>
        </w:rPr>
        <w:t xml:space="preserve">When judgment arises, balance it. Find the hidden cost in what you idolize, the hidden benefit in what you despise. Let perception collapse into gratitude.</w:t>
        <w:br w:type="textWrapping"/>
      </w:r>
    </w:p>
    <w:p w:rsidR="00000000" w:rsidDel="00000000" w:rsidP="00000000" w:rsidRDefault="00000000" w:rsidRPr="00000000" w14:paraId="0000002C">
      <w:pPr>
        <w:numPr>
          <w:ilvl w:val="0"/>
          <w:numId w:val="11"/>
        </w:numPr>
        <w:spacing w:after="0" w:before="0" w:lineRule="auto"/>
        <w:ind w:left="720" w:hanging="360"/>
        <w:rPr/>
      </w:pPr>
      <w:r w:rsidDel="00000000" w:rsidR="00000000" w:rsidRPr="00000000">
        <w:rPr>
          <w:rtl w:val="0"/>
        </w:rPr>
        <w:t xml:space="preserve">Ask daily questions that force awareness of the overlooked. Over time, these become neural habits, reshaping the grooves of thought.</w:t>
        <w:br w:type="textWrapping"/>
      </w:r>
    </w:p>
    <w:p w:rsidR="00000000" w:rsidDel="00000000" w:rsidP="00000000" w:rsidRDefault="00000000" w:rsidRPr="00000000" w14:paraId="0000002D">
      <w:pPr>
        <w:numPr>
          <w:ilvl w:val="0"/>
          <w:numId w:val="11"/>
        </w:numPr>
        <w:spacing w:after="0" w:before="0" w:lineRule="auto"/>
        <w:ind w:left="720" w:hanging="360"/>
        <w:rPr/>
      </w:pPr>
      <w:r w:rsidDel="00000000" w:rsidR="00000000" w:rsidRPr="00000000">
        <w:rPr>
          <w:rtl w:val="0"/>
        </w:rPr>
        <w:t xml:space="preserve">Design life around values. Remove friction where alignment matters. Add cues where attention drifts. Let environment do the heavy lifting of discipline.</w:t>
        <w:br w:type="textWrapping"/>
      </w:r>
    </w:p>
    <w:p w:rsidR="00000000" w:rsidDel="00000000" w:rsidP="00000000" w:rsidRDefault="00000000" w:rsidRPr="00000000" w14:paraId="0000002E">
      <w:pPr>
        <w:numPr>
          <w:ilvl w:val="0"/>
          <w:numId w:val="11"/>
        </w:numPr>
        <w:spacing w:after="240" w:before="0" w:lineRule="auto"/>
        <w:ind w:left="720" w:hanging="360"/>
        <w:rPr/>
      </w:pPr>
      <w:r w:rsidDel="00000000" w:rsidR="00000000" w:rsidRPr="00000000">
        <w:rPr>
          <w:rtl w:val="0"/>
        </w:rPr>
        <w:t xml:space="preserve">Treat adversity as curriculum. Each setback is entropy feeding higher-order growth. Write down what it taught you. Let life be the teacher it already is.</w:t>
        <w:br w:type="textWrapping"/>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heading=h.86kboxdc5bvb" w:id="7"/>
      <w:bookmarkEnd w:id="7"/>
      <w:r w:rsidDel="00000000" w:rsidR="00000000" w:rsidRPr="00000000">
        <w:rPr>
          <w:b w:val="1"/>
          <w:bCs w:val="1"/>
          <w:sz w:val="34"/>
          <w:szCs w:val="34"/>
          <w:rtl w:val="0"/>
        </w:rPr>
        <w:t xml:space="preserve">VII. Conclusion: The Turning Tide</w:t>
      </w:r>
    </w:p>
    <w:p w:rsidR="00000000" w:rsidDel="00000000" w:rsidP="00000000" w:rsidRDefault="00000000" w:rsidRPr="00000000" w14:paraId="00000031">
      <w:pPr>
        <w:spacing w:after="240" w:before="240" w:lineRule="auto"/>
        <w:rPr/>
      </w:pPr>
      <w:r w:rsidDel="00000000" w:rsidR="00000000" w:rsidRPr="00000000">
        <w:rPr>
          <w:rtl w:val="0"/>
        </w:rPr>
        <w:t xml:space="preserve">Demartini’s Hidden Order is not a theory to be admired from afar. It is a method, a myth, and a mirror. It calls us to see chaos as signal, values as gravity, questions as tools, adversity as teacher, and integration as the true heroic act.</w:t>
      </w:r>
    </w:p>
    <w:p w:rsidR="00000000" w:rsidDel="00000000" w:rsidP="00000000" w:rsidRDefault="00000000" w:rsidRPr="00000000" w14:paraId="00000032">
      <w:pPr>
        <w:spacing w:after="240" w:before="240" w:lineRule="auto"/>
        <w:rPr/>
      </w:pPr>
      <w:r w:rsidDel="00000000" w:rsidR="00000000" w:rsidRPr="00000000">
        <w:rPr>
          <w:rtl w:val="0"/>
        </w:rPr>
        <w:t xml:space="preserve">We stand at a threshold. One path leads deeper into entropy—fragmentation, polarization, despair. The other into growth—synthesis, resilience, coherence. The blueprint is here, sharp and luminous, asking us only to look.</w:t>
      </w:r>
    </w:p>
    <w:p w:rsidR="00000000" w:rsidDel="00000000" w:rsidP="00000000" w:rsidRDefault="00000000" w:rsidRPr="00000000" w14:paraId="00000033">
      <w:pPr>
        <w:spacing w:after="240" w:before="240" w:lineRule="auto"/>
        <w:rPr/>
      </w:pPr>
      <w:r w:rsidDel="00000000" w:rsidR="00000000" w:rsidRPr="00000000">
        <w:rPr>
          <w:rtl w:val="0"/>
        </w:rPr>
        <w:t xml:space="preserve">There is no chaos without order.</w:t>
      </w:r>
    </w:p>
    <w:p w:rsidR="00000000" w:rsidDel="00000000" w:rsidP="00000000" w:rsidRDefault="00000000" w:rsidRPr="00000000" w14:paraId="00000034">
      <w:pPr>
        <w:spacing w:after="240" w:before="240" w:lineRule="auto"/>
        <w:rPr/>
      </w:pPr>
      <w:r w:rsidDel="00000000" w:rsidR="00000000" w:rsidRPr="00000000">
        <w:rPr>
          <w:rtl w:val="0"/>
        </w:rPr>
        <w:t xml:space="preserve">No shadow without light.</w:t>
      </w:r>
    </w:p>
    <w:p w:rsidR="00000000" w:rsidDel="00000000" w:rsidP="00000000" w:rsidRDefault="00000000" w:rsidRPr="00000000" w14:paraId="00000035">
      <w:pPr>
        <w:spacing w:after="240" w:before="240" w:lineRule="auto"/>
        <w:rPr/>
      </w:pPr>
      <w:r w:rsidDel="00000000" w:rsidR="00000000" w:rsidRPr="00000000">
        <w:rPr>
          <w:rtl w:val="0"/>
        </w:rPr>
        <w:t xml:space="preserve">No fracture without the possibility of wholeness.</w:t>
      </w:r>
    </w:p>
    <w:p w:rsidR="00000000" w:rsidDel="00000000" w:rsidP="00000000" w:rsidRDefault="00000000" w:rsidRPr="00000000" w14:paraId="00000036">
      <w:pPr>
        <w:spacing w:after="240" w:before="240" w:lineRule="auto"/>
        <w:rPr/>
      </w:pPr>
      <w:r w:rsidDel="00000000" w:rsidR="00000000" w:rsidRPr="00000000">
        <w:rPr>
          <w:rtl w:val="0"/>
        </w:rPr>
        <w:t xml:space="preserve">The tide is turning. The question is whether we will step into the hidden order and live it.</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heading=h.23i0fgxxf22k" w:id="8"/>
      <w:bookmarkEnd w:id="8"/>
      <w:r w:rsidDel="00000000" w:rsidR="00000000" w:rsidRPr="00000000">
        <w:rPr>
          <w:b w:val="1"/>
          <w:bCs w:val="1"/>
          <w:sz w:val="46"/>
          <w:szCs w:val="46"/>
          <w:rtl w:val="0"/>
        </w:rPr>
        <w:t xml:space="preserve">Frameworks for Living the Hidden Order</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heading=h.rgcvlc3umgvh" w:id="9"/>
      <w:bookmarkEnd w:id="9"/>
      <w:r w:rsidDel="00000000" w:rsidR="00000000" w:rsidRPr="00000000">
        <w:rPr>
          <w:b w:val="1"/>
          <w:bCs w:val="1"/>
          <w:sz w:val="34"/>
          <w:szCs w:val="34"/>
          <w:rtl w:val="0"/>
        </w:rPr>
        <w:t xml:space="preserve">1. The Perception Balance Framework</w:t>
      </w:r>
    </w:p>
    <w:p w:rsidR="00000000" w:rsidDel="00000000" w:rsidP="00000000" w:rsidRDefault="00000000" w:rsidRPr="00000000" w14:paraId="0000003C">
      <w:pPr>
        <w:spacing w:after="240" w:before="240" w:lineRule="auto"/>
        <w:rPr/>
      </w:pPr>
      <w:r w:rsidDel="00000000" w:rsidR="00000000" w:rsidRPr="00000000">
        <w:rPr>
          <w:rtl w:val="0"/>
        </w:rPr>
        <w:t xml:space="preserve">Transforming Chaos into Coherence</w:t>
      </w:r>
    </w:p>
    <w:p w:rsidR="00000000" w:rsidDel="00000000" w:rsidP="00000000" w:rsidRDefault="00000000" w:rsidRPr="00000000" w14:paraId="0000003D">
      <w:pPr>
        <w:spacing w:after="240" w:before="240" w:lineRule="auto"/>
        <w:rPr/>
      </w:pPr>
      <w:r w:rsidDel="00000000" w:rsidR="00000000" w:rsidRPr="00000000">
        <w:rPr>
          <w:rtl w:val="0"/>
        </w:rPr>
        <w:t xml:space="preserve">Purpose: To train the mind to see both sides of any perception, collapsing judgment into gratitude.</w:t>
      </w:r>
    </w:p>
    <w:p w:rsidR="00000000" w:rsidDel="00000000" w:rsidP="00000000" w:rsidRDefault="00000000" w:rsidRPr="00000000" w14:paraId="0000003E">
      <w:pPr>
        <w:spacing w:after="240" w:before="240" w:lineRule="auto"/>
        <w:rPr/>
      </w:pPr>
      <w:r w:rsidDel="00000000" w:rsidR="00000000" w:rsidRPr="00000000">
        <w:rPr>
          <w:rtl w:val="0"/>
        </w:rPr>
        <w:t xml:space="preserve">Steps:</w:t>
      </w:r>
    </w:p>
    <w:p w:rsidR="00000000" w:rsidDel="00000000" w:rsidP="00000000" w:rsidRDefault="00000000" w:rsidRPr="00000000" w14:paraId="0000003F">
      <w:pPr>
        <w:numPr>
          <w:ilvl w:val="0"/>
          <w:numId w:val="16"/>
        </w:numPr>
        <w:spacing w:after="0" w:before="240" w:lineRule="auto"/>
        <w:ind w:left="720" w:hanging="360"/>
        <w:rPr/>
      </w:pPr>
      <w:r w:rsidDel="00000000" w:rsidR="00000000" w:rsidRPr="00000000">
        <w:rPr>
          <w:rtl w:val="0"/>
        </w:rPr>
        <w:t xml:space="preserve">Name the Polarity: Write down the specific resentment, frustration, or infatuation dominating your attention.</w:t>
        <w:br w:type="textWrapping"/>
        <w:br w:type="textWrapping"/>
        <w:t xml:space="preserve"> Example: “I resent my colleague for ignoring my input.”</w:t>
        <w:br w:type="textWrapping"/>
      </w:r>
    </w:p>
    <w:p w:rsidR="00000000" w:rsidDel="00000000" w:rsidP="00000000" w:rsidRDefault="00000000" w:rsidRPr="00000000" w14:paraId="00000040">
      <w:pPr>
        <w:numPr>
          <w:ilvl w:val="0"/>
          <w:numId w:val="16"/>
        </w:numPr>
        <w:spacing w:after="0" w:before="0" w:lineRule="auto"/>
        <w:ind w:left="720" w:hanging="360"/>
        <w:rPr/>
      </w:pPr>
      <w:r w:rsidDel="00000000" w:rsidR="00000000" w:rsidRPr="00000000">
        <w:rPr>
          <w:rtl w:val="0"/>
        </w:rPr>
        <w:t xml:space="preserve">Ask the Missing Question: What benefit hides in this frustration? What cost hides in the opposite?</w:t>
        <w:br w:type="textWrapping"/>
        <w:br w:type="textWrapping"/>
        <w:t xml:space="preserve"> Example: “Her dismissal forced me to sharpen my argument.” / “If she had agreed instantly, I wouldn’t have tested my conviction.”</w:t>
        <w:br w:type="textWrapping"/>
      </w:r>
    </w:p>
    <w:p w:rsidR="00000000" w:rsidDel="00000000" w:rsidP="00000000" w:rsidRDefault="00000000" w:rsidRPr="00000000" w14:paraId="00000041">
      <w:pPr>
        <w:numPr>
          <w:ilvl w:val="0"/>
          <w:numId w:val="16"/>
        </w:numPr>
        <w:spacing w:after="0" w:before="0" w:lineRule="auto"/>
        <w:ind w:left="720" w:hanging="360"/>
        <w:rPr/>
      </w:pPr>
      <w:r w:rsidDel="00000000" w:rsidR="00000000" w:rsidRPr="00000000">
        <w:rPr>
          <w:rtl w:val="0"/>
        </w:rPr>
        <w:t xml:space="preserve">List Until Neutrality: Force yourself to find at least 5–10 entries per side. Continue until your emotional charge softens.</w:t>
        <w:br w:type="textWrapping"/>
      </w:r>
    </w:p>
    <w:p w:rsidR="00000000" w:rsidDel="00000000" w:rsidP="00000000" w:rsidRDefault="00000000" w:rsidRPr="00000000" w14:paraId="00000042">
      <w:pPr>
        <w:numPr>
          <w:ilvl w:val="0"/>
          <w:numId w:val="16"/>
        </w:numPr>
        <w:spacing w:after="240" w:before="0" w:lineRule="auto"/>
        <w:ind w:left="720" w:hanging="360"/>
        <w:rPr/>
      </w:pPr>
      <w:r w:rsidDel="00000000" w:rsidR="00000000" w:rsidRPr="00000000">
        <w:rPr>
          <w:rtl w:val="0"/>
        </w:rPr>
        <w:t xml:space="preserve">Seal with Gratitude: End the session with one statement of appreciation for the event as a teacher.</w:t>
        <w:br w:type="textWrapping"/>
      </w:r>
    </w:p>
    <w:p w:rsidR="00000000" w:rsidDel="00000000" w:rsidP="00000000" w:rsidRDefault="00000000" w:rsidRPr="00000000" w14:paraId="00000043">
      <w:pPr>
        <w:spacing w:after="240" w:before="240" w:lineRule="auto"/>
        <w:rPr/>
      </w:pPr>
      <w:r w:rsidDel="00000000" w:rsidR="00000000" w:rsidRPr="00000000">
        <w:rPr>
          <w:rtl w:val="0"/>
        </w:rPr>
        <w:t xml:space="preserve">Research Backbone: Mirrors cognitive reappraisal (emotion regulation) and post-traumatic growth processes.</w:t>
      </w:r>
    </w:p>
    <w:p w:rsidR="00000000" w:rsidDel="00000000" w:rsidP="00000000" w:rsidRDefault="00000000" w:rsidRPr="00000000" w14:paraId="00000044">
      <w:pPr>
        <w:spacing w:after="240" w:before="240" w:lineRule="auto"/>
        <w:rPr/>
      </w:pPr>
      <w:r w:rsidDel="00000000" w:rsidR="00000000" w:rsidRPr="00000000">
        <w:rPr>
          <w:rtl w:val="0"/>
        </w:rPr>
        <w:t xml:space="preserve">Metaphor: This is emotional alchemy—turning the lead of judgment into the gold of perspective.</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heading=h.b6ybjvliugcx" w:id="10"/>
      <w:bookmarkEnd w:id="10"/>
      <w:r w:rsidDel="00000000" w:rsidR="00000000" w:rsidRPr="00000000">
        <w:rPr>
          <w:b w:val="1"/>
          <w:bCs w:val="1"/>
          <w:sz w:val="34"/>
          <w:szCs w:val="34"/>
          <w:rtl w:val="0"/>
        </w:rPr>
        <w:t xml:space="preserve">2. The Values Compass Framework</w:t>
      </w:r>
    </w:p>
    <w:p w:rsidR="00000000" w:rsidDel="00000000" w:rsidP="00000000" w:rsidRDefault="00000000" w:rsidRPr="00000000" w14:paraId="00000047">
      <w:pPr>
        <w:spacing w:after="240" w:before="240" w:lineRule="auto"/>
        <w:rPr/>
      </w:pPr>
      <w:r w:rsidDel="00000000" w:rsidR="00000000" w:rsidRPr="00000000">
        <w:rPr>
          <w:rtl w:val="0"/>
        </w:rPr>
        <w:t xml:space="preserve">Living from Gravity, Not Illusion</w:t>
      </w:r>
    </w:p>
    <w:p w:rsidR="00000000" w:rsidDel="00000000" w:rsidP="00000000" w:rsidRDefault="00000000" w:rsidRPr="00000000" w14:paraId="00000048">
      <w:pPr>
        <w:spacing w:after="240" w:before="240" w:lineRule="auto"/>
        <w:rPr/>
      </w:pPr>
      <w:r w:rsidDel="00000000" w:rsidR="00000000" w:rsidRPr="00000000">
        <w:rPr>
          <w:rtl w:val="0"/>
        </w:rPr>
        <w:t xml:space="preserve">Purpose: To clarify and align with one’s authentic values, eliminating the myth of self-sabotage.</w:t>
      </w:r>
    </w:p>
    <w:p w:rsidR="00000000" w:rsidDel="00000000" w:rsidP="00000000" w:rsidRDefault="00000000" w:rsidRPr="00000000" w14:paraId="00000049">
      <w:pPr>
        <w:spacing w:after="240" w:before="240" w:lineRule="auto"/>
        <w:rPr/>
      </w:pPr>
      <w:r w:rsidDel="00000000" w:rsidR="00000000" w:rsidRPr="00000000">
        <w:rPr>
          <w:rtl w:val="0"/>
        </w:rPr>
        <w:t xml:space="preserve">Steps:</w:t>
      </w:r>
    </w:p>
    <w:p w:rsidR="00000000" w:rsidDel="00000000" w:rsidP="00000000" w:rsidRDefault="00000000" w:rsidRPr="00000000" w14:paraId="0000004A">
      <w:pPr>
        <w:numPr>
          <w:ilvl w:val="0"/>
          <w:numId w:val="17"/>
        </w:numPr>
        <w:spacing w:after="0" w:before="240" w:lineRule="auto"/>
        <w:ind w:left="720" w:hanging="360"/>
        <w:rPr/>
      </w:pPr>
      <w:r w:rsidDel="00000000" w:rsidR="00000000" w:rsidRPr="00000000">
        <w:rPr>
          <w:rtl w:val="0"/>
        </w:rPr>
        <w:t xml:space="preserve">Inventory Your Reality: Track where your time, money, energy, and attention go for one week. (Not what you say you value, but what you do.)</w:t>
        <w:br w:type="textWrapping"/>
      </w:r>
    </w:p>
    <w:p w:rsidR="00000000" w:rsidDel="00000000" w:rsidP="00000000" w:rsidRDefault="00000000" w:rsidRPr="00000000" w14:paraId="0000004B">
      <w:pPr>
        <w:numPr>
          <w:ilvl w:val="0"/>
          <w:numId w:val="17"/>
        </w:numPr>
        <w:spacing w:after="0" w:before="0" w:lineRule="auto"/>
        <w:ind w:left="720" w:hanging="360"/>
        <w:rPr/>
      </w:pPr>
      <w:r w:rsidDel="00000000" w:rsidR="00000000" w:rsidRPr="00000000">
        <w:rPr>
          <w:rtl w:val="0"/>
        </w:rPr>
        <w:t xml:space="preserve">Rank the Hierarchy: Identify the top 3 recurring priorities. These are your true values.</w:t>
        <w:br w:type="textWrapping"/>
      </w:r>
    </w:p>
    <w:p w:rsidR="00000000" w:rsidDel="00000000" w:rsidP="00000000" w:rsidRDefault="00000000" w:rsidRPr="00000000" w14:paraId="0000004C">
      <w:pPr>
        <w:numPr>
          <w:ilvl w:val="0"/>
          <w:numId w:val="17"/>
        </w:numPr>
        <w:spacing w:after="0" w:before="0" w:lineRule="auto"/>
        <w:ind w:left="720" w:hanging="360"/>
        <w:rPr/>
      </w:pPr>
      <w:r w:rsidDel="00000000" w:rsidR="00000000" w:rsidRPr="00000000">
        <w:rPr>
          <w:rtl w:val="0"/>
        </w:rPr>
        <w:t xml:space="preserve">Align &amp; Design: Reorganize your daily structure to support these values. Remove friction where they matter most.</w:t>
        <w:br w:type="textWrapping"/>
        <w:br w:type="textWrapping"/>
        <w:t xml:space="preserve"> Example: If “learning” ranks high, dedicate your commute to audiobooks and set reminders for reflective journaling.</w:t>
        <w:br w:type="textWrapping"/>
      </w:r>
    </w:p>
    <w:p w:rsidR="00000000" w:rsidDel="00000000" w:rsidP="00000000" w:rsidRDefault="00000000" w:rsidRPr="00000000" w14:paraId="0000004D">
      <w:pPr>
        <w:numPr>
          <w:ilvl w:val="0"/>
          <w:numId w:val="17"/>
        </w:numPr>
        <w:spacing w:after="240" w:before="0" w:lineRule="auto"/>
        <w:ind w:left="720" w:hanging="360"/>
        <w:rPr/>
      </w:pPr>
      <w:r w:rsidDel="00000000" w:rsidR="00000000" w:rsidRPr="00000000">
        <w:rPr>
          <w:rtl w:val="0"/>
        </w:rPr>
        <w:t xml:space="preserve">Check Weekly Drift: Each Sunday, revisit: Did my actions orbit my values, or did I drift into illusion? Adjust.</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Research Backbone: Supported by self-affirmation theory, value-based interventions, and vmPFC value computation studies.</w:t>
      </w:r>
    </w:p>
    <w:p w:rsidR="00000000" w:rsidDel="00000000" w:rsidP="00000000" w:rsidRDefault="00000000" w:rsidRPr="00000000" w14:paraId="0000004F">
      <w:pPr>
        <w:spacing w:after="240" w:before="240" w:lineRule="auto"/>
        <w:rPr/>
      </w:pPr>
      <w:r w:rsidDel="00000000" w:rsidR="00000000" w:rsidRPr="00000000">
        <w:rPr>
          <w:rtl w:val="0"/>
        </w:rPr>
        <w:t xml:space="preserve">Metaphor: Values are gravitational fields. Stop fighting gravity—learn to orbit with grace.</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heading=h.k035mos64h8v" w:id="11"/>
      <w:bookmarkEnd w:id="11"/>
      <w:r w:rsidDel="00000000" w:rsidR="00000000" w:rsidRPr="00000000">
        <w:rPr>
          <w:b w:val="1"/>
          <w:bCs w:val="1"/>
          <w:sz w:val="34"/>
          <w:szCs w:val="34"/>
          <w:rtl w:val="0"/>
        </w:rPr>
        <w:t xml:space="preserve">3. The Daily Inquiry Framework</w:t>
      </w:r>
    </w:p>
    <w:p w:rsidR="00000000" w:rsidDel="00000000" w:rsidP="00000000" w:rsidRDefault="00000000" w:rsidRPr="00000000" w14:paraId="00000052">
      <w:pPr>
        <w:spacing w:after="240" w:before="240" w:lineRule="auto"/>
        <w:rPr/>
      </w:pPr>
      <w:r w:rsidDel="00000000" w:rsidR="00000000" w:rsidRPr="00000000">
        <w:rPr>
          <w:rtl w:val="0"/>
        </w:rPr>
        <w:t xml:space="preserve">Questions as Sacred Tools</w:t>
      </w:r>
    </w:p>
    <w:p w:rsidR="00000000" w:rsidDel="00000000" w:rsidP="00000000" w:rsidRDefault="00000000" w:rsidRPr="00000000" w14:paraId="00000053">
      <w:pPr>
        <w:spacing w:after="240" w:before="240" w:lineRule="auto"/>
        <w:rPr/>
      </w:pPr>
      <w:r w:rsidDel="00000000" w:rsidR="00000000" w:rsidRPr="00000000">
        <w:rPr>
          <w:rtl w:val="0"/>
        </w:rPr>
        <w:t xml:space="preserve">Purpose: To install structured questioning into daily rhythms, training perception toward integration.</w:t>
      </w:r>
    </w:p>
    <w:p w:rsidR="00000000" w:rsidDel="00000000" w:rsidP="00000000" w:rsidRDefault="00000000" w:rsidRPr="00000000" w14:paraId="00000054">
      <w:pPr>
        <w:spacing w:after="240" w:before="240" w:lineRule="auto"/>
        <w:rPr/>
      </w:pPr>
      <w:r w:rsidDel="00000000" w:rsidR="00000000" w:rsidRPr="00000000">
        <w:rPr>
          <w:rtl w:val="0"/>
        </w:rPr>
        <w:t xml:space="preserve">Daily Prompts:</w:t>
      </w:r>
    </w:p>
    <w:p w:rsidR="00000000" w:rsidDel="00000000" w:rsidP="00000000" w:rsidRDefault="00000000" w:rsidRPr="00000000" w14:paraId="00000055">
      <w:pPr>
        <w:numPr>
          <w:ilvl w:val="0"/>
          <w:numId w:val="5"/>
        </w:numPr>
        <w:spacing w:after="0" w:before="240" w:lineRule="auto"/>
        <w:ind w:left="720" w:hanging="360"/>
        <w:rPr/>
      </w:pPr>
      <w:r w:rsidDel="00000000" w:rsidR="00000000" w:rsidRPr="00000000">
        <w:rPr>
          <w:rtl w:val="0"/>
        </w:rPr>
        <w:t xml:space="preserve">Morning: “What am I overlooking today that could make me whole?”</w:t>
        <w:br w:type="textWrapping"/>
      </w:r>
    </w:p>
    <w:p w:rsidR="00000000" w:rsidDel="00000000" w:rsidP="00000000" w:rsidRDefault="00000000" w:rsidRPr="00000000" w14:paraId="00000056">
      <w:pPr>
        <w:numPr>
          <w:ilvl w:val="0"/>
          <w:numId w:val="5"/>
        </w:numPr>
        <w:spacing w:after="0" w:before="0" w:lineRule="auto"/>
        <w:ind w:left="720" w:hanging="360"/>
        <w:rPr/>
      </w:pPr>
      <w:r w:rsidDel="00000000" w:rsidR="00000000" w:rsidRPr="00000000">
        <w:rPr>
          <w:rtl w:val="0"/>
        </w:rPr>
        <w:t xml:space="preserve">Midday (in stress): “Where is the hidden order in this tension?”</w:t>
        <w:br w:type="textWrapping"/>
      </w:r>
    </w:p>
    <w:p w:rsidR="00000000" w:rsidDel="00000000" w:rsidP="00000000" w:rsidRDefault="00000000" w:rsidRPr="00000000" w14:paraId="00000057">
      <w:pPr>
        <w:numPr>
          <w:ilvl w:val="0"/>
          <w:numId w:val="5"/>
        </w:numPr>
        <w:spacing w:after="240" w:before="0" w:lineRule="auto"/>
        <w:ind w:left="720" w:hanging="360"/>
        <w:rPr/>
      </w:pPr>
      <w:r w:rsidDel="00000000" w:rsidR="00000000" w:rsidRPr="00000000">
        <w:rPr>
          <w:rtl w:val="0"/>
        </w:rPr>
        <w:t xml:space="preserve">Evening: “What judgment can I balance before I rest?”</w:t>
        <w:br w:type="textWrapping"/>
      </w:r>
    </w:p>
    <w:p w:rsidR="00000000" w:rsidDel="00000000" w:rsidP="00000000" w:rsidRDefault="00000000" w:rsidRPr="00000000" w14:paraId="00000058">
      <w:pPr>
        <w:spacing w:after="240" w:before="240" w:lineRule="auto"/>
        <w:rPr/>
      </w:pPr>
      <w:r w:rsidDel="00000000" w:rsidR="00000000" w:rsidRPr="00000000">
        <w:rPr>
          <w:rtl w:val="0"/>
        </w:rPr>
        <w:t xml:space="preserve">Practice Tip: Use a journal or voice note. Keep the practice quick (2–5 minutes each) so it becomes habitual.</w:t>
      </w:r>
    </w:p>
    <w:p w:rsidR="00000000" w:rsidDel="00000000" w:rsidP="00000000" w:rsidRDefault="00000000" w:rsidRPr="00000000" w14:paraId="00000059">
      <w:pPr>
        <w:spacing w:after="240" w:before="240" w:lineRule="auto"/>
        <w:rPr/>
      </w:pPr>
      <w:r w:rsidDel="00000000" w:rsidR="00000000" w:rsidRPr="00000000">
        <w:rPr>
          <w:rtl w:val="0"/>
        </w:rPr>
        <w:t xml:space="preserve">Research Backbone: Parallels ACT’s psychological flexibility and mindfulness inquiry interventions.</w:t>
      </w:r>
    </w:p>
    <w:p w:rsidR="00000000" w:rsidDel="00000000" w:rsidP="00000000" w:rsidRDefault="00000000" w:rsidRPr="00000000" w14:paraId="0000005A">
      <w:pPr>
        <w:spacing w:after="240" w:before="240" w:lineRule="auto"/>
        <w:rPr/>
      </w:pPr>
      <w:r w:rsidDel="00000000" w:rsidR="00000000" w:rsidRPr="00000000">
        <w:rPr>
          <w:rtl w:val="0"/>
        </w:rPr>
        <w:t xml:space="preserve">Metaphor: Each question is a lantern lowered into the caves of perception.</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heading=h.jwqgnbn7cdnm" w:id="12"/>
      <w:bookmarkEnd w:id="12"/>
      <w:r w:rsidDel="00000000" w:rsidR="00000000" w:rsidRPr="00000000">
        <w:rPr>
          <w:b w:val="1"/>
          <w:bCs w:val="1"/>
          <w:sz w:val="34"/>
          <w:szCs w:val="34"/>
          <w:rtl w:val="0"/>
        </w:rPr>
        <w:t xml:space="preserve">4. The Dialectical Hero Framework</w:t>
      </w:r>
    </w:p>
    <w:p w:rsidR="00000000" w:rsidDel="00000000" w:rsidP="00000000" w:rsidRDefault="00000000" w:rsidRPr="00000000" w14:paraId="0000005D">
      <w:pPr>
        <w:spacing w:after="240" w:before="240" w:lineRule="auto"/>
        <w:rPr/>
      </w:pPr>
      <w:r w:rsidDel="00000000" w:rsidR="00000000" w:rsidRPr="00000000">
        <w:rPr>
          <w:rtl w:val="0"/>
        </w:rPr>
        <w:t xml:space="preserve">Integration, Not Conquest</w:t>
      </w:r>
    </w:p>
    <w:p w:rsidR="00000000" w:rsidDel="00000000" w:rsidP="00000000" w:rsidRDefault="00000000" w:rsidRPr="00000000" w14:paraId="0000005E">
      <w:pPr>
        <w:spacing w:after="240" w:before="240" w:lineRule="auto"/>
        <w:rPr/>
      </w:pPr>
      <w:r w:rsidDel="00000000" w:rsidR="00000000" w:rsidRPr="00000000">
        <w:rPr>
          <w:rtl w:val="0"/>
        </w:rPr>
        <w:t xml:space="preserve">Purpose: To practice seeing through polarizations—in self, relationships, and society.</w:t>
      </w:r>
    </w:p>
    <w:p w:rsidR="00000000" w:rsidDel="00000000" w:rsidP="00000000" w:rsidRDefault="00000000" w:rsidRPr="00000000" w14:paraId="0000005F">
      <w:pPr>
        <w:spacing w:after="240" w:before="240" w:lineRule="auto"/>
        <w:rPr/>
      </w:pPr>
      <w:r w:rsidDel="00000000" w:rsidR="00000000" w:rsidRPr="00000000">
        <w:rPr>
          <w:rtl w:val="0"/>
        </w:rPr>
        <w:t xml:space="preserve">Steps:</w:t>
      </w:r>
    </w:p>
    <w:p w:rsidR="00000000" w:rsidDel="00000000" w:rsidP="00000000" w:rsidRDefault="00000000" w:rsidRPr="00000000" w14:paraId="00000060">
      <w:pPr>
        <w:numPr>
          <w:ilvl w:val="0"/>
          <w:numId w:val="14"/>
        </w:numPr>
        <w:spacing w:after="0" w:before="240" w:lineRule="auto"/>
        <w:ind w:left="720" w:hanging="360"/>
        <w:rPr/>
      </w:pPr>
      <w:r w:rsidDel="00000000" w:rsidR="00000000" w:rsidRPr="00000000">
        <w:rPr>
          <w:rtl w:val="0"/>
        </w:rPr>
        <w:t xml:space="preserve">Spot the Split: Identify a place you feel stuck in “either/or.”</w:t>
        <w:br w:type="textWrapping"/>
        <w:br w:type="textWrapping"/>
        <w:t xml:space="preserve"> Example: “I must choose between financial security or creative expression.”</w:t>
        <w:br w:type="textWrapping"/>
      </w:r>
    </w:p>
    <w:p w:rsidR="00000000" w:rsidDel="00000000" w:rsidP="00000000" w:rsidRDefault="00000000" w:rsidRPr="00000000" w14:paraId="00000061">
      <w:pPr>
        <w:numPr>
          <w:ilvl w:val="0"/>
          <w:numId w:val="14"/>
        </w:numPr>
        <w:spacing w:after="0" w:before="0" w:lineRule="auto"/>
        <w:ind w:left="720" w:hanging="360"/>
        <w:rPr/>
      </w:pPr>
      <w:r w:rsidDel="00000000" w:rsidR="00000000" w:rsidRPr="00000000">
        <w:rPr>
          <w:rtl w:val="0"/>
        </w:rPr>
        <w:t xml:space="preserve">Steelman Both Sides: Write down the strongest case for each side, as if you were defending it.</w:t>
        <w:br w:type="textWrapping"/>
      </w:r>
    </w:p>
    <w:p w:rsidR="00000000" w:rsidDel="00000000" w:rsidP="00000000" w:rsidRDefault="00000000" w:rsidRPr="00000000" w14:paraId="00000062">
      <w:pPr>
        <w:numPr>
          <w:ilvl w:val="0"/>
          <w:numId w:val="14"/>
        </w:numPr>
        <w:spacing w:after="0" w:before="0" w:lineRule="auto"/>
        <w:ind w:left="720" w:hanging="360"/>
        <w:rPr/>
      </w:pPr>
      <w:r w:rsidDel="00000000" w:rsidR="00000000" w:rsidRPr="00000000">
        <w:rPr>
          <w:rtl w:val="0"/>
        </w:rPr>
        <w:t xml:space="preserve">Synthesize the Third Path: Ask: “How can both be true? What bridge or synthesis emerges?”</w:t>
        <w:br w:type="textWrapping"/>
        <w:br w:type="textWrapping"/>
        <w:t xml:space="preserve"> Example: “Financial security enables risk-taking. Creative work can be monetized gradually.”</w:t>
        <w:br w:type="textWrapping"/>
      </w:r>
    </w:p>
    <w:p w:rsidR="00000000" w:rsidDel="00000000" w:rsidP="00000000" w:rsidRDefault="00000000" w:rsidRPr="00000000" w14:paraId="00000063">
      <w:pPr>
        <w:numPr>
          <w:ilvl w:val="0"/>
          <w:numId w:val="14"/>
        </w:numPr>
        <w:spacing w:after="240" w:before="0" w:lineRule="auto"/>
        <w:ind w:left="720" w:hanging="360"/>
        <w:rPr/>
      </w:pPr>
      <w:r w:rsidDel="00000000" w:rsidR="00000000" w:rsidRPr="00000000">
        <w:rPr>
          <w:rtl w:val="0"/>
        </w:rPr>
        <w:t xml:space="preserve">Act on the Synthesis: Take one small step in alignment with the integrated path.</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Research Backbone: Anchored in dialectical thinking and integrative complexity studies, linked to creativity and conflict resolution.</w:t>
      </w:r>
    </w:p>
    <w:p w:rsidR="00000000" w:rsidDel="00000000" w:rsidP="00000000" w:rsidRDefault="00000000" w:rsidRPr="00000000" w14:paraId="00000065">
      <w:pPr>
        <w:spacing w:after="240" w:before="240" w:lineRule="auto"/>
        <w:rPr/>
      </w:pPr>
      <w:r w:rsidDel="00000000" w:rsidR="00000000" w:rsidRPr="00000000">
        <w:rPr>
          <w:rtl w:val="0"/>
        </w:rPr>
        <w:t xml:space="preserve">Metaphor: The dragon is not slain—it becomes your ally, carrying you forward on its wings.</w:t>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heading=h.2t6qmhw6733k" w:id="13"/>
      <w:bookmarkEnd w:id="13"/>
      <w:r w:rsidDel="00000000" w:rsidR="00000000" w:rsidRPr="00000000">
        <w:rPr>
          <w:b w:val="1"/>
          <w:bCs w:val="1"/>
          <w:sz w:val="34"/>
          <w:szCs w:val="34"/>
          <w:rtl w:val="0"/>
        </w:rPr>
        <w:t xml:space="preserve">5. The Adversity Curriculum Framework</w:t>
      </w:r>
    </w:p>
    <w:p w:rsidR="00000000" w:rsidDel="00000000" w:rsidP="00000000" w:rsidRDefault="00000000" w:rsidRPr="00000000" w14:paraId="00000068">
      <w:pPr>
        <w:spacing w:after="240" w:before="240" w:lineRule="auto"/>
        <w:rPr/>
      </w:pPr>
      <w:r w:rsidDel="00000000" w:rsidR="00000000" w:rsidRPr="00000000">
        <w:rPr>
          <w:rtl w:val="0"/>
        </w:rPr>
        <w:t xml:space="preserve">Entropy as Teacher</w:t>
      </w:r>
    </w:p>
    <w:p w:rsidR="00000000" w:rsidDel="00000000" w:rsidP="00000000" w:rsidRDefault="00000000" w:rsidRPr="00000000" w14:paraId="00000069">
      <w:pPr>
        <w:spacing w:after="240" w:before="240" w:lineRule="auto"/>
        <w:rPr/>
      </w:pPr>
      <w:r w:rsidDel="00000000" w:rsidR="00000000" w:rsidRPr="00000000">
        <w:rPr>
          <w:rtl w:val="0"/>
        </w:rPr>
        <w:t xml:space="preserve">Purpose: To convert setbacks into growth catalysts rather than roadblocks.</w:t>
      </w:r>
    </w:p>
    <w:p w:rsidR="00000000" w:rsidDel="00000000" w:rsidP="00000000" w:rsidRDefault="00000000" w:rsidRPr="00000000" w14:paraId="0000006A">
      <w:pPr>
        <w:spacing w:after="240" w:before="240" w:lineRule="auto"/>
        <w:rPr/>
      </w:pPr>
      <w:r w:rsidDel="00000000" w:rsidR="00000000" w:rsidRPr="00000000">
        <w:rPr>
          <w:rtl w:val="0"/>
        </w:rPr>
        <w:t xml:space="preserve">Steps:</w:t>
      </w:r>
    </w:p>
    <w:p w:rsidR="00000000" w:rsidDel="00000000" w:rsidP="00000000" w:rsidRDefault="00000000" w:rsidRPr="00000000" w14:paraId="0000006B">
      <w:pPr>
        <w:numPr>
          <w:ilvl w:val="0"/>
          <w:numId w:val="9"/>
        </w:numPr>
        <w:spacing w:after="0" w:before="240" w:lineRule="auto"/>
        <w:ind w:left="720" w:hanging="360"/>
        <w:rPr/>
      </w:pPr>
      <w:r w:rsidDel="00000000" w:rsidR="00000000" w:rsidRPr="00000000">
        <w:rPr>
          <w:rtl w:val="0"/>
        </w:rPr>
        <w:t xml:space="preserve">Name the Event: Identify the adversity you’re facing.</w:t>
        <w:br w:type="textWrapping"/>
      </w:r>
    </w:p>
    <w:p w:rsidR="00000000" w:rsidDel="00000000" w:rsidP="00000000" w:rsidRDefault="00000000" w:rsidRPr="00000000" w14:paraId="0000006C">
      <w:pPr>
        <w:numPr>
          <w:ilvl w:val="0"/>
          <w:numId w:val="9"/>
        </w:numPr>
        <w:spacing w:after="0" w:before="0" w:lineRule="auto"/>
        <w:ind w:left="720" w:hanging="360"/>
        <w:rPr/>
      </w:pPr>
      <w:r w:rsidDel="00000000" w:rsidR="00000000" w:rsidRPr="00000000">
        <w:rPr>
          <w:rtl w:val="0"/>
        </w:rPr>
        <w:t xml:space="preserve">Map the Domains: In what way might this expand strength, connection, appreciation, possibility, or meaning? (The five domains of post-traumatic growth.)</w:t>
        <w:br w:type="textWrapping"/>
      </w:r>
    </w:p>
    <w:p w:rsidR="00000000" w:rsidDel="00000000" w:rsidP="00000000" w:rsidRDefault="00000000" w:rsidRPr="00000000" w14:paraId="0000006D">
      <w:pPr>
        <w:numPr>
          <w:ilvl w:val="0"/>
          <w:numId w:val="9"/>
        </w:numPr>
        <w:spacing w:after="0" w:before="0" w:lineRule="auto"/>
        <w:ind w:left="720" w:hanging="360"/>
        <w:rPr/>
      </w:pPr>
      <w:r w:rsidDel="00000000" w:rsidR="00000000" w:rsidRPr="00000000">
        <w:rPr>
          <w:rtl w:val="0"/>
        </w:rPr>
        <w:t xml:space="preserve">Extract the Lesson: Write one line: “This adversity is teaching me ___.”</w:t>
        <w:br w:type="textWrapping"/>
      </w:r>
    </w:p>
    <w:p w:rsidR="00000000" w:rsidDel="00000000" w:rsidP="00000000" w:rsidRDefault="00000000" w:rsidRPr="00000000" w14:paraId="0000006E">
      <w:pPr>
        <w:numPr>
          <w:ilvl w:val="0"/>
          <w:numId w:val="9"/>
        </w:numPr>
        <w:spacing w:after="240" w:before="0" w:lineRule="auto"/>
        <w:ind w:left="720" w:hanging="360"/>
        <w:rPr/>
      </w:pPr>
      <w:r w:rsidDel="00000000" w:rsidR="00000000" w:rsidRPr="00000000">
        <w:rPr>
          <w:rtl w:val="0"/>
        </w:rPr>
        <w:t xml:space="preserve">Anchor in Action: Choose one value-aligned behavior within 48 hours that expresses the lesson.</w:t>
        <w:br w:type="textWrapping"/>
      </w:r>
    </w:p>
    <w:p w:rsidR="00000000" w:rsidDel="00000000" w:rsidP="00000000" w:rsidRDefault="00000000" w:rsidRPr="00000000" w14:paraId="0000006F">
      <w:pPr>
        <w:spacing w:after="240" w:before="240" w:lineRule="auto"/>
        <w:rPr/>
      </w:pPr>
      <w:r w:rsidDel="00000000" w:rsidR="00000000" w:rsidRPr="00000000">
        <w:rPr>
          <w:rtl w:val="0"/>
        </w:rPr>
        <w:t xml:space="preserve">Research Backbone: Draws from post-traumatic growth theory and resilience studies.</w:t>
      </w:r>
    </w:p>
    <w:p w:rsidR="00000000" w:rsidDel="00000000" w:rsidP="00000000" w:rsidRDefault="00000000" w:rsidRPr="00000000" w14:paraId="00000070">
      <w:pPr>
        <w:spacing w:after="240" w:before="240" w:lineRule="auto"/>
        <w:rPr/>
      </w:pPr>
      <w:r w:rsidDel="00000000" w:rsidR="00000000" w:rsidRPr="00000000">
        <w:rPr>
          <w:rtl w:val="0"/>
        </w:rPr>
        <w:t xml:space="preserve">Metaphor: Entropy is compost—decay feeding the soil of future growth.</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heading=h.pbl2fw3pni53" w:id="14"/>
      <w:bookmarkEnd w:id="14"/>
      <w:r w:rsidDel="00000000" w:rsidR="00000000" w:rsidRPr="00000000">
        <w:rPr>
          <w:b w:val="1"/>
          <w:bCs w:val="1"/>
          <w:sz w:val="46"/>
          <w:szCs w:val="46"/>
          <w:rtl w:val="0"/>
        </w:rPr>
        <w:t xml:space="preserve">Closing Bridge: The Journey Forward</w:t>
      </w:r>
    </w:p>
    <w:p w:rsidR="00000000" w:rsidDel="00000000" w:rsidP="00000000" w:rsidRDefault="00000000" w:rsidRPr="00000000" w14:paraId="00000073">
      <w:pPr>
        <w:spacing w:after="240" w:before="240" w:lineRule="auto"/>
        <w:rPr/>
      </w:pPr>
      <w:r w:rsidDel="00000000" w:rsidR="00000000" w:rsidRPr="00000000">
        <w:rPr>
          <w:rtl w:val="0"/>
        </w:rPr>
        <w:t xml:space="preserve">Frameworks are scaffolds, not cages. They are tools for practice, not dogma. Each one transforms life’s raw material—resentment, distraction, fear, chaos—into fuel for integration and coherence.</w:t>
      </w:r>
    </w:p>
    <w:p w:rsidR="00000000" w:rsidDel="00000000" w:rsidP="00000000" w:rsidRDefault="00000000" w:rsidRPr="00000000" w14:paraId="00000074">
      <w:pPr>
        <w:spacing w:after="240" w:before="240" w:lineRule="auto"/>
        <w:rPr/>
      </w:pPr>
      <w:r w:rsidDel="00000000" w:rsidR="00000000" w:rsidRPr="00000000">
        <w:rPr>
          <w:rtl w:val="0"/>
        </w:rPr>
        <w:t xml:space="preserve">We are at a crossroads. One path leads deeper into entropy: fragmentation, distraction, despair. The other into growth: synthesis, direction, and awakening. These frameworks are not luxuries; they are survival technologies for consciousness in the 21st century.</w:t>
      </w:r>
    </w:p>
    <w:p w:rsidR="00000000" w:rsidDel="00000000" w:rsidP="00000000" w:rsidRDefault="00000000" w:rsidRPr="00000000" w14:paraId="00000075">
      <w:pPr>
        <w:spacing w:after="240" w:before="240" w:lineRule="auto"/>
        <w:rPr/>
      </w:pPr>
      <w:r w:rsidDel="00000000" w:rsidR="00000000" w:rsidRPr="00000000">
        <w:rPr>
          <w:rtl w:val="0"/>
        </w:rPr>
        <w:t xml:space="preserve">To live this blueprint is to refuse the lie of disorder, to balance perception until gratitude emerges, and to step boldly into a humanity capable of integrating its opposites.</w: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pPr>
      <w:sdt>
        <w:sdtPr>
          <w:id w:val="-273470339"/>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 ✨</w:t>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heading=h.1c4suv8n989z" w:id="15"/>
      <w:bookmarkEnd w:id="15"/>
      <w:r w:rsidDel="00000000" w:rsidR="00000000" w:rsidRPr="00000000">
        <w:rPr>
          <w:b w:val="1"/>
          <w:bCs w:val="1"/>
          <w:sz w:val="46"/>
          <w:szCs w:val="46"/>
          <w:rtl w:val="0"/>
        </w:rPr>
        <w:t xml:space="preserve">The Hidden Order: A Daily Practice Workbook</w:t>
      </w:r>
    </w:p>
    <w:p w:rsidR="00000000" w:rsidDel="00000000" w:rsidP="00000000" w:rsidRDefault="00000000" w:rsidRPr="00000000" w14:paraId="0000007A">
      <w:pPr>
        <w:spacing w:after="240" w:before="240" w:lineRule="auto"/>
        <w:rPr/>
      </w:pPr>
      <w:r w:rsidDel="00000000" w:rsidR="00000000" w:rsidRPr="00000000">
        <w:rPr>
          <w:rtl w:val="0"/>
        </w:rPr>
        <w:t xml:space="preserve">Frameworks for Conscious Growth</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heading=h.nbk1x6cyikm3" w:id="16"/>
      <w:bookmarkEnd w:id="16"/>
      <w:r w:rsidDel="00000000" w:rsidR="00000000" w:rsidRPr="00000000">
        <w:rPr>
          <w:b w:val="1"/>
          <w:bCs w:val="1"/>
          <w:sz w:val="34"/>
          <w:szCs w:val="34"/>
          <w:rtl w:val="0"/>
        </w:rPr>
        <w:t xml:space="preserve">Section 1 — Chaos as Missing Information</w:t>
      </w:r>
    </w:p>
    <w:p w:rsidR="00000000" w:rsidDel="00000000" w:rsidP="00000000" w:rsidRDefault="00000000" w:rsidRPr="00000000" w14:paraId="0000007D">
      <w:pPr>
        <w:spacing w:after="240" w:before="240" w:lineRule="auto"/>
        <w:rPr/>
      </w:pPr>
      <w:sdt>
        <w:sdtPr>
          <w:id w:val="-889070276"/>
          <w:tag w:val="goog_rdk_1"/>
        </w:sdtPr>
        <w:sdtContent>
          <w:r w:rsidDel="00000000" w:rsidR="00000000" w:rsidRPr="00000000">
            <w:rPr>
              <w:rFonts w:ascii="Arial Unicode MS" w:cs="Arial Unicode MS" w:eastAsia="Arial Unicode MS" w:hAnsi="Arial Unicode MS"/>
              <w:rtl w:val="0"/>
            </w:rPr>
            <w:t xml:space="preserve">✨ Poetic Intro:</w:t>
          </w:r>
        </w:sdtContent>
      </w:sdt>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Chaos is not your enemy. It is the silence between notes, the missing puzzle pieces, the unseen variables. What you call disorder is only information you have not yet integrated.</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heading=h.okc64pdebhyu" w:id="17"/>
      <w:bookmarkEnd w:id="17"/>
      <w:r w:rsidDel="00000000" w:rsidR="00000000" w:rsidRPr="00000000">
        <w:rPr>
          <w:b w:val="1"/>
          <w:bCs w:val="1"/>
          <w:color w:val="000000"/>
          <w:sz w:val="26"/>
          <w:szCs w:val="26"/>
          <w:rtl w:val="0"/>
        </w:rPr>
        <w:t xml:space="preserve">Framework: </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heading=h.shm1hfuysipl" w:id="18"/>
      <w:bookmarkEnd w:id="18"/>
      <w:r w:rsidDel="00000000" w:rsidR="00000000" w:rsidRPr="00000000">
        <w:rPr>
          <w:b w:val="1"/>
          <w:bCs w:val="1"/>
          <w:color w:val="000000"/>
          <w:sz w:val="26"/>
          <w:szCs w:val="26"/>
          <w:rtl w:val="0"/>
        </w:rPr>
        <w:t xml:space="preserve">Perception Balance</w:t>
      </w:r>
    </w:p>
    <w:p w:rsidR="00000000" w:rsidDel="00000000" w:rsidP="00000000" w:rsidRDefault="00000000" w:rsidRPr="00000000" w14:paraId="00000081">
      <w:pPr>
        <w:spacing w:after="240" w:before="240" w:lineRule="auto"/>
        <w:rPr/>
      </w:pPr>
      <w:r w:rsidDel="00000000" w:rsidR="00000000" w:rsidRPr="00000000">
        <w:rPr>
          <w:rtl w:val="0"/>
        </w:rPr>
        <w:t xml:space="preserve">Turning Judgment into Gratitude</w:t>
      </w:r>
    </w:p>
    <w:p w:rsidR="00000000" w:rsidDel="00000000" w:rsidP="00000000" w:rsidRDefault="00000000" w:rsidRPr="00000000" w14:paraId="00000082">
      <w:pPr>
        <w:spacing w:after="240" w:before="240" w:lineRule="auto"/>
        <w:rPr/>
      </w:pPr>
      <w:r w:rsidDel="00000000" w:rsidR="00000000" w:rsidRPr="00000000">
        <w:rPr>
          <w:rtl w:val="0"/>
        </w:rPr>
        <w:t xml:space="preserve">Steps:</w:t>
      </w:r>
    </w:p>
    <w:p w:rsidR="00000000" w:rsidDel="00000000" w:rsidP="00000000" w:rsidRDefault="00000000" w:rsidRPr="00000000" w14:paraId="00000083">
      <w:pPr>
        <w:numPr>
          <w:ilvl w:val="0"/>
          <w:numId w:val="2"/>
        </w:numPr>
        <w:spacing w:after="0" w:before="240" w:lineRule="auto"/>
        <w:ind w:left="720" w:hanging="360"/>
        <w:rPr/>
      </w:pPr>
      <w:r w:rsidDel="00000000" w:rsidR="00000000" w:rsidRPr="00000000">
        <w:rPr>
          <w:rtl w:val="0"/>
        </w:rPr>
        <w:t xml:space="preserve">Write down one strong judgment (resentment, frustration, or infatuation).</w:t>
        <w:br w:type="textWrapping"/>
      </w:r>
    </w:p>
    <w:p w:rsidR="00000000" w:rsidDel="00000000" w:rsidP="00000000" w:rsidRDefault="00000000" w:rsidRPr="00000000" w14:paraId="00000084">
      <w:pPr>
        <w:numPr>
          <w:ilvl w:val="0"/>
          <w:numId w:val="2"/>
        </w:numPr>
        <w:spacing w:after="0" w:before="0" w:lineRule="auto"/>
        <w:ind w:left="720" w:hanging="360"/>
        <w:rPr/>
      </w:pPr>
      <w:r w:rsidDel="00000000" w:rsidR="00000000" w:rsidRPr="00000000">
        <w:rPr>
          <w:rtl w:val="0"/>
        </w:rPr>
        <w:t xml:space="preserve">Ask: What is this resistance protecting? What intention hides within it? (Dr. K lens).</w:t>
        <w:br w:type="textWrapping"/>
      </w:r>
    </w:p>
    <w:p w:rsidR="00000000" w:rsidDel="00000000" w:rsidP="00000000" w:rsidRDefault="00000000" w:rsidRPr="00000000" w14:paraId="00000085">
      <w:pPr>
        <w:numPr>
          <w:ilvl w:val="0"/>
          <w:numId w:val="2"/>
        </w:numPr>
        <w:spacing w:after="0" w:before="0" w:lineRule="auto"/>
        <w:ind w:left="720" w:hanging="360"/>
        <w:rPr/>
      </w:pPr>
      <w:r w:rsidDel="00000000" w:rsidR="00000000" w:rsidRPr="00000000">
        <w:rPr>
          <w:rtl w:val="0"/>
        </w:rPr>
        <w:t xml:space="preserve">Find 5 benefits hidden in the frustration.</w:t>
        <w:br w:type="textWrapping"/>
      </w:r>
    </w:p>
    <w:p w:rsidR="00000000" w:rsidDel="00000000" w:rsidP="00000000" w:rsidRDefault="00000000" w:rsidRPr="00000000" w14:paraId="00000086">
      <w:pPr>
        <w:numPr>
          <w:ilvl w:val="0"/>
          <w:numId w:val="2"/>
        </w:numPr>
        <w:spacing w:after="0" w:before="0" w:lineRule="auto"/>
        <w:ind w:left="720" w:hanging="360"/>
        <w:rPr/>
      </w:pPr>
      <w:r w:rsidDel="00000000" w:rsidR="00000000" w:rsidRPr="00000000">
        <w:rPr>
          <w:rtl w:val="0"/>
        </w:rPr>
        <w:t xml:space="preserve">Find 5 costs hidden in the fantasy.</w:t>
        <w:br w:type="textWrapping"/>
      </w:r>
    </w:p>
    <w:p w:rsidR="00000000" w:rsidDel="00000000" w:rsidP="00000000" w:rsidRDefault="00000000" w:rsidRPr="00000000" w14:paraId="00000087">
      <w:pPr>
        <w:numPr>
          <w:ilvl w:val="0"/>
          <w:numId w:val="2"/>
        </w:numPr>
        <w:spacing w:after="0" w:before="0" w:lineRule="auto"/>
        <w:ind w:left="720" w:hanging="360"/>
        <w:rPr/>
      </w:pPr>
      <w:r w:rsidDel="00000000" w:rsidR="00000000" w:rsidRPr="00000000">
        <w:rPr>
          <w:rtl w:val="0"/>
        </w:rPr>
        <w:t xml:space="preserve">Stop when the emotional charge softens.</w:t>
        <w:br w:type="textWrapping"/>
      </w:r>
    </w:p>
    <w:p w:rsidR="00000000" w:rsidDel="00000000" w:rsidP="00000000" w:rsidRDefault="00000000" w:rsidRPr="00000000" w14:paraId="00000088">
      <w:pPr>
        <w:numPr>
          <w:ilvl w:val="0"/>
          <w:numId w:val="2"/>
        </w:numPr>
        <w:spacing w:after="240" w:before="0" w:lineRule="auto"/>
        <w:ind w:left="720" w:hanging="360"/>
        <w:rPr/>
      </w:pPr>
      <w:r w:rsidDel="00000000" w:rsidR="00000000" w:rsidRPr="00000000">
        <w:rPr>
          <w:rtl w:val="0"/>
        </w:rPr>
        <w:t xml:space="preserve">Write one gratitude statement about what the event has taught you.</w:t>
        <w:br w:type="textWrapping"/>
      </w:r>
    </w:p>
    <w:p w:rsidR="00000000" w:rsidDel="00000000" w:rsidP="00000000" w:rsidRDefault="00000000" w:rsidRPr="00000000" w14:paraId="00000089">
      <w:pPr>
        <w:spacing w:after="240" w:before="240" w:lineRule="auto"/>
        <w:rPr/>
      </w:pPr>
      <w:r w:rsidDel="00000000" w:rsidR="00000000" w:rsidRPr="00000000">
        <w:rPr>
          <w:rtl w:val="0"/>
        </w:rPr>
        <w:t xml:space="preserve">Journal Space:</w:t>
      </w:r>
    </w:p>
    <w:p w:rsidR="00000000" w:rsidDel="00000000" w:rsidP="00000000" w:rsidRDefault="00000000" w:rsidRPr="00000000" w14:paraId="0000008A">
      <w:pPr>
        <w:numPr>
          <w:ilvl w:val="0"/>
          <w:numId w:val="3"/>
        </w:numPr>
        <w:spacing w:after="0" w:before="240" w:lineRule="auto"/>
        <w:ind w:left="720" w:hanging="360"/>
        <w:rPr/>
      </w:pPr>
      <w:r w:rsidDel="00000000" w:rsidR="00000000" w:rsidRPr="00000000">
        <w:rPr>
          <w:rtl w:val="0"/>
        </w:rPr>
        <w:t xml:space="preserve">“My resistance today is…”</w:t>
        <w:br w:type="textWrapping"/>
      </w:r>
    </w:p>
    <w:p w:rsidR="00000000" w:rsidDel="00000000" w:rsidP="00000000" w:rsidRDefault="00000000" w:rsidRPr="00000000" w14:paraId="0000008B">
      <w:pPr>
        <w:numPr>
          <w:ilvl w:val="0"/>
          <w:numId w:val="3"/>
        </w:numPr>
        <w:spacing w:after="0" w:before="0" w:lineRule="auto"/>
        <w:ind w:left="720" w:hanging="360"/>
        <w:rPr/>
      </w:pPr>
      <w:r w:rsidDel="00000000" w:rsidR="00000000" w:rsidRPr="00000000">
        <w:rPr>
          <w:rtl w:val="0"/>
        </w:rPr>
        <w:t xml:space="preserve">“Its hidden intent is…”</w:t>
        <w:br w:type="textWrapping"/>
      </w:r>
    </w:p>
    <w:p w:rsidR="00000000" w:rsidDel="00000000" w:rsidP="00000000" w:rsidRDefault="00000000" w:rsidRPr="00000000" w14:paraId="0000008C">
      <w:pPr>
        <w:numPr>
          <w:ilvl w:val="0"/>
          <w:numId w:val="3"/>
        </w:numPr>
        <w:spacing w:after="0" w:before="0" w:lineRule="auto"/>
        <w:ind w:left="720" w:hanging="360"/>
        <w:rPr/>
      </w:pPr>
      <w:r w:rsidDel="00000000" w:rsidR="00000000" w:rsidRPr="00000000">
        <w:rPr>
          <w:rtl w:val="0"/>
        </w:rPr>
        <w:t xml:space="preserve">“Five benefits I overlooked are…”</w:t>
        <w:br w:type="textWrapping"/>
      </w:r>
    </w:p>
    <w:p w:rsidR="00000000" w:rsidDel="00000000" w:rsidP="00000000" w:rsidRDefault="00000000" w:rsidRPr="00000000" w14:paraId="0000008D">
      <w:pPr>
        <w:numPr>
          <w:ilvl w:val="0"/>
          <w:numId w:val="3"/>
        </w:numPr>
        <w:spacing w:after="0" w:before="0" w:lineRule="auto"/>
        <w:ind w:left="720" w:hanging="360"/>
        <w:rPr/>
      </w:pPr>
      <w:r w:rsidDel="00000000" w:rsidR="00000000" w:rsidRPr="00000000">
        <w:rPr>
          <w:rtl w:val="0"/>
        </w:rPr>
        <w:t xml:space="preserve">“Five costs I overlooked are…”</w:t>
        <w:br w:type="textWrapping"/>
      </w:r>
    </w:p>
    <w:p w:rsidR="00000000" w:rsidDel="00000000" w:rsidP="00000000" w:rsidRDefault="00000000" w:rsidRPr="00000000" w14:paraId="0000008E">
      <w:pPr>
        <w:numPr>
          <w:ilvl w:val="0"/>
          <w:numId w:val="3"/>
        </w:numPr>
        <w:spacing w:after="240" w:before="0" w:lineRule="auto"/>
        <w:ind w:left="720" w:hanging="360"/>
        <w:rPr/>
      </w:pPr>
      <w:r w:rsidDel="00000000" w:rsidR="00000000" w:rsidRPr="00000000">
        <w:rPr>
          <w:rtl w:val="0"/>
        </w:rPr>
        <w:t xml:space="preserve">“What I see now is…”</w:t>
        <w:br w:type="textWrapping"/>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heading=h.xos3n34s56g6" w:id="19"/>
      <w:bookmarkEnd w:id="19"/>
      <w:r w:rsidDel="00000000" w:rsidR="00000000" w:rsidRPr="00000000">
        <w:rPr>
          <w:b w:val="1"/>
          <w:bCs w:val="1"/>
          <w:sz w:val="34"/>
          <w:szCs w:val="34"/>
          <w:rtl w:val="0"/>
        </w:rPr>
        <w:t xml:space="preserve">Section 2 — Questions as Sacred Scalpels</w:t>
      </w:r>
    </w:p>
    <w:p w:rsidR="00000000" w:rsidDel="00000000" w:rsidP="00000000" w:rsidRDefault="00000000" w:rsidRPr="00000000" w14:paraId="00000091">
      <w:pPr>
        <w:spacing w:after="240" w:before="240" w:lineRule="auto"/>
        <w:rPr/>
      </w:pPr>
      <w:sdt>
        <w:sdtPr>
          <w:id w:val="547345171"/>
          <w:tag w:val="goog_rdk_2"/>
        </w:sdtPr>
        <w:sdtContent>
          <w:r w:rsidDel="00000000" w:rsidR="00000000" w:rsidRPr="00000000">
            <w:rPr>
              <w:rFonts w:ascii="Arial Unicode MS" w:cs="Arial Unicode MS" w:eastAsia="Arial Unicode MS" w:hAnsi="Arial Unicode MS"/>
              <w:rtl w:val="0"/>
            </w:rPr>
            <w:t xml:space="preserve">✨ Poetic Intro:</w:t>
          </w:r>
        </w:sdtContent>
      </w:sdt>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Every question is a lantern lowered into the dark cave of your perception. It cuts illusions not with violence, but with precision.</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heading=h.7oboe0u3gxvs" w:id="20"/>
      <w:bookmarkEnd w:id="20"/>
      <w:r w:rsidDel="00000000" w:rsidR="00000000" w:rsidRPr="00000000">
        <w:rPr>
          <w:b w:val="1"/>
          <w:bCs w:val="1"/>
          <w:color w:val="000000"/>
          <w:sz w:val="26"/>
          <w:szCs w:val="26"/>
          <w:rtl w:val="0"/>
        </w:rPr>
        <w:t xml:space="preserve">Framework: </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heading=h.atxh8c8pexxk" w:id="21"/>
      <w:bookmarkEnd w:id="21"/>
      <w:r w:rsidDel="00000000" w:rsidR="00000000" w:rsidRPr="00000000">
        <w:rPr>
          <w:b w:val="1"/>
          <w:bCs w:val="1"/>
          <w:color w:val="000000"/>
          <w:sz w:val="26"/>
          <w:szCs w:val="26"/>
          <w:rtl w:val="0"/>
        </w:rPr>
        <w:t xml:space="preserve">Daily Inquiry</w:t>
      </w:r>
    </w:p>
    <w:p w:rsidR="00000000" w:rsidDel="00000000" w:rsidP="00000000" w:rsidRDefault="00000000" w:rsidRPr="00000000" w14:paraId="00000095">
      <w:pPr>
        <w:spacing w:after="240" w:before="240" w:lineRule="auto"/>
        <w:rPr/>
      </w:pPr>
      <w:r w:rsidDel="00000000" w:rsidR="00000000" w:rsidRPr="00000000">
        <w:rPr>
          <w:rtl w:val="0"/>
        </w:rPr>
        <w:t xml:space="preserve">Questions that Rewire Perception</w:t>
      </w:r>
    </w:p>
    <w:p w:rsidR="00000000" w:rsidDel="00000000" w:rsidP="00000000" w:rsidRDefault="00000000" w:rsidRPr="00000000" w14:paraId="00000096">
      <w:pPr>
        <w:spacing w:after="240" w:before="240" w:lineRule="auto"/>
        <w:rPr/>
      </w:pPr>
      <w:r w:rsidDel="00000000" w:rsidR="00000000" w:rsidRPr="00000000">
        <w:rPr>
          <w:rtl w:val="0"/>
        </w:rPr>
        <w:t xml:space="preserve">Prompts:</w:t>
      </w:r>
    </w:p>
    <w:p w:rsidR="00000000" w:rsidDel="00000000" w:rsidP="00000000" w:rsidRDefault="00000000" w:rsidRPr="00000000" w14:paraId="00000097">
      <w:pPr>
        <w:numPr>
          <w:ilvl w:val="0"/>
          <w:numId w:val="13"/>
        </w:numPr>
        <w:spacing w:after="0" w:before="240" w:lineRule="auto"/>
        <w:ind w:left="720" w:hanging="360"/>
        <w:rPr/>
      </w:pPr>
      <w:r w:rsidDel="00000000" w:rsidR="00000000" w:rsidRPr="00000000">
        <w:rPr>
          <w:rtl w:val="0"/>
        </w:rPr>
        <w:t xml:space="preserve">Morning: “What is my intention today, and how might context change it?”</w:t>
        <w:br w:type="textWrapping"/>
      </w:r>
    </w:p>
    <w:p w:rsidR="00000000" w:rsidDel="00000000" w:rsidP="00000000" w:rsidRDefault="00000000" w:rsidRPr="00000000" w14:paraId="00000098">
      <w:pPr>
        <w:numPr>
          <w:ilvl w:val="0"/>
          <w:numId w:val="13"/>
        </w:numPr>
        <w:spacing w:after="0" w:before="0" w:lineRule="auto"/>
        <w:ind w:left="720" w:hanging="360"/>
        <w:rPr/>
      </w:pPr>
      <w:r w:rsidDel="00000000" w:rsidR="00000000" w:rsidRPr="00000000">
        <w:rPr>
          <w:rtl w:val="0"/>
        </w:rPr>
        <w:t xml:space="preserve">Midday (stress): “What resistance is here, and what intent hides behind it?”</w:t>
        <w:br w:type="textWrapping"/>
      </w:r>
    </w:p>
    <w:p w:rsidR="00000000" w:rsidDel="00000000" w:rsidP="00000000" w:rsidRDefault="00000000" w:rsidRPr="00000000" w14:paraId="00000099">
      <w:pPr>
        <w:numPr>
          <w:ilvl w:val="0"/>
          <w:numId w:val="13"/>
        </w:numPr>
        <w:spacing w:after="0" w:before="0" w:lineRule="auto"/>
        <w:ind w:left="720" w:hanging="360"/>
        <w:rPr/>
      </w:pPr>
      <w:r w:rsidDel="00000000" w:rsidR="00000000" w:rsidRPr="00000000">
        <w:rPr>
          <w:rtl w:val="0"/>
        </w:rPr>
        <w:t xml:space="preserve">Evening: “Where did I drift, and what did I learn?”</w:t>
        <w:br w:type="textWrapping"/>
      </w:r>
    </w:p>
    <w:p w:rsidR="00000000" w:rsidDel="00000000" w:rsidP="00000000" w:rsidRDefault="00000000" w:rsidRPr="00000000" w14:paraId="0000009A">
      <w:pPr>
        <w:numPr>
          <w:ilvl w:val="0"/>
          <w:numId w:val="13"/>
        </w:numPr>
        <w:spacing w:after="240" w:before="0" w:lineRule="auto"/>
        <w:ind w:left="720" w:hanging="360"/>
        <w:rPr/>
      </w:pPr>
      <w:r w:rsidDel="00000000" w:rsidR="00000000" w:rsidRPr="00000000">
        <w:rPr>
          <w:rtl w:val="0"/>
        </w:rPr>
        <w:t xml:space="preserve">Micro-Pause: “What is happening in me right now?”</w:t>
        <w:br w:type="textWrapping"/>
      </w:r>
    </w:p>
    <w:p w:rsidR="00000000" w:rsidDel="00000000" w:rsidP="00000000" w:rsidRDefault="00000000" w:rsidRPr="00000000" w14:paraId="0000009B">
      <w:pPr>
        <w:spacing w:after="240" w:before="240" w:lineRule="auto"/>
        <w:rPr/>
      </w:pPr>
      <w:r w:rsidDel="00000000" w:rsidR="00000000" w:rsidRPr="00000000">
        <w:rPr>
          <w:rtl w:val="0"/>
        </w:rPr>
        <w:t xml:space="preserve">Journal Space:</w:t>
      </w:r>
    </w:p>
    <w:p w:rsidR="00000000" w:rsidDel="00000000" w:rsidP="00000000" w:rsidRDefault="00000000" w:rsidRPr="00000000" w14:paraId="0000009C">
      <w:pPr>
        <w:numPr>
          <w:ilvl w:val="0"/>
          <w:numId w:val="1"/>
        </w:numPr>
        <w:spacing w:after="0" w:before="240" w:lineRule="auto"/>
        <w:ind w:left="720" w:hanging="360"/>
        <w:rPr/>
      </w:pPr>
      <w:r w:rsidDel="00000000" w:rsidR="00000000" w:rsidRPr="00000000">
        <w:rPr>
          <w:rtl w:val="0"/>
        </w:rPr>
        <w:t xml:space="preserve">Intention: ______</w:t>
        <w:br w:type="textWrapping"/>
      </w:r>
    </w:p>
    <w:p w:rsidR="00000000" w:rsidDel="00000000" w:rsidP="00000000" w:rsidRDefault="00000000" w:rsidRPr="00000000" w14:paraId="0000009D">
      <w:pPr>
        <w:numPr>
          <w:ilvl w:val="0"/>
          <w:numId w:val="1"/>
        </w:numPr>
        <w:spacing w:after="0" w:before="0" w:lineRule="auto"/>
        <w:ind w:left="720" w:hanging="360"/>
        <w:rPr/>
      </w:pPr>
      <w:r w:rsidDel="00000000" w:rsidR="00000000" w:rsidRPr="00000000">
        <w:rPr>
          <w:rtl w:val="0"/>
        </w:rPr>
        <w:t xml:space="preserve">Resistance Noted: ______</w:t>
        <w:br w:type="textWrapping"/>
      </w:r>
    </w:p>
    <w:p w:rsidR="00000000" w:rsidDel="00000000" w:rsidP="00000000" w:rsidRDefault="00000000" w:rsidRPr="00000000" w14:paraId="0000009E">
      <w:pPr>
        <w:numPr>
          <w:ilvl w:val="0"/>
          <w:numId w:val="1"/>
        </w:numPr>
        <w:spacing w:after="0" w:before="0" w:lineRule="auto"/>
        <w:ind w:left="720" w:hanging="360"/>
        <w:rPr/>
      </w:pPr>
      <w:r w:rsidDel="00000000" w:rsidR="00000000" w:rsidRPr="00000000">
        <w:rPr>
          <w:rtl w:val="0"/>
        </w:rPr>
        <w:t xml:space="preserve">Hidden Intent: ______</w:t>
        <w:br w:type="textWrapping"/>
      </w:r>
    </w:p>
    <w:p w:rsidR="00000000" w:rsidDel="00000000" w:rsidP="00000000" w:rsidRDefault="00000000" w:rsidRPr="00000000" w14:paraId="0000009F">
      <w:pPr>
        <w:numPr>
          <w:ilvl w:val="0"/>
          <w:numId w:val="1"/>
        </w:numPr>
        <w:spacing w:after="240" w:before="0" w:lineRule="auto"/>
        <w:ind w:left="720" w:hanging="360"/>
        <w:rPr/>
      </w:pPr>
      <w:r w:rsidDel="00000000" w:rsidR="00000000" w:rsidRPr="00000000">
        <w:rPr>
          <w:rtl w:val="0"/>
        </w:rPr>
        <w:t xml:space="preserve">Drift &amp; Lesson: ______</w:t>
        <w:br w:type="textWrapping"/>
      </w:r>
    </w:p>
    <w:p w:rsidR="00000000" w:rsidDel="00000000" w:rsidP="00000000" w:rsidRDefault="00000000" w:rsidRPr="00000000" w14:paraId="00000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heading=h.wcfanpmf9c7" w:id="22"/>
      <w:bookmarkEnd w:id="22"/>
      <w:r w:rsidDel="00000000" w:rsidR="00000000" w:rsidRPr="00000000">
        <w:rPr>
          <w:b w:val="1"/>
          <w:bCs w:val="1"/>
          <w:sz w:val="34"/>
          <w:szCs w:val="34"/>
          <w:rtl w:val="0"/>
        </w:rPr>
        <w:t xml:space="preserve">Section 3 — Values as Gravity</w:t>
      </w:r>
    </w:p>
    <w:p w:rsidR="00000000" w:rsidDel="00000000" w:rsidP="00000000" w:rsidRDefault="00000000" w:rsidRPr="00000000" w14:paraId="000000A2">
      <w:pPr>
        <w:spacing w:after="240" w:before="240" w:lineRule="auto"/>
        <w:rPr/>
      </w:pPr>
      <w:sdt>
        <w:sdtPr>
          <w:id w:val="646036374"/>
          <w:tag w:val="goog_rdk_3"/>
        </w:sdtPr>
        <w:sdtContent>
          <w:r w:rsidDel="00000000" w:rsidR="00000000" w:rsidRPr="00000000">
            <w:rPr>
              <w:rFonts w:ascii="Arial Unicode MS" w:cs="Arial Unicode MS" w:eastAsia="Arial Unicode MS" w:hAnsi="Arial Unicode MS"/>
              <w:rtl w:val="0"/>
            </w:rPr>
            <w:t xml:space="preserve">✨ Poetic Intro:</w:t>
          </w:r>
        </w:sdtContent>
      </w:sdt>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Values are gravity wells of the soul. You do not escape them. You orbit them. The work is to map them honestly and design within their pull.</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heading=h.8ttv0pjlrf3c" w:id="23"/>
      <w:bookmarkEnd w:id="23"/>
      <w:r w:rsidDel="00000000" w:rsidR="00000000" w:rsidRPr="00000000">
        <w:rPr>
          <w:b w:val="1"/>
          <w:bCs w:val="1"/>
          <w:color w:val="000000"/>
          <w:sz w:val="26"/>
          <w:szCs w:val="26"/>
          <w:rtl w:val="0"/>
        </w:rPr>
        <w:t xml:space="preserve">Framework: </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heading=h.t65ieo73edvd" w:id="24"/>
      <w:bookmarkEnd w:id="24"/>
      <w:r w:rsidDel="00000000" w:rsidR="00000000" w:rsidRPr="00000000">
        <w:rPr>
          <w:b w:val="1"/>
          <w:bCs w:val="1"/>
          <w:color w:val="000000"/>
          <w:sz w:val="26"/>
          <w:szCs w:val="26"/>
          <w:rtl w:val="0"/>
        </w:rPr>
        <w:t xml:space="preserve">The Values Compass</w:t>
      </w:r>
    </w:p>
    <w:p w:rsidR="00000000" w:rsidDel="00000000" w:rsidP="00000000" w:rsidRDefault="00000000" w:rsidRPr="00000000" w14:paraId="000000A6">
      <w:pPr>
        <w:spacing w:after="240" w:before="240" w:lineRule="auto"/>
        <w:rPr/>
      </w:pPr>
      <w:r w:rsidDel="00000000" w:rsidR="00000000" w:rsidRPr="00000000">
        <w:rPr>
          <w:rtl w:val="0"/>
        </w:rPr>
        <w:t xml:space="preserve">Finding Your True North</w:t>
      </w:r>
    </w:p>
    <w:p w:rsidR="00000000" w:rsidDel="00000000" w:rsidP="00000000" w:rsidRDefault="00000000" w:rsidRPr="00000000" w14:paraId="000000A7">
      <w:pPr>
        <w:spacing w:after="240" w:before="240" w:lineRule="auto"/>
        <w:rPr/>
      </w:pPr>
      <w:r w:rsidDel="00000000" w:rsidR="00000000" w:rsidRPr="00000000">
        <w:rPr>
          <w:rtl w:val="0"/>
        </w:rPr>
        <w:t xml:space="preserve">Steps:</w:t>
      </w:r>
    </w:p>
    <w:p w:rsidR="00000000" w:rsidDel="00000000" w:rsidP="00000000" w:rsidRDefault="00000000" w:rsidRPr="00000000" w14:paraId="000000A8">
      <w:pPr>
        <w:numPr>
          <w:ilvl w:val="0"/>
          <w:numId w:val="8"/>
        </w:numPr>
        <w:spacing w:after="0" w:before="240" w:lineRule="auto"/>
        <w:ind w:left="720" w:hanging="360"/>
        <w:rPr/>
      </w:pPr>
      <w:r w:rsidDel="00000000" w:rsidR="00000000" w:rsidRPr="00000000">
        <w:rPr>
          <w:rtl w:val="0"/>
        </w:rPr>
        <w:t xml:space="preserve">Track your time, money, energy, and focus for 7 days.</w:t>
        <w:br w:type="textWrapping"/>
      </w:r>
    </w:p>
    <w:p w:rsidR="00000000" w:rsidDel="00000000" w:rsidP="00000000" w:rsidRDefault="00000000" w:rsidRPr="00000000" w14:paraId="000000A9">
      <w:pPr>
        <w:numPr>
          <w:ilvl w:val="0"/>
          <w:numId w:val="8"/>
        </w:numPr>
        <w:spacing w:after="0" w:before="0" w:lineRule="auto"/>
        <w:ind w:left="720" w:hanging="360"/>
        <w:rPr/>
      </w:pPr>
      <w:r w:rsidDel="00000000" w:rsidR="00000000" w:rsidRPr="00000000">
        <w:rPr>
          <w:rtl w:val="0"/>
        </w:rPr>
        <w:t xml:space="preserve">Circle the top 3 recurring priorities — these are your true values.</w:t>
        <w:br w:type="textWrapping"/>
      </w:r>
    </w:p>
    <w:p w:rsidR="00000000" w:rsidDel="00000000" w:rsidP="00000000" w:rsidRDefault="00000000" w:rsidRPr="00000000" w14:paraId="000000AA">
      <w:pPr>
        <w:numPr>
          <w:ilvl w:val="0"/>
          <w:numId w:val="8"/>
        </w:numPr>
        <w:spacing w:after="0" w:before="0" w:lineRule="auto"/>
        <w:ind w:left="720" w:hanging="360"/>
        <w:rPr/>
      </w:pPr>
      <w:r w:rsidDel="00000000" w:rsidR="00000000" w:rsidRPr="00000000">
        <w:rPr>
          <w:rtl w:val="0"/>
        </w:rPr>
        <w:t xml:space="preserve">Redesign your environment to support them (remove friction, add cues).</w:t>
        <w:br w:type="textWrapping"/>
      </w:r>
    </w:p>
    <w:p w:rsidR="00000000" w:rsidDel="00000000" w:rsidP="00000000" w:rsidRDefault="00000000" w:rsidRPr="00000000" w14:paraId="000000AB">
      <w:pPr>
        <w:numPr>
          <w:ilvl w:val="0"/>
          <w:numId w:val="8"/>
        </w:numPr>
        <w:spacing w:after="240" w:before="0" w:lineRule="auto"/>
        <w:ind w:left="720" w:hanging="360"/>
        <w:rPr/>
      </w:pPr>
      <w:r w:rsidDel="00000000" w:rsidR="00000000" w:rsidRPr="00000000">
        <w:rPr>
          <w:rtl w:val="0"/>
        </w:rPr>
        <w:t xml:space="preserve">Check every Sunday: Did my week orbit my values or drift away?</w:t>
        <w:br w:type="textWrapping"/>
      </w:r>
    </w:p>
    <w:p w:rsidR="00000000" w:rsidDel="00000000" w:rsidP="00000000" w:rsidRDefault="00000000" w:rsidRPr="00000000" w14:paraId="000000AC">
      <w:pPr>
        <w:spacing w:after="240" w:before="240" w:lineRule="auto"/>
        <w:rPr/>
      </w:pPr>
      <w:r w:rsidDel="00000000" w:rsidR="00000000" w:rsidRPr="00000000">
        <w:rPr>
          <w:rtl w:val="0"/>
        </w:rPr>
        <w:t xml:space="preserve">Journal Space:</w:t>
      </w:r>
    </w:p>
    <w:p w:rsidR="00000000" w:rsidDel="00000000" w:rsidP="00000000" w:rsidRDefault="00000000" w:rsidRPr="00000000" w14:paraId="000000AD">
      <w:pPr>
        <w:numPr>
          <w:ilvl w:val="0"/>
          <w:numId w:val="10"/>
        </w:numPr>
        <w:spacing w:after="0" w:before="240" w:lineRule="auto"/>
        <w:ind w:left="720" w:hanging="360"/>
        <w:rPr/>
      </w:pPr>
      <w:r w:rsidDel="00000000" w:rsidR="00000000" w:rsidRPr="00000000">
        <w:rPr>
          <w:rtl w:val="0"/>
        </w:rPr>
        <w:t xml:space="preserve">“What I spent the most time/energy on was…”</w:t>
        <w:br w:type="textWrapping"/>
      </w:r>
    </w:p>
    <w:p w:rsidR="00000000" w:rsidDel="00000000" w:rsidP="00000000" w:rsidRDefault="00000000" w:rsidRPr="00000000" w14:paraId="000000AE">
      <w:pPr>
        <w:numPr>
          <w:ilvl w:val="0"/>
          <w:numId w:val="10"/>
        </w:numPr>
        <w:spacing w:after="0" w:before="0" w:lineRule="auto"/>
        <w:ind w:left="720" w:hanging="360"/>
        <w:rPr/>
      </w:pPr>
      <w:r w:rsidDel="00000000" w:rsidR="00000000" w:rsidRPr="00000000">
        <w:rPr>
          <w:rtl w:val="0"/>
        </w:rPr>
        <w:t xml:space="preserve">“My top 3 values are…”</w:t>
        <w:br w:type="textWrapping"/>
      </w:r>
    </w:p>
    <w:p w:rsidR="00000000" w:rsidDel="00000000" w:rsidP="00000000" w:rsidRDefault="00000000" w:rsidRPr="00000000" w14:paraId="000000AF">
      <w:pPr>
        <w:numPr>
          <w:ilvl w:val="0"/>
          <w:numId w:val="10"/>
        </w:numPr>
        <w:spacing w:after="240" w:before="0" w:lineRule="auto"/>
        <w:ind w:left="720" w:hanging="360"/>
        <w:rPr/>
      </w:pPr>
      <w:r w:rsidDel="00000000" w:rsidR="00000000" w:rsidRPr="00000000">
        <w:rPr>
          <w:rtl w:val="0"/>
        </w:rPr>
        <w:t xml:space="preserve">“One environment change I’ll make this week is…”</w:t>
        <w:br w:type="textWrapping"/>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heading=h.u808wf7zsd9s" w:id="25"/>
      <w:bookmarkEnd w:id="25"/>
      <w:r w:rsidDel="00000000" w:rsidR="00000000" w:rsidRPr="00000000">
        <w:rPr>
          <w:b w:val="1"/>
          <w:bCs w:val="1"/>
          <w:sz w:val="34"/>
          <w:szCs w:val="34"/>
          <w:rtl w:val="0"/>
        </w:rPr>
        <w:t xml:space="preserve">Section 4 — Integration, Not Conquest</w:t>
      </w:r>
    </w:p>
    <w:p w:rsidR="00000000" w:rsidDel="00000000" w:rsidP="00000000" w:rsidRDefault="00000000" w:rsidRPr="00000000" w14:paraId="000000B2">
      <w:pPr>
        <w:spacing w:after="240" w:before="240" w:lineRule="auto"/>
        <w:rPr/>
      </w:pPr>
      <w:sdt>
        <w:sdtPr>
          <w:id w:val="-2038388684"/>
          <w:tag w:val="goog_rdk_4"/>
        </w:sdtPr>
        <w:sdtContent>
          <w:r w:rsidDel="00000000" w:rsidR="00000000" w:rsidRPr="00000000">
            <w:rPr>
              <w:rFonts w:ascii="Arial Unicode MS" w:cs="Arial Unicode MS" w:eastAsia="Arial Unicode MS" w:hAnsi="Arial Unicode MS"/>
              <w:rtl w:val="0"/>
            </w:rPr>
            <w:t xml:space="preserve">✨ Poetic Intro:</w:t>
          </w:r>
        </w:sdtContent>
      </w:sdt>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The dragon is not meant to be slain, but understood. Integration is the heroic act.</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heading=h.mdr8n5ua7z3" w:id="26"/>
      <w:bookmarkEnd w:id="26"/>
      <w:r w:rsidDel="00000000" w:rsidR="00000000" w:rsidRPr="00000000">
        <w:rPr>
          <w:b w:val="1"/>
          <w:bCs w:val="1"/>
          <w:color w:val="000000"/>
          <w:sz w:val="26"/>
          <w:szCs w:val="26"/>
          <w:rtl w:val="0"/>
        </w:rPr>
        <w:t xml:space="preserve">Framework: </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heading=h.trmnll1slxku" w:id="27"/>
      <w:bookmarkEnd w:id="27"/>
      <w:r w:rsidDel="00000000" w:rsidR="00000000" w:rsidRPr="00000000">
        <w:rPr>
          <w:b w:val="1"/>
          <w:bCs w:val="1"/>
          <w:color w:val="000000"/>
          <w:sz w:val="26"/>
          <w:szCs w:val="26"/>
          <w:rtl w:val="0"/>
        </w:rPr>
        <w:t xml:space="preserve">Dialectical Hero</w:t>
      </w:r>
    </w:p>
    <w:p w:rsidR="00000000" w:rsidDel="00000000" w:rsidP="00000000" w:rsidRDefault="00000000" w:rsidRPr="00000000" w14:paraId="000000B6">
      <w:pPr>
        <w:spacing w:after="240" w:before="240" w:lineRule="auto"/>
        <w:rPr/>
      </w:pPr>
      <w:r w:rsidDel="00000000" w:rsidR="00000000" w:rsidRPr="00000000">
        <w:rPr>
          <w:rtl w:val="0"/>
        </w:rPr>
        <w:t xml:space="preserve">Finding the Third Path</w:t>
      </w:r>
    </w:p>
    <w:p w:rsidR="00000000" w:rsidDel="00000000" w:rsidP="00000000" w:rsidRDefault="00000000" w:rsidRPr="00000000" w14:paraId="000000B7">
      <w:pPr>
        <w:spacing w:after="240" w:before="240" w:lineRule="auto"/>
        <w:rPr/>
      </w:pPr>
      <w:r w:rsidDel="00000000" w:rsidR="00000000" w:rsidRPr="00000000">
        <w:rPr>
          <w:rtl w:val="0"/>
        </w:rPr>
        <w:t xml:space="preserve">Steps:</w:t>
      </w:r>
    </w:p>
    <w:p w:rsidR="00000000" w:rsidDel="00000000" w:rsidP="00000000" w:rsidRDefault="00000000" w:rsidRPr="00000000" w14:paraId="000000B8">
      <w:pPr>
        <w:numPr>
          <w:ilvl w:val="0"/>
          <w:numId w:val="6"/>
        </w:numPr>
        <w:spacing w:after="0" w:before="240" w:lineRule="auto"/>
        <w:ind w:left="720" w:hanging="360"/>
        <w:rPr/>
      </w:pPr>
      <w:r w:rsidDel="00000000" w:rsidR="00000000" w:rsidRPr="00000000">
        <w:rPr>
          <w:rtl w:val="0"/>
        </w:rPr>
        <w:t xml:space="preserve">Name a conflict you feel stuck in.</w:t>
        <w:br w:type="textWrapping"/>
      </w:r>
    </w:p>
    <w:p w:rsidR="00000000" w:rsidDel="00000000" w:rsidP="00000000" w:rsidRDefault="00000000" w:rsidRPr="00000000" w14:paraId="000000B9">
      <w:pPr>
        <w:numPr>
          <w:ilvl w:val="0"/>
          <w:numId w:val="6"/>
        </w:numPr>
        <w:spacing w:after="0" w:before="0" w:lineRule="auto"/>
        <w:ind w:left="720" w:hanging="360"/>
        <w:rPr/>
      </w:pPr>
      <w:r w:rsidDel="00000000" w:rsidR="00000000" w:rsidRPr="00000000">
        <w:rPr>
          <w:rtl w:val="0"/>
        </w:rPr>
        <w:t xml:space="preserve">Steelman both sides (make the strongest case for each).</w:t>
        <w:br w:type="textWrapping"/>
      </w:r>
    </w:p>
    <w:p w:rsidR="00000000" w:rsidDel="00000000" w:rsidP="00000000" w:rsidRDefault="00000000" w:rsidRPr="00000000" w14:paraId="000000BA">
      <w:pPr>
        <w:numPr>
          <w:ilvl w:val="0"/>
          <w:numId w:val="6"/>
        </w:numPr>
        <w:spacing w:after="0" w:before="0" w:lineRule="auto"/>
        <w:ind w:left="720" w:hanging="360"/>
        <w:rPr/>
      </w:pPr>
      <w:r w:rsidDel="00000000" w:rsidR="00000000" w:rsidRPr="00000000">
        <w:rPr>
          <w:rtl w:val="0"/>
        </w:rPr>
        <w:t xml:space="preserve">Ask: What synthesis or bridge is possible?</w:t>
        <w:br w:type="textWrapping"/>
      </w:r>
    </w:p>
    <w:p w:rsidR="00000000" w:rsidDel="00000000" w:rsidP="00000000" w:rsidRDefault="00000000" w:rsidRPr="00000000" w14:paraId="000000BB">
      <w:pPr>
        <w:numPr>
          <w:ilvl w:val="0"/>
          <w:numId w:val="6"/>
        </w:numPr>
        <w:spacing w:after="240" w:before="0" w:lineRule="auto"/>
        <w:ind w:left="720" w:hanging="360"/>
        <w:rPr/>
      </w:pPr>
      <w:r w:rsidDel="00000000" w:rsidR="00000000" w:rsidRPr="00000000">
        <w:rPr>
          <w:rtl w:val="0"/>
        </w:rPr>
        <w:t xml:space="preserve">Commit to one small integrated step.</w:t>
        <w:br w:type="textWrapping"/>
      </w:r>
    </w:p>
    <w:p w:rsidR="00000000" w:rsidDel="00000000" w:rsidP="00000000" w:rsidRDefault="00000000" w:rsidRPr="00000000" w14:paraId="000000BC">
      <w:pPr>
        <w:spacing w:after="240" w:before="240" w:lineRule="auto"/>
        <w:rPr/>
      </w:pPr>
      <w:r w:rsidDel="00000000" w:rsidR="00000000" w:rsidRPr="00000000">
        <w:rPr>
          <w:rtl w:val="0"/>
        </w:rPr>
        <w:t xml:space="preserve">Journal Space:</w:t>
      </w:r>
    </w:p>
    <w:p w:rsidR="00000000" w:rsidDel="00000000" w:rsidP="00000000" w:rsidRDefault="00000000" w:rsidRPr="00000000" w14:paraId="000000BD">
      <w:pPr>
        <w:numPr>
          <w:ilvl w:val="0"/>
          <w:numId w:val="15"/>
        </w:numPr>
        <w:spacing w:after="0" w:before="240" w:lineRule="auto"/>
        <w:ind w:left="720" w:hanging="360"/>
        <w:rPr/>
      </w:pPr>
      <w:r w:rsidDel="00000000" w:rsidR="00000000" w:rsidRPr="00000000">
        <w:rPr>
          <w:rtl w:val="0"/>
        </w:rPr>
        <w:t xml:space="preserve">“My conflict is…”</w:t>
        <w:br w:type="textWrapping"/>
      </w:r>
    </w:p>
    <w:p w:rsidR="00000000" w:rsidDel="00000000" w:rsidP="00000000" w:rsidRDefault="00000000" w:rsidRPr="00000000" w14:paraId="000000BE">
      <w:pPr>
        <w:numPr>
          <w:ilvl w:val="0"/>
          <w:numId w:val="15"/>
        </w:numPr>
        <w:spacing w:after="0" w:before="0" w:lineRule="auto"/>
        <w:ind w:left="720" w:hanging="360"/>
        <w:rPr/>
      </w:pPr>
      <w:r w:rsidDel="00000000" w:rsidR="00000000" w:rsidRPr="00000000">
        <w:rPr>
          <w:rtl w:val="0"/>
        </w:rPr>
        <w:t xml:space="preserve">“Case for Side A…”</w:t>
        <w:br w:type="textWrapping"/>
      </w:r>
    </w:p>
    <w:p w:rsidR="00000000" w:rsidDel="00000000" w:rsidP="00000000" w:rsidRDefault="00000000" w:rsidRPr="00000000" w14:paraId="000000BF">
      <w:pPr>
        <w:numPr>
          <w:ilvl w:val="0"/>
          <w:numId w:val="15"/>
        </w:numPr>
        <w:spacing w:after="0" w:before="0" w:lineRule="auto"/>
        <w:ind w:left="720" w:hanging="360"/>
        <w:rPr/>
      </w:pPr>
      <w:r w:rsidDel="00000000" w:rsidR="00000000" w:rsidRPr="00000000">
        <w:rPr>
          <w:rtl w:val="0"/>
        </w:rPr>
        <w:t xml:space="preserve">“Case for Side B…”</w:t>
        <w:br w:type="textWrapping"/>
      </w:r>
    </w:p>
    <w:p w:rsidR="00000000" w:rsidDel="00000000" w:rsidP="00000000" w:rsidRDefault="00000000" w:rsidRPr="00000000" w14:paraId="000000C0">
      <w:pPr>
        <w:numPr>
          <w:ilvl w:val="0"/>
          <w:numId w:val="15"/>
        </w:numPr>
        <w:spacing w:after="0" w:before="0" w:lineRule="auto"/>
        <w:ind w:left="720" w:hanging="360"/>
        <w:rPr/>
      </w:pPr>
      <w:r w:rsidDel="00000000" w:rsidR="00000000" w:rsidRPr="00000000">
        <w:rPr>
          <w:rtl w:val="0"/>
        </w:rPr>
        <w:t xml:space="preserve">“The bridge is…”</w:t>
        <w:br w:type="textWrapping"/>
      </w:r>
    </w:p>
    <w:p w:rsidR="00000000" w:rsidDel="00000000" w:rsidP="00000000" w:rsidRDefault="00000000" w:rsidRPr="00000000" w14:paraId="000000C1">
      <w:pPr>
        <w:numPr>
          <w:ilvl w:val="0"/>
          <w:numId w:val="15"/>
        </w:numPr>
        <w:spacing w:after="240" w:before="0" w:lineRule="auto"/>
        <w:ind w:left="720" w:hanging="360"/>
        <w:rPr/>
      </w:pPr>
      <w:r w:rsidDel="00000000" w:rsidR="00000000" w:rsidRPr="00000000">
        <w:rPr>
          <w:rtl w:val="0"/>
        </w:rPr>
        <w:t xml:space="preserve">“My step is…”</w:t>
        <w:br w:type="textWrapping"/>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heading=h.sgf5pzoqozbd" w:id="28"/>
      <w:bookmarkEnd w:id="28"/>
      <w:r w:rsidDel="00000000" w:rsidR="00000000" w:rsidRPr="00000000">
        <w:rPr>
          <w:b w:val="1"/>
          <w:bCs w:val="1"/>
          <w:sz w:val="34"/>
          <w:szCs w:val="34"/>
          <w:rtl w:val="0"/>
        </w:rPr>
        <w:t xml:space="preserve">Section 5 — Adversity as Curriculum</w:t>
      </w:r>
    </w:p>
    <w:p w:rsidR="00000000" w:rsidDel="00000000" w:rsidP="00000000" w:rsidRDefault="00000000" w:rsidRPr="00000000" w14:paraId="000000C4">
      <w:pPr>
        <w:spacing w:after="240" w:before="240" w:lineRule="auto"/>
        <w:rPr/>
      </w:pPr>
      <w:sdt>
        <w:sdtPr>
          <w:id w:val="849034129"/>
          <w:tag w:val="goog_rdk_5"/>
        </w:sdtPr>
        <w:sdtContent>
          <w:r w:rsidDel="00000000" w:rsidR="00000000" w:rsidRPr="00000000">
            <w:rPr>
              <w:rFonts w:ascii="Arial Unicode MS" w:cs="Arial Unicode MS" w:eastAsia="Arial Unicode MS" w:hAnsi="Arial Unicode MS"/>
              <w:rtl w:val="0"/>
            </w:rPr>
            <w:t xml:space="preserve">✨ Poetic Intro:</w:t>
          </w:r>
        </w:sdtContent>
      </w:sdt>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Entropy is not a thief; it is compost. It breaks things down so growth may feed on what has passed.</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heading=h.q6xg45rdvpij" w:id="29"/>
      <w:bookmarkEnd w:id="29"/>
      <w:r w:rsidDel="00000000" w:rsidR="00000000" w:rsidRPr="00000000">
        <w:rPr>
          <w:b w:val="1"/>
          <w:bCs w:val="1"/>
          <w:color w:val="000000"/>
          <w:sz w:val="26"/>
          <w:szCs w:val="26"/>
          <w:rtl w:val="0"/>
        </w:rPr>
        <w:t xml:space="preserve">Framework: </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heading=h.g7xrnwu6syod" w:id="30"/>
      <w:bookmarkEnd w:id="30"/>
      <w:r w:rsidDel="00000000" w:rsidR="00000000" w:rsidRPr="00000000">
        <w:rPr>
          <w:b w:val="1"/>
          <w:bCs w:val="1"/>
          <w:color w:val="000000"/>
          <w:sz w:val="26"/>
          <w:szCs w:val="26"/>
          <w:rtl w:val="0"/>
        </w:rPr>
        <w:t xml:space="preserve">Adversity Curriculum</w:t>
      </w:r>
    </w:p>
    <w:p w:rsidR="00000000" w:rsidDel="00000000" w:rsidP="00000000" w:rsidRDefault="00000000" w:rsidRPr="00000000" w14:paraId="000000C8">
      <w:pPr>
        <w:spacing w:after="240" w:before="240" w:lineRule="auto"/>
        <w:rPr/>
      </w:pPr>
      <w:r w:rsidDel="00000000" w:rsidR="00000000" w:rsidRPr="00000000">
        <w:rPr>
          <w:rtl w:val="0"/>
        </w:rPr>
        <w:t xml:space="preserve">Turning Setbacks into Lessons</w:t>
      </w:r>
    </w:p>
    <w:p w:rsidR="00000000" w:rsidDel="00000000" w:rsidP="00000000" w:rsidRDefault="00000000" w:rsidRPr="00000000" w14:paraId="000000C9">
      <w:pPr>
        <w:spacing w:after="240" w:before="240" w:lineRule="auto"/>
        <w:rPr/>
      </w:pPr>
      <w:r w:rsidDel="00000000" w:rsidR="00000000" w:rsidRPr="00000000">
        <w:rPr>
          <w:rtl w:val="0"/>
        </w:rPr>
        <w:t xml:space="preserve">Steps:</w:t>
      </w:r>
    </w:p>
    <w:p w:rsidR="00000000" w:rsidDel="00000000" w:rsidP="00000000" w:rsidRDefault="00000000" w:rsidRPr="00000000" w14:paraId="000000CA">
      <w:pPr>
        <w:numPr>
          <w:ilvl w:val="0"/>
          <w:numId w:val="4"/>
        </w:numPr>
        <w:spacing w:after="0" w:before="240" w:lineRule="auto"/>
        <w:ind w:left="720" w:hanging="360"/>
        <w:rPr/>
      </w:pPr>
      <w:r w:rsidDel="00000000" w:rsidR="00000000" w:rsidRPr="00000000">
        <w:rPr>
          <w:rtl w:val="0"/>
        </w:rPr>
        <w:t xml:space="preserve">Write down the adversity you face.</w:t>
        <w:br w:type="textWrapping"/>
      </w:r>
    </w:p>
    <w:p w:rsidR="00000000" w:rsidDel="00000000" w:rsidP="00000000" w:rsidRDefault="00000000" w:rsidRPr="00000000" w14:paraId="000000CB">
      <w:pPr>
        <w:numPr>
          <w:ilvl w:val="0"/>
          <w:numId w:val="4"/>
        </w:numPr>
        <w:spacing w:after="0" w:before="0" w:lineRule="auto"/>
        <w:ind w:left="720" w:hanging="360"/>
        <w:rPr/>
      </w:pPr>
      <w:r w:rsidDel="00000000" w:rsidR="00000000" w:rsidRPr="00000000">
        <w:rPr>
          <w:rtl w:val="0"/>
        </w:rPr>
        <w:t xml:space="preserve">Map it across the five growth domains: strength, connection, appreciation, possibility, meaning.</w:t>
        <w:br w:type="textWrapping"/>
      </w:r>
    </w:p>
    <w:p w:rsidR="00000000" w:rsidDel="00000000" w:rsidP="00000000" w:rsidRDefault="00000000" w:rsidRPr="00000000" w14:paraId="000000CC">
      <w:pPr>
        <w:numPr>
          <w:ilvl w:val="0"/>
          <w:numId w:val="4"/>
        </w:numPr>
        <w:spacing w:after="0" w:before="0" w:lineRule="auto"/>
        <w:ind w:left="720" w:hanging="360"/>
        <w:rPr/>
      </w:pPr>
      <w:r w:rsidDel="00000000" w:rsidR="00000000" w:rsidRPr="00000000">
        <w:rPr>
          <w:rtl w:val="0"/>
        </w:rPr>
        <w:t xml:space="preserve">Write: “This adversity is teaching me…”</w:t>
        <w:br w:type="textWrapping"/>
      </w:r>
    </w:p>
    <w:p w:rsidR="00000000" w:rsidDel="00000000" w:rsidP="00000000" w:rsidRDefault="00000000" w:rsidRPr="00000000" w14:paraId="000000CD">
      <w:pPr>
        <w:numPr>
          <w:ilvl w:val="0"/>
          <w:numId w:val="4"/>
        </w:numPr>
        <w:spacing w:after="240" w:before="0" w:lineRule="auto"/>
        <w:ind w:left="720" w:hanging="360"/>
        <w:rPr/>
      </w:pPr>
      <w:r w:rsidDel="00000000" w:rsidR="00000000" w:rsidRPr="00000000">
        <w:rPr>
          <w:rtl w:val="0"/>
        </w:rPr>
        <w:t xml:space="preserve">Anchor it by choosing one small value-aligned action in the next 48 hours.</w:t>
        <w:br w:type="textWrapping"/>
      </w:r>
    </w:p>
    <w:p w:rsidR="00000000" w:rsidDel="00000000" w:rsidP="00000000" w:rsidRDefault="00000000" w:rsidRPr="00000000" w14:paraId="000000CE">
      <w:pPr>
        <w:spacing w:after="240" w:before="240" w:lineRule="auto"/>
        <w:rPr/>
      </w:pPr>
      <w:r w:rsidDel="00000000" w:rsidR="00000000" w:rsidRPr="00000000">
        <w:rPr>
          <w:rtl w:val="0"/>
        </w:rPr>
        <w:t xml:space="preserve">Journal Space:</w:t>
      </w:r>
    </w:p>
    <w:p w:rsidR="00000000" w:rsidDel="00000000" w:rsidP="00000000" w:rsidRDefault="00000000" w:rsidRPr="00000000" w14:paraId="000000CF">
      <w:pPr>
        <w:numPr>
          <w:ilvl w:val="0"/>
          <w:numId w:val="12"/>
        </w:numPr>
        <w:spacing w:after="0" w:before="240" w:lineRule="auto"/>
        <w:ind w:left="720" w:hanging="360"/>
        <w:rPr/>
      </w:pPr>
      <w:r w:rsidDel="00000000" w:rsidR="00000000" w:rsidRPr="00000000">
        <w:rPr>
          <w:rtl w:val="0"/>
        </w:rPr>
        <w:t xml:space="preserve">“My adversity is…”</w:t>
        <w:br w:type="textWrapping"/>
      </w:r>
    </w:p>
    <w:p w:rsidR="00000000" w:rsidDel="00000000" w:rsidP="00000000" w:rsidRDefault="00000000" w:rsidRPr="00000000" w14:paraId="000000D0">
      <w:pPr>
        <w:numPr>
          <w:ilvl w:val="0"/>
          <w:numId w:val="12"/>
        </w:numPr>
        <w:spacing w:after="0" w:before="0" w:lineRule="auto"/>
        <w:ind w:left="720" w:hanging="360"/>
        <w:rPr/>
      </w:pPr>
      <w:r w:rsidDel="00000000" w:rsidR="00000000" w:rsidRPr="00000000">
        <w:rPr>
          <w:rtl w:val="0"/>
        </w:rPr>
        <w:t xml:space="preserve">“Strength it offers me…”</w:t>
        <w:br w:type="textWrapping"/>
      </w:r>
    </w:p>
    <w:p w:rsidR="00000000" w:rsidDel="00000000" w:rsidP="00000000" w:rsidRDefault="00000000" w:rsidRPr="00000000" w14:paraId="000000D1">
      <w:pPr>
        <w:numPr>
          <w:ilvl w:val="0"/>
          <w:numId w:val="12"/>
        </w:numPr>
        <w:spacing w:after="0" w:before="0" w:lineRule="auto"/>
        <w:ind w:left="720" w:hanging="360"/>
        <w:rPr/>
      </w:pPr>
      <w:r w:rsidDel="00000000" w:rsidR="00000000" w:rsidRPr="00000000">
        <w:rPr>
          <w:rtl w:val="0"/>
        </w:rPr>
        <w:t xml:space="preserve">“Connection it strengthens…”</w:t>
        <w:br w:type="textWrapping"/>
      </w:r>
    </w:p>
    <w:p w:rsidR="00000000" w:rsidDel="00000000" w:rsidP="00000000" w:rsidRDefault="00000000" w:rsidRPr="00000000" w14:paraId="000000D2">
      <w:pPr>
        <w:numPr>
          <w:ilvl w:val="0"/>
          <w:numId w:val="12"/>
        </w:numPr>
        <w:spacing w:after="0" w:before="0" w:lineRule="auto"/>
        <w:ind w:left="720" w:hanging="360"/>
        <w:rPr/>
      </w:pPr>
      <w:r w:rsidDel="00000000" w:rsidR="00000000" w:rsidRPr="00000000">
        <w:rPr>
          <w:rtl w:val="0"/>
        </w:rPr>
        <w:t xml:space="preserve">“Appreciation it awakens…”</w:t>
        <w:br w:type="textWrapping"/>
      </w:r>
    </w:p>
    <w:p w:rsidR="00000000" w:rsidDel="00000000" w:rsidP="00000000" w:rsidRDefault="00000000" w:rsidRPr="00000000" w14:paraId="000000D3">
      <w:pPr>
        <w:numPr>
          <w:ilvl w:val="0"/>
          <w:numId w:val="12"/>
        </w:numPr>
        <w:spacing w:after="0" w:before="0" w:lineRule="auto"/>
        <w:ind w:left="720" w:hanging="360"/>
        <w:rPr/>
      </w:pPr>
      <w:r w:rsidDel="00000000" w:rsidR="00000000" w:rsidRPr="00000000">
        <w:rPr>
          <w:rtl w:val="0"/>
        </w:rPr>
        <w:t xml:space="preserve">“New possibility it hints at…”</w:t>
        <w:br w:type="textWrapping"/>
      </w:r>
    </w:p>
    <w:p w:rsidR="00000000" w:rsidDel="00000000" w:rsidP="00000000" w:rsidRDefault="00000000" w:rsidRPr="00000000" w14:paraId="000000D4">
      <w:pPr>
        <w:numPr>
          <w:ilvl w:val="0"/>
          <w:numId w:val="12"/>
        </w:numPr>
        <w:spacing w:after="0" w:before="0" w:lineRule="auto"/>
        <w:ind w:left="720" w:hanging="360"/>
        <w:rPr/>
      </w:pPr>
      <w:r w:rsidDel="00000000" w:rsidR="00000000" w:rsidRPr="00000000">
        <w:rPr>
          <w:rtl w:val="0"/>
        </w:rPr>
        <w:t xml:space="preserve">“Meaning it shapes…”</w:t>
        <w:br w:type="textWrapping"/>
      </w:r>
    </w:p>
    <w:p w:rsidR="00000000" w:rsidDel="00000000" w:rsidP="00000000" w:rsidRDefault="00000000" w:rsidRPr="00000000" w14:paraId="000000D5">
      <w:pPr>
        <w:numPr>
          <w:ilvl w:val="0"/>
          <w:numId w:val="12"/>
        </w:numPr>
        <w:spacing w:after="240" w:before="0" w:lineRule="auto"/>
        <w:ind w:left="720" w:hanging="360"/>
        <w:rPr/>
      </w:pPr>
      <w:r w:rsidDel="00000000" w:rsidR="00000000" w:rsidRPr="00000000">
        <w:rPr>
          <w:rtl w:val="0"/>
        </w:rPr>
        <w:t xml:space="preserve">“Action I’ll take…”</w:t>
        <w:br w:type="textWrapping"/>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heading=h.t6jnyp55g2f7" w:id="31"/>
      <w:bookmarkEnd w:id="31"/>
      <w:r w:rsidDel="00000000" w:rsidR="00000000" w:rsidRPr="00000000">
        <w:rPr>
          <w:b w:val="1"/>
          <w:bCs w:val="1"/>
          <w:sz w:val="34"/>
          <w:szCs w:val="34"/>
          <w:rtl w:val="0"/>
        </w:rPr>
        <w:t xml:space="preserve">Closing: 30-Day Challenge</w:t>
      </w:r>
    </w:p>
    <w:p w:rsidR="00000000" w:rsidDel="00000000" w:rsidP="00000000" w:rsidRDefault="00000000" w:rsidRPr="00000000" w14:paraId="000000D8">
      <w:pPr>
        <w:spacing w:after="240" w:before="240" w:lineRule="auto"/>
        <w:rPr/>
      </w:pPr>
      <w:r w:rsidDel="00000000" w:rsidR="00000000" w:rsidRPr="00000000">
        <w:rPr>
          <w:rtl w:val="0"/>
        </w:rPr>
        <w:t xml:space="preserve">Each day, pick one framework to practice. Rotate them. At the end of 30 days, review your journal and ask: Where have I grown more flexible? Where have I found hidden order?</w:t>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rPr/>
      </w:pPr>
      <w:sdt>
        <w:sdtPr>
          <w:id w:val="964089061"/>
          <w:tag w:val="goog_rdk_6"/>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br w:type="textWrapping"/>
      </w:r>
    </w:p>
    <w:p w:rsidR="00000000" w:rsidDel="00000000" w:rsidP="00000000" w:rsidRDefault="00000000" w:rsidRPr="00000000" w14:paraId="000000DB">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K6KmNT0dLw4+H6l6RuU9oi7Es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