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348A4">
      <w:r>
        <w:drawing>
          <wp:inline distT="0" distB="0" distL="114300" distR="114300">
            <wp:extent cx="5260975" cy="129159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9595">
      <w:r>
        <w:drawing>
          <wp:inline distT="0" distB="0" distL="114300" distR="114300">
            <wp:extent cx="5266690" cy="28257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99453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B92B">
      <w:pPr>
        <w:rPr>
          <w:rFonts w:hint="default"/>
          <w:lang w:val="vi-VN"/>
        </w:rPr>
      </w:pPr>
      <w:r>
        <w:rPr>
          <w:rFonts w:hint="default"/>
          <w:lang w:val="vi-VN"/>
        </w:rPr>
        <w:t>Cách sử dụng task manager: chuột phải vào taskbar chọn task manager</w:t>
      </w:r>
    </w:p>
    <w:p w14:paraId="124A2007">
      <w:pPr>
        <w:rPr>
          <w:rFonts w:hint="default"/>
          <w:lang w:val="vi-VN"/>
        </w:rPr>
      </w:pPr>
      <w:r>
        <w:rPr>
          <w:rFonts w:hint="default"/>
          <w:lang w:val="vi-VN"/>
        </w:rPr>
        <w:t>Sau khi tắt một app không sử dụng máy đã chạy có phần mượt mà hơn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00D57"/>
    <w:rsid w:val="5D30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2025-09-24T11:52:00Z</dcterms:created>
  <dc:creator>Trần Anh Quách</dc:creator>
  <cp:lastModifiedBy>Trần Anh Quách</cp:lastModifiedBy>
  <dcterms:modified xsi:type="dcterms:W3CDTF">2025-09-24T11:59:32Z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DA58F2F47EE14ED88F245F083F20DA60_11</vt:lpwstr>
  </property>
</Properties>
</file>