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F4D7" w14:textId="77777777" w:rsidR="00897F26" w:rsidRPr="00897F26" w:rsidRDefault="00897F26" w:rsidP="00897F26">
      <w:pPr>
        <w:pStyle w:val="Heading3"/>
      </w:pPr>
      <w:r w:rsidRPr="00897F26">
        <w:t>1</w:t>
      </w:r>
    </w:p>
    <w:p w14:paraId="09658E50" w14:textId="77777777" w:rsidR="00897F26" w:rsidRPr="00897F26" w:rsidRDefault="00897F26" w:rsidP="00897F26">
      <w:pPr>
        <w:pStyle w:val="Heading4"/>
      </w:pPr>
      <w:r w:rsidRPr="00897F26">
        <w:t>Advantage 1---Smart Pricing:</w:t>
      </w:r>
    </w:p>
    <w:p w14:paraId="18113B01" w14:textId="77777777" w:rsidR="00897F26" w:rsidRPr="00897F26" w:rsidRDefault="00897F26" w:rsidP="00897F26">
      <w:pPr>
        <w:pStyle w:val="Heading4"/>
        <w:rPr>
          <w:u w:val="single"/>
        </w:rPr>
      </w:pPr>
      <w:r w:rsidRPr="00897F26">
        <w:rPr>
          <w:u w:val="single"/>
        </w:rPr>
        <w:t>Algorithmic pricing</w:t>
      </w:r>
      <w:r w:rsidRPr="00897F26">
        <w:t xml:space="preserve"> is a </w:t>
      </w:r>
      <w:r w:rsidRPr="00897F26">
        <w:rPr>
          <w:u w:val="single"/>
        </w:rPr>
        <w:t>legal gray area</w:t>
      </w:r>
      <w:r w:rsidRPr="00897F26">
        <w:t xml:space="preserve">, the plan </w:t>
      </w:r>
      <w:r w:rsidRPr="00897F26">
        <w:rPr>
          <w:u w:val="single"/>
        </w:rPr>
        <w:t>builds confidence</w:t>
      </w:r>
    </w:p>
    <w:p w14:paraId="681141B8" w14:textId="77777777" w:rsidR="00897F26" w:rsidRPr="00033740" w:rsidRDefault="00897F26" w:rsidP="00897F26">
      <w:r w:rsidRPr="00897F26">
        <w:rPr>
          <w:rStyle w:val="Style13ptBold"/>
        </w:rPr>
        <w:t>Metz 20</w:t>
      </w:r>
      <w:r w:rsidRPr="00897F26">
        <w:t xml:space="preserve"> [ ROSA M. ABRANTES-METZ &amp; ALBERT D. METZ,  economists with The Brattle Group in the Competition and Securities Practices. Rosa Abrantes-Metz is a former Adjunct Associate Professor of Economics at the New</w:t>
      </w:r>
      <w:r w:rsidRPr="00033740">
        <w:t xml:space="preserve"> York University Stern School of Business. Albert Metz is a former Group Managing Director at Moody’s Investor Services</w:t>
      </w:r>
      <w:r>
        <w:t>. “PRICING ALGORITHMS AND COLLUSION: IS THERE CLARITY ON WHAT CORPORATIONS MAY BE ON THE HOOK FOR?” November 2020. https://www.brattle.com/insights-events/publications/brattle-experts-author-article-on-how-pricing-algorithms-affect-competition-in-cpi-antitrust-chronicle/]</w:t>
      </w:r>
    </w:p>
    <w:p w14:paraId="79131E0F" w14:textId="77777777" w:rsidR="00897F26" w:rsidRPr="00095298" w:rsidRDefault="00897F26" w:rsidP="00897F26">
      <w:pPr>
        <w:rPr>
          <w:rStyle w:val="StyleUnderline"/>
        </w:rPr>
      </w:pPr>
      <w:r w:rsidRPr="00C16DF3">
        <w:rPr>
          <w:rStyle w:val="StyleUnderline"/>
        </w:rPr>
        <w:t xml:space="preserve">As discussed above, what a </w:t>
      </w:r>
      <w:r w:rsidRPr="00B005FC">
        <w:rPr>
          <w:rStyle w:val="StyleUnderline"/>
          <w:highlight w:val="cyan"/>
        </w:rPr>
        <w:t>collusive pricing algorithm</w:t>
      </w:r>
      <w:r w:rsidRPr="00C16DF3">
        <w:rPr>
          <w:rStyle w:val="StyleUnderline"/>
        </w:rPr>
        <w:t xml:space="preserve"> may look like </w:t>
      </w:r>
      <w:r w:rsidRPr="00B005FC">
        <w:rPr>
          <w:rStyle w:val="StyleUnderline"/>
          <w:highlight w:val="cyan"/>
        </w:rPr>
        <w:t>falls in</w:t>
      </w:r>
      <w:r w:rsidRPr="00C16DF3">
        <w:rPr>
          <w:rStyle w:val="StyleUnderline"/>
        </w:rPr>
        <w:t xml:space="preserve">to </w:t>
      </w:r>
      <w:r w:rsidRPr="00B005FC">
        <w:rPr>
          <w:rStyle w:val="StyleUnderline"/>
          <w:highlight w:val="cyan"/>
        </w:rPr>
        <w:t>a</w:t>
      </w:r>
      <w:r w:rsidRPr="00C16DF3">
        <w:rPr>
          <w:rStyle w:val="StyleUnderline"/>
        </w:rPr>
        <w:t xml:space="preserve"> somewhat </w:t>
      </w:r>
      <w:r w:rsidRPr="00B005FC">
        <w:rPr>
          <w:rStyle w:val="Emphasis"/>
          <w:highlight w:val="cyan"/>
        </w:rPr>
        <w:t xml:space="preserve">gray </w:t>
      </w:r>
      <w:r w:rsidRPr="00C16DF3">
        <w:rPr>
          <w:rStyle w:val="StyleUnderline"/>
        </w:rPr>
        <w:t xml:space="preserve">and undefined </w:t>
      </w:r>
      <w:r w:rsidRPr="00B005FC">
        <w:rPr>
          <w:rStyle w:val="Emphasis"/>
          <w:highlight w:val="cyan"/>
        </w:rPr>
        <w:t>area</w:t>
      </w:r>
      <w:r w:rsidRPr="00C16DF3">
        <w:rPr>
          <w:rStyle w:val="StyleUnderline"/>
        </w:rPr>
        <w:t xml:space="preserve">. </w:t>
      </w:r>
      <w:r w:rsidRPr="00095298">
        <w:rPr>
          <w:rStyle w:val="StyleUnderline"/>
        </w:rPr>
        <w:t xml:space="preserve">Pricing algorithms could be seen as </w:t>
      </w:r>
      <w:r w:rsidRPr="00095298">
        <w:rPr>
          <w:rStyle w:val="Emphasis"/>
        </w:rPr>
        <w:t>coordination among competitors</w:t>
      </w:r>
      <w:r w:rsidRPr="00095298">
        <w:rPr>
          <w:rStyle w:val="StyleUnderline"/>
        </w:rPr>
        <w:t>, wh</w:t>
      </w:r>
      <w:r w:rsidRPr="00C16DF3">
        <w:rPr>
          <w:rStyle w:val="StyleUnderline"/>
        </w:rPr>
        <w:t xml:space="preserve">ich could be </w:t>
      </w:r>
      <w:r w:rsidRPr="00B005FC">
        <w:rPr>
          <w:rStyle w:val="Emphasis"/>
          <w:highlight w:val="cyan"/>
        </w:rPr>
        <w:t>potentially collusive</w:t>
      </w:r>
      <w:r w:rsidRPr="00B005FC">
        <w:rPr>
          <w:rStyle w:val="StyleUnderline"/>
          <w:highlight w:val="cyan"/>
        </w:rPr>
        <w:t>.</w:t>
      </w:r>
      <w:r w:rsidRPr="00C16DF3">
        <w:rPr>
          <w:rStyle w:val="StyleUnderline"/>
        </w:rPr>
        <w:t xml:space="preserve"> But </w:t>
      </w:r>
      <w:r w:rsidRPr="00095298">
        <w:rPr>
          <w:rStyle w:val="Emphasis"/>
        </w:rPr>
        <w:t>do</w:t>
      </w:r>
      <w:r w:rsidRPr="00095298">
        <w:rPr>
          <w:rStyle w:val="StyleUnderline"/>
        </w:rPr>
        <w:t xml:space="preserve"> the current FTC/DOJ 2000 </w:t>
      </w:r>
      <w:r w:rsidRPr="00095298">
        <w:rPr>
          <w:rStyle w:val="Emphasis"/>
        </w:rPr>
        <w:t>Guidelines offer enough guidance</w:t>
      </w:r>
      <w:r w:rsidRPr="00095298">
        <w:rPr>
          <w:rStyle w:val="StyleUnderline"/>
        </w:rPr>
        <w:t xml:space="preserve"> in this regard? As explained by the FTC when addressing “Dealings with Competitors:”</w:t>
      </w:r>
    </w:p>
    <w:p w14:paraId="6D752D11" w14:textId="77777777" w:rsidR="00897F26" w:rsidRPr="00095298" w:rsidRDefault="00897F26" w:rsidP="00897F26">
      <w:pPr>
        <w:rPr>
          <w:rStyle w:val="StyleUnderline"/>
        </w:rPr>
      </w:pPr>
      <w:r w:rsidRPr="00095298">
        <w:rPr>
          <w:rStyle w:val="StyleUnderline"/>
        </w:rPr>
        <w:t>“In today’s marketplace, competitors interact in many ways, through trade associations, professional groups, joint ventures, standard-setting organizations, and other industry groups. Such dealings often</w:t>
      </w:r>
      <w:r w:rsidRPr="00C16DF3">
        <w:rPr>
          <w:rStyle w:val="StyleUnderline"/>
        </w:rPr>
        <w:t xml:space="preserve"> are not only competitively benign but procompetitive. But </w:t>
      </w:r>
      <w:r w:rsidRPr="00B005FC">
        <w:rPr>
          <w:rStyle w:val="StyleUnderline"/>
          <w:highlight w:val="cyan"/>
        </w:rPr>
        <w:t xml:space="preserve">there are </w:t>
      </w:r>
      <w:r w:rsidRPr="00B005FC">
        <w:rPr>
          <w:rStyle w:val="Emphasis"/>
          <w:highlight w:val="cyan"/>
        </w:rPr>
        <w:t>antitrust risks</w:t>
      </w:r>
      <w:r w:rsidRPr="00C16DF3">
        <w:rPr>
          <w:rStyle w:val="StyleUnderline"/>
        </w:rPr>
        <w:t xml:space="preserve"> when competitors interact to such a degree that they are no longer acting independently, or when collaborating gives competitors the ability to </w:t>
      </w:r>
      <w:r w:rsidRPr="00095298">
        <w:rPr>
          <w:rStyle w:val="StyleUnderline"/>
        </w:rPr>
        <w:t>wield market power together.</w:t>
      </w:r>
    </w:p>
    <w:p w14:paraId="434EDCB0" w14:textId="77777777" w:rsidR="00897F26" w:rsidRPr="00C16DF3" w:rsidRDefault="00897F26" w:rsidP="00897F26">
      <w:pPr>
        <w:rPr>
          <w:rStyle w:val="StyleUnderline"/>
        </w:rPr>
      </w:pPr>
      <w:r w:rsidRPr="00095298">
        <w:rPr>
          <w:rStyle w:val="StyleUnderline"/>
        </w:rPr>
        <w:t xml:space="preserve">For the most blatant agreements not to compete, such as price fixing, </w:t>
      </w:r>
      <w:r w:rsidRPr="00095298">
        <w:rPr>
          <w:rStyle w:val="Emphasis"/>
        </w:rPr>
        <w:t>bid rigging</w:t>
      </w:r>
      <w:r w:rsidRPr="00095298">
        <w:rPr>
          <w:rStyle w:val="StyleUnderline"/>
        </w:rPr>
        <w:t xml:space="preserve">, and market division, the </w:t>
      </w:r>
      <w:r w:rsidRPr="00095298">
        <w:rPr>
          <w:rStyle w:val="Emphasis"/>
        </w:rPr>
        <w:t>rules are clear</w:t>
      </w:r>
      <w:r w:rsidRPr="00095298">
        <w:rPr>
          <w:rStyle w:val="StyleUnderline"/>
        </w:rPr>
        <w:t>. The courts decided many years ago that these practices are so inherently harmful to consumers that they are always illegal, so-called per se violations. For other dealings among competitors</w:t>
      </w:r>
      <w:r w:rsidRPr="00C16DF3">
        <w:rPr>
          <w:rStyle w:val="StyleUnderline"/>
        </w:rPr>
        <w:t xml:space="preserve">, the </w:t>
      </w:r>
      <w:r w:rsidRPr="00B005FC">
        <w:rPr>
          <w:rStyle w:val="StyleUnderline"/>
          <w:highlight w:val="cyan"/>
        </w:rPr>
        <w:t xml:space="preserve">rules are </w:t>
      </w:r>
      <w:r w:rsidRPr="00B005FC">
        <w:rPr>
          <w:rStyle w:val="Emphasis"/>
          <w:highlight w:val="cyan"/>
        </w:rPr>
        <w:t xml:space="preserve">not </w:t>
      </w:r>
      <w:r w:rsidRPr="00095298">
        <w:rPr>
          <w:rStyle w:val="Emphasis"/>
        </w:rPr>
        <w:t xml:space="preserve">as </w:t>
      </w:r>
      <w:r w:rsidRPr="00B005FC">
        <w:rPr>
          <w:rStyle w:val="Emphasis"/>
          <w:highlight w:val="cyan"/>
        </w:rPr>
        <w:t>clear-cut</w:t>
      </w:r>
      <w:r w:rsidRPr="00C16DF3">
        <w:rPr>
          <w:rStyle w:val="StyleUnderline"/>
        </w:rPr>
        <w:t xml:space="preserve"> </w:t>
      </w:r>
      <w:r w:rsidRPr="008C08AD">
        <w:rPr>
          <w:rStyle w:val="StyleUnderline"/>
        </w:rPr>
        <w:t>and</w:t>
      </w:r>
      <w:r w:rsidRPr="00C16DF3">
        <w:rPr>
          <w:rStyle w:val="StyleUnderline"/>
        </w:rPr>
        <w:t xml:space="preserve"> often require fact-intensive inquiry into the purpose and effect of the collaboration, including any business justifications. Enforcers must ask: what is the purpose and effect of dealings among competitors? Do they restrict competition or promote efficiency?”7</w:t>
      </w:r>
    </w:p>
    <w:p w14:paraId="43751AFD" w14:textId="77777777" w:rsidR="00897F26" w:rsidRPr="00C16DF3" w:rsidRDefault="00897F26" w:rsidP="00897F26">
      <w:pPr>
        <w:rPr>
          <w:rStyle w:val="StyleUnderline"/>
        </w:rPr>
      </w:pPr>
      <w:r w:rsidRPr="00C16DF3">
        <w:rPr>
          <w:rStyle w:val="StyleUnderline"/>
        </w:rPr>
        <w:t xml:space="preserve">When broadly seen, the Guidelines provide a general framework of analysis for all forms of coordination among competitors. But if </w:t>
      </w:r>
      <w:r w:rsidRPr="00B005FC">
        <w:rPr>
          <w:rStyle w:val="StyleUnderline"/>
          <w:highlight w:val="cyan"/>
        </w:rPr>
        <w:t xml:space="preserve">we are </w:t>
      </w:r>
      <w:r w:rsidRPr="00B005FC">
        <w:rPr>
          <w:rStyle w:val="Emphasis"/>
          <w:highlight w:val="cyan"/>
        </w:rPr>
        <w:t>not sure</w:t>
      </w:r>
      <w:r w:rsidRPr="00B005FC">
        <w:rPr>
          <w:rStyle w:val="StyleUnderline"/>
          <w:highlight w:val="cyan"/>
        </w:rPr>
        <w:t xml:space="preserve"> what a </w:t>
      </w:r>
      <w:r w:rsidRPr="00B005FC">
        <w:rPr>
          <w:rStyle w:val="Emphasis"/>
          <w:highlight w:val="cyan"/>
        </w:rPr>
        <w:t>collusive pricing algorithm</w:t>
      </w:r>
      <w:r w:rsidRPr="00C16DF3">
        <w:rPr>
          <w:rStyle w:val="StyleUnderline"/>
        </w:rPr>
        <w:t xml:space="preserve"> really </w:t>
      </w:r>
      <w:r w:rsidRPr="00B005FC">
        <w:rPr>
          <w:rStyle w:val="StyleUnderline"/>
          <w:highlight w:val="cyan"/>
        </w:rPr>
        <w:t>looks like</w:t>
      </w:r>
      <w:r w:rsidRPr="00C16DF3">
        <w:rPr>
          <w:rStyle w:val="StyleUnderline"/>
        </w:rPr>
        <w:t xml:space="preserve"> (short of literal information transfers), </w:t>
      </w:r>
      <w:r w:rsidRPr="00B005FC">
        <w:rPr>
          <w:rStyle w:val="StyleUnderline"/>
          <w:highlight w:val="cyan"/>
        </w:rPr>
        <w:t>how are we going to</w:t>
      </w:r>
      <w:r w:rsidRPr="00C16DF3">
        <w:rPr>
          <w:rStyle w:val="StyleUnderline"/>
        </w:rPr>
        <w:t xml:space="preserve"> be able to </w:t>
      </w:r>
      <w:r w:rsidRPr="00B005FC">
        <w:rPr>
          <w:rStyle w:val="StyleUnderline"/>
          <w:highlight w:val="cyan"/>
        </w:rPr>
        <w:t>apply the framework</w:t>
      </w:r>
      <w:r w:rsidRPr="00C16DF3">
        <w:rPr>
          <w:rStyle w:val="StyleUnderline"/>
        </w:rPr>
        <w:t xml:space="preserve"> provided?</w:t>
      </w:r>
    </w:p>
    <w:p w14:paraId="7E992796" w14:textId="77777777" w:rsidR="00897F26" w:rsidRPr="00C16DF3" w:rsidRDefault="00897F26" w:rsidP="00897F26">
      <w:pPr>
        <w:rPr>
          <w:rStyle w:val="StyleUnderline"/>
        </w:rPr>
      </w:pPr>
      <w:r w:rsidRPr="00C16DF3">
        <w:rPr>
          <w:rStyle w:val="StyleUnderline"/>
        </w:rPr>
        <w:t xml:space="preserve">Let us also not forget the question of whether </w:t>
      </w:r>
      <w:r w:rsidRPr="00B005FC">
        <w:rPr>
          <w:rStyle w:val="StyleUnderline"/>
          <w:highlight w:val="cyan"/>
        </w:rPr>
        <w:t>pricing algorithms</w:t>
      </w:r>
      <w:r w:rsidRPr="00C16DF3">
        <w:rPr>
          <w:rStyle w:val="StyleUnderline"/>
        </w:rPr>
        <w:t xml:space="preserve"> could learn to </w:t>
      </w:r>
      <w:r w:rsidRPr="00B005FC">
        <w:rPr>
          <w:rStyle w:val="StyleUnderline"/>
          <w:highlight w:val="cyan"/>
        </w:rPr>
        <w:t>collude</w:t>
      </w:r>
      <w:r w:rsidRPr="00C16DF3">
        <w:rPr>
          <w:rStyle w:val="StyleUnderline"/>
        </w:rPr>
        <w:t xml:space="preserve"> by themselves, </w:t>
      </w:r>
      <w:r w:rsidRPr="00B005FC">
        <w:rPr>
          <w:rStyle w:val="StyleUnderline"/>
          <w:highlight w:val="cyan"/>
        </w:rPr>
        <w:t>without</w:t>
      </w:r>
      <w:r w:rsidRPr="00C16DF3">
        <w:rPr>
          <w:rStyle w:val="StyleUnderline"/>
        </w:rPr>
        <w:t xml:space="preserve"> “</w:t>
      </w:r>
      <w:r w:rsidRPr="00B005FC">
        <w:rPr>
          <w:rStyle w:val="StyleUnderline"/>
          <w:highlight w:val="cyan"/>
        </w:rPr>
        <w:t>direct</w:t>
      </w:r>
      <w:r w:rsidRPr="00C16DF3">
        <w:rPr>
          <w:rStyle w:val="StyleUnderline"/>
        </w:rPr>
        <w:t xml:space="preserve">/explicit” </w:t>
      </w:r>
      <w:r w:rsidRPr="00B005FC">
        <w:rPr>
          <w:rStyle w:val="StyleUnderline"/>
          <w:highlight w:val="cyan"/>
        </w:rPr>
        <w:t xml:space="preserve">human influence. </w:t>
      </w:r>
      <w:r w:rsidRPr="00B005FC">
        <w:rPr>
          <w:rStyle w:val="Emphasis"/>
          <w:highlight w:val="cyan"/>
        </w:rPr>
        <w:t>Is there liability</w:t>
      </w:r>
      <w:r w:rsidRPr="00C16DF3">
        <w:rPr>
          <w:rStyle w:val="StyleUnderline"/>
        </w:rPr>
        <w:t xml:space="preserve">, and, if so, </w:t>
      </w:r>
      <w:r w:rsidRPr="00B005FC">
        <w:rPr>
          <w:rStyle w:val="StyleUnderline"/>
          <w:highlight w:val="cyan"/>
        </w:rPr>
        <w:t xml:space="preserve">where </w:t>
      </w:r>
      <w:r w:rsidRPr="008C08AD">
        <w:rPr>
          <w:rStyle w:val="StyleUnderline"/>
        </w:rPr>
        <w:t>does it lie</w:t>
      </w:r>
      <w:r w:rsidRPr="00B005FC">
        <w:rPr>
          <w:rStyle w:val="StyleUnderline"/>
          <w:highlight w:val="cyan"/>
        </w:rPr>
        <w:t xml:space="preserve">? What is </w:t>
      </w:r>
      <w:r w:rsidRPr="008C08AD">
        <w:rPr>
          <w:rStyle w:val="StyleUnderline"/>
        </w:rPr>
        <w:t xml:space="preserve">the </w:t>
      </w:r>
      <w:r w:rsidRPr="00B005FC">
        <w:rPr>
          <w:rStyle w:val="StyleUnderline"/>
          <w:highlight w:val="cyan"/>
        </w:rPr>
        <w:t>“</w:t>
      </w:r>
      <w:r w:rsidRPr="00B005FC">
        <w:rPr>
          <w:rStyle w:val="Emphasis"/>
          <w:highlight w:val="cyan"/>
        </w:rPr>
        <w:t>proof</w:t>
      </w:r>
      <w:r w:rsidRPr="00C16DF3">
        <w:rPr>
          <w:rStyle w:val="StyleUnderline"/>
        </w:rPr>
        <w:t>” of explicit collusion, and who will be going to jail?</w:t>
      </w:r>
    </w:p>
    <w:p w14:paraId="549090DD" w14:textId="77777777" w:rsidR="00897F26" w:rsidRPr="00C16DF3" w:rsidRDefault="00897F26" w:rsidP="00897F26">
      <w:pPr>
        <w:rPr>
          <w:rStyle w:val="StyleUnderline"/>
        </w:rPr>
      </w:pPr>
      <w:r w:rsidRPr="00B005FC">
        <w:rPr>
          <w:rStyle w:val="StyleUnderline"/>
          <w:highlight w:val="cyan"/>
        </w:rPr>
        <w:t xml:space="preserve">Corporations </w:t>
      </w:r>
      <w:r w:rsidRPr="00B005FC">
        <w:rPr>
          <w:rStyle w:val="Emphasis"/>
          <w:highlight w:val="cyan"/>
        </w:rPr>
        <w:t>need guidance</w:t>
      </w:r>
      <w:r w:rsidRPr="00C16DF3">
        <w:rPr>
          <w:rStyle w:val="StyleUnderline"/>
        </w:rPr>
        <w:t xml:space="preserve"> on all of these questions and others. Official “</w:t>
      </w:r>
      <w:r w:rsidRPr="00B005FC">
        <w:rPr>
          <w:rStyle w:val="StyleUnderline"/>
          <w:highlight w:val="cyan"/>
        </w:rPr>
        <w:t xml:space="preserve">Best Practices” </w:t>
      </w:r>
      <w:r w:rsidRPr="008C08AD">
        <w:rPr>
          <w:rStyle w:val="StyleUnderline"/>
        </w:rPr>
        <w:t>for pricing algorithms</w:t>
      </w:r>
      <w:r w:rsidRPr="00C16DF3">
        <w:rPr>
          <w:rStyle w:val="StyleUnderline"/>
        </w:rPr>
        <w:t xml:space="preserve"> </w:t>
      </w:r>
      <w:r w:rsidRPr="00B005FC">
        <w:rPr>
          <w:rStyle w:val="Emphasis"/>
          <w:sz w:val="28"/>
          <w:szCs w:val="28"/>
          <w:highlight w:val="cyan"/>
        </w:rPr>
        <w:t>would be welcome</w:t>
      </w:r>
      <w:r w:rsidRPr="00B005FC">
        <w:rPr>
          <w:rStyle w:val="StyleUnderline"/>
          <w:sz w:val="28"/>
          <w:szCs w:val="28"/>
          <w:highlight w:val="cyan"/>
        </w:rPr>
        <w:t xml:space="preserve"> </w:t>
      </w:r>
      <w:r w:rsidRPr="00B005FC">
        <w:rPr>
          <w:rStyle w:val="StyleUnderline"/>
          <w:highlight w:val="cyan"/>
        </w:rPr>
        <w:t>so</w:t>
      </w:r>
      <w:r w:rsidRPr="00C16DF3">
        <w:rPr>
          <w:rStyle w:val="StyleUnderline"/>
        </w:rPr>
        <w:t xml:space="preserve"> that </w:t>
      </w:r>
      <w:r w:rsidRPr="00B005FC">
        <w:rPr>
          <w:rStyle w:val="StyleUnderline"/>
          <w:highlight w:val="cyan"/>
        </w:rPr>
        <w:t xml:space="preserve">corporations are not suddenly </w:t>
      </w:r>
      <w:r w:rsidRPr="00B005FC">
        <w:rPr>
          <w:rStyle w:val="Emphasis"/>
          <w:highlight w:val="cyan"/>
        </w:rPr>
        <w:t>caught off-guard</w:t>
      </w:r>
      <w:r w:rsidRPr="00B005FC">
        <w:rPr>
          <w:rStyle w:val="StyleUnderline"/>
          <w:highlight w:val="cyan"/>
        </w:rPr>
        <w:t xml:space="preserve"> for conduct</w:t>
      </w:r>
      <w:r w:rsidRPr="00C16DF3">
        <w:rPr>
          <w:rStyle w:val="StyleUnderline"/>
        </w:rPr>
        <w:t xml:space="preserve"> for which a clear standard has not been established. </w:t>
      </w:r>
      <w:r w:rsidRPr="00B005FC">
        <w:rPr>
          <w:rStyle w:val="StyleUnderline"/>
          <w:highlight w:val="cyan"/>
        </w:rPr>
        <w:t>Given</w:t>
      </w:r>
      <w:r w:rsidRPr="00C16DF3">
        <w:rPr>
          <w:rStyle w:val="StyleUnderline"/>
        </w:rPr>
        <w:t xml:space="preserve"> the </w:t>
      </w:r>
      <w:r w:rsidRPr="00B005FC">
        <w:rPr>
          <w:rStyle w:val="StyleUnderline"/>
          <w:highlight w:val="cyan"/>
        </w:rPr>
        <w:t>rapid adoption</w:t>
      </w:r>
      <w:r w:rsidRPr="00C16DF3">
        <w:rPr>
          <w:rStyle w:val="StyleUnderline"/>
        </w:rPr>
        <w:t xml:space="preserve"> of pricing algorithms across a multitude of industries, this is </w:t>
      </w:r>
      <w:r w:rsidRPr="00B005FC">
        <w:rPr>
          <w:rStyle w:val="StyleUnderline"/>
          <w:highlight w:val="cyan"/>
        </w:rPr>
        <w:t xml:space="preserve">better provided </w:t>
      </w:r>
      <w:r w:rsidRPr="00B005FC">
        <w:rPr>
          <w:rStyle w:val="Emphasis"/>
          <w:highlight w:val="cyan"/>
        </w:rPr>
        <w:t>sooner</w:t>
      </w:r>
      <w:r w:rsidRPr="00C16DF3">
        <w:rPr>
          <w:rStyle w:val="StyleUnderline"/>
        </w:rPr>
        <w:t xml:space="preserve"> rather </w:t>
      </w:r>
      <w:r w:rsidRPr="00B005FC">
        <w:rPr>
          <w:rStyle w:val="StyleUnderline"/>
          <w:highlight w:val="cyan"/>
        </w:rPr>
        <w:t xml:space="preserve">than </w:t>
      </w:r>
      <w:r w:rsidRPr="00B005FC">
        <w:rPr>
          <w:rStyle w:val="Emphasis"/>
          <w:highlight w:val="cyan"/>
        </w:rPr>
        <w:t>later</w:t>
      </w:r>
      <w:r w:rsidRPr="00B005FC">
        <w:rPr>
          <w:rStyle w:val="StyleUnderline"/>
          <w:highlight w:val="cyan"/>
        </w:rPr>
        <w:t>.</w:t>
      </w:r>
    </w:p>
    <w:p w14:paraId="4912535D" w14:textId="77777777" w:rsidR="00897F26" w:rsidRPr="00897F26" w:rsidRDefault="00897F26" w:rsidP="00897F26">
      <w:pPr>
        <w:pStyle w:val="Heading4"/>
      </w:pPr>
      <w:r w:rsidRPr="00897F26">
        <w:t xml:space="preserve">Revising </w:t>
      </w:r>
      <w:r w:rsidRPr="00897F26">
        <w:rPr>
          <w:u w:val="single"/>
        </w:rPr>
        <w:t>FTC policy</w:t>
      </w:r>
      <w:r w:rsidRPr="00897F26">
        <w:t xml:space="preserve"> is key. </w:t>
      </w:r>
      <w:r w:rsidRPr="00897F26">
        <w:rPr>
          <w:u w:val="single"/>
        </w:rPr>
        <w:t>Current interpretation</w:t>
      </w:r>
      <w:r w:rsidRPr="00897F26">
        <w:t xml:space="preserve"> causes “</w:t>
      </w:r>
      <w:r w:rsidRPr="00897F26">
        <w:rPr>
          <w:u w:val="single"/>
        </w:rPr>
        <w:t>complete unpredictability</w:t>
      </w:r>
      <w:r w:rsidRPr="00897F26">
        <w:t>”</w:t>
      </w:r>
    </w:p>
    <w:p w14:paraId="5F14F1E5" w14:textId="77777777" w:rsidR="00897F26" w:rsidRPr="00866B2F" w:rsidRDefault="00897F26" w:rsidP="00897F26">
      <w:r w:rsidRPr="00897F26">
        <w:rPr>
          <w:rStyle w:val="Style13ptBold"/>
        </w:rPr>
        <w:t>Ballou 21</w:t>
      </w:r>
      <w:r w:rsidRPr="00897F26">
        <w:t xml:space="preserve"> [Brendan</w:t>
      </w:r>
      <w:r>
        <w:t>, Trial Attorney, Antitrust Division, U.S. Department of Justice. Reviewed in 32 Stanford Law &amp; Policy Review 213 (2021). “THE “NO COLLUSION” RULE”. 9/16/21. https://papers.ssrn.com/sol3/papers.cfm?abstract_id=3793881]</w:t>
      </w:r>
    </w:p>
    <w:p w14:paraId="4190D999" w14:textId="77777777" w:rsidR="00897F26" w:rsidRPr="00866B2F" w:rsidRDefault="00897F26" w:rsidP="00897F26">
      <w:pPr>
        <w:rPr>
          <w:rStyle w:val="StyleUnderline"/>
        </w:rPr>
      </w:pPr>
      <w:r w:rsidRPr="00866B2F">
        <w:rPr>
          <w:rStyle w:val="StyleUnderline"/>
        </w:rPr>
        <w:t xml:space="preserve">A critic may reasonably argue that the FTC can already bring enforcement actions against companies for engaging in tacit collusion; </w:t>
      </w:r>
      <w:r w:rsidRPr="00B005FC">
        <w:rPr>
          <w:rStyle w:val="StyleUnderline"/>
          <w:highlight w:val="cyan"/>
        </w:rPr>
        <w:t>why,</w:t>
      </w:r>
      <w:r w:rsidRPr="00866B2F">
        <w:rPr>
          <w:rStyle w:val="StyleUnderline"/>
        </w:rPr>
        <w:t xml:space="preserve"> then, </w:t>
      </w:r>
      <w:r w:rsidRPr="00B005FC">
        <w:rPr>
          <w:rStyle w:val="StyleUnderline"/>
          <w:highlight w:val="cyan"/>
        </w:rPr>
        <w:t>is a rule necessary</w:t>
      </w:r>
      <w:r w:rsidRPr="00866B2F">
        <w:rPr>
          <w:rStyle w:val="StyleUnderline"/>
        </w:rPr>
        <w:t xml:space="preserve">? Primarily because the </w:t>
      </w:r>
      <w:r w:rsidRPr="00B005FC">
        <w:rPr>
          <w:rStyle w:val="StyleUnderline"/>
          <w:highlight w:val="cyan"/>
        </w:rPr>
        <w:t>federal judiciary</w:t>
      </w:r>
      <w:r w:rsidRPr="00866B2F">
        <w:rPr>
          <w:rStyle w:val="StyleUnderline"/>
        </w:rPr>
        <w:t xml:space="preserve"> has </w:t>
      </w:r>
      <w:r w:rsidRPr="00B005FC">
        <w:rPr>
          <w:rStyle w:val="StyleUnderline"/>
          <w:highlight w:val="cyan"/>
        </w:rPr>
        <w:t>asked for such guidance</w:t>
      </w:r>
      <w:r>
        <w:t xml:space="preserve">. As described above, the FTC has indeed brought successful enforcement actions against companies for engaging in tacit collusion. </w:t>
      </w:r>
      <w:r w:rsidRPr="00866B2F">
        <w:rPr>
          <w:rStyle w:val="StyleUnderline"/>
        </w:rPr>
        <w:t xml:space="preserve">Where the </w:t>
      </w:r>
      <w:r w:rsidRPr="00B005FC">
        <w:rPr>
          <w:rStyle w:val="StyleUnderline"/>
          <w:highlight w:val="cyan"/>
        </w:rPr>
        <w:t xml:space="preserve">FTC </w:t>
      </w:r>
      <w:r w:rsidRPr="00720CD1">
        <w:rPr>
          <w:rStyle w:val="StyleUnderline"/>
        </w:rPr>
        <w:t xml:space="preserve">has </w:t>
      </w:r>
      <w:r w:rsidRPr="00B005FC">
        <w:rPr>
          <w:rStyle w:val="StyleUnderline"/>
          <w:highlight w:val="cyan"/>
        </w:rPr>
        <w:t>stumbled</w:t>
      </w:r>
      <w:r w:rsidRPr="00866B2F">
        <w:rPr>
          <w:rStyle w:val="StyleUnderline"/>
        </w:rPr>
        <w:t xml:space="preserve">, however, it has often been because of its </w:t>
      </w:r>
      <w:r w:rsidRPr="00B005FC">
        <w:rPr>
          <w:rStyle w:val="Emphasis"/>
          <w:highlight w:val="cyan"/>
        </w:rPr>
        <w:t>failure to articulate</w:t>
      </w:r>
      <w:r w:rsidRPr="00B005FC">
        <w:rPr>
          <w:rStyle w:val="StyleUnderline"/>
          <w:highlight w:val="cyan"/>
        </w:rPr>
        <w:t xml:space="preserve"> </w:t>
      </w:r>
      <w:r w:rsidRPr="00990C0F">
        <w:rPr>
          <w:rStyle w:val="StyleUnderline"/>
        </w:rPr>
        <w:t xml:space="preserve">its “unfair methods of competition” </w:t>
      </w:r>
      <w:r w:rsidRPr="00B005FC">
        <w:rPr>
          <w:rStyle w:val="StyleUnderline"/>
          <w:highlight w:val="cyan"/>
        </w:rPr>
        <w:t>authority</w:t>
      </w:r>
      <w:r w:rsidRPr="00866B2F">
        <w:rPr>
          <w:rStyle w:val="StyleUnderline"/>
        </w:rPr>
        <w:t xml:space="preserve">. In E.I. du Pont, for instance, the Court set aside the FTC’s judgment, explaining that: </w:t>
      </w:r>
    </w:p>
    <w:p w14:paraId="6CF8A2A3" w14:textId="77777777" w:rsidR="00897F26" w:rsidRPr="00990C0F" w:rsidRDefault="00897F26" w:rsidP="00897F26">
      <w:pPr>
        <w:rPr>
          <w:rStyle w:val="StyleUnderline"/>
        </w:rPr>
      </w:pPr>
      <w:r w:rsidRPr="00866B2F">
        <w:rPr>
          <w:rStyle w:val="StyleUnderline"/>
        </w:rPr>
        <w:t xml:space="preserve">[T]he Commission </w:t>
      </w:r>
      <w:r w:rsidRPr="00B005FC">
        <w:rPr>
          <w:rStyle w:val="StyleUnderline"/>
          <w:highlight w:val="cyan"/>
        </w:rPr>
        <w:t>owes a duty to define the conditions</w:t>
      </w:r>
      <w:r w:rsidRPr="00866B2F">
        <w:rPr>
          <w:rStyle w:val="StyleUnderline"/>
        </w:rPr>
        <w:t xml:space="preserve"> under which conduct claimed to facilitate price uniformity would be unfair </w:t>
      </w:r>
      <w:r w:rsidRPr="00B005FC">
        <w:rPr>
          <w:rStyle w:val="StyleUnderline"/>
          <w:highlight w:val="cyan"/>
        </w:rPr>
        <w:t>so</w:t>
      </w:r>
      <w:r w:rsidRPr="00866B2F">
        <w:rPr>
          <w:rStyle w:val="StyleUnderline"/>
        </w:rPr>
        <w:t xml:space="preserve"> that </w:t>
      </w:r>
      <w:r w:rsidRPr="00B005FC">
        <w:rPr>
          <w:rStyle w:val="StyleUnderline"/>
          <w:highlight w:val="cyan"/>
        </w:rPr>
        <w:t xml:space="preserve">businesses will have an inkling </w:t>
      </w:r>
      <w:r w:rsidRPr="00990C0F">
        <w:rPr>
          <w:rStyle w:val="StyleUnderline"/>
        </w:rPr>
        <w:t xml:space="preserve">as to what they can lawfully do </w:t>
      </w:r>
      <w:r w:rsidRPr="00B005FC">
        <w:rPr>
          <w:rStyle w:val="StyleUnderline"/>
          <w:highlight w:val="cyan"/>
        </w:rPr>
        <w:t xml:space="preserve">rather than </w:t>
      </w:r>
      <w:r w:rsidRPr="00B005FC">
        <w:rPr>
          <w:rStyle w:val="Emphasis"/>
          <w:highlight w:val="cyan"/>
        </w:rPr>
        <w:t>be left in a state of complete unpredictability</w:t>
      </w:r>
      <w:r w:rsidRPr="00866B2F">
        <w:rPr>
          <w:rStyle w:val="StyleUnderline"/>
        </w:rPr>
        <w:t xml:space="preserve">. The Commission’s </w:t>
      </w:r>
      <w:r w:rsidRPr="00982D89">
        <w:rPr>
          <w:rStyle w:val="StyleUnderline"/>
        </w:rPr>
        <w:t xml:space="preserve">decision in the present case does not provide any guidelines . . . . Thus </w:t>
      </w:r>
      <w:r w:rsidRPr="00990C0F">
        <w:rPr>
          <w:rStyle w:val="StyleUnderline"/>
        </w:rPr>
        <w:t>the FTC’s rulings and order appear to represent uncertain guesswork rather than workable rules of law.190</w:t>
      </w:r>
    </w:p>
    <w:p w14:paraId="1984422D" w14:textId="77777777" w:rsidR="00897F26" w:rsidRPr="00866B2F" w:rsidRDefault="00897F26" w:rsidP="00897F26">
      <w:pPr>
        <w:rPr>
          <w:rStyle w:val="StyleUnderline"/>
        </w:rPr>
      </w:pPr>
      <w:r w:rsidRPr="00990C0F">
        <w:rPr>
          <w:rStyle w:val="StyleUnderline"/>
        </w:rPr>
        <w:t>The No Collusion</w:t>
      </w:r>
      <w:r w:rsidRPr="00B005FC">
        <w:rPr>
          <w:rStyle w:val="StyleUnderline"/>
          <w:highlight w:val="cyan"/>
        </w:rPr>
        <w:t xml:space="preserve"> Rule </w:t>
      </w:r>
      <w:r w:rsidRPr="00990C0F">
        <w:rPr>
          <w:rStyle w:val="StyleUnderline"/>
        </w:rPr>
        <w:t xml:space="preserve">would </w:t>
      </w:r>
      <w:r w:rsidRPr="00B005FC">
        <w:rPr>
          <w:rStyle w:val="Emphasis"/>
          <w:highlight w:val="cyan"/>
        </w:rPr>
        <w:t>solve precisely</w:t>
      </w:r>
      <w:r w:rsidRPr="00866B2F">
        <w:rPr>
          <w:rStyle w:val="StyleUnderline"/>
        </w:rPr>
        <w:t xml:space="preserve"> the Commission’s </w:t>
      </w:r>
      <w:r w:rsidRPr="00B005FC">
        <w:rPr>
          <w:rStyle w:val="StyleUnderline"/>
          <w:highlight w:val="cyan"/>
        </w:rPr>
        <w:t xml:space="preserve">concern </w:t>
      </w:r>
      <w:r w:rsidRPr="00990C0F">
        <w:rPr>
          <w:rStyle w:val="StyleUnderline"/>
        </w:rPr>
        <w:t xml:space="preserve">about </w:t>
      </w:r>
      <w:r w:rsidRPr="00990C0F">
        <w:rPr>
          <w:rStyle w:val="Emphasis"/>
        </w:rPr>
        <w:t>justiciable standards</w:t>
      </w:r>
      <w:r w:rsidRPr="00990C0F">
        <w:rPr>
          <w:rStyle w:val="StyleUnderline"/>
        </w:rPr>
        <w:t xml:space="preserve"> by</w:t>
      </w:r>
      <w:r w:rsidRPr="00866B2F">
        <w:rPr>
          <w:rStyle w:val="StyleUnderline"/>
        </w:rPr>
        <w:t xml:space="preserve"> </w:t>
      </w:r>
      <w:r w:rsidRPr="00B005FC">
        <w:rPr>
          <w:rStyle w:val="StyleUnderline"/>
          <w:highlight w:val="cyan"/>
        </w:rPr>
        <w:t>providing a clear standard for what constitutes unacceptable tacit collusion</w:t>
      </w:r>
      <w:r w:rsidRPr="00866B2F">
        <w:rPr>
          <w:rStyle w:val="StyleUnderline"/>
        </w:rPr>
        <w:t>: While companies can consider each other’s prices in setting their own, competitors’ prices cannot be the sole consideration in such decisions.</w:t>
      </w:r>
    </w:p>
    <w:p w14:paraId="01EB6EAD" w14:textId="77777777" w:rsidR="00897F26" w:rsidRPr="00897F26" w:rsidRDefault="00897F26" w:rsidP="00897F26">
      <w:pPr>
        <w:pStyle w:val="Heading4"/>
        <w:rPr>
          <w:rStyle w:val="StyleUnderline"/>
          <w:sz w:val="26"/>
          <w:szCs w:val="26"/>
          <w:u w:val="none"/>
        </w:rPr>
      </w:pPr>
      <w:r w:rsidRPr="00897F26">
        <w:rPr>
          <w:rStyle w:val="StyleUnderline"/>
          <w:sz w:val="26"/>
          <w:szCs w:val="26"/>
          <w:u w:val="none"/>
        </w:rPr>
        <w:t xml:space="preserve">That guts investment </w:t>
      </w:r>
    </w:p>
    <w:p w14:paraId="40018A69" w14:textId="77777777" w:rsidR="00897F26" w:rsidRDefault="00897F26" w:rsidP="00897F26">
      <w:r w:rsidRPr="00897F26">
        <w:t xml:space="preserve">Michèle </w:t>
      </w:r>
      <w:proofErr w:type="spellStart"/>
      <w:r w:rsidRPr="00897F26">
        <w:rPr>
          <w:rStyle w:val="Style13ptBold"/>
        </w:rPr>
        <w:t>Finck</w:t>
      </w:r>
      <w:proofErr w:type="spellEnd"/>
      <w:r w:rsidRPr="00897F26">
        <w:rPr>
          <w:rStyle w:val="Style13ptBold"/>
        </w:rPr>
        <w:t xml:space="preserve"> 18</w:t>
      </w:r>
      <w:r w:rsidRPr="00897F26">
        <w:t>, Senior Research Fellow at the Max Planck Institute for Innovation and Competition and Lecturer in EU Law at Keble College, University of Oxford, “Law &amp; The New Economy: Blockchains: Regulating the Unknown”, German</w:t>
      </w:r>
      <w:r>
        <w:t xml:space="preserve"> Law Journal, 19 German Law Journal 665, Lexis</w:t>
      </w:r>
    </w:p>
    <w:p w14:paraId="1627B464" w14:textId="77777777" w:rsidR="00897F26" w:rsidRPr="005471AA" w:rsidRDefault="00897F26" w:rsidP="00897F26">
      <w:r w:rsidRPr="005471AA">
        <w:t>I. Regulatory Stability Is a Means of Innovation and Growth</w:t>
      </w:r>
    </w:p>
    <w:p w14:paraId="0C402D6F" w14:textId="77777777" w:rsidR="00897F26" w:rsidRPr="005471AA" w:rsidRDefault="00897F26" w:rsidP="00897F26">
      <w:r w:rsidRPr="005471AA">
        <w:t xml:space="preserve">First, we must reiterate that regulation is useful not only from the perspective of the regulator, but also of the regulated. </w:t>
      </w:r>
      <w:r w:rsidRPr="00DB3A9D">
        <w:rPr>
          <w:rStyle w:val="StyleUnderline"/>
        </w:rPr>
        <w:t xml:space="preserve">Regulation creates </w:t>
      </w:r>
      <w:r w:rsidRPr="00DB3A9D">
        <w:rPr>
          <w:rStyle w:val="Emphasis"/>
        </w:rPr>
        <w:t xml:space="preserve">legal </w:t>
      </w:r>
      <w:r w:rsidRPr="00B005FC">
        <w:rPr>
          <w:rStyle w:val="Emphasis"/>
          <w:highlight w:val="cyan"/>
        </w:rPr>
        <w:t>certainty</w:t>
      </w:r>
      <w:r w:rsidRPr="00DB3A9D">
        <w:rPr>
          <w:rStyle w:val="StyleUnderline"/>
        </w:rPr>
        <w:t xml:space="preserve">, which in turn </w:t>
      </w:r>
      <w:r w:rsidRPr="00B005FC">
        <w:rPr>
          <w:rStyle w:val="StyleUnderline"/>
          <w:highlight w:val="cyan"/>
        </w:rPr>
        <w:t>frees</w:t>
      </w:r>
      <w:r w:rsidRPr="00DB3A9D">
        <w:rPr>
          <w:rStyle w:val="StyleUnderline"/>
        </w:rPr>
        <w:t xml:space="preserve"> entrepreneurs and </w:t>
      </w:r>
      <w:r w:rsidRPr="00B005FC">
        <w:rPr>
          <w:rStyle w:val="StyleUnderline"/>
          <w:highlight w:val="cyan"/>
        </w:rPr>
        <w:t>innovators from</w:t>
      </w:r>
      <w:r w:rsidRPr="00DB3A9D">
        <w:rPr>
          <w:rStyle w:val="StyleUnderline"/>
        </w:rPr>
        <w:t xml:space="preserve"> the </w:t>
      </w:r>
      <w:r w:rsidRPr="00B005FC">
        <w:rPr>
          <w:rStyle w:val="Emphasis"/>
          <w:highlight w:val="cyan"/>
        </w:rPr>
        <w:t>concern</w:t>
      </w:r>
      <w:r w:rsidRPr="00DB3A9D">
        <w:rPr>
          <w:rStyle w:val="StyleUnderline"/>
        </w:rPr>
        <w:t xml:space="preserve"> that </w:t>
      </w:r>
      <w:r w:rsidRPr="00B005FC">
        <w:rPr>
          <w:rStyle w:val="StyleUnderline"/>
          <w:highlight w:val="cyan"/>
        </w:rPr>
        <w:t xml:space="preserve">their activity may be </w:t>
      </w:r>
      <w:r w:rsidRPr="00B005FC">
        <w:rPr>
          <w:rStyle w:val="Emphasis"/>
          <w:highlight w:val="cyan"/>
        </w:rPr>
        <w:t>suddenly</w:t>
      </w:r>
      <w:r w:rsidRPr="00B005FC">
        <w:rPr>
          <w:rStyle w:val="StyleUnderline"/>
          <w:highlight w:val="cyan"/>
        </w:rPr>
        <w:t xml:space="preserve"> be qualified as </w:t>
      </w:r>
      <w:r w:rsidRPr="00B005FC">
        <w:rPr>
          <w:rStyle w:val="Emphasis"/>
          <w:highlight w:val="cyan"/>
        </w:rPr>
        <w:t>illegal</w:t>
      </w:r>
      <w:r w:rsidRPr="00B005FC">
        <w:rPr>
          <w:rStyle w:val="StyleUnderline"/>
          <w:highlight w:val="cyan"/>
        </w:rPr>
        <w:t>. Such</w:t>
      </w:r>
      <w:r w:rsidRPr="00DB3A9D">
        <w:rPr>
          <w:rStyle w:val="StyleUnderline"/>
        </w:rPr>
        <w:t xml:space="preserve"> concerns </w:t>
      </w:r>
      <w:r w:rsidRPr="00B005FC">
        <w:rPr>
          <w:rStyle w:val="StyleUnderline"/>
          <w:highlight w:val="cyan"/>
        </w:rPr>
        <w:t xml:space="preserve">generate </w:t>
      </w:r>
      <w:r w:rsidRPr="00B005FC">
        <w:rPr>
          <w:rStyle w:val="Emphasis"/>
          <w:highlight w:val="cyan"/>
        </w:rPr>
        <w:t>hesitant innovators</w:t>
      </w:r>
      <w:r w:rsidRPr="005471AA">
        <w:t xml:space="preserve">, shy of eventually realizing their vision, or </w:t>
      </w:r>
      <w:r w:rsidRPr="00DB3A9D">
        <w:rPr>
          <w:rStyle w:val="StyleUnderline"/>
        </w:rPr>
        <w:t xml:space="preserve">driven to </w:t>
      </w:r>
      <w:r w:rsidRPr="00DB3A9D">
        <w:rPr>
          <w:rStyle w:val="Emphasis"/>
        </w:rPr>
        <w:t>flee the jurisdiction</w:t>
      </w:r>
      <w:r w:rsidRPr="00DB3A9D">
        <w:rPr>
          <w:rStyle w:val="StyleUnderline"/>
        </w:rPr>
        <w:t xml:space="preserve"> to</w:t>
      </w:r>
      <w:r w:rsidRPr="005471AA">
        <w:t xml:space="preserve"> establish themselves in </w:t>
      </w:r>
      <w:r w:rsidRPr="00DB3A9D">
        <w:rPr>
          <w:rStyle w:val="Emphasis"/>
        </w:rPr>
        <w:t>more friendly</w:t>
      </w:r>
      <w:r w:rsidRPr="00DB3A9D">
        <w:rPr>
          <w:rStyle w:val="StyleUnderline"/>
        </w:rPr>
        <w:t xml:space="preserve"> territory</w:t>
      </w:r>
      <w:r w:rsidRPr="005471AA">
        <w:t xml:space="preserve">. Looking back at an earlier wave of digital innovation, the emergence of the Internet, while initially skeptical, </w:t>
      </w:r>
      <w:r w:rsidRPr="00DB3A9D">
        <w:rPr>
          <w:rStyle w:val="StyleUnderline"/>
        </w:rPr>
        <w:t xml:space="preserve">tech </w:t>
      </w:r>
      <w:r w:rsidRPr="00B005FC">
        <w:rPr>
          <w:rStyle w:val="StyleUnderline"/>
          <w:highlight w:val="cyan"/>
        </w:rPr>
        <w:t>companies</w:t>
      </w:r>
      <w:r w:rsidRPr="00DB3A9D">
        <w:rPr>
          <w:rStyle w:val="StyleUnderline"/>
        </w:rPr>
        <w:t xml:space="preserve"> eventually </w:t>
      </w:r>
      <w:r w:rsidRPr="00B005FC">
        <w:rPr>
          <w:rStyle w:val="Emphasis"/>
          <w:highlight w:val="cyan"/>
        </w:rPr>
        <w:t>welcomed</w:t>
      </w:r>
      <w:r w:rsidRPr="00DB3A9D">
        <w:rPr>
          <w:rStyle w:val="StyleUnderline"/>
        </w:rPr>
        <w:t xml:space="preserve"> regulatory intervention</w:t>
      </w:r>
      <w:r w:rsidRPr="005471AA">
        <w:t xml:space="preserve">. 91 </w:t>
      </w:r>
      <w:r w:rsidRPr="00DB3A9D">
        <w:rPr>
          <w:rStyle w:val="StyleUnderline"/>
        </w:rPr>
        <w:t xml:space="preserve">This can be explained by the </w:t>
      </w:r>
      <w:r w:rsidRPr="00DB3A9D">
        <w:rPr>
          <w:rStyle w:val="Emphasis"/>
        </w:rPr>
        <w:t>certainty</w:t>
      </w:r>
      <w:r w:rsidRPr="00DB3A9D">
        <w:rPr>
          <w:rStyle w:val="StyleUnderline"/>
        </w:rPr>
        <w:t xml:space="preserve"> provided through such intervention in the form of </w:t>
      </w:r>
      <w:r w:rsidRPr="00B005FC">
        <w:rPr>
          <w:rStyle w:val="Emphasis"/>
          <w:highlight w:val="cyan"/>
        </w:rPr>
        <w:t>clear rules</w:t>
      </w:r>
      <w:r w:rsidRPr="00B005FC">
        <w:rPr>
          <w:rStyle w:val="StyleUnderline"/>
          <w:highlight w:val="cyan"/>
        </w:rPr>
        <w:t xml:space="preserve"> applicable to </w:t>
      </w:r>
      <w:r w:rsidRPr="00B005FC">
        <w:rPr>
          <w:rStyle w:val="Emphasis"/>
          <w:szCs w:val="26"/>
          <w:highlight w:val="cyan"/>
        </w:rPr>
        <w:t>all players</w:t>
      </w:r>
      <w:r w:rsidRPr="005471AA">
        <w:t>. Similar tales emerge from the more recent phenomenon of the platform economy. Airbnb has long sought dialogue with regulators and accepted regulation to operate in various locations. 92 Its notoriously reluctant counterpart from the transportation industry, Uber, has now pushed for insurance legalization that applies unanimously across the United States. 93 As Werbach highlighted, "if anything, the innovators stand to lose the most by delaying the involvement of government in adopting reasonable solutions." 94</w:t>
      </w:r>
    </w:p>
    <w:p w14:paraId="151BAB48" w14:textId="77777777" w:rsidR="00897F26" w:rsidRPr="00444F4F" w:rsidRDefault="00897F26" w:rsidP="00897F26">
      <w:r w:rsidRPr="00DB3A9D">
        <w:rPr>
          <w:rStyle w:val="StyleUnderline"/>
        </w:rPr>
        <w:t xml:space="preserve">Regulatory </w:t>
      </w:r>
      <w:r w:rsidRPr="00B005FC">
        <w:rPr>
          <w:rStyle w:val="StyleUnderline"/>
          <w:highlight w:val="cyan"/>
        </w:rPr>
        <w:t>uncertainty</w:t>
      </w:r>
      <w:r w:rsidRPr="00DB3A9D">
        <w:rPr>
          <w:rStyle w:val="StyleUnderline"/>
        </w:rPr>
        <w:t xml:space="preserve"> creates additional negative externalities. In addition to negatively affecting entrepreneurial courage, it </w:t>
      </w:r>
      <w:r w:rsidRPr="00B005FC">
        <w:rPr>
          <w:rStyle w:val="Emphasis"/>
          <w:highlight w:val="cyan"/>
        </w:rPr>
        <w:t>increases</w:t>
      </w:r>
      <w:r w:rsidRPr="00DB3A9D">
        <w:rPr>
          <w:rStyle w:val="Emphasis"/>
        </w:rPr>
        <w:t xml:space="preserve"> the </w:t>
      </w:r>
      <w:r w:rsidRPr="00B005FC">
        <w:rPr>
          <w:rStyle w:val="Emphasis"/>
          <w:highlight w:val="cyan"/>
        </w:rPr>
        <w:t>costs of</w:t>
      </w:r>
      <w:r w:rsidRPr="00DB3A9D">
        <w:rPr>
          <w:rStyle w:val="Emphasis"/>
        </w:rPr>
        <w:t xml:space="preserve"> legal </w:t>
      </w:r>
      <w:r w:rsidRPr="00B005FC">
        <w:rPr>
          <w:rStyle w:val="Emphasis"/>
          <w:highlight w:val="cyan"/>
        </w:rPr>
        <w:t>compliance</w:t>
      </w:r>
      <w:r w:rsidRPr="00B005FC">
        <w:rPr>
          <w:rStyle w:val="StyleUnderline"/>
          <w:highlight w:val="cyan"/>
        </w:rPr>
        <w:t xml:space="preserve"> as entrepreneurs</w:t>
      </w:r>
      <w:r w:rsidRPr="00DB3A9D">
        <w:rPr>
          <w:rStyle w:val="StyleUnderline"/>
        </w:rPr>
        <w:t xml:space="preserve"> must </w:t>
      </w:r>
      <w:r w:rsidRPr="00B005FC">
        <w:rPr>
          <w:rStyle w:val="StyleUnderline"/>
          <w:highlight w:val="cyan"/>
        </w:rPr>
        <w:t xml:space="preserve">go to great lengths to </w:t>
      </w:r>
      <w:r w:rsidRPr="00B005FC">
        <w:rPr>
          <w:rStyle w:val="Emphasis"/>
          <w:highlight w:val="cyan"/>
        </w:rPr>
        <w:t>clarify</w:t>
      </w:r>
      <w:r w:rsidRPr="00B005FC">
        <w:rPr>
          <w:rStyle w:val="StyleUnderline"/>
          <w:highlight w:val="cyan"/>
        </w:rPr>
        <w:t xml:space="preserve"> their </w:t>
      </w:r>
      <w:r w:rsidRPr="00B005FC">
        <w:rPr>
          <w:rStyle w:val="Emphasis"/>
          <w:highlight w:val="cyan"/>
        </w:rPr>
        <w:t>legal situation</w:t>
      </w:r>
      <w:r w:rsidRPr="00DB3A9D">
        <w:rPr>
          <w:rStyle w:val="StyleUnderline"/>
        </w:rPr>
        <w:t xml:space="preserve">, if possible. This is </w:t>
      </w:r>
      <w:r w:rsidRPr="00DB3A9D">
        <w:rPr>
          <w:rStyle w:val="Emphasis"/>
        </w:rPr>
        <w:t xml:space="preserve">particularly </w:t>
      </w:r>
      <w:r w:rsidRPr="00B005FC">
        <w:rPr>
          <w:rStyle w:val="Emphasis"/>
          <w:highlight w:val="cyan"/>
        </w:rPr>
        <w:t>problematic</w:t>
      </w:r>
      <w:r w:rsidRPr="00B005FC">
        <w:rPr>
          <w:rStyle w:val="StyleUnderline"/>
          <w:highlight w:val="cyan"/>
        </w:rPr>
        <w:t xml:space="preserve"> for </w:t>
      </w:r>
      <w:r w:rsidRPr="00B005FC">
        <w:rPr>
          <w:rStyle w:val="Emphasis"/>
          <w:highlight w:val="cyan"/>
        </w:rPr>
        <w:t>small players</w:t>
      </w:r>
      <w:r w:rsidRPr="00DB3A9D">
        <w:rPr>
          <w:rStyle w:val="StyleUnderline"/>
        </w:rPr>
        <w:t xml:space="preserve"> and the many </w:t>
      </w:r>
      <w:r w:rsidRPr="00DB3A9D">
        <w:rPr>
          <w:rStyle w:val="Emphasis"/>
        </w:rPr>
        <w:t>not-for-profit</w:t>
      </w:r>
      <w:r w:rsidRPr="00DB3A9D">
        <w:rPr>
          <w:rStyle w:val="StyleUnderline"/>
        </w:rPr>
        <w:t xml:space="preserve"> distributed ledger initiatives. </w:t>
      </w:r>
      <w:r w:rsidRPr="00B005FC">
        <w:rPr>
          <w:rStyle w:val="StyleUnderline"/>
          <w:highlight w:val="cyan"/>
        </w:rPr>
        <w:t>Such</w:t>
      </w:r>
      <w:r w:rsidRPr="00DB3A9D">
        <w:rPr>
          <w:rStyle w:val="StyleUnderline"/>
        </w:rPr>
        <w:t xml:space="preserve"> a state of affairs further </w:t>
      </w:r>
      <w:r w:rsidRPr="00B005FC">
        <w:rPr>
          <w:rStyle w:val="StyleUnderline"/>
          <w:highlight w:val="cyan"/>
        </w:rPr>
        <w:t>increases</w:t>
      </w:r>
      <w:r w:rsidRPr="00DB3A9D">
        <w:rPr>
          <w:rStyle w:val="StyleUnderline"/>
        </w:rPr>
        <w:t xml:space="preserve"> the risk of </w:t>
      </w:r>
      <w:r w:rsidRPr="00B005FC">
        <w:rPr>
          <w:rStyle w:val="Emphasis"/>
          <w:highlight w:val="cyan"/>
        </w:rPr>
        <w:t>litigation</w:t>
      </w:r>
      <w:r w:rsidRPr="00B005FC">
        <w:rPr>
          <w:rStyle w:val="StyleUnderline"/>
          <w:highlight w:val="cyan"/>
        </w:rPr>
        <w:t>, which</w:t>
      </w:r>
      <w:r w:rsidRPr="00DB3A9D">
        <w:rPr>
          <w:rStyle w:val="StyleUnderline"/>
        </w:rPr>
        <w:t xml:space="preserve"> in turn </w:t>
      </w:r>
      <w:r w:rsidRPr="00B005FC">
        <w:rPr>
          <w:rStyle w:val="Emphasis"/>
          <w:highlight w:val="cyan"/>
        </w:rPr>
        <w:t>swells legal costs</w:t>
      </w:r>
      <w:r w:rsidRPr="00DB3A9D">
        <w:rPr>
          <w:rStyle w:val="StyleUnderline"/>
        </w:rPr>
        <w:t xml:space="preserve"> for companies. </w:t>
      </w:r>
      <w:r w:rsidRPr="00B005FC">
        <w:rPr>
          <w:rStyle w:val="StyleUnderline"/>
          <w:highlight w:val="cyan"/>
        </w:rPr>
        <w:t>It will</w:t>
      </w:r>
      <w:r w:rsidRPr="00DB3A9D">
        <w:rPr>
          <w:rStyle w:val="StyleUnderline"/>
        </w:rPr>
        <w:t xml:space="preserve"> also </w:t>
      </w:r>
      <w:r w:rsidRPr="00B005FC">
        <w:rPr>
          <w:rStyle w:val="StyleUnderline"/>
          <w:highlight w:val="cyan"/>
        </w:rPr>
        <w:t xml:space="preserve">give rise to a determination of </w:t>
      </w:r>
      <w:r w:rsidRPr="00B005FC">
        <w:rPr>
          <w:rStyle w:val="Emphasis"/>
          <w:highlight w:val="cyan"/>
        </w:rPr>
        <w:t>applicable</w:t>
      </w:r>
      <w:r w:rsidRPr="00B005FC">
        <w:rPr>
          <w:rStyle w:val="StyleUnderline"/>
          <w:highlight w:val="cyan"/>
        </w:rPr>
        <w:t xml:space="preserve"> rules</w:t>
      </w:r>
      <w:r w:rsidRPr="00DB3A9D">
        <w:rPr>
          <w:rStyle w:val="StyleUnderline"/>
        </w:rPr>
        <w:t xml:space="preserve"> on a </w:t>
      </w:r>
      <w:r w:rsidRPr="00B005FC">
        <w:rPr>
          <w:rStyle w:val="Emphasis"/>
          <w:highlight w:val="cyan"/>
        </w:rPr>
        <w:t>case-by-case</w:t>
      </w:r>
      <w:r w:rsidRPr="00DB3A9D">
        <w:rPr>
          <w:rStyle w:val="StyleUnderline"/>
        </w:rPr>
        <w:t xml:space="preserve"> basis, which would be </w:t>
      </w:r>
      <w:r w:rsidRPr="00B005FC">
        <w:rPr>
          <w:rStyle w:val="Emphasis"/>
          <w:highlight w:val="cyan"/>
        </w:rPr>
        <w:t>ill-advised</w:t>
      </w:r>
      <w:r w:rsidRPr="00B005FC">
        <w:rPr>
          <w:rStyle w:val="StyleUnderline"/>
          <w:highlight w:val="cyan"/>
        </w:rPr>
        <w:t xml:space="preserve"> for </w:t>
      </w:r>
      <w:r w:rsidRPr="00B005FC">
        <w:rPr>
          <w:rStyle w:val="Emphasis"/>
          <w:highlight w:val="cyan"/>
        </w:rPr>
        <w:t>all</w:t>
      </w:r>
      <w:r w:rsidRPr="00DB3A9D">
        <w:rPr>
          <w:rStyle w:val="StyleUnderline"/>
        </w:rPr>
        <w:t xml:space="preserve"> parties involved. An absence of</w:t>
      </w:r>
      <w:r w:rsidRPr="005471AA">
        <w:t xml:space="preserve">  [*684]  </w:t>
      </w:r>
      <w:r w:rsidRPr="00DB3A9D">
        <w:rPr>
          <w:rStyle w:val="StyleUnderline"/>
        </w:rPr>
        <w:t>regulatory guiding principles moreover risks leaving public policy considerations unprotected</w:t>
      </w:r>
      <w:r w:rsidRPr="005471AA">
        <w:t>.</w:t>
      </w:r>
    </w:p>
    <w:p w14:paraId="6186A639" w14:textId="77777777" w:rsidR="00897F26" w:rsidRPr="00897F26" w:rsidRDefault="00897F26" w:rsidP="00897F26">
      <w:pPr>
        <w:pStyle w:val="Heading4"/>
      </w:pPr>
      <w:r w:rsidRPr="00897F26">
        <w:t xml:space="preserve">Collusive algorithms prevent </w:t>
      </w:r>
      <w:r w:rsidRPr="00897F26">
        <w:rPr>
          <w:u w:val="single"/>
        </w:rPr>
        <w:t>upside benefits</w:t>
      </w:r>
      <w:r w:rsidRPr="00897F26">
        <w:t xml:space="preserve"> and </w:t>
      </w:r>
      <w:r w:rsidRPr="00897F26">
        <w:rPr>
          <w:u w:val="single"/>
        </w:rPr>
        <w:t>require</w:t>
      </w:r>
      <w:r w:rsidRPr="00897F26">
        <w:t xml:space="preserve"> widening legal standards</w:t>
      </w:r>
    </w:p>
    <w:p w14:paraId="05A3B3F9" w14:textId="77777777" w:rsidR="00897F26" w:rsidRPr="00027C15" w:rsidRDefault="00897F26" w:rsidP="00897F26">
      <w:r w:rsidRPr="00897F26">
        <w:rPr>
          <w:rStyle w:val="Style13ptBold"/>
        </w:rPr>
        <w:t>Gal 19</w:t>
      </w:r>
      <w:r w:rsidRPr="00897F26">
        <w:t xml:space="preserve"> [</w:t>
      </w:r>
      <w:r>
        <w:t>Michael, Professor and Director of the Forum for Law and Markets, University of Haifa Faculty of Law; President, International Association of Competition Law Scholars. “ALGORITHMS AS ILLEGAL AGREEMENTS “. 2019. Berkeley Technology Law Journal, Vol 34:67, DOI: https://doi.org/10.15779/Z38VM42X86]</w:t>
      </w:r>
    </w:p>
    <w:p w14:paraId="743C1412" w14:textId="77777777" w:rsidR="00897F26" w:rsidRPr="00027C15" w:rsidRDefault="00897F26" w:rsidP="00897F26">
      <w:pPr>
        <w:rPr>
          <w:rStyle w:val="StyleUnderline"/>
        </w:rPr>
      </w:pPr>
      <w:r w:rsidRPr="00710846">
        <w:rPr>
          <w:rStyle w:val="StyleUnderline"/>
        </w:rPr>
        <w:t xml:space="preserve">The use of </w:t>
      </w:r>
      <w:r w:rsidRPr="00B005FC">
        <w:rPr>
          <w:rStyle w:val="StyleUnderline"/>
          <w:highlight w:val="cyan"/>
        </w:rPr>
        <w:t>algorithms in digital markets creates many benefits</w:t>
      </w:r>
      <w:r>
        <w:t xml:space="preserve">. Algorithms </w:t>
      </w:r>
      <w:r w:rsidRPr="00027C15">
        <w:rPr>
          <w:rStyle w:val="StyleUnderline"/>
        </w:rPr>
        <w:t xml:space="preserve">allow consumers to efficiently compare products and offers online, enabling them to enjoy </w:t>
      </w:r>
      <w:r w:rsidRPr="00B005FC">
        <w:rPr>
          <w:rStyle w:val="Emphasis"/>
          <w:highlight w:val="cyan"/>
        </w:rPr>
        <w:t>lower-priced goods</w:t>
      </w:r>
      <w:r w:rsidRPr="00027C15">
        <w:rPr>
          <w:rStyle w:val="StyleUnderline"/>
        </w:rPr>
        <w:t xml:space="preserve"> or find products that </w:t>
      </w:r>
      <w:r w:rsidRPr="00B005FC">
        <w:rPr>
          <w:rStyle w:val="StyleUnderline"/>
          <w:highlight w:val="cyan"/>
        </w:rPr>
        <w:t>better fit</w:t>
      </w:r>
      <w:r w:rsidRPr="00027C15">
        <w:rPr>
          <w:rStyle w:val="StyleUnderline"/>
        </w:rPr>
        <w:t xml:space="preserve"> their </w:t>
      </w:r>
      <w:r w:rsidRPr="00B005FC">
        <w:rPr>
          <w:rStyle w:val="StyleUnderline"/>
          <w:highlight w:val="cyan"/>
        </w:rPr>
        <w:t>preferences</w:t>
      </w:r>
      <w:r w:rsidRPr="00027C15">
        <w:rPr>
          <w:rStyle w:val="StyleUnderline"/>
        </w:rPr>
        <w:t xml:space="preserve">.3 Suppliers can quickly and efficiently analyze large amounts of data, allowing them to better </w:t>
      </w:r>
      <w:r w:rsidRPr="00B005FC">
        <w:rPr>
          <w:rStyle w:val="StyleUnderline"/>
          <w:highlight w:val="cyan"/>
        </w:rPr>
        <w:t xml:space="preserve">respond to consumer demand, better </w:t>
      </w:r>
      <w:r w:rsidRPr="00B005FC">
        <w:rPr>
          <w:rStyle w:val="Emphasis"/>
          <w:highlight w:val="cyan"/>
        </w:rPr>
        <w:t>allocate production</w:t>
      </w:r>
      <w:r w:rsidRPr="00027C15">
        <w:rPr>
          <w:rStyle w:val="StyleUnderline"/>
        </w:rPr>
        <w:t xml:space="preserve"> and marketing resources, and </w:t>
      </w:r>
      <w:r w:rsidRPr="00B005FC">
        <w:rPr>
          <w:rStyle w:val="StyleUnderline"/>
          <w:highlight w:val="cyan"/>
        </w:rPr>
        <w:t>save on human capital</w:t>
      </w:r>
      <w:r w:rsidRPr="00027C15">
        <w:rPr>
          <w:rStyle w:val="StyleUnderline"/>
        </w:rPr>
        <w:t xml:space="preserve">.4 To achieve these results, algorithms perform a myriad of tasks, including collecting, sorting, organizing and analyzing data, making decisions based on that data, and even executing such decisions. </w:t>
      </w:r>
    </w:p>
    <w:p w14:paraId="3FDAF4B8" w14:textId="77777777" w:rsidR="00897F26" w:rsidRPr="00027C15" w:rsidRDefault="00897F26" w:rsidP="00897F26">
      <w:pPr>
        <w:rPr>
          <w:rStyle w:val="StyleUnderline"/>
        </w:rPr>
      </w:pPr>
      <w:r w:rsidRPr="00027C15">
        <w:rPr>
          <w:rStyle w:val="StyleUnderline"/>
        </w:rPr>
        <w:t xml:space="preserve">Some of these </w:t>
      </w:r>
      <w:r w:rsidRPr="00B005FC">
        <w:rPr>
          <w:rStyle w:val="Emphasis"/>
          <w:highlight w:val="cyan"/>
        </w:rPr>
        <w:t>advantages</w:t>
      </w:r>
      <w:r w:rsidRPr="00B005FC">
        <w:rPr>
          <w:rStyle w:val="StyleUnderline"/>
          <w:highlight w:val="cyan"/>
        </w:rPr>
        <w:t xml:space="preserve"> are</w:t>
      </w:r>
      <w:r w:rsidRPr="00027C15">
        <w:rPr>
          <w:rStyle w:val="StyleUnderline"/>
        </w:rPr>
        <w:t xml:space="preserve"> currently </w:t>
      </w:r>
      <w:r w:rsidRPr="00B005FC">
        <w:rPr>
          <w:rStyle w:val="Emphasis"/>
          <w:highlight w:val="cyan"/>
        </w:rPr>
        <w:t>threatened</w:t>
      </w:r>
      <w:r w:rsidRPr="00B005FC">
        <w:rPr>
          <w:rStyle w:val="StyleUnderline"/>
          <w:highlight w:val="cyan"/>
        </w:rPr>
        <w:t xml:space="preserve"> by algorithmic</w:t>
      </w:r>
      <w:r w:rsidRPr="00027C15">
        <w:rPr>
          <w:rStyle w:val="StyleUnderline"/>
        </w:rPr>
        <w:t xml:space="preserve"> facilitated </w:t>
      </w:r>
      <w:r w:rsidRPr="00B005FC">
        <w:rPr>
          <w:rStyle w:val="Emphasis"/>
          <w:highlight w:val="cyan"/>
        </w:rPr>
        <w:t>coordination among competitors</w:t>
      </w:r>
      <w:r w:rsidRPr="00027C15">
        <w:rPr>
          <w:rStyle w:val="StyleUnderline"/>
        </w:rPr>
        <w:t xml:space="preserve">. 5 Algorithms, some researchers argue, make coordination among suppliers easier and quicker than ever before. The higher levels of interconnection and transparency in digital markets, combined with more available data and a higher level of sophistication of analysis, makes reaching a joint profit-maximizing equilibrium easier. The </w:t>
      </w:r>
      <w:r w:rsidRPr="00B005FC">
        <w:rPr>
          <w:rStyle w:val="StyleUnderline"/>
          <w:highlight w:val="cyan"/>
        </w:rPr>
        <w:t xml:space="preserve">speed and ease of </w:t>
      </w:r>
      <w:r w:rsidRPr="00B005FC">
        <w:rPr>
          <w:rStyle w:val="Emphasis"/>
          <w:highlight w:val="cyan"/>
        </w:rPr>
        <w:t>detection and response</w:t>
      </w:r>
      <w:r w:rsidRPr="00B005FC">
        <w:rPr>
          <w:rStyle w:val="StyleUnderline"/>
          <w:highlight w:val="cyan"/>
        </w:rPr>
        <w:t xml:space="preserve"> to deviations</w:t>
      </w:r>
      <w:r w:rsidRPr="00027C15">
        <w:rPr>
          <w:rStyle w:val="StyleUnderline"/>
        </w:rPr>
        <w:t xml:space="preserve"> from the coordinated equilibrium </w:t>
      </w:r>
      <w:r w:rsidRPr="00B005FC">
        <w:rPr>
          <w:rStyle w:val="Emphasis"/>
          <w:highlight w:val="cyan"/>
        </w:rPr>
        <w:t>reduces incentives</w:t>
      </w:r>
      <w:r w:rsidRPr="00B005FC">
        <w:rPr>
          <w:rStyle w:val="StyleUnderline"/>
          <w:highlight w:val="cyan"/>
        </w:rPr>
        <w:t xml:space="preserve"> to break ranks.</w:t>
      </w:r>
      <w:r w:rsidRPr="00027C15">
        <w:rPr>
          <w:rStyle w:val="StyleUnderline"/>
        </w:rPr>
        <w:t xml:space="preserve"> Joseph Harrington, Professor of Business Economics and Public Policy at Wharton Business School, argues that given developments in algorithmic agents, “the emergence of [coordination] . . . in actual market settings would seem extremely possible in the near future, if it is not already occurring.”6 Ariel </w:t>
      </w:r>
      <w:proofErr w:type="spellStart"/>
      <w:r w:rsidRPr="00027C15">
        <w:rPr>
          <w:rStyle w:val="StyleUnderline"/>
        </w:rPr>
        <w:t>Ezrachi</w:t>
      </w:r>
      <w:proofErr w:type="spellEnd"/>
      <w:r w:rsidRPr="00027C15">
        <w:rPr>
          <w:rStyle w:val="StyleUnderline"/>
        </w:rPr>
        <w:t xml:space="preserve"> and Maurice </w:t>
      </w:r>
      <w:proofErr w:type="spellStart"/>
      <w:r w:rsidRPr="00027C15">
        <w:rPr>
          <w:rStyle w:val="StyleUnderline"/>
        </w:rPr>
        <w:t>Stucke</w:t>
      </w:r>
      <w:proofErr w:type="spellEnd"/>
      <w:r w:rsidRPr="00027C15">
        <w:rPr>
          <w:rStyle w:val="StyleUnderline"/>
        </w:rPr>
        <w:t xml:space="preserve">, Professors of Law at Oxford and the University of Tennessee, respectively, suggest in their seminal work on virtual competition that this </w:t>
      </w:r>
      <w:r w:rsidRPr="00B005FC">
        <w:rPr>
          <w:rStyle w:val="Emphasis"/>
          <w:highlight w:val="cyan"/>
        </w:rPr>
        <w:t>effect is so strong</w:t>
      </w:r>
      <w:r w:rsidRPr="00027C15">
        <w:rPr>
          <w:rStyle w:val="StyleUnderline"/>
        </w:rPr>
        <w:t xml:space="preserve">, it </w:t>
      </w:r>
      <w:r w:rsidRPr="00B005FC">
        <w:rPr>
          <w:rStyle w:val="StyleUnderline"/>
          <w:highlight w:val="cyan"/>
        </w:rPr>
        <w:t xml:space="preserve">marks the </w:t>
      </w:r>
      <w:r w:rsidRPr="00B005FC">
        <w:rPr>
          <w:rStyle w:val="Emphasis"/>
          <w:highlight w:val="cyan"/>
        </w:rPr>
        <w:t>end of competition as we know it</w:t>
      </w:r>
      <w:r w:rsidRPr="00B005FC">
        <w:rPr>
          <w:rStyle w:val="StyleUnderline"/>
          <w:highlight w:val="cyan"/>
        </w:rPr>
        <w:t>.</w:t>
      </w:r>
      <w:r w:rsidRPr="00A0431B">
        <w:rPr>
          <w:rStyle w:val="StyleUnderline"/>
        </w:rPr>
        <w:t>7</w:t>
      </w:r>
      <w:r w:rsidRPr="00027C15">
        <w:rPr>
          <w:rStyle w:val="StyleUnderline"/>
        </w:rPr>
        <w:t xml:space="preserve"> </w:t>
      </w:r>
    </w:p>
    <w:p w14:paraId="4DEB0C30" w14:textId="77777777" w:rsidR="00897F26" w:rsidRDefault="00897F26" w:rsidP="00897F26">
      <w:pPr>
        <w:rPr>
          <w:rStyle w:val="StyleUnderline"/>
        </w:rPr>
      </w:pPr>
      <w:r>
        <w:t xml:space="preserve">Should </w:t>
      </w:r>
      <w:r w:rsidRPr="00027C15">
        <w:rPr>
          <w:rStyle w:val="StyleUnderline"/>
        </w:rPr>
        <w:t xml:space="preserve">algorithms </w:t>
      </w:r>
      <w:r w:rsidRPr="00B005FC">
        <w:rPr>
          <w:rStyle w:val="StyleUnderline"/>
          <w:highlight w:val="cyan"/>
        </w:rPr>
        <w:t>indeed facilitate coordination in markets</w:t>
      </w:r>
      <w:r w:rsidRPr="00027C15">
        <w:rPr>
          <w:rStyle w:val="StyleUnderline"/>
        </w:rPr>
        <w:t xml:space="preserve"> otherwise </w:t>
      </w:r>
      <w:r w:rsidRPr="00B005FC">
        <w:rPr>
          <w:rStyle w:val="Emphasis"/>
          <w:highlight w:val="cyan"/>
        </w:rPr>
        <w:t>not prone to it</w:t>
      </w:r>
      <w:r w:rsidRPr="00B005FC">
        <w:rPr>
          <w:rStyle w:val="StyleUnderline"/>
          <w:highlight w:val="cyan"/>
        </w:rPr>
        <w:t>,</w:t>
      </w:r>
      <w:r w:rsidRPr="00027C15">
        <w:rPr>
          <w:rStyle w:val="StyleUnderline"/>
        </w:rPr>
        <w:t xml:space="preserve"> market participants and regulators need to explore what tools, if any, can be used to reduce the negative welfare effects of algorithmic</w:t>
      </w:r>
      <w:r>
        <w:rPr>
          <w:rStyle w:val="StyleUnderline"/>
        </w:rPr>
        <w:t xml:space="preserve"> </w:t>
      </w:r>
      <w:r w:rsidRPr="00027C15">
        <w:rPr>
          <w:rStyle w:val="StyleUnderline"/>
        </w:rPr>
        <w:t>facilitated coordination on both consumer and social welfare.</w:t>
      </w:r>
      <w:r>
        <w:t xml:space="preserve">8 While previous work suggested a (partial) market solution, 9 this Article focuses on legal remedies. In particular, this Article explores whether by applying laws that were designed to regulate human-facilitated market coordination we are limiting ourselves to looking only under the proverbial lamppost, while the activities we are interested in take place in the dark. If so, can we address this problem by using a stronger light bulb (i.e., widening the scope of existing laws by way of interpretation)? Or do we need to create a new source of light altogether (i.e., new laws)? Indeed, algorithms </w:t>
      </w:r>
      <w:r w:rsidRPr="00B005FC">
        <w:rPr>
          <w:rStyle w:val="StyleUnderline"/>
          <w:highlight w:val="cyan"/>
        </w:rPr>
        <w:t>challenge the assumptions</w:t>
      </w:r>
      <w:r w:rsidRPr="00027C15">
        <w:rPr>
          <w:rStyle w:val="StyleUnderline"/>
        </w:rPr>
        <w:t xml:space="preserve"> on </w:t>
      </w:r>
      <w:r w:rsidRPr="00B005FC">
        <w:rPr>
          <w:rStyle w:val="StyleUnderline"/>
          <w:highlight w:val="cyan"/>
        </w:rPr>
        <w:t xml:space="preserve">which </w:t>
      </w:r>
      <w:r w:rsidRPr="00B005FC">
        <w:rPr>
          <w:rStyle w:val="Emphasis"/>
          <w:highlight w:val="cyan"/>
        </w:rPr>
        <w:t>antitrust law</w:t>
      </w:r>
      <w:r w:rsidRPr="00B005FC">
        <w:rPr>
          <w:rStyle w:val="StyleUnderline"/>
          <w:highlight w:val="cyan"/>
        </w:rPr>
        <w:t xml:space="preserve"> is currently based</w:t>
      </w:r>
      <w:r w:rsidRPr="00027C15">
        <w:rPr>
          <w:rStyle w:val="StyleUnderline"/>
        </w:rPr>
        <w:t>.</w:t>
      </w:r>
      <w:r>
        <w:t xml:space="preserve"> </w:t>
      </w:r>
      <w:r w:rsidRPr="00027C15">
        <w:rPr>
          <w:rStyle w:val="StyleUnderline"/>
        </w:rPr>
        <w:t xml:space="preserve">To illustrate, algorithms, unlike humans, can “read the minds” of other algorithms even before they perform any action, thereby transforming the need for an explicit commitment to coordinate or to punish deviations.10 This new reality </w:t>
      </w:r>
      <w:r w:rsidRPr="00B005FC">
        <w:rPr>
          <w:rStyle w:val="StyleUnderline"/>
          <w:highlight w:val="cyan"/>
        </w:rPr>
        <w:t xml:space="preserve">requires us to rethink concepts </w:t>
      </w:r>
      <w:r w:rsidRPr="00027C15">
        <w:rPr>
          <w:rStyle w:val="StyleUnderline"/>
        </w:rPr>
        <w:t xml:space="preserve">that stand </w:t>
      </w:r>
      <w:r w:rsidRPr="00B005FC">
        <w:rPr>
          <w:rStyle w:val="StyleUnderline"/>
          <w:highlight w:val="cyan"/>
        </w:rPr>
        <w:t xml:space="preserve">at the </w:t>
      </w:r>
      <w:r w:rsidRPr="00B005FC">
        <w:rPr>
          <w:rStyle w:val="Emphasis"/>
          <w:highlight w:val="cyan"/>
        </w:rPr>
        <w:t>basis of our laws</w:t>
      </w:r>
      <w:r w:rsidRPr="00B005FC">
        <w:rPr>
          <w:rStyle w:val="StyleUnderline"/>
          <w:highlight w:val="cyan"/>
        </w:rPr>
        <w:t xml:space="preserve">, like the </w:t>
      </w:r>
      <w:r w:rsidRPr="00B005FC">
        <w:rPr>
          <w:rStyle w:val="Emphasis"/>
          <w:highlight w:val="cyan"/>
        </w:rPr>
        <w:t>meeting of mind</w:t>
      </w:r>
      <w:r w:rsidRPr="00027C15">
        <w:rPr>
          <w:rStyle w:val="Emphasis"/>
        </w:rPr>
        <w:t>s</w:t>
      </w:r>
      <w:r w:rsidRPr="00027C15">
        <w:rPr>
          <w:rStyle w:val="StyleUnderline"/>
        </w:rPr>
        <w:t xml:space="preserve">, intent, consent, and communication, and possibly requires us to create a new taxonomy to fit the algorithmic world. The analysis is timely: competition authorities all over the world are starting to explore such issues in depth, and the legality of algorithmic-facilitated coordination is likely to become a major issue, given rapid advancements in machine learning. </w:t>
      </w:r>
    </w:p>
    <w:p w14:paraId="4D3F6301" w14:textId="77777777" w:rsidR="00897F26" w:rsidRPr="00897F26" w:rsidRDefault="00897F26" w:rsidP="00897F26">
      <w:pPr>
        <w:pStyle w:val="Heading4"/>
      </w:pPr>
      <w:r w:rsidRPr="00897F26">
        <w:t xml:space="preserve">Solves </w:t>
      </w:r>
      <w:r w:rsidRPr="00897F26">
        <w:rPr>
          <w:u w:val="single"/>
        </w:rPr>
        <w:t>microgrid roll-out</w:t>
      </w:r>
      <w:r w:rsidRPr="00897F26">
        <w:t xml:space="preserve"> and </w:t>
      </w:r>
      <w:r w:rsidRPr="00897F26">
        <w:rPr>
          <w:u w:val="single"/>
        </w:rPr>
        <w:t>resilient</w:t>
      </w:r>
      <w:r w:rsidRPr="00897F26">
        <w:t xml:space="preserve"> urban infrastructure</w:t>
      </w:r>
    </w:p>
    <w:p w14:paraId="13C607D7" w14:textId="77777777" w:rsidR="00897F26" w:rsidRPr="00461D11" w:rsidRDefault="00897F26" w:rsidP="00897F26">
      <w:r w:rsidRPr="00897F26">
        <w:rPr>
          <w:rStyle w:val="Style13ptBold"/>
        </w:rPr>
        <w:t>Ko</w:t>
      </w:r>
      <w:r w:rsidRPr="00897F26">
        <w:t xml:space="preserve"> and Adil </w:t>
      </w:r>
      <w:r w:rsidRPr="00897F26">
        <w:rPr>
          <w:rStyle w:val="Style13ptBold"/>
        </w:rPr>
        <w:t>16</w:t>
      </w:r>
      <w:r w:rsidRPr="00A86974">
        <w:t xml:space="preserve">, [Ali M. Adil a , </w:t>
      </w:r>
      <w:proofErr w:type="spellStart"/>
      <w:r w:rsidRPr="00A86974">
        <w:t>Yekang</w:t>
      </w:r>
      <w:proofErr w:type="spellEnd"/>
      <w:r w:rsidRPr="00A86974">
        <w:t xml:space="preserve"> Ko </w:t>
      </w:r>
      <w:proofErr w:type="spellStart"/>
      <w:r w:rsidRPr="00A86974">
        <w:t>b,n</w:t>
      </w:r>
      <w:proofErr w:type="spellEnd"/>
      <w:r w:rsidRPr="00A86974">
        <w:t xml:space="preserve"> a Urban Planning and Public Policy Program, College of Architecture, Planning and Public Affairs, University of Texas at Arlington, United States b Department of Planning and Landscape Architecture, College of Architecture, Planning and Public Affairs, University of Texas at Arlington, United States, Socio-technical evolution of Decentralized Energy Systems: A critical review and implications for urban planning and policy, https://www.researchgate.net/profile/Ali-Adil-2/publication/289528499_Socio-technical_evolution_of_Decentralized_Energy_Systems_A_critical_review_and_implications_for_urban_planning_and_policy/links/5a04f634458515eddb81e9d9/Socio-technical-evolution-of-Decentralized-Energy-Systems-A-critical-review-and-implications-for-urban-planning-and-policy.pdf</w:t>
      </w:r>
      <w:r>
        <w:t>]</w:t>
      </w:r>
    </w:p>
    <w:p w14:paraId="2F277ADA" w14:textId="77777777" w:rsidR="00897F26" w:rsidRPr="00165D3A" w:rsidRDefault="00897F26" w:rsidP="00897F26">
      <w:pPr>
        <w:rPr>
          <w:sz w:val="12"/>
        </w:rPr>
      </w:pPr>
      <w:r w:rsidRPr="00165D3A">
        <w:rPr>
          <w:sz w:val="12"/>
        </w:rPr>
        <w:t xml:space="preserve">2.3.1. Smart </w:t>
      </w:r>
      <w:proofErr w:type="spellStart"/>
      <w:r w:rsidRPr="00165D3A">
        <w:rPr>
          <w:sz w:val="12"/>
        </w:rPr>
        <w:t>MicroGrids</w:t>
      </w:r>
      <w:proofErr w:type="spellEnd"/>
      <w:r w:rsidRPr="00165D3A">
        <w:rPr>
          <w:sz w:val="12"/>
        </w:rPr>
        <w:t xml:space="preserve">: building blocks of Smart Grid A key difference between Microgrids and Smart Grids is the scale of technology-driven optimization. </w:t>
      </w:r>
      <w:r w:rsidRPr="00165D3A">
        <w:rPr>
          <w:rStyle w:val="StyleUnderline"/>
        </w:rPr>
        <w:t>Microgrids</w:t>
      </w:r>
      <w:r w:rsidRPr="00165D3A">
        <w:rPr>
          <w:sz w:val="12"/>
        </w:rPr>
        <w:t xml:space="preserve"> </w:t>
      </w:r>
      <w:r w:rsidRPr="00165D3A">
        <w:rPr>
          <w:rStyle w:val="StyleUnderline"/>
        </w:rPr>
        <w:t>denote</w:t>
      </w:r>
      <w:r w:rsidRPr="00165D3A">
        <w:rPr>
          <w:sz w:val="12"/>
        </w:rPr>
        <w:t xml:space="preserve"> a more </w:t>
      </w:r>
      <w:r w:rsidRPr="00B005FC">
        <w:rPr>
          <w:rStyle w:val="StyleUnderline"/>
          <w:highlight w:val="cyan"/>
        </w:rPr>
        <w:t>efficient distribution</w:t>
      </w:r>
      <w:r w:rsidRPr="00165D3A">
        <w:rPr>
          <w:rStyle w:val="StyleUnderline"/>
        </w:rPr>
        <w:t>-scale optimization</w:t>
      </w:r>
      <w:r w:rsidRPr="00165D3A">
        <w:rPr>
          <w:sz w:val="12"/>
        </w:rPr>
        <w:t xml:space="preserve"> as described earlier, and Smart Grid represents a large-scale transmission network upgrade through information and communication technologies (ICTs) [88]. While the smart grid vision is predicated on progressively upgrading the entire grid network, implementation of microgrids with ICT enabled energy management capabilities denotes the decentralized version of achieving the same vision – from the ground up. According to </w:t>
      </w:r>
      <w:proofErr w:type="spellStart"/>
      <w:r w:rsidRPr="00165D3A">
        <w:rPr>
          <w:sz w:val="12"/>
        </w:rPr>
        <w:t>Asmus</w:t>
      </w:r>
      <w:proofErr w:type="spellEnd"/>
      <w:r w:rsidRPr="00165D3A">
        <w:rPr>
          <w:sz w:val="12"/>
        </w:rPr>
        <w:t xml:space="preserve"> [88], not only is the latter approach more economic and efficient, it offers the much needed innovation in distribution network applications. Several authors also identify the value of a coupled or multi-microgrid concept towards achieving the smart grid vision of energy systems transformation. For instance, the </w:t>
      </w:r>
      <w:r w:rsidRPr="00165D3A">
        <w:rPr>
          <w:rStyle w:val="StyleUnderline"/>
        </w:rPr>
        <w:t>improved operation and management capabilities from a multi-microgrid (</w:t>
      </w:r>
      <w:r w:rsidRPr="00165D3A">
        <w:rPr>
          <w:rStyle w:val="Emphasis"/>
        </w:rPr>
        <w:t>MMG</w:t>
      </w:r>
      <w:r w:rsidRPr="00165D3A">
        <w:rPr>
          <w:rStyle w:val="StyleUnderline"/>
        </w:rPr>
        <w:t xml:space="preserve">) design </w:t>
      </w:r>
      <w:r w:rsidRPr="00B005FC">
        <w:rPr>
          <w:rStyle w:val="StyleUnderline"/>
          <w:highlight w:val="cyan"/>
        </w:rPr>
        <w:t xml:space="preserve">facilitates higher integration </w:t>
      </w:r>
      <w:r w:rsidRPr="00165D3A">
        <w:rPr>
          <w:rStyle w:val="StyleUnderline"/>
        </w:rPr>
        <w:t xml:space="preserve">levels </w:t>
      </w:r>
      <w:r w:rsidRPr="00B005FC">
        <w:rPr>
          <w:rStyle w:val="StyleUnderline"/>
          <w:highlight w:val="cyan"/>
        </w:rPr>
        <w:t>of microgrids</w:t>
      </w:r>
      <w:r w:rsidRPr="00165D3A">
        <w:rPr>
          <w:rStyle w:val="StyleUnderline"/>
        </w:rPr>
        <w:t>, and</w:t>
      </w:r>
      <w:r w:rsidRPr="00165D3A">
        <w:rPr>
          <w:sz w:val="12"/>
        </w:rPr>
        <w:t xml:space="preserve"> hence </w:t>
      </w:r>
      <w:r w:rsidRPr="00165D3A">
        <w:rPr>
          <w:rStyle w:val="StyleUnderline"/>
        </w:rPr>
        <w:t>RET, into the grid network</w:t>
      </w:r>
      <w:r w:rsidRPr="00165D3A">
        <w:rPr>
          <w:sz w:val="12"/>
        </w:rPr>
        <w:t xml:space="preserve"> [105]. The MMG concept is further linked to the smart grid vision; smart grid implementation is simplified by breaking it down into distribution scale implementation and optimization of grid-coordinated </w:t>
      </w:r>
      <w:proofErr w:type="spellStart"/>
      <w:r w:rsidRPr="00165D3A">
        <w:rPr>
          <w:sz w:val="12"/>
        </w:rPr>
        <w:t>MicroGrids</w:t>
      </w:r>
      <w:proofErr w:type="spellEnd"/>
      <w:r w:rsidRPr="00165D3A">
        <w:rPr>
          <w:sz w:val="12"/>
        </w:rPr>
        <w:t xml:space="preserve"> [68]. Furthermore, this decentralized version of smart grid implementation helps acknowledge multi-source, multi-product and multi-agent based systems where several energy sources, several locally specific end uses and multiple stakeholders are involved [106–108]. 2.3.2. Technology-enabled innovation at the distribution scale Although consumer involvement through captive (for self-use) or participative (for cooperative production and consumption) energy generation is independent of additional ICT implementation, Smart </w:t>
      </w:r>
      <w:proofErr w:type="spellStart"/>
      <w:r w:rsidRPr="00165D3A">
        <w:rPr>
          <w:sz w:val="12"/>
        </w:rPr>
        <w:t>MicroGrids</w:t>
      </w:r>
      <w:proofErr w:type="spellEnd"/>
      <w:r w:rsidRPr="00165D3A">
        <w:rPr>
          <w:sz w:val="12"/>
        </w:rPr>
        <w:t xml:space="preserve"> prove to be intelligent versions of 'dumb' </w:t>
      </w:r>
      <w:proofErr w:type="spellStart"/>
      <w:r w:rsidRPr="00165D3A">
        <w:rPr>
          <w:sz w:val="12"/>
        </w:rPr>
        <w:t>MicroGrids</w:t>
      </w:r>
      <w:proofErr w:type="spellEnd"/>
      <w:r w:rsidRPr="00165D3A">
        <w:rPr>
          <w:sz w:val="12"/>
        </w:rPr>
        <w:t xml:space="preserve"> [88]. As such, the </w:t>
      </w:r>
      <w:r w:rsidRPr="00165D3A">
        <w:rPr>
          <w:rStyle w:val="StyleUnderline"/>
        </w:rPr>
        <w:t xml:space="preserve">degree of </w:t>
      </w:r>
      <w:r w:rsidRPr="00B005FC">
        <w:rPr>
          <w:rStyle w:val="Emphasis"/>
          <w:highlight w:val="cyan"/>
        </w:rPr>
        <w:t>smartness</w:t>
      </w:r>
      <w:r w:rsidRPr="00B005FC">
        <w:rPr>
          <w:rStyle w:val="StyleUnderline"/>
          <w:highlight w:val="cyan"/>
        </w:rPr>
        <w:t xml:space="preserve"> </w:t>
      </w:r>
      <w:r w:rsidRPr="00165D3A">
        <w:rPr>
          <w:rStyle w:val="StyleUnderline"/>
        </w:rPr>
        <w:t xml:space="preserve">of microgrids </w:t>
      </w:r>
      <w:r w:rsidRPr="00B005FC">
        <w:rPr>
          <w:rStyle w:val="StyleUnderline"/>
          <w:highlight w:val="cyan"/>
        </w:rPr>
        <w:t xml:space="preserve">is </w:t>
      </w:r>
      <w:r w:rsidRPr="00B005FC">
        <w:rPr>
          <w:rStyle w:val="Emphasis"/>
          <w:highlight w:val="cyan"/>
        </w:rPr>
        <w:t>greatly supplemented</w:t>
      </w:r>
      <w:r w:rsidRPr="00B005FC">
        <w:rPr>
          <w:rStyle w:val="StyleUnderline"/>
          <w:highlight w:val="cyan"/>
        </w:rPr>
        <w:t xml:space="preserve"> by </w:t>
      </w:r>
      <w:r w:rsidRPr="00165D3A">
        <w:rPr>
          <w:rStyle w:val="StyleUnderline"/>
        </w:rPr>
        <w:t xml:space="preserve">incorporating </w:t>
      </w:r>
      <w:r w:rsidRPr="00B005FC">
        <w:rPr>
          <w:rStyle w:val="Emphasis"/>
          <w:highlight w:val="cyan"/>
        </w:rPr>
        <w:t>ICT</w:t>
      </w:r>
      <w:r w:rsidRPr="00B005FC">
        <w:rPr>
          <w:rStyle w:val="StyleUnderline"/>
          <w:highlight w:val="cyan"/>
        </w:rPr>
        <w:t>, which increase</w:t>
      </w:r>
      <w:r w:rsidRPr="00B005FC">
        <w:rPr>
          <w:sz w:val="12"/>
          <w:highlight w:val="cyan"/>
        </w:rPr>
        <w:t xml:space="preserve"> </w:t>
      </w:r>
      <w:r w:rsidRPr="00165D3A">
        <w:rPr>
          <w:sz w:val="12"/>
        </w:rPr>
        <w:t xml:space="preserve">the </w:t>
      </w:r>
      <w:r w:rsidRPr="00165D3A">
        <w:rPr>
          <w:rStyle w:val="StyleUnderline"/>
        </w:rPr>
        <w:t xml:space="preserve">system </w:t>
      </w:r>
      <w:r w:rsidRPr="00B005FC">
        <w:rPr>
          <w:rStyle w:val="Emphasis"/>
          <w:highlight w:val="cyan"/>
        </w:rPr>
        <w:t>interoperability</w:t>
      </w:r>
      <w:r w:rsidRPr="00B005FC">
        <w:rPr>
          <w:rStyle w:val="StyleUnderline"/>
          <w:highlight w:val="cyan"/>
        </w:rPr>
        <w:t xml:space="preserve"> with</w:t>
      </w:r>
      <w:r w:rsidRPr="00B005FC">
        <w:rPr>
          <w:sz w:val="12"/>
          <w:highlight w:val="cyan"/>
        </w:rPr>
        <w:t xml:space="preserve"> </w:t>
      </w:r>
      <w:r w:rsidRPr="00165D3A">
        <w:rPr>
          <w:rStyle w:val="StyleUnderline"/>
        </w:rPr>
        <w:t>proximate microgrids as well as</w:t>
      </w:r>
      <w:r w:rsidRPr="00165D3A">
        <w:rPr>
          <w:sz w:val="12"/>
        </w:rPr>
        <w:t xml:space="preserve"> with </w:t>
      </w:r>
      <w:r w:rsidRPr="00B005FC">
        <w:rPr>
          <w:rStyle w:val="StyleUnderline"/>
          <w:highlight w:val="cyan"/>
        </w:rPr>
        <w:t xml:space="preserve">the </w:t>
      </w:r>
      <w:r w:rsidRPr="00B005FC">
        <w:rPr>
          <w:rStyle w:val="Emphasis"/>
          <w:highlight w:val="cyan"/>
        </w:rPr>
        <w:t>larger</w:t>
      </w:r>
      <w:r w:rsidRPr="00B005FC">
        <w:rPr>
          <w:rStyle w:val="StyleUnderline"/>
          <w:highlight w:val="cyan"/>
        </w:rPr>
        <w:t xml:space="preserve"> grid </w:t>
      </w:r>
      <w:r w:rsidRPr="00165D3A">
        <w:rPr>
          <w:rStyle w:val="Emphasis"/>
        </w:rPr>
        <w:t>network</w:t>
      </w:r>
      <w:r w:rsidRPr="00165D3A">
        <w:rPr>
          <w:sz w:val="12"/>
        </w:rPr>
        <w:t xml:space="preserve">. For instance, </w:t>
      </w:r>
      <w:r w:rsidRPr="00B005FC">
        <w:rPr>
          <w:rStyle w:val="Emphasis"/>
          <w:highlight w:val="cyan"/>
        </w:rPr>
        <w:t>dynamic pricing</w:t>
      </w:r>
      <w:r w:rsidRPr="00B005FC">
        <w:rPr>
          <w:rStyle w:val="StyleUnderline"/>
          <w:highlight w:val="cyan"/>
        </w:rPr>
        <w:t xml:space="preserve"> </w:t>
      </w:r>
      <w:r w:rsidRPr="00165D3A">
        <w:rPr>
          <w:rStyle w:val="StyleUnderline"/>
        </w:rPr>
        <w:t xml:space="preserve">systems enabled by </w:t>
      </w:r>
      <w:r w:rsidRPr="00165D3A">
        <w:rPr>
          <w:rStyle w:val="Emphasis"/>
        </w:rPr>
        <w:t>smart meters</w:t>
      </w:r>
      <w:r w:rsidRPr="00165D3A">
        <w:rPr>
          <w:sz w:val="12"/>
        </w:rPr>
        <w:t xml:space="preserve"> </w:t>
      </w:r>
      <w:r w:rsidRPr="00B005FC">
        <w:rPr>
          <w:rStyle w:val="StyleUnderline"/>
          <w:highlight w:val="cyan"/>
        </w:rPr>
        <w:t>encourage</w:t>
      </w:r>
      <w:r w:rsidRPr="00B005FC">
        <w:rPr>
          <w:sz w:val="12"/>
          <w:highlight w:val="cyan"/>
        </w:rPr>
        <w:t xml:space="preserve"> </w:t>
      </w:r>
      <w:r w:rsidRPr="00165D3A">
        <w:rPr>
          <w:sz w:val="12"/>
        </w:rPr>
        <w:t xml:space="preserve">(or discourage) </w:t>
      </w:r>
      <w:r w:rsidRPr="00B005FC">
        <w:rPr>
          <w:rStyle w:val="Emphasis"/>
          <w:highlight w:val="cyan"/>
        </w:rPr>
        <w:t>consumption</w:t>
      </w:r>
      <w:r w:rsidRPr="00B005FC">
        <w:rPr>
          <w:rStyle w:val="StyleUnderline"/>
          <w:highlight w:val="cyan"/>
        </w:rPr>
        <w:t xml:space="preserve"> to </w:t>
      </w:r>
      <w:r w:rsidRPr="00B005FC">
        <w:rPr>
          <w:rStyle w:val="Emphasis"/>
          <w:highlight w:val="cyan"/>
        </w:rPr>
        <w:t>shift</w:t>
      </w:r>
      <w:r w:rsidRPr="00B005FC">
        <w:rPr>
          <w:rStyle w:val="StyleUnderline"/>
          <w:highlight w:val="cyan"/>
        </w:rPr>
        <w:t xml:space="preserve"> </w:t>
      </w:r>
      <w:r w:rsidRPr="00B005FC">
        <w:rPr>
          <w:rStyle w:val="Emphasis"/>
          <w:highlight w:val="cyan"/>
        </w:rPr>
        <w:t>overall peak demand</w:t>
      </w:r>
      <w:r w:rsidRPr="00B005FC">
        <w:rPr>
          <w:rStyle w:val="StyleUnderline"/>
          <w:highlight w:val="cyan"/>
        </w:rPr>
        <w:t xml:space="preserve"> as </w:t>
      </w:r>
      <w:r w:rsidRPr="00B005FC">
        <w:rPr>
          <w:rStyle w:val="Emphasis"/>
          <w:highlight w:val="cyan"/>
        </w:rPr>
        <w:t>desired</w:t>
      </w:r>
      <w:r w:rsidRPr="00B005FC">
        <w:rPr>
          <w:sz w:val="12"/>
          <w:highlight w:val="cyan"/>
        </w:rPr>
        <w:t xml:space="preserve"> </w:t>
      </w:r>
      <w:r w:rsidRPr="00165D3A">
        <w:rPr>
          <w:sz w:val="12"/>
        </w:rPr>
        <w:t xml:space="preserve">[109]. Installing </w:t>
      </w:r>
      <w:r w:rsidRPr="00B005FC">
        <w:rPr>
          <w:rStyle w:val="StyleUnderline"/>
          <w:highlight w:val="cyan"/>
        </w:rPr>
        <w:t>smart</w:t>
      </w:r>
      <w:r w:rsidRPr="00B005FC">
        <w:rPr>
          <w:sz w:val="12"/>
          <w:highlight w:val="cyan"/>
        </w:rPr>
        <w:t xml:space="preserve"> </w:t>
      </w:r>
      <w:r w:rsidRPr="00165D3A">
        <w:rPr>
          <w:sz w:val="12"/>
        </w:rPr>
        <w:t xml:space="preserve">home </w:t>
      </w:r>
      <w:r w:rsidRPr="00B005FC">
        <w:rPr>
          <w:rStyle w:val="StyleUnderline"/>
          <w:highlight w:val="cyan"/>
        </w:rPr>
        <w:t>appliances</w:t>
      </w:r>
      <w:r w:rsidRPr="00165D3A">
        <w:rPr>
          <w:sz w:val="12"/>
        </w:rPr>
        <w:t xml:space="preserve">, which communicate with the distribution network </w:t>
      </w:r>
      <w:r w:rsidRPr="00165D3A">
        <w:rPr>
          <w:rStyle w:val="StyleUnderline"/>
        </w:rPr>
        <w:t xml:space="preserve">via </w:t>
      </w:r>
      <w:r w:rsidRPr="00165D3A">
        <w:rPr>
          <w:rStyle w:val="Emphasis"/>
        </w:rPr>
        <w:t>sensors</w:t>
      </w:r>
      <w:r w:rsidRPr="00165D3A">
        <w:rPr>
          <w:rStyle w:val="StyleUnderline"/>
        </w:rPr>
        <w:t>,</w:t>
      </w:r>
      <w:r w:rsidRPr="00B005FC">
        <w:rPr>
          <w:rStyle w:val="StyleUnderline"/>
          <w:highlight w:val="cyan"/>
        </w:rPr>
        <w:t xml:space="preserve"> allow</w:t>
      </w:r>
      <w:r w:rsidRPr="00165D3A">
        <w:rPr>
          <w:rStyle w:val="StyleUnderline"/>
        </w:rPr>
        <w:t>s</w:t>
      </w:r>
      <w:r w:rsidRPr="00B005FC">
        <w:rPr>
          <w:rStyle w:val="StyleUnderline"/>
          <w:highlight w:val="cyan"/>
        </w:rPr>
        <w:t xml:space="preserve"> </w:t>
      </w:r>
      <w:r w:rsidRPr="00B005FC">
        <w:rPr>
          <w:rStyle w:val="Emphasis"/>
          <w:highlight w:val="cyan"/>
        </w:rPr>
        <w:t>automatic response</w:t>
      </w:r>
      <w:r w:rsidRPr="00B005FC">
        <w:rPr>
          <w:rStyle w:val="StyleUnderline"/>
          <w:highlight w:val="cyan"/>
        </w:rPr>
        <w:t xml:space="preserve"> to</w:t>
      </w:r>
      <w:r w:rsidRPr="00B005FC">
        <w:rPr>
          <w:sz w:val="12"/>
          <w:highlight w:val="cyan"/>
        </w:rPr>
        <w:t xml:space="preserve"> </w:t>
      </w:r>
      <w:r w:rsidRPr="00165D3A">
        <w:rPr>
          <w:sz w:val="12"/>
        </w:rPr>
        <w:t xml:space="preserve">these </w:t>
      </w:r>
      <w:r w:rsidRPr="00165D3A">
        <w:rPr>
          <w:rStyle w:val="Emphasis"/>
        </w:rPr>
        <w:t xml:space="preserve">dynamic </w:t>
      </w:r>
      <w:r w:rsidRPr="00B005FC">
        <w:rPr>
          <w:rStyle w:val="Emphasis"/>
          <w:highlight w:val="cyan"/>
        </w:rPr>
        <w:t>price signals</w:t>
      </w:r>
      <w:r w:rsidRPr="00165D3A">
        <w:rPr>
          <w:sz w:val="12"/>
        </w:rPr>
        <w:t xml:space="preserve"> [110]. </w:t>
      </w:r>
      <w:r w:rsidRPr="00B005FC">
        <w:rPr>
          <w:rStyle w:val="StyleUnderline"/>
          <w:highlight w:val="cyan"/>
        </w:rPr>
        <w:t>As these</w:t>
      </w:r>
      <w:r w:rsidRPr="00B005FC">
        <w:rPr>
          <w:sz w:val="12"/>
          <w:highlight w:val="cyan"/>
        </w:rPr>
        <w:t xml:space="preserve"> </w:t>
      </w:r>
      <w:r w:rsidRPr="00165D3A">
        <w:rPr>
          <w:sz w:val="12"/>
        </w:rPr>
        <w:t xml:space="preserve">automated energy </w:t>
      </w:r>
      <w:r w:rsidRPr="00B005FC">
        <w:rPr>
          <w:rStyle w:val="Emphasis"/>
          <w:highlight w:val="cyan"/>
        </w:rPr>
        <w:t>networks</w:t>
      </w:r>
      <w:r w:rsidRPr="00B005FC">
        <w:rPr>
          <w:rStyle w:val="StyleUnderline"/>
          <w:highlight w:val="cyan"/>
        </w:rPr>
        <w:t xml:space="preserve"> become </w:t>
      </w:r>
      <w:r w:rsidRPr="00B005FC">
        <w:rPr>
          <w:rStyle w:val="Emphasis"/>
          <w:highlight w:val="cyan"/>
        </w:rPr>
        <w:t>commercially viable</w:t>
      </w:r>
      <w:r w:rsidRPr="00165D3A">
        <w:rPr>
          <w:sz w:val="12"/>
        </w:rPr>
        <w:t xml:space="preserve">, the </w:t>
      </w:r>
      <w:r w:rsidRPr="00B005FC">
        <w:rPr>
          <w:rStyle w:val="StyleUnderline"/>
          <w:highlight w:val="cyan"/>
        </w:rPr>
        <w:t xml:space="preserve">possibilities of </w:t>
      </w:r>
      <w:r w:rsidRPr="00B005FC">
        <w:rPr>
          <w:rStyle w:val="Emphasis"/>
          <w:highlight w:val="cyan"/>
        </w:rPr>
        <w:t>integrating</w:t>
      </w:r>
      <w:r w:rsidRPr="00B005FC">
        <w:rPr>
          <w:sz w:val="12"/>
          <w:highlight w:val="cyan"/>
        </w:rPr>
        <w:t xml:space="preserve"> </w:t>
      </w:r>
      <w:r w:rsidRPr="00165D3A">
        <w:rPr>
          <w:sz w:val="12"/>
        </w:rPr>
        <w:t xml:space="preserve">plug-in hybrid electric vehicles (PHEVs) and other </w:t>
      </w:r>
      <w:r w:rsidRPr="00461D11">
        <w:rPr>
          <w:rStyle w:val="Emphasis"/>
        </w:rPr>
        <w:t>innovative devices</w:t>
      </w:r>
      <w:r w:rsidRPr="00461D11">
        <w:rPr>
          <w:rStyle w:val="StyleUnderline"/>
        </w:rPr>
        <w:t xml:space="preserve"> </w:t>
      </w:r>
      <w:r w:rsidRPr="00B005FC">
        <w:rPr>
          <w:rStyle w:val="Emphasis"/>
          <w:highlight w:val="cyan"/>
        </w:rPr>
        <w:t>increase</w:t>
      </w:r>
      <w:r w:rsidRPr="00B005FC">
        <w:rPr>
          <w:sz w:val="12"/>
          <w:highlight w:val="cyan"/>
        </w:rPr>
        <w:t xml:space="preserve"> </w:t>
      </w:r>
      <w:r w:rsidRPr="00165D3A">
        <w:rPr>
          <w:sz w:val="12"/>
        </w:rPr>
        <w:t xml:space="preserve">[27,28,34,111–113]. </w:t>
      </w:r>
      <w:r w:rsidRPr="00165D3A">
        <w:rPr>
          <w:sz w:val="6"/>
          <w:szCs w:val="16"/>
        </w:rPr>
        <w:t xml:space="preserve">Additional technical functionality, therefore, increases the number of smart sensing and optimization tools at the disposal of local energy system operators to facilitate </w:t>
      </w:r>
      <w:proofErr w:type="spellStart"/>
      <w:r w:rsidRPr="00165D3A">
        <w:rPr>
          <w:sz w:val="6"/>
          <w:szCs w:val="16"/>
        </w:rPr>
        <w:t>demandside</w:t>
      </w:r>
      <w:proofErr w:type="spellEnd"/>
      <w:r w:rsidRPr="00165D3A">
        <w:rPr>
          <w:sz w:val="6"/>
          <w:szCs w:val="16"/>
        </w:rPr>
        <w:t xml:space="preserve"> participation [46]. 2.3.3. Technology-enabled consumer participation and consumption psychology As smart technologies permeate the energy sector, the rise in demand-side participation entails opening-up of communication channels between energy consumers and the energy utility [114]. The two-way exchange of energy and information through smart metering infrastructure, dynamic price signals and networked operation of household appliances and electric vehicles (EVs) requires a heightened understanding of technology implications on consumer response and behavioral patterns [43,49,115]. As more smart devices become 'proven technologies' their commercialization is affected by end user perceptions, suggesting a deeper study of socio-psychological and philosophical aspects of energy consumption behaviors [42,45,46,48,116,117]. These research implications also inform policy questions on the sources of capital investments in smart technologies [40], and appropriate consumer technology standards that retain site and context-specificity of designs given the influence of climatic and consumer characteristics on energy consumption [39]. These in turn inform the commercial and societal consequences of new energy technologies as they relate to sustainable energy consumption [118,119]. 3. Interdisciplinary discussion of socio-technical dynamics The discussion of DES technology configurations offers two general insights. First, it shows the evolution of DES from DG to MG to SMG, with each subsequent configuration overcoming the shortcomings in the previous one. It should be noted, however, that this continuum of technical sophistication does not suggest the practicality of one technical configuration over another, and does not detract from the technical, financial and institutional contexts which dictate their relative feasibility and applicability. Nevertheless, framing the literature on DES in this manner allows other technology configurations – like virtual power plants, hybrid energy systems etc., not considered in the review – to be organized on this continuum to assist an interdisciplinary understanding of the impacts of and from technological improvements. Second, the discussion considers in parallel the social and institutional implications of DES technology evolution. This conveys the underpinning interdisciplinary discourses pertaining to local energy systems and presents the evolution of social and institutional perspectives of DES. The technical and social dynamics of DES are summarized in the interaction map are shown in Fig. 2. The technical and social perspectives on each technology configuration – before intervention and thereafter – are described in terms of their causes and effects. The pre-intervention technical and social dynamics represent the causes that justify the realization of each technology configuration – introduced in the map as an intervention whereas the post-intervention social and technical dynamics outline their implications that lead to further improvements in technological sophistication. In summary, increasing affordability of RET increases their cost </w:t>
      </w:r>
      <w:proofErr w:type="spellStart"/>
      <w:r w:rsidRPr="00165D3A">
        <w:rPr>
          <w:sz w:val="6"/>
          <w:szCs w:val="16"/>
        </w:rPr>
        <w:t>competiveness</w:t>
      </w:r>
      <w:proofErr w:type="spellEnd"/>
      <w:r w:rsidRPr="00165D3A">
        <w:rPr>
          <w:sz w:val="6"/>
          <w:szCs w:val="16"/>
        </w:rPr>
        <w:t xml:space="preserve"> and encourages their uptake as awareness among the general population continues to rise (arrow 1). This increase in the uptake of RET like solar PV and solar thermal systems renders Distributed Generation as a valid technical intervention (arrow 2) for local energy infrastructure. Through DG, consumers avail the opportunity to produce their own energy and become prosumers (arrow 3). As prosumers increase, so does the challenge of </w:t>
      </w:r>
      <w:proofErr w:type="spellStart"/>
      <w:r w:rsidRPr="00165D3A">
        <w:rPr>
          <w:sz w:val="6"/>
          <w:szCs w:val="16"/>
        </w:rPr>
        <w:t>twoway</w:t>
      </w:r>
      <w:proofErr w:type="spellEnd"/>
      <w:r w:rsidRPr="00165D3A">
        <w:rPr>
          <w:sz w:val="6"/>
          <w:szCs w:val="16"/>
        </w:rPr>
        <w:t xml:space="preserve"> energy management on the grid due to intermittence of RET (arrow 4), leading to a preference for aggregated grid-tied operation of local energy systems via a common point-of-coupling (arrow 5, continued). Together with this technical advantage for aggregated operation of proximate DG units (arrow 6), and cost competitiveness of RET (arrow ‘a’), the impacts of ‘neighbor effects’ on increase in proximate systems help </w:t>
      </w:r>
      <w:proofErr w:type="spellStart"/>
      <w:r w:rsidRPr="00165D3A">
        <w:rPr>
          <w:sz w:val="6"/>
          <w:szCs w:val="16"/>
        </w:rPr>
        <w:t>MicroGrids</w:t>
      </w:r>
      <w:proofErr w:type="spellEnd"/>
      <w:r w:rsidRPr="00165D3A">
        <w:rPr>
          <w:sz w:val="6"/>
          <w:szCs w:val="16"/>
        </w:rPr>
        <w:t xml:space="preserve"> become feasible interventions for local energy infrastructure (arrow 7). The involvement of groups of prosumers within the local energy system through </w:t>
      </w:r>
      <w:proofErr w:type="spellStart"/>
      <w:r w:rsidRPr="00165D3A">
        <w:rPr>
          <w:sz w:val="6"/>
          <w:szCs w:val="16"/>
        </w:rPr>
        <w:t>MicroGrids</w:t>
      </w:r>
      <w:proofErr w:type="spellEnd"/>
      <w:r w:rsidRPr="00165D3A">
        <w:rPr>
          <w:sz w:val="6"/>
          <w:szCs w:val="16"/>
        </w:rPr>
        <w:t xml:space="preserve"> (arrow ‘b’), requires new models of social and commercial organization around Community </w:t>
      </w:r>
      <w:proofErr w:type="spellStart"/>
      <w:r w:rsidRPr="00165D3A">
        <w:rPr>
          <w:sz w:val="6"/>
          <w:szCs w:val="16"/>
        </w:rPr>
        <w:t>MicroGrids</w:t>
      </w:r>
      <w:proofErr w:type="spellEnd"/>
      <w:r w:rsidRPr="00165D3A">
        <w:rPr>
          <w:sz w:val="6"/>
          <w:szCs w:val="16"/>
        </w:rPr>
        <w:t xml:space="preserve"> (arrow 8). As such, the success of these models is determined by the social contracts and commercial arrangements between end users and energy utilities, as well as the need for improved energy management on the grid (arrow ‘c’). These social and commercial requirements are supported by new technologies like smart meters and accompanying changes in rate structures (arrow 9). This in turn indicates the potential for further improvement in distribution-scale energy management (arrow 10, continued) – especially with the preference for aggregated operation of dispersed DG units (arrow ‘d’). The application of smart technologies at the distribution-scale renders cross-sectorial connectivity and helps improve user–utility relationships (arrow 11). Such improvements through smart technologies convey the benefits of Smart </w:t>
      </w:r>
      <w:proofErr w:type="spellStart"/>
      <w:r w:rsidRPr="00165D3A">
        <w:rPr>
          <w:sz w:val="6"/>
          <w:szCs w:val="16"/>
        </w:rPr>
        <w:t>MicroGrids</w:t>
      </w:r>
      <w:proofErr w:type="spellEnd"/>
      <w:r w:rsidRPr="00165D3A">
        <w:rPr>
          <w:sz w:val="6"/>
          <w:szCs w:val="16"/>
        </w:rPr>
        <w:t xml:space="preserve"> as a technical configuration implemented at the distribution-scale (arrow 12). Smart </w:t>
      </w:r>
      <w:proofErr w:type="spellStart"/>
      <w:r w:rsidRPr="00165D3A">
        <w:rPr>
          <w:sz w:val="6"/>
          <w:szCs w:val="16"/>
        </w:rPr>
        <w:t>MicroGrids</w:t>
      </w:r>
      <w:proofErr w:type="spellEnd"/>
      <w:r w:rsidRPr="00165D3A">
        <w:rPr>
          <w:sz w:val="6"/>
          <w:szCs w:val="16"/>
        </w:rPr>
        <w:t xml:space="preserve"> entails conferring new roles and responsibilities to end users through new commercial organization models (arrow ‘e’), and especially as RET uptake increases and smart technologies become more affordable (arrow 13). The developments in smart technologies, which facilitate realization of these new models of engagement between users and utilities, render the multi-</w:t>
      </w:r>
      <w:proofErr w:type="spellStart"/>
      <w:r w:rsidRPr="00165D3A">
        <w:rPr>
          <w:sz w:val="6"/>
          <w:szCs w:val="16"/>
        </w:rPr>
        <w:t>MicroGrid</w:t>
      </w:r>
      <w:proofErr w:type="spellEnd"/>
      <w:r w:rsidRPr="00165D3A">
        <w:rPr>
          <w:sz w:val="6"/>
          <w:szCs w:val="16"/>
        </w:rPr>
        <w:t xml:space="preserve"> concept feasible (arrow 14) – as a precursor to the larger Smart Grid vision being sought by the Federal government. The following parallel arguments are elicited from the interdisciplinary interactions across DES technologies as illustrated in Fig. 2. Intermittent energy generation of isolated DG installations and the rise in retail energy prices both indicate the need for </w:t>
      </w:r>
      <w:proofErr w:type="spellStart"/>
      <w:r w:rsidRPr="00165D3A">
        <w:rPr>
          <w:sz w:val="6"/>
          <w:szCs w:val="16"/>
        </w:rPr>
        <w:t>gridtied</w:t>
      </w:r>
      <w:proofErr w:type="spellEnd"/>
      <w:r w:rsidRPr="00165D3A">
        <w:rPr>
          <w:sz w:val="6"/>
          <w:szCs w:val="16"/>
        </w:rPr>
        <w:t xml:space="preserve"> operation of RET through local energy utilities. From a technical perspective, grid-tied operation reduces the intermittence of renewable energy generation through interconnections with the utility grid. From a social perspective, grid-tied operation imparts further agency to energy consumers who become renewable energy producers (prosumers), as they simultaneously offset their retail energy demand by supplying energy to the grid. Aggregated operation of spatially dispersed DG installations and the positive impact of social networks on the uptake of RET both indicate the need for community-oriented local energy development strategies. From a technical perspective, community-oriented energy planning encourages aggregation of isolated DG installations into grid-tied community MG. From a social perspective, community-oriented energy planning allows for participative energy generation where energy utilities, without losing their revenue base, can engage with groups of empowered prosumers rather than individual passive customers. Desired improvements in cross-scale coordination of energy networks (i.e., distribution and transmission networks) and in consumer–utility engagement both indicate the need for incorporating ICT in community MG. From a technical standpoint, smart technologies like sensors improve the performance efficiency and controllability of the distribution networks, while optimizing them for large-scale smart grid compatibility. From a social perspective, devices like smart meters, enabling two-way communication between end users and utility, convert passive customers into informed participants in energy generation and management, thereby helping curtail unsustainable energy consumption patterns. In the next section, these parallel arguments are brought to bear on urban planning and local energy policy. 4. Implications for urban planning and policy At the outset, it is easy to see that as DES continue to gain traction with decreasing costs of RET, cities become the locations of their diffusion, implicating urban planning and policy. The parallel arguments posited above from a sociotechnical view of the literature are considered in terms of their potential implications on urban regions. The following general observations can be made: The emergence of grid-tied and community-owned energy generation systems, which entails expansion in the role of consumers in a traditionally private or public sector, offers opportunities to advance participative formats of energy governance [118]. These formats channelize consumer conscious energy conservation, encourage self-regulatory practices, and retain the role of utilities, but as facilitators of community-led energy transitions. The criticality of consumers in the process of energy systems transformation [48,50] offers opportunities to empower communities, through education, training, and by providing avenues for social organization around energy-related concerns and concepts [118,120]. These steps require de-commodification of energy [46,121] and institutionalization of consumer participation in local energy generation and management [102]. </w:t>
      </w:r>
      <w:r w:rsidRPr="00461D11">
        <w:rPr>
          <w:rStyle w:val="StyleUnderline"/>
        </w:rPr>
        <w:t xml:space="preserve">Well managed </w:t>
      </w:r>
      <w:r w:rsidRPr="00B005FC">
        <w:rPr>
          <w:rStyle w:val="StyleUnderline"/>
          <w:highlight w:val="cyan"/>
        </w:rPr>
        <w:t>local energy</w:t>
      </w:r>
      <w:r w:rsidRPr="00B005FC">
        <w:rPr>
          <w:sz w:val="12"/>
          <w:highlight w:val="cyan"/>
        </w:rPr>
        <w:t xml:space="preserve"> </w:t>
      </w:r>
      <w:r w:rsidRPr="00165D3A">
        <w:rPr>
          <w:sz w:val="12"/>
        </w:rPr>
        <w:t xml:space="preserve">systems </w:t>
      </w:r>
      <w:r w:rsidRPr="00461D11">
        <w:rPr>
          <w:rStyle w:val="StyleUnderline"/>
        </w:rPr>
        <w:t xml:space="preserve">transformation </w:t>
      </w:r>
      <w:r w:rsidRPr="00B005FC">
        <w:rPr>
          <w:rStyle w:val="StyleUnderline"/>
          <w:highlight w:val="cyan"/>
        </w:rPr>
        <w:t>implicates</w:t>
      </w:r>
      <w:r w:rsidRPr="00B005FC">
        <w:rPr>
          <w:sz w:val="12"/>
          <w:highlight w:val="cyan"/>
        </w:rPr>
        <w:t xml:space="preserve"> </w:t>
      </w:r>
      <w:r w:rsidRPr="00B005FC">
        <w:rPr>
          <w:rStyle w:val="Emphasis"/>
          <w:highlight w:val="cyan"/>
        </w:rPr>
        <w:t>other</w:t>
      </w:r>
      <w:r w:rsidRPr="00B005FC">
        <w:rPr>
          <w:rStyle w:val="StyleUnderline"/>
          <w:highlight w:val="cyan"/>
        </w:rPr>
        <w:t xml:space="preserve"> local </w:t>
      </w:r>
      <w:r w:rsidRPr="00B005FC">
        <w:rPr>
          <w:rStyle w:val="Emphasis"/>
          <w:highlight w:val="cyan"/>
        </w:rPr>
        <w:t>infrastructure</w:t>
      </w:r>
      <w:r w:rsidRPr="00B005FC">
        <w:rPr>
          <w:sz w:val="12"/>
          <w:highlight w:val="cyan"/>
        </w:rPr>
        <w:t xml:space="preserve"> </w:t>
      </w:r>
      <w:r w:rsidRPr="00165D3A">
        <w:rPr>
          <w:sz w:val="12"/>
        </w:rPr>
        <w:t xml:space="preserve">services </w:t>
      </w:r>
      <w:r w:rsidRPr="00461D11">
        <w:rPr>
          <w:rStyle w:val="StyleUnderline"/>
        </w:rPr>
        <w:t xml:space="preserve">like </w:t>
      </w:r>
      <w:r w:rsidRPr="00B005FC">
        <w:rPr>
          <w:rStyle w:val="Emphasis"/>
          <w:highlight w:val="cyan"/>
        </w:rPr>
        <w:t>water</w:t>
      </w:r>
      <w:r w:rsidRPr="00B005FC">
        <w:rPr>
          <w:rStyle w:val="StyleUnderline"/>
          <w:highlight w:val="cyan"/>
        </w:rPr>
        <w:t xml:space="preserve">, </w:t>
      </w:r>
      <w:r w:rsidRPr="00B005FC">
        <w:rPr>
          <w:rStyle w:val="Emphasis"/>
          <w:highlight w:val="cyan"/>
        </w:rPr>
        <w:t>housing</w:t>
      </w:r>
      <w:r w:rsidRPr="00B005FC">
        <w:rPr>
          <w:sz w:val="12"/>
          <w:highlight w:val="cyan"/>
        </w:rPr>
        <w:t xml:space="preserve"> </w:t>
      </w:r>
      <w:r w:rsidRPr="00165D3A">
        <w:rPr>
          <w:sz w:val="12"/>
        </w:rPr>
        <w:t xml:space="preserve">and </w:t>
      </w:r>
      <w:r w:rsidRPr="00B005FC">
        <w:rPr>
          <w:rStyle w:val="Emphasis"/>
          <w:highlight w:val="cyan"/>
        </w:rPr>
        <w:t>transport</w:t>
      </w:r>
      <w:r w:rsidRPr="00165D3A">
        <w:rPr>
          <w:sz w:val="12"/>
        </w:rPr>
        <w:t xml:space="preserve">ation, as well as regional energy planning, </w:t>
      </w:r>
      <w:r w:rsidRPr="00B005FC">
        <w:rPr>
          <w:rStyle w:val="StyleUnderline"/>
          <w:highlight w:val="cyan"/>
        </w:rPr>
        <w:t>contributing to</w:t>
      </w:r>
      <w:r w:rsidRPr="00B005FC">
        <w:rPr>
          <w:sz w:val="12"/>
          <w:highlight w:val="cyan"/>
        </w:rPr>
        <w:t xml:space="preserve"> </w:t>
      </w:r>
      <w:r w:rsidRPr="00165D3A">
        <w:rPr>
          <w:sz w:val="12"/>
        </w:rPr>
        <w:t xml:space="preserve">the </w:t>
      </w:r>
      <w:r w:rsidRPr="00B005FC">
        <w:rPr>
          <w:rStyle w:val="Emphasis"/>
          <w:highlight w:val="cyan"/>
        </w:rPr>
        <w:t>dependability</w:t>
      </w:r>
      <w:r w:rsidRPr="00B005FC">
        <w:rPr>
          <w:rStyle w:val="StyleUnderline"/>
          <w:highlight w:val="cyan"/>
        </w:rPr>
        <w:t xml:space="preserve"> of </w:t>
      </w:r>
      <w:r w:rsidRPr="00461D11">
        <w:rPr>
          <w:rStyle w:val="StyleUnderline"/>
        </w:rPr>
        <w:t xml:space="preserve">the </w:t>
      </w:r>
      <w:r w:rsidRPr="00B005FC">
        <w:rPr>
          <w:rStyle w:val="Emphasis"/>
          <w:highlight w:val="cyan"/>
        </w:rPr>
        <w:t>grid</w:t>
      </w:r>
      <w:r w:rsidRPr="00B005FC">
        <w:rPr>
          <w:sz w:val="12"/>
          <w:highlight w:val="cyan"/>
        </w:rPr>
        <w:t xml:space="preserve"> </w:t>
      </w:r>
      <w:r w:rsidRPr="00165D3A">
        <w:rPr>
          <w:sz w:val="12"/>
        </w:rPr>
        <w:t xml:space="preserve">by eliciting ground-up engagement in energy generation and management. </w:t>
      </w:r>
      <w:r w:rsidRPr="00461D11">
        <w:rPr>
          <w:rStyle w:val="StyleUnderline"/>
        </w:rPr>
        <w:t xml:space="preserve">Distribution-scale energy </w:t>
      </w:r>
      <w:r w:rsidRPr="00B005FC">
        <w:rPr>
          <w:rStyle w:val="StyleUnderline"/>
          <w:highlight w:val="cyan"/>
        </w:rPr>
        <w:t xml:space="preserve">generation </w:t>
      </w:r>
      <w:r w:rsidRPr="00461D11">
        <w:rPr>
          <w:rStyle w:val="StyleUnderline"/>
        </w:rPr>
        <w:t>and management</w:t>
      </w:r>
      <w:r w:rsidRPr="00461D11">
        <w:rPr>
          <w:sz w:val="12"/>
        </w:rPr>
        <w:t xml:space="preserve"> </w:t>
      </w:r>
      <w:r w:rsidRPr="00165D3A">
        <w:rPr>
          <w:sz w:val="12"/>
        </w:rPr>
        <w:t xml:space="preserve">also </w:t>
      </w:r>
      <w:r w:rsidRPr="00B005FC">
        <w:rPr>
          <w:rStyle w:val="StyleUnderline"/>
          <w:highlight w:val="cyan"/>
        </w:rPr>
        <w:t xml:space="preserve">helps realize </w:t>
      </w:r>
      <w:r w:rsidRPr="00461D11">
        <w:rPr>
          <w:rStyle w:val="StyleUnderline"/>
        </w:rPr>
        <w:t xml:space="preserve">local and </w:t>
      </w:r>
      <w:r w:rsidRPr="00B005FC">
        <w:rPr>
          <w:rStyle w:val="StyleUnderline"/>
          <w:highlight w:val="cyan"/>
        </w:rPr>
        <w:t xml:space="preserve">regional </w:t>
      </w:r>
      <w:r w:rsidRPr="00B005FC">
        <w:rPr>
          <w:rStyle w:val="Emphasis"/>
          <w:highlight w:val="cyan"/>
        </w:rPr>
        <w:t>synergies</w:t>
      </w:r>
      <w:r w:rsidRPr="00B005FC">
        <w:rPr>
          <w:rStyle w:val="StyleUnderline"/>
          <w:highlight w:val="cyan"/>
        </w:rPr>
        <w:t xml:space="preserve"> for </w:t>
      </w:r>
      <w:r w:rsidRPr="00B005FC">
        <w:rPr>
          <w:rStyle w:val="Emphasis"/>
          <w:highlight w:val="cyan"/>
        </w:rPr>
        <w:t>sustainable</w:t>
      </w:r>
      <w:r w:rsidRPr="00B005FC">
        <w:rPr>
          <w:rStyle w:val="StyleUnderline"/>
          <w:highlight w:val="cyan"/>
        </w:rPr>
        <w:t xml:space="preserve"> </w:t>
      </w:r>
      <w:r w:rsidRPr="00461D11">
        <w:rPr>
          <w:rStyle w:val="StyleUnderline"/>
        </w:rPr>
        <w:t xml:space="preserve">and </w:t>
      </w:r>
      <w:r w:rsidRPr="00B005FC">
        <w:rPr>
          <w:rStyle w:val="Emphasis"/>
          <w:highlight w:val="cyan"/>
        </w:rPr>
        <w:t>resilient</w:t>
      </w:r>
      <w:r w:rsidRPr="00B005FC">
        <w:rPr>
          <w:rStyle w:val="StyleUnderline"/>
          <w:highlight w:val="cyan"/>
        </w:rPr>
        <w:t xml:space="preserve"> </w:t>
      </w:r>
      <w:r w:rsidRPr="00B005FC">
        <w:rPr>
          <w:rStyle w:val="Emphasis"/>
          <w:highlight w:val="cyan"/>
        </w:rPr>
        <w:t>urban development</w:t>
      </w:r>
      <w:r w:rsidRPr="00B005FC">
        <w:rPr>
          <w:sz w:val="12"/>
          <w:highlight w:val="cyan"/>
        </w:rPr>
        <w:t xml:space="preserve"> </w:t>
      </w:r>
      <w:r w:rsidRPr="00165D3A">
        <w:rPr>
          <w:sz w:val="12"/>
        </w:rPr>
        <w:t xml:space="preserve">(see [92] for examples). In light of these observations, the role of planning for climate change mitigation to abate carbon emissions and for climate change adaptation to promote urban resilience is worth discussing. Table 2 summarizes the planning and policy goals and actions that local governments and planners can take towards climate change mitigation and adaptation based on the following discussion. 4.1. Energy planning for climate change mitigation On-site renewable energy generation has tremendous carbon abatement potential critical for reconceiving energy intensive sectors like buildings and transport. However, </w:t>
      </w:r>
      <w:r w:rsidRPr="00B005FC">
        <w:rPr>
          <w:rStyle w:val="StyleUnderline"/>
          <w:highlight w:val="cyan"/>
        </w:rPr>
        <w:t xml:space="preserve">energy planning is </w:t>
      </w:r>
      <w:r w:rsidRPr="00B005FC">
        <w:rPr>
          <w:rStyle w:val="Emphasis"/>
          <w:highlight w:val="cyan"/>
        </w:rPr>
        <w:t>rarely</w:t>
      </w:r>
      <w:r w:rsidRPr="00B005FC">
        <w:rPr>
          <w:sz w:val="12"/>
          <w:highlight w:val="cyan"/>
        </w:rPr>
        <w:t xml:space="preserve"> </w:t>
      </w:r>
      <w:r w:rsidRPr="00165D3A">
        <w:rPr>
          <w:sz w:val="12"/>
        </w:rPr>
        <w:t xml:space="preserve">an </w:t>
      </w:r>
      <w:r w:rsidRPr="00B005FC">
        <w:rPr>
          <w:rStyle w:val="Emphasis"/>
          <w:highlight w:val="cyan"/>
        </w:rPr>
        <w:t>isolated</w:t>
      </w:r>
      <w:r w:rsidRPr="00B005FC">
        <w:rPr>
          <w:sz w:val="12"/>
          <w:highlight w:val="cyan"/>
        </w:rPr>
        <w:t xml:space="preserve"> </w:t>
      </w:r>
      <w:r w:rsidRPr="00165D3A">
        <w:rPr>
          <w:sz w:val="12"/>
        </w:rPr>
        <w:t xml:space="preserve">endeavor </w:t>
      </w:r>
      <w:r w:rsidRPr="00461D11">
        <w:rPr>
          <w:rStyle w:val="StyleUnderline"/>
        </w:rPr>
        <w:t xml:space="preserve">and </w:t>
      </w:r>
      <w:r w:rsidRPr="00B005FC">
        <w:rPr>
          <w:rStyle w:val="StyleUnderline"/>
          <w:highlight w:val="cyan"/>
        </w:rPr>
        <w:t xml:space="preserve">entails </w:t>
      </w:r>
      <w:r w:rsidRPr="00B005FC">
        <w:rPr>
          <w:rStyle w:val="Emphasis"/>
          <w:highlight w:val="cyan"/>
        </w:rPr>
        <w:t>complex linkages</w:t>
      </w:r>
      <w:r w:rsidRPr="00B005FC">
        <w:rPr>
          <w:rStyle w:val="StyleUnderline"/>
          <w:highlight w:val="cyan"/>
        </w:rPr>
        <w:t xml:space="preserve"> to </w:t>
      </w:r>
      <w:r w:rsidRPr="00B005FC">
        <w:rPr>
          <w:rStyle w:val="Emphasis"/>
          <w:highlight w:val="cyan"/>
        </w:rPr>
        <w:t>other</w:t>
      </w:r>
      <w:r w:rsidRPr="00B005FC">
        <w:rPr>
          <w:rStyle w:val="StyleUnderline"/>
          <w:highlight w:val="cyan"/>
        </w:rPr>
        <w:t xml:space="preserve"> </w:t>
      </w:r>
      <w:r w:rsidRPr="00461D11">
        <w:rPr>
          <w:rStyle w:val="Emphasis"/>
        </w:rPr>
        <w:t xml:space="preserve">public </w:t>
      </w:r>
      <w:r w:rsidRPr="00B005FC">
        <w:rPr>
          <w:rStyle w:val="Emphasis"/>
          <w:highlight w:val="cyan"/>
        </w:rPr>
        <w:t>services</w:t>
      </w:r>
      <w:r w:rsidRPr="00B005FC">
        <w:rPr>
          <w:sz w:val="12"/>
          <w:highlight w:val="cyan"/>
        </w:rPr>
        <w:t xml:space="preserve"> </w:t>
      </w:r>
      <w:r w:rsidRPr="00165D3A">
        <w:rPr>
          <w:sz w:val="12"/>
        </w:rPr>
        <w:t>[61]. This invokes the need for integrated spatial and social planning that reconciles the structural underpinnings of different urban infrastructures – from transport to housing to energy – in order to explicate hidden synergies [118,121]. This, in</w:t>
      </w:r>
      <w:r w:rsidRPr="00165D3A">
        <w:rPr>
          <w:sz w:val="12"/>
        </w:rPr>
        <w:pgNum/>
      </w:r>
      <w:r w:rsidRPr="00165D3A">
        <w:rPr>
          <w:sz w:val="12"/>
        </w:rPr>
        <w:t xml:space="preserve"> part, is afforded by institutional restructure [45,122] and also by land use, physical planning and urban design [59,62,123].</w:t>
      </w:r>
    </w:p>
    <w:p w14:paraId="18A0DC6F" w14:textId="77777777" w:rsidR="00897F26" w:rsidRPr="00897F26" w:rsidRDefault="00897F26" w:rsidP="00897F26">
      <w:pPr>
        <w:pStyle w:val="Heading4"/>
      </w:pPr>
      <w:r w:rsidRPr="00897F26">
        <w:t xml:space="preserve">Extinction from </w:t>
      </w:r>
      <w:r w:rsidRPr="00897F26">
        <w:rPr>
          <w:u w:val="single"/>
        </w:rPr>
        <w:t>EMP</w:t>
      </w:r>
      <w:r w:rsidRPr="00897F26">
        <w:t xml:space="preserve"> and </w:t>
      </w:r>
      <w:r w:rsidRPr="00897F26">
        <w:rPr>
          <w:u w:val="single"/>
        </w:rPr>
        <w:t>solar storms</w:t>
      </w:r>
    </w:p>
    <w:p w14:paraId="6E353CA1" w14:textId="77777777" w:rsidR="00897F26" w:rsidRPr="00897F26" w:rsidRDefault="00897F26" w:rsidP="00897F26">
      <w:r w:rsidRPr="00897F26">
        <w:rPr>
          <w:rStyle w:val="Style13ptBold"/>
        </w:rPr>
        <w:t>MM 15</w:t>
      </w:r>
      <w:r w:rsidRPr="00897F26">
        <w:t>, [Microgrid Media, Grid Will Not Survive Inevitable Geomagnetic Storm or EMP Attack, September 15, microgridmedia.com/grid-will-not-survive-geomagnetic-storm-or-emp-attack/]</w:t>
      </w:r>
    </w:p>
    <w:p w14:paraId="0B63D012" w14:textId="77777777" w:rsidR="00897F26" w:rsidRPr="00AA1926" w:rsidRDefault="00897F26" w:rsidP="00897F26">
      <w:pPr>
        <w:rPr>
          <w:u w:val="single"/>
        </w:rPr>
      </w:pPr>
      <w:r w:rsidRPr="00897F26">
        <w:rPr>
          <w:sz w:val="12"/>
        </w:rPr>
        <w:t xml:space="preserve">But as </w:t>
      </w:r>
      <w:r w:rsidRPr="00897F26">
        <w:rPr>
          <w:rStyle w:val="Emphasis"/>
        </w:rPr>
        <w:t>former</w:t>
      </w:r>
      <w:r w:rsidRPr="00AA1926">
        <w:rPr>
          <w:rStyle w:val="Emphasis"/>
        </w:rPr>
        <w:t xml:space="preserve"> Director of Central Intelligence </w:t>
      </w:r>
      <w:r w:rsidRPr="00AA1926">
        <w:rPr>
          <w:sz w:val="12"/>
        </w:rPr>
        <w:t xml:space="preserve">James </w:t>
      </w:r>
      <w:r w:rsidRPr="00AA1926">
        <w:rPr>
          <w:rStyle w:val="Emphasis"/>
        </w:rPr>
        <w:t xml:space="preserve">Woolsey warned </w:t>
      </w:r>
      <w:r w:rsidRPr="00AA1926">
        <w:rPr>
          <w:sz w:val="12"/>
        </w:rPr>
        <w:t xml:space="preserve">in his recent congressional testimony, </w:t>
      </w:r>
      <w:r w:rsidRPr="00AA1926">
        <w:rPr>
          <w:rStyle w:val="StyleUnderline"/>
        </w:rPr>
        <w:t xml:space="preserve">“The </w:t>
      </w:r>
      <w:r w:rsidRPr="00B005FC">
        <w:rPr>
          <w:rStyle w:val="Emphasis"/>
          <w:highlight w:val="cyan"/>
        </w:rPr>
        <w:t xml:space="preserve">EMP threat </w:t>
      </w:r>
      <w:r w:rsidRPr="00B005FC">
        <w:rPr>
          <w:rStyle w:val="StyleUnderline"/>
          <w:highlight w:val="cyan"/>
        </w:rPr>
        <w:t>is</w:t>
      </w:r>
      <w:r w:rsidRPr="00AA1926">
        <w:rPr>
          <w:rStyle w:val="StyleUnderline"/>
        </w:rPr>
        <w:t xml:space="preserve"> as real as the Sun and as </w:t>
      </w:r>
      <w:r w:rsidRPr="00B005FC">
        <w:rPr>
          <w:rStyle w:val="Emphasis"/>
          <w:highlight w:val="cyan"/>
        </w:rPr>
        <w:t>inevitable</w:t>
      </w:r>
      <w:r w:rsidRPr="00AA1926">
        <w:rPr>
          <w:rStyle w:val="Emphasis"/>
        </w:rPr>
        <w:t xml:space="preserve"> </w:t>
      </w:r>
      <w:r w:rsidRPr="00AA1926">
        <w:rPr>
          <w:rStyle w:val="StyleUnderline"/>
        </w:rPr>
        <w:t>as a solar flare.”</w:t>
      </w:r>
    </w:p>
    <w:p w14:paraId="0F320574" w14:textId="77777777" w:rsidR="00897F26" w:rsidRPr="00AA1926" w:rsidRDefault="00897F26" w:rsidP="00897F26">
      <w:pPr>
        <w:rPr>
          <w:sz w:val="12"/>
        </w:rPr>
      </w:pPr>
      <w:r w:rsidRPr="00AA1926">
        <w:rPr>
          <w:sz w:val="12"/>
        </w:rPr>
        <w:t xml:space="preserve">The </w:t>
      </w:r>
      <w:r w:rsidRPr="00AA1926">
        <w:rPr>
          <w:rStyle w:val="Emphasis"/>
        </w:rPr>
        <w:t>Congressional EMP Commission</w:t>
      </w:r>
      <w:r w:rsidRPr="00AA1926">
        <w:rPr>
          <w:sz w:val="12"/>
        </w:rPr>
        <w:t xml:space="preserve">, called </w:t>
      </w:r>
      <w:r w:rsidRPr="00A86974">
        <w:rPr>
          <w:sz w:val="12"/>
        </w:rPr>
        <w:t>it “</w:t>
      </w:r>
      <w:r w:rsidRPr="00A86974">
        <w:rPr>
          <w:rStyle w:val="Emphasis"/>
        </w:rPr>
        <w:t xml:space="preserve">one </w:t>
      </w:r>
      <w:r w:rsidRPr="00A86974">
        <w:rPr>
          <w:rStyle w:val="StyleUnderline"/>
        </w:rPr>
        <w:t xml:space="preserve">of a </w:t>
      </w:r>
      <w:r w:rsidRPr="00A86974">
        <w:rPr>
          <w:rStyle w:val="Emphasis"/>
        </w:rPr>
        <w:t xml:space="preserve">small number </w:t>
      </w:r>
      <w:r w:rsidRPr="00A86974">
        <w:rPr>
          <w:rStyle w:val="StyleUnderline"/>
        </w:rPr>
        <w:t>of threats that has the potential to hold</w:t>
      </w:r>
      <w:r w:rsidRPr="00A86974">
        <w:rPr>
          <w:sz w:val="12"/>
        </w:rPr>
        <w:t xml:space="preserve"> our </w:t>
      </w:r>
      <w:r w:rsidRPr="00A86974">
        <w:rPr>
          <w:rStyle w:val="StyleUnderline"/>
        </w:rPr>
        <w:t>society seriously at risk</w:t>
      </w:r>
      <w:r w:rsidRPr="00A86974">
        <w:rPr>
          <w:sz w:val="12"/>
        </w:rPr>
        <w:t xml:space="preserve">” and “is </w:t>
      </w:r>
      <w:r w:rsidRPr="00A86974">
        <w:rPr>
          <w:rStyle w:val="StyleUnderline"/>
        </w:rPr>
        <w:t xml:space="preserve">capable of causing </w:t>
      </w:r>
      <w:r w:rsidRPr="00A86974">
        <w:rPr>
          <w:rStyle w:val="Emphasis"/>
        </w:rPr>
        <w:t xml:space="preserve">catastrophe </w:t>
      </w:r>
      <w:r w:rsidRPr="00A86974">
        <w:rPr>
          <w:sz w:val="12"/>
        </w:rPr>
        <w:t xml:space="preserve">for the nation.”  </w:t>
      </w:r>
      <w:r w:rsidRPr="00A86974">
        <w:rPr>
          <w:rStyle w:val="StyleUnderline"/>
        </w:rPr>
        <w:t xml:space="preserve">These </w:t>
      </w:r>
      <w:r w:rsidRPr="00A86974">
        <w:rPr>
          <w:sz w:val="12"/>
        </w:rPr>
        <w:t xml:space="preserve">are not one </w:t>
      </w:r>
      <w:proofErr w:type="spellStart"/>
      <w:r w:rsidRPr="00A86974">
        <w:rPr>
          <w:sz w:val="12"/>
        </w:rPr>
        <w:t>commissions</w:t>
      </w:r>
      <w:proofErr w:type="spellEnd"/>
      <w:r w:rsidRPr="00A86974">
        <w:rPr>
          <w:sz w:val="12"/>
        </w:rPr>
        <w:t xml:space="preserve"> findings, but </w:t>
      </w:r>
      <w:r w:rsidRPr="00A86974">
        <w:rPr>
          <w:rStyle w:val="StyleUnderline"/>
        </w:rPr>
        <w:t xml:space="preserve">represent </w:t>
      </w:r>
      <w:r w:rsidRPr="00A86974">
        <w:rPr>
          <w:sz w:val="12"/>
        </w:rPr>
        <w:t xml:space="preserve">a </w:t>
      </w:r>
      <w:r w:rsidRPr="00A86974">
        <w:rPr>
          <w:rStyle w:val="StyleUnderline"/>
        </w:rPr>
        <w:t xml:space="preserve">consensus from studies </w:t>
      </w:r>
      <w:r w:rsidRPr="00A86974">
        <w:rPr>
          <w:sz w:val="12"/>
        </w:rPr>
        <w:t xml:space="preserve">by the </w:t>
      </w:r>
      <w:r w:rsidRPr="00A86974">
        <w:rPr>
          <w:rStyle w:val="Emphasis"/>
        </w:rPr>
        <w:t>Congressional Strategic Posture Commission</w:t>
      </w:r>
      <w:r w:rsidRPr="00A86974">
        <w:rPr>
          <w:sz w:val="12"/>
        </w:rPr>
        <w:t>,</w:t>
      </w:r>
      <w:r w:rsidRPr="00AA1926">
        <w:rPr>
          <w:sz w:val="12"/>
        </w:rPr>
        <w:t xml:space="preserve"> the </w:t>
      </w:r>
      <w:r w:rsidRPr="00AA1926">
        <w:rPr>
          <w:rStyle w:val="Emphasis"/>
        </w:rPr>
        <w:t>N</w:t>
      </w:r>
      <w:r w:rsidRPr="00AA1926">
        <w:rPr>
          <w:sz w:val="12"/>
        </w:rPr>
        <w:t xml:space="preserve">ational </w:t>
      </w:r>
      <w:r w:rsidRPr="00AA1926">
        <w:rPr>
          <w:rStyle w:val="Emphasis"/>
        </w:rPr>
        <w:t>A</w:t>
      </w:r>
      <w:r w:rsidRPr="00AA1926">
        <w:rPr>
          <w:sz w:val="12"/>
        </w:rPr>
        <w:t xml:space="preserve">cademy of </w:t>
      </w:r>
      <w:r w:rsidRPr="00AA1926">
        <w:rPr>
          <w:rStyle w:val="Emphasis"/>
        </w:rPr>
        <w:t>S</w:t>
      </w:r>
      <w:r w:rsidRPr="00AA1926">
        <w:rPr>
          <w:sz w:val="12"/>
        </w:rPr>
        <w:t xml:space="preserve">ciences, the </w:t>
      </w:r>
      <w:r w:rsidRPr="00AA1926">
        <w:rPr>
          <w:rStyle w:val="Emphasis"/>
        </w:rPr>
        <w:t>D</w:t>
      </w:r>
      <w:r w:rsidRPr="00AA1926">
        <w:rPr>
          <w:sz w:val="12"/>
        </w:rPr>
        <w:t xml:space="preserve">epartment </w:t>
      </w:r>
      <w:r w:rsidRPr="00AA1926">
        <w:rPr>
          <w:rStyle w:val="Emphasis"/>
        </w:rPr>
        <w:t>o</w:t>
      </w:r>
      <w:r w:rsidRPr="00AA1926">
        <w:rPr>
          <w:sz w:val="12"/>
        </w:rPr>
        <w:t xml:space="preserve">f </w:t>
      </w:r>
      <w:r w:rsidRPr="00AA1926">
        <w:rPr>
          <w:rStyle w:val="Emphasis"/>
        </w:rPr>
        <w:t>E</w:t>
      </w:r>
      <w:r w:rsidRPr="00AA1926">
        <w:rPr>
          <w:sz w:val="12"/>
        </w:rPr>
        <w:t xml:space="preserve">nergy, the </w:t>
      </w:r>
      <w:r w:rsidRPr="00AA1926">
        <w:rPr>
          <w:rStyle w:val="Emphasis"/>
        </w:rPr>
        <w:t xml:space="preserve">National Intelligence </w:t>
      </w:r>
      <w:r w:rsidRPr="00AA1926">
        <w:rPr>
          <w:sz w:val="12"/>
        </w:rPr>
        <w:t xml:space="preserve">Council, a U.S. </w:t>
      </w:r>
      <w:r w:rsidRPr="00AA1926">
        <w:rPr>
          <w:rStyle w:val="Emphasis"/>
        </w:rPr>
        <w:t>F</w:t>
      </w:r>
      <w:r w:rsidRPr="00AA1926">
        <w:rPr>
          <w:sz w:val="12"/>
        </w:rPr>
        <w:t xml:space="preserve">ederal </w:t>
      </w:r>
      <w:r w:rsidRPr="00AA1926">
        <w:rPr>
          <w:rStyle w:val="Emphasis"/>
        </w:rPr>
        <w:t>E</w:t>
      </w:r>
      <w:r w:rsidRPr="00AA1926">
        <w:rPr>
          <w:sz w:val="12"/>
        </w:rPr>
        <w:t xml:space="preserve">nergy </w:t>
      </w:r>
      <w:r w:rsidRPr="00AA1926">
        <w:rPr>
          <w:rStyle w:val="Emphasis"/>
        </w:rPr>
        <w:t>R</w:t>
      </w:r>
      <w:r w:rsidRPr="00AA1926">
        <w:rPr>
          <w:sz w:val="12"/>
        </w:rPr>
        <w:t xml:space="preserve">egulatory </w:t>
      </w:r>
      <w:r w:rsidRPr="00AA1926">
        <w:rPr>
          <w:rStyle w:val="Emphasis"/>
        </w:rPr>
        <w:t>C</w:t>
      </w:r>
      <w:r w:rsidRPr="00AA1926">
        <w:rPr>
          <w:sz w:val="12"/>
        </w:rPr>
        <w:t xml:space="preserve">ommission report coordinated with the </w:t>
      </w:r>
      <w:r w:rsidRPr="00AA1926">
        <w:rPr>
          <w:rStyle w:val="Emphasis"/>
        </w:rPr>
        <w:t>D</w:t>
      </w:r>
      <w:r w:rsidRPr="00AA1926">
        <w:rPr>
          <w:sz w:val="12"/>
        </w:rPr>
        <w:t xml:space="preserve">epartment </w:t>
      </w:r>
      <w:r w:rsidRPr="00AA1926">
        <w:rPr>
          <w:rStyle w:val="Emphasis"/>
        </w:rPr>
        <w:t>o</w:t>
      </w:r>
      <w:r w:rsidRPr="00AA1926">
        <w:rPr>
          <w:sz w:val="12"/>
        </w:rPr>
        <w:t xml:space="preserve">f </w:t>
      </w:r>
      <w:r w:rsidRPr="00AA1926">
        <w:rPr>
          <w:rStyle w:val="Emphasis"/>
        </w:rPr>
        <w:t>D</w:t>
      </w:r>
      <w:r w:rsidRPr="00AA1926">
        <w:rPr>
          <w:sz w:val="12"/>
        </w:rPr>
        <w:t xml:space="preserve">efense and </w:t>
      </w:r>
      <w:r w:rsidRPr="00AA1926">
        <w:rPr>
          <w:rStyle w:val="Emphasis"/>
        </w:rPr>
        <w:t>Oak Ridge National Lab</w:t>
      </w:r>
      <w:r w:rsidRPr="00AA1926">
        <w:rPr>
          <w:sz w:val="12"/>
        </w:rPr>
        <w:t>oratory, and numerous other reports.</w:t>
      </w:r>
    </w:p>
    <w:p w14:paraId="0D07EE7D" w14:textId="77777777" w:rsidR="00897F26" w:rsidRPr="00AA1926" w:rsidRDefault="00897F26" w:rsidP="00897F26">
      <w:pPr>
        <w:rPr>
          <w:sz w:val="12"/>
        </w:rPr>
      </w:pPr>
      <w:r w:rsidRPr="00B005FC">
        <w:rPr>
          <w:rStyle w:val="StyleUnderline"/>
          <w:highlight w:val="cyan"/>
        </w:rPr>
        <w:t>With</w:t>
      </w:r>
      <w:r w:rsidRPr="00AA1926">
        <w:rPr>
          <w:rStyle w:val="StyleUnderline"/>
        </w:rPr>
        <w:t xml:space="preserve"> such </w:t>
      </w:r>
      <w:r w:rsidRPr="00B005FC">
        <w:rPr>
          <w:rStyle w:val="Emphasis"/>
          <w:highlight w:val="cyan"/>
        </w:rPr>
        <w:t>overwhelming</w:t>
      </w:r>
      <w:r w:rsidRPr="00AA1926">
        <w:rPr>
          <w:rStyle w:val="Emphasis"/>
        </w:rPr>
        <w:t xml:space="preserve"> </w:t>
      </w:r>
      <w:r w:rsidRPr="00AA1926">
        <w:rPr>
          <w:sz w:val="12"/>
        </w:rPr>
        <w:t xml:space="preserve">political and </w:t>
      </w:r>
      <w:r w:rsidRPr="004B61E0">
        <w:rPr>
          <w:rStyle w:val="Emphasis"/>
        </w:rPr>
        <w:t xml:space="preserve">scientific </w:t>
      </w:r>
      <w:r w:rsidRPr="00B005FC">
        <w:rPr>
          <w:rStyle w:val="Emphasis"/>
          <w:highlight w:val="cyan"/>
        </w:rPr>
        <w:t>consensus</w:t>
      </w:r>
      <w:r w:rsidRPr="00AA1926">
        <w:rPr>
          <w:sz w:val="12"/>
        </w:rPr>
        <w:t xml:space="preserve">, it may come as a shock that </w:t>
      </w:r>
      <w:r w:rsidRPr="00B005FC">
        <w:rPr>
          <w:rStyle w:val="StyleUnderline"/>
          <w:highlight w:val="cyan"/>
        </w:rPr>
        <w:t xml:space="preserve">nothing has been </w:t>
      </w:r>
      <w:r w:rsidRPr="00B005FC">
        <w:rPr>
          <w:rStyle w:val="Emphasis"/>
          <w:highlight w:val="cyan"/>
        </w:rPr>
        <w:t>done</w:t>
      </w:r>
      <w:r w:rsidRPr="00AA1926">
        <w:rPr>
          <w:rStyle w:val="StyleUnderline"/>
        </w:rPr>
        <w:t xml:space="preserve"> to protect </w:t>
      </w:r>
      <w:r w:rsidRPr="00AA1926">
        <w:rPr>
          <w:sz w:val="12"/>
        </w:rPr>
        <w:t xml:space="preserve">America </w:t>
      </w:r>
      <w:r w:rsidRPr="00AA1926">
        <w:rPr>
          <w:rStyle w:val="StyleUnderline"/>
        </w:rPr>
        <w:t xml:space="preserve">from </w:t>
      </w:r>
      <w:r w:rsidRPr="00AA1926">
        <w:rPr>
          <w:sz w:val="12"/>
        </w:rPr>
        <w:t xml:space="preserve">a </w:t>
      </w:r>
      <w:r w:rsidRPr="00AA1926">
        <w:rPr>
          <w:rStyle w:val="StyleUnderline"/>
        </w:rPr>
        <w:t xml:space="preserve">power </w:t>
      </w:r>
      <w:r w:rsidRPr="004B61E0">
        <w:rPr>
          <w:rStyle w:val="StyleUnderline"/>
        </w:rPr>
        <w:t xml:space="preserve">outage that could last </w:t>
      </w:r>
      <w:r w:rsidRPr="004B61E0">
        <w:rPr>
          <w:sz w:val="12"/>
        </w:rPr>
        <w:t xml:space="preserve">several </w:t>
      </w:r>
      <w:r w:rsidRPr="004B61E0">
        <w:rPr>
          <w:rStyle w:val="StyleUnderline"/>
        </w:rPr>
        <w:t>years</w:t>
      </w:r>
      <w:r w:rsidRPr="00AA1926">
        <w:rPr>
          <w:sz w:val="12"/>
        </w:rPr>
        <w:t>.  You may also be surprised that your energy bill could be paying the lobby efforts to keep it that way.</w:t>
      </w:r>
    </w:p>
    <w:p w14:paraId="0454DF7F" w14:textId="77777777" w:rsidR="00897F26" w:rsidRPr="00AA1926" w:rsidRDefault="00897F26" w:rsidP="00897F26">
      <w:pPr>
        <w:rPr>
          <w:szCs w:val="16"/>
        </w:rPr>
      </w:pPr>
      <w:r w:rsidRPr="00AA1926">
        <w:rPr>
          <w:szCs w:val="16"/>
        </w:rPr>
        <w:t>The Hundred Year Geomagnetic Solar Storm</w:t>
      </w:r>
      <w:r>
        <w:rPr>
          <w:szCs w:val="16"/>
        </w:rPr>
        <w:t xml:space="preserve"> </w:t>
      </w:r>
      <w:r w:rsidRPr="00AA1926">
        <w:rPr>
          <w:szCs w:val="16"/>
        </w:rPr>
        <w:t>The worst disasters are often the result of natural events which occur less than every hundred years.</w:t>
      </w:r>
      <w:r>
        <w:rPr>
          <w:szCs w:val="16"/>
        </w:rPr>
        <w:t xml:space="preserve"> </w:t>
      </w:r>
      <w:r w:rsidRPr="00AA1926">
        <w:rPr>
          <w:szCs w:val="16"/>
        </w:rPr>
        <w:t>The hundred year earthquake doesn’t remind us to build away from fault lines.</w:t>
      </w:r>
      <w:r>
        <w:rPr>
          <w:szCs w:val="16"/>
        </w:rPr>
        <w:t xml:space="preserve"> </w:t>
      </w:r>
      <w:r w:rsidRPr="00AA1926">
        <w:rPr>
          <w:szCs w:val="16"/>
        </w:rPr>
        <w:t>The hundred year tsunami doesn’t remind us to build nuclear reactors above the inundation zone.</w:t>
      </w:r>
      <w:r>
        <w:rPr>
          <w:szCs w:val="16"/>
        </w:rPr>
        <w:t xml:space="preserve"> </w:t>
      </w:r>
      <w:r w:rsidRPr="00AA1926">
        <w:rPr>
          <w:szCs w:val="16"/>
        </w:rPr>
        <w:t>Likewise, the hundred year solar storm did not remind us to build an electric grid capable of surviving it.</w:t>
      </w:r>
      <w:r>
        <w:rPr>
          <w:szCs w:val="16"/>
        </w:rPr>
        <w:t xml:space="preserve"> </w:t>
      </w:r>
      <w:r w:rsidRPr="00AA1926">
        <w:rPr>
          <w:szCs w:val="16"/>
        </w:rPr>
        <w:t>Solar storms, or Geomagnetic Disturbances (GMD) are the result of a solar wind shock wave or a magnetic cloud interacting with the earth’s magnetic field.</w:t>
      </w:r>
      <w:r>
        <w:rPr>
          <w:szCs w:val="16"/>
        </w:rPr>
        <w:t xml:space="preserve"> </w:t>
      </w:r>
      <w:r w:rsidRPr="00AA1926">
        <w:rPr>
          <w:szCs w:val="16"/>
        </w:rPr>
        <w:t>While solar storms happen as frequently as northern lights, experts are most concerned about a rare solar super-storm, like the 1921 Railroad Storm. The National Academy of Sciences estimates that if the Railroad Storm were to occur today, there would be a nationwide blackout for 4-10 years.</w:t>
      </w:r>
      <w:r>
        <w:rPr>
          <w:szCs w:val="16"/>
        </w:rPr>
        <w:t xml:space="preserve"> </w:t>
      </w:r>
      <w:r w:rsidRPr="00AA1926">
        <w:rPr>
          <w:szCs w:val="16"/>
        </w:rPr>
        <w:t>The most powerful geomagnetic storm on record is the 1859 Carrington Event. Estimates are that Carrington was about 10 times more powerful than the 1921 Railroad Storm and 100 times more powerful than anything the modern grid has experienced. The Carrington Event was a worldwide phenomenon, causing forest fires from flaring telegraph lines, burning telegraph stations, and destroying the freshly laid telegraph cable at the bottom of the Atlantic Ocean.</w:t>
      </w:r>
    </w:p>
    <w:p w14:paraId="470EB373" w14:textId="77777777" w:rsidR="00897F26" w:rsidRPr="00AA1926" w:rsidRDefault="00897F26" w:rsidP="00897F26">
      <w:pPr>
        <w:rPr>
          <w:sz w:val="12"/>
        </w:rPr>
      </w:pPr>
      <w:r w:rsidRPr="00AA1926">
        <w:rPr>
          <w:sz w:val="12"/>
        </w:rPr>
        <w:t xml:space="preserve">According to Woolsey, </w:t>
      </w:r>
      <w:r w:rsidRPr="00AA1926">
        <w:rPr>
          <w:rStyle w:val="StyleUnderline"/>
        </w:rPr>
        <w:t xml:space="preserve">a </w:t>
      </w:r>
      <w:r w:rsidRPr="004B61E0">
        <w:rPr>
          <w:rStyle w:val="StyleUnderline"/>
        </w:rPr>
        <w:t>solar super-storm like</w:t>
      </w:r>
      <w:r w:rsidRPr="00AA1926">
        <w:rPr>
          <w:sz w:val="12"/>
        </w:rPr>
        <w:t xml:space="preserve"> the </w:t>
      </w:r>
      <w:r w:rsidRPr="00B005FC">
        <w:rPr>
          <w:rStyle w:val="StyleUnderline"/>
          <w:highlight w:val="cyan"/>
        </w:rPr>
        <w:t>Carrington</w:t>
      </w:r>
      <w:r w:rsidRPr="00AA1926">
        <w:rPr>
          <w:rStyle w:val="StyleUnderline"/>
        </w:rPr>
        <w:t xml:space="preserve"> Event today </w:t>
      </w:r>
      <w:r w:rsidRPr="00B005FC">
        <w:rPr>
          <w:rStyle w:val="StyleUnderline"/>
          <w:highlight w:val="cyan"/>
        </w:rPr>
        <w:t>would “collapse</w:t>
      </w:r>
      <w:r w:rsidRPr="00AA1926">
        <w:rPr>
          <w:rStyle w:val="StyleUnderline"/>
        </w:rPr>
        <w:t xml:space="preserve"> electric </w:t>
      </w:r>
      <w:r w:rsidRPr="004B61E0">
        <w:rPr>
          <w:rStyle w:val="StyleUnderline"/>
        </w:rPr>
        <w:t>grids and</w:t>
      </w:r>
      <w:r w:rsidRPr="00AA1926">
        <w:rPr>
          <w:rStyle w:val="StyleUnderline"/>
        </w:rPr>
        <w:t xml:space="preserve"> </w:t>
      </w:r>
      <w:r w:rsidRPr="004B61E0">
        <w:rPr>
          <w:rStyle w:val="Emphasis"/>
        </w:rPr>
        <w:t xml:space="preserve">life-sustaining </w:t>
      </w:r>
      <w:r w:rsidRPr="00B005FC">
        <w:rPr>
          <w:rStyle w:val="Emphasis"/>
          <w:highlight w:val="cyan"/>
        </w:rPr>
        <w:t>critical infrastructures</w:t>
      </w:r>
      <w:r w:rsidRPr="00B005FC">
        <w:rPr>
          <w:rStyle w:val="StyleUnderline"/>
          <w:highlight w:val="cyan"/>
        </w:rPr>
        <w:t xml:space="preserve"> </w:t>
      </w:r>
      <w:r w:rsidRPr="00B005FC">
        <w:rPr>
          <w:rStyle w:val="Emphasis"/>
          <w:highlight w:val="cyan"/>
        </w:rPr>
        <w:t>worldwide</w:t>
      </w:r>
      <w:r w:rsidRPr="00B005FC">
        <w:rPr>
          <w:rStyle w:val="StyleUnderline"/>
          <w:highlight w:val="cyan"/>
        </w:rPr>
        <w:t xml:space="preserve">, putting </w:t>
      </w:r>
      <w:r w:rsidRPr="00B005FC">
        <w:rPr>
          <w:rStyle w:val="Emphasis"/>
          <w:highlight w:val="cyan"/>
        </w:rPr>
        <w:t>at risk</w:t>
      </w:r>
      <w:r w:rsidRPr="00AA1926">
        <w:rPr>
          <w:sz w:val="12"/>
        </w:rPr>
        <w:t xml:space="preserve"> the </w:t>
      </w:r>
      <w:r w:rsidRPr="00A86974">
        <w:rPr>
          <w:rStyle w:val="Emphasis"/>
        </w:rPr>
        <w:t xml:space="preserve">lives of </w:t>
      </w:r>
      <w:r w:rsidRPr="00B005FC">
        <w:rPr>
          <w:rStyle w:val="Emphasis"/>
          <w:highlight w:val="cyan"/>
        </w:rPr>
        <w:t>billions</w:t>
      </w:r>
      <w:r w:rsidRPr="00A86974">
        <w:rPr>
          <w:rStyle w:val="Emphasis"/>
        </w:rPr>
        <w:t>.”</w:t>
      </w:r>
    </w:p>
    <w:p w14:paraId="1A0711FB" w14:textId="77777777" w:rsidR="00897F26" w:rsidRPr="00AA1926" w:rsidRDefault="00897F26" w:rsidP="00897F26">
      <w:pPr>
        <w:rPr>
          <w:szCs w:val="16"/>
        </w:rPr>
      </w:pPr>
      <w:r w:rsidRPr="00AA1926">
        <w:rPr>
          <w:szCs w:val="16"/>
        </w:rPr>
        <w:t>A Close Call</w:t>
      </w:r>
    </w:p>
    <w:p w14:paraId="1C497D70" w14:textId="77777777" w:rsidR="00897F26" w:rsidRPr="00A86974" w:rsidRDefault="00897F26" w:rsidP="00897F26">
      <w:pPr>
        <w:rPr>
          <w:rStyle w:val="StyleUnderline"/>
        </w:rPr>
      </w:pPr>
      <w:r w:rsidRPr="00AA1926">
        <w:rPr>
          <w:rStyle w:val="StyleUnderline"/>
        </w:rPr>
        <w:t>In</w:t>
      </w:r>
      <w:r w:rsidRPr="00AA1926">
        <w:rPr>
          <w:sz w:val="12"/>
        </w:rPr>
        <w:t xml:space="preserve"> July </w:t>
      </w:r>
      <w:r w:rsidRPr="00AA1926">
        <w:rPr>
          <w:rStyle w:val="StyleUnderline"/>
        </w:rPr>
        <w:t>2014</w:t>
      </w:r>
      <w:r w:rsidRPr="004B61E0">
        <w:rPr>
          <w:sz w:val="12"/>
        </w:rPr>
        <w:t xml:space="preserve">, </w:t>
      </w:r>
      <w:r w:rsidRPr="004B61E0">
        <w:rPr>
          <w:rStyle w:val="StyleUnderline"/>
        </w:rPr>
        <w:t>NASA reported</w:t>
      </w:r>
      <w:r w:rsidRPr="004B61E0">
        <w:rPr>
          <w:sz w:val="12"/>
        </w:rPr>
        <w:t xml:space="preserve"> that </w:t>
      </w:r>
      <w:r w:rsidRPr="004B61E0">
        <w:rPr>
          <w:rStyle w:val="StyleUnderline"/>
        </w:rPr>
        <w:t xml:space="preserve">Earth </w:t>
      </w:r>
      <w:r w:rsidRPr="004B61E0">
        <w:rPr>
          <w:rStyle w:val="Emphasis"/>
        </w:rPr>
        <w:t xml:space="preserve">narrowly </w:t>
      </w:r>
      <w:r w:rsidRPr="00A86974">
        <w:rPr>
          <w:rStyle w:val="Emphasis"/>
        </w:rPr>
        <w:t>escaped</w:t>
      </w:r>
      <w:r w:rsidRPr="00A86974">
        <w:rPr>
          <w:rStyle w:val="StyleUnderline"/>
        </w:rPr>
        <w:t xml:space="preserve"> another Carrington Event</w:t>
      </w:r>
      <w:r w:rsidRPr="00A86974">
        <w:rPr>
          <w:sz w:val="12"/>
        </w:rPr>
        <w:t xml:space="preserve">. Indeed, a </w:t>
      </w:r>
      <w:r w:rsidRPr="00A86974">
        <w:rPr>
          <w:rStyle w:val="StyleUnderline"/>
        </w:rPr>
        <w:t>Carrington</w:t>
      </w:r>
      <w:r w:rsidRPr="00A86974">
        <w:rPr>
          <w:sz w:val="12"/>
        </w:rPr>
        <w:t xml:space="preserve">-class </w:t>
      </w:r>
      <w:r w:rsidRPr="00A86974">
        <w:rPr>
          <w:rStyle w:val="StyleUnderline"/>
        </w:rPr>
        <w:t xml:space="preserve">coronal mass ejection crossed the path of the Earth, missing our planet by just </w:t>
      </w:r>
      <w:r w:rsidRPr="00A86974">
        <w:rPr>
          <w:rStyle w:val="Emphasis"/>
        </w:rPr>
        <w:t>three days</w:t>
      </w:r>
      <w:r w:rsidRPr="00A86974">
        <w:rPr>
          <w:rStyle w:val="StyleUnderline"/>
        </w:rPr>
        <w:t>.</w:t>
      </w:r>
      <w:r w:rsidRPr="00A86974">
        <w:rPr>
          <w:sz w:val="12"/>
        </w:rPr>
        <w:t xml:space="preserve"> NASA assessment is that </w:t>
      </w:r>
      <w:r w:rsidRPr="00A86974">
        <w:rPr>
          <w:rStyle w:val="StyleUnderline"/>
        </w:rPr>
        <w:t xml:space="preserve">the resulting storm would have been </w:t>
      </w:r>
      <w:r w:rsidRPr="00A86974">
        <w:rPr>
          <w:rStyle w:val="Emphasis"/>
        </w:rPr>
        <w:t>catastrophic</w:t>
      </w:r>
      <w:r w:rsidRPr="00A86974">
        <w:rPr>
          <w:rStyle w:val="StyleUnderline"/>
        </w:rPr>
        <w:t>.</w:t>
      </w:r>
    </w:p>
    <w:p w14:paraId="4A5DEE74" w14:textId="77777777" w:rsidR="00897F26" w:rsidRPr="00AA1926" w:rsidRDefault="00897F26" w:rsidP="00897F26">
      <w:pPr>
        <w:rPr>
          <w:sz w:val="12"/>
        </w:rPr>
      </w:pPr>
      <w:r w:rsidRPr="00A86974">
        <w:rPr>
          <w:rStyle w:val="StyleUnderline"/>
        </w:rPr>
        <w:t>We are overdue for a hundred-year solar storm like</w:t>
      </w:r>
      <w:r w:rsidRPr="00A86974">
        <w:rPr>
          <w:sz w:val="12"/>
        </w:rPr>
        <w:t xml:space="preserve"> the </w:t>
      </w:r>
      <w:r w:rsidRPr="00A86974">
        <w:rPr>
          <w:rStyle w:val="StyleUnderline"/>
        </w:rPr>
        <w:t>Carrington</w:t>
      </w:r>
      <w:r w:rsidRPr="00A86974">
        <w:rPr>
          <w:sz w:val="12"/>
        </w:rPr>
        <w:t xml:space="preserve"> Event. </w:t>
      </w:r>
      <w:r w:rsidRPr="00A86974">
        <w:rPr>
          <w:rStyle w:val="StyleUnderline"/>
        </w:rPr>
        <w:t>NASA puts</w:t>
      </w:r>
      <w:r w:rsidRPr="00A86974">
        <w:rPr>
          <w:sz w:val="12"/>
        </w:rPr>
        <w:t xml:space="preserve"> the </w:t>
      </w:r>
      <w:r w:rsidRPr="00A86974">
        <w:rPr>
          <w:rStyle w:val="StyleUnderline"/>
        </w:rPr>
        <w:t>likelihood</w:t>
      </w:r>
      <w:r w:rsidRPr="00A86974">
        <w:rPr>
          <w:sz w:val="12"/>
        </w:rPr>
        <w:t xml:space="preserve"> of such a geomagnetic super-storm </w:t>
      </w:r>
      <w:r w:rsidRPr="00A86974">
        <w:rPr>
          <w:rStyle w:val="StyleUnderline"/>
        </w:rPr>
        <w:t>at 12 percent per decade, virtually guaranteeing</w:t>
      </w:r>
      <w:r w:rsidRPr="00A86974">
        <w:rPr>
          <w:sz w:val="12"/>
        </w:rPr>
        <w:t xml:space="preserve"> that if we don’t experience a catastrophic geomagnetic super-storm, our children will. In his congressional testimony, Dr. Richard </w:t>
      </w:r>
      <w:proofErr w:type="spellStart"/>
      <w:r w:rsidRPr="00A86974">
        <w:rPr>
          <w:sz w:val="12"/>
        </w:rPr>
        <w:t>Garwin</w:t>
      </w:r>
      <w:proofErr w:type="spellEnd"/>
      <w:r w:rsidRPr="00A86974">
        <w:rPr>
          <w:sz w:val="12"/>
        </w:rPr>
        <w:t xml:space="preserve"> of the IBM Thomas J. Watson Research Center emphasized that “</w:t>
      </w:r>
      <w:r w:rsidRPr="00A86974">
        <w:rPr>
          <w:rStyle w:val="StyleUnderline"/>
        </w:rPr>
        <w:t xml:space="preserve">a once-per-century event </w:t>
      </w:r>
      <w:r w:rsidRPr="00B005FC">
        <w:rPr>
          <w:rStyle w:val="StyleUnderline"/>
          <w:highlight w:val="cyan"/>
        </w:rPr>
        <w:t xml:space="preserve">could </w:t>
      </w:r>
      <w:r w:rsidRPr="00B005FC">
        <w:rPr>
          <w:rStyle w:val="Emphasis"/>
          <w:highlight w:val="cyan"/>
        </w:rPr>
        <w:t>occur next week</w:t>
      </w:r>
      <w:r w:rsidRPr="00AA1926">
        <w:rPr>
          <w:sz w:val="12"/>
        </w:rPr>
        <w:t>,” urging action to reduce the impact on the bulk power system.</w:t>
      </w:r>
    </w:p>
    <w:p w14:paraId="1091BDE5" w14:textId="77777777" w:rsidR="00897F26" w:rsidRPr="00AA1926" w:rsidRDefault="00897F26" w:rsidP="00897F26">
      <w:pPr>
        <w:rPr>
          <w:szCs w:val="16"/>
        </w:rPr>
      </w:pPr>
      <w:r w:rsidRPr="00AA1926">
        <w:rPr>
          <w:szCs w:val="16"/>
        </w:rPr>
        <w:t>Weaponized Electromagnetic Pulse (EMP)</w:t>
      </w:r>
    </w:p>
    <w:p w14:paraId="422EC74B" w14:textId="77777777" w:rsidR="00897F26" w:rsidRPr="00A86974" w:rsidRDefault="00897F26" w:rsidP="00897F26">
      <w:pPr>
        <w:rPr>
          <w:sz w:val="12"/>
        </w:rPr>
      </w:pPr>
      <w:r w:rsidRPr="00AA1926">
        <w:rPr>
          <w:sz w:val="12"/>
        </w:rPr>
        <w:t xml:space="preserve">If the threat of a natural geomagnetic super-storm wasn’t enough, </w:t>
      </w:r>
      <w:r w:rsidRPr="00AA1926">
        <w:rPr>
          <w:rStyle w:val="StyleUnderline"/>
        </w:rPr>
        <w:t>the</w:t>
      </w:r>
      <w:r w:rsidRPr="00AA1926">
        <w:rPr>
          <w:sz w:val="12"/>
        </w:rPr>
        <w:t xml:space="preserve"> electric </w:t>
      </w:r>
      <w:r w:rsidRPr="004B61E0">
        <w:rPr>
          <w:rStyle w:val="StyleUnderline"/>
        </w:rPr>
        <w:t xml:space="preserve">grid is </w:t>
      </w:r>
      <w:r w:rsidRPr="004B61E0">
        <w:rPr>
          <w:rStyle w:val="Emphasis"/>
        </w:rPr>
        <w:t>equally fragile</w:t>
      </w:r>
      <w:r w:rsidRPr="004B61E0">
        <w:rPr>
          <w:rStyle w:val="StyleUnderline"/>
        </w:rPr>
        <w:t xml:space="preserve"> to</w:t>
      </w:r>
      <w:r w:rsidRPr="00AA1926">
        <w:rPr>
          <w:sz w:val="12"/>
        </w:rPr>
        <w:t xml:space="preserve"> an electromagnetic pulse attack.  There are ways in which an </w:t>
      </w:r>
      <w:r w:rsidRPr="00B005FC">
        <w:rPr>
          <w:rStyle w:val="StyleUnderline"/>
          <w:highlight w:val="cyan"/>
        </w:rPr>
        <w:t>EMP</w:t>
      </w:r>
      <w:r w:rsidRPr="00AA1926">
        <w:rPr>
          <w:sz w:val="12"/>
        </w:rPr>
        <w:t xml:space="preserve"> threat </w:t>
      </w:r>
      <w:r w:rsidRPr="00B005FC">
        <w:rPr>
          <w:rStyle w:val="StyleUnderline"/>
          <w:highlight w:val="cyan"/>
        </w:rPr>
        <w:t>is</w:t>
      </w:r>
      <w:r w:rsidRPr="00AA1926">
        <w:rPr>
          <w:sz w:val="12"/>
        </w:rPr>
        <w:t xml:space="preserve"> </w:t>
      </w:r>
      <w:r w:rsidRPr="00B005FC">
        <w:rPr>
          <w:rStyle w:val="Emphasis"/>
          <w:highlight w:val="cyan"/>
        </w:rPr>
        <w:t>more serious</w:t>
      </w:r>
      <w:r w:rsidRPr="00B005FC">
        <w:rPr>
          <w:rStyle w:val="StyleUnderline"/>
          <w:highlight w:val="cyan"/>
        </w:rPr>
        <w:t xml:space="preserve"> than a</w:t>
      </w:r>
      <w:r w:rsidRPr="00AA1926">
        <w:rPr>
          <w:rStyle w:val="StyleUnderline"/>
        </w:rPr>
        <w:t xml:space="preserve"> conventional </w:t>
      </w:r>
      <w:r w:rsidRPr="00B005FC">
        <w:rPr>
          <w:rStyle w:val="Emphasis"/>
          <w:highlight w:val="cyan"/>
        </w:rPr>
        <w:t xml:space="preserve">nuke </w:t>
      </w:r>
      <w:r w:rsidRPr="00A86974">
        <w:rPr>
          <w:rStyle w:val="Emphasis"/>
        </w:rPr>
        <w:t>threat</w:t>
      </w:r>
      <w:r w:rsidRPr="00A86974">
        <w:rPr>
          <w:rStyle w:val="StyleUnderline"/>
        </w:rPr>
        <w:t xml:space="preserve">.  </w:t>
      </w:r>
      <w:r w:rsidRPr="00B005FC">
        <w:rPr>
          <w:rStyle w:val="Emphasis"/>
          <w:highlight w:val="cyan"/>
        </w:rPr>
        <w:t>Deterrence</w:t>
      </w:r>
      <w:r w:rsidRPr="00B005FC">
        <w:rPr>
          <w:rStyle w:val="StyleUnderline"/>
          <w:highlight w:val="cyan"/>
        </w:rPr>
        <w:t xml:space="preserve"> may </w:t>
      </w:r>
      <w:r w:rsidRPr="00B005FC">
        <w:rPr>
          <w:rStyle w:val="Emphasis"/>
          <w:highlight w:val="cyan"/>
        </w:rPr>
        <w:t>not work</w:t>
      </w:r>
      <w:r w:rsidRPr="00AA1926">
        <w:rPr>
          <w:sz w:val="12"/>
        </w:rPr>
        <w:t xml:space="preserve"> at all </w:t>
      </w:r>
      <w:r w:rsidRPr="00A86974">
        <w:rPr>
          <w:rStyle w:val="StyleUnderline"/>
        </w:rPr>
        <w:t>because we may not know where the pulse came from.  If everything goes dark, it could be a solar event or</w:t>
      </w:r>
      <w:r w:rsidRPr="00A86974">
        <w:rPr>
          <w:sz w:val="12"/>
        </w:rPr>
        <w:t xml:space="preserve"> it could be </w:t>
      </w:r>
      <w:r w:rsidRPr="00A86974">
        <w:rPr>
          <w:rStyle w:val="StyleUnderline"/>
        </w:rPr>
        <w:t>North Korea.</w:t>
      </w:r>
      <w:r w:rsidRPr="00A86974">
        <w:rPr>
          <w:sz w:val="12"/>
        </w:rPr>
        <w:t xml:space="preserve">  It could be launched from a freighter off one of our coasts or from a northern satellite designed to go unnoticed. We may never know.</w:t>
      </w:r>
    </w:p>
    <w:p w14:paraId="17A05E91" w14:textId="77777777" w:rsidR="00897F26" w:rsidRPr="00A86974" w:rsidRDefault="00897F26" w:rsidP="00897F26">
      <w:pPr>
        <w:rPr>
          <w:szCs w:val="16"/>
        </w:rPr>
      </w:pPr>
      <w:r w:rsidRPr="00A86974">
        <w:rPr>
          <w:szCs w:val="16"/>
        </w:rPr>
        <w:t>“An EMP attack is one of a small number of threats that has the potential to hold our society seriously at risk” and “Is capable of causing catastrophe for the nation.” — Congressional EMP Commission</w:t>
      </w:r>
    </w:p>
    <w:p w14:paraId="7E589DBD" w14:textId="77777777" w:rsidR="00897F26" w:rsidRPr="00A86974" w:rsidRDefault="00897F26" w:rsidP="00897F26">
      <w:pPr>
        <w:rPr>
          <w:sz w:val="12"/>
        </w:rPr>
      </w:pPr>
      <w:r w:rsidRPr="00A86974">
        <w:rPr>
          <w:sz w:val="12"/>
        </w:rPr>
        <w:t>“</w:t>
      </w:r>
      <w:r w:rsidRPr="00A86974">
        <w:rPr>
          <w:rStyle w:val="StyleUnderline"/>
        </w:rPr>
        <w:t xml:space="preserve">We talk a lot about a </w:t>
      </w:r>
      <w:r w:rsidRPr="00A86974">
        <w:rPr>
          <w:rStyle w:val="Emphasis"/>
        </w:rPr>
        <w:t>Nuclear Bomb in Manhattan</w:t>
      </w:r>
      <w:r w:rsidRPr="00A86974">
        <w:rPr>
          <w:sz w:val="12"/>
        </w:rPr>
        <w:t xml:space="preserve">, and we talk about a cyber-security threat to the grid in the Northeast.  All </w:t>
      </w:r>
      <w:r w:rsidRPr="00A86974">
        <w:rPr>
          <w:rStyle w:val="StyleUnderline"/>
        </w:rPr>
        <w:t>these</w:t>
      </w:r>
      <w:r w:rsidRPr="00A86974">
        <w:rPr>
          <w:sz w:val="12"/>
        </w:rPr>
        <w:t xml:space="preserve"> things </w:t>
      </w:r>
      <w:r w:rsidRPr="00A86974">
        <w:rPr>
          <w:rStyle w:val="StyleUnderline"/>
        </w:rPr>
        <w:t>would</w:t>
      </w:r>
      <w:r w:rsidRPr="00A86974">
        <w:rPr>
          <w:sz w:val="12"/>
        </w:rPr>
        <w:t xml:space="preserve"> probably </w:t>
      </w:r>
      <w:r w:rsidRPr="00A86974">
        <w:rPr>
          <w:rStyle w:val="Emphasis"/>
        </w:rPr>
        <w:t>pale in comparison</w:t>
      </w:r>
      <w:r w:rsidRPr="00A86974">
        <w:rPr>
          <w:rStyle w:val="StyleUnderline"/>
        </w:rPr>
        <w:t xml:space="preserve"> to</w:t>
      </w:r>
      <w:r w:rsidRPr="00A86974">
        <w:rPr>
          <w:sz w:val="12"/>
        </w:rPr>
        <w:t xml:space="preserve"> the </w:t>
      </w:r>
      <w:r w:rsidRPr="00A86974">
        <w:rPr>
          <w:rStyle w:val="StyleUnderline"/>
        </w:rPr>
        <w:t>devastation</w:t>
      </w:r>
      <w:r w:rsidRPr="00A86974">
        <w:rPr>
          <w:sz w:val="12"/>
        </w:rPr>
        <w:t xml:space="preserve"> that </w:t>
      </w:r>
      <w:r w:rsidRPr="00A86974">
        <w:rPr>
          <w:rStyle w:val="StyleUnderline"/>
        </w:rPr>
        <w:t>an EMP</w:t>
      </w:r>
      <w:r w:rsidRPr="00A86974">
        <w:rPr>
          <w:sz w:val="12"/>
        </w:rPr>
        <w:t xml:space="preserve"> attack </w:t>
      </w:r>
      <w:r w:rsidRPr="00A86974">
        <w:rPr>
          <w:rStyle w:val="StyleUnderline"/>
        </w:rPr>
        <w:t>could put on Americans</w:t>
      </w:r>
      <w:r w:rsidRPr="00A86974">
        <w:rPr>
          <w:sz w:val="12"/>
        </w:rPr>
        <w:t>” — James Woolsey, Former Director of Central Intelligence</w:t>
      </w:r>
    </w:p>
    <w:p w14:paraId="28A85D4A" w14:textId="77777777" w:rsidR="00897F26" w:rsidRPr="00A86974" w:rsidRDefault="00897F26" w:rsidP="00897F26">
      <w:pPr>
        <w:rPr>
          <w:szCs w:val="16"/>
        </w:rPr>
      </w:pPr>
      <w:r w:rsidRPr="00A86974">
        <w:rPr>
          <w:szCs w:val="16"/>
        </w:rPr>
        <w:t>How Likely is an Electromagnetic Pulse Attack?</w:t>
      </w:r>
    </w:p>
    <w:p w14:paraId="5E0F9CA6" w14:textId="77777777" w:rsidR="00897F26" w:rsidRPr="00AA1926" w:rsidRDefault="00897F26" w:rsidP="00897F26">
      <w:pPr>
        <w:rPr>
          <w:rStyle w:val="Emphasis"/>
        </w:rPr>
      </w:pPr>
      <w:r w:rsidRPr="00A86974">
        <w:rPr>
          <w:rStyle w:val="StyleUnderline"/>
        </w:rPr>
        <w:t xml:space="preserve">EMP nuclear attacks are an </w:t>
      </w:r>
      <w:r w:rsidRPr="00A86974">
        <w:rPr>
          <w:rStyle w:val="Emphasis"/>
        </w:rPr>
        <w:t>open</w:t>
      </w:r>
      <w:r w:rsidRPr="00A86974">
        <w:rPr>
          <w:rStyle w:val="StyleUnderline"/>
        </w:rPr>
        <w:t xml:space="preserve"> part of cyber warfare </w:t>
      </w:r>
      <w:r w:rsidRPr="00A86974">
        <w:rPr>
          <w:rStyle w:val="Emphasis"/>
        </w:rPr>
        <w:t>doctrine</w:t>
      </w:r>
      <w:r w:rsidRPr="00A86974">
        <w:rPr>
          <w:rStyle w:val="StyleUnderline"/>
        </w:rPr>
        <w:t xml:space="preserve"> in </w:t>
      </w:r>
      <w:r w:rsidRPr="00A86974">
        <w:rPr>
          <w:rStyle w:val="Emphasis"/>
        </w:rPr>
        <w:t>several countries.</w:t>
      </w:r>
    </w:p>
    <w:p w14:paraId="17F9720F" w14:textId="77777777" w:rsidR="00897F26" w:rsidRPr="00AA1926" w:rsidRDefault="00897F26" w:rsidP="00897F26">
      <w:pPr>
        <w:rPr>
          <w:rStyle w:val="StyleUnderline"/>
        </w:rPr>
      </w:pPr>
      <w:r w:rsidRPr="00B005FC">
        <w:rPr>
          <w:rStyle w:val="Emphasis"/>
          <w:highlight w:val="cyan"/>
        </w:rPr>
        <w:t>Russia</w:t>
      </w:r>
      <w:r w:rsidRPr="00A86974">
        <w:rPr>
          <w:rStyle w:val="Emphasis"/>
        </w:rPr>
        <w:t>n</w:t>
      </w:r>
      <w:r w:rsidRPr="00A86974">
        <w:rPr>
          <w:rStyle w:val="StyleUnderline"/>
        </w:rPr>
        <w:t xml:space="preserve"> General</w:t>
      </w:r>
      <w:r w:rsidRPr="00AA1926">
        <w:rPr>
          <w:rStyle w:val="StyleUnderline"/>
        </w:rPr>
        <w:t xml:space="preserve"> </w:t>
      </w:r>
      <w:r w:rsidRPr="00AA1926">
        <w:rPr>
          <w:sz w:val="12"/>
        </w:rPr>
        <w:t xml:space="preserve">Vladimir </w:t>
      </w:r>
      <w:proofErr w:type="spellStart"/>
      <w:r w:rsidRPr="00AA1926">
        <w:rPr>
          <w:rStyle w:val="StyleUnderline"/>
        </w:rPr>
        <w:t>Slipchenko</w:t>
      </w:r>
      <w:proofErr w:type="spellEnd"/>
      <w:r w:rsidRPr="00AA1926">
        <w:rPr>
          <w:sz w:val="12"/>
        </w:rPr>
        <w:t xml:space="preserve">, in his military textbook ‘No Contact Wars’ </w:t>
      </w:r>
      <w:r w:rsidRPr="00B005FC">
        <w:rPr>
          <w:rStyle w:val="StyleUnderline"/>
          <w:highlight w:val="cyan"/>
        </w:rPr>
        <w:t>describes</w:t>
      </w:r>
      <w:r w:rsidRPr="00AA1926">
        <w:rPr>
          <w:rStyle w:val="StyleUnderline"/>
        </w:rPr>
        <w:t xml:space="preserve"> </w:t>
      </w:r>
      <w:r w:rsidRPr="00AA1926">
        <w:rPr>
          <w:sz w:val="12"/>
        </w:rPr>
        <w:t xml:space="preserve">the combined use of cyber viruses and hacking, physical attacks, non-nuclear EMP weapons, and ultimately nuclear </w:t>
      </w:r>
      <w:r w:rsidRPr="00B005FC">
        <w:rPr>
          <w:rStyle w:val="StyleUnderline"/>
          <w:highlight w:val="cyan"/>
        </w:rPr>
        <w:t>EMP</w:t>
      </w:r>
      <w:r w:rsidRPr="00AA1926">
        <w:rPr>
          <w:rStyle w:val="StyleUnderline"/>
        </w:rPr>
        <w:t xml:space="preserve"> attack against </w:t>
      </w:r>
      <w:r w:rsidRPr="00AA1926">
        <w:rPr>
          <w:sz w:val="12"/>
        </w:rPr>
        <w:t xml:space="preserve">electric grids and critical infrastructures </w:t>
      </w:r>
      <w:r w:rsidRPr="00B005FC">
        <w:rPr>
          <w:rStyle w:val="StyleUnderline"/>
          <w:highlight w:val="cyan"/>
        </w:rPr>
        <w:t>as</w:t>
      </w:r>
      <w:r w:rsidRPr="00AA1926">
        <w:rPr>
          <w:rStyle w:val="StyleUnderline"/>
        </w:rPr>
        <w:t xml:space="preserve"> </w:t>
      </w:r>
      <w:r w:rsidRPr="00AA1926">
        <w:rPr>
          <w:sz w:val="12"/>
        </w:rPr>
        <w:t xml:space="preserve">a </w:t>
      </w:r>
      <w:r w:rsidRPr="00B005FC">
        <w:rPr>
          <w:rStyle w:val="StyleUnderline"/>
          <w:highlight w:val="cyan"/>
        </w:rPr>
        <w:t>new way of war</w:t>
      </w:r>
      <w:r w:rsidRPr="00AA1926">
        <w:rPr>
          <w:rStyle w:val="StyleUnderline"/>
        </w:rPr>
        <w:t xml:space="preserve">fare </w:t>
      </w:r>
      <w:r w:rsidRPr="00AA1926">
        <w:rPr>
          <w:sz w:val="12"/>
        </w:rPr>
        <w:t xml:space="preserve">that is the greatest Revolution in Military Affairs (RMA) in history. </w:t>
      </w:r>
      <w:r w:rsidRPr="00AA1926">
        <w:rPr>
          <w:rStyle w:val="StyleUnderline"/>
        </w:rPr>
        <w:t xml:space="preserve">Like Nazi Germany’s Blitzkrieg </w:t>
      </w:r>
      <w:r w:rsidRPr="00AA1926">
        <w:rPr>
          <w:sz w:val="12"/>
        </w:rPr>
        <w:t xml:space="preserve">(“Lightning War”) Strategy that coordinated airpower, armor, and mobile infantry to achieve strategic and technological surprise that nearly defeated the Allies in World War II, the New Blitzkrieg is, literally and figuratively an electronic “Lightning War” so potentially decisive in its effects that an entire civilization could be overthrown in hours. According to </w:t>
      </w:r>
      <w:proofErr w:type="spellStart"/>
      <w:r w:rsidRPr="00AA1926">
        <w:rPr>
          <w:sz w:val="12"/>
        </w:rPr>
        <w:t>Slipchenko</w:t>
      </w:r>
      <w:proofErr w:type="spellEnd"/>
      <w:r w:rsidRPr="00AA1926">
        <w:rPr>
          <w:sz w:val="12"/>
        </w:rPr>
        <w:t xml:space="preserve">, EMP and the new RMA renders obsolete modern armies, navies and air forces. For the first time in history, </w:t>
      </w:r>
      <w:r w:rsidRPr="00AA1926">
        <w:rPr>
          <w:rStyle w:val="StyleUnderline"/>
        </w:rPr>
        <w:t>small nations or even non-s</w:t>
      </w:r>
      <w:r w:rsidRPr="00A86974">
        <w:rPr>
          <w:rStyle w:val="StyleUnderline"/>
        </w:rPr>
        <w:t>tate</w:t>
      </w:r>
      <w:r w:rsidRPr="00AA1926">
        <w:rPr>
          <w:rStyle w:val="StyleUnderline"/>
        </w:rPr>
        <w:t xml:space="preserve"> actors can humble the most advanced nations on Earth.</w:t>
      </w:r>
    </w:p>
    <w:p w14:paraId="5799768D" w14:textId="77777777" w:rsidR="00897F26" w:rsidRPr="00AA1926" w:rsidRDefault="00897F26" w:rsidP="00897F26">
      <w:pPr>
        <w:rPr>
          <w:sz w:val="12"/>
        </w:rPr>
      </w:pPr>
      <w:r w:rsidRPr="00B005FC">
        <w:rPr>
          <w:rStyle w:val="Emphasis"/>
          <w:highlight w:val="cyan"/>
        </w:rPr>
        <w:t>China’s</w:t>
      </w:r>
      <w:r w:rsidRPr="00AA1926">
        <w:rPr>
          <w:rStyle w:val="StyleUnderline"/>
        </w:rPr>
        <w:t xml:space="preserve"> military </w:t>
      </w:r>
      <w:r w:rsidRPr="00A86974">
        <w:rPr>
          <w:rStyle w:val="StyleUnderline"/>
        </w:rPr>
        <w:t>doctrine</w:t>
      </w:r>
      <w:r w:rsidRPr="00AA1926">
        <w:rPr>
          <w:rStyle w:val="StyleUnderline"/>
        </w:rPr>
        <w:t xml:space="preserve"> sounds </w:t>
      </w:r>
      <w:r w:rsidRPr="00AA1926">
        <w:rPr>
          <w:sz w:val="12"/>
        </w:rPr>
        <w:t xml:space="preserve">an </w:t>
      </w:r>
      <w:r w:rsidRPr="00B005FC">
        <w:rPr>
          <w:rStyle w:val="StyleUnderline"/>
          <w:highlight w:val="cyan"/>
        </w:rPr>
        <w:t>identical</w:t>
      </w:r>
      <w:r w:rsidRPr="00AA1926">
        <w:rPr>
          <w:rStyle w:val="StyleUnderline"/>
        </w:rPr>
        <w:t xml:space="preserve"> </w:t>
      </w:r>
      <w:r w:rsidRPr="00AA1926">
        <w:rPr>
          <w:sz w:val="12"/>
        </w:rPr>
        <w:t xml:space="preserve">theme. According to People’s Liberation Army textbook World War, the Third World War–Total Information Warfare, written by Shen </w:t>
      </w:r>
      <w:proofErr w:type="spellStart"/>
      <w:r w:rsidRPr="00AA1926">
        <w:rPr>
          <w:sz w:val="12"/>
        </w:rPr>
        <w:t>Weiguang</w:t>
      </w:r>
      <w:proofErr w:type="spellEnd"/>
      <w:r w:rsidRPr="00AA1926">
        <w:rPr>
          <w:sz w:val="12"/>
        </w:rPr>
        <w:t xml:space="preserve"> (allegedly the inventor of Information Warfare), “Therefore, China should focus on measures to counter computer viruses, nuclear electromagnetic pulse…and quickly achieve breakthroughs in those technologies…”</w:t>
      </w:r>
    </w:p>
    <w:p w14:paraId="3565D58B" w14:textId="77777777" w:rsidR="00897F26" w:rsidRPr="00AA1926" w:rsidRDefault="00897F26" w:rsidP="00897F26">
      <w:pPr>
        <w:rPr>
          <w:sz w:val="12"/>
        </w:rPr>
      </w:pPr>
      <w:r w:rsidRPr="00B005FC">
        <w:rPr>
          <w:rStyle w:val="Emphasis"/>
          <w:highlight w:val="cyan"/>
        </w:rPr>
        <w:t>Iran</w:t>
      </w:r>
      <w:r w:rsidRPr="00AA1926">
        <w:rPr>
          <w:rStyle w:val="StyleUnderline"/>
        </w:rPr>
        <w:t xml:space="preserve"> </w:t>
      </w:r>
      <w:r w:rsidRPr="00AA1926">
        <w:rPr>
          <w:sz w:val="12"/>
        </w:rPr>
        <w:t xml:space="preserve">in a recently translated military textbook </w:t>
      </w:r>
      <w:r w:rsidRPr="00AA1926">
        <w:rPr>
          <w:rStyle w:val="StyleUnderline"/>
        </w:rPr>
        <w:t xml:space="preserve">endorses the </w:t>
      </w:r>
      <w:r w:rsidRPr="00AA1926">
        <w:rPr>
          <w:sz w:val="12"/>
        </w:rPr>
        <w:t xml:space="preserve">theories of Russian General </w:t>
      </w:r>
      <w:proofErr w:type="spellStart"/>
      <w:r w:rsidRPr="00AA1926">
        <w:rPr>
          <w:sz w:val="12"/>
        </w:rPr>
        <w:t>Slipchenko</w:t>
      </w:r>
      <w:proofErr w:type="spellEnd"/>
      <w:r w:rsidRPr="00AA1926">
        <w:rPr>
          <w:sz w:val="12"/>
        </w:rPr>
        <w:t xml:space="preserve"> and the </w:t>
      </w:r>
      <w:r w:rsidRPr="00AA1926">
        <w:rPr>
          <w:rStyle w:val="StyleUnderline"/>
        </w:rPr>
        <w:t>potentially decisive effects of nuclear EMP attack some 20 times. An Iranian political-military journal</w:t>
      </w:r>
      <w:r w:rsidRPr="00AA1926">
        <w:rPr>
          <w:sz w:val="12"/>
        </w:rPr>
        <w:t xml:space="preserve">, in an article entitled “Electronics To Determine Fate Of Future Wars,” </w:t>
      </w:r>
      <w:r w:rsidRPr="004B61E0">
        <w:rPr>
          <w:rStyle w:val="StyleUnderline"/>
        </w:rPr>
        <w:t xml:space="preserve">states </w:t>
      </w:r>
      <w:r w:rsidRPr="004B61E0">
        <w:rPr>
          <w:sz w:val="12"/>
        </w:rPr>
        <w:t xml:space="preserve">that </w:t>
      </w:r>
      <w:r w:rsidRPr="004B61E0">
        <w:rPr>
          <w:rStyle w:val="StyleUnderline"/>
        </w:rPr>
        <w:t xml:space="preserve">the </w:t>
      </w:r>
      <w:r w:rsidRPr="004B61E0">
        <w:rPr>
          <w:rStyle w:val="Emphasis"/>
        </w:rPr>
        <w:t>key to defeat</w:t>
      </w:r>
      <w:r w:rsidRPr="004B61E0">
        <w:rPr>
          <w:rStyle w:val="StyleUnderline"/>
        </w:rPr>
        <w:t xml:space="preserve">ing the </w:t>
      </w:r>
      <w:r w:rsidRPr="004B61E0">
        <w:rPr>
          <w:rStyle w:val="Emphasis"/>
        </w:rPr>
        <w:t>U</w:t>
      </w:r>
      <w:r w:rsidRPr="004B61E0">
        <w:rPr>
          <w:sz w:val="12"/>
        </w:rPr>
        <w:t xml:space="preserve">nited </w:t>
      </w:r>
      <w:r w:rsidRPr="004B61E0">
        <w:rPr>
          <w:rStyle w:val="Emphasis"/>
        </w:rPr>
        <w:t>S</w:t>
      </w:r>
      <w:r w:rsidRPr="004B61E0">
        <w:rPr>
          <w:sz w:val="12"/>
        </w:rPr>
        <w:t xml:space="preserve">tates </w:t>
      </w:r>
      <w:r w:rsidRPr="004B61E0">
        <w:rPr>
          <w:rStyle w:val="StyleUnderline"/>
        </w:rPr>
        <w:t xml:space="preserve">is EMP attack </w:t>
      </w:r>
      <w:r w:rsidRPr="004B61E0">
        <w:rPr>
          <w:sz w:val="12"/>
        </w:rPr>
        <w:t>and that, “</w:t>
      </w:r>
      <w:r w:rsidRPr="004B61E0">
        <w:rPr>
          <w:rStyle w:val="StyleUnderline"/>
        </w:rPr>
        <w:t xml:space="preserve">If the world’s industrial countries fail to devise effective ways to defend themselves </w:t>
      </w:r>
      <w:r w:rsidRPr="004B61E0">
        <w:rPr>
          <w:sz w:val="12"/>
        </w:rPr>
        <w:t xml:space="preserve">against dangerous electronic assaults, then </w:t>
      </w:r>
      <w:r w:rsidRPr="004B61E0">
        <w:rPr>
          <w:rStyle w:val="StyleUnderline"/>
        </w:rPr>
        <w:t xml:space="preserve">they will </w:t>
      </w:r>
      <w:r w:rsidRPr="004B61E0">
        <w:rPr>
          <w:rStyle w:val="Emphasis"/>
        </w:rPr>
        <w:t>disintegrate</w:t>
      </w:r>
      <w:r w:rsidRPr="004B61E0">
        <w:rPr>
          <w:rStyle w:val="StyleUnderline"/>
        </w:rPr>
        <w:t xml:space="preserve"> within a few years</w:t>
      </w:r>
      <w:r w:rsidRPr="004B61E0">
        <w:rPr>
          <w:sz w:val="12"/>
        </w:rPr>
        <w:t>… American</w:t>
      </w:r>
      <w:r w:rsidRPr="00AA1926">
        <w:rPr>
          <w:sz w:val="12"/>
        </w:rPr>
        <w:t xml:space="preserve"> soldiers would not be able to find food to eat nor would they be able to fire a single shot.”</w:t>
      </w:r>
    </w:p>
    <w:p w14:paraId="1EBDF291" w14:textId="77777777" w:rsidR="00897F26" w:rsidRPr="00A86974" w:rsidRDefault="00897F26" w:rsidP="00897F26">
      <w:pPr>
        <w:rPr>
          <w:sz w:val="12"/>
        </w:rPr>
      </w:pPr>
      <w:r w:rsidRPr="00B005FC">
        <w:rPr>
          <w:rStyle w:val="Emphasis"/>
          <w:highlight w:val="cyan"/>
        </w:rPr>
        <w:t>No</w:t>
      </w:r>
      <w:r w:rsidRPr="00AA1926">
        <w:rPr>
          <w:sz w:val="12"/>
        </w:rPr>
        <w:t xml:space="preserve">rth </w:t>
      </w:r>
      <w:r w:rsidRPr="00B005FC">
        <w:rPr>
          <w:rStyle w:val="Emphasis"/>
          <w:highlight w:val="cyan"/>
        </w:rPr>
        <w:t>Ko</w:t>
      </w:r>
      <w:r w:rsidRPr="00AA1926">
        <w:rPr>
          <w:sz w:val="12"/>
        </w:rPr>
        <w:t xml:space="preserve">rea appears to have </w:t>
      </w:r>
      <w:r w:rsidRPr="00B005FC">
        <w:rPr>
          <w:rStyle w:val="StyleUnderline"/>
          <w:highlight w:val="cyan"/>
        </w:rPr>
        <w:t>practiced</w:t>
      </w:r>
      <w:r w:rsidRPr="00AA1926">
        <w:rPr>
          <w:sz w:val="12"/>
        </w:rPr>
        <w:t xml:space="preserve"> the </w:t>
      </w:r>
      <w:r w:rsidRPr="00AA1926">
        <w:rPr>
          <w:rStyle w:val="StyleUnderline"/>
        </w:rPr>
        <w:t xml:space="preserve">military doctrines described above </w:t>
      </w:r>
      <w:r w:rsidRPr="00B005FC">
        <w:rPr>
          <w:rStyle w:val="StyleUnderline"/>
          <w:highlight w:val="cyan"/>
        </w:rPr>
        <w:t>against</w:t>
      </w:r>
      <w:r w:rsidRPr="00B005FC">
        <w:rPr>
          <w:sz w:val="12"/>
          <w:highlight w:val="cyan"/>
        </w:rPr>
        <w:t xml:space="preserve"> </w:t>
      </w:r>
      <w:r w:rsidRPr="00A86974">
        <w:rPr>
          <w:rStyle w:val="StyleUnderline"/>
        </w:rPr>
        <w:t>the</w:t>
      </w:r>
      <w:r w:rsidRPr="00A86974">
        <w:rPr>
          <w:sz w:val="12"/>
        </w:rPr>
        <w:t xml:space="preserve"> </w:t>
      </w:r>
      <w:r w:rsidRPr="00B005FC">
        <w:rPr>
          <w:rStyle w:val="Emphasis"/>
          <w:highlight w:val="cyan"/>
        </w:rPr>
        <w:t>U</w:t>
      </w:r>
      <w:r w:rsidRPr="00AA1926">
        <w:rPr>
          <w:sz w:val="12"/>
        </w:rPr>
        <w:t xml:space="preserve">nited </w:t>
      </w:r>
      <w:r w:rsidRPr="00B005FC">
        <w:rPr>
          <w:rStyle w:val="Emphasis"/>
          <w:highlight w:val="cyan"/>
        </w:rPr>
        <w:t>S</w:t>
      </w:r>
      <w:r w:rsidRPr="00AA1926">
        <w:rPr>
          <w:sz w:val="12"/>
        </w:rPr>
        <w:t xml:space="preserve">tates–including by </w:t>
      </w:r>
      <w:r w:rsidRPr="00B005FC">
        <w:rPr>
          <w:rStyle w:val="Emphasis"/>
          <w:highlight w:val="cyan"/>
        </w:rPr>
        <w:t>simulating</w:t>
      </w:r>
      <w:r w:rsidRPr="00AA1926">
        <w:rPr>
          <w:rStyle w:val="StyleUnderline"/>
        </w:rPr>
        <w:t xml:space="preserve"> </w:t>
      </w:r>
      <w:r w:rsidRPr="00A86974">
        <w:rPr>
          <w:rStyle w:val="StyleUnderline"/>
        </w:rPr>
        <w:t>a</w:t>
      </w:r>
      <w:r w:rsidRPr="004B61E0">
        <w:rPr>
          <w:rStyle w:val="StyleUnderline"/>
        </w:rPr>
        <w:t xml:space="preserve"> </w:t>
      </w:r>
      <w:r w:rsidRPr="00B005FC">
        <w:rPr>
          <w:rStyle w:val="Emphasis"/>
          <w:highlight w:val="cyan"/>
        </w:rPr>
        <w:t xml:space="preserve">nuclear EMP </w:t>
      </w:r>
      <w:r w:rsidRPr="004B61E0">
        <w:rPr>
          <w:rStyle w:val="Emphasis"/>
        </w:rPr>
        <w:t>attack</w:t>
      </w:r>
      <w:r w:rsidRPr="00AA1926">
        <w:rPr>
          <w:rStyle w:val="StyleUnderline"/>
        </w:rPr>
        <w:t xml:space="preserve"> against the U.S. </w:t>
      </w:r>
      <w:r w:rsidRPr="00AA1926">
        <w:rPr>
          <w:sz w:val="12"/>
        </w:rPr>
        <w:t xml:space="preserve">mainland. Following North Korea’s third illegal nuclear test in February 2013, North Korean dictator Kim Jong-Un repeatedly threatened to make nuclear missile strikes against the U.S. and its allies. </w:t>
      </w:r>
      <w:r w:rsidRPr="004B61E0">
        <w:rPr>
          <w:rStyle w:val="StyleUnderline"/>
        </w:rPr>
        <w:t xml:space="preserve">In </w:t>
      </w:r>
      <w:r w:rsidRPr="004B61E0">
        <w:rPr>
          <w:sz w:val="12"/>
        </w:rPr>
        <w:t xml:space="preserve">what was </w:t>
      </w:r>
      <w:r w:rsidRPr="004B61E0">
        <w:rPr>
          <w:rStyle w:val="StyleUnderline"/>
        </w:rPr>
        <w:t xml:space="preserve">the </w:t>
      </w:r>
      <w:r w:rsidRPr="004B61E0">
        <w:rPr>
          <w:rStyle w:val="Emphasis"/>
        </w:rPr>
        <w:t>worst</w:t>
      </w:r>
      <w:r w:rsidRPr="004B61E0">
        <w:rPr>
          <w:rStyle w:val="StyleUnderline"/>
        </w:rPr>
        <w:t xml:space="preserve"> ever nuclear </w:t>
      </w:r>
      <w:r w:rsidRPr="004B61E0">
        <w:rPr>
          <w:rStyle w:val="Emphasis"/>
        </w:rPr>
        <w:t>crisis</w:t>
      </w:r>
      <w:r w:rsidRPr="004B61E0">
        <w:rPr>
          <w:rStyle w:val="StyleUnderline"/>
        </w:rPr>
        <w:t xml:space="preserve"> </w:t>
      </w:r>
      <w:r w:rsidRPr="004B61E0">
        <w:rPr>
          <w:sz w:val="12"/>
        </w:rPr>
        <w:t>with North Korea, that lasted months, the U.S. responded by beefing-up National Missile Defenses and flying B-2 bombers in exercises just outside the Demilitarized Zone to deter North Korea. On April 9, 2013, N</w:t>
      </w:r>
      <w:r w:rsidRPr="004B61E0">
        <w:rPr>
          <w:rStyle w:val="StyleUnderline"/>
        </w:rPr>
        <w:t xml:space="preserve">orth Korea’s KSM-3 satellite orbited over the U.S. from a south polar trajectory, that </w:t>
      </w:r>
      <w:r w:rsidRPr="004B61E0">
        <w:rPr>
          <w:rStyle w:val="Emphasis"/>
        </w:rPr>
        <w:t>evades</w:t>
      </w:r>
      <w:r w:rsidRPr="004B61E0">
        <w:rPr>
          <w:rStyle w:val="StyleUnderline"/>
        </w:rPr>
        <w:t xml:space="preserve"> U.S. </w:t>
      </w:r>
      <w:r w:rsidRPr="004B61E0">
        <w:rPr>
          <w:rStyle w:val="Emphasis"/>
        </w:rPr>
        <w:t>early warning</w:t>
      </w:r>
      <w:r w:rsidRPr="004B61E0">
        <w:rPr>
          <w:rStyle w:val="StyleUnderline"/>
        </w:rPr>
        <w:t xml:space="preserve"> radars and </w:t>
      </w:r>
      <w:r w:rsidRPr="004B61E0">
        <w:rPr>
          <w:sz w:val="12"/>
        </w:rPr>
        <w:t xml:space="preserve">National </w:t>
      </w:r>
      <w:r w:rsidRPr="004B61E0">
        <w:rPr>
          <w:rStyle w:val="StyleUnderline"/>
        </w:rPr>
        <w:t xml:space="preserve">Missile </w:t>
      </w:r>
      <w:r w:rsidRPr="004B61E0">
        <w:rPr>
          <w:rStyle w:val="Emphasis"/>
        </w:rPr>
        <w:t>Defenses</w:t>
      </w:r>
      <w:r w:rsidRPr="004B61E0">
        <w:rPr>
          <w:rStyle w:val="StyleUnderline"/>
        </w:rPr>
        <w:t xml:space="preserve">, at the near </w:t>
      </w:r>
      <w:r w:rsidRPr="00A86974">
        <w:rPr>
          <w:rStyle w:val="StyleUnderline"/>
        </w:rPr>
        <w:t xml:space="preserve">optimum altitude and location to place an EMP field over all 48 contiguous </w:t>
      </w:r>
      <w:r w:rsidRPr="00A86974">
        <w:rPr>
          <w:rStyle w:val="Emphasis"/>
        </w:rPr>
        <w:t>U</w:t>
      </w:r>
      <w:r w:rsidRPr="00A86974">
        <w:rPr>
          <w:sz w:val="12"/>
        </w:rPr>
        <w:t xml:space="preserve">nited </w:t>
      </w:r>
      <w:r w:rsidRPr="00A86974">
        <w:rPr>
          <w:rStyle w:val="Emphasis"/>
        </w:rPr>
        <w:t>S</w:t>
      </w:r>
      <w:r w:rsidRPr="00A86974">
        <w:rPr>
          <w:sz w:val="12"/>
        </w:rPr>
        <w:t>tates.</w:t>
      </w:r>
    </w:p>
    <w:p w14:paraId="780F5992" w14:textId="77777777" w:rsidR="00897F26" w:rsidRPr="004B61E0" w:rsidRDefault="00897F26" w:rsidP="00897F26">
      <w:pPr>
        <w:rPr>
          <w:szCs w:val="16"/>
        </w:rPr>
      </w:pPr>
      <w:r w:rsidRPr="00A86974">
        <w:rPr>
          <w:szCs w:val="16"/>
        </w:rPr>
        <w:t>Recently, a North Korean vessel was disrupted in Panama carrying missiles that would have been capable of carrying out an EMP attack off the coast of America. When approached out of suspicion of drug smuggling, they resisted and the captain attempted suicide. Why Hasn’t Anything Been Done? At least five US Government studies have concluded that the threat of an EMP attack is real and needs to be</w:t>
      </w:r>
      <w:r w:rsidRPr="004B61E0">
        <w:rPr>
          <w:szCs w:val="16"/>
        </w:rPr>
        <w:t xml:space="preserve"> acted upon, but alarmingly little has been done.</w:t>
      </w:r>
      <w:r>
        <w:rPr>
          <w:szCs w:val="16"/>
        </w:rPr>
        <w:t xml:space="preserve"> </w:t>
      </w:r>
      <w:r w:rsidRPr="004B61E0">
        <w:rPr>
          <w:szCs w:val="16"/>
        </w:rPr>
        <w:t>NERC has prevented states from taking action and kept acts bottled up and not able to be passed by congress.</w:t>
      </w:r>
      <w:r>
        <w:rPr>
          <w:szCs w:val="16"/>
        </w:rPr>
        <w:t xml:space="preserve"> </w:t>
      </w:r>
      <w:r w:rsidRPr="004B61E0">
        <w:rPr>
          <w:szCs w:val="16"/>
        </w:rPr>
        <w:t>Texas State Senator Bob Hall, a former USAF Colonel and himself an EMP expert, has called the lobby efforts of the electric utilities in this matter as “equivalent to treason.”</w:t>
      </w:r>
      <w:r>
        <w:rPr>
          <w:szCs w:val="16"/>
        </w:rPr>
        <w:t xml:space="preserve"> </w:t>
      </w:r>
      <w:r w:rsidRPr="004B61E0">
        <w:rPr>
          <w:szCs w:val="16"/>
        </w:rPr>
        <w:t xml:space="preserve">“As a Texas State Senator who tried in the 2015 legislative session to get a bill passed to harden the Texas grid against an EMP attack or nature’s GMD, I learned </w:t>
      </w:r>
      <w:proofErr w:type="spellStart"/>
      <w:r w:rsidRPr="004B61E0">
        <w:rPr>
          <w:szCs w:val="16"/>
        </w:rPr>
        <w:t>first hand</w:t>
      </w:r>
      <w:proofErr w:type="spellEnd"/>
      <w:r w:rsidRPr="004B61E0">
        <w:rPr>
          <w:szCs w:val="16"/>
        </w:rPr>
        <w:t xml:space="preserve"> the strong control the electric power company lobby has on elected officials.”</w:t>
      </w:r>
      <w:r>
        <w:rPr>
          <w:szCs w:val="16"/>
        </w:rPr>
        <w:t xml:space="preserve"> </w:t>
      </w:r>
      <w:r w:rsidRPr="004B61E0">
        <w:rPr>
          <w:szCs w:val="16"/>
        </w:rPr>
        <w:t>What Can Be Done To Protect Critical Infrastructure?</w:t>
      </w:r>
    </w:p>
    <w:p w14:paraId="7FEC3F61" w14:textId="77777777" w:rsidR="00897F26" w:rsidRPr="00A86974" w:rsidRDefault="00897F26" w:rsidP="00897F26">
      <w:pPr>
        <w:rPr>
          <w:sz w:val="12"/>
        </w:rPr>
      </w:pPr>
      <w:r w:rsidRPr="00AA1926">
        <w:rPr>
          <w:sz w:val="12"/>
        </w:rPr>
        <w:t xml:space="preserve">There is a lot that can be done to harden the grid, ranging from fast warning systems to hardening the trains that deliver coal.  </w:t>
      </w:r>
      <w:r w:rsidRPr="00A86974">
        <w:rPr>
          <w:rStyle w:val="StyleUnderline"/>
        </w:rPr>
        <w:t xml:space="preserve">The </w:t>
      </w:r>
      <w:r w:rsidRPr="00B005FC">
        <w:rPr>
          <w:rStyle w:val="StyleUnderline"/>
          <w:highlight w:val="cyan"/>
        </w:rPr>
        <w:t xml:space="preserve">grid may become </w:t>
      </w:r>
      <w:r w:rsidRPr="00B005FC">
        <w:rPr>
          <w:rStyle w:val="Emphasis"/>
          <w:highlight w:val="cyan"/>
        </w:rPr>
        <w:t>more secure</w:t>
      </w:r>
      <w:r w:rsidRPr="00B005FC">
        <w:rPr>
          <w:rStyle w:val="StyleUnderline"/>
          <w:highlight w:val="cyan"/>
        </w:rPr>
        <w:t xml:space="preserve"> by</w:t>
      </w:r>
      <w:r w:rsidRPr="00AA1926">
        <w:rPr>
          <w:rStyle w:val="StyleUnderline"/>
        </w:rPr>
        <w:t xml:space="preserve"> trends</w:t>
      </w:r>
      <w:r w:rsidRPr="00AA1926">
        <w:rPr>
          <w:sz w:val="12"/>
        </w:rPr>
        <w:t xml:space="preserve"> already happening </w:t>
      </w:r>
      <w:r w:rsidRPr="00AA1926">
        <w:rPr>
          <w:rStyle w:val="StyleUnderline"/>
        </w:rPr>
        <w:t xml:space="preserve">with </w:t>
      </w:r>
      <w:r w:rsidRPr="00B005FC">
        <w:rPr>
          <w:rStyle w:val="Emphasis"/>
          <w:highlight w:val="cyan"/>
        </w:rPr>
        <w:t>distributed</w:t>
      </w:r>
      <w:r w:rsidRPr="00AA1926">
        <w:rPr>
          <w:rStyle w:val="StyleUnderline"/>
        </w:rPr>
        <w:t xml:space="preserve"> renewable </w:t>
      </w:r>
      <w:r w:rsidRPr="00B005FC">
        <w:rPr>
          <w:rStyle w:val="Emphasis"/>
          <w:highlight w:val="cyan"/>
        </w:rPr>
        <w:t>energy</w:t>
      </w:r>
      <w:r w:rsidRPr="00B005FC">
        <w:rPr>
          <w:rStyle w:val="StyleUnderline"/>
          <w:highlight w:val="cyan"/>
        </w:rPr>
        <w:t xml:space="preserve"> </w:t>
      </w:r>
      <w:r w:rsidRPr="00A86974">
        <w:rPr>
          <w:rStyle w:val="StyleUnderline"/>
        </w:rPr>
        <w:t xml:space="preserve">and </w:t>
      </w:r>
      <w:r w:rsidRPr="00B005FC">
        <w:rPr>
          <w:rStyle w:val="Emphasis"/>
          <w:highlight w:val="cyan"/>
        </w:rPr>
        <w:t>microgrids</w:t>
      </w:r>
      <w:r w:rsidRPr="00B005FC">
        <w:rPr>
          <w:rStyle w:val="StyleUnderline"/>
          <w:highlight w:val="cyan"/>
        </w:rPr>
        <w:t>.</w:t>
      </w:r>
      <w:r w:rsidRPr="004B61E0">
        <w:rPr>
          <w:rStyle w:val="StyleUnderline"/>
        </w:rPr>
        <w:t xml:space="preserve">  </w:t>
      </w:r>
      <w:r w:rsidRPr="00B005FC">
        <w:rPr>
          <w:rStyle w:val="StyleUnderline"/>
          <w:highlight w:val="cyan"/>
        </w:rPr>
        <w:t>Long run lines</w:t>
      </w:r>
      <w:r w:rsidRPr="00AA1926">
        <w:rPr>
          <w:rStyle w:val="StyleUnderline"/>
        </w:rPr>
        <w:t>, such as the</w:t>
      </w:r>
      <w:r w:rsidRPr="00AA1926">
        <w:rPr>
          <w:sz w:val="12"/>
        </w:rPr>
        <w:t xml:space="preserve"> electric </w:t>
      </w:r>
      <w:r w:rsidRPr="00AA1926">
        <w:rPr>
          <w:rStyle w:val="StyleUnderline"/>
        </w:rPr>
        <w:t xml:space="preserve">grid </w:t>
      </w:r>
      <w:r w:rsidRPr="00B005FC">
        <w:rPr>
          <w:rStyle w:val="StyleUnderline"/>
          <w:highlight w:val="cyan"/>
        </w:rPr>
        <w:t>are</w:t>
      </w:r>
      <w:r w:rsidRPr="00AA1926">
        <w:rPr>
          <w:sz w:val="12"/>
        </w:rPr>
        <w:t xml:space="preserve"> the </w:t>
      </w:r>
      <w:r w:rsidRPr="00B005FC">
        <w:rPr>
          <w:rStyle w:val="StyleUnderline"/>
          <w:highlight w:val="cyan"/>
        </w:rPr>
        <w:t xml:space="preserve">most </w:t>
      </w:r>
      <w:r w:rsidRPr="00B005FC">
        <w:rPr>
          <w:rStyle w:val="Emphasis"/>
          <w:highlight w:val="cyan"/>
        </w:rPr>
        <w:t>vulnerable</w:t>
      </w:r>
      <w:r w:rsidRPr="00B005FC">
        <w:rPr>
          <w:rStyle w:val="StyleUnderline"/>
          <w:highlight w:val="cyan"/>
        </w:rPr>
        <w:t xml:space="preserve"> to</w:t>
      </w:r>
      <w:r w:rsidRPr="00AA1926">
        <w:rPr>
          <w:rStyle w:val="StyleUnderline"/>
        </w:rPr>
        <w:t xml:space="preserve"> an </w:t>
      </w:r>
      <w:r w:rsidRPr="00B005FC">
        <w:rPr>
          <w:rStyle w:val="Emphasis"/>
          <w:highlight w:val="cyan"/>
        </w:rPr>
        <w:t>EMP</w:t>
      </w:r>
      <w:r w:rsidRPr="00B005FC">
        <w:rPr>
          <w:rStyle w:val="StyleUnderline"/>
          <w:highlight w:val="cyan"/>
        </w:rPr>
        <w:t xml:space="preserve"> or</w:t>
      </w:r>
      <w:r w:rsidRPr="00AA1926">
        <w:rPr>
          <w:rStyle w:val="StyleUnderline"/>
        </w:rPr>
        <w:t xml:space="preserve"> geomagnetic </w:t>
      </w:r>
      <w:r w:rsidRPr="00B005FC">
        <w:rPr>
          <w:rStyle w:val="Emphasis"/>
          <w:highlight w:val="cyan"/>
        </w:rPr>
        <w:t>storm</w:t>
      </w:r>
      <w:r w:rsidRPr="00A86974">
        <w:rPr>
          <w:rStyle w:val="StyleUnderline"/>
        </w:rPr>
        <w:t xml:space="preserve">.  “Microgrids are an important part of </w:t>
      </w:r>
      <w:r w:rsidRPr="00A86974">
        <w:rPr>
          <w:rStyle w:val="Emphasis"/>
        </w:rPr>
        <w:t>the solution</w:t>
      </w:r>
      <w:r w:rsidRPr="00A86974">
        <w:rPr>
          <w:rStyle w:val="StyleUnderline"/>
        </w:rPr>
        <w:t>,”</w:t>
      </w:r>
      <w:r w:rsidRPr="00A86974">
        <w:rPr>
          <w:sz w:val="12"/>
        </w:rPr>
        <w:t xml:space="preserve"> said Dr. George H </w:t>
      </w:r>
      <w:r w:rsidRPr="00A86974">
        <w:rPr>
          <w:rStyle w:val="StyleUnderline"/>
        </w:rPr>
        <w:t>Baker of Resilient Societies.</w:t>
      </w:r>
      <w:r w:rsidRPr="00A86974">
        <w:rPr>
          <w:sz w:val="12"/>
        </w:rPr>
        <w:t xml:space="preserve">  Reminding us that microgrids can be relatively large.</w:t>
      </w:r>
    </w:p>
    <w:p w14:paraId="25486A7F" w14:textId="77777777" w:rsidR="00897F26" w:rsidRPr="00AA1926" w:rsidRDefault="00897F26" w:rsidP="00897F26">
      <w:pPr>
        <w:rPr>
          <w:rStyle w:val="StyleUnderline"/>
        </w:rPr>
      </w:pPr>
      <w:r w:rsidRPr="00A86974">
        <w:rPr>
          <w:sz w:val="12"/>
        </w:rPr>
        <w:t xml:space="preserve">For example, my own </w:t>
      </w:r>
      <w:r w:rsidRPr="00B005FC">
        <w:rPr>
          <w:rStyle w:val="StyleUnderline"/>
          <w:highlight w:val="cyan"/>
        </w:rPr>
        <w:t>city</w:t>
      </w:r>
      <w:r w:rsidRPr="00A86974">
        <w:rPr>
          <w:sz w:val="12"/>
        </w:rPr>
        <w:t xml:space="preserve">, </w:t>
      </w:r>
      <w:r w:rsidRPr="00A86974">
        <w:rPr>
          <w:rStyle w:val="StyleUnderline"/>
        </w:rPr>
        <w:t xml:space="preserve">Harrisonburg, </w:t>
      </w:r>
      <w:r w:rsidRPr="00B005FC">
        <w:rPr>
          <w:rStyle w:val="StyleUnderline"/>
          <w:highlight w:val="cyan"/>
        </w:rPr>
        <w:t>has</w:t>
      </w:r>
      <w:r w:rsidRPr="00AA1926">
        <w:rPr>
          <w:sz w:val="12"/>
        </w:rPr>
        <w:t xml:space="preserve"> the </w:t>
      </w:r>
      <w:r w:rsidRPr="00B005FC">
        <w:rPr>
          <w:rStyle w:val="Emphasis"/>
          <w:highlight w:val="cyan"/>
        </w:rPr>
        <w:t>capability to isolate</w:t>
      </w:r>
      <w:r w:rsidRPr="00B005FC">
        <w:rPr>
          <w:rStyle w:val="StyleUnderline"/>
          <w:highlight w:val="cyan"/>
        </w:rPr>
        <w:t xml:space="preserve"> itself</w:t>
      </w:r>
      <w:r w:rsidRPr="00AA1926">
        <w:rPr>
          <w:rStyle w:val="StyleUnderline"/>
        </w:rPr>
        <w:t xml:space="preserve"> from the grid </w:t>
      </w:r>
      <w:r w:rsidRPr="00B005FC">
        <w:rPr>
          <w:rStyle w:val="StyleUnderline"/>
          <w:highlight w:val="cyan"/>
        </w:rPr>
        <w:t>and run</w:t>
      </w:r>
      <w:r w:rsidRPr="00AA1926">
        <w:rPr>
          <w:rStyle w:val="StyleUnderline"/>
        </w:rPr>
        <w:t xml:space="preserve"> critical services </w:t>
      </w:r>
      <w:r w:rsidRPr="00B005FC">
        <w:rPr>
          <w:rStyle w:val="StyleUnderline"/>
          <w:highlight w:val="cyan"/>
        </w:rPr>
        <w:t>on local</w:t>
      </w:r>
      <w:r w:rsidRPr="00AA1926">
        <w:rPr>
          <w:rStyle w:val="StyleUnderline"/>
        </w:rPr>
        <w:t xml:space="preserve"> gas-turbine </w:t>
      </w:r>
      <w:r w:rsidRPr="00B005FC">
        <w:rPr>
          <w:rStyle w:val="StyleUnderline"/>
          <w:highlight w:val="cyan"/>
        </w:rPr>
        <w:t>generators</w:t>
      </w:r>
      <w:r w:rsidRPr="00AA1926">
        <w:rPr>
          <w:rStyle w:val="StyleUnderline"/>
        </w:rPr>
        <w:t>.</w:t>
      </w:r>
    </w:p>
    <w:p w14:paraId="662A4028" w14:textId="77777777" w:rsidR="00897F26" w:rsidRPr="00CF5350" w:rsidRDefault="00897F26" w:rsidP="00897F26">
      <w:pPr>
        <w:rPr>
          <w:sz w:val="12"/>
        </w:rPr>
      </w:pPr>
      <w:r w:rsidRPr="00A86974">
        <w:rPr>
          <w:rStyle w:val="StyleUnderline"/>
        </w:rPr>
        <w:t>The</w:t>
      </w:r>
      <w:r w:rsidRPr="00AA1926">
        <w:rPr>
          <w:rStyle w:val="StyleUnderline"/>
        </w:rPr>
        <w:t xml:space="preserve"> </w:t>
      </w:r>
      <w:r w:rsidRPr="00B005FC">
        <w:rPr>
          <w:rStyle w:val="StyleUnderline"/>
          <w:highlight w:val="cyan"/>
        </w:rPr>
        <w:t>bulk power</w:t>
      </w:r>
      <w:r w:rsidRPr="00AA1926">
        <w:rPr>
          <w:rStyle w:val="StyleUnderline"/>
        </w:rPr>
        <w:t xml:space="preserve"> </w:t>
      </w:r>
      <w:r w:rsidRPr="00A86974">
        <w:rPr>
          <w:rStyle w:val="StyleUnderline"/>
        </w:rPr>
        <w:t>system</w:t>
      </w:r>
      <w:r w:rsidRPr="00AA1926">
        <w:rPr>
          <w:sz w:val="12"/>
        </w:rPr>
        <w:t xml:space="preserve"> in the United States </w:t>
      </w:r>
      <w:r w:rsidRPr="00B005FC">
        <w:rPr>
          <w:rStyle w:val="StyleUnderline"/>
          <w:highlight w:val="cyan"/>
        </w:rPr>
        <w:t>is</w:t>
      </w:r>
      <w:r w:rsidRPr="00AA1926">
        <w:rPr>
          <w:sz w:val="12"/>
        </w:rPr>
        <w:t xml:space="preserve"> reliable but </w:t>
      </w:r>
      <w:r w:rsidRPr="00B005FC">
        <w:rPr>
          <w:rStyle w:val="Emphasis"/>
          <w:highlight w:val="cyan"/>
        </w:rPr>
        <w:t>not resilient</w:t>
      </w:r>
      <w:r w:rsidRPr="00AA1926">
        <w:rPr>
          <w:rStyle w:val="Emphasis"/>
        </w:rPr>
        <w:t>.</w:t>
      </w:r>
      <w:r w:rsidRPr="00AA1926">
        <w:rPr>
          <w:sz w:val="12"/>
        </w:rPr>
        <w:t xml:space="preserve">  Like most systems, </w:t>
      </w:r>
      <w:r w:rsidRPr="00A86974">
        <w:rPr>
          <w:rStyle w:val="StyleUnderline"/>
        </w:rPr>
        <w:t xml:space="preserve">the way to </w:t>
      </w:r>
      <w:r w:rsidRPr="00B005FC">
        <w:rPr>
          <w:rStyle w:val="StyleUnderline"/>
          <w:highlight w:val="cyan"/>
        </w:rPr>
        <w:t>be</w:t>
      </w:r>
      <w:r w:rsidRPr="00AA1926">
        <w:rPr>
          <w:rStyle w:val="StyleUnderline"/>
        </w:rPr>
        <w:t xml:space="preserve"> </w:t>
      </w:r>
      <w:r w:rsidRPr="00B005FC">
        <w:rPr>
          <w:rStyle w:val="StyleUnderline"/>
          <w:highlight w:val="cyan"/>
        </w:rPr>
        <w:t>resilient</w:t>
      </w:r>
      <w:r w:rsidRPr="00AA1926">
        <w:rPr>
          <w:rStyle w:val="StyleUnderline"/>
        </w:rPr>
        <w:t xml:space="preserve"> </w:t>
      </w:r>
      <w:r w:rsidRPr="00A86974">
        <w:rPr>
          <w:rStyle w:val="StyleUnderline"/>
        </w:rPr>
        <w:t>is</w:t>
      </w:r>
      <w:r w:rsidRPr="00AA1926">
        <w:rPr>
          <w:rStyle w:val="StyleUnderline"/>
        </w:rPr>
        <w:t xml:space="preserve"> by </w:t>
      </w:r>
      <w:r w:rsidRPr="00B005FC">
        <w:rPr>
          <w:rStyle w:val="StyleUnderline"/>
          <w:highlight w:val="cyan"/>
        </w:rPr>
        <w:t>having</w:t>
      </w:r>
      <w:r w:rsidRPr="00AA1926">
        <w:rPr>
          <w:rStyle w:val="StyleUnderline"/>
        </w:rPr>
        <w:t xml:space="preserve"> </w:t>
      </w:r>
      <w:r w:rsidRPr="00B005FC">
        <w:rPr>
          <w:rStyle w:val="StyleUnderline"/>
          <w:highlight w:val="cyan"/>
        </w:rPr>
        <w:t>a</w:t>
      </w:r>
      <w:r w:rsidRPr="00A86974">
        <w:rPr>
          <w:rStyle w:val="StyleUnderline"/>
        </w:rPr>
        <w:t xml:space="preserve"> robust, </w:t>
      </w:r>
      <w:r w:rsidRPr="00B005FC">
        <w:rPr>
          <w:rStyle w:val="Emphasis"/>
          <w:highlight w:val="cyan"/>
        </w:rPr>
        <w:t xml:space="preserve">decentralized network </w:t>
      </w:r>
      <w:r w:rsidRPr="004B61E0">
        <w:rPr>
          <w:rStyle w:val="StyleUnderline"/>
        </w:rPr>
        <w:t xml:space="preserve">with built in </w:t>
      </w:r>
      <w:r w:rsidRPr="004B61E0">
        <w:rPr>
          <w:rStyle w:val="Emphasis"/>
        </w:rPr>
        <w:t>flex</w:t>
      </w:r>
      <w:r w:rsidRPr="00AA1926">
        <w:rPr>
          <w:rStyle w:val="StyleUnderline"/>
        </w:rPr>
        <w:t>ibility.</w:t>
      </w:r>
      <w:r w:rsidRPr="00AA1926">
        <w:rPr>
          <w:sz w:val="12"/>
        </w:rPr>
        <w:t xml:space="preserve">  Although it’s not what electric utilities want to hear, Americans will remain at risk until communities can meet all critical loads without the bulk power system.</w:t>
      </w:r>
    </w:p>
    <w:p w14:paraId="7DEC3D4E" w14:textId="77777777" w:rsidR="00897F26" w:rsidRPr="00897F26" w:rsidRDefault="00897F26" w:rsidP="00897F26">
      <w:pPr>
        <w:pStyle w:val="Heading4"/>
        <w:rPr>
          <w:u w:val="single"/>
        </w:rPr>
      </w:pPr>
      <w:r w:rsidRPr="00897F26">
        <w:t xml:space="preserve">Infrastructure resilience stops </w:t>
      </w:r>
      <w:r w:rsidRPr="00897F26">
        <w:rPr>
          <w:u w:val="single"/>
        </w:rPr>
        <w:t>extinction</w:t>
      </w:r>
    </w:p>
    <w:p w14:paraId="6AF8E66C" w14:textId="77777777" w:rsidR="00897F26" w:rsidRPr="00B15CF3" w:rsidRDefault="00897F26" w:rsidP="00897F26">
      <w:proofErr w:type="spellStart"/>
      <w:r w:rsidRPr="00897F26">
        <w:rPr>
          <w:rStyle w:val="Style13ptBold"/>
        </w:rPr>
        <w:t>Pamlin</w:t>
      </w:r>
      <w:proofErr w:type="spellEnd"/>
      <w:r w:rsidRPr="00897F26">
        <w:rPr>
          <w:rStyle w:val="Style13ptBold"/>
        </w:rPr>
        <w:t xml:space="preserve"> 15</w:t>
      </w:r>
      <w:r w:rsidRPr="00B15CF3">
        <w:rPr>
          <w:rStyle w:val="Style13ptBold"/>
        </w:rPr>
        <w:t xml:space="preserve"> </w:t>
      </w:r>
      <w:r w:rsidRPr="00B15CF3">
        <w:t xml:space="preserve">[Dennis and Stuart Armstrong; February 2015; Executive Project Manager at the Global Challenges Foundation; James Martin Research Fellow at the Future of Humanity Institute and in the Oxford Martin School at the University of Oxford; Global Challenges Foundation, “12 Risks that threaten human civilization,” </w:t>
      </w:r>
      <w:hyperlink r:id="rId6" w:history="1">
        <w:r w:rsidRPr="00B15CF3">
          <w:rPr>
            <w:rStyle w:val="Hyperlink"/>
          </w:rPr>
          <w:t>https://www.pamlin.net/material/2017/10/10/without-us-progress-still-possible-article-in-china-daily-m9hnk</w:t>
        </w:r>
      </w:hyperlink>
      <w:r w:rsidRPr="00B15CF3">
        <w:t>]</w:t>
      </w:r>
    </w:p>
    <w:p w14:paraId="69ACBEA2" w14:textId="77777777" w:rsidR="00897F26" w:rsidRPr="00B005FC" w:rsidRDefault="00897F26" w:rsidP="00897F26">
      <w:r w:rsidRPr="00B15CF3">
        <w:t xml:space="preserve">Global Challenges – Twelve </w:t>
      </w:r>
      <w:r w:rsidRPr="00B005FC">
        <w:rPr>
          <w:rStyle w:val="Emphasis"/>
          <w:highlight w:val="cyan"/>
        </w:rPr>
        <w:t>risks</w:t>
      </w:r>
      <w:r w:rsidRPr="00B15CF3">
        <w:rPr>
          <w:rStyle w:val="Emphasis"/>
        </w:rPr>
        <w:t xml:space="preserve"> that </w:t>
      </w:r>
      <w:r w:rsidRPr="00B005FC">
        <w:rPr>
          <w:rStyle w:val="Emphasis"/>
          <w:highlight w:val="cyan"/>
        </w:rPr>
        <w:t xml:space="preserve">threaten human </w:t>
      </w:r>
      <w:proofErr w:type="spellStart"/>
      <w:r w:rsidRPr="00B005FC">
        <w:rPr>
          <w:rStyle w:val="Emphasis"/>
          <w:highlight w:val="cyan"/>
        </w:rPr>
        <w:t>civilisation</w:t>
      </w:r>
      <w:proofErr w:type="spellEnd"/>
      <w:r w:rsidRPr="00B15CF3">
        <w:t xml:space="preserve"> – The case for a new category of risks 89 3.1 Current risks 3.1.5 Global </w:t>
      </w:r>
      <w:r w:rsidRPr="00B15CF3">
        <w:rPr>
          <w:rStyle w:val="Emphasis"/>
        </w:rPr>
        <w:t>System Collapse</w:t>
      </w:r>
      <w:r w:rsidRPr="00B15CF3">
        <w:t xml:space="preserve"> Global system collapse is defined here as either an economic or societal collapse on the global scale. There is no precise definition of a system collapse. The term has been used to describe a broad range of bad economic conditions, ranging from a severe, prolonged depression with high bankruptcy rates and high unemployment, to a breakdown in normal commerce caused by hyperinflation, or even an economically-caused sharp increase in the death rate and perhaps even a decline in population. 310 Often economic collapse is accompanied by social chaos, civil unrest and sometimes a breakdown of law and order. </w:t>
      </w:r>
      <w:r w:rsidRPr="00B15CF3">
        <w:rPr>
          <w:rStyle w:val="StyleUnderline"/>
        </w:rPr>
        <w:t>Societal collapse</w:t>
      </w:r>
      <w:r w:rsidRPr="00B15CF3">
        <w:t xml:space="preserve"> usually </w:t>
      </w:r>
      <w:r w:rsidRPr="00B15CF3">
        <w:rPr>
          <w:rStyle w:val="StyleUnderline"/>
        </w:rPr>
        <w:t>refers to</w:t>
      </w:r>
      <w:r w:rsidRPr="00B15CF3">
        <w:t xml:space="preserve"> the fall or </w:t>
      </w:r>
      <w:r w:rsidRPr="00B15CF3">
        <w:rPr>
          <w:rStyle w:val="Emphasis"/>
        </w:rPr>
        <w:t>disintegration</w:t>
      </w:r>
      <w:r w:rsidRPr="00B15CF3">
        <w:rPr>
          <w:rStyle w:val="StyleUnderline"/>
        </w:rPr>
        <w:t xml:space="preserve"> of </w:t>
      </w:r>
      <w:r w:rsidRPr="00B15CF3">
        <w:rPr>
          <w:rStyle w:val="Emphasis"/>
        </w:rPr>
        <w:t>human societies</w:t>
      </w:r>
      <w:r w:rsidRPr="00B15CF3">
        <w:t xml:space="preserve">, often </w:t>
      </w:r>
      <w:r w:rsidRPr="00B15CF3">
        <w:rPr>
          <w:rStyle w:val="StyleUnderline"/>
        </w:rPr>
        <w:t>along with</w:t>
      </w:r>
      <w:r w:rsidRPr="00B15CF3">
        <w:t xml:space="preserve"> their </w:t>
      </w:r>
      <w:r w:rsidRPr="00B15CF3">
        <w:rPr>
          <w:rStyle w:val="Emphasis"/>
        </w:rPr>
        <w:t>life support systems</w:t>
      </w:r>
      <w:r w:rsidRPr="00B15CF3">
        <w:rPr>
          <w:rStyle w:val="StyleUnderline"/>
        </w:rPr>
        <w:t>. It</w:t>
      </w:r>
      <w:r w:rsidRPr="00B15CF3">
        <w:t xml:space="preserve"> broadly </w:t>
      </w:r>
      <w:r w:rsidRPr="00B15CF3">
        <w:rPr>
          <w:rStyle w:val="StyleUnderline"/>
        </w:rPr>
        <w:t>includes</w:t>
      </w:r>
      <w:r w:rsidRPr="00B15CF3">
        <w:t xml:space="preserve"> both quite </w:t>
      </w:r>
      <w:r w:rsidRPr="00B15CF3">
        <w:rPr>
          <w:rStyle w:val="StyleUnderline"/>
        </w:rPr>
        <w:t xml:space="preserve">abrupt </w:t>
      </w:r>
      <w:r w:rsidRPr="00B15CF3">
        <w:rPr>
          <w:rStyle w:val="Emphasis"/>
        </w:rPr>
        <w:t>societal failures</w:t>
      </w:r>
      <w:r w:rsidRPr="00B15CF3">
        <w:rPr>
          <w:rStyle w:val="StyleUnderline"/>
        </w:rPr>
        <w:t xml:space="preserve"> typified by collapses</w:t>
      </w:r>
      <w:r w:rsidRPr="00B15CF3">
        <w:t xml:space="preserve">, and more extended gradual declines of superpowers. Here only the former is included. 3.1.5.1 Expected impact The world economic and political system is made up of many actors with many objectives and many links between them. Such intricate, interconnected systems are subject to unexpected system-wide failures due to the structure of the network311 – even if each component of the network is reliable. This gives rise to systemic risk: </w:t>
      </w:r>
      <w:r w:rsidRPr="00B15CF3">
        <w:rPr>
          <w:rStyle w:val="Emphasis"/>
        </w:rPr>
        <w:t>systemic risk</w:t>
      </w:r>
      <w:r w:rsidRPr="00B15CF3">
        <w:rPr>
          <w:rStyle w:val="StyleUnderline"/>
        </w:rPr>
        <w:t xml:space="preserve"> occurs when </w:t>
      </w:r>
      <w:r w:rsidRPr="00B005FC">
        <w:rPr>
          <w:rStyle w:val="StyleUnderline"/>
          <w:highlight w:val="cyan"/>
        </w:rPr>
        <w:t>parts</w:t>
      </w:r>
      <w:r w:rsidRPr="00B15CF3">
        <w:rPr>
          <w:rStyle w:val="StyleUnderline"/>
        </w:rPr>
        <w:t xml:space="preserve"> that </w:t>
      </w:r>
      <w:r w:rsidRPr="00B15CF3">
        <w:rPr>
          <w:rStyle w:val="Emphasis"/>
        </w:rPr>
        <w:t>individually</w:t>
      </w:r>
      <w:r w:rsidRPr="00B15CF3">
        <w:t xml:space="preserve"> may </w:t>
      </w:r>
      <w:r w:rsidRPr="00B15CF3">
        <w:rPr>
          <w:rStyle w:val="StyleUnderline"/>
        </w:rPr>
        <w:t>function</w:t>
      </w:r>
      <w:r w:rsidRPr="00B15CF3">
        <w:t xml:space="preserve"> well </w:t>
      </w:r>
      <w:r w:rsidRPr="00B005FC">
        <w:rPr>
          <w:rStyle w:val="StyleUnderline"/>
          <w:highlight w:val="cyan"/>
        </w:rPr>
        <w:t xml:space="preserve">become </w:t>
      </w:r>
      <w:r w:rsidRPr="00B005FC">
        <w:rPr>
          <w:rStyle w:val="Emphasis"/>
          <w:highlight w:val="cyan"/>
        </w:rPr>
        <w:t>vulnerable</w:t>
      </w:r>
      <w:r w:rsidRPr="00B005FC">
        <w:rPr>
          <w:rStyle w:val="StyleUnderline"/>
          <w:highlight w:val="cyan"/>
        </w:rPr>
        <w:t xml:space="preserve"> when </w:t>
      </w:r>
      <w:r w:rsidRPr="00B005FC">
        <w:rPr>
          <w:rStyle w:val="Emphasis"/>
          <w:highlight w:val="cyan"/>
        </w:rPr>
        <w:t>connected</w:t>
      </w:r>
      <w:r w:rsidRPr="00B15CF3">
        <w:rPr>
          <w:rStyle w:val="StyleUnderline"/>
        </w:rPr>
        <w:t xml:space="preserve"> as a system </w:t>
      </w:r>
      <w:r w:rsidRPr="00B005FC">
        <w:rPr>
          <w:rStyle w:val="StyleUnderline"/>
          <w:highlight w:val="cyan"/>
        </w:rPr>
        <w:t>to a</w:t>
      </w:r>
      <w:r w:rsidRPr="00B15CF3">
        <w:rPr>
          <w:rStyle w:val="StyleUnderline"/>
        </w:rPr>
        <w:t xml:space="preserve"> </w:t>
      </w:r>
      <w:r w:rsidRPr="00B15CF3">
        <w:rPr>
          <w:rStyle w:val="Emphasis"/>
        </w:rPr>
        <w:t>self-</w:t>
      </w:r>
      <w:r w:rsidRPr="00B005FC">
        <w:rPr>
          <w:rStyle w:val="Emphasis"/>
          <w:highlight w:val="cyan"/>
        </w:rPr>
        <w:t>reinforcing</w:t>
      </w:r>
      <w:r w:rsidRPr="00B15CF3">
        <w:rPr>
          <w:rStyle w:val="Emphasis"/>
        </w:rPr>
        <w:t xml:space="preserve"> joint </w:t>
      </w:r>
      <w:r w:rsidRPr="00B005FC">
        <w:rPr>
          <w:rStyle w:val="Emphasis"/>
          <w:highlight w:val="cyan"/>
        </w:rPr>
        <w:t>risk</w:t>
      </w:r>
      <w:r w:rsidRPr="00B005FC">
        <w:rPr>
          <w:rStyle w:val="StyleUnderline"/>
          <w:highlight w:val="cyan"/>
        </w:rPr>
        <w:t xml:space="preserve"> that can </w:t>
      </w:r>
      <w:r w:rsidRPr="00B005FC">
        <w:rPr>
          <w:rStyle w:val="Emphasis"/>
          <w:highlight w:val="cyan"/>
        </w:rPr>
        <w:t>spread</w:t>
      </w:r>
      <w:r w:rsidRPr="00B15CF3">
        <w:rPr>
          <w:rStyle w:val="Emphasis"/>
        </w:rPr>
        <w:t xml:space="preserve"> from part to part</w:t>
      </w:r>
      <w:r w:rsidRPr="00B15CF3">
        <w:t xml:space="preserve"> (contagion), potentially </w:t>
      </w:r>
      <w:r w:rsidRPr="00B15CF3">
        <w:rPr>
          <w:rStyle w:val="StyleUnderline"/>
        </w:rPr>
        <w:t xml:space="preserve">affecting the </w:t>
      </w:r>
      <w:r w:rsidRPr="00B15CF3">
        <w:rPr>
          <w:rStyle w:val="Emphasis"/>
        </w:rPr>
        <w:t>entire system</w:t>
      </w:r>
      <w:r w:rsidRPr="00B15CF3">
        <w:rPr>
          <w:rStyle w:val="StyleUnderline"/>
        </w:rPr>
        <w:t xml:space="preserve"> </w:t>
      </w:r>
      <w:r w:rsidRPr="00B005FC">
        <w:rPr>
          <w:rStyle w:val="StyleUnderline"/>
          <w:highlight w:val="cyan"/>
        </w:rPr>
        <w:t>and</w:t>
      </w:r>
      <w:r w:rsidRPr="00B15CF3">
        <w:t xml:space="preserve"> possibly </w:t>
      </w:r>
      <w:r w:rsidRPr="00B005FC">
        <w:rPr>
          <w:rStyle w:val="Emphasis"/>
          <w:highlight w:val="cyan"/>
        </w:rPr>
        <w:t>spill</w:t>
      </w:r>
      <w:r w:rsidRPr="00B15CF3">
        <w:rPr>
          <w:rStyle w:val="Emphasis"/>
        </w:rPr>
        <w:t xml:space="preserve">ing </w:t>
      </w:r>
      <w:r w:rsidRPr="00B005FC">
        <w:rPr>
          <w:rStyle w:val="Emphasis"/>
          <w:highlight w:val="cyan"/>
        </w:rPr>
        <w:t>over</w:t>
      </w:r>
      <w:r w:rsidRPr="00B15CF3">
        <w:rPr>
          <w:rStyle w:val="StyleUnderline"/>
        </w:rPr>
        <w:t xml:space="preserve"> to </w:t>
      </w:r>
      <w:r w:rsidRPr="00B15CF3">
        <w:t xml:space="preserve">related </w:t>
      </w:r>
      <w:r w:rsidRPr="00B15CF3">
        <w:rPr>
          <w:rStyle w:val="StyleUnderline"/>
        </w:rPr>
        <w:t>outside systems</w:t>
      </w:r>
      <w:r w:rsidRPr="00B15CF3">
        <w:t xml:space="preserve">.312 Such effects have been observed </w:t>
      </w:r>
      <w:r w:rsidRPr="00B005FC">
        <w:rPr>
          <w:rStyle w:val="StyleUnderline"/>
          <w:highlight w:val="cyan"/>
        </w:rPr>
        <w:t>in</w:t>
      </w:r>
      <w:r w:rsidRPr="00B15CF3">
        <w:t xml:space="preserve"> such diverse areas as ecology,313 finance314 and </w:t>
      </w:r>
      <w:r w:rsidRPr="00B005FC">
        <w:rPr>
          <w:rStyle w:val="Emphasis"/>
          <w:highlight w:val="cyan"/>
        </w:rPr>
        <w:t>critical infrastructure</w:t>
      </w:r>
      <w:r w:rsidRPr="00B15CF3">
        <w:t xml:space="preserve">315 </w:t>
      </w:r>
      <w:r w:rsidRPr="00B15CF3">
        <w:rPr>
          <w:rStyle w:val="StyleUnderline"/>
        </w:rPr>
        <w:t>(such as power grids)</w:t>
      </w:r>
      <w:r w:rsidRPr="00B15CF3">
        <w:t xml:space="preserve">. They </w:t>
      </w:r>
      <w:r w:rsidRPr="00B15CF3">
        <w:rPr>
          <w:rStyle w:val="StyleUnderline"/>
        </w:rPr>
        <w:t xml:space="preserve">are </w:t>
      </w:r>
      <w:proofErr w:type="spellStart"/>
      <w:r w:rsidRPr="00B15CF3">
        <w:rPr>
          <w:rStyle w:val="StyleUnderline"/>
        </w:rPr>
        <w:t>characterised</w:t>
      </w:r>
      <w:proofErr w:type="spellEnd"/>
      <w:r w:rsidRPr="00B15CF3">
        <w:rPr>
          <w:rStyle w:val="StyleUnderline"/>
        </w:rPr>
        <w:t xml:space="preserve"> by the possibility that </w:t>
      </w:r>
      <w:r w:rsidRPr="00B005FC">
        <w:rPr>
          <w:rStyle w:val="StyleUnderline"/>
          <w:highlight w:val="cyan"/>
        </w:rPr>
        <w:t xml:space="preserve">a </w:t>
      </w:r>
      <w:r w:rsidRPr="00B005FC">
        <w:rPr>
          <w:rStyle w:val="Emphasis"/>
          <w:highlight w:val="cyan"/>
        </w:rPr>
        <w:t>small</w:t>
      </w:r>
      <w:r w:rsidRPr="00B15CF3">
        <w:rPr>
          <w:rStyle w:val="Emphasis"/>
        </w:rPr>
        <w:t xml:space="preserve"> internal or external </w:t>
      </w:r>
      <w:r w:rsidRPr="00B005FC">
        <w:rPr>
          <w:rStyle w:val="Emphasis"/>
          <w:highlight w:val="cyan"/>
        </w:rPr>
        <w:t>disruption</w:t>
      </w:r>
      <w:r w:rsidRPr="00B15CF3">
        <w:rPr>
          <w:rStyle w:val="StyleUnderline"/>
        </w:rPr>
        <w:t xml:space="preserve"> could </w:t>
      </w:r>
      <w:r w:rsidRPr="00B005FC">
        <w:rPr>
          <w:rStyle w:val="StyleUnderline"/>
          <w:highlight w:val="cyan"/>
        </w:rPr>
        <w:t>cause a</w:t>
      </w:r>
      <w:r w:rsidRPr="00B15CF3">
        <w:rPr>
          <w:rStyle w:val="StyleUnderline"/>
        </w:rPr>
        <w:t xml:space="preserve"> </w:t>
      </w:r>
      <w:r w:rsidRPr="00B15CF3">
        <w:rPr>
          <w:rStyle w:val="Emphasis"/>
        </w:rPr>
        <w:t xml:space="preserve">highly </w:t>
      </w:r>
      <w:r w:rsidRPr="00B005FC">
        <w:rPr>
          <w:rStyle w:val="Emphasis"/>
          <w:highlight w:val="cyan"/>
        </w:rPr>
        <w:t>non-linear effect</w:t>
      </w:r>
      <w:r w:rsidRPr="00B15CF3">
        <w:t xml:space="preserve">,316 including a cascading failure that infects the whole system,317 as in the 2008-2009 financial crisis. </w:t>
      </w:r>
      <w:r w:rsidRPr="00B15CF3">
        <w:rPr>
          <w:rStyle w:val="StyleUnderline"/>
        </w:rPr>
        <w:t xml:space="preserve">The possibility of collapse becomes more acute when </w:t>
      </w:r>
      <w:r w:rsidRPr="00B15CF3">
        <w:rPr>
          <w:rStyle w:val="Emphasis"/>
        </w:rPr>
        <w:t xml:space="preserve">several independent </w:t>
      </w:r>
      <w:r w:rsidRPr="00B005FC">
        <w:rPr>
          <w:rStyle w:val="Emphasis"/>
          <w:highlight w:val="cyan"/>
        </w:rPr>
        <w:t>networks</w:t>
      </w:r>
      <w:r w:rsidRPr="00B15CF3">
        <w:rPr>
          <w:rStyle w:val="Emphasis"/>
        </w:rPr>
        <w:t xml:space="preserve"> depend on each other</w:t>
      </w:r>
      <w:r w:rsidRPr="00B15CF3">
        <w:rPr>
          <w:rStyle w:val="StyleUnderline"/>
        </w:rPr>
        <w:t xml:space="preserve">, as is </w:t>
      </w:r>
      <w:r w:rsidRPr="00B15CF3">
        <w:rPr>
          <w:rStyle w:val="Emphasis"/>
        </w:rPr>
        <w:t>increasingly the case</w:t>
      </w:r>
      <w:r w:rsidRPr="00B15CF3">
        <w:rPr>
          <w:rStyle w:val="StyleUnderline"/>
        </w:rPr>
        <w:t xml:space="preserve"> (</w:t>
      </w:r>
      <w:r w:rsidRPr="00B15CF3">
        <w:rPr>
          <w:rStyle w:val="Emphasis"/>
        </w:rPr>
        <w:t>water</w:t>
      </w:r>
      <w:r w:rsidRPr="00B15CF3">
        <w:rPr>
          <w:rStyle w:val="StyleUnderline"/>
        </w:rPr>
        <w:t xml:space="preserve"> supply, </w:t>
      </w:r>
      <w:r w:rsidRPr="00B15CF3">
        <w:rPr>
          <w:rStyle w:val="Emphasis"/>
        </w:rPr>
        <w:t>transport</w:t>
      </w:r>
      <w:r w:rsidRPr="00B15CF3">
        <w:rPr>
          <w:rStyle w:val="StyleUnderline"/>
        </w:rPr>
        <w:t xml:space="preserve">, </w:t>
      </w:r>
      <w:r w:rsidRPr="00B15CF3">
        <w:rPr>
          <w:rStyle w:val="Emphasis"/>
        </w:rPr>
        <w:t>fuel</w:t>
      </w:r>
      <w:r w:rsidRPr="00B15CF3">
        <w:rPr>
          <w:rStyle w:val="StyleUnderline"/>
        </w:rPr>
        <w:t xml:space="preserve"> and </w:t>
      </w:r>
      <w:r w:rsidRPr="00B15CF3">
        <w:rPr>
          <w:rStyle w:val="Emphasis"/>
        </w:rPr>
        <w:t>power</w:t>
      </w:r>
      <w:r w:rsidRPr="00B15CF3">
        <w:rPr>
          <w:rStyle w:val="StyleUnderline"/>
        </w:rPr>
        <w:t xml:space="preserve"> stations </w:t>
      </w:r>
      <w:r w:rsidRPr="00B005FC">
        <w:rPr>
          <w:rStyle w:val="StyleUnderline"/>
          <w:highlight w:val="cyan"/>
        </w:rPr>
        <w:t xml:space="preserve">are </w:t>
      </w:r>
      <w:r w:rsidRPr="00B005FC">
        <w:rPr>
          <w:rStyle w:val="Emphasis"/>
          <w:highlight w:val="cyan"/>
        </w:rPr>
        <w:t>strongly coupled</w:t>
      </w:r>
      <w:r w:rsidRPr="00B15CF3">
        <w:rPr>
          <w:rStyle w:val="StyleUnderline"/>
        </w:rPr>
        <w:t>, for instance)</w:t>
      </w:r>
      <w:r w:rsidRPr="00B15CF3">
        <w:t xml:space="preserve">.318 </w:t>
      </w:r>
      <w:r w:rsidRPr="00B15CF3">
        <w:rPr>
          <w:rStyle w:val="StyleUnderline"/>
        </w:rPr>
        <w:t>This dependence links social and technological systems as well</w:t>
      </w:r>
      <w:r w:rsidRPr="00B15CF3">
        <w:t xml:space="preserve">.319 </w:t>
      </w:r>
      <w:r w:rsidRPr="00B15CF3">
        <w:rPr>
          <w:rStyle w:val="StyleUnderline"/>
        </w:rPr>
        <w:t xml:space="preserve">This trend is likely to be </w:t>
      </w:r>
      <w:r w:rsidRPr="00B005FC">
        <w:rPr>
          <w:rStyle w:val="StyleUnderline"/>
          <w:highlight w:val="cyan"/>
        </w:rPr>
        <w:t>intensified by</w:t>
      </w:r>
      <w:r w:rsidRPr="00B15CF3">
        <w:rPr>
          <w:rStyle w:val="StyleUnderline"/>
        </w:rPr>
        <w:t xml:space="preserve"> continuing </w:t>
      </w:r>
      <w:r w:rsidRPr="00B005FC">
        <w:rPr>
          <w:rStyle w:val="StyleUnderline"/>
          <w:highlight w:val="cyan"/>
        </w:rPr>
        <w:t>globalisation</w:t>
      </w:r>
      <w:r w:rsidRPr="00B15CF3">
        <w:t xml:space="preserve">,320 </w:t>
      </w:r>
      <w:r w:rsidRPr="00B005FC">
        <w:rPr>
          <w:rStyle w:val="StyleUnderline"/>
          <w:highlight w:val="cyan"/>
        </w:rPr>
        <w:t>while</w:t>
      </w:r>
      <w:r w:rsidRPr="00B15CF3">
        <w:rPr>
          <w:rStyle w:val="StyleUnderline"/>
        </w:rPr>
        <w:t xml:space="preserve"> </w:t>
      </w:r>
      <w:r w:rsidRPr="00B15CF3">
        <w:rPr>
          <w:rStyle w:val="Emphasis"/>
        </w:rPr>
        <w:t xml:space="preserve">global </w:t>
      </w:r>
      <w:r w:rsidRPr="00B005FC">
        <w:rPr>
          <w:rStyle w:val="Emphasis"/>
          <w:highlight w:val="cyan"/>
        </w:rPr>
        <w:t>governance</w:t>
      </w:r>
      <w:r w:rsidRPr="00B15CF3">
        <w:rPr>
          <w:rStyle w:val="StyleUnderline"/>
        </w:rPr>
        <w:t xml:space="preserve"> and </w:t>
      </w:r>
      <w:r w:rsidRPr="00B15CF3">
        <w:rPr>
          <w:rStyle w:val="Emphasis"/>
        </w:rPr>
        <w:t>regulatory mechanisms</w:t>
      </w:r>
      <w:r w:rsidRPr="00B15CF3">
        <w:rPr>
          <w:rStyle w:val="StyleUnderline"/>
        </w:rPr>
        <w:t xml:space="preserve"> </w:t>
      </w:r>
      <w:r w:rsidRPr="00B005FC">
        <w:rPr>
          <w:rStyle w:val="StyleUnderline"/>
          <w:highlight w:val="cyan"/>
        </w:rPr>
        <w:t xml:space="preserve">seem </w:t>
      </w:r>
      <w:r w:rsidRPr="00B005FC">
        <w:rPr>
          <w:rStyle w:val="Emphasis"/>
          <w:highlight w:val="cyan"/>
        </w:rPr>
        <w:t>inadequate</w:t>
      </w:r>
      <w:r w:rsidRPr="00B15CF3">
        <w:rPr>
          <w:rStyle w:val="StyleUnderline"/>
        </w:rPr>
        <w:t xml:space="preserve"> to address the issue</w:t>
      </w:r>
      <w:r w:rsidRPr="00B15CF3">
        <w:t xml:space="preserve">.321 This is possibly because the tension between resilience and efficiency 322 can even exacerbate the problem.323 Many triggers could start such </w:t>
      </w:r>
      <w:r w:rsidRPr="00B005FC">
        <w:rPr>
          <w:rStyle w:val="StyleUnderline"/>
          <w:highlight w:val="cyan"/>
        </w:rPr>
        <w:t xml:space="preserve">a failure </w:t>
      </w:r>
      <w:r w:rsidRPr="00B005FC">
        <w:rPr>
          <w:rStyle w:val="Emphasis"/>
          <w:highlight w:val="cyan"/>
        </w:rPr>
        <w:t>cascade</w:t>
      </w:r>
      <w:r w:rsidRPr="00B15CF3">
        <w:rPr>
          <w:rStyle w:val="StyleUnderline"/>
        </w:rPr>
        <w:t>, such as</w:t>
      </w:r>
      <w:r w:rsidRPr="00B15CF3">
        <w:t xml:space="preserve"> the </w:t>
      </w:r>
      <w:r w:rsidRPr="00B005FC">
        <w:rPr>
          <w:rStyle w:val="Emphasis"/>
          <w:highlight w:val="cyan"/>
        </w:rPr>
        <w:t>infrastructure damage</w:t>
      </w:r>
      <w:r w:rsidRPr="00B15CF3">
        <w:t xml:space="preserve"> wrought by a coronal mass ejection,324 an ongoing cyber conflict, or a milder form of some of the risks presented in the rest of the paper. Indeed the main risk factor with global systems collapse is as something which </w:t>
      </w:r>
      <w:r w:rsidRPr="00B005FC">
        <w:rPr>
          <w:rStyle w:val="StyleUnderline"/>
          <w:highlight w:val="cyan"/>
        </w:rPr>
        <w:t>may</w:t>
      </w:r>
      <w:r w:rsidRPr="00B15CF3">
        <w:rPr>
          <w:rStyle w:val="StyleUnderline"/>
        </w:rPr>
        <w:t xml:space="preserve"> </w:t>
      </w:r>
      <w:r w:rsidRPr="00B15CF3">
        <w:rPr>
          <w:rStyle w:val="Emphasis"/>
        </w:rPr>
        <w:t>exacerbate</w:t>
      </w:r>
      <w:r w:rsidRPr="00B15CF3">
        <w:t xml:space="preserve"> some of the other </w:t>
      </w:r>
      <w:r w:rsidRPr="00B15CF3">
        <w:rPr>
          <w:rStyle w:val="StyleUnderline"/>
        </w:rPr>
        <w:t>risks</w:t>
      </w:r>
      <w:r w:rsidRPr="00B15CF3">
        <w:t xml:space="preserve"> in this paper, </w:t>
      </w:r>
      <w:r w:rsidRPr="00B15CF3">
        <w:rPr>
          <w:rStyle w:val="StyleUnderline"/>
        </w:rPr>
        <w:t xml:space="preserve">or as a </w:t>
      </w:r>
      <w:r w:rsidRPr="00B005FC">
        <w:rPr>
          <w:rStyle w:val="Emphasis"/>
          <w:highlight w:val="cyan"/>
        </w:rPr>
        <w:t>trigger</w:t>
      </w:r>
      <w:r w:rsidRPr="00B15CF3">
        <w:t>. But a simple</w:t>
      </w:r>
      <w:r w:rsidRPr="00B15CF3">
        <w:rPr>
          <w:rStyle w:val="StyleUnderline"/>
        </w:rPr>
        <w:t xml:space="preserve"> </w:t>
      </w:r>
      <w:r w:rsidRPr="00B15CF3">
        <w:t xml:space="preserve">global </w:t>
      </w:r>
      <w:r w:rsidRPr="00B15CF3">
        <w:rPr>
          <w:rStyle w:val="StyleUnderline"/>
        </w:rPr>
        <w:t>systems collapse</w:t>
      </w:r>
      <w:r w:rsidRPr="00B15CF3">
        <w:t xml:space="preserve"> still </w:t>
      </w:r>
      <w:r w:rsidRPr="00B15CF3">
        <w:rPr>
          <w:rStyle w:val="Emphasis"/>
        </w:rPr>
        <w:t>poses risks on its own</w:t>
      </w:r>
      <w:r w:rsidRPr="00B15CF3">
        <w:t xml:space="preserve">. The productivity of modern </w:t>
      </w:r>
      <w:r w:rsidRPr="00B15CF3">
        <w:rPr>
          <w:rStyle w:val="StyleUnderline"/>
        </w:rPr>
        <w:t>societies is</w:t>
      </w:r>
      <w:r w:rsidRPr="00B15CF3">
        <w:t xml:space="preserve"> </w:t>
      </w:r>
      <w:r w:rsidRPr="00B15CF3">
        <w:rPr>
          <w:rStyle w:val="StyleUnderline"/>
        </w:rPr>
        <w:t xml:space="preserve">largely </w:t>
      </w:r>
      <w:r w:rsidRPr="00B15CF3">
        <w:rPr>
          <w:rStyle w:val="Emphasis"/>
        </w:rPr>
        <w:t>dependent</w:t>
      </w:r>
      <w:r w:rsidRPr="00B15CF3">
        <w:rPr>
          <w:rStyle w:val="StyleUnderline"/>
        </w:rPr>
        <w:t xml:space="preserve"> on</w:t>
      </w:r>
      <w:r w:rsidRPr="00B15CF3">
        <w:t xml:space="preserve"> the careful matching of </w:t>
      </w:r>
      <w:r w:rsidRPr="00B15CF3">
        <w:rPr>
          <w:rStyle w:val="StyleUnderline"/>
        </w:rPr>
        <w:t>different types of capital</w:t>
      </w:r>
      <w:r w:rsidRPr="00B15CF3">
        <w:t xml:space="preserve"> 325 (social, technological, natural...) with each other. </w:t>
      </w:r>
      <w:r w:rsidRPr="00B15CF3">
        <w:rPr>
          <w:rStyle w:val="StyleUnderline"/>
        </w:rPr>
        <w:t xml:space="preserve">If this matching is </w:t>
      </w:r>
      <w:r w:rsidRPr="00B15CF3">
        <w:t>disrupted</w:t>
      </w:r>
      <w:r w:rsidRPr="00B15CF3">
        <w:rPr>
          <w:rStyle w:val="StyleUnderline"/>
        </w:rPr>
        <w:t xml:space="preserve">, this could trigger a </w:t>
      </w:r>
      <w:r w:rsidRPr="00B005FC">
        <w:rPr>
          <w:rStyle w:val="StyleUnderline"/>
          <w:highlight w:val="cyan"/>
        </w:rPr>
        <w:t>“</w:t>
      </w:r>
      <w:r w:rsidRPr="00B005FC">
        <w:rPr>
          <w:rStyle w:val="Emphasis"/>
          <w:highlight w:val="cyan"/>
        </w:rPr>
        <w:t>social collapse” far out of proportion to</w:t>
      </w:r>
      <w:r w:rsidRPr="00B15CF3">
        <w:rPr>
          <w:rStyle w:val="Emphasis"/>
        </w:rPr>
        <w:t xml:space="preserve"> the </w:t>
      </w:r>
      <w:r w:rsidRPr="00B005FC">
        <w:rPr>
          <w:rStyle w:val="Emphasis"/>
          <w:highlight w:val="cyan"/>
        </w:rPr>
        <w:t>initial disruption</w:t>
      </w:r>
      <w:r w:rsidRPr="00B15CF3">
        <w:t xml:space="preserve">.326 States and institutions have collapsed in the past for seemingly minor systemic reasons. 327 And </w:t>
      </w:r>
      <w:r w:rsidRPr="00B15CF3">
        <w:rPr>
          <w:rStyle w:val="StyleUnderline"/>
        </w:rPr>
        <w:t xml:space="preserve">institutional collapses can create </w:t>
      </w:r>
      <w:r w:rsidRPr="00B15CF3">
        <w:rPr>
          <w:rStyle w:val="Emphasis"/>
        </w:rPr>
        <w:t>knock-on effects</w:t>
      </w:r>
      <w:r w:rsidRPr="00B15CF3">
        <w:rPr>
          <w:rStyle w:val="StyleUnderline"/>
        </w:rPr>
        <w:t>, such as the descent of</w:t>
      </w:r>
      <w:r w:rsidRPr="00B15CF3">
        <w:t xml:space="preserve"> formerly </w:t>
      </w:r>
      <w:r w:rsidRPr="00B15CF3">
        <w:rPr>
          <w:rStyle w:val="StyleUnderline"/>
        </w:rPr>
        <w:t>prosperous states to</w:t>
      </w:r>
      <w:r w:rsidRPr="00B15CF3">
        <w:t xml:space="preserve"> much more </w:t>
      </w:r>
      <w:r w:rsidRPr="00B15CF3">
        <w:rPr>
          <w:rStyle w:val="StyleUnderline"/>
        </w:rPr>
        <w:t xml:space="preserve">impoverished and </w:t>
      </w:r>
      <w:proofErr w:type="spellStart"/>
      <w:r w:rsidRPr="00B15CF3">
        <w:rPr>
          <w:rStyle w:val="Emphasis"/>
        </w:rPr>
        <w:t>destabilising</w:t>
      </w:r>
      <w:proofErr w:type="spellEnd"/>
      <w:r w:rsidRPr="00B15CF3">
        <w:rPr>
          <w:rStyle w:val="Emphasis"/>
        </w:rPr>
        <w:t xml:space="preserve"> entities</w:t>
      </w:r>
      <w:r w:rsidRPr="00B15CF3">
        <w:t xml:space="preserve">.328 </w:t>
      </w:r>
      <w:r w:rsidRPr="00B15CF3">
        <w:rPr>
          <w:rStyle w:val="StyleUnderline"/>
        </w:rPr>
        <w:t xml:space="preserve">Such processes could trigger damage on a </w:t>
      </w:r>
      <w:r w:rsidRPr="00B15CF3">
        <w:rPr>
          <w:rStyle w:val="Emphasis"/>
        </w:rPr>
        <w:t>large scale</w:t>
      </w:r>
      <w:r w:rsidRPr="00B15CF3">
        <w:rPr>
          <w:rStyle w:val="StyleUnderline"/>
        </w:rPr>
        <w:t xml:space="preserve"> if they weaken global </w:t>
      </w:r>
      <w:r w:rsidRPr="00B15CF3">
        <w:rPr>
          <w:rStyle w:val="Emphasis"/>
        </w:rPr>
        <w:t>political</w:t>
      </w:r>
      <w:r w:rsidRPr="00B15CF3">
        <w:rPr>
          <w:rStyle w:val="StyleUnderline"/>
        </w:rPr>
        <w:t xml:space="preserve"> and </w:t>
      </w:r>
      <w:r w:rsidRPr="00B15CF3">
        <w:rPr>
          <w:rStyle w:val="Emphasis"/>
        </w:rPr>
        <w:t>economic systems</w:t>
      </w:r>
      <w:r w:rsidRPr="00B15CF3">
        <w:t xml:space="preserve"> to </w:t>
      </w:r>
      <w:r w:rsidRPr="00B15CF3">
        <w:rPr>
          <w:rStyle w:val="StyleUnderline"/>
        </w:rPr>
        <w:t>such</w:t>
      </w:r>
      <w:r w:rsidRPr="00B15CF3">
        <w:t xml:space="preserve"> an extent </w:t>
      </w:r>
      <w:r w:rsidRPr="00B15CF3">
        <w:rPr>
          <w:rStyle w:val="StyleUnderline"/>
        </w:rPr>
        <w:t xml:space="preserve">that </w:t>
      </w:r>
      <w:r w:rsidRPr="00B005FC">
        <w:rPr>
          <w:rStyle w:val="Emphasis"/>
          <w:highlight w:val="cyan"/>
        </w:rPr>
        <w:t>secondary effects</w:t>
      </w:r>
      <w:r w:rsidRPr="00B15CF3">
        <w:rPr>
          <w:rStyle w:val="StyleUnderline"/>
        </w:rPr>
        <w:t xml:space="preserve"> (such as </w:t>
      </w:r>
      <w:r w:rsidRPr="00B005FC">
        <w:rPr>
          <w:rStyle w:val="Emphasis"/>
          <w:highlight w:val="cyan"/>
        </w:rPr>
        <w:t>conflict</w:t>
      </w:r>
      <w:r w:rsidRPr="00B005FC">
        <w:rPr>
          <w:rStyle w:val="StyleUnderline"/>
          <w:highlight w:val="cyan"/>
        </w:rPr>
        <w:t xml:space="preserve"> or </w:t>
      </w:r>
      <w:r w:rsidRPr="00B005FC">
        <w:rPr>
          <w:rStyle w:val="Emphasis"/>
          <w:highlight w:val="cyan"/>
        </w:rPr>
        <w:t>starvation</w:t>
      </w:r>
      <w:r w:rsidRPr="00B15CF3">
        <w:rPr>
          <w:rStyle w:val="StyleUnderline"/>
        </w:rPr>
        <w:t xml:space="preserve">) could </w:t>
      </w:r>
      <w:r w:rsidRPr="00B005FC">
        <w:rPr>
          <w:rStyle w:val="StyleUnderline"/>
          <w:highlight w:val="cyan"/>
        </w:rPr>
        <w:t xml:space="preserve">cause </w:t>
      </w:r>
      <w:r w:rsidRPr="00B005FC">
        <w:rPr>
          <w:rStyle w:val="Emphasis"/>
          <w:highlight w:val="cyan"/>
        </w:rPr>
        <w:t>great death</w:t>
      </w:r>
      <w:r w:rsidRPr="00B15CF3">
        <w:rPr>
          <w:rStyle w:val="Emphasis"/>
        </w:rPr>
        <w:t xml:space="preserve"> and suffering</w:t>
      </w:r>
      <w:r w:rsidRPr="00B15CF3">
        <w:t xml:space="preserve">. 3.1.5.2 Probability disaggregation Five important factors in estimating the probabilities of various impacts: 1. Whether global system collapse will trigger subsequent collapses or fragility in other areas. 2. What the true trade-off is between efficiency and resilience. 3. Whether effective regulation and resilience can be developed. 4. Whether an external disruption will trigger a collapse. 5. Whether an internal event will trigger a collapse. 1. </w:t>
      </w:r>
      <w:r w:rsidRPr="00B15CF3">
        <w:rPr>
          <w:rStyle w:val="StyleUnderline"/>
        </w:rPr>
        <w:t xml:space="preserve">Increased </w:t>
      </w:r>
      <w:r w:rsidRPr="00B15CF3">
        <w:rPr>
          <w:rStyle w:val="Emphasis"/>
        </w:rPr>
        <w:t>global coordination</w:t>
      </w:r>
      <w:r w:rsidRPr="00B15CF3">
        <w:t xml:space="preserve"> and cooperation </w:t>
      </w:r>
      <w:r w:rsidRPr="00B15CF3">
        <w:rPr>
          <w:rStyle w:val="StyleUnderline"/>
        </w:rPr>
        <w:t xml:space="preserve">may allow </w:t>
      </w:r>
      <w:r w:rsidRPr="00B15CF3">
        <w:rPr>
          <w:rStyle w:val="Emphasis"/>
        </w:rPr>
        <w:t>effective regulatory responses</w:t>
      </w:r>
      <w:r w:rsidRPr="00B15CF3">
        <w:t xml:space="preserve">, but it also causes the integration of many different aspects of today’s world, likely increasing systemic risk. 2. Systemic risk is only gradually becoming understood, and further research is needed, especially when it comes to actually reducing systemic risk. 3. Since systemic risk is risk in the entire system, rather than in any individual component of it, only institutions with overall views and effects can tackle it. But regulating systemic risk is a new and uncertain task. 4. </w:t>
      </w:r>
      <w:r w:rsidRPr="00B15CF3">
        <w:rPr>
          <w:rStyle w:val="Emphasis"/>
        </w:rPr>
        <w:t>Building resilience</w:t>
      </w:r>
      <w:r w:rsidRPr="00B15CF3">
        <w:rPr>
          <w:rStyle w:val="StyleUnderline"/>
        </w:rPr>
        <w:t xml:space="preserve"> – the ability of system components to survive shocks – should </w:t>
      </w:r>
      <w:r w:rsidRPr="00B15CF3">
        <w:rPr>
          <w:rStyle w:val="Emphasis"/>
        </w:rPr>
        <w:t>reduce systemic risk</w:t>
      </w:r>
      <w:r w:rsidRPr="00B15CF3">
        <w:t xml:space="preserve">. 5. Fragile systems are often built because they are more efficient than robust systems, and hence more profitable. 6. General mitigation efforts should involve features that are disconnected from the standard system, and thus should remain able to continue being of use if the main system collapses 7. </w:t>
      </w:r>
      <w:r w:rsidRPr="00B15CF3">
        <w:rPr>
          <w:rStyle w:val="StyleUnderline"/>
        </w:rPr>
        <w:t xml:space="preserve">A system </w:t>
      </w:r>
      <w:r w:rsidRPr="00B005FC">
        <w:rPr>
          <w:rStyle w:val="StyleUnderline"/>
          <w:highlight w:val="cyan"/>
        </w:rPr>
        <w:t>collapse could spread</w:t>
      </w:r>
      <w:r w:rsidRPr="00B15CF3">
        <w:rPr>
          <w:rStyle w:val="StyleUnderline"/>
        </w:rPr>
        <w:t xml:space="preserve"> to other areas, infecting previously untouched systems (as the subprime mortgage crisis affected the world financial system, economy, </w:t>
      </w:r>
      <w:r w:rsidRPr="00B005FC">
        <w:rPr>
          <w:rStyle w:val="StyleUnderline"/>
          <w:highlight w:val="cyan"/>
        </w:rPr>
        <w:t>and</w:t>
      </w:r>
      <w:r w:rsidRPr="00B15CF3">
        <w:rPr>
          <w:rStyle w:val="StyleUnderline"/>
        </w:rPr>
        <w:t xml:space="preserve"> ultimately its political system)</w:t>
      </w:r>
      <w:r w:rsidRPr="00B15CF3">
        <w:t xml:space="preserve">. 8. The system collapse may lead to increased fragility in areas that it does not directly damage, making them vulnerable to subsequent shocks. 9. </w:t>
      </w:r>
      <w:r w:rsidRPr="00B15CF3">
        <w:rPr>
          <w:rStyle w:val="StyleUnderline"/>
        </w:rPr>
        <w:t xml:space="preserve">A collapse that spread to government institutions would </w:t>
      </w:r>
      <w:r w:rsidRPr="00B005FC">
        <w:rPr>
          <w:rStyle w:val="StyleUnderline"/>
          <w:highlight w:val="cyan"/>
        </w:rPr>
        <w:t>undermine</w:t>
      </w:r>
      <w:r w:rsidRPr="00B15CF3">
        <w:rPr>
          <w:rStyle w:val="StyleUnderline"/>
        </w:rPr>
        <w:t xml:space="preserve"> the possibilities of </w:t>
      </w:r>
      <w:r w:rsidRPr="00B005FC">
        <w:rPr>
          <w:rStyle w:val="StyleUnderline"/>
          <w:highlight w:val="cyan"/>
        </w:rPr>
        <w:t>combating</w:t>
      </w:r>
      <w:r w:rsidRPr="00B15CF3">
        <w:rPr>
          <w:rStyle w:val="StyleUnderline"/>
        </w:rPr>
        <w:t xml:space="preserve"> the collapse</w:t>
      </w:r>
      <w:r w:rsidRPr="00B15CF3">
        <w:t xml:space="preserve">. 10. </w:t>
      </w:r>
      <w:r w:rsidRPr="00B15CF3">
        <w:rPr>
          <w:rStyle w:val="StyleUnderline"/>
        </w:rPr>
        <w:t xml:space="preserve">A natural </w:t>
      </w:r>
      <w:r w:rsidRPr="00B005FC">
        <w:rPr>
          <w:rStyle w:val="Emphasis"/>
          <w:highlight w:val="cyan"/>
        </w:rPr>
        <w:t>ecosystem collapse</w:t>
      </w:r>
      <w:r w:rsidRPr="00B15CF3">
        <w:rPr>
          <w:rStyle w:val="StyleUnderline"/>
        </w:rPr>
        <w:t xml:space="preserve"> could be a cause or consequence of a collapse in humanity’s institutions</w:t>
      </w:r>
      <w:r w:rsidRPr="00B15CF3">
        <w:t xml:space="preserve">. 11. Economic collapse is an obvious and visible way in which system collapse could cause a lot of damage. 12. In order to cause mass casualties, a system collapse would need to cause major disruptions to the world’s political and economic system. 13. </w:t>
      </w:r>
      <w:r w:rsidRPr="00B15CF3">
        <w:rPr>
          <w:rStyle w:val="StyleUnderline"/>
        </w:rPr>
        <w:t xml:space="preserve">If the current world system collapses, there is a risk of casualties through </w:t>
      </w:r>
      <w:r w:rsidRPr="00B005FC">
        <w:rPr>
          <w:rStyle w:val="StyleUnderline"/>
          <w:highlight w:val="cyan"/>
        </w:rPr>
        <w:t xml:space="preserve">loss of </w:t>
      </w:r>
      <w:r w:rsidRPr="00B005FC">
        <w:rPr>
          <w:rStyle w:val="Emphasis"/>
          <w:highlight w:val="cyan"/>
        </w:rPr>
        <w:t>trade</w:t>
      </w:r>
      <w:r w:rsidRPr="00B005FC">
        <w:rPr>
          <w:rStyle w:val="StyleUnderline"/>
          <w:highlight w:val="cyan"/>
        </w:rPr>
        <w:t xml:space="preserve">, </w:t>
      </w:r>
      <w:r w:rsidRPr="00B005FC">
        <w:rPr>
          <w:rStyle w:val="Emphasis"/>
          <w:highlight w:val="cyan"/>
        </w:rPr>
        <w:t>poverty</w:t>
      </w:r>
      <w:r w:rsidRPr="00B005FC">
        <w:rPr>
          <w:rStyle w:val="StyleUnderline"/>
          <w:highlight w:val="cyan"/>
        </w:rPr>
        <w:t xml:space="preserve">, </w:t>
      </w:r>
      <w:r w:rsidRPr="00B005FC">
        <w:rPr>
          <w:rStyle w:val="Emphasis"/>
          <w:highlight w:val="cyan"/>
        </w:rPr>
        <w:t>wars</w:t>
      </w:r>
      <w:r w:rsidRPr="00B15CF3">
        <w:rPr>
          <w:rStyle w:val="StyleUnderline"/>
        </w:rPr>
        <w:t xml:space="preserve"> and increased fragility</w:t>
      </w:r>
      <w:r w:rsidRPr="00B15CF3">
        <w:t xml:space="preserve">. 14. </w:t>
      </w:r>
      <w:r w:rsidRPr="00B15CF3">
        <w:rPr>
          <w:rStyle w:val="StyleUnderline"/>
        </w:rPr>
        <w:t xml:space="preserve">It is </w:t>
      </w:r>
      <w:r w:rsidRPr="00B15CF3">
        <w:rPr>
          <w:rStyle w:val="Emphasis"/>
        </w:rPr>
        <w:t>not obvious</w:t>
      </w:r>
      <w:r w:rsidRPr="00B15CF3">
        <w:rPr>
          <w:rStyle w:val="StyleUnderline"/>
        </w:rPr>
        <w:t xml:space="preserve"> that the world’s institutions and systems can be </w:t>
      </w:r>
      <w:r w:rsidRPr="00B15CF3">
        <w:rPr>
          <w:rStyle w:val="Emphasis"/>
        </w:rPr>
        <w:t>put together again</w:t>
      </w:r>
      <w:r w:rsidRPr="00B15CF3">
        <w:rPr>
          <w:rStyle w:val="StyleUnderline"/>
        </w:rPr>
        <w:t xml:space="preserve"> after a collapse; they may be stuck in a </w:t>
      </w:r>
      <w:r w:rsidRPr="00B15CF3">
        <w:rPr>
          <w:rStyle w:val="Emphasis"/>
        </w:rPr>
        <w:t>suboptimal equilibrium</w:t>
      </w:r>
      <w:r w:rsidRPr="00B15CF3">
        <w:t xml:space="preserve">. 15. Power grids are often </w:t>
      </w:r>
      <w:proofErr w:type="spellStart"/>
      <w:r w:rsidRPr="00B15CF3">
        <w:t>analysed</w:t>
      </w:r>
      <w:proofErr w:type="spellEnd"/>
      <w:r w:rsidRPr="00B15CF3">
        <w:t xml:space="preserve"> as possible candidates for system collapse, and they are becoming more integrated. 16. The world’s financial systems have already caused a system collapse, and they are still growing more integrated. 17. The world’s economies are also getting integrated, spreading recessions across national boundaries. 18. The world’s political and legal systems are becoming more closely integrated as well. Any risk has not been extensively researched yet, and there remain strong obstacles (mainly at the nation state level) slowing down this form of integration. 19. The politics of the post-system collapse world will be important in formulating an effective response instead of an indifferent or counterproductive one. 20. System collapses can be triggered internally by very small events, without an apparent cause. 21. External disruptions can trigger the collapse of an already fragile system. 22. The trade-off between efficiency and resilience is a key source of fragility in a world economy built around </w:t>
      </w:r>
      <w:proofErr w:type="spellStart"/>
      <w:r w:rsidRPr="00B15CF3">
        <w:t>maximising</w:t>
      </w:r>
      <w:proofErr w:type="spellEnd"/>
      <w:r w:rsidRPr="00B15CF3">
        <w:t xml:space="preserve"> efficiency. 23. </w:t>
      </w:r>
      <w:r w:rsidRPr="00B005FC">
        <w:rPr>
          <w:rStyle w:val="Emphasis"/>
          <w:highlight w:val="cyan"/>
        </w:rPr>
        <w:t>Climate change</w:t>
      </w:r>
      <w:r w:rsidRPr="00B15CF3">
        <w:rPr>
          <w:rStyle w:val="StyleUnderline"/>
        </w:rPr>
        <w:t xml:space="preserve">, mass movements of animals </w:t>
      </w:r>
      <w:r w:rsidRPr="00B005FC">
        <w:rPr>
          <w:rStyle w:val="StyleUnderline"/>
          <w:highlight w:val="cyan"/>
        </w:rPr>
        <w:t>and</w:t>
      </w:r>
      <w:r w:rsidRPr="00B15CF3">
        <w:rPr>
          <w:rStyle w:val="StyleUnderline"/>
        </w:rPr>
        <w:t xml:space="preserve"> agricultural </w:t>
      </w:r>
      <w:r w:rsidRPr="00B005FC">
        <w:rPr>
          <w:rStyle w:val="Emphasis"/>
          <w:highlight w:val="cyan"/>
        </w:rPr>
        <w:t>mono-cultures</w:t>
      </w:r>
      <w:r w:rsidRPr="00B15CF3">
        <w:rPr>
          <w:rStyle w:val="StyleUnderline"/>
        </w:rPr>
        <w:t xml:space="preserve"> are interlinking ecosystems with each other and with human institutions</w:t>
      </w:r>
      <w:r w:rsidRPr="00B15CF3">
        <w:t>. 24. There is a lot of uncertainty about systemic risk, especially in the interactions between different fragilities that would not be sufficient to cause a collapse on their own.</w:t>
      </w:r>
    </w:p>
    <w:p w14:paraId="231A415E" w14:textId="77777777" w:rsidR="00897F26" w:rsidRPr="00897F26" w:rsidRDefault="00897F26" w:rsidP="00897F26">
      <w:pPr>
        <w:pStyle w:val="Heading4"/>
      </w:pPr>
      <w:r w:rsidRPr="00897F26">
        <w:t xml:space="preserve">Pricing innovation solves </w:t>
      </w:r>
      <w:r w:rsidRPr="00897F26">
        <w:rPr>
          <w:u w:val="single"/>
        </w:rPr>
        <w:t>existential</w:t>
      </w:r>
      <w:r w:rsidRPr="00897F26">
        <w:t xml:space="preserve"> public works </w:t>
      </w:r>
      <w:r w:rsidRPr="00897F26">
        <w:rPr>
          <w:u w:val="single"/>
        </w:rPr>
        <w:t>without</w:t>
      </w:r>
      <w:r w:rsidRPr="00897F26">
        <w:t xml:space="preserve"> hyperinflation</w:t>
      </w:r>
    </w:p>
    <w:p w14:paraId="414A77EF" w14:textId="77777777" w:rsidR="00897F26" w:rsidRPr="00897F26" w:rsidRDefault="00897F26" w:rsidP="00897F26">
      <w:r w:rsidRPr="00897F26">
        <w:rPr>
          <w:rStyle w:val="Style13ptBold"/>
        </w:rPr>
        <w:t>Searle 22</w:t>
      </w:r>
      <w:r w:rsidRPr="00897F26">
        <w:t>, [CEO, Technology Entrepreneur at The Searle Group, LLC, FUTURISTIC ECONOMICS FOR THE 21ST CENTURY? Robert Searle, March 12, https://wiki.p2pfoundation.net/Transfinancial_Economics]</w:t>
      </w:r>
    </w:p>
    <w:p w14:paraId="60E7DBEC" w14:textId="77777777" w:rsidR="00897F26" w:rsidRDefault="00897F26" w:rsidP="00897F26">
      <w:r w:rsidRPr="00897F26">
        <w:t>1. Nationwide Electronic</w:t>
      </w:r>
      <w:r>
        <w:t>/Digital Price Controls</w:t>
      </w:r>
    </w:p>
    <w:p w14:paraId="39ECCD3E" w14:textId="77777777" w:rsidR="00897F26" w:rsidRDefault="00897F26" w:rsidP="00897F26">
      <w:r>
        <w:t xml:space="preserve">Essentially, </w:t>
      </w:r>
      <w:proofErr w:type="spellStart"/>
      <w:r w:rsidRPr="00D30004">
        <w:rPr>
          <w:rStyle w:val="StyleUnderline"/>
        </w:rPr>
        <w:t>Transfinancial</w:t>
      </w:r>
      <w:proofErr w:type="spellEnd"/>
      <w:r w:rsidRPr="00D30004">
        <w:rPr>
          <w:rStyle w:val="StyleUnderline"/>
        </w:rPr>
        <w:t xml:space="preserve"> Economics or </w:t>
      </w:r>
      <w:r w:rsidRPr="00B005FC">
        <w:rPr>
          <w:rStyle w:val="StyleUnderline"/>
          <w:highlight w:val="cyan"/>
        </w:rPr>
        <w:t xml:space="preserve">TFE </w:t>
      </w:r>
      <w:r w:rsidRPr="00D30004">
        <w:rPr>
          <w:rStyle w:val="StyleUnderline"/>
        </w:rPr>
        <w:t>believes</w:t>
      </w:r>
      <w:r w:rsidRPr="00D30004">
        <w:t xml:space="preserve"> that </w:t>
      </w:r>
      <w:r w:rsidRPr="00D30004">
        <w:rPr>
          <w:rStyle w:val="StyleUnderline"/>
        </w:rPr>
        <w:t xml:space="preserve">new unearned repayable and non-repayable </w:t>
      </w:r>
      <w:r w:rsidRPr="00B005FC">
        <w:rPr>
          <w:rStyle w:val="StyleUnderline"/>
          <w:highlight w:val="cyan"/>
        </w:rPr>
        <w:t xml:space="preserve">money can be </w:t>
      </w:r>
      <w:r w:rsidRPr="00B005FC">
        <w:rPr>
          <w:rStyle w:val="Emphasis"/>
          <w:highlight w:val="cyan"/>
        </w:rPr>
        <w:t>digitally created</w:t>
      </w:r>
      <w:r w:rsidRPr="00B005FC">
        <w:rPr>
          <w:highlight w:val="cyan"/>
        </w:rPr>
        <w:t xml:space="preserve"> </w:t>
      </w:r>
      <w:r>
        <w:t xml:space="preserve">ex nihilo </w:t>
      </w:r>
      <w:r w:rsidRPr="00B005FC">
        <w:rPr>
          <w:rStyle w:val="StyleUnderline"/>
          <w:highlight w:val="cyan"/>
        </w:rPr>
        <w:t xml:space="preserve">and </w:t>
      </w:r>
      <w:r w:rsidRPr="00B005FC">
        <w:rPr>
          <w:rStyle w:val="Emphasis"/>
          <w:highlight w:val="cyan"/>
        </w:rPr>
        <w:t>phased in</w:t>
      </w:r>
      <w:r w:rsidRPr="00D30004">
        <w:rPr>
          <w:rStyle w:val="StyleUnderline"/>
        </w:rPr>
        <w:t xml:space="preserve">to the economy </w:t>
      </w:r>
      <w:r w:rsidRPr="00D30004">
        <w:rPr>
          <w:rStyle w:val="Emphasis"/>
        </w:rPr>
        <w:t>safely</w:t>
      </w:r>
      <w:r w:rsidRPr="00D30004">
        <w:rPr>
          <w:rStyle w:val="StyleUnderline"/>
        </w:rPr>
        <w:t xml:space="preserve"> </w:t>
      </w:r>
      <w:r w:rsidRPr="00B005FC">
        <w:rPr>
          <w:rStyle w:val="StyleUnderline"/>
          <w:highlight w:val="cyan"/>
        </w:rPr>
        <w:t xml:space="preserve">without </w:t>
      </w:r>
      <w:r w:rsidRPr="00D30004">
        <w:rPr>
          <w:rStyle w:val="StyleUnderline"/>
        </w:rPr>
        <w:t>leading to uncontrolled</w:t>
      </w:r>
      <w:r w:rsidRPr="00D30004">
        <w:t xml:space="preserve"> levels of </w:t>
      </w:r>
      <w:r w:rsidRPr="00D30004">
        <w:rPr>
          <w:rStyle w:val="StyleUnderline"/>
        </w:rPr>
        <w:t xml:space="preserve">inflation or indeed </w:t>
      </w:r>
      <w:r w:rsidRPr="00B005FC">
        <w:rPr>
          <w:rStyle w:val="Emphasis"/>
          <w:highlight w:val="cyan"/>
        </w:rPr>
        <w:t>hyperinflation</w:t>
      </w:r>
      <w:r>
        <w:t xml:space="preserve">. This is simply done </w:t>
      </w:r>
      <w:r w:rsidRPr="00B005FC">
        <w:rPr>
          <w:rStyle w:val="StyleUnderline"/>
          <w:highlight w:val="cyan"/>
        </w:rPr>
        <w:t>with</w:t>
      </w:r>
      <w:r w:rsidRPr="00B005FC">
        <w:rPr>
          <w:highlight w:val="cyan"/>
        </w:rPr>
        <w:t xml:space="preserve"> </w:t>
      </w:r>
      <w:r>
        <w:t xml:space="preserve">the aid of </w:t>
      </w:r>
      <w:r w:rsidRPr="00B005FC">
        <w:rPr>
          <w:rStyle w:val="Emphasis"/>
          <w:highlight w:val="cyan"/>
        </w:rPr>
        <w:t>highly flexible</w:t>
      </w:r>
      <w:r w:rsidRPr="00B005FC">
        <w:rPr>
          <w:rStyle w:val="StyleUnderline"/>
          <w:highlight w:val="cyan"/>
        </w:rPr>
        <w:t xml:space="preserve"> electronic</w:t>
      </w:r>
      <w:r w:rsidRPr="00B005FC">
        <w:rPr>
          <w:highlight w:val="cyan"/>
        </w:rPr>
        <w:t xml:space="preserve"> </w:t>
      </w:r>
      <w:r>
        <w:t xml:space="preserve">or </w:t>
      </w:r>
      <w:r w:rsidRPr="00B005FC">
        <w:rPr>
          <w:rStyle w:val="Emphasis"/>
          <w:highlight w:val="cyan"/>
        </w:rPr>
        <w:t>digital price controls</w:t>
      </w:r>
      <w:r w:rsidRPr="00B005FC">
        <w:rPr>
          <w:highlight w:val="cyan"/>
        </w:rPr>
        <w:t xml:space="preserve"> </w:t>
      </w:r>
      <w:r>
        <w:t xml:space="preserve">used for nearly every kind of financial transaction in real time. Thus, </w:t>
      </w:r>
      <w:r w:rsidRPr="00D30004">
        <w:rPr>
          <w:rStyle w:val="StyleUnderline"/>
        </w:rPr>
        <w:t xml:space="preserve">if there is a concern about some </w:t>
      </w:r>
      <w:r w:rsidRPr="00B005FC">
        <w:rPr>
          <w:rStyle w:val="StyleUnderline"/>
          <w:highlight w:val="cyan"/>
        </w:rPr>
        <w:t>rise</w:t>
      </w:r>
      <w:r w:rsidRPr="00B005FC">
        <w:rPr>
          <w:highlight w:val="cyan"/>
        </w:rPr>
        <w:t xml:space="preserve"> </w:t>
      </w:r>
      <w:r w:rsidRPr="00D30004">
        <w:rPr>
          <w:rStyle w:val="StyleUnderline"/>
        </w:rPr>
        <w:t>in</w:t>
      </w:r>
      <w:r w:rsidRPr="00D30004">
        <w:t xml:space="preserve"> the </w:t>
      </w:r>
      <w:r w:rsidRPr="00D30004">
        <w:rPr>
          <w:rStyle w:val="StyleUnderline"/>
        </w:rPr>
        <w:t xml:space="preserve">prices of certain goods and services these </w:t>
      </w:r>
      <w:r w:rsidRPr="00B005FC">
        <w:rPr>
          <w:rStyle w:val="StyleUnderline"/>
          <w:highlight w:val="cyan"/>
        </w:rPr>
        <w:t>could be digitally capped temporarily</w:t>
      </w:r>
      <w:r>
        <w:t>. This would be an instantaneous process and could occur automatically, if necessary, in any part of the economy. This could be undertaken with the help of supercomputers or more likely by quantum computers (Clegg, 2021).</w:t>
      </w:r>
    </w:p>
    <w:p w14:paraId="4C8A9B90" w14:textId="77777777" w:rsidR="00897F26" w:rsidRPr="00D30004" w:rsidRDefault="00897F26" w:rsidP="00897F26">
      <w:r>
        <w:t xml:space="preserve">Of course, such digital price controls are not the ideal way of doing things but they are better than nothing. Some form of compensation could be created for retailers if desired. However, it must be stressed here that </w:t>
      </w:r>
      <w:r w:rsidRPr="00B005FC">
        <w:rPr>
          <w:rStyle w:val="StyleUnderline"/>
          <w:highlight w:val="cyan"/>
        </w:rPr>
        <w:t xml:space="preserve">with the </w:t>
      </w:r>
      <w:r w:rsidRPr="00B005FC">
        <w:rPr>
          <w:rStyle w:val="Emphasis"/>
          <w:highlight w:val="cyan"/>
        </w:rPr>
        <w:t>right algorithms</w:t>
      </w:r>
      <w:r w:rsidRPr="00B005FC">
        <w:rPr>
          <w:highlight w:val="cyan"/>
        </w:rPr>
        <w:t xml:space="preserve"> </w:t>
      </w:r>
      <w:r>
        <w:t xml:space="preserve">the </w:t>
      </w:r>
      <w:r w:rsidRPr="00D30004">
        <w:rPr>
          <w:rStyle w:val="StyleUnderline"/>
        </w:rPr>
        <w:t xml:space="preserve">market price is allowed to </w:t>
      </w:r>
      <w:r w:rsidRPr="00D30004">
        <w:rPr>
          <w:rStyle w:val="Emphasis"/>
        </w:rPr>
        <w:t>change</w:t>
      </w:r>
      <w:r w:rsidRPr="00D30004">
        <w:rPr>
          <w:rStyle w:val="StyleUnderline"/>
        </w:rPr>
        <w:t xml:space="preserve"> </w:t>
      </w:r>
      <w:r w:rsidRPr="00D30004">
        <w:rPr>
          <w:rStyle w:val="Emphasis"/>
        </w:rPr>
        <w:t>naturally</w:t>
      </w:r>
      <w:r w:rsidRPr="00D30004">
        <w:rPr>
          <w:rStyle w:val="StyleUnderline"/>
        </w:rPr>
        <w:t xml:space="preserve"> </w:t>
      </w:r>
      <w:r w:rsidRPr="00D30004">
        <w:rPr>
          <w:rStyle w:val="Emphasis"/>
        </w:rPr>
        <w:t>as much as possible</w:t>
      </w:r>
      <w:r w:rsidRPr="00D30004">
        <w:rPr>
          <w:rStyle w:val="StyleUnderline"/>
        </w:rPr>
        <w:t>.</w:t>
      </w:r>
      <w:r w:rsidRPr="00D30004">
        <w:t xml:space="preserve"> Whether we like it or not most of the money exists as digital data in a bank. It is used in any number of transaction but “real” money like cash and coin can still be used (unmonitored or possibly monitored in some way) but it would make up only a tiny fraction of the overall economy, and hence, would have near zero significance in our understanding of the whole economy. This is an important but basic point to understand.</w:t>
      </w:r>
    </w:p>
    <w:p w14:paraId="7C7ECD8F" w14:textId="77777777" w:rsidR="00897F26" w:rsidRPr="00D30004" w:rsidRDefault="00897F26" w:rsidP="00897F26">
      <w:pPr>
        <w:rPr>
          <w:u w:val="single"/>
        </w:rPr>
      </w:pPr>
      <w:r w:rsidRPr="00D30004">
        <w:t xml:space="preserve">Also, in connection notably with vital climate change projects a legally binding agreement should ideally be undertaken to use certain algorithms to track funding. </w:t>
      </w:r>
      <w:r w:rsidRPr="00D30004">
        <w:rPr>
          <w:rStyle w:val="StyleUnderline"/>
        </w:rPr>
        <w:t>They could detect and instantly “</w:t>
      </w:r>
      <w:r w:rsidRPr="00D30004">
        <w:rPr>
          <w:rStyle w:val="Emphasis"/>
        </w:rPr>
        <w:t>freeze</w:t>
      </w:r>
      <w:r w:rsidRPr="00D30004">
        <w:rPr>
          <w:rStyle w:val="StyleUnderline"/>
        </w:rPr>
        <w:t xml:space="preserve">” in </w:t>
      </w:r>
      <w:r w:rsidRPr="00D30004">
        <w:rPr>
          <w:rStyle w:val="Emphasis"/>
        </w:rPr>
        <w:t>real-time</w:t>
      </w:r>
      <w:r w:rsidRPr="00D30004">
        <w:rPr>
          <w:rStyle w:val="StyleUnderline"/>
        </w:rPr>
        <w:t xml:space="preserve"> any </w:t>
      </w:r>
      <w:r w:rsidRPr="00D30004">
        <w:rPr>
          <w:rStyle w:val="Emphasis"/>
        </w:rPr>
        <w:t>money</w:t>
      </w:r>
      <w:r w:rsidRPr="00D30004">
        <w:t xml:space="preserve"> that may be </w:t>
      </w:r>
      <w:r w:rsidRPr="00D30004">
        <w:rPr>
          <w:rStyle w:val="StyleUnderline"/>
        </w:rPr>
        <w:t xml:space="preserve">involved in </w:t>
      </w:r>
      <w:r w:rsidRPr="00D30004">
        <w:rPr>
          <w:rStyle w:val="Emphasis"/>
        </w:rPr>
        <w:t>fraud</w:t>
      </w:r>
      <w:r w:rsidRPr="00D30004">
        <w:rPr>
          <w:rStyle w:val="StyleUnderline"/>
        </w:rPr>
        <w:t>.</w:t>
      </w:r>
    </w:p>
    <w:p w14:paraId="27A0D685" w14:textId="77777777" w:rsidR="00897F26" w:rsidRPr="00D30004" w:rsidRDefault="00897F26" w:rsidP="00897F26">
      <w:r w:rsidRPr="00D30004">
        <w:t>2. Big Data and the Real-Time Economics or the Uncloaking of the “Invisible Hand”.</w:t>
      </w:r>
    </w:p>
    <w:p w14:paraId="605271A0" w14:textId="77777777" w:rsidR="00897F26" w:rsidRPr="00D30004" w:rsidRDefault="00897F26" w:rsidP="00897F26">
      <w:r w:rsidRPr="00D30004">
        <w:t>As one might well realize it would be possible to understand the entire economy in real-time (or near real-time). This colossal accounting data would be created 24/7 with virtually every transaction notably using barcodes, or something similar. The central Inflation Authority would be programmed to instantly check the inflation status of each product or service and if at all necessary instant temporary price capping may occur. Hence, a huge picture of the economy would be possible and could prove invaluable for future economists. Also, such incoming real-time economic indicators would be totally up to date and as such would have no long-time lags unlike conventional economic data.</w:t>
      </w:r>
    </w:p>
    <w:p w14:paraId="55DDE1A3" w14:textId="77777777" w:rsidR="00897F26" w:rsidRPr="00D30004" w:rsidRDefault="00897F26" w:rsidP="00897F26">
      <w:r w:rsidRPr="00D30004">
        <w:t xml:space="preserve">In spite of this though such information cannot fully rule out uncertainty in the economy. Yet, the data emerging instantaneously should at least give us a far better idea of how it is “working” and this could be important for decision-making. </w:t>
      </w:r>
      <w:r w:rsidRPr="00D30004">
        <w:rPr>
          <w:rStyle w:val="StyleUnderline"/>
        </w:rPr>
        <w:t>AI</w:t>
      </w:r>
      <w:r w:rsidRPr="00D30004">
        <w:t xml:space="preserve"> or Artificial Intelligence could also </w:t>
      </w:r>
      <w:r w:rsidRPr="00D30004">
        <w:rPr>
          <w:rStyle w:val="StyleUnderline"/>
        </w:rPr>
        <w:t xml:space="preserve">play a </w:t>
      </w:r>
      <w:r w:rsidRPr="00D30004">
        <w:rPr>
          <w:rStyle w:val="Emphasis"/>
        </w:rPr>
        <w:t>vital role</w:t>
      </w:r>
      <w:r w:rsidRPr="00D30004">
        <w:t xml:space="preserve"> in all this. Apart from identified transaction data there are what are referred to as Faster Indicators. These use various types of economic activity to be factored in to give us an even wider understanding of the economy in real time (Salina, 2020; Haldane, 2018).</w:t>
      </w:r>
    </w:p>
    <w:p w14:paraId="3C26143D" w14:textId="77777777" w:rsidR="00897F26" w:rsidRPr="00D30004" w:rsidRDefault="00897F26" w:rsidP="00897F26">
      <w:r w:rsidRPr="00D30004">
        <w:t>It must be made clear that what we have been saying so far is a capitalist economy. TFE though can also be adapted into a socialist or communist type of economy because it can notably make central planning a lot easier and more likely to succeed unlike conventional economics. Indeed, Cybernetic Economics is an example of this kind of approach, and it is also possible in some future time to have an economy which is “completely” automated and where money is no longer necessary (</w:t>
      </w:r>
      <w:proofErr w:type="spellStart"/>
      <w:r w:rsidRPr="00D30004">
        <w:t>Cockshott</w:t>
      </w:r>
      <w:proofErr w:type="spellEnd"/>
      <w:r w:rsidRPr="00D30004">
        <w:t xml:space="preserve"> &amp; Cottrell, 1993).</w:t>
      </w:r>
    </w:p>
    <w:p w14:paraId="1BE342D3" w14:textId="77777777" w:rsidR="00897F26" w:rsidRPr="00D30004" w:rsidRDefault="00897F26" w:rsidP="00897F26">
      <w:r w:rsidRPr="00D30004">
        <w:t>The concepts of TFE are like those proposed by Clifford Douglas and his Social Credit Movement but they have the added dimension of using Big Data and instant digital price capping which did not exist in his time. If he were around today, he would have been impressed by the use of computers, smart phones, plastic cards, et al in developing a futuristic economy. Modern Monetary Theory or MMT is to some extent similar. It should be added too that the term “Social Credit” has nothing to do with the dystopian system of the same name in China (</w:t>
      </w:r>
      <w:proofErr w:type="spellStart"/>
      <w:r w:rsidRPr="00D30004">
        <w:t>Heydorn</w:t>
      </w:r>
      <w:proofErr w:type="spellEnd"/>
      <w:r w:rsidRPr="00D30004">
        <w:t>, 2014).</w:t>
      </w:r>
    </w:p>
    <w:p w14:paraId="78876A3F" w14:textId="77777777" w:rsidR="00897F26" w:rsidRPr="00D30004" w:rsidRDefault="00897F26" w:rsidP="00897F26">
      <w:r w:rsidRPr="00D30004">
        <w:t>Finally in this section of this brief paper it should be said that in time the financial industry will hopefully be powered more and more by sustainable (non-fossil fuel) electricity, and it should be said too that it is possible to have a high degree of commercial confidentiality in connection with the digital transaction data instantaneously going to the Inflation Authority 24/7 for specific businesses of one kind, or another.</w:t>
      </w:r>
    </w:p>
    <w:p w14:paraId="7E03EBAB" w14:textId="77777777" w:rsidR="00897F26" w:rsidRPr="00D30004" w:rsidRDefault="00897F26" w:rsidP="00897F26">
      <w:r w:rsidRPr="00D30004">
        <w:t>3. Maintaining the Value of Money in Real-Time</w:t>
      </w:r>
    </w:p>
    <w:p w14:paraId="7774F7D4" w14:textId="77777777" w:rsidR="00897F26" w:rsidRPr="00D30004" w:rsidRDefault="00897F26" w:rsidP="00897F26">
      <w:r w:rsidRPr="00D30004">
        <w:rPr>
          <w:rStyle w:val="StyleUnderline"/>
        </w:rPr>
        <w:t>TFE</w:t>
      </w:r>
      <w:r w:rsidRPr="00D30004">
        <w:t xml:space="preserve"> would be able to </w:t>
      </w:r>
      <w:r w:rsidRPr="00D30004">
        <w:rPr>
          <w:rStyle w:val="StyleUnderline"/>
        </w:rPr>
        <w:t>maintain</w:t>
      </w:r>
      <w:r w:rsidRPr="00D30004">
        <w:t xml:space="preserve"> the </w:t>
      </w:r>
      <w:r w:rsidRPr="00D30004">
        <w:rPr>
          <w:rStyle w:val="StyleUnderline"/>
        </w:rPr>
        <w:t>value of money in real-time at the point of sale (POS).</w:t>
      </w:r>
      <w:r w:rsidRPr="00D30004">
        <w:t xml:space="preserve"> For example, person T buys product A in a shop and its retail price is instantly checked for its inflation status. It is found to be above the inflation rate by 50p and the customer though has already spent this amount but is compensated for it digitally by having it recreated into his or her account. This is called Above Inflation Adjustment. In another instance, person T buys product C which is 30p below the inflation rate and it is the retailer who gets the extra 30p by a digital recreation of it in her or her account. This is called Below Inflation Adjustment. (McDermott,2004).</w:t>
      </w:r>
    </w:p>
    <w:p w14:paraId="5D5471D5" w14:textId="77777777" w:rsidR="00897F26" w:rsidRDefault="00897F26" w:rsidP="00897F26">
      <w:r w:rsidRPr="00D30004">
        <w:t>4. Dynamic Pricing in Real-Time</w:t>
      </w:r>
    </w:p>
    <w:p w14:paraId="0B9FCEED" w14:textId="77777777" w:rsidR="00897F26" w:rsidRDefault="00897F26" w:rsidP="00897F26">
      <w:r>
        <w:t xml:space="preserve">Fintech is short for Financial Technology. It is a </w:t>
      </w:r>
      <w:r w:rsidRPr="00B005FC">
        <w:rPr>
          <w:rStyle w:val="Emphasis"/>
          <w:highlight w:val="cyan"/>
        </w:rPr>
        <w:t>critical part</w:t>
      </w:r>
      <w:r w:rsidRPr="00B005FC">
        <w:rPr>
          <w:rStyle w:val="StyleUnderline"/>
          <w:highlight w:val="cyan"/>
        </w:rPr>
        <w:t xml:space="preserve"> </w:t>
      </w:r>
      <w:r w:rsidRPr="00D30004">
        <w:rPr>
          <w:rStyle w:val="StyleUnderline"/>
        </w:rPr>
        <w:t>of</w:t>
      </w:r>
      <w:r w:rsidRPr="00D30004">
        <w:t xml:space="preserve"> the </w:t>
      </w:r>
      <w:r w:rsidRPr="00D30004">
        <w:rPr>
          <w:rStyle w:val="StyleUnderline"/>
        </w:rPr>
        <w:t>TFE</w:t>
      </w:r>
      <w:r w:rsidRPr="00D30004">
        <w:t xml:space="preserve"> paradigm</w:t>
      </w:r>
      <w:r>
        <w:t xml:space="preserve"> </w:t>
      </w:r>
      <w:r w:rsidRPr="00B005FC">
        <w:rPr>
          <w:rStyle w:val="Emphasis"/>
          <w:highlight w:val="cyan"/>
        </w:rPr>
        <w:t>without which</w:t>
      </w:r>
      <w:r w:rsidRPr="00B005FC">
        <w:rPr>
          <w:rStyle w:val="StyleUnderline"/>
          <w:highlight w:val="cyan"/>
        </w:rPr>
        <w:t xml:space="preserve"> it </w:t>
      </w:r>
      <w:r w:rsidRPr="00B005FC">
        <w:rPr>
          <w:rStyle w:val="Emphasis"/>
          <w:highlight w:val="cyan"/>
        </w:rPr>
        <w:t>cannot exist</w:t>
      </w:r>
      <w:r w:rsidRPr="0048187D">
        <w:rPr>
          <w:rStyle w:val="Emphasis"/>
        </w:rPr>
        <w:t>.</w:t>
      </w:r>
      <w:r>
        <w:t xml:space="preserve"> A good example of such financial technology which exists now </w:t>
      </w:r>
      <w:r w:rsidRPr="00B005FC">
        <w:rPr>
          <w:rStyle w:val="StyleUnderline"/>
          <w:highlight w:val="cyan"/>
        </w:rPr>
        <w:t xml:space="preserve">is </w:t>
      </w:r>
      <w:r w:rsidRPr="00B005FC">
        <w:rPr>
          <w:rStyle w:val="Emphasis"/>
          <w:highlight w:val="cyan"/>
        </w:rPr>
        <w:t>Dynamic Pricing</w:t>
      </w:r>
      <w:r>
        <w:t xml:space="preserve">. Essentially, </w:t>
      </w:r>
      <w:r w:rsidRPr="00D30004">
        <w:rPr>
          <w:rStyle w:val="StyleUnderline"/>
        </w:rPr>
        <w:t xml:space="preserve">it </w:t>
      </w:r>
      <w:r w:rsidRPr="00B005FC">
        <w:rPr>
          <w:rStyle w:val="StyleUnderline"/>
          <w:highlight w:val="cyan"/>
        </w:rPr>
        <w:t xml:space="preserve">can automatically deal with variable pricing due to changes in supply and demand. </w:t>
      </w:r>
      <w:r w:rsidRPr="00D30004">
        <w:rPr>
          <w:rStyle w:val="StyleUnderline"/>
        </w:rPr>
        <w:t xml:space="preserve">It has been </w:t>
      </w:r>
      <w:r w:rsidRPr="00D30004">
        <w:rPr>
          <w:rStyle w:val="Emphasis"/>
        </w:rPr>
        <w:t xml:space="preserve">successfully </w:t>
      </w:r>
      <w:proofErr w:type="spellStart"/>
      <w:r w:rsidRPr="00D30004">
        <w:rPr>
          <w:rStyle w:val="Emphasis"/>
        </w:rPr>
        <w:t>utilised</w:t>
      </w:r>
      <w:proofErr w:type="spellEnd"/>
      <w:r w:rsidRPr="00D30004">
        <w:t xml:space="preserve"> in areas such as transportation, hospitality, professional sports, retail, and the like. Even Amazon uses it along with many other companies (Sharda</w:t>
      </w:r>
      <w:r>
        <w:t xml:space="preserve">, 2018). All </w:t>
      </w:r>
      <w:r w:rsidRPr="00B005FC">
        <w:rPr>
          <w:rStyle w:val="StyleUnderline"/>
          <w:highlight w:val="cyan"/>
        </w:rPr>
        <w:t xml:space="preserve">this adds </w:t>
      </w:r>
      <w:r w:rsidRPr="00B005FC">
        <w:rPr>
          <w:rStyle w:val="Emphasis"/>
          <w:highlight w:val="cyan"/>
        </w:rPr>
        <w:t>greater cred</w:t>
      </w:r>
      <w:r w:rsidRPr="00D30004">
        <w:rPr>
          <w:rStyle w:val="StyleUnderline"/>
        </w:rPr>
        <w:t>ibility</w:t>
      </w:r>
      <w:r w:rsidRPr="00B005FC">
        <w:rPr>
          <w:rStyle w:val="StyleUnderline"/>
          <w:highlight w:val="cyan"/>
        </w:rPr>
        <w:t xml:space="preserve"> to</w:t>
      </w:r>
      <w:r w:rsidRPr="00B005FC">
        <w:rPr>
          <w:highlight w:val="cyan"/>
        </w:rPr>
        <w:t xml:space="preserve"> </w:t>
      </w:r>
      <w:r>
        <w:t xml:space="preserve">the idea of </w:t>
      </w:r>
      <w:r w:rsidRPr="00B005FC">
        <w:rPr>
          <w:rStyle w:val="Emphasis"/>
          <w:highlight w:val="cyan"/>
        </w:rPr>
        <w:t>developing</w:t>
      </w:r>
      <w:r w:rsidRPr="00B005FC">
        <w:rPr>
          <w:rStyle w:val="StyleUnderline"/>
          <w:highlight w:val="cyan"/>
        </w:rPr>
        <w:t xml:space="preserve"> a </w:t>
      </w:r>
      <w:r w:rsidRPr="00D30004">
        <w:rPr>
          <w:rStyle w:val="StyleUnderline"/>
        </w:rPr>
        <w:t xml:space="preserve">genuine </w:t>
      </w:r>
      <w:r w:rsidRPr="00B005FC">
        <w:rPr>
          <w:rStyle w:val="Emphasis"/>
          <w:highlight w:val="cyan"/>
        </w:rPr>
        <w:t>real-time econ</w:t>
      </w:r>
      <w:r>
        <w:t xml:space="preserve">omy </w:t>
      </w:r>
      <w:r w:rsidRPr="00B005FC">
        <w:rPr>
          <w:rStyle w:val="StyleUnderline"/>
          <w:highlight w:val="cyan"/>
        </w:rPr>
        <w:t>on</w:t>
      </w:r>
      <w:r w:rsidRPr="00B005FC">
        <w:rPr>
          <w:highlight w:val="cyan"/>
        </w:rPr>
        <w:t xml:space="preserve"> </w:t>
      </w:r>
      <w:r>
        <w:t xml:space="preserve">a </w:t>
      </w:r>
      <w:r w:rsidRPr="00B005FC">
        <w:rPr>
          <w:rStyle w:val="StyleUnderline"/>
          <w:highlight w:val="cyan"/>
        </w:rPr>
        <w:t>national</w:t>
      </w:r>
      <w:r w:rsidRPr="00B005FC">
        <w:rPr>
          <w:highlight w:val="cyan"/>
        </w:rPr>
        <w:t xml:space="preserve"> </w:t>
      </w:r>
      <w:r w:rsidRPr="00B005FC">
        <w:rPr>
          <w:rStyle w:val="StyleUnderline"/>
          <w:highlight w:val="cyan"/>
        </w:rPr>
        <w:t>and</w:t>
      </w:r>
      <w:r w:rsidRPr="00B005FC">
        <w:rPr>
          <w:highlight w:val="cyan"/>
        </w:rPr>
        <w:t xml:space="preserve"> </w:t>
      </w:r>
      <w:r>
        <w:t xml:space="preserve">ultimately </w:t>
      </w:r>
      <w:r w:rsidRPr="00B005FC">
        <w:rPr>
          <w:rStyle w:val="Emphasis"/>
          <w:highlight w:val="cyan"/>
        </w:rPr>
        <w:t>international scale</w:t>
      </w:r>
      <w:r>
        <w:t>. Of course, it has to be realized and remembered that real-time data is used by financial markets around the world in which investors can keep an eye on the value of their shares, or securities. Traders can use such information to make “bets” on the rise and fall of prices of the various companies such as Apple, Google, Unilever, and many other lesser-known ones.</w:t>
      </w:r>
    </w:p>
    <w:p w14:paraId="0CD205B6" w14:textId="77777777" w:rsidR="00897F26" w:rsidRDefault="00897F26" w:rsidP="00897F26">
      <w:r w:rsidRPr="00D30004">
        <w:t>5. TFE and the Climate Change Emergency</w:t>
      </w:r>
    </w:p>
    <w:p w14:paraId="7031BFA7" w14:textId="77777777" w:rsidR="00897F26" w:rsidRPr="00D30004" w:rsidRDefault="00897F26" w:rsidP="00897F26">
      <w:r>
        <w:t xml:space="preserve">At present </w:t>
      </w:r>
      <w:r w:rsidRPr="00D30004">
        <w:rPr>
          <w:rStyle w:val="StyleUnderline"/>
        </w:rPr>
        <w:t xml:space="preserve">the </w:t>
      </w:r>
      <w:r w:rsidRPr="00B005FC">
        <w:rPr>
          <w:rStyle w:val="Emphasis"/>
          <w:highlight w:val="cyan"/>
        </w:rPr>
        <w:t>greatest challenge</w:t>
      </w:r>
      <w:r w:rsidRPr="00B005FC">
        <w:rPr>
          <w:rStyle w:val="StyleUnderline"/>
          <w:highlight w:val="cyan"/>
        </w:rPr>
        <w:t xml:space="preserve"> </w:t>
      </w:r>
      <w:r w:rsidRPr="00D30004">
        <w:rPr>
          <w:rStyle w:val="StyleUnderline"/>
        </w:rPr>
        <w:t xml:space="preserve">facing </w:t>
      </w:r>
      <w:r w:rsidRPr="00D30004">
        <w:rPr>
          <w:rStyle w:val="Emphasis"/>
        </w:rPr>
        <w:t>humanity</w:t>
      </w:r>
      <w:r w:rsidRPr="00D30004">
        <w:rPr>
          <w:rStyle w:val="StyleUnderline"/>
        </w:rPr>
        <w:t xml:space="preserve"> </w:t>
      </w:r>
      <w:r w:rsidRPr="00B005FC">
        <w:rPr>
          <w:rStyle w:val="StyleUnderline"/>
          <w:highlight w:val="cyan"/>
        </w:rPr>
        <w:t>is</w:t>
      </w:r>
      <w:r>
        <w:t xml:space="preserve"> the </w:t>
      </w:r>
      <w:r w:rsidRPr="00B005FC">
        <w:rPr>
          <w:rStyle w:val="Emphasis"/>
          <w:highlight w:val="cyan"/>
        </w:rPr>
        <w:t>climate</w:t>
      </w:r>
      <w:r w:rsidRPr="00B005FC">
        <w:rPr>
          <w:highlight w:val="cyan"/>
        </w:rPr>
        <w:t xml:space="preserve"> </w:t>
      </w:r>
      <w:r>
        <w:t xml:space="preserve">change </w:t>
      </w:r>
      <w:r w:rsidRPr="00D30004">
        <w:rPr>
          <w:rStyle w:val="StyleUnderline"/>
        </w:rPr>
        <w:t>emergency</w:t>
      </w:r>
      <w:r>
        <w:t xml:space="preserve">. Tragically, it seems highly likely that </w:t>
      </w:r>
      <w:r w:rsidRPr="00B005FC">
        <w:rPr>
          <w:rStyle w:val="StyleUnderline"/>
          <w:highlight w:val="cyan"/>
        </w:rPr>
        <w:t xml:space="preserve">it </w:t>
      </w:r>
      <w:r w:rsidRPr="00B005FC">
        <w:rPr>
          <w:rStyle w:val="Emphasis"/>
          <w:highlight w:val="cyan"/>
        </w:rPr>
        <w:t>will</w:t>
      </w:r>
      <w:r w:rsidRPr="00B005FC">
        <w:rPr>
          <w:rStyle w:val="StyleUnderline"/>
          <w:highlight w:val="cyan"/>
        </w:rPr>
        <w:t xml:space="preserve"> be</w:t>
      </w:r>
      <w:r w:rsidRPr="00D30004">
        <w:rPr>
          <w:rStyle w:val="StyleUnderline"/>
        </w:rPr>
        <w:t xml:space="preserve">come </w:t>
      </w:r>
      <w:r w:rsidRPr="00B005FC">
        <w:rPr>
          <w:rStyle w:val="Emphasis"/>
          <w:highlight w:val="cyan"/>
        </w:rPr>
        <w:t>irreversible</w:t>
      </w:r>
      <w:r w:rsidRPr="00B005FC">
        <w:rPr>
          <w:highlight w:val="cyan"/>
        </w:rPr>
        <w:t xml:space="preserve"> </w:t>
      </w:r>
      <w:r>
        <w:t xml:space="preserve">(if it is not already). As such </w:t>
      </w:r>
      <w:r w:rsidRPr="00B005FC">
        <w:rPr>
          <w:rStyle w:val="StyleUnderline"/>
          <w:highlight w:val="cyan"/>
        </w:rPr>
        <w:t>governments</w:t>
      </w:r>
      <w:r>
        <w:t xml:space="preserve">, </w:t>
      </w:r>
      <w:proofErr w:type="spellStart"/>
      <w:r>
        <w:t>Bigtech</w:t>
      </w:r>
      <w:proofErr w:type="spellEnd"/>
      <w:r>
        <w:t xml:space="preserve"> companies, and smaller businesses </w:t>
      </w:r>
      <w:r w:rsidRPr="00B005FC">
        <w:rPr>
          <w:rStyle w:val="StyleUnderline"/>
          <w:highlight w:val="cyan"/>
        </w:rPr>
        <w:t>must</w:t>
      </w:r>
      <w:r w:rsidRPr="00B005FC">
        <w:rPr>
          <w:highlight w:val="cyan"/>
        </w:rPr>
        <w:t xml:space="preserve"> </w:t>
      </w:r>
      <w:r>
        <w:t xml:space="preserve">try if possible to </w:t>
      </w:r>
      <w:r w:rsidRPr="00D30004">
        <w:rPr>
          <w:rStyle w:val="StyleUnderline"/>
        </w:rPr>
        <w:t xml:space="preserve">make </w:t>
      </w:r>
      <w:r w:rsidRPr="00D30004">
        <w:rPr>
          <w:rStyle w:val="Emphasis"/>
        </w:rPr>
        <w:t>serious efforts</w:t>
      </w:r>
      <w:r w:rsidRPr="00D30004">
        <w:rPr>
          <w:rStyle w:val="StyleUnderline"/>
        </w:rPr>
        <w:t xml:space="preserve"> to </w:t>
      </w:r>
      <w:r w:rsidRPr="00B005FC">
        <w:rPr>
          <w:rStyle w:val="StyleUnderline"/>
          <w:highlight w:val="cyan"/>
        </w:rPr>
        <w:t xml:space="preserve">create </w:t>
      </w:r>
      <w:r w:rsidRPr="00D30004">
        <w:rPr>
          <w:rStyle w:val="Emphasis"/>
        </w:rPr>
        <w:t xml:space="preserve">credible </w:t>
      </w:r>
      <w:r w:rsidRPr="00B005FC">
        <w:rPr>
          <w:rStyle w:val="Emphasis"/>
          <w:highlight w:val="cyan"/>
        </w:rPr>
        <w:t>resilient adaption</w:t>
      </w:r>
      <w:r w:rsidRPr="00B005FC">
        <w:rPr>
          <w:rStyle w:val="StyleUnderline"/>
          <w:highlight w:val="cyan"/>
        </w:rPr>
        <w:t xml:space="preserve"> </w:t>
      </w:r>
      <w:r w:rsidRPr="00D30004">
        <w:rPr>
          <w:rStyle w:val="StyleUnderline"/>
        </w:rPr>
        <w:t xml:space="preserve">and </w:t>
      </w:r>
      <w:r w:rsidRPr="00D30004">
        <w:rPr>
          <w:rStyle w:val="Emphasis"/>
        </w:rPr>
        <w:t>mitigation</w:t>
      </w:r>
      <w:r w:rsidRPr="00D30004">
        <w:t xml:space="preserve"> </w:t>
      </w:r>
      <w:r>
        <w:t xml:space="preserve">projects </w:t>
      </w:r>
      <w:r w:rsidRPr="00D30004">
        <w:rPr>
          <w:rStyle w:val="StyleUnderline"/>
        </w:rPr>
        <w:t xml:space="preserve">on a </w:t>
      </w:r>
      <w:r w:rsidRPr="00D30004">
        <w:rPr>
          <w:rStyle w:val="Emphasis"/>
        </w:rPr>
        <w:t>scale</w:t>
      </w:r>
      <w:r w:rsidRPr="00D30004">
        <w:rPr>
          <w:rStyle w:val="StyleUnderline"/>
        </w:rPr>
        <w:t xml:space="preserve"> </w:t>
      </w:r>
      <w:r w:rsidRPr="00D30004">
        <w:rPr>
          <w:rStyle w:val="Emphasis"/>
        </w:rPr>
        <w:t>never</w:t>
      </w:r>
      <w:r w:rsidRPr="00D30004">
        <w:rPr>
          <w:rStyle w:val="StyleUnderline"/>
        </w:rPr>
        <w:t xml:space="preserve"> before </w:t>
      </w:r>
      <w:r w:rsidRPr="00D30004">
        <w:rPr>
          <w:rStyle w:val="Emphasis"/>
        </w:rPr>
        <w:t>known in human history</w:t>
      </w:r>
      <w:r>
        <w:t xml:space="preserve">. All </w:t>
      </w:r>
      <w:r w:rsidRPr="00B005FC">
        <w:rPr>
          <w:rStyle w:val="StyleUnderline"/>
          <w:highlight w:val="cyan"/>
        </w:rPr>
        <w:t>this</w:t>
      </w:r>
      <w:r w:rsidRPr="00B005FC">
        <w:rPr>
          <w:highlight w:val="cyan"/>
        </w:rPr>
        <w:t xml:space="preserve"> </w:t>
      </w:r>
      <w:r>
        <w:t xml:space="preserve">ultimately </w:t>
      </w:r>
      <w:r w:rsidRPr="00B005FC">
        <w:rPr>
          <w:rStyle w:val="StyleUnderline"/>
          <w:highlight w:val="cyan"/>
        </w:rPr>
        <w:t>costs money</w:t>
      </w:r>
      <w:r>
        <w:t xml:space="preserve">. Hence, </w:t>
      </w:r>
      <w:r w:rsidRPr="00B005FC">
        <w:rPr>
          <w:rStyle w:val="StyleUnderline"/>
          <w:highlight w:val="cyan"/>
        </w:rPr>
        <w:t>TFE</w:t>
      </w:r>
      <w:r>
        <w:t xml:space="preserve">. With this emerging paradigm it </w:t>
      </w:r>
      <w:r w:rsidRPr="00B005FC">
        <w:rPr>
          <w:rStyle w:val="StyleUnderline"/>
          <w:highlight w:val="cyan"/>
        </w:rPr>
        <w:t xml:space="preserve">would be </w:t>
      </w:r>
      <w:r w:rsidRPr="00B005FC">
        <w:rPr>
          <w:rStyle w:val="Emphasis"/>
          <w:highlight w:val="cyan"/>
        </w:rPr>
        <w:t>possible</w:t>
      </w:r>
      <w:r w:rsidRPr="00B005FC">
        <w:rPr>
          <w:rStyle w:val="StyleUnderline"/>
          <w:highlight w:val="cyan"/>
        </w:rPr>
        <w:t xml:space="preserve"> to create </w:t>
      </w:r>
      <w:r w:rsidRPr="00B005FC">
        <w:rPr>
          <w:rStyle w:val="Emphasis"/>
          <w:highlight w:val="cyan"/>
        </w:rPr>
        <w:t>new money</w:t>
      </w:r>
      <w:r w:rsidRPr="00B005FC">
        <w:rPr>
          <w:rStyle w:val="StyleUnderline"/>
          <w:highlight w:val="cyan"/>
        </w:rPr>
        <w:t xml:space="preserve"> to fund </w:t>
      </w:r>
      <w:r w:rsidRPr="00B005FC">
        <w:rPr>
          <w:rStyle w:val="Emphasis"/>
          <w:highlight w:val="cyan"/>
        </w:rPr>
        <w:t>credible</w:t>
      </w:r>
      <w:r w:rsidRPr="00B005FC">
        <w:rPr>
          <w:highlight w:val="cyan"/>
        </w:rPr>
        <w:t xml:space="preserve"> </w:t>
      </w:r>
      <w:r>
        <w:t xml:space="preserve">and “feasible” </w:t>
      </w:r>
      <w:r w:rsidRPr="00B005FC">
        <w:rPr>
          <w:rStyle w:val="Emphasis"/>
          <w:highlight w:val="cyan"/>
        </w:rPr>
        <w:t>green projects</w:t>
      </w:r>
      <w:r>
        <w:t xml:space="preserve">. Of course, investors could be invited to invest venture capital into such investments which could prove lucrative. Such projects may seem in some cases more like “science fiction” but now is the time to think outside the box otherwise </w:t>
      </w:r>
      <w:r w:rsidRPr="00B005FC">
        <w:rPr>
          <w:rStyle w:val="StyleUnderline"/>
          <w:highlight w:val="cyan"/>
        </w:rPr>
        <w:t xml:space="preserve">we </w:t>
      </w:r>
      <w:r w:rsidRPr="00D30004">
        <w:rPr>
          <w:rStyle w:val="StyleUnderline"/>
        </w:rPr>
        <w:t>could see</w:t>
      </w:r>
      <w:r w:rsidRPr="00D30004">
        <w:t xml:space="preserve"> the </w:t>
      </w:r>
      <w:r w:rsidRPr="00D30004">
        <w:rPr>
          <w:rStyle w:val="Emphasis"/>
        </w:rPr>
        <w:t>global demise of the human race</w:t>
      </w:r>
      <w:r w:rsidRPr="00D30004">
        <w:t>. It is simple as that. Climate change emergency is not just a physical challenge it is also a spiritual one of the highest order.</w:t>
      </w:r>
    </w:p>
    <w:p w14:paraId="3F924DC6" w14:textId="77777777" w:rsidR="00897F26" w:rsidRDefault="00897F26" w:rsidP="00897F26">
      <w:r w:rsidRPr="00D30004">
        <w:t xml:space="preserve">Here are a few examples of potential </w:t>
      </w:r>
      <w:r w:rsidRPr="00D30004">
        <w:rPr>
          <w:rStyle w:val="StyleUnderline"/>
        </w:rPr>
        <w:t>green projects</w:t>
      </w:r>
      <w:r w:rsidRPr="00D30004">
        <w:t xml:space="preserve"> which </w:t>
      </w:r>
      <w:r w:rsidRPr="00D30004">
        <w:rPr>
          <w:rStyle w:val="StyleUnderline"/>
        </w:rPr>
        <w:t xml:space="preserve">need to be </w:t>
      </w:r>
      <w:r w:rsidRPr="00D30004">
        <w:rPr>
          <w:rStyle w:val="Emphasis"/>
        </w:rPr>
        <w:t>undertaken</w:t>
      </w:r>
      <w:r w:rsidRPr="00D30004">
        <w:t xml:space="preserve"> (though some of them are in the making or have already been done but not on a scale ultimately</w:t>
      </w:r>
      <w:r>
        <w:t xml:space="preserve"> necessary </w:t>
      </w:r>
      <w:r w:rsidRPr="00B005FC">
        <w:rPr>
          <w:rStyle w:val="StyleUnderline"/>
          <w:highlight w:val="cyan"/>
        </w:rPr>
        <w:t xml:space="preserve">for </w:t>
      </w:r>
      <w:r w:rsidRPr="00B005FC">
        <w:rPr>
          <w:rStyle w:val="Emphasis"/>
          <w:highlight w:val="cyan"/>
        </w:rPr>
        <w:t>human survival</w:t>
      </w:r>
      <w:r>
        <w:t xml:space="preserve">) and they include more solar and wind and solar power facilities; more factory plants and mechanical trees to suck carbon emissions out of the atmosphere; more electric cars; more advances in Nanotechnology in which atomic structures could create new materials in a world of limited resources; possible underground cities and even underground agriculture may be a required to some extent; natural solutions; sun dimming which may be necessary but a controversial move; more flood </w:t>
      </w:r>
      <w:proofErr w:type="spellStart"/>
      <w:r>
        <w:t>defences</w:t>
      </w:r>
      <w:proofErr w:type="spellEnd"/>
      <w:r>
        <w:t xml:space="preserve">; more recycling </w:t>
      </w:r>
      <w:proofErr w:type="spellStart"/>
      <w:r>
        <w:t>centres</w:t>
      </w:r>
      <w:proofErr w:type="spellEnd"/>
      <w:r>
        <w:t xml:space="preserve"> and so on. At the </w:t>
      </w:r>
      <w:proofErr w:type="spellStart"/>
      <w:r>
        <w:t>sametime</w:t>
      </w:r>
      <w:proofErr w:type="spellEnd"/>
      <w:r>
        <w:t xml:space="preserve"> with all this going on the likes of entrepreneurs such as Bezos and Musk can “wisely” continue with the possible </w:t>
      </w:r>
      <w:proofErr w:type="spellStart"/>
      <w:r>
        <w:t>colonisation</w:t>
      </w:r>
      <w:proofErr w:type="spellEnd"/>
      <w:r>
        <w:t xml:space="preserve"> of the moon and even mars (Gates, 2002; Carney, 2021).</w:t>
      </w:r>
    </w:p>
    <w:p w14:paraId="6ABE722E" w14:textId="77777777" w:rsidR="00897F26" w:rsidRDefault="00897F26" w:rsidP="00897F26">
      <w:r>
        <w:t xml:space="preserve">6. The Basic Differences between </w:t>
      </w:r>
      <w:proofErr w:type="spellStart"/>
      <w:r>
        <w:t>Transfinancial</w:t>
      </w:r>
      <w:proofErr w:type="spellEnd"/>
      <w:r>
        <w:t xml:space="preserve"> </w:t>
      </w:r>
      <w:r w:rsidRPr="00D30004">
        <w:t>Economics and Modern Monetary Theory</w:t>
      </w:r>
    </w:p>
    <w:p w14:paraId="272F32F8" w14:textId="77777777" w:rsidR="00897F26" w:rsidRDefault="00897F26" w:rsidP="00897F26">
      <w:r>
        <w:t xml:space="preserve">Modern Monetary Theory is at the time of writing been in the public spotlight for several years and has attracted much public attention. </w:t>
      </w:r>
      <w:r w:rsidRPr="00D30004">
        <w:t xml:space="preserve">It is </w:t>
      </w:r>
      <w:r w:rsidRPr="00D30004">
        <w:rPr>
          <w:rStyle w:val="StyleUnderline"/>
        </w:rPr>
        <w:t>similar to</w:t>
      </w:r>
      <w:r w:rsidRPr="00D30004">
        <w:t xml:space="preserve"> </w:t>
      </w:r>
      <w:proofErr w:type="spellStart"/>
      <w:r w:rsidRPr="00D30004">
        <w:t>Transfinancial</w:t>
      </w:r>
      <w:proofErr w:type="spellEnd"/>
      <w:r>
        <w:t xml:space="preserve"> Economics or </w:t>
      </w:r>
      <w:r w:rsidRPr="00B005FC">
        <w:rPr>
          <w:rStyle w:val="StyleUnderline"/>
          <w:highlight w:val="cyan"/>
        </w:rPr>
        <w:t>TFE</w:t>
      </w:r>
      <w:r w:rsidRPr="00D30004">
        <w:rPr>
          <w:rStyle w:val="StyleUnderline"/>
        </w:rPr>
        <w:t>. MMT claims</w:t>
      </w:r>
      <w:r w:rsidRPr="00D30004">
        <w:t xml:space="preserve"> that the </w:t>
      </w:r>
      <w:r w:rsidRPr="00D30004">
        <w:rPr>
          <w:rStyle w:val="StyleUnderline"/>
        </w:rPr>
        <w:t>government</w:t>
      </w:r>
      <w:r w:rsidRPr="00D30004">
        <w:t xml:space="preserve"> is the sole issuer of t</w:t>
      </w:r>
      <w:r>
        <w:t xml:space="preserve">he national currency and </w:t>
      </w:r>
      <w:r w:rsidRPr="00B005FC">
        <w:rPr>
          <w:rStyle w:val="StyleUnderline"/>
          <w:highlight w:val="cyan"/>
        </w:rPr>
        <w:t>can fund</w:t>
      </w:r>
      <w:r w:rsidRPr="00B005FC">
        <w:rPr>
          <w:highlight w:val="cyan"/>
        </w:rPr>
        <w:t xml:space="preserve"> </w:t>
      </w:r>
      <w:r w:rsidRPr="00B005FC">
        <w:rPr>
          <w:rStyle w:val="StyleUnderline"/>
          <w:highlight w:val="cyan"/>
        </w:rPr>
        <w:t>public expenditure</w:t>
      </w:r>
      <w:r w:rsidRPr="00B005FC">
        <w:rPr>
          <w:highlight w:val="cyan"/>
        </w:rPr>
        <w:t xml:space="preserve"> </w:t>
      </w:r>
      <w:r>
        <w:t xml:space="preserve">and only raises taxation, if necessary, as a means of controlling inflation at some future date. In this respect, TFE is in agreement. </w:t>
      </w:r>
      <w:proofErr w:type="spellStart"/>
      <w:r>
        <w:t>Infact</w:t>
      </w:r>
      <w:proofErr w:type="spellEnd"/>
      <w:r>
        <w:t xml:space="preserve">, something like </w:t>
      </w:r>
      <w:r w:rsidRPr="00B005FC">
        <w:rPr>
          <w:rStyle w:val="Emphasis"/>
          <w:highlight w:val="cyan"/>
        </w:rPr>
        <w:t>MMT already exists</w:t>
      </w:r>
      <w:r w:rsidRPr="00D30004">
        <w:rPr>
          <w:rStyle w:val="StyleUnderline"/>
        </w:rPr>
        <w:t>. It is</w:t>
      </w:r>
      <w:r w:rsidRPr="00D30004">
        <w:t xml:space="preserve"> calle</w:t>
      </w:r>
      <w:r>
        <w:t xml:space="preserve">d </w:t>
      </w:r>
      <w:r w:rsidRPr="00B005FC">
        <w:rPr>
          <w:rStyle w:val="Emphasis"/>
          <w:highlight w:val="cyan"/>
        </w:rPr>
        <w:t>Deficit Spending</w:t>
      </w:r>
      <w:r>
        <w:t>. This is when governments need more money and can borrow it and (or) create new amounts of it (Kelton, 2020). This of course works but only to a limited extent. Now, the key differences are:</w:t>
      </w:r>
    </w:p>
    <w:p w14:paraId="58C308EB" w14:textId="77777777" w:rsidR="00897F26" w:rsidRPr="00D30004" w:rsidRDefault="00897F26" w:rsidP="00897F26">
      <w:r w:rsidRPr="00D30004">
        <w:t xml:space="preserve">a) </w:t>
      </w:r>
      <w:r w:rsidRPr="00D30004">
        <w:rPr>
          <w:rStyle w:val="StyleUnderline"/>
        </w:rPr>
        <w:t>TFE uses digital price controls</w:t>
      </w:r>
      <w:r w:rsidRPr="00D30004">
        <w:t xml:space="preserve"> to monitor and if necessary, cap the market price. These would cover the entire economy and not just tiny sections of it. MMT though would use taxation to control inflation instead but may ultimately use price controls.</w:t>
      </w:r>
    </w:p>
    <w:p w14:paraId="4D39FB62" w14:textId="77777777" w:rsidR="00897F26" w:rsidRPr="00D30004" w:rsidRDefault="00897F26" w:rsidP="00897F26">
      <w:r w:rsidRPr="00D30004">
        <w:t xml:space="preserve">b) </w:t>
      </w:r>
      <w:r w:rsidRPr="00D30004">
        <w:rPr>
          <w:rStyle w:val="StyleUnderline"/>
        </w:rPr>
        <w:t>Unlike MMT TFE has a very advanced understanding of</w:t>
      </w:r>
      <w:r w:rsidRPr="00D30004">
        <w:t xml:space="preserve"> the economy via </w:t>
      </w:r>
      <w:r w:rsidRPr="00D30004">
        <w:rPr>
          <w:rStyle w:val="StyleUnderline"/>
        </w:rPr>
        <w:t>Big Data in real-time</w:t>
      </w:r>
      <w:r w:rsidRPr="00D30004">
        <w:t xml:space="preserve"> whilst the former would probably largely rely on old outdated understanding of economics.</w:t>
      </w:r>
    </w:p>
    <w:p w14:paraId="446DBA8A" w14:textId="77777777" w:rsidR="00897F26" w:rsidRPr="00D30004" w:rsidRDefault="00897F26" w:rsidP="00897F26">
      <w:pPr>
        <w:rPr>
          <w:rStyle w:val="StyleUnderline"/>
        </w:rPr>
      </w:pPr>
      <w:r w:rsidRPr="00D30004">
        <w:t xml:space="preserve">c) As </w:t>
      </w:r>
      <w:r w:rsidRPr="00D30004">
        <w:rPr>
          <w:rStyle w:val="StyleUnderline"/>
        </w:rPr>
        <w:t>MMT</w:t>
      </w:r>
      <w:r w:rsidRPr="00D30004">
        <w:t xml:space="preserve"> continues to create new money into the economy a point may be reached that too much money will circulate and c</w:t>
      </w:r>
      <w:r>
        <w:t xml:space="preserve">ould </w:t>
      </w:r>
      <w:r w:rsidRPr="00B005FC">
        <w:rPr>
          <w:rStyle w:val="StyleUnderline"/>
          <w:highlight w:val="cyan"/>
        </w:rPr>
        <w:t xml:space="preserve">lead to </w:t>
      </w:r>
      <w:r w:rsidRPr="00B005FC">
        <w:rPr>
          <w:rStyle w:val="Emphasis"/>
          <w:highlight w:val="cyan"/>
        </w:rPr>
        <w:t>not</w:t>
      </w:r>
      <w:r w:rsidRPr="00B005FC">
        <w:rPr>
          <w:rStyle w:val="StyleUnderline"/>
          <w:highlight w:val="cyan"/>
        </w:rPr>
        <w:t xml:space="preserve"> just </w:t>
      </w:r>
      <w:r w:rsidRPr="00B005FC">
        <w:rPr>
          <w:rStyle w:val="Emphasis"/>
          <w:highlight w:val="cyan"/>
        </w:rPr>
        <w:t>gradual rises</w:t>
      </w:r>
      <w:r w:rsidRPr="00B005FC">
        <w:rPr>
          <w:rStyle w:val="StyleUnderline"/>
          <w:highlight w:val="cyan"/>
        </w:rPr>
        <w:t xml:space="preserve"> </w:t>
      </w:r>
      <w:r w:rsidRPr="00D30004">
        <w:rPr>
          <w:rStyle w:val="StyleUnderline"/>
        </w:rPr>
        <w:t xml:space="preserve">in inflation </w:t>
      </w:r>
      <w:r w:rsidRPr="00B005FC">
        <w:rPr>
          <w:rStyle w:val="StyleUnderline"/>
          <w:highlight w:val="cyan"/>
        </w:rPr>
        <w:t>but</w:t>
      </w:r>
      <w:r w:rsidRPr="00B005FC">
        <w:rPr>
          <w:highlight w:val="cyan"/>
        </w:rPr>
        <w:t xml:space="preserve"> </w:t>
      </w:r>
      <w:r>
        <w:t xml:space="preserve">to a </w:t>
      </w:r>
      <w:r w:rsidRPr="00B005FC">
        <w:rPr>
          <w:rStyle w:val="Emphasis"/>
          <w:highlight w:val="cyan"/>
        </w:rPr>
        <w:t>sudden</w:t>
      </w:r>
      <w:r w:rsidRPr="00B005FC">
        <w:rPr>
          <w:rStyle w:val="StyleUnderline"/>
          <w:highlight w:val="cyan"/>
        </w:rPr>
        <w:t xml:space="preserve"> </w:t>
      </w:r>
      <w:r w:rsidRPr="00B005FC">
        <w:rPr>
          <w:rStyle w:val="Emphasis"/>
          <w:highlight w:val="cyan"/>
        </w:rPr>
        <w:t>mass catastrophic</w:t>
      </w:r>
      <w:r w:rsidRPr="00B005FC">
        <w:rPr>
          <w:highlight w:val="cyan"/>
        </w:rPr>
        <w:t xml:space="preserve"> </w:t>
      </w:r>
      <w:r>
        <w:t xml:space="preserve">state of </w:t>
      </w:r>
      <w:r w:rsidRPr="00B005FC">
        <w:rPr>
          <w:rStyle w:val="Emphasis"/>
          <w:highlight w:val="cyan"/>
        </w:rPr>
        <w:t>hyperinflation</w:t>
      </w:r>
      <w:r>
        <w:t xml:space="preserve">. </w:t>
      </w:r>
      <w:r w:rsidRPr="00B005FC">
        <w:rPr>
          <w:rStyle w:val="StyleUnderline"/>
          <w:highlight w:val="cyan"/>
        </w:rPr>
        <w:t>With TFE</w:t>
      </w:r>
      <w:r w:rsidRPr="00B005FC">
        <w:rPr>
          <w:highlight w:val="cyan"/>
        </w:rPr>
        <w:t xml:space="preserve"> </w:t>
      </w:r>
      <w:r>
        <w:t xml:space="preserve">such </w:t>
      </w:r>
      <w:r w:rsidRPr="00B005FC">
        <w:rPr>
          <w:rStyle w:val="StyleUnderline"/>
          <w:highlight w:val="cyan"/>
        </w:rPr>
        <w:t>problems</w:t>
      </w:r>
      <w:r w:rsidRPr="00B005FC">
        <w:rPr>
          <w:highlight w:val="cyan"/>
        </w:rPr>
        <w:t xml:space="preserve"> </w:t>
      </w:r>
      <w:r w:rsidRPr="00B005FC">
        <w:rPr>
          <w:rStyle w:val="StyleUnderline"/>
          <w:highlight w:val="cyan"/>
        </w:rPr>
        <w:t xml:space="preserve">are dealt with </w:t>
      </w:r>
      <w:r w:rsidRPr="00D30004">
        <w:rPr>
          <w:rStyle w:val="StyleUnderline"/>
        </w:rPr>
        <w:t xml:space="preserve">directly </w:t>
      </w:r>
      <w:r w:rsidRPr="00B005FC">
        <w:rPr>
          <w:rStyle w:val="StyleUnderline"/>
          <w:highlight w:val="cyan"/>
        </w:rPr>
        <w:t>by digital controls that</w:t>
      </w:r>
      <w:r w:rsidRPr="00B005FC">
        <w:rPr>
          <w:highlight w:val="cyan"/>
        </w:rPr>
        <w:t xml:space="preserve"> </w:t>
      </w:r>
      <w:r>
        <w:t xml:space="preserve">would </w:t>
      </w:r>
      <w:r w:rsidRPr="00B005FC">
        <w:rPr>
          <w:rStyle w:val="Emphasis"/>
          <w:highlight w:val="cyan"/>
        </w:rPr>
        <w:t>instantaneously control</w:t>
      </w:r>
      <w:r w:rsidRPr="00B005FC">
        <w:rPr>
          <w:rStyle w:val="StyleUnderline"/>
          <w:highlight w:val="cyan"/>
        </w:rPr>
        <w:t xml:space="preserve"> the situation </w:t>
      </w:r>
      <w:r w:rsidRPr="00D30004">
        <w:rPr>
          <w:rStyle w:val="StyleUnderline"/>
        </w:rPr>
        <w:t>at a touch of a button or</w:t>
      </w:r>
      <w:r w:rsidRPr="00D30004">
        <w:t xml:space="preserve"> indeed </w:t>
      </w:r>
      <w:r w:rsidRPr="00D30004">
        <w:rPr>
          <w:rStyle w:val="StyleUnderline"/>
        </w:rPr>
        <w:t>happen automatically.</w:t>
      </w:r>
    </w:p>
    <w:p w14:paraId="409A151A" w14:textId="77777777" w:rsidR="00897F26" w:rsidRPr="00897F26" w:rsidRDefault="00897F26" w:rsidP="00897F26">
      <w:pPr>
        <w:pStyle w:val="Heading4"/>
        <w:rPr>
          <w:u w:val="single"/>
        </w:rPr>
      </w:pPr>
      <w:r w:rsidRPr="00897F26">
        <w:t xml:space="preserve">Hyperinflation causes </w:t>
      </w:r>
      <w:r w:rsidRPr="00897F26">
        <w:rPr>
          <w:u w:val="single"/>
        </w:rPr>
        <w:t>extinction</w:t>
      </w:r>
    </w:p>
    <w:p w14:paraId="72285F88" w14:textId="77777777" w:rsidR="00897F26" w:rsidRPr="003B6114" w:rsidRDefault="00897F26" w:rsidP="00897F26">
      <w:r w:rsidRPr="00897F26">
        <w:rPr>
          <w:b/>
          <w:bCs/>
          <w:sz w:val="26"/>
        </w:rPr>
        <w:t>Cochrane 20</w:t>
      </w:r>
      <w:r w:rsidRPr="00897F26">
        <w:t>,</w:t>
      </w:r>
      <w:r>
        <w:t xml:space="preserve"> [John Cochrane is a</w:t>
      </w:r>
      <w:r w:rsidRPr="003B6114">
        <w:t xml:space="preserve"> senior fellow at the Hoover Institution at Stanford University and distinguished senior fellow at Chicago Booth, “Debt still matters,” Chicago Booth Review, 11-12-2020, https://review.chicagobooth.edu/economics/2020/article/debt-still-matters</w:t>
      </w:r>
      <w:r>
        <w:t>]</w:t>
      </w:r>
    </w:p>
    <w:p w14:paraId="11E5E37D" w14:textId="77777777" w:rsidR="00897F26" w:rsidRDefault="00897F26" w:rsidP="00897F26">
      <w:r w:rsidRPr="003B6114">
        <w:t xml:space="preserve">The notion that </w:t>
      </w:r>
      <w:r w:rsidRPr="00B005FC">
        <w:rPr>
          <w:b/>
          <w:iCs/>
          <w:highlight w:val="cyan"/>
          <w:u w:val="single"/>
          <w:bdr w:val="single" w:sz="12" w:space="0" w:color="auto"/>
        </w:rPr>
        <w:t>debt matters</w:t>
      </w:r>
      <w:r w:rsidRPr="003B6114">
        <w:t xml:space="preserve">, that </w:t>
      </w:r>
      <w:r w:rsidRPr="00B005FC">
        <w:rPr>
          <w:highlight w:val="cyan"/>
          <w:u w:val="single"/>
        </w:rPr>
        <w:t xml:space="preserve">spending </w:t>
      </w:r>
      <w:r w:rsidRPr="00B005FC">
        <w:rPr>
          <w:b/>
          <w:iCs/>
          <w:highlight w:val="cyan"/>
          <w:u w:val="single"/>
          <w:bdr w:val="single" w:sz="12" w:space="0" w:color="auto"/>
        </w:rPr>
        <w:t xml:space="preserve">must be financed </w:t>
      </w:r>
      <w:r w:rsidRPr="007807F3">
        <w:rPr>
          <w:b/>
          <w:iCs/>
          <w:u w:val="single"/>
          <w:bdr w:val="single" w:sz="12" w:space="0" w:color="auto"/>
        </w:rPr>
        <w:t>sooner or later</w:t>
      </w:r>
      <w:r w:rsidRPr="007807F3">
        <w:t xml:space="preserve"> </w:t>
      </w:r>
      <w:r w:rsidRPr="00B005FC">
        <w:rPr>
          <w:highlight w:val="cyan"/>
          <w:u w:val="single"/>
        </w:rPr>
        <w:t xml:space="preserve">by </w:t>
      </w:r>
      <w:r w:rsidRPr="00B005FC">
        <w:rPr>
          <w:b/>
          <w:iCs/>
          <w:highlight w:val="cyan"/>
          <w:u w:val="single"/>
          <w:bdr w:val="single" w:sz="12" w:space="0" w:color="auto"/>
        </w:rPr>
        <w:t>taxes</w:t>
      </w:r>
      <w:r w:rsidRPr="003B6114">
        <w:rPr>
          <w:u w:val="single"/>
        </w:rPr>
        <w:t xml:space="preserve"> on someone</w:t>
      </w:r>
      <w:r w:rsidRPr="003B6114">
        <w:t xml:space="preserve">, and that </w:t>
      </w:r>
      <w:r w:rsidRPr="00B005FC">
        <w:rPr>
          <w:highlight w:val="cyan"/>
          <w:u w:val="single"/>
        </w:rPr>
        <w:t>those</w:t>
      </w:r>
      <w:r w:rsidRPr="003B6114">
        <w:rPr>
          <w:u w:val="single"/>
        </w:rPr>
        <w:t xml:space="preserve"> taxes </w:t>
      </w:r>
      <w:r w:rsidRPr="00B005FC">
        <w:rPr>
          <w:highlight w:val="cyan"/>
          <w:u w:val="single"/>
        </w:rPr>
        <w:t xml:space="preserve">will be </w:t>
      </w:r>
      <w:r w:rsidRPr="00B005FC">
        <w:rPr>
          <w:b/>
          <w:iCs/>
          <w:highlight w:val="cyan"/>
          <w:u w:val="single"/>
          <w:bdr w:val="single" w:sz="12" w:space="0" w:color="auto"/>
        </w:rPr>
        <w:t>economically destructive</w:t>
      </w:r>
      <w:r w:rsidRPr="003B6114">
        <w:t xml:space="preserve">, </w:t>
      </w:r>
      <w:r w:rsidRPr="00B407BC">
        <w:rPr>
          <w:sz w:val="6"/>
          <w:szCs w:val="12"/>
        </w:rPr>
        <w:t xml:space="preserve">has vanished from Washington discourse on both sides of the aisle. The COVID-19 response resembles a sequence of million-dollar bets by non–socially distanced drunks at a secretly reopened bar: “I’ll spend a trillion dollars!” “No, I’ll spend two trillion dollars!” That anyone has to pay for this is unmentioned. And who is to blame the politicians for acting this way, really? Markets offer 1 percent long-term interest rates—negative in real terms. Blowout spending financed by the Fed printing money—which is no different from debt—has resulted in no inflation so far. In the face of the deep concerns of current voters, worry that our children and grandchildren might have to pay off debt is not particularly salient. They’re either in the basement playing video games or out protesting for the end of capitalism anyway. Politicians will take the cheap money as long as markets are happy to provide it. The economists, even the modern monetary theorists, envision debt issued to pay for worthy investments, or valuable spending, all undertaken with a careful green-eyeshade approach. Washington has figured out the logical conclusion of the idea that federal debt doesn’t matter, in a way these economists have not: If debt and money printing have no fiscal cost, why be careful about how you spend money? Send checks to voters. Why not? It’s costless. No boondoggle project is objectionable. Send billions to prop up dying businesses. Why not? It’s costless. Why bother fixing the post office? Send them another $25 billion. Or $100 billion. We can go further. Why should citizens have to pay back debts if the federal government does not have to do so? Bail out student loans. Bail out bankrupt state and municipal governments and their pensions. Cancel the rent. Cancel the mortgage. Why should anyone have to pay any debt if our federal government has access to a money machine? Why work? Why should the federal government not just keep printing money and sending it to us? Other countries are not so lucky as we are. Why should emerging markets pay back debt if the US does not have to? Bail them out. These are inescapable logical conclusions of the view that federal debt has no fiscal cost. If you’re uncomfortable with the end of the trip, perhaps you should revisit the assumption from which it inexorably follows. Advocates point to World War II. It is true that the US exited the war with an even greater debt-to-GDP ratio than it has today. It was not painless. Growth higher than interest rates was part of how the US managed it, but it’s not the whole story. Two bouts of inflation, in the late 1940s and in the ’70s, devalued much debt. The US ran steady primary surpluses (excluding interest costs) from the 1940s through the mid-’70s. Spending was low in the pre-entitlement economy, and the government was not totting up hundreds of trillions in unfunded promises. The war, and its spending, was over. Statutory personal taxes and actual corporate taxes were high. Financial repression and closed international capital markets kept interest rates on government bonds low, and deprived Americans of better investment opportunities—and the world’s economies of much-needed investment capital. With all that, we still had an international debt crisis in the early 1970s, prompting the abandonment of the Bretton Woods system and depreciation of the dollar. In short, the US grew out of WWII debt by not borrowing any more, by decades of fiscal probity, and by strong supply-side growth in a deregulated economy. We have none of these reassurances going forward. And this event, and the United Kingdom’s exit from Napoleonic War debt in the 1800s by starting the industrial revolution, are about the only historical examples of a </w:t>
      </w:r>
      <w:proofErr w:type="spellStart"/>
      <w:r w:rsidRPr="00B407BC">
        <w:rPr>
          <w:sz w:val="6"/>
          <w:szCs w:val="12"/>
        </w:rPr>
        <w:t>semisuccessful</w:t>
      </w:r>
      <w:proofErr w:type="spellEnd"/>
      <w:r w:rsidRPr="00B407BC">
        <w:rPr>
          <w:sz w:val="6"/>
          <w:szCs w:val="12"/>
        </w:rPr>
        <w:t xml:space="preserve"> repayment of this much debt. Otherwise, the history of large sovereign debts is one long, sorry tale of default, inflation, devaluation, and consequent financial chaos. The UK did not exit WWII debt successfully, leading to crisis after crisis, and everyone else did worse. Still, what should we be afraid of? The vision of grandchildren saddled with taxes, or even just unable to borrow more while the economy sits at its limit of, say, 200 percent debt to GDP, is indeed not a salient brake to spending. That is not the danger. </w:t>
      </w:r>
      <w:r w:rsidRPr="007807F3">
        <w:rPr>
          <w:u w:val="single"/>
        </w:rPr>
        <w:t>The</w:t>
      </w:r>
      <w:r w:rsidRPr="007807F3">
        <w:t xml:space="preserve"> </w:t>
      </w:r>
      <w:r w:rsidRPr="00B005FC">
        <w:rPr>
          <w:b/>
          <w:iCs/>
          <w:highlight w:val="cyan"/>
          <w:u w:val="single"/>
          <w:bdr w:val="single" w:sz="12" w:space="0" w:color="auto"/>
        </w:rPr>
        <w:t>danger</w:t>
      </w:r>
      <w:r w:rsidRPr="003B6114">
        <w:t xml:space="preserve"> </w:t>
      </w:r>
      <w:r w:rsidRPr="003B6114">
        <w:rPr>
          <w:u w:val="single"/>
        </w:rPr>
        <w:t>the US faces,</w:t>
      </w:r>
      <w:r w:rsidRPr="003B6114">
        <w:t xml:space="preserve"> the danger we should repeat and keep in mind, </w:t>
      </w:r>
      <w:r w:rsidRPr="00B005FC">
        <w:rPr>
          <w:highlight w:val="cyan"/>
          <w:u w:val="single"/>
        </w:rPr>
        <w:t>is</w:t>
      </w:r>
      <w:r w:rsidRPr="003B6114">
        <w:rPr>
          <w:u w:val="single"/>
        </w:rPr>
        <w:t xml:space="preserve"> a </w:t>
      </w:r>
      <w:r w:rsidRPr="007807F3">
        <w:rPr>
          <w:u w:val="single"/>
        </w:rPr>
        <w:t>debt</w:t>
      </w:r>
      <w:r w:rsidRPr="007807F3">
        <w:t xml:space="preserve"> </w:t>
      </w:r>
      <w:r w:rsidRPr="007807F3">
        <w:rPr>
          <w:b/>
          <w:iCs/>
          <w:u w:val="single"/>
          <w:bdr w:val="single" w:sz="12" w:space="0" w:color="auto"/>
        </w:rPr>
        <w:t>crisis</w:t>
      </w:r>
      <w:r w:rsidRPr="007807F3">
        <w:t xml:space="preserve">. </w:t>
      </w:r>
      <w:r w:rsidRPr="007807F3">
        <w:rPr>
          <w:u w:val="single"/>
        </w:rPr>
        <w:t xml:space="preserve">We </w:t>
      </w:r>
      <w:r w:rsidRPr="007807F3">
        <w:rPr>
          <w:b/>
          <w:iCs/>
          <w:u w:val="single"/>
          <w:bdr w:val="single" w:sz="12" w:space="0" w:color="auto"/>
        </w:rPr>
        <w:t>print</w:t>
      </w:r>
      <w:r w:rsidRPr="007807F3">
        <w:rPr>
          <w:u w:val="single"/>
        </w:rPr>
        <w:t xml:space="preserve"> our own </w:t>
      </w:r>
      <w:r w:rsidRPr="007807F3">
        <w:rPr>
          <w:b/>
          <w:iCs/>
          <w:u w:val="single"/>
          <w:bdr w:val="single" w:sz="12" w:space="0" w:color="auto"/>
        </w:rPr>
        <w:t>money</w:t>
      </w:r>
      <w:r w:rsidRPr="007807F3">
        <w:rPr>
          <w:u w:val="single"/>
        </w:rPr>
        <w:t xml:space="preserve">, so the result may be a sharp </w:t>
      </w:r>
      <w:r w:rsidRPr="007807F3">
        <w:rPr>
          <w:b/>
          <w:iCs/>
          <w:u w:val="single"/>
          <w:bdr w:val="single" w:sz="12" w:space="0" w:color="auto"/>
        </w:rPr>
        <w:t>inflation</w:t>
      </w:r>
      <w:r w:rsidRPr="007807F3">
        <w:t xml:space="preserve"> </w:t>
      </w:r>
      <w:r w:rsidRPr="007807F3">
        <w:rPr>
          <w:u w:val="single"/>
        </w:rPr>
        <w:t>that</w:t>
      </w:r>
      <w:r w:rsidRPr="007807F3">
        <w:t xml:space="preserve"> </w:t>
      </w:r>
      <w:r w:rsidRPr="007807F3">
        <w:rPr>
          <w:b/>
          <w:iCs/>
          <w:u w:val="single"/>
          <w:bdr w:val="single" w:sz="12" w:space="0" w:color="auto"/>
        </w:rPr>
        <w:t>wipes away</w:t>
      </w:r>
      <w:r w:rsidRPr="007807F3">
        <w:t xml:space="preserve"> </w:t>
      </w:r>
      <w:r w:rsidRPr="007807F3">
        <w:rPr>
          <w:u w:val="single"/>
        </w:rPr>
        <w:t xml:space="preserve">the value of debt rather than an even more disruptive </w:t>
      </w:r>
      <w:r w:rsidRPr="007807F3">
        <w:rPr>
          <w:b/>
          <w:iCs/>
          <w:u w:val="single"/>
          <w:bdr w:val="single" w:sz="12" w:space="0" w:color="auto"/>
        </w:rPr>
        <w:t>default</w:t>
      </w:r>
      <w:r w:rsidRPr="007807F3">
        <w:rPr>
          <w:u w:val="single"/>
        </w:rPr>
        <w:t xml:space="preserve">, but the </w:t>
      </w:r>
      <w:r w:rsidRPr="007807F3">
        <w:rPr>
          <w:b/>
          <w:iCs/>
          <w:u w:val="single"/>
          <w:bdr w:val="single" w:sz="12" w:space="0" w:color="auto"/>
        </w:rPr>
        <w:t>consequences</w:t>
      </w:r>
      <w:r w:rsidRPr="007807F3">
        <w:rPr>
          <w:u w:val="single"/>
        </w:rPr>
        <w:t xml:space="preserve"> will be</w:t>
      </w:r>
      <w:r w:rsidRPr="007807F3">
        <w:t xml:space="preserve"> almost </w:t>
      </w:r>
      <w:r w:rsidRPr="007807F3">
        <w:rPr>
          <w:b/>
          <w:iCs/>
          <w:u w:val="single"/>
          <w:bdr w:val="single" w:sz="12" w:space="0" w:color="auto"/>
        </w:rPr>
        <w:t>as dire</w:t>
      </w:r>
      <w:r w:rsidRPr="007807F3">
        <w:rPr>
          <w:u w:val="single"/>
        </w:rPr>
        <w:t>.</w:t>
      </w:r>
      <w:r>
        <w:t xml:space="preserve"> </w:t>
      </w:r>
      <w:r w:rsidRPr="007807F3">
        <w:t>Imagine that five or even 10 years</w:t>
      </w:r>
      <w:r w:rsidRPr="003B6114">
        <w:t xml:space="preserve"> from now </w:t>
      </w:r>
      <w:r w:rsidRPr="00B005FC">
        <w:rPr>
          <w:highlight w:val="cyan"/>
          <w:u w:val="single"/>
        </w:rPr>
        <w:t xml:space="preserve">we have </w:t>
      </w:r>
      <w:r w:rsidRPr="00B005FC">
        <w:rPr>
          <w:b/>
          <w:iCs/>
          <w:highlight w:val="cyan"/>
          <w:u w:val="single"/>
          <w:bdr w:val="single" w:sz="12" w:space="0" w:color="auto"/>
        </w:rPr>
        <w:t>a</w:t>
      </w:r>
      <w:r w:rsidRPr="007807F3">
        <w:rPr>
          <w:b/>
          <w:iCs/>
          <w:u w:val="single"/>
          <w:bdr w:val="single" w:sz="12" w:space="0" w:color="auto"/>
        </w:rPr>
        <w:t xml:space="preserve">nother </w:t>
      </w:r>
      <w:r w:rsidRPr="00B005FC">
        <w:rPr>
          <w:b/>
          <w:iCs/>
          <w:highlight w:val="cyan"/>
          <w:u w:val="single"/>
          <w:bdr w:val="single" w:sz="12" w:space="0" w:color="auto"/>
        </w:rPr>
        <w:t>crisis</w:t>
      </w:r>
      <w:r w:rsidRPr="003B6114">
        <w:t xml:space="preserve">, which we surely will. </w:t>
      </w:r>
      <w:r w:rsidRPr="003B6114">
        <w:rPr>
          <w:u w:val="single"/>
        </w:rPr>
        <w:t xml:space="preserve">It might be </w:t>
      </w:r>
      <w:r w:rsidRPr="007807F3">
        <w:rPr>
          <w:u w:val="single"/>
        </w:rPr>
        <w:t>another</w:t>
      </w:r>
      <w:r w:rsidRPr="003B6114">
        <w:rPr>
          <w:u w:val="single"/>
        </w:rPr>
        <w:t xml:space="preserve">, </w:t>
      </w:r>
      <w:r w:rsidRPr="003B6114">
        <w:rPr>
          <w:b/>
          <w:iCs/>
          <w:u w:val="single"/>
          <w:bdr w:val="single" w:sz="12" w:space="0" w:color="auto"/>
        </w:rPr>
        <w:t xml:space="preserve">worse, </w:t>
      </w:r>
      <w:r w:rsidRPr="00B005FC">
        <w:rPr>
          <w:b/>
          <w:iCs/>
          <w:highlight w:val="cyan"/>
          <w:u w:val="single"/>
          <w:bdr w:val="single" w:sz="12" w:space="0" w:color="auto"/>
        </w:rPr>
        <w:t>pandemic</w:t>
      </w:r>
      <w:r w:rsidRPr="007807F3">
        <w:rPr>
          <w:u w:val="single"/>
        </w:rPr>
        <w:t>, or a</w:t>
      </w:r>
      <w:r w:rsidRPr="007807F3">
        <w:t xml:space="preserve"> </w:t>
      </w:r>
      <w:r w:rsidRPr="00B005FC">
        <w:rPr>
          <w:b/>
          <w:iCs/>
          <w:highlight w:val="cyan"/>
          <w:u w:val="single"/>
          <w:bdr w:val="single" w:sz="12" w:space="0" w:color="auto"/>
        </w:rPr>
        <w:t>war</w:t>
      </w:r>
      <w:r w:rsidRPr="00B005FC">
        <w:rPr>
          <w:highlight w:val="cyan"/>
        </w:rPr>
        <w:t xml:space="preserve"> </w:t>
      </w:r>
      <w:r w:rsidRPr="00B005FC">
        <w:rPr>
          <w:highlight w:val="cyan"/>
          <w:u w:val="single"/>
        </w:rPr>
        <w:t>involving</w:t>
      </w:r>
      <w:r w:rsidRPr="00B005FC">
        <w:rPr>
          <w:highlight w:val="cyan"/>
        </w:rPr>
        <w:t xml:space="preserve"> </w:t>
      </w:r>
      <w:r w:rsidRPr="00B005FC">
        <w:rPr>
          <w:b/>
          <w:iCs/>
          <w:highlight w:val="cyan"/>
          <w:u w:val="single"/>
          <w:bdr w:val="single" w:sz="12" w:space="0" w:color="auto"/>
        </w:rPr>
        <w:t xml:space="preserve">China, Russia, </w:t>
      </w:r>
      <w:r w:rsidRPr="007807F3">
        <w:rPr>
          <w:b/>
          <w:iCs/>
          <w:u w:val="single"/>
          <w:bdr w:val="single" w:sz="12" w:space="0" w:color="auto"/>
        </w:rPr>
        <w:t xml:space="preserve">or the </w:t>
      </w:r>
      <w:r w:rsidRPr="00B005FC">
        <w:rPr>
          <w:b/>
          <w:iCs/>
          <w:highlight w:val="cyan"/>
          <w:u w:val="single"/>
          <w:bdr w:val="single" w:sz="12" w:space="0" w:color="auto"/>
        </w:rPr>
        <w:t>Mid</w:t>
      </w:r>
      <w:r w:rsidRPr="007807F3">
        <w:rPr>
          <w:b/>
          <w:iCs/>
          <w:u w:val="single"/>
          <w:bdr w:val="single" w:sz="12" w:space="0" w:color="auto"/>
        </w:rPr>
        <w:t xml:space="preserve">dle </w:t>
      </w:r>
      <w:r w:rsidRPr="00B005FC">
        <w:rPr>
          <w:b/>
          <w:iCs/>
          <w:highlight w:val="cyan"/>
          <w:u w:val="single"/>
          <w:bdr w:val="single" w:sz="12" w:space="0" w:color="auto"/>
        </w:rPr>
        <w:t>East</w:t>
      </w:r>
      <w:r w:rsidRPr="007807F3">
        <w:rPr>
          <w:u w:val="single"/>
        </w:rPr>
        <w:t>. Imagine the US follows</w:t>
      </w:r>
      <w:r w:rsidRPr="007807F3">
        <w:t xml:space="preserve"> its </w:t>
      </w:r>
      <w:r w:rsidRPr="007807F3">
        <w:rPr>
          <w:b/>
          <w:iCs/>
          <w:u w:val="single"/>
          <w:bdr w:val="single" w:sz="12" w:space="0" w:color="auto"/>
        </w:rPr>
        <w:t>present trends</w:t>
      </w:r>
      <w:r w:rsidRPr="007807F3">
        <w:t xml:space="preserve"> of partisan government dysfunction, so an impeachment is going on, as well as a contested election, and militias even roam the streets of still-boarded-up cities. </w:t>
      </w:r>
      <w:r w:rsidRPr="007807F3">
        <w:rPr>
          <w:u w:val="single"/>
        </w:rPr>
        <w:t>Add a</w:t>
      </w:r>
      <w:r w:rsidRPr="007807F3">
        <w:t xml:space="preserve"> </w:t>
      </w:r>
      <w:r w:rsidRPr="007807F3">
        <w:rPr>
          <w:b/>
          <w:iCs/>
          <w:u w:val="single"/>
          <w:bdr w:val="single" w:sz="12" w:space="0" w:color="auto"/>
        </w:rPr>
        <w:t>huge economic recession</w:t>
      </w:r>
      <w:r w:rsidRPr="007807F3">
        <w:rPr>
          <w:u w:val="single"/>
        </w:rPr>
        <w:t>, but</w:t>
      </w:r>
      <w:r w:rsidRPr="007807F3">
        <w:t xml:space="preserve"> </w:t>
      </w:r>
      <w:r w:rsidRPr="007807F3">
        <w:rPr>
          <w:b/>
          <w:iCs/>
          <w:u w:val="single"/>
          <w:bdr w:val="single" w:sz="12" w:space="0" w:color="auto"/>
        </w:rPr>
        <w:t>without any reform</w:t>
      </w:r>
      <w:r w:rsidRPr="007807F3">
        <w:t>ed spending promises.</w:t>
      </w:r>
      <w:r>
        <w:t xml:space="preserve"> </w:t>
      </w:r>
      <w:r w:rsidRPr="007807F3">
        <w:rPr>
          <w:u w:val="single"/>
        </w:rPr>
        <w:t xml:space="preserve">At this point, the </w:t>
      </w:r>
      <w:r w:rsidRPr="00B005FC">
        <w:rPr>
          <w:highlight w:val="cyan"/>
          <w:u w:val="single"/>
        </w:rPr>
        <w:t>US</w:t>
      </w:r>
      <w:r w:rsidRPr="003B6114">
        <w:rPr>
          <w:u w:val="single"/>
        </w:rPr>
        <w:t xml:space="preserve"> has, say, 150 percent debt to GDP. It </w:t>
      </w:r>
      <w:r w:rsidRPr="00B005FC">
        <w:rPr>
          <w:b/>
          <w:iCs/>
          <w:highlight w:val="cyan"/>
          <w:u w:val="single"/>
          <w:bdr w:val="single" w:sz="12" w:space="0" w:color="auto"/>
        </w:rPr>
        <w:t>needs to borrow</w:t>
      </w:r>
      <w:r w:rsidRPr="003B6114">
        <w:rPr>
          <w:u w:val="single"/>
        </w:rPr>
        <w:t xml:space="preserve"> another</w:t>
      </w:r>
      <w:r w:rsidRPr="003B6114">
        <w:t xml:space="preserve"> $5 trillion</w:t>
      </w:r>
      <w:r w:rsidRPr="007807F3">
        <w:t>–</w:t>
      </w:r>
      <w:r w:rsidRPr="007807F3">
        <w:rPr>
          <w:b/>
          <w:iCs/>
          <w:u w:val="single"/>
          <w:bdr w:val="single" w:sz="12" w:space="0" w:color="auto"/>
        </w:rPr>
        <w:t>$10 trillion</w:t>
      </w:r>
      <w:r w:rsidRPr="007807F3">
        <w:rPr>
          <w:u w:val="single"/>
        </w:rPr>
        <w:t>, or get people to hold that much more newly printed money, to bail out once again and pay everyone’s bills for a while</w:t>
      </w:r>
      <w:r w:rsidRPr="007807F3">
        <w:t>. It will</w:t>
      </w:r>
      <w:r w:rsidRPr="003B6114">
        <w:t xml:space="preserve"> need another $10 trillion or so to roll over short-maturity debt. </w:t>
      </w:r>
      <w:r w:rsidRPr="003B6114">
        <w:rPr>
          <w:u w:val="single"/>
        </w:rPr>
        <w:t xml:space="preserve">At some point, bond </w:t>
      </w:r>
      <w:r w:rsidRPr="00B005FC">
        <w:rPr>
          <w:highlight w:val="cyan"/>
          <w:u w:val="single"/>
        </w:rPr>
        <w:t xml:space="preserve">investors </w:t>
      </w:r>
      <w:r w:rsidRPr="007807F3">
        <w:rPr>
          <w:b/>
          <w:iCs/>
          <w:u w:val="single"/>
          <w:bdr w:val="single" w:sz="12" w:space="0" w:color="auto"/>
        </w:rPr>
        <w:t>see the end</w:t>
      </w:r>
      <w:r w:rsidRPr="007807F3">
        <w:t xml:space="preserve"> coming, as they did for Greece, </w:t>
      </w:r>
      <w:r w:rsidRPr="007807F3">
        <w:rPr>
          <w:u w:val="single"/>
        </w:rPr>
        <w:t xml:space="preserve">and </w:t>
      </w:r>
      <w:r w:rsidRPr="00B005FC">
        <w:rPr>
          <w:b/>
          <w:iCs/>
          <w:highlight w:val="cyan"/>
          <w:u w:val="single"/>
          <w:bdr w:val="single" w:sz="12" w:space="0" w:color="auto"/>
        </w:rPr>
        <w:t>refuse</w:t>
      </w:r>
      <w:r w:rsidRPr="003B6114">
        <w:rPr>
          <w:u w:val="single"/>
        </w:rPr>
        <w:t xml:space="preserve">. Not only must </w:t>
      </w:r>
      <w:r w:rsidRPr="007807F3">
        <w:rPr>
          <w:u w:val="single"/>
        </w:rPr>
        <w:t xml:space="preserve">the </w:t>
      </w:r>
      <w:r w:rsidRPr="00B005FC">
        <w:rPr>
          <w:highlight w:val="cyan"/>
          <w:u w:val="single"/>
        </w:rPr>
        <w:t>US then</w:t>
      </w:r>
      <w:r w:rsidRPr="00B005FC">
        <w:rPr>
          <w:highlight w:val="cyan"/>
        </w:rPr>
        <w:t xml:space="preserve"> </w:t>
      </w:r>
      <w:r w:rsidRPr="00B005FC">
        <w:rPr>
          <w:b/>
          <w:iCs/>
          <w:highlight w:val="cyan"/>
          <w:u w:val="single"/>
          <w:bdr w:val="single" w:sz="12" w:space="0" w:color="auto"/>
        </w:rPr>
        <w:t>inflate</w:t>
      </w:r>
      <w:r w:rsidRPr="00B005FC">
        <w:rPr>
          <w:highlight w:val="cyan"/>
          <w:u w:val="single"/>
        </w:rPr>
        <w:t xml:space="preserve"> or </w:t>
      </w:r>
      <w:r w:rsidRPr="00B005FC">
        <w:rPr>
          <w:b/>
          <w:iCs/>
          <w:highlight w:val="cyan"/>
          <w:u w:val="single"/>
          <w:bdr w:val="single" w:sz="12" w:space="0" w:color="auto"/>
        </w:rPr>
        <w:t>default</w:t>
      </w:r>
      <w:r w:rsidRPr="007807F3">
        <w:rPr>
          <w:u w:val="single"/>
        </w:rPr>
        <w:t xml:space="preserve">, but the </w:t>
      </w:r>
      <w:r w:rsidRPr="007807F3">
        <w:rPr>
          <w:b/>
          <w:iCs/>
          <w:u w:val="single"/>
          <w:bdr w:val="single" w:sz="12" w:space="0" w:color="auto"/>
        </w:rPr>
        <w:t>normal crisis-mitigation policies</w:t>
      </w:r>
      <w:r w:rsidRPr="007807F3">
        <w:rPr>
          <w:u w:val="single"/>
        </w:rPr>
        <w:t xml:space="preserve">—the firehouse of debt relief, bailout, and stimulus that everyone expects—are </w:t>
      </w:r>
      <w:r w:rsidRPr="007807F3">
        <w:rPr>
          <w:b/>
          <w:iCs/>
          <w:u w:val="single"/>
          <w:bdr w:val="single" w:sz="12" w:space="0" w:color="auto"/>
        </w:rPr>
        <w:t>absent</w:t>
      </w:r>
      <w:r w:rsidRPr="007807F3">
        <w:rPr>
          <w:u w:val="single"/>
        </w:rPr>
        <w:t xml:space="preserve">, together with our capacity for </w:t>
      </w:r>
      <w:r w:rsidRPr="007807F3">
        <w:rPr>
          <w:b/>
          <w:iCs/>
          <w:u w:val="single"/>
          <w:bdr w:val="single" w:sz="12" w:space="0" w:color="auto"/>
        </w:rPr>
        <w:t>military</w:t>
      </w:r>
      <w:r w:rsidRPr="007807F3">
        <w:rPr>
          <w:u w:val="single"/>
        </w:rPr>
        <w:t xml:space="preserve"> or </w:t>
      </w:r>
      <w:r w:rsidRPr="007807F3">
        <w:rPr>
          <w:b/>
          <w:iCs/>
          <w:u w:val="single"/>
          <w:bdr w:val="single" w:sz="12" w:space="0" w:color="auto"/>
        </w:rPr>
        <w:t>public-health spending</w:t>
      </w:r>
      <w:r w:rsidRPr="007807F3">
        <w:t xml:space="preserve"> </w:t>
      </w:r>
      <w:r w:rsidRPr="007807F3">
        <w:rPr>
          <w:u w:val="single"/>
        </w:rPr>
        <w:t xml:space="preserve">to </w:t>
      </w:r>
      <w:r w:rsidRPr="007807F3">
        <w:rPr>
          <w:b/>
          <w:iCs/>
          <w:u w:val="single"/>
          <w:bdr w:val="single" w:sz="12" w:space="0" w:color="auto"/>
        </w:rPr>
        <w:t>meet the shock</w:t>
      </w:r>
      <w:r w:rsidRPr="007807F3">
        <w:t xml:space="preserve"> that</w:t>
      </w:r>
      <w:r w:rsidRPr="003B6114">
        <w:t xml:space="preserve"> sparks the crisis.</w:t>
      </w:r>
      <w:r>
        <w:t xml:space="preserve"> </w:t>
      </w:r>
      <w:r w:rsidRPr="003B6114">
        <w:rPr>
          <w:u w:val="single"/>
        </w:rPr>
        <w:t xml:space="preserve">Interest rates do not signal such problems. They </w:t>
      </w:r>
      <w:r w:rsidRPr="003B6114">
        <w:rPr>
          <w:b/>
          <w:iCs/>
          <w:u w:val="single"/>
          <w:bdr w:val="single" w:sz="12" w:space="0" w:color="auto"/>
        </w:rPr>
        <w:t>never do</w:t>
      </w:r>
      <w:r w:rsidRPr="003B6114">
        <w:rPr>
          <w:u w:val="single"/>
        </w:rPr>
        <w:t xml:space="preserve">. </w:t>
      </w:r>
      <w:r w:rsidRPr="00B005FC">
        <w:rPr>
          <w:b/>
          <w:iCs/>
          <w:highlight w:val="cyan"/>
          <w:u w:val="single"/>
          <w:bdr w:val="single" w:sz="12" w:space="0" w:color="auto"/>
        </w:rPr>
        <w:t>Greek</w:t>
      </w:r>
      <w:r w:rsidRPr="003B6114">
        <w:rPr>
          <w:u w:val="single"/>
        </w:rPr>
        <w:t xml:space="preserve"> interest </w:t>
      </w:r>
      <w:r w:rsidRPr="00B005FC">
        <w:rPr>
          <w:highlight w:val="cyan"/>
          <w:u w:val="single"/>
        </w:rPr>
        <w:t xml:space="preserve">rates </w:t>
      </w:r>
      <w:r w:rsidRPr="00B005FC">
        <w:rPr>
          <w:b/>
          <w:iCs/>
          <w:highlight w:val="cyan"/>
          <w:u w:val="single"/>
          <w:bdr w:val="single" w:sz="12" w:space="0" w:color="auto"/>
        </w:rPr>
        <w:t>were low</w:t>
      </w:r>
      <w:r w:rsidRPr="003B6114">
        <w:rPr>
          <w:b/>
          <w:iCs/>
          <w:u w:val="single"/>
          <w:bdr w:val="single" w:sz="12" w:space="0" w:color="auto"/>
        </w:rPr>
        <w:t xml:space="preserve"> right up </w:t>
      </w:r>
      <w:r w:rsidRPr="00B005FC">
        <w:rPr>
          <w:b/>
          <w:iCs/>
          <w:highlight w:val="cyan"/>
          <w:u w:val="single"/>
          <w:bdr w:val="single" w:sz="12" w:space="0" w:color="auto"/>
        </w:rPr>
        <w:t>until they weren’t</w:t>
      </w:r>
      <w:r w:rsidRPr="003B6114">
        <w:rPr>
          <w:u w:val="single"/>
        </w:rPr>
        <w:t xml:space="preserve">. Interest rates did not signal the inflation </w:t>
      </w:r>
      <w:r w:rsidRPr="007807F3">
        <w:rPr>
          <w:u w:val="single"/>
        </w:rPr>
        <w:t xml:space="preserve">of the </w:t>
      </w:r>
      <w:r w:rsidRPr="007807F3">
        <w:rPr>
          <w:b/>
          <w:iCs/>
          <w:u w:val="single"/>
          <w:bdr w:val="single" w:sz="12" w:space="0" w:color="auto"/>
        </w:rPr>
        <w:t>1970s</w:t>
      </w:r>
      <w:r w:rsidRPr="007807F3">
        <w:rPr>
          <w:u w:val="single"/>
        </w:rPr>
        <w:t>, or the disinflation of the</w:t>
      </w:r>
      <w:r w:rsidRPr="007807F3">
        <w:t xml:space="preserve"> </w:t>
      </w:r>
      <w:r w:rsidRPr="007807F3">
        <w:rPr>
          <w:b/>
          <w:iCs/>
          <w:u w:val="single"/>
          <w:bdr w:val="single" w:sz="12" w:space="0" w:color="auto"/>
        </w:rPr>
        <w:t>’80s</w:t>
      </w:r>
      <w:r w:rsidRPr="007807F3">
        <w:rPr>
          <w:u w:val="single"/>
        </w:rPr>
        <w:t xml:space="preserve">. Nobody </w:t>
      </w:r>
      <w:r w:rsidRPr="007807F3">
        <w:rPr>
          <w:b/>
          <w:iCs/>
          <w:u w:val="single"/>
          <w:bdr w:val="single" w:sz="12" w:space="0" w:color="auto"/>
        </w:rPr>
        <w:t>expects</w:t>
      </w:r>
      <w:r w:rsidRPr="007807F3">
        <w:t xml:space="preserve"> </w:t>
      </w:r>
      <w:r w:rsidRPr="007807F3">
        <w:rPr>
          <w:u w:val="single"/>
        </w:rPr>
        <w:t xml:space="preserve">a debt crisis, or it </w:t>
      </w:r>
      <w:r w:rsidRPr="007807F3">
        <w:rPr>
          <w:b/>
          <w:iCs/>
          <w:u w:val="single"/>
          <w:bdr w:val="single" w:sz="12" w:space="0" w:color="auto"/>
        </w:rPr>
        <w:t>would have already happened</w:t>
      </w:r>
      <w:r w:rsidRPr="007807F3">
        <w:rPr>
          <w:u w:val="single"/>
        </w:rPr>
        <w:t>.</w:t>
      </w:r>
      <w:r>
        <w:rPr>
          <w:u w:val="single"/>
        </w:rPr>
        <w:t xml:space="preserve"> </w:t>
      </w:r>
      <w:r w:rsidRPr="007807F3">
        <w:t xml:space="preserve">As noted above, </w:t>
      </w:r>
      <w:r w:rsidRPr="007807F3">
        <w:rPr>
          <w:u w:val="single"/>
        </w:rPr>
        <w:t xml:space="preserve">there is </w:t>
      </w:r>
      <w:r w:rsidRPr="007807F3">
        <w:rPr>
          <w:b/>
          <w:iCs/>
          <w:u w:val="single"/>
          <w:bdr w:val="single" w:sz="12" w:space="0" w:color="auto"/>
        </w:rPr>
        <w:t>no defined limit</w:t>
      </w:r>
      <w:r w:rsidRPr="007807F3">
        <w:t xml:space="preserve"> </w:t>
      </w:r>
      <w:r w:rsidRPr="007807F3">
        <w:rPr>
          <w:u w:val="single"/>
        </w:rPr>
        <w:t xml:space="preserve">to the debt-to-GDP ratio that policy makers can use for guidance. Countries can borrow a huge amount when they have a decent plan for paying it back. Countries have had debt crises at quite </w:t>
      </w:r>
      <w:r w:rsidRPr="007807F3">
        <w:rPr>
          <w:b/>
          <w:iCs/>
          <w:u w:val="single"/>
          <w:bdr w:val="single" w:sz="12" w:space="0" w:color="auto"/>
        </w:rPr>
        <w:t>low</w:t>
      </w:r>
      <w:r w:rsidRPr="007807F3">
        <w:rPr>
          <w:u w:val="single"/>
        </w:rPr>
        <w:t xml:space="preserve"> debt-to-GDP ratios when they did </w:t>
      </w:r>
      <w:r w:rsidRPr="007807F3">
        <w:rPr>
          <w:b/>
          <w:iCs/>
          <w:u w:val="single"/>
          <w:bdr w:val="single" w:sz="12" w:space="0" w:color="auto"/>
        </w:rPr>
        <w:t>not</w:t>
      </w:r>
      <w:r w:rsidRPr="007807F3">
        <w:rPr>
          <w:u w:val="single"/>
        </w:rPr>
        <w:t xml:space="preserve"> have a decent plan for paying it back. Debt crises come when </w:t>
      </w:r>
      <w:r w:rsidRPr="007807F3">
        <w:rPr>
          <w:b/>
          <w:iCs/>
          <w:u w:val="single"/>
          <w:bdr w:val="single" w:sz="12" w:space="0" w:color="auto"/>
        </w:rPr>
        <w:t>bondholders want to get out</w:t>
      </w:r>
      <w:r w:rsidRPr="007807F3">
        <w:t xml:space="preserve"> before the other bondholders get out. </w:t>
      </w:r>
      <w:r w:rsidRPr="007807F3">
        <w:rPr>
          <w:u w:val="single"/>
        </w:rPr>
        <w:t xml:space="preserve">If they see default, haircuts, default via taxation, or inflation on the horizon, they get out. </w:t>
      </w:r>
      <w:r w:rsidRPr="007807F3">
        <w:rPr>
          <w:b/>
          <w:iCs/>
          <w:u w:val="single"/>
          <w:bdr w:val="single" w:sz="12" w:space="0" w:color="auto"/>
        </w:rPr>
        <w:t xml:space="preserve">Sound </w:t>
      </w:r>
      <w:r w:rsidRPr="00B005FC">
        <w:rPr>
          <w:b/>
          <w:iCs/>
          <w:highlight w:val="cyan"/>
          <w:u w:val="single"/>
          <w:bdr w:val="single" w:sz="12" w:space="0" w:color="auto"/>
        </w:rPr>
        <w:t>long-term</w:t>
      </w:r>
      <w:r w:rsidRPr="003B6114">
        <w:rPr>
          <w:b/>
          <w:iCs/>
          <w:u w:val="single"/>
          <w:bdr w:val="single" w:sz="12" w:space="0" w:color="auto"/>
        </w:rPr>
        <w:t xml:space="preserve"> financial </w:t>
      </w:r>
      <w:r w:rsidRPr="00B005FC">
        <w:rPr>
          <w:b/>
          <w:iCs/>
          <w:highlight w:val="cyan"/>
          <w:u w:val="single"/>
          <w:bdr w:val="single" w:sz="12" w:space="0" w:color="auto"/>
        </w:rPr>
        <w:t>strategy matters</w:t>
      </w:r>
      <w:r w:rsidRPr="00B005FC">
        <w:rPr>
          <w:highlight w:val="cyan"/>
          <w:u w:val="single"/>
        </w:rPr>
        <w:t xml:space="preserve">. We cannot tell </w:t>
      </w:r>
      <w:r w:rsidRPr="00B005FC">
        <w:rPr>
          <w:b/>
          <w:iCs/>
          <w:highlight w:val="cyan"/>
          <w:u w:val="single"/>
          <w:bdr w:val="single" w:sz="12" w:space="0" w:color="auto"/>
        </w:rPr>
        <w:t>when</w:t>
      </w:r>
      <w:r w:rsidRPr="003B6114">
        <w:rPr>
          <w:u w:val="single"/>
        </w:rPr>
        <w:t xml:space="preserve"> the </w:t>
      </w:r>
      <w:r w:rsidRPr="00B005FC">
        <w:rPr>
          <w:b/>
          <w:iCs/>
          <w:highlight w:val="cyan"/>
          <w:u w:val="single"/>
          <w:bdr w:val="single" w:sz="12" w:space="0" w:color="auto"/>
        </w:rPr>
        <w:t>conflagration</w:t>
      </w:r>
      <w:r w:rsidRPr="00B005FC">
        <w:rPr>
          <w:highlight w:val="cyan"/>
          <w:u w:val="single"/>
        </w:rPr>
        <w:t xml:space="preserve"> will come. But</w:t>
      </w:r>
      <w:r w:rsidRPr="003B6114">
        <w:rPr>
          <w:u w:val="single"/>
        </w:rPr>
        <w:t xml:space="preserve"> we </w:t>
      </w:r>
      <w:r w:rsidRPr="00B005FC">
        <w:rPr>
          <w:highlight w:val="cyan"/>
          <w:u w:val="single"/>
        </w:rPr>
        <w:t xml:space="preserve">can </w:t>
      </w:r>
      <w:r w:rsidRPr="00B005FC">
        <w:rPr>
          <w:b/>
          <w:iCs/>
          <w:highlight w:val="cyan"/>
          <w:u w:val="single"/>
          <w:bdr w:val="single" w:sz="12" w:space="0" w:color="auto"/>
        </w:rPr>
        <w:t>remove</w:t>
      </w:r>
      <w:r w:rsidRPr="003B6114">
        <w:rPr>
          <w:b/>
          <w:iCs/>
          <w:u w:val="single"/>
          <w:bdr w:val="single" w:sz="12" w:space="0" w:color="auto"/>
        </w:rPr>
        <w:t xml:space="preserve"> the </w:t>
      </w:r>
      <w:r w:rsidRPr="00B005FC">
        <w:rPr>
          <w:b/>
          <w:iCs/>
          <w:highlight w:val="cyan"/>
          <w:u w:val="single"/>
          <w:bdr w:val="single" w:sz="12" w:space="0" w:color="auto"/>
        </w:rPr>
        <w:t>kindling</w:t>
      </w:r>
      <w:r w:rsidRPr="003B6114">
        <w:t xml:space="preserve"> and gasoline lying around. Reform long-term spending promises in line with long-term revenues. Reform the tax code to raise money with less damage to the economy. The Treasury and Fed should secure long-term government financing, locking in low interest rates. And spend only as if someone has to pay it back. Because someone will have to pay it back.</w:t>
      </w:r>
      <w:r>
        <w:t xml:space="preserve"> </w:t>
      </w:r>
    </w:p>
    <w:p w14:paraId="3B54E849" w14:textId="77777777" w:rsidR="00897F26" w:rsidRPr="00897F26" w:rsidRDefault="00897F26" w:rsidP="00897F26">
      <w:pPr>
        <w:pStyle w:val="Heading4"/>
        <w:rPr>
          <w:rStyle w:val="StyleUnderline"/>
          <w:sz w:val="26"/>
          <w:szCs w:val="26"/>
        </w:rPr>
      </w:pPr>
      <w:r w:rsidRPr="00897F26">
        <w:rPr>
          <w:rStyle w:val="StyleUnderline"/>
          <w:sz w:val="26"/>
          <w:szCs w:val="26"/>
          <w:u w:val="none"/>
        </w:rPr>
        <w:t xml:space="preserve">Anticompetitive functions </w:t>
      </w:r>
      <w:r w:rsidRPr="00897F26">
        <w:rPr>
          <w:rStyle w:val="StyleUnderline"/>
          <w:sz w:val="26"/>
          <w:szCs w:val="26"/>
        </w:rPr>
        <w:t>prevent upsides</w:t>
      </w:r>
      <w:r w:rsidRPr="00897F26">
        <w:rPr>
          <w:rStyle w:val="StyleUnderline"/>
          <w:sz w:val="26"/>
          <w:szCs w:val="26"/>
          <w:u w:val="none"/>
        </w:rPr>
        <w:t xml:space="preserve">, antitrust strikes a </w:t>
      </w:r>
      <w:r w:rsidRPr="00897F26">
        <w:rPr>
          <w:rStyle w:val="StyleUnderline"/>
          <w:sz w:val="26"/>
          <w:szCs w:val="26"/>
        </w:rPr>
        <w:t>balance</w:t>
      </w:r>
      <w:r w:rsidRPr="00897F26">
        <w:rPr>
          <w:rStyle w:val="StyleUnderline"/>
          <w:sz w:val="26"/>
          <w:szCs w:val="26"/>
          <w:u w:val="none"/>
        </w:rPr>
        <w:t xml:space="preserve"> that’s the </w:t>
      </w:r>
      <w:r w:rsidRPr="00897F26">
        <w:rPr>
          <w:rStyle w:val="StyleUnderline"/>
          <w:sz w:val="26"/>
          <w:szCs w:val="26"/>
        </w:rPr>
        <w:t>best of both worlds</w:t>
      </w:r>
    </w:p>
    <w:p w14:paraId="43600300" w14:textId="77777777" w:rsidR="00897F26" w:rsidRPr="00352915" w:rsidRDefault="00897F26" w:rsidP="00897F26">
      <w:proofErr w:type="spellStart"/>
      <w:r w:rsidRPr="00897F26">
        <w:rPr>
          <w:rStyle w:val="Style13ptBold"/>
        </w:rPr>
        <w:t>Stucke</w:t>
      </w:r>
      <w:proofErr w:type="spellEnd"/>
      <w:r w:rsidRPr="00897F26">
        <w:rPr>
          <w:rStyle w:val="Style13ptBold"/>
        </w:rPr>
        <w:t xml:space="preserve"> 16</w:t>
      </w:r>
      <w:r w:rsidRPr="00897F26">
        <w:t xml:space="preserve"> [</w:t>
      </w:r>
      <w:r>
        <w:t xml:space="preserve">Maurice, Professor, University of Tennessee College of Law; Co-founder, Data Competition Institute. and Ariel </w:t>
      </w:r>
      <w:proofErr w:type="spellStart"/>
      <w:r>
        <w:t>Ezrachi</w:t>
      </w:r>
      <w:proofErr w:type="spellEnd"/>
      <w:r>
        <w:t>, Slaughter and May Professor of Competition Law, The University of Oxford; Director, Oxford University Centre for Competition Law and Policy. “How Pricing Bots Could Form Cartels and Make Things More Expensive”. 10/27/16. https://hbr.org/2016/10/how-pricing-bots-could-form-cartels-and-make-things-more-expensive]</w:t>
      </w:r>
    </w:p>
    <w:p w14:paraId="555FDF9B" w14:textId="77777777" w:rsidR="00897F26" w:rsidRPr="00352915" w:rsidRDefault="00897F26" w:rsidP="00897F26">
      <w:pPr>
        <w:rPr>
          <w:u w:val="single"/>
        </w:rPr>
      </w:pPr>
      <w:r w:rsidRPr="00352915">
        <w:rPr>
          <w:rStyle w:val="StyleUnderline"/>
        </w:rPr>
        <w:t xml:space="preserve">How competitive is our market economy? Not as much as it ought to be. And the </w:t>
      </w:r>
      <w:r w:rsidRPr="00B005FC">
        <w:rPr>
          <w:rStyle w:val="StyleUnderline"/>
          <w:highlight w:val="cyan"/>
        </w:rPr>
        <w:t xml:space="preserve">growth of </w:t>
      </w:r>
      <w:r w:rsidRPr="00B005FC">
        <w:rPr>
          <w:rStyle w:val="Emphasis"/>
          <w:highlight w:val="cyan"/>
        </w:rPr>
        <w:t>big data</w:t>
      </w:r>
      <w:r w:rsidRPr="00352915">
        <w:rPr>
          <w:rStyle w:val="StyleUnderline"/>
        </w:rPr>
        <w:t xml:space="preserve"> threatens to </w:t>
      </w:r>
      <w:r w:rsidRPr="00B005FC">
        <w:rPr>
          <w:rStyle w:val="StyleUnderline"/>
          <w:highlight w:val="cyan"/>
        </w:rPr>
        <w:t xml:space="preserve">make things </w:t>
      </w:r>
      <w:r w:rsidRPr="00B005FC">
        <w:rPr>
          <w:rStyle w:val="Emphasis"/>
          <w:highlight w:val="cyan"/>
        </w:rPr>
        <w:t>even worse</w:t>
      </w:r>
      <w:r w:rsidRPr="00352915">
        <w:rPr>
          <w:rStyle w:val="StyleUnderline"/>
        </w:rPr>
        <w:t xml:space="preserve">. </w:t>
      </w:r>
      <w:r w:rsidRPr="00B005FC">
        <w:rPr>
          <w:rStyle w:val="StyleUnderline"/>
          <w:highlight w:val="cyan"/>
        </w:rPr>
        <w:t>Antitrust regulators</w:t>
      </w:r>
      <w:r w:rsidRPr="00352915">
        <w:rPr>
          <w:rStyle w:val="StyleUnderline"/>
        </w:rPr>
        <w:t xml:space="preserve"> already struggle to keep markets competitive. </w:t>
      </w:r>
      <w:r w:rsidRPr="00B005FC">
        <w:rPr>
          <w:rStyle w:val="Emphasis"/>
          <w:highlight w:val="cyan"/>
        </w:rPr>
        <w:t>How will they fare</w:t>
      </w:r>
      <w:r w:rsidRPr="00352915">
        <w:rPr>
          <w:rStyle w:val="StyleUnderline"/>
        </w:rPr>
        <w:t xml:space="preserve"> in a world </w:t>
      </w:r>
      <w:r w:rsidRPr="00B005FC">
        <w:rPr>
          <w:rStyle w:val="StyleUnderline"/>
          <w:highlight w:val="cyan"/>
        </w:rPr>
        <w:t>where</w:t>
      </w:r>
      <w:r w:rsidRPr="00352915">
        <w:rPr>
          <w:rStyle w:val="StyleUnderline"/>
        </w:rPr>
        <w:t xml:space="preserve"> intelligent pricing </w:t>
      </w:r>
      <w:r w:rsidRPr="00B005FC">
        <w:rPr>
          <w:rStyle w:val="StyleUnderline"/>
          <w:highlight w:val="cyan"/>
        </w:rPr>
        <w:t xml:space="preserve">algorithms </w:t>
      </w:r>
      <w:r w:rsidRPr="00D95080">
        <w:rPr>
          <w:rStyle w:val="StyleUnderline"/>
        </w:rPr>
        <w:t xml:space="preserve">subtly </w:t>
      </w:r>
      <w:r w:rsidRPr="00B005FC">
        <w:rPr>
          <w:rStyle w:val="StyleUnderline"/>
          <w:highlight w:val="cyan"/>
        </w:rPr>
        <w:t>collude</w:t>
      </w:r>
      <w:r w:rsidRPr="00352915">
        <w:rPr>
          <w:rStyle w:val="StyleUnderline"/>
        </w:rPr>
        <w:t xml:space="preserve"> with one another?</w:t>
      </w:r>
    </w:p>
    <w:p w14:paraId="5A121785" w14:textId="77777777" w:rsidR="00897F26" w:rsidRPr="00352915" w:rsidRDefault="00897F26" w:rsidP="00897F26">
      <w:pPr>
        <w:rPr>
          <w:rStyle w:val="StyleUnderline"/>
        </w:rPr>
      </w:pPr>
      <w:r>
        <w:t xml:space="preserve">Before we get to how pricing algorithms might collude, it’s worth reviewing the state of antitrust regulation in the U.S. We are increasingly realizing the market failures and shortcomings of U.S. antitrust policy over the past 30 years. In April 2016 the White House issued an executive order and report on the state of competition in the U.S. The report identified several disturbing signs of competition’s decline since the 1970s. </w:t>
      </w:r>
      <w:r w:rsidRPr="00352915">
        <w:rPr>
          <w:rStyle w:val="StyleUnderline"/>
        </w:rPr>
        <w:t xml:space="preserve">Competition appears to be decreasing in many economic sectors, including a decades-long decline in the number of new businesses being started and in the rate at which workers change jobs. At the same time, </w:t>
      </w:r>
      <w:r w:rsidRPr="00B005FC">
        <w:rPr>
          <w:rStyle w:val="StyleUnderline"/>
          <w:highlight w:val="cyan"/>
        </w:rPr>
        <w:t>many industries</w:t>
      </w:r>
      <w:r w:rsidRPr="00352915">
        <w:rPr>
          <w:rStyle w:val="StyleUnderline"/>
        </w:rPr>
        <w:t xml:space="preserve"> have become </w:t>
      </w:r>
      <w:r w:rsidRPr="00B005FC">
        <w:rPr>
          <w:rStyle w:val="Emphasis"/>
          <w:highlight w:val="cyan"/>
        </w:rPr>
        <w:t>more concentrated</w:t>
      </w:r>
      <w:r w:rsidRPr="00352915">
        <w:rPr>
          <w:rStyle w:val="StyleUnderline"/>
        </w:rPr>
        <w:t xml:space="preserve">, with </w:t>
      </w:r>
      <w:r w:rsidRPr="00B005FC">
        <w:rPr>
          <w:rStyle w:val="StyleUnderline"/>
          <w:highlight w:val="cyan"/>
        </w:rPr>
        <w:t>profits increasingly falling</w:t>
      </w:r>
      <w:r w:rsidRPr="00352915">
        <w:rPr>
          <w:rStyle w:val="StyleUnderline"/>
        </w:rPr>
        <w:t xml:space="preserve"> in</w:t>
      </w:r>
      <w:r w:rsidRPr="00B005FC">
        <w:rPr>
          <w:rStyle w:val="StyleUnderline"/>
          <w:highlight w:val="cyan"/>
        </w:rPr>
        <w:t>to</w:t>
      </w:r>
      <w:r w:rsidRPr="00352915">
        <w:rPr>
          <w:rStyle w:val="StyleUnderline"/>
        </w:rPr>
        <w:t xml:space="preserve"> the hands of </w:t>
      </w:r>
      <w:r w:rsidRPr="00B005FC">
        <w:rPr>
          <w:rStyle w:val="StyleUnderline"/>
          <w:highlight w:val="cyan"/>
        </w:rPr>
        <w:t>fewer firms.</w:t>
      </w:r>
    </w:p>
    <w:p w14:paraId="031D3DD5" w14:textId="77777777" w:rsidR="00897F26" w:rsidRPr="00352915" w:rsidRDefault="00897F26" w:rsidP="00897F26">
      <w:pPr>
        <w:rPr>
          <w:rStyle w:val="StyleUnderline"/>
        </w:rPr>
      </w:pPr>
      <w:r w:rsidRPr="00352915">
        <w:rPr>
          <w:rStyle w:val="StyleUnderline"/>
        </w:rPr>
        <w:t xml:space="preserve">These concerns have been noticed by The Economist, The Atlantic, and Harvard Business School.  The </w:t>
      </w:r>
      <w:r w:rsidRPr="00B005FC">
        <w:rPr>
          <w:rStyle w:val="StyleUnderline"/>
          <w:highlight w:val="cyan"/>
        </w:rPr>
        <w:t xml:space="preserve">solution is </w:t>
      </w:r>
      <w:r w:rsidRPr="00B005FC">
        <w:rPr>
          <w:rStyle w:val="Emphasis"/>
          <w:highlight w:val="cyan"/>
        </w:rPr>
        <w:t>more competition</w:t>
      </w:r>
      <w:r w:rsidRPr="00352915">
        <w:rPr>
          <w:rStyle w:val="StyleUnderline"/>
        </w:rPr>
        <w:t xml:space="preserve">, which traditionally has meant more-robust antitrust enforcement. But </w:t>
      </w:r>
      <w:r w:rsidRPr="00B005FC">
        <w:rPr>
          <w:rStyle w:val="Emphasis"/>
          <w:highlight w:val="cyan"/>
        </w:rPr>
        <w:t>ensuring competition</w:t>
      </w:r>
      <w:r w:rsidRPr="00352915">
        <w:rPr>
          <w:rStyle w:val="StyleUnderline"/>
        </w:rPr>
        <w:t xml:space="preserve"> today </w:t>
      </w:r>
      <w:r w:rsidRPr="00B005FC">
        <w:rPr>
          <w:rStyle w:val="StyleUnderline"/>
          <w:highlight w:val="cyan"/>
        </w:rPr>
        <w:t>means looking at</w:t>
      </w:r>
      <w:r w:rsidRPr="00352915">
        <w:rPr>
          <w:rStyle w:val="StyleUnderline"/>
        </w:rPr>
        <w:t xml:space="preserve"> its </w:t>
      </w:r>
      <w:r w:rsidRPr="00B005FC">
        <w:rPr>
          <w:rStyle w:val="Emphasis"/>
          <w:highlight w:val="cyan"/>
        </w:rPr>
        <w:t>next frontier</w:t>
      </w:r>
      <w:r w:rsidRPr="00352915">
        <w:rPr>
          <w:rStyle w:val="StyleUnderline"/>
        </w:rPr>
        <w:t xml:space="preserve">: our online </w:t>
      </w:r>
      <w:r w:rsidRPr="00B005FC">
        <w:rPr>
          <w:rStyle w:val="Emphasis"/>
          <w:highlight w:val="cyan"/>
        </w:rPr>
        <w:t>e-commerce</w:t>
      </w:r>
      <w:r w:rsidRPr="00352915">
        <w:rPr>
          <w:rStyle w:val="StyleUnderline"/>
        </w:rPr>
        <w:t xml:space="preserve"> environment. It means understanding the shift from competition as we know it to the era of big data and big analytics, which is </w:t>
      </w:r>
      <w:r w:rsidRPr="00352915">
        <w:rPr>
          <w:rStyle w:val="Emphasis"/>
        </w:rPr>
        <w:t>radically changing</w:t>
      </w:r>
      <w:r w:rsidRPr="00352915">
        <w:rPr>
          <w:rStyle w:val="StyleUnderline"/>
        </w:rPr>
        <w:t xml:space="preserve"> our markets and competitive ecosystem.</w:t>
      </w:r>
    </w:p>
    <w:p w14:paraId="13D9D92B" w14:textId="77777777" w:rsidR="00897F26" w:rsidRPr="00352915" w:rsidRDefault="00897F26" w:rsidP="00897F26">
      <w:pPr>
        <w:rPr>
          <w:u w:val="single"/>
        </w:rPr>
      </w:pPr>
      <w:r w:rsidRPr="00352915">
        <w:rPr>
          <w:rStyle w:val="StyleUnderline"/>
        </w:rPr>
        <w:t xml:space="preserve">Big data, sophisticated computer algorithms, and artificial intelligence are not inherently good or bad, but that doesn’t mean their effects on society are neutral. Their nature depends on how firms employ them, how markets are structured, and whether firms’ incentives are aligned with society’s interests. At times, </w:t>
      </w:r>
      <w:r w:rsidRPr="00B005FC">
        <w:rPr>
          <w:rStyle w:val="StyleUnderline"/>
          <w:highlight w:val="cyan"/>
        </w:rPr>
        <w:t>big data</w:t>
      </w:r>
      <w:r w:rsidRPr="00352915">
        <w:rPr>
          <w:rStyle w:val="StyleUnderline"/>
        </w:rPr>
        <w:t xml:space="preserve"> and big analytics </w:t>
      </w:r>
      <w:r w:rsidRPr="00B005FC">
        <w:rPr>
          <w:rStyle w:val="Emphasis"/>
          <w:highlight w:val="cyan"/>
        </w:rPr>
        <w:t>can promote competition</w:t>
      </w:r>
      <w:r w:rsidRPr="00352915">
        <w:rPr>
          <w:rStyle w:val="StyleUnderline"/>
        </w:rPr>
        <w:t xml:space="preserve"> and our welfare by making information more easily available and by </w:t>
      </w:r>
      <w:r w:rsidRPr="00B005FC">
        <w:rPr>
          <w:rStyle w:val="StyleUnderline"/>
          <w:highlight w:val="cyan"/>
        </w:rPr>
        <w:t>providing access to markets</w:t>
      </w:r>
      <w:r w:rsidRPr="00352915">
        <w:rPr>
          <w:rStyle w:val="StyleUnderline"/>
        </w:rPr>
        <w:t>.</w:t>
      </w:r>
    </w:p>
    <w:p w14:paraId="276CF05C" w14:textId="77777777" w:rsidR="00897F26" w:rsidRDefault="00897F26" w:rsidP="00897F26">
      <w:r>
        <w:t>INSIGHT CENTER</w:t>
      </w:r>
    </w:p>
    <w:p w14:paraId="194DCA92" w14:textId="77777777" w:rsidR="00897F26" w:rsidRDefault="00897F26" w:rsidP="00897F26">
      <w:r>
        <w:t>The Automation Age</w:t>
      </w:r>
    </w:p>
    <w:p w14:paraId="58611203" w14:textId="77777777" w:rsidR="00897F26" w:rsidRDefault="00897F26" w:rsidP="00897F26">
      <w:r>
        <w:t>How robotics and machine learning are changing business.</w:t>
      </w:r>
    </w:p>
    <w:p w14:paraId="1EFCE82A" w14:textId="77777777" w:rsidR="00897F26" w:rsidRPr="00352915" w:rsidRDefault="00897F26" w:rsidP="00897F26">
      <w:pPr>
        <w:rPr>
          <w:u w:val="single"/>
        </w:rPr>
      </w:pPr>
      <w:r w:rsidRPr="00352915">
        <w:rPr>
          <w:rStyle w:val="StyleUnderline"/>
        </w:rPr>
        <w:t xml:space="preserve">However, we cannot uncritically assume that we will always benefit. At times, </w:t>
      </w:r>
      <w:r w:rsidRPr="00B005FC">
        <w:rPr>
          <w:rStyle w:val="StyleUnderline"/>
          <w:highlight w:val="cyan"/>
        </w:rPr>
        <w:t>tech</w:t>
      </w:r>
      <w:r w:rsidRPr="00352915">
        <w:rPr>
          <w:rStyle w:val="StyleUnderline"/>
        </w:rPr>
        <w:t xml:space="preserve">nology may be </w:t>
      </w:r>
      <w:r w:rsidRPr="00B005FC">
        <w:rPr>
          <w:rStyle w:val="StyleUnderline"/>
          <w:highlight w:val="cyan"/>
        </w:rPr>
        <w:t xml:space="preserve">used </w:t>
      </w:r>
      <w:r w:rsidRPr="00B005FC">
        <w:rPr>
          <w:rStyle w:val="Emphasis"/>
          <w:highlight w:val="cyan"/>
        </w:rPr>
        <w:t>to defy competition</w:t>
      </w:r>
      <w:r w:rsidRPr="00352915">
        <w:rPr>
          <w:rStyle w:val="StyleUnderline"/>
        </w:rPr>
        <w:t xml:space="preserve">. Take, for example, the evolution of collusion. Cartels are generally regarded in the antitrust world as no-brainers. The cartel agreement, even if unsuccessful, is typically condemned as illegal. If you fix prices, you have </w:t>
      </w:r>
      <w:r w:rsidRPr="00352915">
        <w:rPr>
          <w:rStyle w:val="Emphasis"/>
        </w:rPr>
        <w:t>few if any legal defenses</w:t>
      </w:r>
      <w:r w:rsidRPr="00352915">
        <w:rPr>
          <w:rStyle w:val="StyleUnderline"/>
        </w:rPr>
        <w:t>. In the United States, among other jurisdictions, the guilty executives are often thrown into jail.</w:t>
      </w:r>
    </w:p>
    <w:p w14:paraId="67635C63" w14:textId="77777777" w:rsidR="00897F26" w:rsidRDefault="00897F26" w:rsidP="00897F26">
      <w:r>
        <w:t xml:space="preserve">So, </w:t>
      </w:r>
      <w:r w:rsidRPr="00352915">
        <w:rPr>
          <w:rStyle w:val="StyleUnderline"/>
        </w:rPr>
        <w:t>what happens to cartels with the rise of pricing algorithms? Industries are migrating from the brick-and-mortar pricing environment (where store clerks once stamped prices on products) to dynamic, differential pricing where sophisticated computer algorithms rapidly calculate and update prices. Does that spell the end of cartels, or does it create new ways to collude?</w:t>
      </w:r>
    </w:p>
    <w:p w14:paraId="69DC2697" w14:textId="77777777" w:rsidR="00897F26" w:rsidRDefault="00897F26" w:rsidP="00897F26">
      <w:r>
        <w:t>Some argue the former. Cartels are often more durable than standard economic theory predicts. Why? Humans trust one another.  “Collusion is more likely,” the U.S. Department of Justice noted, “if the competitors know each other well through social connections, trade associations, legitimate business contacts, or shifting employment from one company to another.” Computers do not exhibit trust. Instead, algorithms engage in cold, profit-maximizing calculations. If algorithms are less likely than humans to trust one another, maybe they’re less likely to collude, too.</w:t>
      </w:r>
    </w:p>
    <w:p w14:paraId="3DC16CE3" w14:textId="77777777" w:rsidR="00897F26" w:rsidRPr="00352915" w:rsidRDefault="00897F26" w:rsidP="00897F26">
      <w:pPr>
        <w:rPr>
          <w:u w:val="single"/>
        </w:rPr>
      </w:pPr>
      <w:r>
        <w:t xml:space="preserve">However, </w:t>
      </w:r>
      <w:r w:rsidRPr="00352915">
        <w:rPr>
          <w:rStyle w:val="StyleUnderline"/>
        </w:rPr>
        <w:t xml:space="preserve">there are other reasons to worry about </w:t>
      </w:r>
      <w:r w:rsidRPr="00B005FC">
        <w:rPr>
          <w:rStyle w:val="StyleUnderline"/>
          <w:highlight w:val="cyan"/>
        </w:rPr>
        <w:t>algorithmic collusion</w:t>
      </w:r>
      <w:r w:rsidRPr="00352915">
        <w:rPr>
          <w:rStyle w:val="StyleUnderline"/>
        </w:rPr>
        <w:t xml:space="preserve">. Pricing algorithms don’t have the capacity to trust. Nonetheless, by </w:t>
      </w:r>
      <w:r w:rsidRPr="00B005FC">
        <w:rPr>
          <w:rStyle w:val="StyleUnderline"/>
          <w:highlight w:val="cyan"/>
        </w:rPr>
        <w:t>increasing</w:t>
      </w:r>
      <w:r w:rsidRPr="00352915">
        <w:rPr>
          <w:rStyle w:val="StyleUnderline"/>
        </w:rPr>
        <w:t xml:space="preserve"> the </w:t>
      </w:r>
      <w:r w:rsidRPr="00B005FC">
        <w:rPr>
          <w:rStyle w:val="StyleUnderline"/>
          <w:highlight w:val="cyan"/>
        </w:rPr>
        <w:t>speed</w:t>
      </w:r>
      <w:r w:rsidRPr="00352915">
        <w:rPr>
          <w:rStyle w:val="StyleUnderline"/>
        </w:rPr>
        <w:t xml:space="preserve"> at which </w:t>
      </w:r>
      <w:r w:rsidRPr="00B005FC">
        <w:rPr>
          <w:rStyle w:val="StyleUnderline"/>
          <w:highlight w:val="cyan"/>
        </w:rPr>
        <w:t xml:space="preserve">price changes are </w:t>
      </w:r>
      <w:r w:rsidRPr="00B005FC">
        <w:rPr>
          <w:rStyle w:val="Emphasis"/>
          <w:highlight w:val="cyan"/>
        </w:rPr>
        <w:t>communicated,</w:t>
      </w:r>
      <w:r w:rsidRPr="00B005FC">
        <w:rPr>
          <w:rStyle w:val="StyleUnderline"/>
          <w:highlight w:val="cyan"/>
        </w:rPr>
        <w:t xml:space="preserve"> detecting</w:t>
      </w:r>
      <w:r w:rsidRPr="00352915">
        <w:rPr>
          <w:rStyle w:val="StyleUnderline"/>
        </w:rPr>
        <w:t xml:space="preserve"> any </w:t>
      </w:r>
      <w:r w:rsidRPr="00B005FC">
        <w:rPr>
          <w:rStyle w:val="Emphasis"/>
          <w:highlight w:val="cyan"/>
        </w:rPr>
        <w:t>cheating</w:t>
      </w:r>
      <w:r w:rsidRPr="00352915">
        <w:rPr>
          <w:rStyle w:val="StyleUnderline"/>
        </w:rPr>
        <w:t xml:space="preserve"> or deviations, </w:t>
      </w:r>
      <w:r w:rsidRPr="00B005FC">
        <w:rPr>
          <w:rStyle w:val="StyleUnderline"/>
          <w:highlight w:val="cyan"/>
        </w:rPr>
        <w:t xml:space="preserve">and </w:t>
      </w:r>
      <w:r w:rsidRPr="00B005FC">
        <w:rPr>
          <w:rStyle w:val="Emphasis"/>
          <w:highlight w:val="cyan"/>
        </w:rPr>
        <w:t>punishing</w:t>
      </w:r>
      <w:r w:rsidRPr="00352915">
        <w:rPr>
          <w:rStyle w:val="StyleUnderline"/>
        </w:rPr>
        <w:t xml:space="preserve"> those deviations, algorithms can </w:t>
      </w:r>
      <w:r w:rsidRPr="00B005FC">
        <w:rPr>
          <w:rStyle w:val="StyleUnderline"/>
          <w:highlight w:val="cyan"/>
        </w:rPr>
        <w:t xml:space="preserve">foster </w:t>
      </w:r>
      <w:r w:rsidRPr="00B005FC">
        <w:rPr>
          <w:rStyle w:val="Emphasis"/>
          <w:highlight w:val="cyan"/>
        </w:rPr>
        <w:t>new forms of collusion</w:t>
      </w:r>
      <w:r w:rsidRPr="00352915">
        <w:rPr>
          <w:rStyle w:val="StyleUnderline"/>
        </w:rPr>
        <w:t xml:space="preserve"> that are achieved through subtler means, that do not amount to a hard-core cartel, and that are </w:t>
      </w:r>
      <w:r w:rsidRPr="00B005FC">
        <w:rPr>
          <w:rStyle w:val="StyleUnderline"/>
          <w:highlight w:val="cyan"/>
        </w:rPr>
        <w:t xml:space="preserve">beyond the </w:t>
      </w:r>
      <w:r w:rsidRPr="00B005FC">
        <w:rPr>
          <w:rStyle w:val="Emphasis"/>
          <w:highlight w:val="cyan"/>
        </w:rPr>
        <w:t>law’s reach</w:t>
      </w:r>
      <w:r w:rsidRPr="00B005FC">
        <w:rPr>
          <w:rStyle w:val="StyleUnderline"/>
          <w:highlight w:val="cyan"/>
        </w:rPr>
        <w:t>.</w:t>
      </w:r>
    </w:p>
    <w:p w14:paraId="407B07DF" w14:textId="77777777" w:rsidR="00897F26" w:rsidRDefault="00897F26" w:rsidP="00897F26">
      <w:r>
        <w:t>We consider four scenarios in which computer algorithms may promote collusion:</w:t>
      </w:r>
    </w:p>
    <w:p w14:paraId="4AE9D3D2" w14:textId="77777777" w:rsidR="00897F26" w:rsidRDefault="00897F26" w:rsidP="00897F26">
      <w:r>
        <w:t xml:space="preserve">The first scenario, messenger. concerns humans agreeing to collude and using computers to execute their will. One recent example involves posters sold through Amazon Marketplace. David </w:t>
      </w:r>
      <w:proofErr w:type="spellStart"/>
      <w:r>
        <w:t>Topkins</w:t>
      </w:r>
      <w:proofErr w:type="spellEnd"/>
      <w:r>
        <w:t xml:space="preserve"> and his coconspirators agreed to fix the prices for specific posters sold online. They adopted specific pricing algorithms that collected competitors’ pricing information. They also wrote computer code that instructed their algorithm-based software to set the posters’ prices in conformity with their illegal agreement. Under this scenario, humans collude. They use computers to assist in creating, monitoring, and policing a cartel. In the U.S. and elsewhere, they go to jail if caught.</w:t>
      </w:r>
    </w:p>
    <w:p w14:paraId="07700904" w14:textId="77777777" w:rsidR="00897F26" w:rsidRPr="005A2547" w:rsidRDefault="00897F26" w:rsidP="00897F26">
      <w:pPr>
        <w:rPr>
          <w:rStyle w:val="StyleUnderline"/>
        </w:rPr>
      </w:pPr>
      <w:r w:rsidRPr="005A2547">
        <w:rPr>
          <w:rStyle w:val="StyleUnderline"/>
        </w:rPr>
        <w:t xml:space="preserve">Our second scenario, </w:t>
      </w:r>
      <w:r w:rsidRPr="00B005FC">
        <w:rPr>
          <w:rStyle w:val="StyleUnderline"/>
          <w:highlight w:val="cyan"/>
        </w:rPr>
        <w:t>hub and spoke</w:t>
      </w:r>
      <w:r w:rsidRPr="005A2547">
        <w:rPr>
          <w:rStyle w:val="StyleUnderline"/>
        </w:rPr>
        <w:t xml:space="preserve">, is more challenging. Here we consider the use of a </w:t>
      </w:r>
      <w:r w:rsidRPr="00B005FC">
        <w:rPr>
          <w:rStyle w:val="Emphasis"/>
          <w:highlight w:val="cyan"/>
        </w:rPr>
        <w:t>single pricing algorithm</w:t>
      </w:r>
      <w:r w:rsidRPr="005A2547">
        <w:rPr>
          <w:rStyle w:val="StyleUnderline"/>
        </w:rPr>
        <w:t xml:space="preserve"> to determine the market price charged by numerous users. Uber illustrates this framework. Uber drivers don’t compete among themselves over price; some drivers might be willing to offer you a discount, but Uber’s algorithm determines your base fare and when, where, and for how long to impose a surcharge. This by itself is legal. But as the platform’s market power increases, this cluster of similar vertical agreements may beget a classic hub-and-spoke conspiracy, whereby the algorithm developer, as the hub, </w:t>
      </w:r>
      <w:r w:rsidRPr="00B005FC">
        <w:rPr>
          <w:rStyle w:val="StyleUnderline"/>
          <w:highlight w:val="cyan"/>
        </w:rPr>
        <w:t xml:space="preserve">helps orchestrate </w:t>
      </w:r>
      <w:r w:rsidRPr="00B005FC">
        <w:rPr>
          <w:rStyle w:val="Emphasis"/>
          <w:highlight w:val="cyan"/>
        </w:rPr>
        <w:t>industry-wide collusion</w:t>
      </w:r>
      <w:r w:rsidRPr="00B005FC">
        <w:rPr>
          <w:rStyle w:val="StyleUnderline"/>
          <w:highlight w:val="cyan"/>
        </w:rPr>
        <w:t>, leading to higher prices</w:t>
      </w:r>
      <w:r w:rsidRPr="005A2547">
        <w:rPr>
          <w:rStyle w:val="StyleUnderline"/>
        </w:rPr>
        <w:t>.</w:t>
      </w:r>
    </w:p>
    <w:p w14:paraId="70169D3E" w14:textId="77777777" w:rsidR="00897F26" w:rsidRPr="0009545F" w:rsidRDefault="00897F26" w:rsidP="00897F26">
      <w:pPr>
        <w:rPr>
          <w:rStyle w:val="StyleUnderline"/>
        </w:rPr>
      </w:pPr>
      <w:r w:rsidRPr="0009545F">
        <w:rPr>
          <w:rStyle w:val="StyleUnderline"/>
        </w:rPr>
        <w:t xml:space="preserve">The third scenario, the predictable agent, is even more challenging. In this new world there is no agreement among competitors. Each firm unilaterally adopts its pricing algorithm, which sets its own price. So we shift from a world where executives expressly collude in smoke-filled hotel rooms to a world where pricing algorithms act as predictable agents and continually monitor and adjust to each other’s prices and market data. The </w:t>
      </w:r>
      <w:r w:rsidRPr="00B005FC">
        <w:rPr>
          <w:rStyle w:val="StyleUnderline"/>
          <w:highlight w:val="cyan"/>
        </w:rPr>
        <w:t>result</w:t>
      </w:r>
      <w:r w:rsidRPr="0009545F">
        <w:rPr>
          <w:rStyle w:val="StyleUnderline"/>
        </w:rPr>
        <w:t xml:space="preserve">, we explore, is algorithm-enhanced conscious parallelism — or, as we call it, </w:t>
      </w:r>
      <w:r w:rsidRPr="00B005FC">
        <w:rPr>
          <w:rStyle w:val="Emphasis"/>
          <w:highlight w:val="cyan"/>
        </w:rPr>
        <w:t>tacit collusion on steroids</w:t>
      </w:r>
      <w:r w:rsidRPr="00B005FC">
        <w:rPr>
          <w:rStyle w:val="StyleUnderline"/>
          <w:highlight w:val="cyan"/>
        </w:rPr>
        <w:t>.</w:t>
      </w:r>
    </w:p>
    <w:p w14:paraId="2E9B359B" w14:textId="77777777" w:rsidR="00897F26" w:rsidRDefault="00897F26" w:rsidP="00897F26">
      <w:r w:rsidRPr="0009545F">
        <w:rPr>
          <w:rStyle w:val="StyleUnderline"/>
        </w:rPr>
        <w:t xml:space="preserve">Finally, in the most challenging collusion scenario, </w:t>
      </w:r>
      <w:r w:rsidRPr="00B005FC">
        <w:rPr>
          <w:rStyle w:val="Emphasis"/>
          <w:highlight w:val="cyan"/>
        </w:rPr>
        <w:t>digital eye</w:t>
      </w:r>
      <w:r w:rsidRPr="0009545F">
        <w:rPr>
          <w:rStyle w:val="StyleUnderline"/>
        </w:rPr>
        <w:t>, we consider how two technological advancements can amplify tacit collusion, creating a new level of stability and scope</w:t>
      </w:r>
      <w:r>
        <w:t xml:space="preserve">. The first advancement involves computers’ ability to process high volumes of data in real time to achieve a God-like view of the marketplace. </w:t>
      </w:r>
      <w:r w:rsidRPr="00715C02">
        <w:rPr>
          <w:rStyle w:val="StyleUnderline"/>
        </w:rPr>
        <w:t xml:space="preserve">The second advancement concerns the increasing sophistication of algorithms as they engage in autonomous decision making and learning through experience — that is, the use of artificial intelligence. These two technological advances enable a wider, more detailed view of the market, a </w:t>
      </w:r>
      <w:r w:rsidRPr="00B005FC">
        <w:rPr>
          <w:rStyle w:val="Emphasis"/>
          <w:highlight w:val="cyan"/>
        </w:rPr>
        <w:t>faster reaction time</w:t>
      </w:r>
      <w:r w:rsidRPr="00715C02">
        <w:rPr>
          <w:rStyle w:val="StyleUnderline"/>
        </w:rPr>
        <w:t xml:space="preserve"> in response to competitive initiatives, and dynamic strategies achieved by “learning by doing.” Thus they can </w:t>
      </w:r>
      <w:r w:rsidRPr="00B005FC">
        <w:rPr>
          <w:rStyle w:val="StyleUnderline"/>
          <w:highlight w:val="cyan"/>
        </w:rPr>
        <w:t xml:space="preserve">expand tacit collusion </w:t>
      </w:r>
      <w:r w:rsidRPr="00B005FC">
        <w:rPr>
          <w:rStyle w:val="Emphasis"/>
          <w:highlight w:val="cyan"/>
        </w:rPr>
        <w:t>beyond price</w:t>
      </w:r>
      <w:r w:rsidRPr="00B005FC">
        <w:rPr>
          <w:rStyle w:val="StyleUnderline"/>
          <w:highlight w:val="cyan"/>
        </w:rPr>
        <w:t xml:space="preserve">, beyond </w:t>
      </w:r>
      <w:r w:rsidRPr="00B005FC">
        <w:rPr>
          <w:rStyle w:val="Emphasis"/>
          <w:highlight w:val="cyan"/>
        </w:rPr>
        <w:t>oligopolistic markets</w:t>
      </w:r>
      <w:r w:rsidRPr="00715C02">
        <w:rPr>
          <w:rStyle w:val="StyleUnderline"/>
        </w:rPr>
        <w:t xml:space="preserve">, and </w:t>
      </w:r>
      <w:r w:rsidRPr="00B005FC">
        <w:rPr>
          <w:rStyle w:val="StyleUnderline"/>
          <w:highlight w:val="cyan"/>
        </w:rPr>
        <w:t xml:space="preserve">beyond </w:t>
      </w:r>
      <w:r w:rsidRPr="00B005FC">
        <w:rPr>
          <w:rStyle w:val="Emphasis"/>
          <w:highlight w:val="cyan"/>
        </w:rPr>
        <w:t>easy detection</w:t>
      </w:r>
      <w:r w:rsidRPr="00715C02">
        <w:rPr>
          <w:rStyle w:val="StyleUnderline"/>
        </w:rPr>
        <w:t xml:space="preserve">. With our other three scenarios, we may know when something is amiss. In our last scenario, the </w:t>
      </w:r>
      <w:r w:rsidRPr="00B005FC">
        <w:rPr>
          <w:rStyle w:val="StyleUnderline"/>
          <w:highlight w:val="cyan"/>
        </w:rPr>
        <w:t>contagion spreads to markets less</w:t>
      </w:r>
      <w:r w:rsidRPr="00715C02">
        <w:rPr>
          <w:rStyle w:val="StyleUnderline"/>
        </w:rPr>
        <w:t xml:space="preserve"> </w:t>
      </w:r>
      <w:r w:rsidRPr="00B005FC">
        <w:rPr>
          <w:rStyle w:val="StyleUnderline"/>
          <w:highlight w:val="cyan"/>
        </w:rPr>
        <w:t>susceptible to tacit collusion</w:t>
      </w:r>
      <w:r w:rsidRPr="00715C02">
        <w:rPr>
          <w:rStyle w:val="StyleUnderline"/>
        </w:rPr>
        <w:t xml:space="preserve"> under the </w:t>
      </w:r>
      <w:r w:rsidRPr="00715C02">
        <w:rPr>
          <w:rStyle w:val="Emphasis"/>
        </w:rPr>
        <w:t>brick-and-mortar economy</w:t>
      </w:r>
      <w:r w:rsidRPr="00715C02">
        <w:rPr>
          <w:rStyle w:val="StyleUnderline"/>
        </w:rPr>
        <w:t xml:space="preserve"> and beyond pricing to other competitive initiatives. In the end, with digital eye we may think the markets, driven by these technologies, are competitive. We may believe that tacit collusion in these markets isn’t even possible. And yet we’re not benefiting from this virtual competition.</w:t>
      </w:r>
    </w:p>
    <w:p w14:paraId="13644C4F" w14:textId="77777777" w:rsidR="00897F26" w:rsidRPr="00715C02" w:rsidRDefault="00897F26" w:rsidP="00897F26">
      <w:pPr>
        <w:rPr>
          <w:u w:val="single"/>
        </w:rPr>
      </w:pPr>
      <w:r w:rsidRPr="00715C02">
        <w:rPr>
          <w:rStyle w:val="StyleUnderline"/>
        </w:rPr>
        <w:t xml:space="preserve">The latter two scenarios, from an antitrust perspective, are troubling. Unlike humans, </w:t>
      </w:r>
      <w:r w:rsidRPr="00B005FC">
        <w:rPr>
          <w:rStyle w:val="StyleUnderline"/>
          <w:highlight w:val="cyan"/>
        </w:rPr>
        <w:t xml:space="preserve">computers </w:t>
      </w:r>
      <w:r w:rsidRPr="00B005FC">
        <w:rPr>
          <w:rStyle w:val="Emphasis"/>
          <w:highlight w:val="cyan"/>
        </w:rPr>
        <w:t>do not fear detection</w:t>
      </w:r>
      <w:r w:rsidRPr="00715C02">
        <w:rPr>
          <w:rStyle w:val="StyleUnderline"/>
        </w:rPr>
        <w:t>, possible financial penalties, or incarceration, and they do not respond in anger. The stability needed for tacit collusion is enhanced by the fact that computer algorithms are unlikely to exhibit other human biases. Human biases can always be reflected in code. But if some biases are minimized (such as loss aversion, the sunk cost fallacy, and framing effects), the algorithm will act more consistently and deliberatively than humans in quantifying the profits that are likely achievable through tacit collusion.</w:t>
      </w:r>
    </w:p>
    <w:p w14:paraId="09D033BE" w14:textId="77777777" w:rsidR="00897F26" w:rsidRDefault="00897F26" w:rsidP="00897F26">
      <w:r>
        <w:t>With the industry-wide use of computer algorithms and the resulting greater transparency of the marketplace, computers can more easily track the behavior of numerous rivals and anticipate and react to competitive threats well before any pricing change. Each firm’s algorithm determines whether it can profit by undertaking a competitive initiative. Under our scenarios, the algorithm concludes not. This is because the rivals, possessing the same technology, can quickly identify the competitive initiative and emerging threat and know when and how to retaliate. By responding quickly, the rivals deprive any would-be mavericks of the benefits of launching competitive initiatives, and thereby diminish the incentives to undertake them.</w:t>
      </w:r>
    </w:p>
    <w:p w14:paraId="135DA69D" w14:textId="77777777" w:rsidR="00897F26" w:rsidRDefault="00897F26" w:rsidP="00897F26">
      <w:r>
        <w:t xml:space="preserve">The algorithms, if similarly programmed, may better predict a rival’s response. Moreover, if the computers coalesce around a dominant strategy, each firm can detect and appreciate the type of algorithm others are using. </w:t>
      </w:r>
      <w:r w:rsidRPr="00715C02">
        <w:rPr>
          <w:rStyle w:val="StyleUnderline"/>
        </w:rPr>
        <w:t xml:space="preserve">The computers can uniformly and swiftly punish a rival’s deviations. </w:t>
      </w:r>
      <w:r>
        <w:t>With each algorithm sharing a common interest (profits) and common inputs (similar data),</w:t>
      </w:r>
      <w:r w:rsidRPr="00715C02">
        <w:rPr>
          <w:rStyle w:val="StyleUnderline"/>
        </w:rPr>
        <w:t xml:space="preserve"> the industry-wide use of algorithms may lead to durable </w:t>
      </w:r>
      <w:r w:rsidRPr="00715C02">
        <w:rPr>
          <w:rStyle w:val="Emphasis"/>
        </w:rPr>
        <w:t>tacit collusion</w:t>
      </w:r>
      <w:r w:rsidRPr="00715C02">
        <w:rPr>
          <w:rStyle w:val="StyleUnderline"/>
        </w:rPr>
        <w:t xml:space="preserve"> among many competitors.</w:t>
      </w:r>
    </w:p>
    <w:p w14:paraId="0ACD9D6B" w14:textId="77777777" w:rsidR="00897F26" w:rsidRPr="00A94C79" w:rsidRDefault="00897F26" w:rsidP="00897F26">
      <w:pPr>
        <w:rPr>
          <w:rStyle w:val="StyleUnderline"/>
        </w:rPr>
      </w:pPr>
      <w:r w:rsidRPr="00A94C79">
        <w:rPr>
          <w:rStyle w:val="StyleUnderline"/>
        </w:rPr>
        <w:t xml:space="preserve">These collusion scenarios are part of several anticompetitive outcomes that </w:t>
      </w:r>
      <w:r w:rsidRPr="00B005FC">
        <w:rPr>
          <w:rStyle w:val="StyleUnderline"/>
          <w:highlight w:val="cyan"/>
        </w:rPr>
        <w:t>necessitate recalibrating</w:t>
      </w:r>
      <w:r w:rsidRPr="00A94C79">
        <w:rPr>
          <w:rStyle w:val="StyleUnderline"/>
        </w:rPr>
        <w:t xml:space="preserve"> our </w:t>
      </w:r>
      <w:r w:rsidRPr="00B005FC">
        <w:rPr>
          <w:rStyle w:val="StyleUnderline"/>
          <w:highlight w:val="cyan"/>
        </w:rPr>
        <w:t>enforcement</w:t>
      </w:r>
      <w:r w:rsidRPr="00A94C79">
        <w:rPr>
          <w:rStyle w:val="StyleUnderline"/>
        </w:rPr>
        <w:t xml:space="preserve"> strategies. As we explore in our book Virtual Competition, big data and big analytics can enable some online sellers to engage in behavioral discrimination. We will also see the rise of a new frenemy dynamic, whereby many companies become increasingly dependent on the beneficence of the dominant </w:t>
      </w:r>
      <w:proofErr w:type="spellStart"/>
      <w:r w:rsidRPr="00A94C79">
        <w:rPr>
          <w:rStyle w:val="StyleUnderline"/>
        </w:rPr>
        <w:t>superplatforms</w:t>
      </w:r>
      <w:proofErr w:type="spellEnd"/>
      <w:r w:rsidRPr="00A94C79">
        <w:rPr>
          <w:rStyle w:val="StyleUnderline"/>
        </w:rPr>
        <w:t>.</w:t>
      </w:r>
    </w:p>
    <w:p w14:paraId="0D1CD72F" w14:textId="77777777" w:rsidR="00897F26" w:rsidRPr="00A94C79" w:rsidRDefault="00897F26" w:rsidP="00897F26">
      <w:pPr>
        <w:rPr>
          <w:u w:val="single"/>
        </w:rPr>
      </w:pPr>
      <w:r w:rsidRPr="00A94C79">
        <w:rPr>
          <w:rStyle w:val="StyleUnderline"/>
        </w:rPr>
        <w:t xml:space="preserve">The </w:t>
      </w:r>
      <w:r w:rsidRPr="00B005FC">
        <w:rPr>
          <w:rStyle w:val="StyleUnderline"/>
          <w:highlight w:val="cyan"/>
        </w:rPr>
        <w:t>future</w:t>
      </w:r>
      <w:r w:rsidRPr="00A94C79">
        <w:rPr>
          <w:rStyle w:val="StyleUnderline"/>
        </w:rPr>
        <w:t xml:space="preserve"> of virtual competition </w:t>
      </w:r>
      <w:r w:rsidRPr="00B005FC">
        <w:rPr>
          <w:rStyle w:val="StyleUnderline"/>
          <w:highlight w:val="cyan"/>
        </w:rPr>
        <w:t xml:space="preserve">isn’t </w:t>
      </w:r>
      <w:r w:rsidRPr="00B005FC">
        <w:rPr>
          <w:rStyle w:val="Emphasis"/>
          <w:highlight w:val="cyan"/>
        </w:rPr>
        <w:t>necessarily bleak</w:t>
      </w:r>
      <w:r w:rsidRPr="00A94C79">
        <w:rPr>
          <w:rStyle w:val="StyleUnderline"/>
        </w:rPr>
        <w:t xml:space="preserve">. The transformative innovations from machine learning and </w:t>
      </w:r>
      <w:r w:rsidRPr="00B005FC">
        <w:rPr>
          <w:rStyle w:val="StyleUnderline"/>
          <w:highlight w:val="cyan"/>
        </w:rPr>
        <w:t xml:space="preserve">big data </w:t>
      </w:r>
      <w:r w:rsidRPr="00B005FC">
        <w:rPr>
          <w:rStyle w:val="Emphasis"/>
          <w:highlight w:val="cyan"/>
        </w:rPr>
        <w:t>can lower</w:t>
      </w:r>
      <w:r w:rsidRPr="00A94C79">
        <w:rPr>
          <w:rStyle w:val="Emphasis"/>
        </w:rPr>
        <w:t xml:space="preserve"> our </w:t>
      </w:r>
      <w:r w:rsidRPr="00B005FC">
        <w:rPr>
          <w:rStyle w:val="Emphasis"/>
          <w:highlight w:val="cyan"/>
        </w:rPr>
        <w:t>search costs</w:t>
      </w:r>
      <w:r w:rsidRPr="00A94C79">
        <w:rPr>
          <w:rStyle w:val="StyleUnderline"/>
        </w:rPr>
        <w:t xml:space="preserve"> (whether we’re finding a raincoat or a parking spot), lower </w:t>
      </w:r>
      <w:r w:rsidRPr="00B005FC">
        <w:rPr>
          <w:rStyle w:val="Emphasis"/>
          <w:highlight w:val="cyan"/>
        </w:rPr>
        <w:t>entry barriers</w:t>
      </w:r>
      <w:r w:rsidRPr="00B005FC">
        <w:rPr>
          <w:rStyle w:val="StyleUnderline"/>
          <w:highlight w:val="cyan"/>
        </w:rPr>
        <w:t xml:space="preserve">, create </w:t>
      </w:r>
      <w:r w:rsidRPr="00B005FC">
        <w:rPr>
          <w:rStyle w:val="Emphasis"/>
          <w:highlight w:val="cyan"/>
        </w:rPr>
        <w:t>new channels</w:t>
      </w:r>
      <w:r w:rsidRPr="00B005FC">
        <w:rPr>
          <w:rStyle w:val="StyleUnderline"/>
          <w:highlight w:val="cyan"/>
        </w:rPr>
        <w:t xml:space="preserve"> for expansion</w:t>
      </w:r>
      <w:r w:rsidRPr="00A94C79">
        <w:rPr>
          <w:rStyle w:val="StyleUnderline"/>
        </w:rPr>
        <w:t xml:space="preserve"> and </w:t>
      </w:r>
      <w:r w:rsidRPr="00B005FC">
        <w:rPr>
          <w:rStyle w:val="Emphasis"/>
          <w:highlight w:val="cyan"/>
        </w:rPr>
        <w:t>entry</w:t>
      </w:r>
      <w:r w:rsidRPr="00B005FC">
        <w:rPr>
          <w:rStyle w:val="StyleUnderline"/>
          <w:highlight w:val="cyan"/>
        </w:rPr>
        <w:t>, and</w:t>
      </w:r>
      <w:r w:rsidRPr="00A94C79">
        <w:rPr>
          <w:rStyle w:val="StyleUnderline"/>
        </w:rPr>
        <w:t xml:space="preserve"> ultimately </w:t>
      </w:r>
      <w:r w:rsidRPr="00B005FC">
        <w:rPr>
          <w:rStyle w:val="Emphasis"/>
          <w:highlight w:val="cyan"/>
        </w:rPr>
        <w:t>stimulate competition</w:t>
      </w:r>
      <w:r w:rsidRPr="00A94C79">
        <w:rPr>
          <w:rStyle w:val="StyleUnderline"/>
        </w:rPr>
        <w:t xml:space="preserve">. But these welfare gains aren’t automatic. Much </w:t>
      </w:r>
      <w:r w:rsidRPr="00B005FC">
        <w:rPr>
          <w:rStyle w:val="Emphasis"/>
          <w:highlight w:val="cyan"/>
        </w:rPr>
        <w:t>depends on how</w:t>
      </w:r>
      <w:r w:rsidRPr="00A94C79">
        <w:rPr>
          <w:rStyle w:val="StyleUnderline"/>
        </w:rPr>
        <w:t xml:space="preserve"> the </w:t>
      </w:r>
      <w:r w:rsidRPr="00B005FC">
        <w:rPr>
          <w:rStyle w:val="Emphasis"/>
          <w:highlight w:val="cyan"/>
        </w:rPr>
        <w:t>companies employ</w:t>
      </w:r>
      <w:r w:rsidRPr="00B005FC">
        <w:rPr>
          <w:rStyle w:val="StyleUnderline"/>
          <w:highlight w:val="cyan"/>
        </w:rPr>
        <w:t xml:space="preserve"> these technologies</w:t>
      </w:r>
      <w:r w:rsidRPr="00A94C79">
        <w:rPr>
          <w:rStyle w:val="StyleUnderline"/>
        </w:rPr>
        <w:t xml:space="preserve"> and whether their incentives are aligned with their customers’ and society’s interests.</w:t>
      </w:r>
    </w:p>
    <w:p w14:paraId="2677DA3A" w14:textId="77777777" w:rsidR="00897F26" w:rsidRPr="00A94C79" w:rsidRDefault="00897F26" w:rsidP="00897F26">
      <w:pPr>
        <w:rPr>
          <w:u w:val="single"/>
        </w:rPr>
      </w:pPr>
      <w:r w:rsidRPr="00A94C79">
        <w:rPr>
          <w:rStyle w:val="StyleUnderline"/>
        </w:rPr>
        <w:t>Data-driven online markets will not necessarily correct themselves</w:t>
      </w:r>
      <w:r>
        <w:t xml:space="preserve">, nor will the anticompetitive effects be obvious. </w:t>
      </w:r>
      <w:r w:rsidRPr="00A94C79">
        <w:rPr>
          <w:rStyle w:val="StyleUnderline"/>
        </w:rPr>
        <w:t>Dominant firms can be a step ahead in developing sophisticated strategies and technologies that distort the perceived competitive environment</w:t>
      </w:r>
      <w:r>
        <w:t xml:space="preserve">. Even with evidence that the markets aren’t behaving competitively, antitrust, while not obsolete, may prove unwieldy at times to apply. Without evidence of anticompetitive agreement or intent, an engaged competition agency will be hamstrung. So, </w:t>
      </w:r>
      <w:r w:rsidRPr="00A94C79">
        <w:rPr>
          <w:rStyle w:val="StyleUnderline"/>
        </w:rPr>
        <w:t xml:space="preserve">our </w:t>
      </w:r>
      <w:r w:rsidRPr="00B005FC">
        <w:rPr>
          <w:rStyle w:val="Emphasis"/>
          <w:highlight w:val="cyan"/>
        </w:rPr>
        <w:t>current antitrust</w:t>
      </w:r>
      <w:r w:rsidRPr="00A94C79">
        <w:rPr>
          <w:rStyle w:val="StyleUnderline"/>
        </w:rPr>
        <w:t xml:space="preserve"> laws may </w:t>
      </w:r>
      <w:r w:rsidRPr="00B005FC">
        <w:rPr>
          <w:rStyle w:val="StyleUnderline"/>
          <w:highlight w:val="cyan"/>
        </w:rPr>
        <w:t>not deter</w:t>
      </w:r>
      <w:r w:rsidRPr="00A94C79">
        <w:rPr>
          <w:rStyle w:val="StyleUnderline"/>
        </w:rPr>
        <w:t xml:space="preserve"> some of the </w:t>
      </w:r>
      <w:r w:rsidRPr="00B005FC">
        <w:rPr>
          <w:rStyle w:val="StyleUnderline"/>
          <w:highlight w:val="cyan"/>
        </w:rPr>
        <w:t>collusion</w:t>
      </w:r>
      <w:r w:rsidRPr="00A94C79">
        <w:rPr>
          <w:rStyle w:val="StyleUnderline"/>
        </w:rPr>
        <w:t xml:space="preserve"> scenarios we identify.</w:t>
      </w:r>
    </w:p>
    <w:p w14:paraId="5EFBA6BB" w14:textId="77777777" w:rsidR="00897F26" w:rsidRDefault="00897F26" w:rsidP="00897F26">
      <w:pPr>
        <w:rPr>
          <w:rStyle w:val="StyleUnderline"/>
        </w:rPr>
      </w:pPr>
      <w:r>
        <w:t xml:space="preserve">Accordingly, businesses and competition authorities must better understand how the rise of sophisticated computer algorithms and the new market reality can significantly change our paradigm of competition — either for better or for worse. </w:t>
      </w:r>
      <w:r w:rsidRPr="00A94C79">
        <w:rPr>
          <w:rStyle w:val="StyleUnderline"/>
        </w:rPr>
        <w:t xml:space="preserve">We </w:t>
      </w:r>
      <w:r w:rsidRPr="00B005FC">
        <w:rPr>
          <w:rStyle w:val="StyleUnderline"/>
          <w:highlight w:val="cyan"/>
        </w:rPr>
        <w:t>should explore new legal safeguards</w:t>
      </w:r>
      <w:r>
        <w:t xml:space="preserve"> to promote competition in this new competitive environment</w:t>
      </w:r>
      <w:r w:rsidRPr="00A94C79">
        <w:rPr>
          <w:rStyle w:val="StyleUnderline"/>
        </w:rPr>
        <w:t xml:space="preserve">. </w:t>
      </w:r>
      <w:r w:rsidRPr="00B005FC">
        <w:rPr>
          <w:rStyle w:val="StyleUnderline"/>
          <w:highlight w:val="cyan"/>
        </w:rPr>
        <w:t>Otherwise</w:t>
      </w:r>
      <w:r w:rsidRPr="00A94C79">
        <w:rPr>
          <w:rStyle w:val="StyleUnderline"/>
        </w:rPr>
        <w:t xml:space="preserve">, we will likely experience durable forms of collusion that are beyond enforcers’ reach, sophisticated forms </w:t>
      </w:r>
      <w:r w:rsidRPr="00F34B1C">
        <w:rPr>
          <w:rStyle w:val="StyleUnderline"/>
        </w:rPr>
        <w:t>of price discrimination, and</w:t>
      </w:r>
      <w:r w:rsidRPr="00A94C79">
        <w:rPr>
          <w:rStyle w:val="StyleUnderline"/>
        </w:rPr>
        <w:t xml:space="preserve"> an </w:t>
      </w:r>
      <w:r w:rsidRPr="00B005FC">
        <w:rPr>
          <w:rStyle w:val="StyleUnderline"/>
          <w:highlight w:val="cyan"/>
        </w:rPr>
        <w:t>array of abuses</w:t>
      </w:r>
      <w:r w:rsidRPr="00A94C79">
        <w:rPr>
          <w:rStyle w:val="StyleUnderline"/>
        </w:rPr>
        <w:t xml:space="preserve"> by data-driven monopolies that, by </w:t>
      </w:r>
      <w:r w:rsidRPr="00B005FC">
        <w:rPr>
          <w:rStyle w:val="StyleUnderline"/>
          <w:highlight w:val="cyan"/>
        </w:rPr>
        <w:t>controlling key platforms</w:t>
      </w:r>
      <w:r w:rsidRPr="00A94C79">
        <w:rPr>
          <w:rStyle w:val="StyleUnderline"/>
        </w:rPr>
        <w:t xml:space="preserve"> like smartphone </w:t>
      </w:r>
      <w:r w:rsidRPr="00F34B1C">
        <w:rPr>
          <w:rStyle w:val="StyleUnderline"/>
        </w:rPr>
        <w:t>operating s</w:t>
      </w:r>
      <w:r w:rsidRPr="00A94C79">
        <w:rPr>
          <w:rStyle w:val="StyleUnderline"/>
        </w:rPr>
        <w:t xml:space="preserve">ystems, can </w:t>
      </w:r>
      <w:r w:rsidRPr="00B005FC">
        <w:rPr>
          <w:rStyle w:val="Emphasis"/>
          <w:highlight w:val="cyan"/>
        </w:rPr>
        <w:t>dictate</w:t>
      </w:r>
      <w:r w:rsidRPr="00B005FC">
        <w:rPr>
          <w:rStyle w:val="StyleUnderline"/>
          <w:highlight w:val="cyan"/>
        </w:rPr>
        <w:t xml:space="preserve"> your </w:t>
      </w:r>
      <w:r w:rsidRPr="00B005FC">
        <w:rPr>
          <w:rStyle w:val="Emphasis"/>
          <w:highlight w:val="cyan"/>
        </w:rPr>
        <w:t>company’s future</w:t>
      </w:r>
      <w:r w:rsidRPr="00A94C79">
        <w:rPr>
          <w:rStyle w:val="StyleUnderline"/>
        </w:rPr>
        <w:t>.</w:t>
      </w:r>
    </w:p>
    <w:p w14:paraId="77382E98" w14:textId="77777777" w:rsidR="00897F26" w:rsidRPr="00897F26" w:rsidRDefault="00897F26" w:rsidP="00897F26">
      <w:pPr>
        <w:pStyle w:val="Heading4"/>
      </w:pPr>
      <w:r w:rsidRPr="00897F26">
        <w:t xml:space="preserve">Collusion </w:t>
      </w:r>
      <w:r w:rsidRPr="00897F26">
        <w:rPr>
          <w:u w:val="single"/>
        </w:rPr>
        <w:t>downsides</w:t>
      </w:r>
      <w:r w:rsidRPr="00897F26">
        <w:t xml:space="preserve"> cause </w:t>
      </w:r>
      <w:r w:rsidRPr="00897F26">
        <w:rPr>
          <w:u w:val="single"/>
        </w:rPr>
        <w:t>market collapse</w:t>
      </w:r>
    </w:p>
    <w:p w14:paraId="4160752E" w14:textId="77777777" w:rsidR="00897F26" w:rsidRPr="005C39F9" w:rsidRDefault="00897F26" w:rsidP="00897F26">
      <w:proofErr w:type="spellStart"/>
      <w:r w:rsidRPr="00897F26">
        <w:rPr>
          <w:rStyle w:val="Style13ptBold"/>
        </w:rPr>
        <w:t>Svetlova</w:t>
      </w:r>
      <w:proofErr w:type="spellEnd"/>
      <w:r w:rsidRPr="00897F26">
        <w:rPr>
          <w:rStyle w:val="Style13ptBold"/>
        </w:rPr>
        <w:t xml:space="preserve"> 22</w:t>
      </w:r>
      <w:r w:rsidRPr="00897F26">
        <w:t xml:space="preserve"> [</w:t>
      </w:r>
      <w:r>
        <w:t>Ekaterina, Senior Lecturer in Accounting and Finance at the University of Leicester - School of Management. “AI ethics and systemic risks in finance”. 1/13/22. https://link.springer.com/article/10.1007/s43681-021-00129-1]</w:t>
      </w:r>
    </w:p>
    <w:p w14:paraId="2C7C3835" w14:textId="77777777" w:rsidR="00897F26" w:rsidRDefault="00897F26" w:rsidP="00897F26">
      <w:r w:rsidRPr="00991CED">
        <w:rPr>
          <w:rStyle w:val="StyleUnderline"/>
        </w:rPr>
        <w:t xml:space="preserve">The </w:t>
      </w:r>
      <w:r w:rsidRPr="00B005FC">
        <w:rPr>
          <w:rStyle w:val="StyleUnderline"/>
          <w:highlight w:val="cyan"/>
        </w:rPr>
        <w:t>use of AI in</w:t>
      </w:r>
      <w:r w:rsidRPr="00991CED">
        <w:rPr>
          <w:rStyle w:val="StyleUnderline"/>
        </w:rPr>
        <w:t xml:space="preserve"> trading execution and </w:t>
      </w:r>
      <w:r w:rsidRPr="00B005FC">
        <w:rPr>
          <w:rStyle w:val="StyleUnderline"/>
          <w:highlight w:val="cyan"/>
        </w:rPr>
        <w:t>asset manageme</w:t>
      </w:r>
      <w:r w:rsidRPr="00991CED">
        <w:rPr>
          <w:rStyle w:val="StyleUnderline"/>
        </w:rPr>
        <w:t>nt is on the rise.</w:t>
      </w:r>
      <w:r>
        <w:t xml:space="preserve"> It is a continuation of the processes of </w:t>
      </w:r>
      <w:proofErr w:type="spellStart"/>
      <w:r>
        <w:t>computerisation</w:t>
      </w:r>
      <w:proofErr w:type="spellEnd"/>
      <w:r>
        <w:t>, market automation and big data development that have been going on for decades, for example, in the hedge fund industry, high-frequency trading (HFT) or ETF firms. However</w:t>
      </w:r>
      <w:r w:rsidRPr="00991CED">
        <w:rPr>
          <w:rStyle w:val="StyleUnderline"/>
        </w:rPr>
        <w:t>, AI applications bring about some qualitative differences.</w:t>
      </w:r>
      <w:r>
        <w:t xml:space="preserve"> In contrast to algorithms from the early </w:t>
      </w:r>
      <w:r w:rsidRPr="00991CED">
        <w:rPr>
          <w:rStyle w:val="StyleUnderline"/>
        </w:rPr>
        <w:t xml:space="preserve">days, they have the ability to develop and </w:t>
      </w:r>
      <w:r w:rsidRPr="00B005FC">
        <w:rPr>
          <w:rStyle w:val="StyleUnderline"/>
          <w:highlight w:val="cyan"/>
        </w:rPr>
        <w:t>implement their investing</w:t>
      </w:r>
      <w:r w:rsidRPr="00991CED">
        <w:rPr>
          <w:rStyle w:val="StyleUnderline"/>
        </w:rPr>
        <w:t xml:space="preserve"> and trading </w:t>
      </w:r>
      <w:r w:rsidRPr="00B005FC">
        <w:rPr>
          <w:rStyle w:val="StyleUnderline"/>
          <w:highlight w:val="cyan"/>
        </w:rPr>
        <w:t>strategies independent</w:t>
      </w:r>
      <w:r w:rsidRPr="00991CED">
        <w:rPr>
          <w:rStyle w:val="StyleUnderline"/>
        </w:rPr>
        <w:t xml:space="preserve">ly </w:t>
      </w:r>
      <w:r w:rsidRPr="00B005FC">
        <w:rPr>
          <w:rStyle w:val="StyleUnderline"/>
          <w:highlight w:val="cyan"/>
        </w:rPr>
        <w:t>of</w:t>
      </w:r>
      <w:r w:rsidRPr="00991CED">
        <w:rPr>
          <w:rStyle w:val="StyleUnderline"/>
        </w:rPr>
        <w:t xml:space="preserve"> their programmers and </w:t>
      </w:r>
      <w:r w:rsidRPr="00B005FC">
        <w:rPr>
          <w:rStyle w:val="StyleUnderline"/>
          <w:highlight w:val="cyan"/>
        </w:rPr>
        <w:t>users</w:t>
      </w:r>
      <w:r>
        <w:t xml:space="preserve">. In other words, AI strategies might not be based on data, rules and correlations that human investors or traders consider to be important, but </w:t>
      </w:r>
      <w:r w:rsidRPr="00991CED">
        <w:rPr>
          <w:rStyle w:val="StyleUnderline"/>
        </w:rPr>
        <w:t xml:space="preserve">can </w:t>
      </w:r>
      <w:r w:rsidRPr="00B005FC">
        <w:rPr>
          <w:rStyle w:val="StyleUnderline"/>
          <w:highlight w:val="cyan"/>
        </w:rPr>
        <w:t xml:space="preserve">deliberate and generate new </w:t>
      </w:r>
      <w:r w:rsidRPr="00B005FC">
        <w:rPr>
          <w:rStyle w:val="Emphasis"/>
          <w:highlight w:val="cyan"/>
        </w:rPr>
        <w:t>trading policies</w:t>
      </w:r>
      <w:r w:rsidRPr="00B005FC">
        <w:rPr>
          <w:rStyle w:val="StyleUnderline"/>
          <w:highlight w:val="cyan"/>
        </w:rPr>
        <w:t xml:space="preserve"> and </w:t>
      </w:r>
      <w:r w:rsidRPr="00B005FC">
        <w:rPr>
          <w:rStyle w:val="Emphasis"/>
          <w:highlight w:val="cyan"/>
        </w:rPr>
        <w:t>investment rules</w:t>
      </w:r>
      <w:r w:rsidRPr="00B005FC">
        <w:rPr>
          <w:rStyle w:val="StyleUnderline"/>
          <w:highlight w:val="cyan"/>
        </w:rPr>
        <w:t xml:space="preserve"> by themselves</w:t>
      </w:r>
      <w:r w:rsidRPr="00991CED">
        <w:rPr>
          <w:rStyle w:val="StyleUnderline"/>
        </w:rPr>
        <w:t>.</w:t>
      </w:r>
    </w:p>
    <w:p w14:paraId="34852292" w14:textId="77777777" w:rsidR="00897F26" w:rsidRDefault="00897F26" w:rsidP="00897F26">
      <w:r>
        <w:t xml:space="preserve">For example, machine learning applications discover datasets humans would not consider relevant; for instance, a program can find out that CEOs’ tweets are more informative than annual reports, which have been the central source of information about companies until now. AI algorithms </w:t>
      </w:r>
      <w:proofErr w:type="spellStart"/>
      <w:r>
        <w:t>analyse</w:t>
      </w:r>
      <w:proofErr w:type="spellEnd"/>
      <w:r>
        <w:t xml:space="preserve"> social media posts, news trends and macroeconomic data presented to them in a variety of forms such as audio, pictures, maps and texts. Deep neural networks could replace human investors in </w:t>
      </w:r>
      <w:proofErr w:type="spellStart"/>
      <w:r>
        <w:t>analysing</w:t>
      </w:r>
      <w:proofErr w:type="spellEnd"/>
      <w:r>
        <w:t xml:space="preserve"> fundamental data provided by companies (e.g. sales, debt, profit, etc.) to recognize regularities in data (pattern recognition) and identify the most promising stocks for a portfolio and determine the size of an investment [8].Footnote2</w:t>
      </w:r>
    </w:p>
    <w:p w14:paraId="728C024B" w14:textId="77777777" w:rsidR="00897F26" w:rsidRDefault="00897F26" w:rsidP="00897F26">
      <w:r>
        <w:t xml:space="preserve">Although most trades (ca. 80%[21]) are automated today, advanced </w:t>
      </w:r>
      <w:r w:rsidRPr="00991CED">
        <w:rPr>
          <w:rStyle w:val="StyleUnderline"/>
        </w:rPr>
        <w:t>AI techniques</w:t>
      </w:r>
      <w:r>
        <w:t xml:space="preserve"> still drive a rather minor subset of trades and investments in financial markets [7]. Nevertheless, their </w:t>
      </w:r>
      <w:r w:rsidRPr="00991CED">
        <w:rPr>
          <w:rStyle w:val="StyleUnderline"/>
        </w:rPr>
        <w:t xml:space="preserve">development is accelerating and requires attention, also from the side of ethicists. This is because there are reasons to think that the wide use of AI could </w:t>
      </w:r>
      <w:r w:rsidRPr="00B005FC">
        <w:rPr>
          <w:rStyle w:val="StyleUnderline"/>
          <w:highlight w:val="cyan"/>
        </w:rPr>
        <w:t>impose</w:t>
      </w:r>
      <w:r w:rsidRPr="00991CED">
        <w:rPr>
          <w:rStyle w:val="StyleUnderline"/>
        </w:rPr>
        <w:t xml:space="preserve"> morally relevant </w:t>
      </w:r>
      <w:r w:rsidRPr="00B005FC">
        <w:rPr>
          <w:rStyle w:val="Emphasis"/>
          <w:highlight w:val="cyan"/>
        </w:rPr>
        <w:t>systemic risks</w:t>
      </w:r>
      <w:r w:rsidRPr="00B005FC">
        <w:rPr>
          <w:rStyle w:val="StyleUnderline"/>
          <w:highlight w:val="cyan"/>
        </w:rPr>
        <w:t xml:space="preserve"> in financial markets</w:t>
      </w:r>
      <w:r>
        <w:t>.</w:t>
      </w:r>
    </w:p>
    <w:p w14:paraId="0040ED7D" w14:textId="77777777" w:rsidR="00897F26" w:rsidRPr="007B6A7F" w:rsidRDefault="00897F26" w:rsidP="00897F26">
      <w:pPr>
        <w:rPr>
          <w:u w:val="single"/>
        </w:rPr>
      </w:pPr>
      <w:r w:rsidRPr="0047125F">
        <w:rPr>
          <w:rStyle w:val="StyleUnderline"/>
        </w:rPr>
        <w:t xml:space="preserve">The </w:t>
      </w:r>
      <w:r w:rsidRPr="00B005FC">
        <w:rPr>
          <w:rStyle w:val="StyleUnderline"/>
          <w:highlight w:val="cyan"/>
        </w:rPr>
        <w:t>W</w:t>
      </w:r>
      <w:r w:rsidRPr="0047125F">
        <w:rPr>
          <w:rStyle w:val="StyleUnderline"/>
        </w:rPr>
        <w:t xml:space="preserve">orld </w:t>
      </w:r>
      <w:r w:rsidRPr="00B005FC">
        <w:rPr>
          <w:rStyle w:val="StyleUnderline"/>
          <w:highlight w:val="cyan"/>
        </w:rPr>
        <w:t>E</w:t>
      </w:r>
      <w:r w:rsidRPr="0047125F">
        <w:rPr>
          <w:rStyle w:val="StyleUnderline"/>
        </w:rPr>
        <w:t xml:space="preserve">conomic </w:t>
      </w:r>
      <w:r w:rsidRPr="00B005FC">
        <w:rPr>
          <w:rStyle w:val="StyleUnderline"/>
          <w:highlight w:val="cyan"/>
        </w:rPr>
        <w:t>F</w:t>
      </w:r>
      <w:r w:rsidRPr="0047125F">
        <w:rPr>
          <w:rStyle w:val="StyleUnderline"/>
        </w:rPr>
        <w:t xml:space="preserve">orum [9], Financial Stability Board [7] and BaFinFootnote3 [22] </w:t>
      </w:r>
      <w:r w:rsidRPr="00B005FC">
        <w:rPr>
          <w:rStyle w:val="StyleUnderline"/>
          <w:highlight w:val="cyan"/>
        </w:rPr>
        <w:t>as well as</w:t>
      </w:r>
      <w:r w:rsidRPr="0047125F">
        <w:rPr>
          <w:rStyle w:val="StyleUnderline"/>
        </w:rPr>
        <w:t xml:space="preserve"> the </w:t>
      </w:r>
      <w:r w:rsidRPr="00B005FC">
        <w:rPr>
          <w:rStyle w:val="StyleUnderline"/>
          <w:highlight w:val="cyan"/>
        </w:rPr>
        <w:t>growing academic literature</w:t>
      </w:r>
      <w:r w:rsidRPr="0047125F">
        <w:rPr>
          <w:rStyle w:val="StyleUnderline"/>
        </w:rPr>
        <w:t xml:space="preserve"> [10,11,12, 72, 73] </w:t>
      </w:r>
      <w:r w:rsidRPr="00B005FC">
        <w:rPr>
          <w:rStyle w:val="StyleUnderline"/>
          <w:highlight w:val="cyan"/>
        </w:rPr>
        <w:t>highlight</w:t>
      </w:r>
      <w:r w:rsidRPr="0047125F">
        <w:rPr>
          <w:rStyle w:val="StyleUnderline"/>
        </w:rPr>
        <w:t xml:space="preserve"> the fact that </w:t>
      </w:r>
      <w:r w:rsidRPr="00B005FC">
        <w:rPr>
          <w:rStyle w:val="StyleUnderline"/>
          <w:highlight w:val="cyan"/>
        </w:rPr>
        <w:t>AI applications</w:t>
      </w:r>
      <w:r w:rsidRPr="0047125F">
        <w:rPr>
          <w:rStyle w:val="StyleUnderline"/>
        </w:rPr>
        <w:t xml:space="preserve"> might </w:t>
      </w:r>
      <w:r w:rsidRPr="00B005FC">
        <w:rPr>
          <w:rStyle w:val="StyleUnderline"/>
          <w:highlight w:val="cyan"/>
        </w:rPr>
        <w:t>destabilize</w:t>
      </w:r>
      <w:r w:rsidRPr="0047125F">
        <w:rPr>
          <w:rStyle w:val="StyleUnderline"/>
        </w:rPr>
        <w:t xml:space="preserve"> the </w:t>
      </w:r>
      <w:r w:rsidRPr="00B005FC">
        <w:rPr>
          <w:rStyle w:val="StyleUnderline"/>
          <w:highlight w:val="cyan"/>
        </w:rPr>
        <w:t>financial system</w:t>
      </w:r>
      <w:r w:rsidRPr="0047125F">
        <w:rPr>
          <w:rStyle w:val="StyleUnderline"/>
        </w:rPr>
        <w:t xml:space="preserve"> and make it more </w:t>
      </w:r>
      <w:r w:rsidRPr="00B005FC">
        <w:rPr>
          <w:rStyle w:val="StyleUnderline"/>
          <w:highlight w:val="cyan"/>
        </w:rPr>
        <w:t>prone to crises</w:t>
      </w:r>
      <w:r w:rsidRPr="0047125F">
        <w:rPr>
          <w:rStyle w:val="StyleUnderline"/>
        </w:rPr>
        <w:t xml:space="preserve"> in principally new ways</w:t>
      </w:r>
      <w:r>
        <w:t xml:space="preserve">. First, financial companies that widely apply data-driven and, thus, easily scalable business models could become new, systemically important providers. Second, </w:t>
      </w:r>
      <w:r w:rsidRPr="0047125F">
        <w:rPr>
          <w:rStyle w:val="StyleUnderline"/>
        </w:rPr>
        <w:t xml:space="preserve">systemic risks may arise when actors and their AI algorithms start </w:t>
      </w:r>
      <w:r w:rsidRPr="00B005FC">
        <w:rPr>
          <w:rStyle w:val="StyleUnderline"/>
          <w:highlight w:val="cyan"/>
        </w:rPr>
        <w:t xml:space="preserve">following </w:t>
      </w:r>
      <w:r w:rsidRPr="00B005FC">
        <w:rPr>
          <w:rStyle w:val="Emphasis"/>
          <w:highlight w:val="cyan"/>
        </w:rPr>
        <w:t>similar strategies</w:t>
      </w:r>
      <w:r w:rsidRPr="0047125F">
        <w:rPr>
          <w:rStyle w:val="StyleUnderline"/>
        </w:rPr>
        <w:t xml:space="preserve"> and thus moving markets in the same direction (herding), increasing the </w:t>
      </w:r>
      <w:r w:rsidRPr="00B005FC">
        <w:rPr>
          <w:rStyle w:val="StyleUnderline"/>
          <w:highlight w:val="cyan"/>
        </w:rPr>
        <w:t xml:space="preserve">risk of </w:t>
      </w:r>
      <w:r w:rsidRPr="00B005FC">
        <w:rPr>
          <w:rStyle w:val="Emphasis"/>
          <w:highlight w:val="cyan"/>
        </w:rPr>
        <w:t>severe market disruptions</w:t>
      </w:r>
      <w:r>
        <w:t xml:space="preserve">. This could happen if a large number of market participants use identical or very similar AI algorithms and data sources (for example, when algorithms and data are made available by a small number of providers). Herding might also arise because technological know-how is quickly spread across markets—through transfer of employees, reverse engineering and copying of successful algorithms—propagating the use of similar tools. </w:t>
      </w:r>
      <w:r w:rsidRPr="0047125F">
        <w:rPr>
          <w:rStyle w:val="StyleUnderline"/>
        </w:rPr>
        <w:t xml:space="preserve">Third, AI applications could </w:t>
      </w:r>
      <w:r w:rsidRPr="00B005FC">
        <w:rPr>
          <w:rStyle w:val="StyleUnderline"/>
          <w:highlight w:val="cyan"/>
        </w:rPr>
        <w:t xml:space="preserve">lead to </w:t>
      </w:r>
      <w:r w:rsidRPr="00B005FC">
        <w:rPr>
          <w:rStyle w:val="Emphasis"/>
          <w:highlight w:val="cyan"/>
        </w:rPr>
        <w:t>stronger interconnectedness</w:t>
      </w:r>
      <w:r w:rsidRPr="0047125F">
        <w:rPr>
          <w:rStyle w:val="StyleUnderline"/>
        </w:rPr>
        <w:t xml:space="preserve"> of human and algorithmic market participants through </w:t>
      </w:r>
      <w:r w:rsidRPr="00B005FC">
        <w:rPr>
          <w:rStyle w:val="StyleUnderline"/>
          <w:highlight w:val="cyan"/>
        </w:rPr>
        <w:t>new types of contract</w:t>
      </w:r>
      <w:r w:rsidRPr="0047125F">
        <w:rPr>
          <w:rStyle w:val="StyleUnderline"/>
        </w:rPr>
        <w:t xml:space="preserve"> and relationship</w:t>
      </w:r>
      <w:r>
        <w:t xml:space="preserve"> [9, 72]. For example, WEF [9] envisages the possibility that </w:t>
      </w:r>
      <w:r w:rsidRPr="0047125F">
        <w:rPr>
          <w:rStyle w:val="StyleUnderline"/>
        </w:rPr>
        <w:t xml:space="preserve">AI systems </w:t>
      </w:r>
      <w:r w:rsidRPr="00B005FC">
        <w:rPr>
          <w:rStyle w:val="StyleUnderline"/>
          <w:highlight w:val="cyan"/>
        </w:rPr>
        <w:t>autonomously learn to collude</w:t>
      </w:r>
      <w:r w:rsidRPr="0047125F">
        <w:rPr>
          <w:rStyle w:val="StyleUnderline"/>
        </w:rPr>
        <w:t xml:space="preserve"> with each other</w:t>
      </w:r>
      <w:r>
        <w:t xml:space="preserve">. They </w:t>
      </w:r>
      <w:r w:rsidRPr="0047125F">
        <w:rPr>
          <w:rStyle w:val="StyleUnderline"/>
        </w:rPr>
        <w:t xml:space="preserve">might </w:t>
      </w:r>
      <w:r w:rsidRPr="00B005FC">
        <w:rPr>
          <w:rStyle w:val="Emphasis"/>
          <w:highlight w:val="cyan"/>
        </w:rPr>
        <w:t>destabilize competition</w:t>
      </w:r>
      <w:r w:rsidRPr="0047125F">
        <w:rPr>
          <w:rStyle w:val="StyleUnderline"/>
        </w:rPr>
        <w:t xml:space="preserve"> by continuously bidding against each other to achieve the highest or lowest market price for a particular stock.</w:t>
      </w:r>
      <w:r>
        <w:t xml:space="preserve"> This </w:t>
      </w:r>
      <w:proofErr w:type="spellStart"/>
      <w:r w:rsidRPr="0047125F">
        <w:rPr>
          <w:rStyle w:val="StyleUnderline"/>
        </w:rPr>
        <w:t>behaviour</w:t>
      </w:r>
      <w:proofErr w:type="spellEnd"/>
      <w:r w:rsidRPr="0047125F">
        <w:rPr>
          <w:rStyle w:val="StyleUnderline"/>
        </w:rPr>
        <w:t xml:space="preserve"> could lead to “</w:t>
      </w:r>
      <w:r w:rsidRPr="00B005FC">
        <w:rPr>
          <w:rStyle w:val="StyleUnderline"/>
          <w:highlight w:val="cyan"/>
        </w:rPr>
        <w:t>algorithmic collusion”,</w:t>
      </w:r>
      <w:r w:rsidRPr="0047125F">
        <w:rPr>
          <w:rStyle w:val="StyleUnderline"/>
        </w:rPr>
        <w:t xml:space="preserve"> the situation in which algorithms learn to engage in anti-competitive </w:t>
      </w:r>
      <w:proofErr w:type="spellStart"/>
      <w:r w:rsidRPr="0047125F">
        <w:rPr>
          <w:rStyle w:val="StyleUnderline"/>
        </w:rPr>
        <w:t>behaviour</w:t>
      </w:r>
      <w:proofErr w:type="spellEnd"/>
      <w:r w:rsidRPr="0047125F">
        <w:rPr>
          <w:rStyle w:val="StyleUnderline"/>
        </w:rPr>
        <w:t xml:space="preserve">, which could </w:t>
      </w:r>
      <w:r w:rsidRPr="00B005FC">
        <w:rPr>
          <w:rStyle w:val="StyleUnderline"/>
          <w:highlight w:val="cyan"/>
        </w:rPr>
        <w:t xml:space="preserve">cause </w:t>
      </w:r>
      <w:r w:rsidRPr="00B005FC">
        <w:rPr>
          <w:rStyle w:val="Emphasis"/>
          <w:highlight w:val="cyan"/>
        </w:rPr>
        <w:t xml:space="preserve">severe market swings </w:t>
      </w:r>
      <w:r w:rsidRPr="00B005FC">
        <w:rPr>
          <w:rStyle w:val="StyleUnderline"/>
          <w:highlight w:val="cyan"/>
        </w:rPr>
        <w:t xml:space="preserve">and </w:t>
      </w:r>
      <w:r w:rsidRPr="00B005FC">
        <w:rPr>
          <w:rStyle w:val="Emphasis"/>
          <w:highlight w:val="cyan"/>
        </w:rPr>
        <w:t>jeopardize</w:t>
      </w:r>
      <w:r w:rsidRPr="0047125F">
        <w:rPr>
          <w:rStyle w:val="StyleUnderline"/>
        </w:rPr>
        <w:t xml:space="preserve"> other </w:t>
      </w:r>
      <w:r w:rsidRPr="00B005FC">
        <w:rPr>
          <w:rStyle w:val="Emphasis"/>
          <w:highlight w:val="cyan"/>
        </w:rPr>
        <w:t>market participants</w:t>
      </w:r>
      <w:r w:rsidRPr="0047125F">
        <w:rPr>
          <w:rStyle w:val="StyleUnderline"/>
        </w:rPr>
        <w:t xml:space="preserve"> and firms whose share price is affected.</w:t>
      </w:r>
    </w:p>
    <w:p w14:paraId="55E379CC" w14:textId="77777777" w:rsidR="00897F26" w:rsidRDefault="00897F26" w:rsidP="00897F26">
      <w:pPr>
        <w:rPr>
          <w:rStyle w:val="StyleUnderline"/>
        </w:rPr>
      </w:pPr>
      <w:r>
        <w:t xml:space="preserve">More generally, </w:t>
      </w:r>
      <w:r w:rsidRPr="00D97702">
        <w:rPr>
          <w:rStyle w:val="StyleUnderline"/>
        </w:rPr>
        <w:t xml:space="preserve">financial AI applications, which are programmed to guess and outsmart each other, are based on mutual observations and are thus prone to locking in their actions, </w:t>
      </w:r>
      <w:r w:rsidRPr="00B005FC">
        <w:rPr>
          <w:rStyle w:val="StyleUnderline"/>
          <w:highlight w:val="cyan"/>
        </w:rPr>
        <w:t xml:space="preserve">leading to </w:t>
      </w:r>
      <w:r w:rsidRPr="00B005FC">
        <w:rPr>
          <w:rStyle w:val="Emphasis"/>
          <w:highlight w:val="cyan"/>
        </w:rPr>
        <w:t>herding</w:t>
      </w:r>
      <w:r w:rsidRPr="00B005FC">
        <w:rPr>
          <w:rStyle w:val="StyleUnderline"/>
          <w:highlight w:val="cyan"/>
        </w:rPr>
        <w:t>, disastrous resonance and tail events</w:t>
      </w:r>
      <w:r w:rsidRPr="00D97702">
        <w:rPr>
          <w:rStyle w:val="StyleUnderline"/>
        </w:rPr>
        <w:t xml:space="preserve">. Hence, the interaction order of </w:t>
      </w:r>
      <w:r w:rsidRPr="00B005FC">
        <w:rPr>
          <w:rStyle w:val="StyleUnderline"/>
          <w:highlight w:val="cyan"/>
        </w:rPr>
        <w:t>algorithms</w:t>
      </w:r>
      <w:r w:rsidRPr="00D97702">
        <w:rPr>
          <w:rStyle w:val="StyleUnderline"/>
        </w:rPr>
        <w:t xml:space="preserve">, or </w:t>
      </w:r>
      <w:r w:rsidRPr="00B005FC">
        <w:rPr>
          <w:rStyle w:val="StyleUnderline"/>
          <w:highlight w:val="cyan"/>
        </w:rPr>
        <w:t>collective</w:t>
      </w:r>
      <w:r w:rsidRPr="00D97702">
        <w:rPr>
          <w:rStyle w:val="StyleUnderline"/>
        </w:rPr>
        <w:t xml:space="preserve"> machine </w:t>
      </w:r>
      <w:proofErr w:type="spellStart"/>
      <w:r w:rsidRPr="00B005FC">
        <w:rPr>
          <w:rStyle w:val="StyleUnderline"/>
          <w:highlight w:val="cyan"/>
        </w:rPr>
        <w:t>behaviour</w:t>
      </w:r>
      <w:proofErr w:type="spellEnd"/>
      <w:r w:rsidRPr="00B005FC">
        <w:rPr>
          <w:rStyle w:val="StyleUnderline"/>
          <w:highlight w:val="cyan"/>
        </w:rPr>
        <w:t>,</w:t>
      </w:r>
      <w:r w:rsidRPr="00D97702">
        <w:rPr>
          <w:rStyle w:val="StyleUnderline"/>
        </w:rPr>
        <w:t xml:space="preserve"> becomes </w:t>
      </w:r>
      <w:r w:rsidRPr="00B005FC">
        <w:rPr>
          <w:rStyle w:val="Emphasis"/>
          <w:highlight w:val="cyan"/>
        </w:rPr>
        <w:t>central to</w:t>
      </w:r>
      <w:r w:rsidRPr="00D97702">
        <w:rPr>
          <w:rStyle w:val="StyleUnderline"/>
        </w:rPr>
        <w:t xml:space="preserve"> better understanding </w:t>
      </w:r>
      <w:r w:rsidRPr="00B005FC">
        <w:rPr>
          <w:rStyle w:val="Emphasis"/>
          <w:highlight w:val="cyan"/>
        </w:rPr>
        <w:t>systemic risks</w:t>
      </w:r>
      <w:r w:rsidRPr="00D97702">
        <w:rPr>
          <w:rStyle w:val="StyleUnderline"/>
        </w:rPr>
        <w:t xml:space="preserve"> in markets [23, 72].</w:t>
      </w:r>
    </w:p>
    <w:p w14:paraId="12C47974" w14:textId="77777777" w:rsidR="00897F26" w:rsidRPr="00897F26" w:rsidRDefault="00897F26" w:rsidP="00897F26">
      <w:pPr>
        <w:pStyle w:val="Heading4"/>
      </w:pPr>
      <w:r w:rsidRPr="00897F26">
        <w:t>Great power war</w:t>
      </w:r>
    </w:p>
    <w:p w14:paraId="1674200C" w14:textId="77777777" w:rsidR="00897F26" w:rsidRPr="00897F26" w:rsidRDefault="00897F26" w:rsidP="00897F26">
      <w:r w:rsidRPr="00897F26">
        <w:rPr>
          <w:rStyle w:val="Style13ptBold"/>
        </w:rPr>
        <w:t>Liu 18</w:t>
      </w:r>
      <w:r w:rsidRPr="00897F26">
        <w:t>, [Qian Liu is an economist based in China, The next economic crisis could cause a global conflict. Here's why, https://www.weforum.org/agenda/2018/11/the-next-economic-crisis-could-cause-a-global-conflict-heres-why/]</w:t>
      </w:r>
    </w:p>
    <w:p w14:paraId="7FFE3C14" w14:textId="77777777" w:rsidR="00897F26" w:rsidRPr="00A24BAC" w:rsidRDefault="00897F26" w:rsidP="00897F26">
      <w:pPr>
        <w:rPr>
          <w:b/>
          <w:iCs/>
          <w:u w:val="single"/>
        </w:rPr>
      </w:pPr>
      <w:r w:rsidRPr="00897F26">
        <w:t xml:space="preserve">The </w:t>
      </w:r>
      <w:r w:rsidRPr="00897F26">
        <w:rPr>
          <w:rStyle w:val="StyleUnderline"/>
        </w:rPr>
        <w:t>respon</w:t>
      </w:r>
      <w:r w:rsidRPr="00A24BAC">
        <w:rPr>
          <w:rStyle w:val="StyleUnderline"/>
        </w:rPr>
        <w:t>se to the 2008</w:t>
      </w:r>
      <w:r w:rsidRPr="00A24BAC">
        <w:t xml:space="preserve"> economic </w:t>
      </w:r>
      <w:r w:rsidRPr="00A24BAC">
        <w:rPr>
          <w:rStyle w:val="StyleUnderline"/>
        </w:rPr>
        <w:t>crisis</w:t>
      </w:r>
      <w:r w:rsidRPr="00A24BAC">
        <w:t xml:space="preserve"> has </w:t>
      </w:r>
      <w:r w:rsidRPr="00A24BAC">
        <w:rPr>
          <w:rStyle w:val="StyleUnderline"/>
        </w:rPr>
        <w:t>relied far too much on monetary stimulus</w:t>
      </w:r>
      <w:r w:rsidRPr="00A24BAC">
        <w:t xml:space="preserve">, in the form of quantitative easing and near-zero (or even negative) interest rates, </w:t>
      </w:r>
      <w:r w:rsidRPr="00A24BAC">
        <w:rPr>
          <w:rStyle w:val="StyleUnderline"/>
        </w:rPr>
        <w:t>and</w:t>
      </w:r>
      <w:r w:rsidRPr="00A24BAC">
        <w:t xml:space="preserve"> included </w:t>
      </w:r>
      <w:r w:rsidRPr="00A24BAC">
        <w:rPr>
          <w:rStyle w:val="StyleUnderline"/>
        </w:rPr>
        <w:t>far too little structural reform. This</w:t>
      </w:r>
      <w:r w:rsidRPr="00A24BAC">
        <w:t xml:space="preserve"> </w:t>
      </w:r>
      <w:r w:rsidRPr="00A24BAC">
        <w:rPr>
          <w:rStyle w:val="StyleUnderline"/>
        </w:rPr>
        <w:t>means</w:t>
      </w:r>
      <w:r w:rsidRPr="00A24BAC">
        <w:t xml:space="preserve"> that </w:t>
      </w:r>
      <w:r w:rsidRPr="00B005FC">
        <w:rPr>
          <w:rStyle w:val="Emphasis"/>
          <w:highlight w:val="cyan"/>
        </w:rPr>
        <w:t xml:space="preserve">the next crisis </w:t>
      </w:r>
      <w:r w:rsidRPr="003202E9">
        <w:rPr>
          <w:rStyle w:val="Emphasis"/>
        </w:rPr>
        <w:t>could come soon</w:t>
      </w:r>
      <w:r w:rsidRPr="003202E9">
        <w:rPr>
          <w:rStyle w:val="StyleUnderline"/>
        </w:rPr>
        <w:t xml:space="preserve"> – and </w:t>
      </w:r>
      <w:r w:rsidRPr="00B005FC">
        <w:rPr>
          <w:rStyle w:val="Emphasis"/>
          <w:highlight w:val="cyan"/>
        </w:rPr>
        <w:t>pave the way</w:t>
      </w:r>
      <w:r w:rsidRPr="00B005FC">
        <w:rPr>
          <w:rStyle w:val="StyleUnderline"/>
          <w:highlight w:val="cyan"/>
        </w:rPr>
        <w:t xml:space="preserve"> for </w:t>
      </w:r>
      <w:r w:rsidRPr="00A24BAC">
        <w:rPr>
          <w:rStyle w:val="StyleUnderline"/>
        </w:rPr>
        <w:t xml:space="preserve">a </w:t>
      </w:r>
      <w:r w:rsidRPr="00B005FC">
        <w:rPr>
          <w:rStyle w:val="Emphasis"/>
          <w:highlight w:val="cyan"/>
        </w:rPr>
        <w:t>large-scale military conflict.</w:t>
      </w:r>
    </w:p>
    <w:p w14:paraId="5753D5A8" w14:textId="77777777" w:rsidR="00897F26" w:rsidRPr="00213E77" w:rsidRDefault="00897F26" w:rsidP="00897F26">
      <w:pPr>
        <w:rPr>
          <w:rStyle w:val="Emphasis"/>
        </w:rPr>
      </w:pPr>
      <w:r w:rsidRPr="00A24BAC">
        <w:rPr>
          <w:rStyle w:val="StyleUnderline"/>
        </w:rPr>
        <w:t>The next</w:t>
      </w:r>
      <w:r w:rsidRPr="00A24BAC">
        <w:t xml:space="preserve"> economic </w:t>
      </w:r>
      <w:r w:rsidRPr="00B005FC">
        <w:rPr>
          <w:rStyle w:val="StyleUnderline"/>
          <w:highlight w:val="cyan"/>
        </w:rPr>
        <w:t xml:space="preserve">crisis </w:t>
      </w:r>
      <w:r w:rsidRPr="009C6052">
        <w:rPr>
          <w:rStyle w:val="StyleUnderline"/>
        </w:rPr>
        <w:t xml:space="preserve">is </w:t>
      </w:r>
      <w:r w:rsidRPr="00B005FC">
        <w:rPr>
          <w:rStyle w:val="Emphasis"/>
          <w:highlight w:val="cyan"/>
        </w:rPr>
        <w:t>closer than you think</w:t>
      </w:r>
      <w:r w:rsidRPr="00A24BAC">
        <w:rPr>
          <w:rStyle w:val="StyleUnderline"/>
        </w:rPr>
        <w:t>.</w:t>
      </w:r>
      <w:r w:rsidRPr="00A24BAC">
        <w:t xml:space="preserve"> But </w:t>
      </w:r>
      <w:r w:rsidRPr="00A24BAC">
        <w:rPr>
          <w:rStyle w:val="StyleUnderline"/>
        </w:rPr>
        <w:t>what you should really worry about is what comes after: in the current</w:t>
      </w:r>
      <w:r w:rsidRPr="00A24BAC">
        <w:t xml:space="preserve"> social, political, and technological </w:t>
      </w:r>
      <w:r w:rsidRPr="00A24BAC">
        <w:rPr>
          <w:rStyle w:val="StyleUnderline"/>
        </w:rPr>
        <w:t>landscape</w:t>
      </w:r>
      <w:r w:rsidRPr="00A24BAC">
        <w:t xml:space="preserve">, a </w:t>
      </w:r>
      <w:r w:rsidRPr="00A24BAC">
        <w:rPr>
          <w:rStyle w:val="StyleUnderline"/>
        </w:rPr>
        <w:t>prolonged</w:t>
      </w:r>
      <w:r w:rsidRPr="00A24BAC">
        <w:t xml:space="preserve"> </w:t>
      </w:r>
      <w:r w:rsidRPr="009C6052">
        <w:t xml:space="preserve">economic </w:t>
      </w:r>
      <w:r w:rsidRPr="003202E9">
        <w:rPr>
          <w:rStyle w:val="StyleUnderline"/>
        </w:rPr>
        <w:t>crisis, combined with rising</w:t>
      </w:r>
      <w:r w:rsidRPr="003202E9">
        <w:t xml:space="preserve"> income </w:t>
      </w:r>
      <w:r w:rsidRPr="003202E9">
        <w:rPr>
          <w:rStyle w:val="StyleUnderline"/>
        </w:rPr>
        <w:t>inequality</w:t>
      </w:r>
      <w:r w:rsidRPr="003202E9">
        <w:t xml:space="preserve">, </w:t>
      </w:r>
      <w:r w:rsidRPr="003202E9">
        <w:rPr>
          <w:rStyle w:val="StyleUnderline"/>
        </w:rPr>
        <w:t>could</w:t>
      </w:r>
      <w:r w:rsidRPr="003202E9">
        <w:t xml:space="preserve"> well</w:t>
      </w:r>
      <w:r w:rsidRPr="00A24BAC">
        <w:t xml:space="preserve"> </w:t>
      </w:r>
      <w:r w:rsidRPr="00B005FC">
        <w:rPr>
          <w:rStyle w:val="StyleUnderline"/>
          <w:highlight w:val="cyan"/>
        </w:rPr>
        <w:t>escalate</w:t>
      </w:r>
      <w:r w:rsidRPr="00A24BAC">
        <w:rPr>
          <w:rStyle w:val="StyleUnderline"/>
        </w:rPr>
        <w:t xml:space="preserve"> </w:t>
      </w:r>
      <w:r w:rsidRPr="00B005FC">
        <w:rPr>
          <w:rStyle w:val="StyleUnderline"/>
          <w:highlight w:val="cyan"/>
        </w:rPr>
        <w:t>into</w:t>
      </w:r>
      <w:r w:rsidRPr="00A24BAC">
        <w:t xml:space="preserve"> a </w:t>
      </w:r>
      <w:r w:rsidRPr="00B005FC">
        <w:rPr>
          <w:rStyle w:val="Emphasis"/>
          <w:highlight w:val="cyan"/>
        </w:rPr>
        <w:t>major global military conflict.</w:t>
      </w:r>
    </w:p>
    <w:p w14:paraId="46387AC1" w14:textId="77777777" w:rsidR="00897F26" w:rsidRPr="003202E9" w:rsidRDefault="00897F26" w:rsidP="00897F26">
      <w:r w:rsidRPr="00A24BAC">
        <w:rPr>
          <w:rStyle w:val="StyleUnderline"/>
        </w:rPr>
        <w:t>The 20</w:t>
      </w:r>
      <w:r w:rsidRPr="00B005FC">
        <w:rPr>
          <w:rStyle w:val="StyleUnderline"/>
          <w:highlight w:val="cyan"/>
        </w:rPr>
        <w:t>08</w:t>
      </w:r>
      <w:r w:rsidRPr="00A24BAC">
        <w:rPr>
          <w:rStyle w:val="StyleUnderline"/>
        </w:rPr>
        <w:t xml:space="preserve">-09 global financial crisis </w:t>
      </w:r>
      <w:r w:rsidRPr="00B005FC">
        <w:rPr>
          <w:rStyle w:val="Emphasis"/>
          <w:highlight w:val="cyan"/>
        </w:rPr>
        <w:t>almost</w:t>
      </w:r>
      <w:r w:rsidRPr="00B005FC">
        <w:rPr>
          <w:rStyle w:val="StyleUnderline"/>
          <w:highlight w:val="cyan"/>
        </w:rPr>
        <w:t xml:space="preserve"> bankrupted governments</w:t>
      </w:r>
      <w:r w:rsidRPr="00A24BAC">
        <w:rPr>
          <w:rStyle w:val="StyleUnderline"/>
        </w:rPr>
        <w:t xml:space="preserve"> and caused systemic </w:t>
      </w:r>
      <w:r w:rsidRPr="003202E9">
        <w:rPr>
          <w:rStyle w:val="StyleUnderline"/>
        </w:rPr>
        <w:t>collapse.</w:t>
      </w:r>
      <w:r w:rsidRPr="003202E9">
        <w:t xml:space="preserve"> </w:t>
      </w:r>
      <w:r w:rsidRPr="003202E9">
        <w:rPr>
          <w:rStyle w:val="StyleUnderline"/>
        </w:rPr>
        <w:t>Policymakers managed to pull the global economy back from the brink, using massive monetary</w:t>
      </w:r>
      <w:r w:rsidRPr="003202E9">
        <w:t xml:space="preserve"> </w:t>
      </w:r>
      <w:r w:rsidRPr="003202E9">
        <w:rPr>
          <w:rStyle w:val="StyleUnderline"/>
        </w:rPr>
        <w:t>stimulus</w:t>
      </w:r>
      <w:r w:rsidRPr="003202E9">
        <w:t>, including quantitative easing and near-zero (or even negative) interest rates.</w:t>
      </w:r>
    </w:p>
    <w:p w14:paraId="7FCA0717" w14:textId="77777777" w:rsidR="00897F26" w:rsidRPr="003202E9" w:rsidRDefault="00897F26" w:rsidP="00897F26">
      <w:r w:rsidRPr="003202E9">
        <w:t xml:space="preserve">But </w:t>
      </w:r>
      <w:r w:rsidRPr="003202E9">
        <w:rPr>
          <w:rStyle w:val="StyleUnderline"/>
        </w:rPr>
        <w:t xml:space="preserve">monetary stimulus is like an </w:t>
      </w:r>
      <w:r w:rsidRPr="003202E9">
        <w:rPr>
          <w:rStyle w:val="Emphasis"/>
        </w:rPr>
        <w:t>adrenaline shot</w:t>
      </w:r>
      <w:r w:rsidRPr="003202E9">
        <w:rPr>
          <w:rStyle w:val="StyleUnderline"/>
        </w:rPr>
        <w:t xml:space="preserve"> to jump-start an arrested heart; it can revive</w:t>
      </w:r>
      <w:r w:rsidRPr="003202E9">
        <w:t xml:space="preserve"> the patient, </w:t>
      </w:r>
      <w:r w:rsidRPr="003202E9">
        <w:rPr>
          <w:rStyle w:val="StyleUnderline"/>
        </w:rPr>
        <w:t>but it does nothing to cure</w:t>
      </w:r>
      <w:r w:rsidRPr="003202E9">
        <w:t xml:space="preserve"> the disease. </w:t>
      </w:r>
      <w:r w:rsidRPr="003202E9">
        <w:rPr>
          <w:rStyle w:val="StyleUnderline"/>
        </w:rPr>
        <w:t>Treating a sick economy requires structural reforms</w:t>
      </w:r>
      <w:r w:rsidRPr="003202E9">
        <w:t>, which can cover everything from financial and labor markets to tax systems, fertility patterns, and education policies.</w:t>
      </w:r>
    </w:p>
    <w:p w14:paraId="047EFA6A" w14:textId="77777777" w:rsidR="00897F26" w:rsidRPr="003202E9" w:rsidRDefault="00897F26" w:rsidP="00897F26">
      <w:r w:rsidRPr="003202E9">
        <w:rPr>
          <w:rStyle w:val="StyleUnderline"/>
        </w:rPr>
        <w:t>Policymakers</w:t>
      </w:r>
      <w:r w:rsidRPr="003202E9">
        <w:t xml:space="preserve"> have </w:t>
      </w:r>
      <w:r w:rsidRPr="003202E9">
        <w:rPr>
          <w:rStyle w:val="StyleUnderline"/>
        </w:rPr>
        <w:t>utterly failed to pursue such reforms</w:t>
      </w:r>
      <w:r w:rsidRPr="003202E9">
        <w:t>,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16596E21" w14:textId="77777777" w:rsidR="00897F26" w:rsidRPr="003202E9" w:rsidRDefault="00897F26" w:rsidP="00897F26">
      <w:pPr>
        <w:rPr>
          <w:u w:val="single"/>
        </w:rPr>
      </w:pPr>
      <w:r w:rsidRPr="003202E9">
        <w:t xml:space="preserve">The </w:t>
      </w:r>
      <w:r w:rsidRPr="003202E9">
        <w:rPr>
          <w:rStyle w:val="StyleUnderline"/>
        </w:rPr>
        <w:t>lack of structural reform</w:t>
      </w:r>
      <w:r w:rsidRPr="003202E9">
        <w:t xml:space="preserve"> has </w:t>
      </w:r>
      <w:r w:rsidRPr="003202E9">
        <w:rPr>
          <w:rStyle w:val="StyleUnderline"/>
        </w:rPr>
        <w:t>meant</w:t>
      </w:r>
      <w:r w:rsidRPr="003202E9">
        <w:t xml:space="preserve"> that the </w:t>
      </w:r>
      <w:r w:rsidRPr="003202E9">
        <w:rPr>
          <w:rStyle w:val="Emphasis"/>
        </w:rPr>
        <w:t>unprecedented excess liquidity</w:t>
      </w:r>
      <w:r w:rsidRPr="003202E9">
        <w:t xml:space="preserve"> that </w:t>
      </w:r>
      <w:r w:rsidRPr="003202E9">
        <w:rPr>
          <w:rStyle w:val="StyleUnderline"/>
        </w:rPr>
        <w:t>central banks injected</w:t>
      </w:r>
      <w:r w:rsidRPr="003202E9">
        <w:t xml:space="preserve"> into their economies </w:t>
      </w:r>
      <w:r w:rsidRPr="003202E9">
        <w:rPr>
          <w:rStyle w:val="StyleUnderline"/>
        </w:rPr>
        <w:t>was not allocated to its most efficient uses.</w:t>
      </w:r>
      <w:r w:rsidRPr="003202E9">
        <w:t xml:space="preserve"> </w:t>
      </w:r>
      <w:r w:rsidRPr="003202E9">
        <w:rPr>
          <w:rStyle w:val="StyleUnderline"/>
        </w:rPr>
        <w:t xml:space="preserve">Instead, it raised global asset prices to levels even </w:t>
      </w:r>
      <w:r w:rsidRPr="003202E9">
        <w:rPr>
          <w:rStyle w:val="Emphasis"/>
        </w:rPr>
        <w:t>higher than</w:t>
      </w:r>
      <w:r w:rsidRPr="003202E9">
        <w:rPr>
          <w:rStyle w:val="StyleUnderline"/>
        </w:rPr>
        <w:t xml:space="preserve"> those prevailing </w:t>
      </w:r>
      <w:r w:rsidRPr="003202E9">
        <w:rPr>
          <w:rStyle w:val="Emphasis"/>
        </w:rPr>
        <w:t>before</w:t>
      </w:r>
      <w:r w:rsidRPr="003202E9">
        <w:t xml:space="preserve"> 20</w:t>
      </w:r>
      <w:r w:rsidRPr="003202E9">
        <w:rPr>
          <w:rStyle w:val="StyleUnderline"/>
        </w:rPr>
        <w:t>08.</w:t>
      </w:r>
    </w:p>
    <w:p w14:paraId="7FE2B59C" w14:textId="77777777" w:rsidR="00897F26" w:rsidRPr="003202E9" w:rsidRDefault="00897F26" w:rsidP="00897F26">
      <w:r w:rsidRPr="003202E9">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375E28C5" w14:textId="77777777" w:rsidR="00897F26" w:rsidRPr="003202E9" w:rsidRDefault="00897F26" w:rsidP="00897F26">
      <w:pPr>
        <w:rPr>
          <w:u w:val="single"/>
        </w:rPr>
      </w:pPr>
      <w:r w:rsidRPr="003202E9">
        <w:t>As monetary tightening reveals the vulnerabilities in</w:t>
      </w:r>
      <w:r w:rsidRPr="00A24BAC">
        <w:t xml:space="preserve"> the real economy, th</w:t>
      </w:r>
      <w:r w:rsidRPr="003202E9">
        <w:t xml:space="preserve">e </w:t>
      </w:r>
      <w:r w:rsidRPr="003202E9">
        <w:rPr>
          <w:rStyle w:val="StyleUnderline"/>
        </w:rPr>
        <w:t>collapse of asset-price bubbles will trigger another</w:t>
      </w:r>
      <w:r w:rsidRPr="00B005FC">
        <w:rPr>
          <w:rStyle w:val="StyleUnderline"/>
          <w:highlight w:val="cyan"/>
        </w:rPr>
        <w:t xml:space="preserve"> economic crisis</w:t>
      </w:r>
      <w:r w:rsidRPr="00A24BAC">
        <w:t xml:space="preserve"> – one that could be even </w:t>
      </w:r>
      <w:r w:rsidRPr="00B005FC">
        <w:rPr>
          <w:rStyle w:val="Emphasis"/>
          <w:highlight w:val="cyan"/>
        </w:rPr>
        <w:t>more severe</w:t>
      </w:r>
      <w:r w:rsidRPr="00A24BAC">
        <w:rPr>
          <w:rStyle w:val="StyleUnderline"/>
        </w:rPr>
        <w:t xml:space="preserve"> than the last, </w:t>
      </w:r>
      <w:r w:rsidRPr="00B005FC">
        <w:rPr>
          <w:rStyle w:val="StyleUnderline"/>
          <w:highlight w:val="cyan"/>
        </w:rPr>
        <w:t>because we</w:t>
      </w:r>
      <w:r w:rsidRPr="00A24BAC">
        <w:rPr>
          <w:rStyle w:val="StyleUnderline"/>
        </w:rPr>
        <w:t xml:space="preserve"> have </w:t>
      </w:r>
      <w:r w:rsidRPr="00B005FC">
        <w:rPr>
          <w:rStyle w:val="StyleUnderline"/>
          <w:highlight w:val="cyan"/>
        </w:rPr>
        <w:t xml:space="preserve">built up </w:t>
      </w:r>
      <w:r w:rsidRPr="00A24BAC">
        <w:rPr>
          <w:rStyle w:val="StyleUnderline"/>
        </w:rPr>
        <w:t xml:space="preserve">a </w:t>
      </w:r>
      <w:r w:rsidRPr="00B005FC">
        <w:rPr>
          <w:rStyle w:val="Emphasis"/>
          <w:highlight w:val="cyan"/>
        </w:rPr>
        <w:t>tolerance</w:t>
      </w:r>
      <w:r w:rsidRPr="00B005FC">
        <w:rPr>
          <w:rStyle w:val="StyleUnderline"/>
          <w:highlight w:val="cyan"/>
        </w:rPr>
        <w:t xml:space="preserve"> to our </w:t>
      </w:r>
      <w:r w:rsidRPr="00B005FC">
        <w:rPr>
          <w:rStyle w:val="Emphasis"/>
          <w:highlight w:val="cyan"/>
        </w:rPr>
        <w:t>strongest macroeconomic medications</w:t>
      </w:r>
      <w:r w:rsidRPr="003202E9">
        <w:rPr>
          <w:rStyle w:val="StyleUnderline"/>
        </w:rPr>
        <w:t>. A decade of regular adrenaline shots, in</w:t>
      </w:r>
      <w:r w:rsidRPr="003202E9">
        <w:t xml:space="preserve"> the form of </w:t>
      </w:r>
      <w:r w:rsidRPr="003202E9">
        <w:rPr>
          <w:rStyle w:val="StyleUnderline"/>
        </w:rPr>
        <w:t>ultra-low interest rates and unconventional monetary policies</w:t>
      </w:r>
      <w:r w:rsidRPr="003202E9">
        <w:t xml:space="preserve">, has </w:t>
      </w:r>
      <w:r w:rsidRPr="003202E9">
        <w:rPr>
          <w:rStyle w:val="StyleUnderline"/>
        </w:rPr>
        <w:t>severely depleted their power to stabilize and stimulate the economy.</w:t>
      </w:r>
    </w:p>
    <w:p w14:paraId="324ED43A" w14:textId="77777777" w:rsidR="00897F26" w:rsidRPr="00F05FE4" w:rsidRDefault="00897F26" w:rsidP="00897F26">
      <w:pPr>
        <w:rPr>
          <w:rStyle w:val="Emphasis"/>
        </w:rPr>
      </w:pPr>
      <w:r w:rsidRPr="003202E9">
        <w:t xml:space="preserve">If history is any guide, the </w:t>
      </w:r>
      <w:r w:rsidRPr="003202E9">
        <w:rPr>
          <w:rStyle w:val="StyleUnderline"/>
        </w:rPr>
        <w:t>consequences</w:t>
      </w:r>
      <w:r w:rsidRPr="003202E9">
        <w:t xml:space="preserve"> of this</w:t>
      </w:r>
      <w:r w:rsidRPr="00A24BAC">
        <w:t xml:space="preserve"> mistake could </w:t>
      </w:r>
      <w:r w:rsidRPr="00A24BAC">
        <w:rPr>
          <w:rStyle w:val="StyleUnderline"/>
        </w:rPr>
        <w:t>extend far beyond the economy. According to Harvard’s</w:t>
      </w:r>
      <w:r w:rsidRPr="00A24BAC">
        <w:t xml:space="preserve"> Benjamin </w:t>
      </w:r>
      <w:r w:rsidRPr="00A24BAC">
        <w:rPr>
          <w:rStyle w:val="StyleUnderline"/>
        </w:rPr>
        <w:t xml:space="preserve">Friedman, </w:t>
      </w:r>
      <w:r w:rsidRPr="00B005FC">
        <w:rPr>
          <w:rStyle w:val="StyleUnderline"/>
          <w:highlight w:val="cyan"/>
        </w:rPr>
        <w:t>prolonged</w:t>
      </w:r>
      <w:r w:rsidRPr="00A24BAC">
        <w:t xml:space="preserve"> periods of </w:t>
      </w:r>
      <w:r w:rsidRPr="00A24BAC">
        <w:rPr>
          <w:rStyle w:val="StyleUnderline"/>
        </w:rPr>
        <w:t xml:space="preserve">economic </w:t>
      </w:r>
      <w:r w:rsidRPr="00B005FC">
        <w:rPr>
          <w:rStyle w:val="StyleUnderline"/>
          <w:highlight w:val="cyan"/>
        </w:rPr>
        <w:t>distress</w:t>
      </w:r>
      <w:r w:rsidRPr="00A24BAC">
        <w:rPr>
          <w:rStyle w:val="StyleUnderline"/>
        </w:rPr>
        <w:t xml:space="preserve"> have been </w:t>
      </w:r>
      <w:r w:rsidRPr="00B005FC">
        <w:rPr>
          <w:rStyle w:val="StyleUnderline"/>
          <w:highlight w:val="cyan"/>
        </w:rPr>
        <w:t>characterized</w:t>
      </w:r>
      <w:r w:rsidRPr="00A24BAC">
        <w:rPr>
          <w:rStyle w:val="StyleUnderline"/>
        </w:rPr>
        <w:t xml:space="preserve"> also </w:t>
      </w:r>
      <w:r w:rsidRPr="00B005FC">
        <w:rPr>
          <w:rStyle w:val="StyleUnderline"/>
          <w:highlight w:val="cyan"/>
        </w:rPr>
        <w:t>by</w:t>
      </w:r>
      <w:r w:rsidRPr="00A24BAC">
        <w:rPr>
          <w:rStyle w:val="StyleUnderline"/>
        </w:rPr>
        <w:t xml:space="preserve"> public </w:t>
      </w:r>
      <w:r w:rsidRPr="00B005FC">
        <w:rPr>
          <w:rStyle w:val="Emphasis"/>
          <w:highlight w:val="cyan"/>
        </w:rPr>
        <w:t>antipathy</w:t>
      </w:r>
      <w:r w:rsidRPr="00B005FC">
        <w:rPr>
          <w:rStyle w:val="StyleUnderline"/>
          <w:highlight w:val="cyan"/>
        </w:rPr>
        <w:t xml:space="preserve"> </w:t>
      </w:r>
      <w:r w:rsidRPr="003202E9">
        <w:rPr>
          <w:rStyle w:val="StyleUnderline"/>
        </w:rPr>
        <w:t>toward minority groups</w:t>
      </w:r>
      <w:r w:rsidRPr="00A24BAC">
        <w:rPr>
          <w:rStyle w:val="StyleUnderline"/>
        </w:rPr>
        <w:t xml:space="preserve"> or </w:t>
      </w:r>
      <w:r w:rsidRPr="00B005FC">
        <w:rPr>
          <w:rStyle w:val="StyleUnderline"/>
          <w:highlight w:val="cyan"/>
        </w:rPr>
        <w:t>foreign countries</w:t>
      </w:r>
      <w:r w:rsidRPr="00A24BAC">
        <w:rPr>
          <w:rStyle w:val="StyleUnderline"/>
        </w:rPr>
        <w:t xml:space="preserve"> – </w:t>
      </w:r>
      <w:r w:rsidRPr="003202E9">
        <w:rPr>
          <w:rStyle w:val="StyleUnderline"/>
        </w:rPr>
        <w:t>attitudes that</w:t>
      </w:r>
      <w:r w:rsidRPr="003202E9">
        <w:t xml:space="preserve"> can help to</w:t>
      </w:r>
      <w:r w:rsidRPr="00A24BAC">
        <w:t xml:space="preserve"> </w:t>
      </w:r>
      <w:r w:rsidRPr="00B005FC">
        <w:rPr>
          <w:rStyle w:val="StyleUnderline"/>
          <w:highlight w:val="cyan"/>
        </w:rPr>
        <w:t xml:space="preserve">fuel </w:t>
      </w:r>
      <w:r w:rsidRPr="00B005FC">
        <w:rPr>
          <w:rStyle w:val="Emphasis"/>
          <w:highlight w:val="cyan"/>
        </w:rPr>
        <w:t>unrest, terrorism</w:t>
      </w:r>
      <w:r w:rsidRPr="00A24BAC">
        <w:rPr>
          <w:rStyle w:val="StyleUnderline"/>
        </w:rPr>
        <w:t>,</w:t>
      </w:r>
      <w:r w:rsidRPr="00A24BAC">
        <w:t xml:space="preserve"> or even </w:t>
      </w:r>
      <w:r w:rsidRPr="00B005FC">
        <w:rPr>
          <w:rStyle w:val="Emphasis"/>
          <w:highlight w:val="cyan"/>
        </w:rPr>
        <w:t>war</w:t>
      </w:r>
      <w:r w:rsidRPr="00F05FE4">
        <w:rPr>
          <w:rStyle w:val="Emphasis"/>
        </w:rPr>
        <w:t>.</w:t>
      </w:r>
    </w:p>
    <w:p w14:paraId="15307390" w14:textId="77777777" w:rsidR="00897F26" w:rsidRPr="00A24BAC" w:rsidRDefault="00897F26" w:rsidP="00897F26">
      <w:r w:rsidRPr="00A24BAC">
        <w:t xml:space="preserve">For example, during the Great Depression, US President Herbert Hoover signed the 1930 Smoot-Hawley Tariff Act, intended to protect American workers and farmers from foreign competition. In the subsequent five years, global trade shrank by two-thirds. Within a </w:t>
      </w:r>
      <w:r>
        <w:t>decade, World War II had begun.</w:t>
      </w:r>
    </w:p>
    <w:p w14:paraId="7ECE2184" w14:textId="77777777" w:rsidR="00897F26" w:rsidRPr="00A24BAC" w:rsidRDefault="00897F26" w:rsidP="00897F26">
      <w:pPr>
        <w:rPr>
          <w:u w:val="single"/>
        </w:rPr>
      </w:pPr>
      <w:r w:rsidRPr="00A24BAC">
        <w:t xml:space="preserve">To be sure, </w:t>
      </w:r>
      <w:r w:rsidRPr="00A24BAC">
        <w:rPr>
          <w:rStyle w:val="StyleUnderline"/>
        </w:rPr>
        <w:t>WWII, like World War I, was caused by a multitude of factors</w:t>
      </w:r>
      <w:r w:rsidRPr="00A24BAC">
        <w:t xml:space="preserve">; there is no standard path to war. </w:t>
      </w:r>
      <w:r w:rsidRPr="00A24BAC">
        <w:rPr>
          <w:rStyle w:val="StyleUnderline"/>
        </w:rPr>
        <w:t>But</w:t>
      </w:r>
      <w:r w:rsidRPr="00A24BAC">
        <w:t xml:space="preserve"> there is reason to believe that </w:t>
      </w:r>
      <w:r w:rsidRPr="00A24BAC">
        <w:rPr>
          <w:rStyle w:val="StyleUnderline"/>
        </w:rPr>
        <w:t>high levels of inequality can play a significant role in stoking conflict.</w:t>
      </w:r>
    </w:p>
    <w:p w14:paraId="44E8CCB9" w14:textId="77777777" w:rsidR="00897F26" w:rsidRPr="003202E9" w:rsidRDefault="00897F26" w:rsidP="00897F26">
      <w:pPr>
        <w:rPr>
          <w:rStyle w:val="StyleUnderline"/>
        </w:rPr>
      </w:pPr>
      <w:r w:rsidRPr="00A24BAC">
        <w:t xml:space="preserve">According to research by the economist Thomas Piketty, a </w:t>
      </w:r>
      <w:r w:rsidRPr="00A24BAC">
        <w:rPr>
          <w:rStyle w:val="StyleUnderline"/>
        </w:rPr>
        <w:t>spike in income inequality is often followed by a great crisis. Income inequality</w:t>
      </w:r>
      <w:r w:rsidRPr="00A24BAC">
        <w:t xml:space="preserve"> then </w:t>
      </w:r>
      <w:r w:rsidRPr="00A24BAC">
        <w:rPr>
          <w:rStyle w:val="StyleUnderline"/>
        </w:rPr>
        <w:t>declines</w:t>
      </w:r>
      <w:r w:rsidRPr="00A24BAC">
        <w:t xml:space="preserve"> for a while, </w:t>
      </w:r>
      <w:r w:rsidRPr="00A24BAC">
        <w:rPr>
          <w:rStyle w:val="StyleUnderline"/>
        </w:rPr>
        <w:t>before rising again, until a new peak – and</w:t>
      </w:r>
      <w:r w:rsidRPr="00A24BAC">
        <w:t xml:space="preserve"> a </w:t>
      </w:r>
      <w:r w:rsidRPr="00A24BAC">
        <w:rPr>
          <w:rStyle w:val="StyleUnderline"/>
        </w:rPr>
        <w:t>new disaster.</w:t>
      </w:r>
      <w:r w:rsidRPr="00A24BAC">
        <w:t xml:space="preserve"> </w:t>
      </w:r>
      <w:r w:rsidRPr="003202E9">
        <w:t xml:space="preserve">Though causality has yet to be proven, </w:t>
      </w:r>
      <w:r w:rsidRPr="003202E9">
        <w:rPr>
          <w:rStyle w:val="StyleUnderline"/>
        </w:rPr>
        <w:t>given</w:t>
      </w:r>
      <w:r w:rsidRPr="003202E9">
        <w:t xml:space="preserve"> the </w:t>
      </w:r>
      <w:r w:rsidRPr="003202E9">
        <w:rPr>
          <w:rStyle w:val="StyleUnderline"/>
        </w:rPr>
        <w:t>limited</w:t>
      </w:r>
      <w:r w:rsidRPr="003202E9">
        <w:t xml:space="preserve"> number of </w:t>
      </w:r>
      <w:r w:rsidRPr="003202E9">
        <w:rPr>
          <w:rStyle w:val="StyleUnderline"/>
        </w:rPr>
        <w:t>data points</w:t>
      </w:r>
      <w:r w:rsidRPr="003202E9">
        <w:t xml:space="preserve">, this </w:t>
      </w:r>
      <w:r w:rsidRPr="003202E9">
        <w:rPr>
          <w:rStyle w:val="Emphasis"/>
        </w:rPr>
        <w:t>correlation should not be taken lightly</w:t>
      </w:r>
      <w:r w:rsidRPr="003202E9">
        <w:rPr>
          <w:rStyle w:val="StyleUnderline"/>
        </w:rPr>
        <w:t>, especially</w:t>
      </w:r>
      <w:r w:rsidRPr="003202E9">
        <w:t xml:space="preserve"> </w:t>
      </w:r>
      <w:r w:rsidRPr="003202E9">
        <w:rPr>
          <w:rStyle w:val="StyleUnderline"/>
        </w:rPr>
        <w:t>with wealth and income inequality at historically high levels.</w:t>
      </w:r>
    </w:p>
    <w:p w14:paraId="3202B424" w14:textId="77777777" w:rsidR="00897F26" w:rsidRPr="003202E9" w:rsidRDefault="00897F26" w:rsidP="00897F26">
      <w:r w:rsidRPr="003202E9">
        <w:rPr>
          <w:rStyle w:val="StyleUnderline"/>
        </w:rPr>
        <w:t>This is</w:t>
      </w:r>
      <w:r w:rsidRPr="003202E9">
        <w:t xml:space="preserve"> all the </w:t>
      </w:r>
      <w:r w:rsidRPr="003202E9">
        <w:rPr>
          <w:rStyle w:val="Emphasis"/>
        </w:rPr>
        <w:t>more worrying</w:t>
      </w:r>
      <w:r w:rsidRPr="003202E9">
        <w:rPr>
          <w:rStyle w:val="StyleUnderline"/>
        </w:rPr>
        <w:t xml:space="preserve"> in view of the </w:t>
      </w:r>
      <w:r w:rsidRPr="003202E9">
        <w:rPr>
          <w:rStyle w:val="Emphasis"/>
        </w:rPr>
        <w:t>numerous other factors</w:t>
      </w:r>
      <w:r w:rsidRPr="003202E9">
        <w:rPr>
          <w:rStyle w:val="StyleUnderline"/>
        </w:rPr>
        <w:t xml:space="preserve"> stoking social unrest and diplomatic tension, including </w:t>
      </w:r>
      <w:r w:rsidRPr="003202E9">
        <w:rPr>
          <w:rStyle w:val="Emphasis"/>
        </w:rPr>
        <w:t>tech</w:t>
      </w:r>
      <w:r w:rsidRPr="003202E9">
        <w:rPr>
          <w:rStyle w:val="StyleUnderline"/>
        </w:rPr>
        <w:t xml:space="preserve">nological disruption, a record-breaking </w:t>
      </w:r>
      <w:r w:rsidRPr="003202E9">
        <w:rPr>
          <w:rStyle w:val="Emphasis"/>
        </w:rPr>
        <w:t>migration</w:t>
      </w:r>
      <w:r w:rsidRPr="003202E9">
        <w:rPr>
          <w:rStyle w:val="StyleUnderline"/>
        </w:rPr>
        <w:t xml:space="preserve"> crisis, anxiety over </w:t>
      </w:r>
      <w:r w:rsidRPr="003202E9">
        <w:rPr>
          <w:rStyle w:val="Emphasis"/>
        </w:rPr>
        <w:t>globalization</w:t>
      </w:r>
      <w:r w:rsidRPr="003202E9">
        <w:rPr>
          <w:rStyle w:val="StyleUnderline"/>
        </w:rPr>
        <w:t xml:space="preserve">, political </w:t>
      </w:r>
      <w:r w:rsidRPr="003202E9">
        <w:rPr>
          <w:rStyle w:val="Emphasis"/>
        </w:rPr>
        <w:t>polarization</w:t>
      </w:r>
      <w:r w:rsidRPr="003202E9">
        <w:rPr>
          <w:rStyle w:val="StyleUnderline"/>
        </w:rPr>
        <w:t xml:space="preserve">, and rising </w:t>
      </w:r>
      <w:r w:rsidRPr="003202E9">
        <w:rPr>
          <w:rStyle w:val="Emphasis"/>
        </w:rPr>
        <w:t>nationalism</w:t>
      </w:r>
      <w:r w:rsidRPr="003202E9">
        <w:rPr>
          <w:rStyle w:val="StyleUnderline"/>
        </w:rPr>
        <w:t>.</w:t>
      </w:r>
      <w:r w:rsidRPr="003202E9">
        <w:t xml:space="preserve"> All are symptoms of failed policies that could turn out to be trigger points for a future crisis.</w:t>
      </w:r>
    </w:p>
    <w:p w14:paraId="2CC5A83D" w14:textId="77777777" w:rsidR="00897F26" w:rsidRPr="003202E9" w:rsidRDefault="00897F26" w:rsidP="00897F26">
      <w:pPr>
        <w:rPr>
          <w:u w:val="single"/>
        </w:rPr>
      </w:pPr>
      <w:r w:rsidRPr="003202E9">
        <w:t xml:space="preserve">Voters have good reason to be frustrated, but the </w:t>
      </w:r>
      <w:r w:rsidRPr="003202E9">
        <w:rPr>
          <w:rStyle w:val="StyleUnderline"/>
        </w:rPr>
        <w:t>emotionally a</w:t>
      </w:r>
      <w:r w:rsidRPr="00A24BAC">
        <w:rPr>
          <w:rStyle w:val="StyleUnderline"/>
        </w:rPr>
        <w:t xml:space="preserve">ppealing </w:t>
      </w:r>
      <w:r w:rsidRPr="00B005FC">
        <w:rPr>
          <w:rStyle w:val="Emphasis"/>
          <w:highlight w:val="cyan"/>
        </w:rPr>
        <w:t>populists</w:t>
      </w:r>
      <w:r w:rsidRPr="00A24BAC">
        <w:t xml:space="preserve"> to whom they are </w:t>
      </w:r>
      <w:r w:rsidRPr="00A24BAC">
        <w:rPr>
          <w:rStyle w:val="StyleUnderline"/>
        </w:rPr>
        <w:t>increasingly giving</w:t>
      </w:r>
      <w:r w:rsidRPr="00A24BAC">
        <w:t xml:space="preserve"> their </w:t>
      </w:r>
      <w:r w:rsidRPr="00A24BAC">
        <w:rPr>
          <w:rStyle w:val="StyleUnderline"/>
        </w:rPr>
        <w:t xml:space="preserve">support are </w:t>
      </w:r>
      <w:r w:rsidRPr="00846EDA">
        <w:rPr>
          <w:rStyle w:val="StyleUnderline"/>
        </w:rPr>
        <w:t>offering</w:t>
      </w:r>
      <w:r w:rsidRPr="00A24BAC">
        <w:rPr>
          <w:rStyle w:val="StyleUnderline"/>
        </w:rPr>
        <w:t xml:space="preserve"> ill-advised </w:t>
      </w:r>
      <w:r w:rsidRPr="0005348D">
        <w:rPr>
          <w:rStyle w:val="StyleUnderline"/>
        </w:rPr>
        <w:t>solutions</w:t>
      </w:r>
      <w:r w:rsidRPr="00A24BAC">
        <w:rPr>
          <w:rStyle w:val="StyleUnderline"/>
        </w:rPr>
        <w:t xml:space="preserve"> that will</w:t>
      </w:r>
      <w:r w:rsidRPr="00A24BAC">
        <w:t xml:space="preserve"> only </w:t>
      </w:r>
      <w:r w:rsidRPr="00B005FC">
        <w:rPr>
          <w:rStyle w:val="Emphasis"/>
          <w:highlight w:val="cyan"/>
        </w:rPr>
        <w:t>make</w:t>
      </w:r>
      <w:r w:rsidRPr="00213E77">
        <w:rPr>
          <w:rStyle w:val="Emphasis"/>
        </w:rPr>
        <w:t xml:space="preserve"> </w:t>
      </w:r>
      <w:r w:rsidRPr="00B005FC">
        <w:rPr>
          <w:rStyle w:val="Emphasis"/>
          <w:highlight w:val="cyan"/>
        </w:rPr>
        <w:t>matters worse</w:t>
      </w:r>
      <w:r w:rsidRPr="00A24BAC">
        <w:rPr>
          <w:rStyle w:val="StyleUnderline"/>
        </w:rPr>
        <w:t>.</w:t>
      </w:r>
      <w:r w:rsidRPr="00A24BAC">
        <w:t xml:space="preserve"> For example, despite the world’s unprecedented interconnectedness, </w:t>
      </w:r>
      <w:r w:rsidRPr="0005348D">
        <w:rPr>
          <w:rStyle w:val="Emphasis"/>
        </w:rPr>
        <w:t>multilateralism</w:t>
      </w:r>
      <w:r w:rsidRPr="0005348D">
        <w:rPr>
          <w:rStyle w:val="StyleUnderline"/>
        </w:rPr>
        <w:t xml:space="preserve"> is increasingly being </w:t>
      </w:r>
      <w:r w:rsidRPr="0005348D">
        <w:rPr>
          <w:rStyle w:val="Emphasis"/>
        </w:rPr>
        <w:t>eschewed</w:t>
      </w:r>
      <w:r w:rsidRPr="0005348D">
        <w:t xml:space="preserve">, as countries – </w:t>
      </w:r>
      <w:r w:rsidRPr="0005348D">
        <w:rPr>
          <w:rStyle w:val="Emphasis"/>
        </w:rPr>
        <w:t>most notably</w:t>
      </w:r>
      <w:r w:rsidRPr="0005348D">
        <w:rPr>
          <w:rStyle w:val="StyleUnderline"/>
        </w:rPr>
        <w:t>,</w:t>
      </w:r>
      <w:r w:rsidRPr="0005348D">
        <w:t xml:space="preserve"> Donald </w:t>
      </w:r>
      <w:r w:rsidRPr="0005348D">
        <w:rPr>
          <w:rStyle w:val="StyleUnderline"/>
        </w:rPr>
        <w:t>Trump’s</w:t>
      </w:r>
      <w:r w:rsidRPr="0005348D">
        <w:t xml:space="preserve"> US – pursue unilateral, </w:t>
      </w:r>
      <w:r w:rsidRPr="0005348D">
        <w:rPr>
          <w:rStyle w:val="StyleUnderline"/>
        </w:rPr>
        <w:t>isolationist policies. Meanwhile</w:t>
      </w:r>
      <w:r w:rsidRPr="003202E9">
        <w:rPr>
          <w:rStyle w:val="StyleUnderline"/>
        </w:rPr>
        <w:t xml:space="preserve">, </w:t>
      </w:r>
      <w:r w:rsidRPr="003202E9">
        <w:rPr>
          <w:rStyle w:val="Emphasis"/>
        </w:rPr>
        <w:t>proxy w</w:t>
      </w:r>
      <w:r w:rsidRPr="003202E9">
        <w:rPr>
          <w:rStyle w:val="StyleUnderline"/>
        </w:rPr>
        <w:t xml:space="preserve">ars are raging in </w:t>
      </w:r>
      <w:r w:rsidRPr="003202E9">
        <w:rPr>
          <w:rStyle w:val="Emphasis"/>
        </w:rPr>
        <w:t>Syria</w:t>
      </w:r>
      <w:r w:rsidRPr="003202E9">
        <w:rPr>
          <w:rStyle w:val="StyleUnderline"/>
        </w:rPr>
        <w:t xml:space="preserve"> and </w:t>
      </w:r>
      <w:r w:rsidRPr="003202E9">
        <w:rPr>
          <w:rStyle w:val="Emphasis"/>
        </w:rPr>
        <w:t>Yemen</w:t>
      </w:r>
      <w:r w:rsidRPr="003202E9">
        <w:rPr>
          <w:rStyle w:val="StyleUnderline"/>
        </w:rPr>
        <w:t>.</w:t>
      </w:r>
    </w:p>
    <w:p w14:paraId="35D3F9DD" w14:textId="77777777" w:rsidR="00897F26" w:rsidRDefault="00897F26" w:rsidP="00897F26">
      <w:pPr>
        <w:rPr>
          <w:rStyle w:val="StyleUnderline"/>
        </w:rPr>
      </w:pPr>
      <w:r w:rsidRPr="003202E9">
        <w:t xml:space="preserve">Against this background, </w:t>
      </w:r>
      <w:r w:rsidRPr="003202E9">
        <w:rPr>
          <w:rStyle w:val="StyleUnderline"/>
        </w:rPr>
        <w:t xml:space="preserve">we </w:t>
      </w:r>
      <w:r w:rsidRPr="003202E9">
        <w:rPr>
          <w:rStyle w:val="Emphasis"/>
        </w:rPr>
        <w:t>must take seriously</w:t>
      </w:r>
      <w:r w:rsidRPr="003202E9">
        <w:t xml:space="preserve"> the possib</w:t>
      </w:r>
      <w:r w:rsidRPr="00A24BAC">
        <w:t xml:space="preserve">ility </w:t>
      </w:r>
      <w:r w:rsidRPr="00A24BAC">
        <w:rPr>
          <w:rStyle w:val="StyleUnderline"/>
        </w:rPr>
        <w:t xml:space="preserve">that </w:t>
      </w:r>
      <w:r w:rsidRPr="00B005FC">
        <w:rPr>
          <w:rStyle w:val="StyleUnderline"/>
          <w:highlight w:val="cyan"/>
        </w:rPr>
        <w:t>the next</w:t>
      </w:r>
      <w:r w:rsidRPr="00A24BAC">
        <w:rPr>
          <w:rStyle w:val="StyleUnderline"/>
        </w:rPr>
        <w:t xml:space="preserve"> economic </w:t>
      </w:r>
      <w:r w:rsidRPr="00B005FC">
        <w:rPr>
          <w:rStyle w:val="StyleUnderline"/>
          <w:highlight w:val="cyan"/>
        </w:rPr>
        <w:t>crisis</w:t>
      </w:r>
      <w:r w:rsidRPr="00A24BAC">
        <w:rPr>
          <w:rStyle w:val="StyleUnderline"/>
        </w:rPr>
        <w:t xml:space="preserve"> </w:t>
      </w:r>
      <w:r w:rsidRPr="00B005FC">
        <w:rPr>
          <w:rStyle w:val="StyleUnderline"/>
          <w:highlight w:val="cyan"/>
        </w:rPr>
        <w:t>could lead to</w:t>
      </w:r>
      <w:r w:rsidRPr="00A24BAC">
        <w:rPr>
          <w:rStyle w:val="StyleUnderline"/>
        </w:rPr>
        <w:t xml:space="preserve"> a </w:t>
      </w:r>
      <w:r w:rsidRPr="00B005FC">
        <w:rPr>
          <w:rStyle w:val="Emphasis"/>
          <w:highlight w:val="cyan"/>
        </w:rPr>
        <w:t>large-scale military confrontation</w:t>
      </w:r>
      <w:r w:rsidRPr="00A24BAC">
        <w:rPr>
          <w:rStyle w:val="StyleUnderline"/>
        </w:rPr>
        <w:t>.</w:t>
      </w:r>
      <w:r w:rsidRPr="00A24BAC">
        <w:t xml:space="preserve"> By the logic of the political scientist Samuel Huntington , considering such a scenario could help us avoid it, because it would force us to take action. In this </w:t>
      </w:r>
      <w:r w:rsidRPr="003202E9">
        <w:t xml:space="preserve">case, </w:t>
      </w:r>
      <w:r w:rsidRPr="003202E9">
        <w:rPr>
          <w:rStyle w:val="StyleUnderline"/>
        </w:rPr>
        <w:t xml:space="preserve">the </w:t>
      </w:r>
      <w:r w:rsidRPr="003202E9">
        <w:rPr>
          <w:rStyle w:val="Emphasis"/>
        </w:rPr>
        <w:t>key</w:t>
      </w:r>
      <w:r w:rsidRPr="003202E9">
        <w:rPr>
          <w:rStyle w:val="StyleUnderline"/>
        </w:rPr>
        <w:t xml:space="preserve"> will be for policymakers to pursue</w:t>
      </w:r>
      <w:r w:rsidRPr="003202E9">
        <w:t xml:space="preserve"> the </w:t>
      </w:r>
      <w:r w:rsidRPr="003202E9">
        <w:rPr>
          <w:rStyle w:val="Emphasis"/>
        </w:rPr>
        <w:t>structural reforms</w:t>
      </w:r>
      <w:r w:rsidRPr="003202E9">
        <w:t xml:space="preserve"> that they have long promised, while </w:t>
      </w:r>
      <w:r w:rsidRPr="003202E9">
        <w:rPr>
          <w:rStyle w:val="Emphasis"/>
        </w:rPr>
        <w:t>replacing</w:t>
      </w:r>
      <w:r w:rsidRPr="003202E9">
        <w:t xml:space="preserve"> </w:t>
      </w:r>
      <w:r w:rsidRPr="003202E9">
        <w:rPr>
          <w:rStyle w:val="StyleUnderline"/>
        </w:rPr>
        <w:t xml:space="preserve">finger-pointing and </w:t>
      </w:r>
      <w:r w:rsidRPr="003202E9">
        <w:rPr>
          <w:rStyle w:val="Emphasis"/>
        </w:rPr>
        <w:t>antagonism</w:t>
      </w:r>
      <w:r w:rsidRPr="003202E9">
        <w:rPr>
          <w:rStyle w:val="StyleUnderline"/>
        </w:rPr>
        <w:t xml:space="preserve"> with</w:t>
      </w:r>
      <w:r w:rsidRPr="003202E9">
        <w:t xml:space="preserve"> a </w:t>
      </w:r>
      <w:r w:rsidRPr="003202E9">
        <w:rPr>
          <w:rStyle w:val="StyleUnderline"/>
        </w:rPr>
        <w:t>sensible</w:t>
      </w:r>
      <w:r w:rsidRPr="003202E9">
        <w:t xml:space="preserve"> and </w:t>
      </w:r>
      <w:r w:rsidRPr="003202E9">
        <w:rPr>
          <w:rStyle w:val="StyleUnderline"/>
        </w:rPr>
        <w:t xml:space="preserve">respectful </w:t>
      </w:r>
      <w:r w:rsidRPr="003202E9">
        <w:rPr>
          <w:rStyle w:val="Emphasis"/>
        </w:rPr>
        <w:t>global dialogue</w:t>
      </w:r>
      <w:r w:rsidRPr="003202E9">
        <w:rPr>
          <w:rStyle w:val="StyleUnderline"/>
        </w:rPr>
        <w:t xml:space="preserve">. The alternative may well be </w:t>
      </w:r>
      <w:r w:rsidRPr="00B005FC">
        <w:rPr>
          <w:rStyle w:val="Emphasis"/>
          <w:highlight w:val="cyan"/>
        </w:rPr>
        <w:t>global conflagration</w:t>
      </w:r>
      <w:r w:rsidRPr="00A24BAC">
        <w:rPr>
          <w:rStyle w:val="StyleUnderline"/>
        </w:rPr>
        <w:t>.</w:t>
      </w:r>
    </w:p>
    <w:p w14:paraId="202554A0" w14:textId="77777777" w:rsidR="00897F26" w:rsidRPr="00897F26" w:rsidRDefault="00897F26" w:rsidP="00897F26">
      <w:pPr>
        <w:pStyle w:val="Heading4"/>
        <w:rPr>
          <w:u w:val="single"/>
        </w:rPr>
      </w:pPr>
      <w:r w:rsidRPr="00897F26">
        <w:t xml:space="preserve">A </w:t>
      </w:r>
      <w:r w:rsidRPr="00897F26">
        <w:rPr>
          <w:u w:val="single"/>
        </w:rPr>
        <w:t>well-defined procedure</w:t>
      </w:r>
      <w:r w:rsidRPr="00897F26">
        <w:t xml:space="preserve"> avoids </w:t>
      </w:r>
      <w:r w:rsidRPr="00897F26">
        <w:rPr>
          <w:u w:val="single"/>
        </w:rPr>
        <w:t>false negatives</w:t>
      </w:r>
      <w:r w:rsidRPr="00897F26">
        <w:t xml:space="preserve"> and </w:t>
      </w:r>
      <w:r w:rsidRPr="00897F26">
        <w:rPr>
          <w:u w:val="single"/>
        </w:rPr>
        <w:t>positives</w:t>
      </w:r>
    </w:p>
    <w:p w14:paraId="532C4096" w14:textId="77777777" w:rsidR="00897F26" w:rsidRPr="00663056" w:rsidRDefault="00897F26" w:rsidP="00897F26">
      <w:r w:rsidRPr="00897F26">
        <w:rPr>
          <w:rStyle w:val="Style13ptBold"/>
        </w:rPr>
        <w:t>Harrington 18</w:t>
      </w:r>
      <w:r>
        <w:t xml:space="preserve"> [Joseph E., Patrick T. Harker Professor Department of Business Economics &amp; Public Policy The Wharton School, University of Pennsylvania. “Developing Competition Law for Collusion by Autonomous Artificial Agents”. 11/13/18. https://joeharrington5201922.github.io/pdf/Collusion%20and%20Autonomous%20Pricing_18.11.13.pdf]</w:t>
      </w:r>
    </w:p>
    <w:p w14:paraId="63B698C0" w14:textId="77777777" w:rsidR="00897F26" w:rsidRPr="00303299" w:rsidRDefault="00897F26" w:rsidP="00897F26">
      <w:pPr>
        <w:rPr>
          <w:rStyle w:val="StyleUnderline"/>
        </w:rPr>
      </w:pPr>
      <w:r>
        <w:t xml:space="preserve">In sum, I believe </w:t>
      </w:r>
      <w:r w:rsidRPr="00303299">
        <w:rPr>
          <w:rStyle w:val="StyleUnderline"/>
        </w:rPr>
        <w:t xml:space="preserve">it is possible to identify the </w:t>
      </w:r>
      <w:r w:rsidRPr="00E64854">
        <w:rPr>
          <w:rStyle w:val="StyleUnderline"/>
        </w:rPr>
        <w:t>pricing algorithm</w:t>
      </w:r>
      <w:r w:rsidRPr="00303299">
        <w:rPr>
          <w:rStyle w:val="StyleUnderline"/>
        </w:rPr>
        <w:t xml:space="preserve"> used by an AA, which would then </w:t>
      </w:r>
      <w:r w:rsidRPr="00303299">
        <w:rPr>
          <w:rStyle w:val="Emphasis"/>
        </w:rPr>
        <w:t>allow determination of its legality</w:t>
      </w:r>
      <w:r w:rsidRPr="00303299">
        <w:rPr>
          <w:rStyle w:val="StyleUnderline"/>
        </w:rPr>
        <w:t>. Whether it will prove practical to do so is an open question that can only be addressed by systematic investigation and, towards that end, a research program is described in the next sub-section to explore its feasibility. What is reassuring at this stage is that there does not appear to be any fundamental obstacle to the implementation of this legal doctrine.</w:t>
      </w:r>
    </w:p>
    <w:p w14:paraId="6F0EEAEB" w14:textId="77777777" w:rsidR="00897F26" w:rsidRDefault="00897F26" w:rsidP="00897F26">
      <w:pPr>
        <w:rPr>
          <w:rStyle w:val="StyleUnderline"/>
        </w:rPr>
      </w:pPr>
      <w:r w:rsidRPr="00303299">
        <w:rPr>
          <w:rStyle w:val="StyleUnderline"/>
        </w:rPr>
        <w:t xml:space="preserve">A benefit from having a </w:t>
      </w:r>
      <w:r w:rsidRPr="00B005FC">
        <w:rPr>
          <w:rStyle w:val="Emphasis"/>
          <w:highlight w:val="cyan"/>
        </w:rPr>
        <w:t>well-defined procedure</w:t>
      </w:r>
      <w:r w:rsidRPr="00B005FC">
        <w:rPr>
          <w:rStyle w:val="StyleUnderline"/>
          <w:highlight w:val="cyan"/>
        </w:rPr>
        <w:t xml:space="preserve"> for testing whether</w:t>
      </w:r>
      <w:r w:rsidRPr="00303299">
        <w:rPr>
          <w:rStyle w:val="StyleUnderline"/>
        </w:rPr>
        <w:t xml:space="preserve"> a pricing </w:t>
      </w:r>
      <w:r w:rsidRPr="00B005FC">
        <w:rPr>
          <w:rStyle w:val="StyleUnderline"/>
          <w:highlight w:val="cyan"/>
        </w:rPr>
        <w:t>algorithm is lawful</w:t>
      </w:r>
      <w:r w:rsidRPr="00303299">
        <w:rPr>
          <w:rStyle w:val="StyleUnderline"/>
        </w:rPr>
        <w:t xml:space="preserve"> is that it </w:t>
      </w:r>
      <w:r w:rsidRPr="00B005FC">
        <w:rPr>
          <w:rStyle w:val="StyleUnderline"/>
          <w:highlight w:val="cyan"/>
        </w:rPr>
        <w:t xml:space="preserve">will </w:t>
      </w:r>
      <w:r w:rsidRPr="00B005FC">
        <w:rPr>
          <w:rStyle w:val="Emphasis"/>
          <w:highlight w:val="cyan"/>
        </w:rPr>
        <w:t xml:space="preserve">clarify </w:t>
      </w:r>
      <w:r w:rsidRPr="00B005FC">
        <w:rPr>
          <w:rStyle w:val="StyleUnderline"/>
          <w:highlight w:val="cyan"/>
        </w:rPr>
        <w:t>to</w:t>
      </w:r>
      <w:r w:rsidRPr="00303299">
        <w:rPr>
          <w:rStyle w:val="StyleUnderline"/>
        </w:rPr>
        <w:t xml:space="preserve"> b</w:t>
      </w:r>
      <w:r w:rsidRPr="003E6E2F">
        <w:rPr>
          <w:rStyle w:val="StyleUnderline"/>
        </w:rPr>
        <w:t xml:space="preserve">oth managers and courts </w:t>
      </w:r>
      <w:r w:rsidRPr="00B005FC">
        <w:rPr>
          <w:rStyle w:val="Emphasis"/>
          <w:highlight w:val="cyan"/>
        </w:rPr>
        <w:t>what exactly is illegal</w:t>
      </w:r>
      <w:r w:rsidRPr="00B005FC">
        <w:rPr>
          <w:rStyle w:val="StyleUnderline"/>
          <w:highlight w:val="cyan"/>
        </w:rPr>
        <w:t>. If managers do not know</w:t>
      </w:r>
      <w:r w:rsidRPr="00303299">
        <w:rPr>
          <w:rStyle w:val="StyleUnderline"/>
        </w:rPr>
        <w:t xml:space="preserve"> when they are acting unlawfully then illegal </w:t>
      </w:r>
      <w:r w:rsidRPr="00B005FC">
        <w:rPr>
          <w:rStyle w:val="StyleUnderline"/>
          <w:highlight w:val="cyan"/>
        </w:rPr>
        <w:t xml:space="preserve">behavior </w:t>
      </w:r>
      <w:r w:rsidRPr="00B005FC">
        <w:rPr>
          <w:rStyle w:val="Emphasis"/>
          <w:highlight w:val="cyan"/>
        </w:rPr>
        <w:t>cannot be deterred</w:t>
      </w:r>
      <w:r w:rsidRPr="00B005FC">
        <w:rPr>
          <w:rStyle w:val="StyleUnderline"/>
          <w:highlight w:val="cyan"/>
        </w:rPr>
        <w:t>. Managers</w:t>
      </w:r>
      <w:r w:rsidRPr="00303299">
        <w:rPr>
          <w:rStyle w:val="StyleUnderline"/>
        </w:rPr>
        <w:t xml:space="preserve"> would be able to determine when they are in compliance with the law by having the learning algorithm programmed to </w:t>
      </w:r>
      <w:r w:rsidRPr="00B005FC">
        <w:rPr>
          <w:rStyle w:val="StyleUnderline"/>
          <w:highlight w:val="cyan"/>
        </w:rPr>
        <w:t xml:space="preserve">engage in </w:t>
      </w:r>
      <w:r w:rsidRPr="00B005FC">
        <w:rPr>
          <w:rStyle w:val="Emphasis"/>
          <w:highlight w:val="cyan"/>
        </w:rPr>
        <w:t>periodic testing</w:t>
      </w:r>
      <w:r w:rsidRPr="00303299">
        <w:rPr>
          <w:rStyle w:val="StyleUnderline"/>
        </w:rPr>
        <w:t xml:space="preserve"> of the pricing algorithm to ensure it does not exhibit the prohibited property. When feasible, the learning algorithm could also be constrained not to use illegal pricing algorithms. </w:t>
      </w:r>
      <w:r w:rsidRPr="00B005FC">
        <w:rPr>
          <w:rStyle w:val="StyleUnderline"/>
          <w:highlight w:val="cyan"/>
        </w:rPr>
        <w:t>Effective enforcement</w:t>
      </w:r>
      <w:r w:rsidRPr="00303299">
        <w:rPr>
          <w:rStyle w:val="StyleUnderline"/>
        </w:rPr>
        <w:t xml:space="preserve"> also </w:t>
      </w:r>
      <w:r w:rsidRPr="00B005FC">
        <w:rPr>
          <w:rStyle w:val="StyleUnderline"/>
          <w:highlight w:val="cyan"/>
        </w:rPr>
        <w:t xml:space="preserve">requires </w:t>
      </w:r>
      <w:r w:rsidRPr="00E27CAF">
        <w:rPr>
          <w:rStyle w:val="StyleUnderline"/>
        </w:rPr>
        <w:t xml:space="preserve">that </w:t>
      </w:r>
      <w:r w:rsidRPr="00B005FC">
        <w:rPr>
          <w:rStyle w:val="Emphasis"/>
          <w:highlight w:val="cyan"/>
        </w:rPr>
        <w:t>courts can reasonably determine</w:t>
      </w:r>
      <w:r w:rsidRPr="00B005FC">
        <w:rPr>
          <w:rStyle w:val="StyleUnderline"/>
          <w:highlight w:val="cyan"/>
        </w:rPr>
        <w:t xml:space="preserve"> when the law</w:t>
      </w:r>
      <w:r w:rsidRPr="00303299">
        <w:rPr>
          <w:rStyle w:val="StyleUnderline"/>
        </w:rPr>
        <w:t xml:space="preserve"> is </w:t>
      </w:r>
      <w:r w:rsidRPr="00B005FC">
        <w:rPr>
          <w:rStyle w:val="StyleUnderline"/>
          <w:highlight w:val="cyan"/>
        </w:rPr>
        <w:t xml:space="preserve">violated. If </w:t>
      </w:r>
      <w:r w:rsidRPr="00E27CAF">
        <w:rPr>
          <w:rStyle w:val="StyleUnderline"/>
        </w:rPr>
        <w:t xml:space="preserve">the court is </w:t>
      </w:r>
      <w:r w:rsidRPr="00B005FC">
        <w:rPr>
          <w:rStyle w:val="StyleUnderline"/>
          <w:highlight w:val="cyan"/>
        </w:rPr>
        <w:t xml:space="preserve">not </w:t>
      </w:r>
      <w:r w:rsidRPr="00E27CAF">
        <w:rPr>
          <w:rStyle w:val="StyleUnderline"/>
        </w:rPr>
        <w:t xml:space="preserve">effective at making such a determination then it will be </w:t>
      </w:r>
      <w:r w:rsidRPr="00B005FC">
        <w:rPr>
          <w:rStyle w:val="StyleUnderline"/>
          <w:highlight w:val="cyan"/>
        </w:rPr>
        <w:t xml:space="preserve">prone to </w:t>
      </w:r>
      <w:r w:rsidRPr="00B005FC">
        <w:rPr>
          <w:rStyle w:val="Emphasis"/>
          <w:highlight w:val="cyan"/>
        </w:rPr>
        <w:t>false negatives</w:t>
      </w:r>
      <w:r w:rsidRPr="00303299">
        <w:rPr>
          <w:rStyle w:val="StyleUnderline"/>
        </w:rPr>
        <w:t xml:space="preserve"> - </w:t>
      </w:r>
      <w:r w:rsidRPr="00E27CAF">
        <w:rPr>
          <w:rStyle w:val="StyleUnderline"/>
        </w:rPr>
        <w:t xml:space="preserve">thereby allowing illegal collusion to continue - </w:t>
      </w:r>
      <w:r w:rsidRPr="00B005FC">
        <w:rPr>
          <w:rStyle w:val="StyleUnderline"/>
          <w:highlight w:val="cyan"/>
        </w:rPr>
        <w:t xml:space="preserve">and </w:t>
      </w:r>
      <w:r w:rsidRPr="00B005FC">
        <w:rPr>
          <w:rStyle w:val="Emphasis"/>
          <w:highlight w:val="cyan"/>
        </w:rPr>
        <w:t>false positives</w:t>
      </w:r>
      <w:r w:rsidRPr="00B005FC">
        <w:rPr>
          <w:rStyle w:val="StyleUnderline"/>
          <w:highlight w:val="cyan"/>
        </w:rPr>
        <w:t xml:space="preserve"> -</w:t>
      </w:r>
      <w:r w:rsidRPr="00303299">
        <w:rPr>
          <w:rStyle w:val="StyleUnderline"/>
        </w:rPr>
        <w:t xml:space="preserve"> thereby </w:t>
      </w:r>
      <w:r w:rsidRPr="00B005FC">
        <w:rPr>
          <w:rStyle w:val="StyleUnderline"/>
          <w:highlight w:val="cyan"/>
        </w:rPr>
        <w:t xml:space="preserve">interfering with </w:t>
      </w:r>
      <w:r w:rsidRPr="00B005FC">
        <w:rPr>
          <w:rStyle w:val="Emphasis"/>
          <w:highlight w:val="cyan"/>
        </w:rPr>
        <w:t>competitive market</w:t>
      </w:r>
      <w:r w:rsidRPr="00B005FC">
        <w:rPr>
          <w:rStyle w:val="StyleUnderline"/>
          <w:highlight w:val="cyan"/>
        </w:rPr>
        <w:t>s</w:t>
      </w:r>
      <w:r w:rsidRPr="00303299">
        <w:rPr>
          <w:rStyle w:val="StyleUnderline"/>
        </w:rPr>
        <w:t xml:space="preserve">. Furthermore, even if managers know when they are violating the law, </w:t>
      </w:r>
      <w:r w:rsidRPr="00B005FC">
        <w:rPr>
          <w:rStyle w:val="StyleUnderline"/>
          <w:highlight w:val="cyan"/>
        </w:rPr>
        <w:t>if they anticipate</w:t>
      </w:r>
      <w:r w:rsidRPr="00303299">
        <w:rPr>
          <w:rStyle w:val="StyleUnderline"/>
        </w:rPr>
        <w:t xml:space="preserve"> that the </w:t>
      </w:r>
      <w:r w:rsidRPr="00B005FC">
        <w:rPr>
          <w:rStyle w:val="StyleUnderline"/>
          <w:highlight w:val="cyan"/>
        </w:rPr>
        <w:t>court is unable to accurately determine</w:t>
      </w:r>
      <w:r w:rsidRPr="00303299">
        <w:rPr>
          <w:rStyle w:val="StyleUnderline"/>
        </w:rPr>
        <w:t xml:space="preserve"> illegality then </w:t>
      </w:r>
      <w:r w:rsidRPr="00B005FC">
        <w:rPr>
          <w:rStyle w:val="Emphasis"/>
          <w:highlight w:val="cyan"/>
        </w:rPr>
        <w:t>deterrence</w:t>
      </w:r>
      <w:r w:rsidRPr="00303299">
        <w:rPr>
          <w:rStyle w:val="StyleUnderline"/>
        </w:rPr>
        <w:t xml:space="preserve"> will again </w:t>
      </w:r>
      <w:r w:rsidRPr="00B005FC">
        <w:rPr>
          <w:rStyle w:val="StyleUnderline"/>
          <w:highlight w:val="cyan"/>
        </w:rPr>
        <w:t xml:space="preserve">be </w:t>
      </w:r>
      <w:r w:rsidRPr="00B005FC">
        <w:rPr>
          <w:rStyle w:val="Emphasis"/>
          <w:highlight w:val="cyan"/>
        </w:rPr>
        <w:t>weakened</w:t>
      </w:r>
      <w:r w:rsidRPr="00303299">
        <w:rPr>
          <w:rStyle w:val="StyleUnderline"/>
        </w:rPr>
        <w:t xml:space="preserve"> because conviction is less tied to whether or not </w:t>
      </w:r>
      <w:r>
        <w:rPr>
          <w:rStyle w:val="StyleUnderline"/>
        </w:rPr>
        <w:t>fi</w:t>
      </w:r>
      <w:r w:rsidRPr="00303299">
        <w:rPr>
          <w:rStyle w:val="StyleUnderline"/>
        </w:rPr>
        <w:t>rms are actually acting unlawfully. With a well-defined test for determining whether a pricing algorithm exhibits a prohibited property, courts could reasonably and predictably determine when the law is violated.</w:t>
      </w:r>
    </w:p>
    <w:p w14:paraId="505A419F" w14:textId="77777777" w:rsidR="00897F26" w:rsidRDefault="00897F26" w:rsidP="00897F26">
      <w:pPr>
        <w:rPr>
          <w:rStyle w:val="StyleUnderline"/>
        </w:rPr>
      </w:pPr>
    </w:p>
    <w:p w14:paraId="31945C6F" w14:textId="77777777" w:rsidR="00897F26" w:rsidRPr="00897F26" w:rsidRDefault="00897F26" w:rsidP="00897F26">
      <w:pPr>
        <w:pStyle w:val="Heading3"/>
      </w:pPr>
      <w:r w:rsidRPr="00897F26">
        <w:t>2</w:t>
      </w:r>
    </w:p>
    <w:p w14:paraId="23AAE8D7" w14:textId="77777777" w:rsidR="00897F26" w:rsidRPr="00897F26" w:rsidRDefault="00897F26" w:rsidP="00897F26">
      <w:pPr>
        <w:pStyle w:val="Heading4"/>
      </w:pPr>
      <w:r w:rsidRPr="00897F26">
        <w:t>Advantage 2---</w:t>
      </w:r>
      <w:r w:rsidRPr="00897F26">
        <w:rPr>
          <w:u w:val="single"/>
        </w:rPr>
        <w:t>Administration</w:t>
      </w:r>
      <w:r w:rsidRPr="00897F26">
        <w:t>:</w:t>
      </w:r>
    </w:p>
    <w:p w14:paraId="6EB343C3" w14:textId="77777777" w:rsidR="00897F26" w:rsidRPr="00897F26" w:rsidRDefault="00897F26" w:rsidP="00897F26">
      <w:pPr>
        <w:pStyle w:val="Heading4"/>
      </w:pPr>
      <w:r w:rsidRPr="00897F26">
        <w:t xml:space="preserve">The plan </w:t>
      </w:r>
      <w:r w:rsidRPr="00897F26">
        <w:rPr>
          <w:u w:val="single"/>
        </w:rPr>
        <w:t>requires</w:t>
      </w:r>
      <w:r w:rsidRPr="00897F26">
        <w:t xml:space="preserve"> enforcement </w:t>
      </w:r>
      <w:r w:rsidRPr="00897F26">
        <w:rPr>
          <w:u w:val="single"/>
        </w:rPr>
        <w:t>research</w:t>
      </w:r>
      <w:r w:rsidRPr="00897F26">
        <w:t xml:space="preserve"> to </w:t>
      </w:r>
      <w:r w:rsidRPr="00897F26">
        <w:rPr>
          <w:u w:val="single"/>
        </w:rPr>
        <w:t>identify</w:t>
      </w:r>
      <w:r w:rsidRPr="00897F26">
        <w:t xml:space="preserve"> prohibited pricing. FTC has the </w:t>
      </w:r>
      <w:r w:rsidRPr="00897F26">
        <w:rPr>
          <w:u w:val="single"/>
        </w:rPr>
        <w:t>most expertise</w:t>
      </w:r>
      <w:r w:rsidRPr="00897F26">
        <w:t>.</w:t>
      </w:r>
    </w:p>
    <w:p w14:paraId="6E3B90DD" w14:textId="77777777" w:rsidR="00897F26" w:rsidRPr="00142FEB" w:rsidRDefault="00897F26" w:rsidP="00897F26">
      <w:r w:rsidRPr="00897F26">
        <w:rPr>
          <w:rStyle w:val="Style13ptBold"/>
        </w:rPr>
        <w:t>Harrington 18</w:t>
      </w:r>
      <w:r w:rsidRPr="00897F26">
        <w:t xml:space="preserve"> [Joseph E., Patrick T. Harker Professor Department of Business Economics &amp; Public Policy The Wharton School, University of Pennsylvania. “Developing Competition Law for Collusion by Autonomous Artificial</w:t>
      </w:r>
      <w:r>
        <w:t xml:space="preserve"> Agents”. 11/13/18. https://joeharrington5201922.github.io/pdf/Collusion%20and%20Autonomous%20Pricing_18.11.13.pdf]</w:t>
      </w:r>
    </w:p>
    <w:p w14:paraId="7E316664" w14:textId="77777777" w:rsidR="00897F26" w:rsidRPr="00557953" w:rsidRDefault="00897F26" w:rsidP="00897F26">
      <w:pPr>
        <w:rPr>
          <w:rStyle w:val="StyleUnderline"/>
        </w:rPr>
      </w:pPr>
      <w:r w:rsidRPr="002B3BB8">
        <w:rPr>
          <w:rStyle w:val="StyleUnderline"/>
        </w:rPr>
        <w:t xml:space="preserve">Analogous to this on-going research program to restrict machine learning in order to avoid unfair discrimination, I am proposing here a research program for restricting AAs not to collude, and </w:t>
      </w:r>
      <w:r w:rsidRPr="002B3BB8">
        <w:rPr>
          <w:rStyle w:val="Emphasis"/>
        </w:rPr>
        <w:t>detecting them</w:t>
      </w:r>
      <w:r w:rsidRPr="002B3BB8">
        <w:rPr>
          <w:rStyle w:val="StyleUnderline"/>
        </w:rPr>
        <w:t xml:space="preserve"> when they do collude</w:t>
      </w:r>
      <w:r w:rsidRPr="002B3BB8">
        <w:rPr>
          <w:sz w:val="14"/>
        </w:rPr>
        <w:t xml:space="preserve">. While fairness involves a single AA, </w:t>
      </w:r>
      <w:r w:rsidRPr="002B3BB8">
        <w:rPr>
          <w:rStyle w:val="StyleUnderline"/>
        </w:rPr>
        <w:t>collusion involves multiple interacting AAs which makes for a more challenging</w:t>
      </w:r>
      <w:r w:rsidRPr="00CC48E9">
        <w:rPr>
          <w:rStyle w:val="StyleUnderline"/>
        </w:rPr>
        <w:t xml:space="preserve"> problem</w:t>
      </w:r>
      <w:r w:rsidRPr="00142FEB">
        <w:rPr>
          <w:sz w:val="14"/>
        </w:rPr>
        <w:t xml:space="preserve">. Ensuring fairness means constraining an AA so it does not condition on certain traits of a person. </w:t>
      </w:r>
      <w:r w:rsidRPr="00557953">
        <w:rPr>
          <w:rStyle w:val="StyleUnderline"/>
        </w:rPr>
        <w:t xml:space="preserve">Preventing collusion means constraining an AA so it does not condition its actions on how rival Firms AAs will respond to those actions in a manner that supports </w:t>
      </w:r>
      <w:proofErr w:type="spellStart"/>
      <w:r w:rsidRPr="00557953">
        <w:rPr>
          <w:rStyle w:val="StyleUnderline"/>
        </w:rPr>
        <w:t>supracompetitive</w:t>
      </w:r>
      <w:proofErr w:type="spellEnd"/>
      <w:r w:rsidRPr="00557953">
        <w:rPr>
          <w:rStyle w:val="StyleUnderline"/>
        </w:rPr>
        <w:t xml:space="preserve"> prices</w:t>
      </w:r>
      <w:r w:rsidRPr="00142FEB">
        <w:rPr>
          <w:sz w:val="14"/>
        </w:rPr>
        <w:t xml:space="preserve">. An AA is "fair" if its recommendation is not dependent on, say, a </w:t>
      </w:r>
      <w:proofErr w:type="spellStart"/>
      <w:r w:rsidRPr="00142FEB">
        <w:rPr>
          <w:sz w:val="14"/>
        </w:rPr>
        <w:t>persons</w:t>
      </w:r>
      <w:proofErr w:type="spellEnd"/>
      <w:r w:rsidRPr="00142FEB">
        <w:rPr>
          <w:sz w:val="14"/>
        </w:rPr>
        <w:t xml:space="preserve"> gender. </w:t>
      </w:r>
      <w:r w:rsidRPr="00557953">
        <w:rPr>
          <w:rStyle w:val="StyleUnderline"/>
        </w:rPr>
        <w:t xml:space="preserve">An </w:t>
      </w:r>
      <w:r w:rsidRPr="00B005FC">
        <w:rPr>
          <w:rStyle w:val="StyleUnderline"/>
          <w:highlight w:val="cyan"/>
        </w:rPr>
        <w:t>AA is "not collusive" if</w:t>
      </w:r>
      <w:r w:rsidRPr="00557953">
        <w:rPr>
          <w:rStyle w:val="StyleUnderline"/>
        </w:rPr>
        <w:t xml:space="preserve"> its </w:t>
      </w:r>
      <w:r w:rsidRPr="00B005FC">
        <w:rPr>
          <w:rStyle w:val="StyleUnderline"/>
          <w:highlight w:val="cyan"/>
        </w:rPr>
        <w:t>price</w:t>
      </w:r>
      <w:r w:rsidRPr="00557953">
        <w:rPr>
          <w:rStyle w:val="StyleUnderline"/>
        </w:rPr>
        <w:t xml:space="preserve"> recommendation </w:t>
      </w:r>
      <w:r w:rsidRPr="00B005FC">
        <w:rPr>
          <w:rStyle w:val="StyleUnderline"/>
          <w:highlight w:val="cyan"/>
        </w:rPr>
        <w:t>is not dependent on rival Firms responding</w:t>
      </w:r>
      <w:r w:rsidRPr="00557953">
        <w:rPr>
          <w:rStyle w:val="StyleUnderline"/>
        </w:rPr>
        <w:t xml:space="preserve"> in a particular manner; for example, a price increase is not contingent on rival Firms subsequently matching that price, or maintaining price is not contingent on rival Firms lowering prices if price were to be reduced.</w:t>
      </w:r>
    </w:p>
    <w:p w14:paraId="48321120" w14:textId="77777777" w:rsidR="00897F26" w:rsidRPr="00557953" w:rsidRDefault="00897F26" w:rsidP="00897F26">
      <w:pPr>
        <w:rPr>
          <w:rStyle w:val="StyleUnderline"/>
        </w:rPr>
      </w:pPr>
      <w:r w:rsidRPr="00557953">
        <w:rPr>
          <w:rStyle w:val="StyleUnderline"/>
        </w:rPr>
        <w:t xml:space="preserve">It </w:t>
      </w:r>
      <w:r w:rsidRPr="002B3BB8">
        <w:rPr>
          <w:rStyle w:val="StyleUnderline"/>
        </w:rPr>
        <w:t xml:space="preserve">will </w:t>
      </w:r>
      <w:r w:rsidRPr="00B005FC">
        <w:rPr>
          <w:rStyle w:val="Emphasis"/>
          <w:highlight w:val="cyan"/>
        </w:rPr>
        <w:t>require</w:t>
      </w:r>
      <w:r w:rsidRPr="00557953">
        <w:rPr>
          <w:rStyle w:val="StyleUnderline"/>
        </w:rPr>
        <w:t xml:space="preserve"> the execution of </w:t>
      </w:r>
      <w:r w:rsidRPr="00B005FC">
        <w:rPr>
          <w:rStyle w:val="StyleUnderline"/>
          <w:highlight w:val="cyan"/>
        </w:rPr>
        <w:t xml:space="preserve">a research program to </w:t>
      </w:r>
      <w:r w:rsidRPr="002B3BB8">
        <w:rPr>
          <w:rStyle w:val="StyleUnderline"/>
        </w:rPr>
        <w:t xml:space="preserve">properly </w:t>
      </w:r>
      <w:r w:rsidRPr="00B005FC">
        <w:rPr>
          <w:rStyle w:val="StyleUnderline"/>
          <w:highlight w:val="cyan"/>
        </w:rPr>
        <w:t xml:space="preserve">identify </w:t>
      </w:r>
      <w:r w:rsidRPr="002B3BB8">
        <w:rPr>
          <w:rStyle w:val="Emphasis"/>
        </w:rPr>
        <w:t xml:space="preserve">appropriate </w:t>
      </w:r>
      <w:r w:rsidRPr="00B005FC">
        <w:rPr>
          <w:rStyle w:val="Emphasis"/>
          <w:highlight w:val="cyan"/>
        </w:rPr>
        <w:t>sets</w:t>
      </w:r>
      <w:r w:rsidRPr="00B005FC">
        <w:rPr>
          <w:rStyle w:val="StyleUnderline"/>
          <w:highlight w:val="cyan"/>
        </w:rPr>
        <w:t xml:space="preserve"> of </w:t>
      </w:r>
      <w:r w:rsidRPr="00B005FC">
        <w:rPr>
          <w:rStyle w:val="Emphasis"/>
          <w:highlight w:val="cyan"/>
        </w:rPr>
        <w:t>prohibited pricing algorithms</w:t>
      </w:r>
      <w:r w:rsidRPr="00557953">
        <w:rPr>
          <w:rStyle w:val="StyleUnderline"/>
        </w:rPr>
        <w:t>. Here, I provide the broad outline of what such a program will entail.</w:t>
      </w:r>
    </w:p>
    <w:p w14:paraId="43C7C9C6" w14:textId="77777777" w:rsidR="00897F26" w:rsidRPr="002B3BB8" w:rsidRDefault="00897F26" w:rsidP="00897F26">
      <w:pPr>
        <w:rPr>
          <w:rStyle w:val="StyleUnderline"/>
        </w:rPr>
      </w:pPr>
      <w:r w:rsidRPr="004A7F42">
        <w:rPr>
          <w:rStyle w:val="StyleUnderline"/>
        </w:rPr>
        <w:t xml:space="preserve">Step 1: Create a simulated market </w:t>
      </w:r>
      <w:r w:rsidRPr="002B3BB8">
        <w:rPr>
          <w:rStyle w:val="StyleUnderline"/>
        </w:rPr>
        <w:t xml:space="preserve">setting with learning algorithms that produce collusion and competition as outcomes.84 Keep track of when competitive prices emerge and when </w:t>
      </w:r>
      <w:proofErr w:type="spellStart"/>
      <w:r w:rsidRPr="002B3BB8">
        <w:rPr>
          <w:rStyle w:val="StyleUnderline"/>
        </w:rPr>
        <w:t>supracompetitive</w:t>
      </w:r>
      <w:proofErr w:type="spellEnd"/>
      <w:r w:rsidRPr="002B3BB8">
        <w:rPr>
          <w:rStyle w:val="StyleUnderline"/>
        </w:rPr>
        <w:t xml:space="preserve"> prices emerge. Perform this exercise with </w:t>
      </w:r>
      <w:r w:rsidRPr="002B3BB8">
        <w:rPr>
          <w:rStyle w:val="Emphasis"/>
        </w:rPr>
        <w:t>different learning algorithms</w:t>
      </w:r>
      <w:r w:rsidRPr="002B3BB8">
        <w:rPr>
          <w:rStyle w:val="StyleUnderline"/>
        </w:rPr>
        <w:t xml:space="preserve"> and for a variety of market conditions. (This </w:t>
      </w:r>
      <w:proofErr w:type="spellStart"/>
      <w:r w:rsidRPr="002B3BB8">
        <w:rPr>
          <w:rStyle w:val="StyleUnderline"/>
        </w:rPr>
        <w:t>FIrst</w:t>
      </w:r>
      <w:proofErr w:type="spellEnd"/>
      <w:r w:rsidRPr="002B3BB8">
        <w:rPr>
          <w:rStyle w:val="StyleUnderline"/>
        </w:rPr>
        <w:t xml:space="preserve"> step would also serve to shed light on how easily AAs can produce collusion and the types of markets for which collusion by AAs is likely.)</w:t>
      </w:r>
    </w:p>
    <w:p w14:paraId="62947FE7" w14:textId="77777777" w:rsidR="00897F26" w:rsidRPr="00142FEB" w:rsidRDefault="00897F26" w:rsidP="00897F26">
      <w:pPr>
        <w:rPr>
          <w:rStyle w:val="StyleUnderline"/>
        </w:rPr>
      </w:pPr>
      <w:r w:rsidRPr="002B3BB8">
        <w:rPr>
          <w:sz w:val="14"/>
        </w:rPr>
        <w:t xml:space="preserve">Step 2: </w:t>
      </w:r>
      <w:r w:rsidRPr="002B3BB8">
        <w:rPr>
          <w:rStyle w:val="StyleUnderline"/>
        </w:rPr>
        <w:t xml:space="preserve">Inspect or test the resulting pricing algorithms for the purpose of identifying those properties that are present when </w:t>
      </w:r>
      <w:proofErr w:type="spellStart"/>
      <w:r w:rsidRPr="002B3BB8">
        <w:rPr>
          <w:rStyle w:val="StyleUnderline"/>
        </w:rPr>
        <w:t>supracompetitive</w:t>
      </w:r>
      <w:proofErr w:type="spellEnd"/>
      <w:r w:rsidRPr="002B3BB8">
        <w:rPr>
          <w:rStyle w:val="StyleUnderline"/>
        </w:rPr>
        <w:t xml:space="preserve"> prices emerge but are not present when</w:t>
      </w:r>
      <w:r w:rsidRPr="00142FEB">
        <w:rPr>
          <w:rStyle w:val="StyleUnderline"/>
        </w:rPr>
        <w:t xml:space="preserve"> competitive prices emerge. Pricing algorithms with those properties will have a high likelihood ratio and thus be a candidate for the set of prohibited pricing algorithms.</w:t>
      </w:r>
    </w:p>
    <w:p w14:paraId="75FBABFD" w14:textId="77777777" w:rsidR="00897F26" w:rsidRPr="00142FEB" w:rsidRDefault="00897F26" w:rsidP="00897F26">
      <w:pPr>
        <w:rPr>
          <w:rStyle w:val="StyleUnderline"/>
        </w:rPr>
      </w:pPr>
      <w:r w:rsidRPr="00142FEB">
        <w:rPr>
          <w:sz w:val="14"/>
        </w:rPr>
        <w:t xml:space="preserve">Step 3: </w:t>
      </w:r>
      <w:r w:rsidRPr="00B005FC">
        <w:rPr>
          <w:rStyle w:val="StyleUnderline"/>
          <w:highlight w:val="cyan"/>
        </w:rPr>
        <w:t>Test the effect</w:t>
      </w:r>
      <w:r w:rsidRPr="00142FEB">
        <w:rPr>
          <w:rStyle w:val="StyleUnderline"/>
        </w:rPr>
        <w:t xml:space="preserve"> of prohibiting a set of pricing algorithms. This would be done by </w:t>
      </w:r>
      <w:r w:rsidRPr="00B005FC">
        <w:rPr>
          <w:rStyle w:val="Emphasis"/>
          <w:highlight w:val="cyan"/>
        </w:rPr>
        <w:t>re-running</w:t>
      </w:r>
      <w:r w:rsidRPr="00B005FC">
        <w:rPr>
          <w:rStyle w:val="StyleUnderline"/>
          <w:highlight w:val="cyan"/>
        </w:rPr>
        <w:t xml:space="preserve"> </w:t>
      </w:r>
      <w:r w:rsidRPr="002B3BB8">
        <w:rPr>
          <w:rStyle w:val="StyleUnderline"/>
        </w:rPr>
        <w:t xml:space="preserve">the </w:t>
      </w:r>
      <w:r w:rsidRPr="00B005FC">
        <w:rPr>
          <w:rStyle w:val="Emphasis"/>
          <w:highlight w:val="cyan"/>
        </w:rPr>
        <w:t>learning algorithms</w:t>
      </w:r>
      <w:r w:rsidRPr="00142FEB">
        <w:rPr>
          <w:rStyle w:val="StyleUnderline"/>
        </w:rPr>
        <w:t xml:space="preserve"> in the simulated market setting but where the learning algorithms are constrained not to select pricing algorithms in the prohibited set. What we would want to see is that </w:t>
      </w:r>
      <w:proofErr w:type="spellStart"/>
      <w:r w:rsidRPr="00142FEB">
        <w:rPr>
          <w:rStyle w:val="StyleUnderline"/>
        </w:rPr>
        <w:t>supracompetitive</w:t>
      </w:r>
      <w:proofErr w:type="spellEnd"/>
      <w:r w:rsidRPr="00142FEB">
        <w:rPr>
          <w:rStyle w:val="StyleUnderline"/>
        </w:rPr>
        <w:t xml:space="preserve"> prices are less frequent and competitive prices are not distorted. A generally desirable property is that it is more likely that prices are lower and welfare is higher when some pricing algorithms are prohibited.85</w:t>
      </w:r>
    </w:p>
    <w:p w14:paraId="5301F867" w14:textId="77777777" w:rsidR="00897F26" w:rsidRPr="002B3BB8" w:rsidRDefault="00897F26" w:rsidP="00897F26">
      <w:pPr>
        <w:rPr>
          <w:sz w:val="14"/>
        </w:rPr>
      </w:pPr>
      <w:r w:rsidRPr="002B3BB8">
        <w:rPr>
          <w:sz w:val="14"/>
        </w:rPr>
        <w:t>While it is difficult to predict what this research program will produce in terms of defining a set of prohibited pricing algorithms, one candidate for inclusion are pricing algorithms that exhibit "price matching". "Price matching" refers to a Firm setting its price (or price change) equal to the price (or price change) of a rival Firm. To be clear, a prohibition on price matching would not mean that it is illegal for firms to have identical prices. Rather, firms would be prohibited from using pricing algorithms that choose a price (or a price change) to match a rival firms price (or price change). The prohibition is not on prices but rather on pricing algorithms.</w:t>
      </w:r>
    </w:p>
    <w:p w14:paraId="0DA36C0D" w14:textId="77777777" w:rsidR="00897F26" w:rsidRPr="002B3BB8" w:rsidRDefault="00897F26" w:rsidP="00897F26">
      <w:pPr>
        <w:rPr>
          <w:sz w:val="14"/>
        </w:rPr>
      </w:pPr>
      <w:r w:rsidRPr="002B3BB8">
        <w:rPr>
          <w:rStyle w:val="StyleUnderline"/>
        </w:rPr>
        <w:t>Pricing algorithms with price matching may end up in the set of prohibited pricing algorithms because price matching is a feature of collusion but is not a feature of competition</w:t>
      </w:r>
      <w:r w:rsidRPr="002B3BB8">
        <w:rPr>
          <w:sz w:val="14"/>
        </w:rPr>
        <w:t xml:space="preserve">. Addressing the </w:t>
      </w:r>
      <w:proofErr w:type="spellStart"/>
      <w:r w:rsidRPr="002B3BB8">
        <w:rPr>
          <w:sz w:val="14"/>
        </w:rPr>
        <w:t>FIrst</w:t>
      </w:r>
      <w:proofErr w:type="spellEnd"/>
      <w:r w:rsidRPr="002B3BB8">
        <w:rPr>
          <w:sz w:val="14"/>
        </w:rPr>
        <w:t xml:space="preserve"> claim, there is a long history of documented episodes of collusion in which firms used price matching. Markham (1951) and Scherer (1980, chapter 6) offer some historical examples, and more recent cases include retail gasoline (</w:t>
      </w:r>
      <w:proofErr w:type="spellStart"/>
      <w:r w:rsidRPr="002B3BB8">
        <w:rPr>
          <w:sz w:val="14"/>
        </w:rPr>
        <w:t>Bryne</w:t>
      </w:r>
      <w:proofErr w:type="spellEnd"/>
      <w:r w:rsidRPr="002B3BB8">
        <w:rPr>
          <w:sz w:val="14"/>
        </w:rPr>
        <w:t xml:space="preserve"> and de </w:t>
      </w:r>
      <w:proofErr w:type="spellStart"/>
      <w:r w:rsidRPr="002B3BB8">
        <w:rPr>
          <w:sz w:val="14"/>
        </w:rPr>
        <w:t>Roos</w:t>
      </w:r>
      <w:proofErr w:type="spellEnd"/>
      <w:r w:rsidRPr="002B3BB8">
        <w:rPr>
          <w:sz w:val="14"/>
        </w:rPr>
        <w:t>, 2017), wholesale gasoline (</w:t>
      </w:r>
      <w:proofErr w:type="spellStart"/>
      <w:r w:rsidRPr="002B3BB8">
        <w:rPr>
          <w:sz w:val="14"/>
        </w:rPr>
        <w:t>Andreoli-Versbach</w:t>
      </w:r>
      <w:proofErr w:type="spellEnd"/>
      <w:r w:rsidRPr="002B3BB8">
        <w:rPr>
          <w:sz w:val="14"/>
        </w:rPr>
        <w:t xml:space="preserve"> and Franck, 2015a, 2015b), and supermarkets (Seaton and Waterson, 2013). </w:t>
      </w:r>
      <w:r w:rsidRPr="002B3BB8">
        <w:rPr>
          <w:rStyle w:val="StyleUnderline"/>
        </w:rPr>
        <w:t>Supporting these empirical studies are theoretical analyses that show how price matching is an effective device for coordinating on higher prices (Harrington, 2017) and maintaining compliance in the setting of high prices (Lu and Wright, 2010). In sum, price matching is commonly observed as part of a collusive scheme.</w:t>
      </w:r>
    </w:p>
    <w:p w14:paraId="5174E006" w14:textId="77777777" w:rsidR="00897F26" w:rsidRPr="002B3BB8" w:rsidRDefault="00897F26" w:rsidP="00897F26">
      <w:pPr>
        <w:rPr>
          <w:rStyle w:val="StyleUnderline"/>
        </w:rPr>
      </w:pPr>
      <w:r w:rsidRPr="002B3BB8">
        <w:rPr>
          <w:sz w:val="14"/>
        </w:rPr>
        <w:t xml:space="preserve">At the same time, I am unaware of any theory of competition that generates price matching. In a classic oligopoly model in which firms have common costs and identical products (or symmetrically differentiated products), equilibrium has identical prices but a Firms strategy is not to match rival Firms prices. A Firm’s optimal price depends on its cost and the strength and slope of its demand (i.e., cost and demand parameters), as well as the prices of rival firms, but it does not involve price matching. In standard static oligopoly models, a Firms profit-maximizing price is increasing in a rival firms price but it is not one-for-one as in the case with price matching.86 For example, a rise in a rival Firms price of 10% may bring forth a 5% increase in a Firms price but not the 10% increase that </w:t>
      </w:r>
      <w:proofErr w:type="spellStart"/>
      <w:r w:rsidRPr="002B3BB8">
        <w:rPr>
          <w:sz w:val="14"/>
        </w:rPr>
        <w:t>reáects</w:t>
      </w:r>
      <w:proofErr w:type="spellEnd"/>
      <w:r w:rsidRPr="002B3BB8">
        <w:rPr>
          <w:sz w:val="14"/>
        </w:rPr>
        <w:t xml:space="preserve"> price matching. There are dynamic models of competition with learning in which a Firms price can be more sensitive to a rival Firms price than occurs under static competition. For example, suppose market (and, thereby, Firm) demand is stochastic over time and is not completely known to FIrms.87 If </w:t>
      </w:r>
      <w:proofErr w:type="spellStart"/>
      <w:r w:rsidRPr="002B3BB8">
        <w:rPr>
          <w:sz w:val="14"/>
        </w:rPr>
        <w:t>FIrm</w:t>
      </w:r>
      <w:proofErr w:type="spellEnd"/>
      <w:r w:rsidRPr="002B3BB8">
        <w:rPr>
          <w:sz w:val="14"/>
        </w:rPr>
        <w:t xml:space="preserve"> A receives information suggesting demand is strong, it will then raise its price. Upon observing a higher price for firm A, firm B will also raise its price because a competitor is pricing higher (and, therefore, Firm Bs demand is stronger) but also because it signals that firm A received information consistent with stronger market demand (which means stronger demand for firm B). </w:t>
      </w:r>
      <w:r w:rsidRPr="002B3BB8">
        <w:rPr>
          <w:rStyle w:val="StyleUnderline"/>
        </w:rPr>
        <w:t>Still, a dynamically optimal pricing rule under competition does not call for price matching.</w:t>
      </w:r>
    </w:p>
    <w:p w14:paraId="0BC333F4" w14:textId="77777777" w:rsidR="00897F26" w:rsidRPr="002B3BB8" w:rsidRDefault="00897F26" w:rsidP="00897F26">
      <w:pPr>
        <w:rPr>
          <w:sz w:val="14"/>
        </w:rPr>
      </w:pPr>
      <w:r w:rsidRPr="002B3BB8">
        <w:rPr>
          <w:sz w:val="14"/>
        </w:rPr>
        <w:t>Given that price matching is common under collusion but not under competition,</w:t>
      </w:r>
    </w:p>
    <w:p w14:paraId="5AACCF16" w14:textId="77777777" w:rsidR="00897F26" w:rsidRPr="002B3BB8" w:rsidRDefault="00897F26" w:rsidP="00897F26">
      <w:pPr>
        <w:rPr>
          <w:sz w:val="14"/>
        </w:rPr>
      </w:pPr>
      <w:r w:rsidRPr="002B3BB8">
        <w:rPr>
          <w:sz w:val="14"/>
        </w:rPr>
        <w:t xml:space="preserve">it follows that the likelihood ratio, P r(pa has price matching </w:t>
      </w:r>
      <w:proofErr w:type="spellStart"/>
      <w:r w:rsidRPr="002B3BB8">
        <w:rPr>
          <w:sz w:val="14"/>
        </w:rPr>
        <w:t>jpa</w:t>
      </w:r>
      <w:proofErr w:type="spellEnd"/>
      <w:r w:rsidRPr="002B3BB8">
        <w:rPr>
          <w:sz w:val="14"/>
        </w:rPr>
        <w:t xml:space="preserve"> is collusive) P r(pa has price matching </w:t>
      </w:r>
      <w:proofErr w:type="spellStart"/>
      <w:r w:rsidRPr="002B3BB8">
        <w:rPr>
          <w:sz w:val="14"/>
        </w:rPr>
        <w:t>jpa</w:t>
      </w:r>
      <w:proofErr w:type="spellEnd"/>
      <w:r w:rsidRPr="002B3BB8">
        <w:rPr>
          <w:sz w:val="14"/>
        </w:rPr>
        <w:t xml:space="preserve"> is competitive)</w:t>
      </w:r>
    </w:p>
    <w:p w14:paraId="329168B8" w14:textId="77777777" w:rsidR="00897F26" w:rsidRPr="00142FEB" w:rsidRDefault="00897F26" w:rsidP="00897F26">
      <w:pPr>
        <w:rPr>
          <w:sz w:val="14"/>
        </w:rPr>
      </w:pPr>
      <w:r w:rsidRPr="002B3BB8">
        <w:rPr>
          <w:sz w:val="14"/>
        </w:rPr>
        <w:t xml:space="preserve">is probably high. In any case, </w:t>
      </w:r>
      <w:r w:rsidRPr="002B3BB8">
        <w:rPr>
          <w:rStyle w:val="StyleUnderline"/>
        </w:rPr>
        <w:t xml:space="preserve">the execution of the three-step research program </w:t>
      </w:r>
      <w:r w:rsidRPr="00B005FC">
        <w:rPr>
          <w:rStyle w:val="StyleUnderline"/>
          <w:highlight w:val="cyan"/>
        </w:rPr>
        <w:t xml:space="preserve">will reveal which </w:t>
      </w:r>
      <w:r w:rsidRPr="002B3BB8">
        <w:rPr>
          <w:rStyle w:val="Emphasis"/>
        </w:rPr>
        <w:t xml:space="preserve">pricing </w:t>
      </w:r>
      <w:r w:rsidRPr="00B005FC">
        <w:rPr>
          <w:rStyle w:val="Emphasis"/>
          <w:highlight w:val="cyan"/>
        </w:rPr>
        <w:t>algorithms</w:t>
      </w:r>
      <w:r w:rsidRPr="00B005FC">
        <w:rPr>
          <w:rStyle w:val="StyleUnderline"/>
          <w:highlight w:val="cyan"/>
        </w:rPr>
        <w:t xml:space="preserve"> should be prohibited</w:t>
      </w:r>
      <w:r w:rsidRPr="00142FEB">
        <w:rPr>
          <w:sz w:val="14"/>
        </w:rPr>
        <w:t>.</w:t>
      </w:r>
    </w:p>
    <w:p w14:paraId="0F6B19A3" w14:textId="77777777" w:rsidR="00897F26" w:rsidRPr="002B3BB8" w:rsidRDefault="00897F26" w:rsidP="00897F26">
      <w:pPr>
        <w:rPr>
          <w:rStyle w:val="StyleUnderline"/>
        </w:rPr>
      </w:pPr>
      <w:r w:rsidRPr="00142FEB">
        <w:rPr>
          <w:sz w:val="14"/>
        </w:rPr>
        <w:t xml:space="preserve">Finally, let me discuss whether the proposed definition of liability is supported by existing laws in the United States. </w:t>
      </w:r>
      <w:r w:rsidRPr="000A3C99">
        <w:rPr>
          <w:rStyle w:val="StyleUnderline"/>
        </w:rPr>
        <w:t xml:space="preserve">The prohibition of certain pricing algorithms would seem inconsistent with jurisprudence regarding Section 1 of the Sherman Act. Firms could be pricing according to a prohibited pricing algorithm while not having an agreement, because those algorithms were </w:t>
      </w:r>
      <w:r w:rsidRPr="000A3C99">
        <w:rPr>
          <w:rStyle w:val="Emphasis"/>
        </w:rPr>
        <w:t>selected by AAs</w:t>
      </w:r>
      <w:r w:rsidRPr="000A3C99">
        <w:rPr>
          <w:rStyle w:val="StyleUnderline"/>
        </w:rPr>
        <w:t>. Howev</w:t>
      </w:r>
      <w:r w:rsidRPr="004A7F42">
        <w:rPr>
          <w:rStyle w:val="StyleUnderline"/>
        </w:rPr>
        <w:t xml:space="preserve">er, a prohibition on certain pricing algorithms could </w:t>
      </w:r>
      <w:r w:rsidRPr="004A7F42">
        <w:rPr>
          <w:rStyle w:val="Emphasis"/>
        </w:rPr>
        <w:t xml:space="preserve">come </w:t>
      </w:r>
      <w:r w:rsidRPr="00B005FC">
        <w:rPr>
          <w:rStyle w:val="Emphasis"/>
          <w:highlight w:val="cyan"/>
        </w:rPr>
        <w:t>under Section 5</w:t>
      </w:r>
      <w:r w:rsidRPr="00B005FC">
        <w:rPr>
          <w:rStyle w:val="StyleUnderline"/>
          <w:highlight w:val="cyan"/>
        </w:rPr>
        <w:t xml:space="preserve"> </w:t>
      </w:r>
      <w:r w:rsidRPr="002B3BB8">
        <w:rPr>
          <w:rStyle w:val="StyleUnderline"/>
        </w:rPr>
        <w:t>of the FTC Act which states: "Unfair methods of competition in or affecting commerce, and unfair or deceptive acts or practices in or affecting commerce, are hereby declared unlawful."</w:t>
      </w:r>
      <w:r w:rsidRPr="002B3BB8">
        <w:rPr>
          <w:sz w:val="14"/>
        </w:rPr>
        <w:t xml:space="preserve"> </w:t>
      </w:r>
      <w:r w:rsidRPr="002B3BB8">
        <w:rPr>
          <w:rStyle w:val="StyleUnderline"/>
        </w:rPr>
        <w:t xml:space="preserve">The properties of pricing algorithms that result in a </w:t>
      </w:r>
      <w:r w:rsidRPr="002B3BB8">
        <w:rPr>
          <w:rStyle w:val="Emphasis"/>
        </w:rPr>
        <w:t>reward-punishment scheme</w:t>
      </w:r>
      <w:r w:rsidRPr="002B3BB8">
        <w:rPr>
          <w:rStyle w:val="StyleUnderline"/>
        </w:rPr>
        <w:t xml:space="preserve"> supporting </w:t>
      </w:r>
      <w:proofErr w:type="spellStart"/>
      <w:r w:rsidRPr="002B3BB8">
        <w:rPr>
          <w:rStyle w:val="Emphasis"/>
        </w:rPr>
        <w:t>supracompetitive</w:t>
      </w:r>
      <w:proofErr w:type="spellEnd"/>
      <w:r w:rsidRPr="002B3BB8">
        <w:rPr>
          <w:rStyle w:val="Emphasis"/>
        </w:rPr>
        <w:t xml:space="preserve"> prices</w:t>
      </w:r>
      <w:r w:rsidRPr="002B3BB8">
        <w:rPr>
          <w:rStyle w:val="StyleUnderline"/>
        </w:rPr>
        <w:t xml:space="preserve"> could be interpreted as an "</w:t>
      </w:r>
      <w:r w:rsidRPr="002B3BB8">
        <w:rPr>
          <w:rStyle w:val="Emphasis"/>
        </w:rPr>
        <w:t>unfair method of competition</w:t>
      </w:r>
      <w:r w:rsidRPr="002B3BB8">
        <w:rPr>
          <w:rStyle w:val="StyleUnderline"/>
        </w:rPr>
        <w:t>".</w:t>
      </w:r>
    </w:p>
    <w:p w14:paraId="1AC33DEF" w14:textId="77777777" w:rsidR="00897F26" w:rsidRPr="002B3BB8" w:rsidRDefault="00897F26" w:rsidP="00897F26">
      <w:pPr>
        <w:rPr>
          <w:rStyle w:val="StyleUnderline"/>
        </w:rPr>
      </w:pPr>
      <w:r w:rsidRPr="002B3BB8">
        <w:rPr>
          <w:rStyle w:val="StyleUnderline"/>
        </w:rPr>
        <w:t xml:space="preserve">While Section 5 of the FTC Act has largely been used in cartel cases when there is an "invitation to collude" but no evidence of acceptance of that invitation (so that, in the court’s view, communications did not result in an agreement), there could be an </w:t>
      </w:r>
      <w:r w:rsidRPr="002B3BB8">
        <w:rPr>
          <w:rStyle w:val="Emphasis"/>
        </w:rPr>
        <w:t>expanded role</w:t>
      </w:r>
      <w:r w:rsidRPr="002B3BB8">
        <w:rPr>
          <w:rStyle w:val="StyleUnderline"/>
        </w:rPr>
        <w:t xml:space="preserve"> for the FTC in having it </w:t>
      </w:r>
      <w:r w:rsidRPr="002B3BB8">
        <w:rPr>
          <w:rStyle w:val="Emphasis"/>
        </w:rPr>
        <w:t>prosecute cases of collusion</w:t>
      </w:r>
      <w:r w:rsidRPr="002B3BB8">
        <w:rPr>
          <w:rStyle w:val="StyleUnderline"/>
        </w:rPr>
        <w:t xml:space="preserve"> by AAs.53 Pertinent to this issue, the FTC recently issued guidelines for the use of Section 5:</w:t>
      </w:r>
    </w:p>
    <w:p w14:paraId="4F2BCABF" w14:textId="77777777" w:rsidR="00897F26" w:rsidRPr="002B3BB8" w:rsidRDefault="00897F26" w:rsidP="00897F26">
      <w:pPr>
        <w:rPr>
          <w:rStyle w:val="StyleUnderline"/>
        </w:rPr>
      </w:pPr>
      <w:r w:rsidRPr="002B3BB8">
        <w:rPr>
          <w:rStyle w:val="StyleUnderline"/>
        </w:rPr>
        <w:t xml:space="preserve">In deciding whether to challenge an act or practice as an unfair method of competition in violation of Section 5 on a standalone basis, the Commission adheres to the following principles: the Commission will be guided by the public policy underlying the antitrust laws, namely, the promotion of consumer welfare; the act or practice will be evaluated under a framework similar to the rule of reason, that is, an act or practice challenged by the Commission must cause, or be likely to cause, harm to competition or the competitive process, taking into account any associated cognizable efficiencies and business justifications; and the Commission is less likely to challenge an act or practice as an unfair method of competition on a standalone basis </w:t>
      </w:r>
      <w:r w:rsidRPr="002B3BB8">
        <w:rPr>
          <w:rStyle w:val="Emphasis"/>
        </w:rPr>
        <w:t>if enforcement of</w:t>
      </w:r>
      <w:r w:rsidRPr="002B3BB8">
        <w:rPr>
          <w:rStyle w:val="StyleUnderline"/>
        </w:rPr>
        <w:t xml:space="preserve"> the </w:t>
      </w:r>
      <w:r w:rsidRPr="002B3BB8">
        <w:rPr>
          <w:rStyle w:val="Emphasis"/>
        </w:rPr>
        <w:t>Sherman</w:t>
      </w:r>
      <w:r w:rsidRPr="002B3BB8">
        <w:rPr>
          <w:rStyle w:val="StyleUnderline"/>
        </w:rPr>
        <w:t xml:space="preserve"> Act </w:t>
      </w:r>
      <w:r w:rsidRPr="002B3BB8">
        <w:rPr>
          <w:rStyle w:val="Emphasis"/>
        </w:rPr>
        <w:t>or Clayton</w:t>
      </w:r>
      <w:r w:rsidRPr="002B3BB8">
        <w:rPr>
          <w:rStyle w:val="StyleUnderline"/>
        </w:rPr>
        <w:t xml:space="preserve"> Act </w:t>
      </w:r>
      <w:r w:rsidRPr="002B3BB8">
        <w:rPr>
          <w:rStyle w:val="Emphasis"/>
        </w:rPr>
        <w:t>is sufficient</w:t>
      </w:r>
      <w:r w:rsidRPr="002B3BB8">
        <w:rPr>
          <w:rStyle w:val="StyleUnderline"/>
        </w:rPr>
        <w:t xml:space="preserve"> to address the competitive harm arising from the act or practice.54</w:t>
      </w:r>
    </w:p>
    <w:p w14:paraId="5E0DE1D1" w14:textId="77777777" w:rsidR="00897F26" w:rsidRPr="000A3C99" w:rsidRDefault="00897F26" w:rsidP="00897F26">
      <w:pPr>
        <w:rPr>
          <w:rStyle w:val="StyleUnderline"/>
        </w:rPr>
      </w:pPr>
      <w:r w:rsidRPr="002B3BB8">
        <w:rPr>
          <w:rStyle w:val="StyleUnderline"/>
        </w:rPr>
        <w:t xml:space="preserve">Using Section 5 to prohibit collusive pricing algorithms falls within these guidelines with the exception of the guidelines’ focus on the rule of reason. It is certainly consistent with the approach laid out here to </w:t>
      </w:r>
      <w:r w:rsidRPr="002B3BB8">
        <w:rPr>
          <w:rStyle w:val="Emphasis"/>
        </w:rPr>
        <w:t>define a set of pricing algorithms</w:t>
      </w:r>
      <w:r w:rsidRPr="002B3BB8">
        <w:rPr>
          <w:rStyle w:val="StyleUnderline"/>
        </w:rPr>
        <w:t xml:space="preserve"> that, while not per se prohibited, is </w:t>
      </w:r>
      <w:r w:rsidRPr="002B3BB8">
        <w:rPr>
          <w:rStyle w:val="Emphasis"/>
        </w:rPr>
        <w:t>subject to the rule of reason</w:t>
      </w:r>
      <w:r w:rsidRPr="002B3BB8">
        <w:rPr>
          <w:rStyle w:val="StyleUnderline"/>
        </w:rPr>
        <w:t>. In that cas</w:t>
      </w:r>
      <w:r w:rsidRPr="000A3C99">
        <w:rPr>
          <w:rStyle w:val="StyleUnderline"/>
        </w:rPr>
        <w:t xml:space="preserve">e, the </w:t>
      </w:r>
      <w:r w:rsidRPr="00B005FC">
        <w:rPr>
          <w:rStyle w:val="StyleUnderline"/>
          <w:highlight w:val="cyan"/>
        </w:rPr>
        <w:t>FTC would</w:t>
      </w:r>
      <w:r w:rsidRPr="000A3C99">
        <w:rPr>
          <w:rStyle w:val="StyleUnderline"/>
        </w:rPr>
        <w:t xml:space="preserve"> have to </w:t>
      </w:r>
      <w:r w:rsidRPr="00B005FC">
        <w:rPr>
          <w:rStyle w:val="Emphasis"/>
          <w:highlight w:val="cyan"/>
        </w:rPr>
        <w:t>balance</w:t>
      </w:r>
      <w:r w:rsidRPr="000A3C99">
        <w:rPr>
          <w:rStyle w:val="Emphasis"/>
        </w:rPr>
        <w:t xml:space="preserve"> </w:t>
      </w:r>
      <w:r w:rsidRPr="000A3C99">
        <w:rPr>
          <w:rStyle w:val="StyleUnderline"/>
        </w:rPr>
        <w:t xml:space="preserve">any </w:t>
      </w:r>
      <w:r w:rsidRPr="00B005FC">
        <w:rPr>
          <w:rStyle w:val="Emphasis"/>
          <w:highlight w:val="cyan"/>
        </w:rPr>
        <w:t>efficiency benefits</w:t>
      </w:r>
      <w:r w:rsidRPr="00B005FC">
        <w:rPr>
          <w:rStyle w:val="StyleUnderline"/>
          <w:highlight w:val="cyan"/>
        </w:rPr>
        <w:t xml:space="preserve"> from</w:t>
      </w:r>
      <w:r w:rsidRPr="000A3C99">
        <w:rPr>
          <w:rStyle w:val="StyleUnderline"/>
        </w:rPr>
        <w:t xml:space="preserve"> the pricing algorithm against any </w:t>
      </w:r>
      <w:r w:rsidRPr="002B3BB8">
        <w:rPr>
          <w:rStyle w:val="Emphasis"/>
        </w:rPr>
        <w:t xml:space="preserve">proclivity towards </w:t>
      </w:r>
      <w:r w:rsidRPr="00B005FC">
        <w:rPr>
          <w:rStyle w:val="Emphasis"/>
          <w:highlight w:val="cyan"/>
        </w:rPr>
        <w:t>collusion</w:t>
      </w:r>
      <w:r w:rsidRPr="000A3C99">
        <w:rPr>
          <w:rStyle w:val="Emphasis"/>
        </w:rPr>
        <w:t>.</w:t>
      </w:r>
      <w:r w:rsidRPr="000A3C99">
        <w:rPr>
          <w:rStyle w:val="StyleUnderline"/>
        </w:rPr>
        <w:t xml:space="preserve"> However, as discussed above, </w:t>
      </w:r>
      <w:r w:rsidRPr="00B005FC">
        <w:rPr>
          <w:rStyle w:val="Emphasis"/>
          <w:highlight w:val="cyan"/>
        </w:rPr>
        <w:t>the properties that promote collusion</w:t>
      </w:r>
      <w:r w:rsidRPr="000A3C99">
        <w:rPr>
          <w:rStyle w:val="StyleUnderline"/>
        </w:rPr>
        <w:t xml:space="preserve"> </w:t>
      </w:r>
      <w:r w:rsidRPr="00B005FC">
        <w:rPr>
          <w:rStyle w:val="StyleUnderline"/>
          <w:highlight w:val="cyan"/>
        </w:rPr>
        <w:t>are</w:t>
      </w:r>
      <w:r w:rsidRPr="000A3C99">
        <w:rPr>
          <w:rStyle w:val="StyleUnderline"/>
        </w:rPr>
        <w:t xml:space="preserve"> likely to </w:t>
      </w:r>
      <w:r w:rsidRPr="002B3BB8">
        <w:rPr>
          <w:rStyle w:val="StyleUnderline"/>
        </w:rPr>
        <w:t xml:space="preserve">be </w:t>
      </w:r>
      <w:r w:rsidRPr="002B3BB8">
        <w:rPr>
          <w:rStyle w:val="Emphasis"/>
        </w:rPr>
        <w:t xml:space="preserve">quite </w:t>
      </w:r>
      <w:r w:rsidRPr="00B005FC">
        <w:rPr>
          <w:rStyle w:val="Emphasis"/>
          <w:highlight w:val="cyan"/>
        </w:rPr>
        <w:t>distinct</w:t>
      </w:r>
      <w:r w:rsidRPr="00B005FC">
        <w:rPr>
          <w:rStyle w:val="StyleUnderline"/>
          <w:highlight w:val="cyan"/>
        </w:rPr>
        <w:t xml:space="preserve"> from those that </w:t>
      </w:r>
      <w:r w:rsidRPr="00B005FC">
        <w:rPr>
          <w:rStyle w:val="Emphasis"/>
          <w:highlight w:val="cyan"/>
        </w:rPr>
        <w:t>enhance efficiency</w:t>
      </w:r>
      <w:r w:rsidRPr="00B005FC">
        <w:rPr>
          <w:rStyle w:val="StyleUnderline"/>
          <w:highlight w:val="cyan"/>
        </w:rPr>
        <w:t>.</w:t>
      </w:r>
      <w:r w:rsidRPr="000A3C99">
        <w:rPr>
          <w:rStyle w:val="StyleUnderline"/>
        </w:rPr>
        <w:t xml:space="preserve"> To what extent </w:t>
      </w:r>
      <w:r w:rsidRPr="00B005FC">
        <w:rPr>
          <w:rStyle w:val="StyleUnderline"/>
          <w:highlight w:val="cyan"/>
        </w:rPr>
        <w:t>per se</w:t>
      </w:r>
      <w:r w:rsidRPr="000A3C99">
        <w:rPr>
          <w:rStyle w:val="StyleUnderline"/>
        </w:rPr>
        <w:t xml:space="preserve"> illegality </w:t>
      </w:r>
      <w:r w:rsidRPr="00B005FC">
        <w:rPr>
          <w:rStyle w:val="StyleUnderline"/>
          <w:highlight w:val="cyan"/>
        </w:rPr>
        <w:t>or</w:t>
      </w:r>
      <w:r w:rsidRPr="000A3C99">
        <w:rPr>
          <w:rStyle w:val="StyleUnderline"/>
        </w:rPr>
        <w:t xml:space="preserve"> a </w:t>
      </w:r>
      <w:r w:rsidRPr="00B005FC">
        <w:rPr>
          <w:rStyle w:val="StyleUnderline"/>
          <w:highlight w:val="cyan"/>
        </w:rPr>
        <w:t>rule of reason</w:t>
      </w:r>
      <w:r w:rsidRPr="000A3C99">
        <w:rPr>
          <w:rStyle w:val="StyleUnderline"/>
        </w:rPr>
        <w:t xml:space="preserve"> is appropriate </w:t>
      </w:r>
      <w:r w:rsidRPr="00B005FC">
        <w:rPr>
          <w:rStyle w:val="StyleUnderline"/>
          <w:highlight w:val="cyan"/>
        </w:rPr>
        <w:t>depends on</w:t>
      </w:r>
      <w:r w:rsidRPr="000A3C99">
        <w:rPr>
          <w:rStyle w:val="StyleUnderline"/>
        </w:rPr>
        <w:t xml:space="preserve"> the </w:t>
      </w:r>
      <w:r w:rsidRPr="00B005FC">
        <w:rPr>
          <w:rStyle w:val="StyleUnderline"/>
          <w:highlight w:val="cyan"/>
        </w:rPr>
        <w:t>outcome of</w:t>
      </w:r>
      <w:r w:rsidRPr="000A3C99">
        <w:rPr>
          <w:rStyle w:val="StyleUnderline"/>
        </w:rPr>
        <w:t xml:space="preserve"> the </w:t>
      </w:r>
      <w:r w:rsidRPr="00B005FC">
        <w:rPr>
          <w:rStyle w:val="StyleUnderline"/>
          <w:highlight w:val="cyan"/>
        </w:rPr>
        <w:t>research program</w:t>
      </w:r>
      <w:r w:rsidRPr="000A3C99">
        <w:rPr>
          <w:rStyle w:val="StyleUnderline"/>
        </w:rPr>
        <w:t xml:space="preserve"> and what we learn about the effects of various pricing algorithms.</w:t>
      </w:r>
    </w:p>
    <w:p w14:paraId="559D065C" w14:textId="77777777" w:rsidR="00897F26" w:rsidRDefault="00897F26" w:rsidP="00897F26">
      <w:pPr>
        <w:rPr>
          <w:rStyle w:val="StyleUnderline"/>
        </w:rPr>
      </w:pPr>
      <w:r w:rsidRPr="000A3C99">
        <w:rPr>
          <w:rStyle w:val="StyleUnderline"/>
        </w:rPr>
        <w:t xml:space="preserve">The </w:t>
      </w:r>
      <w:r w:rsidRPr="00B005FC">
        <w:rPr>
          <w:rStyle w:val="StyleUnderline"/>
          <w:highlight w:val="cyan"/>
        </w:rPr>
        <w:t>FTC</w:t>
      </w:r>
      <w:r w:rsidRPr="000A3C99">
        <w:rPr>
          <w:rStyle w:val="StyleUnderline"/>
        </w:rPr>
        <w:t xml:space="preserve"> may then </w:t>
      </w:r>
      <w:r w:rsidRPr="00B005FC">
        <w:rPr>
          <w:rStyle w:val="StyleUnderline"/>
          <w:highlight w:val="cyan"/>
        </w:rPr>
        <w:t>have</w:t>
      </w:r>
      <w:r w:rsidRPr="000A3C99">
        <w:rPr>
          <w:rStyle w:val="StyleUnderline"/>
        </w:rPr>
        <w:t xml:space="preserve"> a </w:t>
      </w:r>
      <w:r w:rsidRPr="00B005FC">
        <w:rPr>
          <w:rStyle w:val="Emphasis"/>
          <w:highlight w:val="cyan"/>
        </w:rPr>
        <w:t>legal mandate</w:t>
      </w:r>
      <w:r w:rsidRPr="00B005FC">
        <w:rPr>
          <w:rStyle w:val="StyleUnderline"/>
          <w:highlight w:val="cyan"/>
        </w:rPr>
        <w:t xml:space="preserve"> and, </w:t>
      </w:r>
      <w:r w:rsidRPr="002B3BB8">
        <w:rPr>
          <w:rStyle w:val="StyleUnderline"/>
        </w:rPr>
        <w:t xml:space="preserve">in terms of </w:t>
      </w:r>
      <w:r w:rsidRPr="00B005FC">
        <w:rPr>
          <w:rStyle w:val="Emphasis"/>
          <w:highlight w:val="cyan"/>
        </w:rPr>
        <w:t>expertise</w:t>
      </w:r>
      <w:r w:rsidRPr="000A3C99">
        <w:rPr>
          <w:rStyle w:val="StyleUnderline"/>
        </w:rPr>
        <w:t xml:space="preserve">, the FTC could well be the </w:t>
      </w:r>
      <w:r w:rsidRPr="002B3BB8">
        <w:rPr>
          <w:rStyle w:val="Emphasis"/>
        </w:rPr>
        <w:t xml:space="preserve">agency </w:t>
      </w:r>
      <w:r w:rsidRPr="00B005FC">
        <w:rPr>
          <w:rStyle w:val="Emphasis"/>
          <w:highlight w:val="cyan"/>
        </w:rPr>
        <w:t>most qualified</w:t>
      </w:r>
      <w:r w:rsidRPr="00B005FC">
        <w:rPr>
          <w:rStyle w:val="StyleUnderline"/>
          <w:highlight w:val="cyan"/>
        </w:rPr>
        <w:t xml:space="preserve"> to identify and prosecute collusion </w:t>
      </w:r>
      <w:r w:rsidRPr="002B3BB8">
        <w:rPr>
          <w:rStyle w:val="StyleUnderline"/>
        </w:rPr>
        <w:t xml:space="preserve">in online markets </w:t>
      </w:r>
      <w:r w:rsidRPr="00B005FC">
        <w:rPr>
          <w:rStyle w:val="StyleUnderline"/>
          <w:highlight w:val="cyan"/>
        </w:rPr>
        <w:t>by</w:t>
      </w:r>
      <w:r w:rsidRPr="002B3BB8">
        <w:rPr>
          <w:rStyle w:val="StyleUnderline"/>
        </w:rPr>
        <w:t xml:space="preserve"> </w:t>
      </w:r>
      <w:r w:rsidRPr="00B005FC">
        <w:rPr>
          <w:rStyle w:val="StyleUnderline"/>
          <w:highlight w:val="cyan"/>
        </w:rPr>
        <w:t>AAs.</w:t>
      </w:r>
      <w:r w:rsidRPr="000A3C99">
        <w:rPr>
          <w:rStyle w:val="StyleUnderline"/>
        </w:rPr>
        <w:t xml:space="preserve"> In pursuing consumer protection, the FTC has </w:t>
      </w:r>
      <w:r w:rsidRPr="00B005FC">
        <w:rPr>
          <w:rStyle w:val="StyleUnderline"/>
          <w:highlight w:val="cyan"/>
        </w:rPr>
        <w:t>had many cases involving online</w:t>
      </w:r>
      <w:r w:rsidRPr="000A3C99">
        <w:rPr>
          <w:rStyle w:val="StyleUnderline"/>
        </w:rPr>
        <w:t xml:space="preserve"> practices regarding </w:t>
      </w:r>
      <w:r w:rsidRPr="00B005FC">
        <w:rPr>
          <w:rStyle w:val="Emphasis"/>
          <w:highlight w:val="cyan"/>
        </w:rPr>
        <w:t>privacy and data security</w:t>
      </w:r>
      <w:r w:rsidRPr="000A3C99">
        <w:rPr>
          <w:rStyle w:val="StyleUnderline"/>
        </w:rPr>
        <w:t xml:space="preserve">. As noted in its 2016 Privacy &amp; Data Security Update, the FTC has brought enforcement actions relating to "spam, social networking, behavioral advertising, pretexting, spyware, peer-to-peer file sharing, and mobile."55 </w:t>
      </w:r>
      <w:r w:rsidRPr="00B005FC">
        <w:rPr>
          <w:rStyle w:val="StyleUnderline"/>
          <w:highlight w:val="cyan"/>
        </w:rPr>
        <w:t>Given</w:t>
      </w:r>
      <w:r w:rsidRPr="000A3C99">
        <w:rPr>
          <w:rStyle w:val="StyleUnderline"/>
        </w:rPr>
        <w:t xml:space="preserve"> this </w:t>
      </w:r>
      <w:r w:rsidRPr="00B005FC">
        <w:rPr>
          <w:rStyle w:val="StyleUnderline"/>
          <w:highlight w:val="cyan"/>
        </w:rPr>
        <w:t>developed expertise for online</w:t>
      </w:r>
      <w:r w:rsidRPr="000A3C99">
        <w:rPr>
          <w:rStyle w:val="StyleUnderline"/>
        </w:rPr>
        <w:t xml:space="preserve"> markets </w:t>
      </w:r>
      <w:r w:rsidRPr="00B005FC">
        <w:rPr>
          <w:rStyle w:val="StyleUnderline"/>
          <w:highlight w:val="cyan"/>
        </w:rPr>
        <w:t>and automated processes,</w:t>
      </w:r>
      <w:r w:rsidRPr="000A3C99">
        <w:rPr>
          <w:rStyle w:val="StyleUnderline"/>
        </w:rPr>
        <w:t xml:space="preserve"> the </w:t>
      </w:r>
      <w:r w:rsidRPr="00B005FC">
        <w:rPr>
          <w:rStyle w:val="StyleUnderline"/>
          <w:highlight w:val="cyan"/>
        </w:rPr>
        <w:t xml:space="preserve">FTC is in a </w:t>
      </w:r>
      <w:r w:rsidRPr="00B005FC">
        <w:rPr>
          <w:rStyle w:val="Emphasis"/>
          <w:highlight w:val="cyan"/>
        </w:rPr>
        <w:t>good position</w:t>
      </w:r>
      <w:r w:rsidRPr="00B005FC">
        <w:rPr>
          <w:rStyle w:val="StyleUnderline"/>
          <w:highlight w:val="cyan"/>
        </w:rPr>
        <w:t xml:space="preserve"> to build on</w:t>
      </w:r>
      <w:r w:rsidRPr="000A3C99">
        <w:rPr>
          <w:rStyle w:val="StyleUnderline"/>
        </w:rPr>
        <w:t xml:space="preserve"> that </w:t>
      </w:r>
      <w:r w:rsidRPr="00B005FC">
        <w:rPr>
          <w:rStyle w:val="StyleUnderline"/>
          <w:highlight w:val="cyan"/>
        </w:rPr>
        <w:t>base of knowledge</w:t>
      </w:r>
      <w:r w:rsidRPr="000A3C99">
        <w:rPr>
          <w:rStyle w:val="StyleUnderline"/>
        </w:rPr>
        <w:t xml:space="preserve"> so as </w:t>
      </w:r>
      <w:r w:rsidRPr="00B005FC">
        <w:rPr>
          <w:rStyle w:val="StyleUnderline"/>
          <w:highlight w:val="cyan"/>
        </w:rPr>
        <w:t>to define and enforce a prohibition of collusive pricing algorithms</w:t>
      </w:r>
      <w:r w:rsidRPr="000A3C99">
        <w:rPr>
          <w:rStyle w:val="StyleUnderline"/>
        </w:rPr>
        <w:t>.</w:t>
      </w:r>
    </w:p>
    <w:p w14:paraId="0409E5CC" w14:textId="77777777" w:rsidR="00897F26" w:rsidRPr="00897F26" w:rsidRDefault="00897F26" w:rsidP="00897F26">
      <w:pPr>
        <w:pStyle w:val="Heading4"/>
        <w:rPr>
          <w:u w:val="single"/>
        </w:rPr>
      </w:pPr>
      <w:r w:rsidRPr="00897F26">
        <w:t xml:space="preserve">That causes </w:t>
      </w:r>
      <w:r w:rsidRPr="00897F26">
        <w:rPr>
          <w:u w:val="single"/>
        </w:rPr>
        <w:t>algorithmic testing</w:t>
      </w:r>
      <w:r w:rsidRPr="00897F26">
        <w:t xml:space="preserve"> and </w:t>
      </w:r>
      <w:r w:rsidRPr="00897F26">
        <w:rPr>
          <w:u w:val="single"/>
        </w:rPr>
        <w:t>enforcement tools</w:t>
      </w:r>
    </w:p>
    <w:p w14:paraId="0AC16594" w14:textId="77777777" w:rsidR="00897F26" w:rsidRPr="0029151E" w:rsidRDefault="00897F26" w:rsidP="00897F26">
      <w:proofErr w:type="spellStart"/>
      <w:r w:rsidRPr="00897F26">
        <w:rPr>
          <w:rStyle w:val="Style13ptBold"/>
        </w:rPr>
        <w:t>Lamontanaro</w:t>
      </w:r>
      <w:proofErr w:type="spellEnd"/>
      <w:r w:rsidRPr="00897F26">
        <w:rPr>
          <w:rStyle w:val="Style13ptBold"/>
        </w:rPr>
        <w:t xml:space="preserve"> 20</w:t>
      </w:r>
      <w:r w:rsidRPr="00897F26">
        <w:t xml:space="preserve"> [Aleksandra, Fordham University School of Law, associate with Oved &amp; Oved citing </w:t>
      </w:r>
      <w:proofErr w:type="spellStart"/>
      <w:r w:rsidRPr="00897F26">
        <w:t>Ezrachi</w:t>
      </w:r>
      <w:proofErr w:type="spellEnd"/>
      <w:r w:rsidRPr="00897F26">
        <w:t xml:space="preserve"> and </w:t>
      </w:r>
      <w:proofErr w:type="spellStart"/>
      <w:r w:rsidRPr="00897F26">
        <w:t>Stucke</w:t>
      </w:r>
      <w:proofErr w:type="spellEnd"/>
      <w:r w:rsidRPr="00897F26">
        <w:t>, Competition Law Experts and Professors, Metz, and Abrantes-Metz, Law Professor and Director at Moody’s Analytics. “Bounty</w:t>
      </w:r>
      <w:r>
        <w:t xml:space="preserve"> Hunters For Algorithmic Cartels: An Old Solution for a New Problem.” Fordham Intellectual Property, Media, and Entertainment Law Journal, Volume 30 XXX, Number 4, Article 6, pp. 1290-1300]</w:t>
      </w:r>
    </w:p>
    <w:p w14:paraId="3862A786" w14:textId="77777777" w:rsidR="00897F26" w:rsidRDefault="00897F26" w:rsidP="00897F26">
      <w:proofErr w:type="spellStart"/>
      <w:r w:rsidRPr="00AE1946">
        <w:rPr>
          <w:rStyle w:val="StyleUnderline"/>
        </w:rPr>
        <w:t>Ezrachi</w:t>
      </w:r>
      <w:proofErr w:type="spellEnd"/>
      <w:r w:rsidRPr="00AE1946">
        <w:rPr>
          <w:rStyle w:val="StyleUnderline"/>
        </w:rPr>
        <w:t xml:space="preserve"> and </w:t>
      </w:r>
      <w:proofErr w:type="spellStart"/>
      <w:r w:rsidRPr="00AE1946">
        <w:rPr>
          <w:rStyle w:val="StyleUnderline"/>
        </w:rPr>
        <w:t>Stucke</w:t>
      </w:r>
      <w:proofErr w:type="spellEnd"/>
      <w:r w:rsidRPr="00AE1946">
        <w:rPr>
          <w:rStyle w:val="StyleUnderline"/>
        </w:rPr>
        <w:t xml:space="preserve"> propose to screen the digital markets for collusion.220 According to these scholars, </w:t>
      </w:r>
      <w:r w:rsidRPr="00B005FC">
        <w:rPr>
          <w:rStyle w:val="StyleUnderline"/>
          <w:highlight w:val="cyan"/>
        </w:rPr>
        <w:t>agencies</w:t>
      </w:r>
      <w:r w:rsidRPr="00AE1946">
        <w:rPr>
          <w:rStyle w:val="StyleUnderline"/>
        </w:rPr>
        <w:t xml:space="preserve"> may “</w:t>
      </w:r>
      <w:r w:rsidRPr="00B005FC">
        <w:rPr>
          <w:rStyle w:val="StyleUnderline"/>
          <w:highlight w:val="cyan"/>
        </w:rPr>
        <w:t xml:space="preserve">evaluate </w:t>
      </w:r>
      <w:r w:rsidRPr="00B005FC">
        <w:rPr>
          <w:rStyle w:val="Emphasis"/>
          <w:highlight w:val="cyan"/>
        </w:rPr>
        <w:t>computerized market environments</w:t>
      </w:r>
      <w:r w:rsidRPr="00AE1946">
        <w:rPr>
          <w:rStyle w:val="StyleUnderline"/>
        </w:rPr>
        <w:t>” and—if prices become unresponsive to costs or more tightly clustered across companies—“require companies to reveal the nature of their algorithms to ascertain whether these algorithms create excessive transparency or lead to interdependence</w:t>
      </w:r>
      <w:r>
        <w:t>.”221</w:t>
      </w:r>
    </w:p>
    <w:p w14:paraId="3BC18178" w14:textId="77777777" w:rsidR="00897F26" w:rsidRDefault="00897F26" w:rsidP="00897F26">
      <w:r w:rsidRPr="00BC7B5A">
        <w:rPr>
          <w:rStyle w:val="StyleUnderline"/>
        </w:rPr>
        <w:t xml:space="preserve">To better understand what factors are indicative of algorithmic collusion and, therefore, worth exploring further, </w:t>
      </w:r>
      <w:proofErr w:type="spellStart"/>
      <w:r w:rsidRPr="00BC7B5A">
        <w:rPr>
          <w:rStyle w:val="StyleUnderline"/>
        </w:rPr>
        <w:t>Ezrachi</w:t>
      </w:r>
      <w:proofErr w:type="spellEnd"/>
      <w:r w:rsidRPr="00BC7B5A">
        <w:rPr>
          <w:rStyle w:val="StyleUnderline"/>
        </w:rPr>
        <w:t xml:space="preserve"> and </w:t>
      </w:r>
      <w:proofErr w:type="spellStart"/>
      <w:r w:rsidRPr="00BC7B5A">
        <w:rPr>
          <w:rStyle w:val="StyleUnderline"/>
        </w:rPr>
        <w:t>Stucke</w:t>
      </w:r>
      <w:proofErr w:type="spellEnd"/>
      <w:r w:rsidRPr="00BC7B5A">
        <w:rPr>
          <w:rStyle w:val="StyleUnderline"/>
        </w:rPr>
        <w:t xml:space="preserve"> encourage </w:t>
      </w:r>
      <w:r w:rsidRPr="00B005FC">
        <w:rPr>
          <w:rStyle w:val="StyleUnderline"/>
          <w:highlight w:val="cyan"/>
        </w:rPr>
        <w:t>enforcers</w:t>
      </w:r>
      <w:r w:rsidRPr="00BC7B5A">
        <w:rPr>
          <w:rStyle w:val="StyleUnderline"/>
        </w:rPr>
        <w:t xml:space="preserve"> to begin </w:t>
      </w:r>
      <w:r w:rsidRPr="00B005FC">
        <w:rPr>
          <w:rStyle w:val="StyleUnderline"/>
          <w:highlight w:val="cyan"/>
        </w:rPr>
        <w:t>commission</w:t>
      </w:r>
      <w:r w:rsidRPr="00BC7B5A">
        <w:rPr>
          <w:rStyle w:val="StyleUnderline"/>
        </w:rPr>
        <w:t xml:space="preserve">ing or internally </w:t>
      </w:r>
      <w:r w:rsidRPr="00E0162E">
        <w:rPr>
          <w:rStyle w:val="StyleUnderline"/>
        </w:rPr>
        <w:t xml:space="preserve">conducting </w:t>
      </w:r>
      <w:r w:rsidRPr="00B005FC">
        <w:rPr>
          <w:rStyle w:val="Emphasis"/>
          <w:highlight w:val="cyan"/>
        </w:rPr>
        <w:t>experimental research</w:t>
      </w:r>
      <w:r w:rsidRPr="00B005FC">
        <w:rPr>
          <w:rStyle w:val="StyleUnderline"/>
          <w:highlight w:val="cyan"/>
        </w:rPr>
        <w:t xml:space="preserve"> of pricing algorithms</w:t>
      </w:r>
      <w:r w:rsidRPr="00BC7B5A">
        <w:rPr>
          <w:rStyle w:val="StyleUnderline"/>
        </w:rPr>
        <w:t xml:space="preserve">.222 As part of such research, a </w:t>
      </w:r>
      <w:r w:rsidRPr="00BC7B5A">
        <w:rPr>
          <w:rStyle w:val="Emphasis"/>
        </w:rPr>
        <w:t>regulatory agency</w:t>
      </w:r>
      <w:r w:rsidRPr="00BC7B5A">
        <w:rPr>
          <w:rStyle w:val="StyleUnderline"/>
        </w:rPr>
        <w:t xml:space="preserve"> would examine the available pricing algorithms and run simulations in a collusion incubator.223 The agency could </w:t>
      </w:r>
      <w:r w:rsidRPr="00B005FC">
        <w:rPr>
          <w:rStyle w:val="StyleUnderline"/>
          <w:highlight w:val="cyan"/>
        </w:rPr>
        <w:t xml:space="preserve">test which </w:t>
      </w:r>
      <w:r w:rsidRPr="00B005FC">
        <w:rPr>
          <w:rStyle w:val="Emphasis"/>
          <w:highlight w:val="cyan"/>
        </w:rPr>
        <w:t>conditions</w:t>
      </w:r>
      <w:r w:rsidRPr="00BC7B5A">
        <w:rPr>
          <w:rStyle w:val="StyleUnderline"/>
        </w:rPr>
        <w:t xml:space="preserve">, when included or excluded from the incubator, would </w:t>
      </w:r>
      <w:r w:rsidRPr="00B005FC">
        <w:rPr>
          <w:rStyle w:val="Emphasis"/>
          <w:highlight w:val="cyan"/>
        </w:rPr>
        <w:t>raise the likelihood</w:t>
      </w:r>
      <w:r w:rsidRPr="00BC7B5A">
        <w:rPr>
          <w:rStyle w:val="StyleUnderline"/>
        </w:rPr>
        <w:t xml:space="preserve"> and longevity </w:t>
      </w:r>
      <w:r w:rsidRPr="00B005FC">
        <w:rPr>
          <w:rStyle w:val="StyleUnderline"/>
          <w:highlight w:val="cyan"/>
        </w:rPr>
        <w:t>of collusion</w:t>
      </w:r>
      <w:r w:rsidRPr="00BC7B5A">
        <w:rPr>
          <w:rStyle w:val="StyleUnderline"/>
        </w:rPr>
        <w:t xml:space="preserve">.224 </w:t>
      </w:r>
      <w:proofErr w:type="spellStart"/>
      <w:r w:rsidRPr="00BC7B5A">
        <w:rPr>
          <w:rStyle w:val="StyleUnderline"/>
        </w:rPr>
        <w:t>Ezrachi</w:t>
      </w:r>
      <w:proofErr w:type="spellEnd"/>
      <w:r w:rsidRPr="00BC7B5A">
        <w:rPr>
          <w:rStyle w:val="StyleUnderline"/>
        </w:rPr>
        <w:t xml:space="preserve"> and </w:t>
      </w:r>
      <w:proofErr w:type="spellStart"/>
      <w:r w:rsidRPr="00BC7B5A">
        <w:rPr>
          <w:rStyle w:val="StyleUnderline"/>
        </w:rPr>
        <w:t>Stucke</w:t>
      </w:r>
      <w:proofErr w:type="spellEnd"/>
      <w:r w:rsidRPr="00BC7B5A">
        <w:rPr>
          <w:rStyle w:val="StyleUnderline"/>
        </w:rPr>
        <w:t xml:space="preserve"> admit that such an incubator is far from perfect because it is relatively static and will not reflect changes in market dynamics over time and alteration to algorithms through, for example, human intervention.225 Nevertheless, according to </w:t>
      </w:r>
      <w:proofErr w:type="spellStart"/>
      <w:r w:rsidRPr="00BC7B5A">
        <w:rPr>
          <w:rStyle w:val="StyleUnderline"/>
        </w:rPr>
        <w:t>Ezrachi</w:t>
      </w:r>
      <w:proofErr w:type="spellEnd"/>
      <w:r w:rsidRPr="00BC7B5A">
        <w:rPr>
          <w:rStyle w:val="StyleUnderline"/>
        </w:rPr>
        <w:t xml:space="preserve"> and </w:t>
      </w:r>
      <w:proofErr w:type="spellStart"/>
      <w:r w:rsidRPr="00BC7B5A">
        <w:rPr>
          <w:rStyle w:val="StyleUnderline"/>
        </w:rPr>
        <w:t>Stucke</w:t>
      </w:r>
      <w:proofErr w:type="spellEnd"/>
      <w:r w:rsidRPr="00BC7B5A">
        <w:rPr>
          <w:rStyle w:val="StyleUnderline"/>
        </w:rPr>
        <w:t xml:space="preserve">, such experimental research will help identify which algorithmic features raise red flags and warrant further investigation.226 Such </w:t>
      </w:r>
      <w:r w:rsidRPr="00B005FC">
        <w:rPr>
          <w:rStyle w:val="StyleUnderline"/>
          <w:highlight w:val="cyan"/>
        </w:rPr>
        <w:t>selective intervention</w:t>
      </w:r>
      <w:r w:rsidRPr="00BC7B5A">
        <w:rPr>
          <w:rStyle w:val="StyleUnderline"/>
        </w:rPr>
        <w:t xml:space="preserve">, </w:t>
      </w:r>
      <w:proofErr w:type="spellStart"/>
      <w:r w:rsidRPr="00BC7B5A">
        <w:rPr>
          <w:rStyle w:val="StyleUnderline"/>
        </w:rPr>
        <w:t>Ezrachi</w:t>
      </w:r>
      <w:proofErr w:type="spellEnd"/>
      <w:r w:rsidRPr="00BC7B5A">
        <w:rPr>
          <w:rStyle w:val="StyleUnderline"/>
        </w:rPr>
        <w:t xml:space="preserve"> and </w:t>
      </w:r>
      <w:proofErr w:type="spellStart"/>
      <w:r w:rsidRPr="00BC7B5A">
        <w:rPr>
          <w:rStyle w:val="StyleUnderline"/>
        </w:rPr>
        <w:t>Stucke</w:t>
      </w:r>
      <w:proofErr w:type="spellEnd"/>
      <w:r w:rsidRPr="00BC7B5A">
        <w:rPr>
          <w:rStyle w:val="StyleUnderline"/>
        </w:rPr>
        <w:t xml:space="preserve"> argue, “may </w:t>
      </w:r>
      <w:r w:rsidRPr="00E0162E">
        <w:rPr>
          <w:rStyle w:val="Emphasis"/>
        </w:rPr>
        <w:t>have more limited cost implications</w:t>
      </w:r>
      <w:r w:rsidRPr="00E0162E">
        <w:rPr>
          <w:rStyle w:val="StyleUnderline"/>
        </w:rPr>
        <w:t>” than random screening</w:t>
      </w:r>
      <w:r w:rsidRPr="00BC7B5A">
        <w:rPr>
          <w:rStyle w:val="StyleUnderline"/>
        </w:rPr>
        <w:t xml:space="preserve"> and “may also </w:t>
      </w:r>
      <w:r w:rsidRPr="00B005FC">
        <w:rPr>
          <w:rStyle w:val="Emphasis"/>
          <w:highlight w:val="cyan"/>
        </w:rPr>
        <w:t>limit</w:t>
      </w:r>
      <w:r w:rsidRPr="00BC7B5A">
        <w:rPr>
          <w:rStyle w:val="StyleUnderline"/>
        </w:rPr>
        <w:t xml:space="preserve"> the possible </w:t>
      </w:r>
      <w:r w:rsidRPr="00B005FC">
        <w:rPr>
          <w:rStyle w:val="Emphasis"/>
          <w:highlight w:val="cyan"/>
        </w:rPr>
        <w:t>adverse effects on innovation</w:t>
      </w:r>
      <w:r w:rsidRPr="00B005FC">
        <w:rPr>
          <w:rStyle w:val="StyleUnderline"/>
          <w:highlight w:val="cyan"/>
        </w:rPr>
        <w:t xml:space="preserve"> </w:t>
      </w:r>
      <w:r w:rsidRPr="00B005FC">
        <w:rPr>
          <w:rStyle w:val="Emphasis"/>
          <w:highlight w:val="cyan"/>
        </w:rPr>
        <w:t>and investment</w:t>
      </w:r>
      <w:r w:rsidRPr="00BC7B5A">
        <w:rPr>
          <w:rStyle w:val="StyleUnderline"/>
        </w:rPr>
        <w:t xml:space="preserve">, as it is only </w:t>
      </w:r>
      <w:r w:rsidRPr="00BC7B5A">
        <w:rPr>
          <w:rStyle w:val="Emphasis"/>
        </w:rPr>
        <w:t>after tacit collusion is detected</w:t>
      </w:r>
      <w:r w:rsidRPr="00BC7B5A">
        <w:rPr>
          <w:rStyle w:val="StyleUnderline"/>
        </w:rPr>
        <w:t xml:space="preserve"> that the market is subjected to a </w:t>
      </w:r>
      <w:r w:rsidRPr="00BC7B5A">
        <w:rPr>
          <w:rStyle w:val="Emphasis"/>
        </w:rPr>
        <w:t>monitoring exercise.</w:t>
      </w:r>
      <w:r w:rsidRPr="00BC7B5A">
        <w:rPr>
          <w:rStyle w:val="Emphasis"/>
        </w:rPr>
        <w:br/>
      </w:r>
      <w:r w:rsidRPr="00BC7B5A">
        <w:rPr>
          <w:rStyle w:val="StyleUnderline"/>
        </w:rPr>
        <w:t xml:space="preserve">Professor Rosa M. Abrantes-Metz and Managing Director at Moody’s Investor Services, Albert D. Metz, go a step further by </w:t>
      </w:r>
      <w:r w:rsidRPr="00E0162E">
        <w:rPr>
          <w:rStyle w:val="StyleUnderline"/>
        </w:rPr>
        <w:t>proposing</w:t>
      </w:r>
      <w:r w:rsidRPr="00BC7B5A">
        <w:rPr>
          <w:rStyle w:val="StyleUnderline"/>
        </w:rPr>
        <w:t xml:space="preserve"> that the </w:t>
      </w:r>
      <w:r w:rsidRPr="00E0162E">
        <w:rPr>
          <w:rStyle w:val="StyleUnderline"/>
        </w:rPr>
        <w:t xml:space="preserve">authorities </w:t>
      </w:r>
      <w:r w:rsidRPr="00B005FC">
        <w:rPr>
          <w:rStyle w:val="StyleUnderline"/>
          <w:highlight w:val="cyan"/>
        </w:rPr>
        <w:t xml:space="preserve">use algorithms to screen for </w:t>
      </w:r>
      <w:r w:rsidRPr="00E0162E">
        <w:rPr>
          <w:rStyle w:val="StyleUnderline"/>
        </w:rPr>
        <w:t xml:space="preserve">digital </w:t>
      </w:r>
      <w:r w:rsidRPr="00B005FC">
        <w:rPr>
          <w:rStyle w:val="StyleUnderline"/>
          <w:highlight w:val="cyan"/>
        </w:rPr>
        <w:t>cartels</w:t>
      </w:r>
      <w:r w:rsidRPr="00BC7B5A">
        <w:rPr>
          <w:rStyle w:val="StyleUnderline"/>
        </w:rPr>
        <w:t xml:space="preserve"> and other collusive, anti-competitive practices</w:t>
      </w:r>
      <w:r>
        <w:t xml:space="preserve">.228 </w:t>
      </w:r>
      <w:r w:rsidRPr="00BC7B5A">
        <w:rPr>
          <w:rStyle w:val="StyleUnderline"/>
        </w:rPr>
        <w:t xml:space="preserve">Abrantes-Metz and Metz explain that the </w:t>
      </w:r>
      <w:r w:rsidRPr="00E0162E">
        <w:rPr>
          <w:rStyle w:val="StyleUnderline"/>
        </w:rPr>
        <w:t xml:space="preserve">successful </w:t>
      </w:r>
      <w:r w:rsidRPr="00B005FC">
        <w:rPr>
          <w:rStyle w:val="StyleUnderline"/>
          <w:highlight w:val="cyan"/>
        </w:rPr>
        <w:t>detection</w:t>
      </w:r>
      <w:r w:rsidRPr="00BC7B5A">
        <w:rPr>
          <w:rStyle w:val="StyleUnderline"/>
        </w:rPr>
        <w:t xml:space="preserve"> of digital collusion </w:t>
      </w:r>
      <w:r w:rsidRPr="00B005FC">
        <w:rPr>
          <w:rStyle w:val="StyleUnderline"/>
          <w:highlight w:val="cyan"/>
        </w:rPr>
        <w:t xml:space="preserve">requires </w:t>
      </w:r>
      <w:r w:rsidRPr="00B005FC">
        <w:rPr>
          <w:rStyle w:val="Emphasis"/>
          <w:highlight w:val="cyan"/>
        </w:rPr>
        <w:t>prediction or classification functions</w:t>
      </w:r>
      <w:r w:rsidRPr="00BC7B5A">
        <w:rPr>
          <w:rStyle w:val="StyleUnderline"/>
        </w:rPr>
        <w:t xml:space="preserve"> that </w:t>
      </w:r>
      <w:r w:rsidRPr="00B005FC">
        <w:rPr>
          <w:rStyle w:val="StyleUnderline"/>
          <w:highlight w:val="cyan"/>
        </w:rPr>
        <w:t>algorithms perform seamlessly</w:t>
      </w:r>
      <w:r w:rsidRPr="00BC7B5A">
        <w:rPr>
          <w:rStyle w:val="StyleUnderline"/>
        </w:rPr>
        <w:t xml:space="preserve">, and which are </w:t>
      </w:r>
      <w:r w:rsidRPr="00E0162E">
        <w:rPr>
          <w:rStyle w:val="StyleUnderline"/>
        </w:rPr>
        <w:t>the very</w:t>
      </w:r>
      <w:r w:rsidRPr="00BC7B5A">
        <w:rPr>
          <w:rStyle w:val="StyleUnderline"/>
        </w:rPr>
        <w:t xml:space="preserve"> same functions that make algorithms so attractive to cartels in the first place</w:t>
      </w:r>
      <w:r>
        <w:t xml:space="preserve">.229 The pair acknowledges that simply asking algorithms to identify illegal collusion would be hopeless because lawful tacit collusion can be virtually indistinguishable from unlawful explicit collusion.230 Nevertheless, according to them, </w:t>
      </w:r>
      <w:r w:rsidRPr="00B005FC">
        <w:rPr>
          <w:rStyle w:val="StyleUnderline"/>
          <w:highlight w:val="cyan"/>
        </w:rPr>
        <w:t>enforcers</w:t>
      </w:r>
      <w:r w:rsidRPr="00BC7B5A">
        <w:rPr>
          <w:rStyle w:val="StyleUnderline"/>
        </w:rPr>
        <w:t xml:space="preserve"> can </w:t>
      </w:r>
      <w:r w:rsidRPr="00B005FC">
        <w:rPr>
          <w:rStyle w:val="StyleUnderline"/>
          <w:highlight w:val="cyan"/>
        </w:rPr>
        <w:t>train algorithms to identify prices</w:t>
      </w:r>
      <w:r w:rsidRPr="00BC7B5A">
        <w:rPr>
          <w:rStyle w:val="StyleUnderline"/>
        </w:rPr>
        <w:t xml:space="preserve"> that are either </w:t>
      </w:r>
      <w:r w:rsidRPr="00B005FC">
        <w:rPr>
          <w:rStyle w:val="StyleUnderline"/>
          <w:highlight w:val="cyan"/>
        </w:rPr>
        <w:t>unresponsive to costs or tightly clustered</w:t>
      </w:r>
      <w:r w:rsidRPr="00BC7B5A">
        <w:rPr>
          <w:rStyle w:val="StyleUnderline"/>
        </w:rPr>
        <w:t xml:space="preserve"> across rival firms.</w:t>
      </w:r>
      <w:r>
        <w:t xml:space="preserve">231 </w:t>
      </w:r>
      <w:r w:rsidRPr="00B005FC">
        <w:rPr>
          <w:rStyle w:val="StyleUnderline"/>
          <w:highlight w:val="cyan"/>
        </w:rPr>
        <w:t>After</w:t>
      </w:r>
      <w:r w:rsidRPr="00BC7B5A">
        <w:rPr>
          <w:rStyle w:val="StyleUnderline"/>
        </w:rPr>
        <w:t xml:space="preserve"> such red flags are raised, </w:t>
      </w:r>
      <w:r w:rsidRPr="00B005FC">
        <w:rPr>
          <w:rStyle w:val="StyleUnderline"/>
          <w:highlight w:val="cyan"/>
        </w:rPr>
        <w:t>economists</w:t>
      </w:r>
      <w:r w:rsidRPr="00BC7B5A">
        <w:rPr>
          <w:rStyle w:val="StyleUnderline"/>
        </w:rPr>
        <w:t xml:space="preserve"> and computational experts would </w:t>
      </w:r>
      <w:r w:rsidRPr="00B005FC">
        <w:rPr>
          <w:rStyle w:val="Emphasis"/>
          <w:highlight w:val="cyan"/>
        </w:rPr>
        <w:t>further analyze</w:t>
      </w:r>
      <w:r w:rsidRPr="00BC7B5A">
        <w:rPr>
          <w:rStyle w:val="StyleUnderline"/>
        </w:rPr>
        <w:t xml:space="preserve"> the algorithms at issue and data used by them</w:t>
      </w:r>
      <w:r>
        <w:t xml:space="preserve">.232 Abrantes-Metz and Metz </w:t>
      </w:r>
      <w:r w:rsidRPr="00BC7B5A">
        <w:rPr>
          <w:rStyle w:val="StyleUnderline"/>
        </w:rPr>
        <w:t xml:space="preserve">emphasize the importance of economists in the process because “an empirical approach to cartel detection is not only a </w:t>
      </w:r>
      <w:r w:rsidRPr="00BC7B5A">
        <w:rPr>
          <w:rStyle w:val="Emphasis"/>
        </w:rPr>
        <w:t>prediction</w:t>
      </w:r>
      <w:r w:rsidRPr="00BC7B5A">
        <w:rPr>
          <w:rStyle w:val="StyleUnderline"/>
        </w:rPr>
        <w:t xml:space="preserve"> or classification problem: there is usually a </w:t>
      </w:r>
      <w:r w:rsidRPr="00BC7B5A">
        <w:rPr>
          <w:rStyle w:val="Emphasis"/>
        </w:rPr>
        <w:t>testing component</w:t>
      </w:r>
      <w:r>
        <w:t xml:space="preserve">.”233 </w:t>
      </w:r>
      <w:r w:rsidRPr="00BC7B5A">
        <w:rPr>
          <w:rStyle w:val="StyleUnderline"/>
        </w:rPr>
        <w:t>The pair explains that, for effective cartel detection, it is paramount to formulate a hypothesis to be tested: “how likely is it that the observed data were generated from a collusive rather than a competitive dynamic?”234 As Abrantes-Metz and Metz note, economists have the necessary expertise to perform statistical testing and make the determination regarding the likelihood of one hypothesis over an alternate</w:t>
      </w:r>
      <w:r>
        <w:t>.235</w:t>
      </w:r>
    </w:p>
    <w:p w14:paraId="09909E81" w14:textId="77777777" w:rsidR="00897F26" w:rsidRDefault="00897F26" w:rsidP="00897F26">
      <w:r>
        <w:t xml:space="preserve">To illustrate how economists can use algorithms to identify collusion, Abrantes-Metz and Metz provide an example of the work that they performed “almost two decades ago . . . with [a] compliance department of [one] company.”236 Their task was “to identify which managers [in the company] were colluding to boost [their] performance evaluations.”237 The suspicion was that conspiring managers had agreed to boost the scores they assigned among themselves while depressing the evaluations of others.238 Having the anonymized evaluation scores and other relevant data, such as practice areas and locations, the economists used “a clustering algorithm to run over all possible combinations to find groups which minimized differences within and maximized differences without . . . .”239 </w:t>
      </w:r>
      <w:r w:rsidRPr="00BC7B5A">
        <w:rPr>
          <w:rStyle w:val="StyleUnderline"/>
        </w:rPr>
        <w:t>Ultimately, the economists “identified exactly the [] managers [that] were suspected of colluding and the year [they had] started” to do so.</w:t>
      </w:r>
      <w:r>
        <w:t>240</w:t>
      </w:r>
    </w:p>
    <w:p w14:paraId="0C1D8066" w14:textId="77777777" w:rsidR="00897F26" w:rsidRPr="00BC7B5A" w:rsidRDefault="00897F26" w:rsidP="00897F26">
      <w:pPr>
        <w:rPr>
          <w:rStyle w:val="StyleUnderline"/>
        </w:rPr>
      </w:pPr>
      <w:r>
        <w:t xml:space="preserve">The </w:t>
      </w:r>
      <w:r w:rsidRPr="00BC7B5A">
        <w:rPr>
          <w:rStyle w:val="StyleUnderline"/>
        </w:rPr>
        <w:t>possibility of using algorithms to screen for collusion is also addressed in the Organization for Economic Co-operation and Development’s (“OECD”) report.24</w:t>
      </w:r>
      <w:r>
        <w:t xml:space="preserve">1 According to the OECD, </w:t>
      </w:r>
      <w:r w:rsidRPr="00B005FC">
        <w:rPr>
          <w:rStyle w:val="StyleUnderline"/>
          <w:highlight w:val="cyan"/>
        </w:rPr>
        <w:t>a number of competition agencies</w:t>
      </w:r>
      <w:r w:rsidRPr="00BC7B5A">
        <w:rPr>
          <w:rStyle w:val="StyleUnderline"/>
        </w:rPr>
        <w:t xml:space="preserve"> have </w:t>
      </w:r>
      <w:r w:rsidRPr="00B005FC">
        <w:rPr>
          <w:rStyle w:val="StyleUnderline"/>
          <w:highlight w:val="cyan"/>
        </w:rPr>
        <w:t>already reported using algorithms to detect bid-rigging</w:t>
      </w:r>
      <w:r w:rsidRPr="00BC7B5A">
        <w:rPr>
          <w:rStyle w:val="StyleUnderline"/>
        </w:rPr>
        <w:t xml:space="preserve"> by screening for anomalies and suspicious bidding patterns.</w:t>
      </w:r>
      <w:r>
        <w:t xml:space="preserve">242 For instance, algorithmic screening enabled the Korea Fair Trade Commission to detect several bid-rigging conspiracies.243 </w:t>
      </w:r>
      <w:r w:rsidRPr="00B005FC">
        <w:rPr>
          <w:rStyle w:val="StyleUnderline"/>
          <w:highlight w:val="cyan"/>
        </w:rPr>
        <w:t>These</w:t>
      </w:r>
      <w:r w:rsidRPr="00BC7B5A">
        <w:rPr>
          <w:rStyle w:val="StyleUnderline"/>
        </w:rPr>
        <w:t xml:space="preserve"> efforts and successes </w:t>
      </w:r>
      <w:r w:rsidRPr="00B005FC">
        <w:rPr>
          <w:rStyle w:val="StyleUnderline"/>
          <w:highlight w:val="cyan"/>
        </w:rPr>
        <w:t>point to</w:t>
      </w:r>
      <w:r w:rsidRPr="00BC7B5A">
        <w:rPr>
          <w:rStyle w:val="StyleUnderline"/>
        </w:rPr>
        <w:t xml:space="preserve"> the </w:t>
      </w:r>
      <w:r w:rsidRPr="00B005FC">
        <w:rPr>
          <w:rStyle w:val="StyleUnderline"/>
          <w:highlight w:val="cyan"/>
        </w:rPr>
        <w:t xml:space="preserve">promise of screening as a solution to </w:t>
      </w:r>
      <w:r w:rsidRPr="00B005FC">
        <w:rPr>
          <w:rStyle w:val="Emphasis"/>
          <w:highlight w:val="cyan"/>
        </w:rPr>
        <w:t>enhancing the detection</w:t>
      </w:r>
      <w:r w:rsidRPr="00B005FC">
        <w:rPr>
          <w:rStyle w:val="StyleUnderline"/>
          <w:highlight w:val="cyan"/>
        </w:rPr>
        <w:t xml:space="preserve"> of </w:t>
      </w:r>
      <w:r w:rsidRPr="00B005FC">
        <w:rPr>
          <w:rStyle w:val="Emphasis"/>
          <w:highlight w:val="cyan"/>
        </w:rPr>
        <w:t>algorithmic cartels</w:t>
      </w:r>
      <w:r w:rsidRPr="00B005FC">
        <w:rPr>
          <w:rStyle w:val="StyleUnderline"/>
          <w:highlight w:val="cyan"/>
        </w:rPr>
        <w:t>.</w:t>
      </w:r>
      <w:r w:rsidRPr="00BC7B5A">
        <w:rPr>
          <w:rStyle w:val="StyleUnderline"/>
        </w:rPr>
        <w:t xml:space="preserve"> </w:t>
      </w:r>
    </w:p>
    <w:p w14:paraId="62D3921C" w14:textId="77777777" w:rsidR="00897F26" w:rsidRPr="00897F26" w:rsidRDefault="00897F26" w:rsidP="00897F26">
      <w:pPr>
        <w:pStyle w:val="Heading4"/>
        <w:rPr>
          <w:rStyle w:val="Style13ptBold"/>
          <w:b/>
          <w:bCs w:val="0"/>
        </w:rPr>
      </w:pPr>
      <w:r w:rsidRPr="00897F26">
        <w:rPr>
          <w:rStyle w:val="Style13ptBold"/>
          <w:b/>
          <w:bCs w:val="0"/>
        </w:rPr>
        <w:t>Leveraging AI solves global AI governance. Antitrust is the best test ground and FTC is key.</w:t>
      </w:r>
    </w:p>
    <w:p w14:paraId="699919D4" w14:textId="77777777" w:rsidR="00897F26" w:rsidRDefault="00897F26" w:rsidP="00897F26">
      <w:proofErr w:type="spellStart"/>
      <w:r w:rsidRPr="00897F26">
        <w:rPr>
          <w:rStyle w:val="Style13ptBold"/>
        </w:rPr>
        <w:t>Massarotto</w:t>
      </w:r>
      <w:proofErr w:type="spellEnd"/>
      <w:r w:rsidRPr="00897F26">
        <w:rPr>
          <w:rStyle w:val="Style13ptBold"/>
        </w:rPr>
        <w:t xml:space="preserve"> 21</w:t>
      </w:r>
      <w:r w:rsidRPr="00897F26">
        <w:t xml:space="preserve"> [Giovanna</w:t>
      </w:r>
      <w:r>
        <w:t xml:space="preserve">, Adjunct Professor University of Iowa, Research Associate UCL CBT. Ashwin </w:t>
      </w:r>
      <w:proofErr w:type="spellStart"/>
      <w:r>
        <w:t>Ittoo</w:t>
      </w:r>
      <w:proofErr w:type="spellEnd"/>
      <w:r>
        <w:t>, Associate Professor, University of Liege. “Gleaning Insight from Antitrust Cases Using Machine Learning”. https://law.stanford.edu/wp-content/uploads/2021/03/Computational-Antitrust-Article-2-Gleaning-Insight-1.pdf]</w:t>
      </w:r>
    </w:p>
    <w:p w14:paraId="3180DC2B" w14:textId="77777777" w:rsidR="00897F26" w:rsidRPr="00636772" w:rsidRDefault="00897F26" w:rsidP="00897F26">
      <w:pPr>
        <w:rPr>
          <w:sz w:val="14"/>
        </w:rPr>
      </w:pPr>
      <w:r w:rsidRPr="00636772">
        <w:rPr>
          <w:sz w:val="14"/>
        </w:rPr>
        <w:t>I. Introduction</w:t>
      </w:r>
    </w:p>
    <w:p w14:paraId="378B24A7" w14:textId="77777777" w:rsidR="00897F26" w:rsidRPr="006934AC" w:rsidRDefault="00897F26" w:rsidP="00897F26">
      <w:pPr>
        <w:rPr>
          <w:rStyle w:val="StyleUnderline"/>
        </w:rPr>
      </w:pPr>
      <w:r w:rsidRPr="006934AC">
        <w:rPr>
          <w:rStyle w:val="StyleUnderline"/>
        </w:rPr>
        <w:t xml:space="preserve">Big data has become a game-changer, and Artificial Intelligence (AI) models the best way to fully exploit such large amounts of data. This paper builds on the growing interest in the application of Machine Learning (ML) techniques to the legal and regulatory domains. The main innovation of our research is that it explores the </w:t>
      </w:r>
      <w:r w:rsidRPr="00B005FC">
        <w:rPr>
          <w:rStyle w:val="StyleUnderline"/>
          <w:highlight w:val="cyan"/>
        </w:rPr>
        <w:t xml:space="preserve">application of </w:t>
      </w:r>
      <w:r w:rsidRPr="00B005FC">
        <w:rPr>
          <w:rStyle w:val="Emphasis"/>
          <w:highlight w:val="cyan"/>
        </w:rPr>
        <w:t>AI to antitrust</w:t>
      </w:r>
      <w:r w:rsidRPr="00B005FC">
        <w:rPr>
          <w:rStyle w:val="StyleUnderline"/>
          <w:highlight w:val="cyan"/>
        </w:rPr>
        <w:t xml:space="preserve"> enforcement</w:t>
      </w:r>
      <w:r w:rsidRPr="006934AC">
        <w:rPr>
          <w:rStyle w:val="StyleUnderline"/>
        </w:rPr>
        <w:t>.</w:t>
      </w:r>
    </w:p>
    <w:p w14:paraId="7009FBFF" w14:textId="77777777" w:rsidR="00897F26" w:rsidRPr="00636772" w:rsidRDefault="00897F26" w:rsidP="00897F26">
      <w:pPr>
        <w:rPr>
          <w:sz w:val="14"/>
        </w:rPr>
      </w:pPr>
      <w:r w:rsidRPr="00636772">
        <w:rPr>
          <w:sz w:val="14"/>
        </w:rPr>
        <w:t xml:space="preserve">In recent years, </w:t>
      </w:r>
      <w:r w:rsidRPr="00E83F82">
        <w:rPr>
          <w:rStyle w:val="StyleUnderline"/>
        </w:rPr>
        <w:t xml:space="preserve">the ability of </w:t>
      </w:r>
      <w:r w:rsidRPr="00B005FC">
        <w:rPr>
          <w:rStyle w:val="StyleUnderline"/>
          <w:highlight w:val="cyan"/>
        </w:rPr>
        <w:t>AI</w:t>
      </w:r>
      <w:r w:rsidRPr="00E83F82">
        <w:rPr>
          <w:rStyle w:val="StyleUnderline"/>
        </w:rPr>
        <w:t xml:space="preserve"> to </w:t>
      </w:r>
      <w:r w:rsidRPr="00B005FC">
        <w:rPr>
          <w:rStyle w:val="StyleUnderline"/>
          <w:highlight w:val="cyan"/>
        </w:rPr>
        <w:t xml:space="preserve">generate </w:t>
      </w:r>
      <w:r w:rsidRPr="00B005FC">
        <w:rPr>
          <w:rStyle w:val="Emphasis"/>
          <w:highlight w:val="cyan"/>
        </w:rPr>
        <w:t>anticompetitive behavior</w:t>
      </w:r>
      <w:r w:rsidRPr="00E83F82">
        <w:rPr>
          <w:rStyle w:val="Emphasis"/>
        </w:rPr>
        <w:t>,</w:t>
      </w:r>
      <w:r w:rsidRPr="00E83F82">
        <w:rPr>
          <w:rStyle w:val="StyleUnderline"/>
        </w:rPr>
        <w:t xml:space="preserve"> such as the phenomenon of </w:t>
      </w:r>
      <w:r w:rsidRPr="00B005FC">
        <w:rPr>
          <w:rStyle w:val="Emphasis"/>
          <w:highlight w:val="cyan"/>
        </w:rPr>
        <w:t>algorithmic collusion</w:t>
      </w:r>
      <w:r w:rsidRPr="00E83F82">
        <w:rPr>
          <w:rStyle w:val="StyleUnderline"/>
        </w:rPr>
        <w:t xml:space="preserve"> and price discrimination, has been deeply investigated</w:t>
      </w:r>
      <w:r w:rsidRPr="00636772">
        <w:rPr>
          <w:sz w:val="14"/>
        </w:rPr>
        <w:t xml:space="preserve">.1In contrast to these earlier studies of AI and antitrust, we adopt a different perspective. In particular, </w:t>
      </w:r>
      <w:r w:rsidRPr="00E83F82">
        <w:rPr>
          <w:rStyle w:val="StyleUnderline"/>
        </w:rPr>
        <w:t xml:space="preserve">we are concerned with whether </w:t>
      </w:r>
      <w:r w:rsidRPr="00B005FC">
        <w:rPr>
          <w:rStyle w:val="StyleUnderline"/>
          <w:highlight w:val="cyan"/>
        </w:rPr>
        <w:t>AI can assist</w:t>
      </w:r>
      <w:r w:rsidRPr="00E83F82">
        <w:rPr>
          <w:rStyle w:val="StyleUnderline"/>
        </w:rPr>
        <w:t xml:space="preserve"> </w:t>
      </w:r>
      <w:r w:rsidRPr="00B005FC">
        <w:rPr>
          <w:rStyle w:val="StyleUnderline"/>
          <w:highlight w:val="cyan"/>
        </w:rPr>
        <w:t xml:space="preserve">antitrust enforcers </w:t>
      </w:r>
      <w:r w:rsidRPr="00413867">
        <w:rPr>
          <w:rStyle w:val="StyleUnderline"/>
        </w:rPr>
        <w:t xml:space="preserve">in addressing the critical need for both </w:t>
      </w:r>
      <w:r w:rsidRPr="00B005FC">
        <w:rPr>
          <w:rStyle w:val="StyleUnderline"/>
          <w:highlight w:val="cyan"/>
        </w:rPr>
        <w:t xml:space="preserve">accelerating and </w:t>
      </w:r>
      <w:r w:rsidRPr="00B005FC">
        <w:rPr>
          <w:rStyle w:val="Emphasis"/>
          <w:highlight w:val="cyan"/>
        </w:rPr>
        <w:t>harmonizing globally</w:t>
      </w:r>
      <w:r w:rsidRPr="00B005FC">
        <w:rPr>
          <w:rStyle w:val="StyleUnderline"/>
          <w:highlight w:val="cyan"/>
        </w:rPr>
        <w:t xml:space="preserve"> the </w:t>
      </w:r>
      <w:r w:rsidRPr="00B005FC">
        <w:rPr>
          <w:rStyle w:val="Emphasis"/>
          <w:highlight w:val="cyan"/>
        </w:rPr>
        <w:t>enforcement of antitrust</w:t>
      </w:r>
      <w:r w:rsidRPr="00413867">
        <w:rPr>
          <w:rStyle w:val="StyleUnderline"/>
        </w:rPr>
        <w:t xml:space="preserve"> principles.2</w:t>
      </w:r>
    </w:p>
    <w:p w14:paraId="4A1563F7" w14:textId="77777777" w:rsidR="00897F26" w:rsidRPr="00E83F82" w:rsidRDefault="00897F26" w:rsidP="00897F26">
      <w:pPr>
        <w:rPr>
          <w:rStyle w:val="StyleUnderline"/>
        </w:rPr>
      </w:pPr>
      <w:r w:rsidRPr="00636772">
        <w:rPr>
          <w:sz w:val="14"/>
        </w:rPr>
        <w:t xml:space="preserve">The main question our paper aims to answer is: </w:t>
      </w:r>
      <w:r w:rsidRPr="00E83F82">
        <w:rPr>
          <w:rStyle w:val="StyleUnderline"/>
        </w:rPr>
        <w:t>Can AI be usefully employed by antitrust enforcement agencies? This overarching question can be decomposed into a number of sub-questions:</w:t>
      </w:r>
    </w:p>
    <w:p w14:paraId="31A8DE29" w14:textId="77777777" w:rsidR="00897F26" w:rsidRPr="00E83F82" w:rsidRDefault="00897F26" w:rsidP="00897F26">
      <w:pPr>
        <w:rPr>
          <w:rStyle w:val="StyleUnderline"/>
        </w:rPr>
      </w:pPr>
      <w:r w:rsidRPr="00E83F82">
        <w:rPr>
          <w:rStyle w:val="StyleUnderline"/>
        </w:rPr>
        <w:t>1) Are there pertinent characteristics that can be extracted from past antitrust cases?</w:t>
      </w:r>
    </w:p>
    <w:p w14:paraId="365FA628" w14:textId="77777777" w:rsidR="00897F26" w:rsidRPr="00E83F82" w:rsidRDefault="00897F26" w:rsidP="00897F26">
      <w:pPr>
        <w:rPr>
          <w:rStyle w:val="StyleUnderline"/>
        </w:rPr>
      </w:pPr>
      <w:r w:rsidRPr="00E83F82">
        <w:rPr>
          <w:rStyle w:val="StyleUnderline"/>
        </w:rPr>
        <w:t>2) Are there underlying patterns characterizing antitrust cases?</w:t>
      </w:r>
    </w:p>
    <w:p w14:paraId="0E762F84" w14:textId="77777777" w:rsidR="00897F26" w:rsidRPr="00E83F82" w:rsidRDefault="00897F26" w:rsidP="00897F26">
      <w:pPr>
        <w:rPr>
          <w:rStyle w:val="StyleUnderline"/>
        </w:rPr>
      </w:pPr>
      <w:r w:rsidRPr="00E83F82">
        <w:rPr>
          <w:rStyle w:val="StyleUnderline"/>
        </w:rPr>
        <w:t xml:space="preserve">3) Are the issues surrounding the adoption of AI in other branches of law, such as bias in criminal law, relevant to antitrust? In other words, is </w:t>
      </w:r>
      <w:r w:rsidRPr="00B005FC">
        <w:rPr>
          <w:rStyle w:val="StyleUnderline"/>
          <w:highlight w:val="cyan"/>
        </w:rPr>
        <w:t xml:space="preserve">antitrust a </w:t>
      </w:r>
      <w:r w:rsidRPr="00B005FC">
        <w:rPr>
          <w:rStyle w:val="Emphasis"/>
          <w:highlight w:val="cyan"/>
        </w:rPr>
        <w:t>better testing ground</w:t>
      </w:r>
      <w:r w:rsidRPr="00E83F82">
        <w:rPr>
          <w:rStyle w:val="StyleUnderline"/>
        </w:rPr>
        <w:t xml:space="preserve"> </w:t>
      </w:r>
      <w:r w:rsidRPr="00B005FC">
        <w:rPr>
          <w:rStyle w:val="StyleUnderline"/>
          <w:highlight w:val="cyan"/>
        </w:rPr>
        <w:t>for the adoption of AI in the legal domain</w:t>
      </w:r>
      <w:r w:rsidRPr="00E83F82">
        <w:rPr>
          <w:rStyle w:val="StyleUnderline"/>
        </w:rPr>
        <w:t>?</w:t>
      </w:r>
    </w:p>
    <w:p w14:paraId="67098C67" w14:textId="77777777" w:rsidR="00897F26" w:rsidRPr="00636772" w:rsidRDefault="00897F26" w:rsidP="00897F26">
      <w:pPr>
        <w:rPr>
          <w:sz w:val="14"/>
        </w:rPr>
      </w:pPr>
      <w:r w:rsidRPr="00636772">
        <w:rPr>
          <w:sz w:val="14"/>
        </w:rPr>
        <w:t>To the best of our knowledge, our study is the first to address these questions. They are at the heart of the Assistant Attorney General’s recent speech emphasizing the need to understand the potential of cutting-edge technologies like AI and ML to advance the antitrust field.3</w:t>
      </w:r>
    </w:p>
    <w:p w14:paraId="745C471F" w14:textId="77777777" w:rsidR="00897F26" w:rsidRPr="00636772" w:rsidRDefault="00897F26" w:rsidP="00897F26">
      <w:pPr>
        <w:rPr>
          <w:sz w:val="14"/>
        </w:rPr>
      </w:pPr>
      <w:r w:rsidRPr="00636772">
        <w:rPr>
          <w:sz w:val="14"/>
        </w:rPr>
        <w:t xml:space="preserve">To address our research questions, we first created a dataset of seventy-two past antitrust cases, spanning from 2005 to 2019. Because antitrust law is jurisdiction based, we focused on the U.S. antitrust jurisdiction, which includes two antitrust agencies: the Department of Justice (DOJ) Antitrust Division and the Federal Trade Commission (FTC). These two agencies have very different powers and structure. In a first analysis, no relevant patterns were detected when using the combined decisions of both agencies. For this reason, we focused only on the FTC enforcement action in the selection of cases in our dataset. Each case is described along sixteen variables (or features), including, among others, the Industry, Type of Conduct, or Behavioral Remedies. The complete list is presented in Part III. </w:t>
      </w:r>
    </w:p>
    <w:p w14:paraId="13216C32" w14:textId="77777777" w:rsidR="00897F26" w:rsidRPr="00636772" w:rsidRDefault="00897F26" w:rsidP="00897F26">
      <w:pPr>
        <w:rPr>
          <w:sz w:val="14"/>
        </w:rPr>
      </w:pPr>
      <w:r w:rsidRPr="00636772">
        <w:rPr>
          <w:sz w:val="14"/>
        </w:rPr>
        <w:t xml:space="preserve">Then, we developed a machine learning pipeline to automatically analyze these cases, compute the similarity between them, and cluster similar cases together into well-formed, coherent groups. An important characteristic of our machine learning pipeline is that it relies on unsupervised learning (UL) algorithms, namely clustering methods, including K-Means, Bisecting K-Means and K-Modes (see Part II.B). Unlike their more popular supervised counterparts, unsupervised approaches operate with minimal human monitoring and intervention. In addition, we performed extensive analysis of each cluster of similar cases to determine which variables best characterized the various antitrust cases. This was achieved with two supervised learning algorithms, namely Random Forest and Support Vector Machines (see Part III.B). </w:t>
      </w:r>
    </w:p>
    <w:p w14:paraId="04407E6D" w14:textId="77777777" w:rsidR="00897F26" w:rsidRPr="00636772" w:rsidRDefault="00897F26" w:rsidP="00897F26">
      <w:pPr>
        <w:rPr>
          <w:sz w:val="14"/>
        </w:rPr>
      </w:pPr>
      <w:r w:rsidRPr="00636772">
        <w:rPr>
          <w:sz w:val="14"/>
        </w:rPr>
        <w:t xml:space="preserve">We proceeded our investigation by interpreting the algorithms’ results from an antitrust point of view. For example, we noted that cases from the data and computer industry were generally clustered with those in the healthcare industry, suggesting that these industries raise similar antitrust concerns. The algorithm also clustered cases in which conspiracy, the most commonly detected conduct, is strictly related to exchange of information, and as a </w:t>
      </w:r>
      <w:proofErr w:type="spellStart"/>
      <w:r w:rsidRPr="00636772">
        <w:rPr>
          <w:sz w:val="14"/>
        </w:rPr>
        <w:t>consequence,“limitation</w:t>
      </w:r>
      <w:proofErr w:type="spellEnd"/>
      <w:r w:rsidRPr="00636772">
        <w:rPr>
          <w:sz w:val="14"/>
        </w:rPr>
        <w:t xml:space="preserve"> in the exchange of information,” one of the most common remedies, was recommended (see Part IV).</w:t>
      </w:r>
    </w:p>
    <w:p w14:paraId="393EE148" w14:textId="77777777" w:rsidR="00897F26" w:rsidRPr="00E83F82" w:rsidRDefault="00897F26" w:rsidP="00897F26">
      <w:pPr>
        <w:rPr>
          <w:rStyle w:val="StyleUnderline"/>
        </w:rPr>
      </w:pPr>
      <w:r w:rsidRPr="00E83F82">
        <w:rPr>
          <w:rStyle w:val="StyleUnderline"/>
        </w:rPr>
        <w:t xml:space="preserve">In summary, as our results suggest, AI and computational antitrust techniques in general can </w:t>
      </w:r>
      <w:r w:rsidRPr="00B005FC">
        <w:rPr>
          <w:rStyle w:val="StyleUnderline"/>
          <w:highlight w:val="cyan"/>
        </w:rPr>
        <w:t>serve as a useful tool to assist</w:t>
      </w:r>
      <w:r w:rsidRPr="00E83F82">
        <w:rPr>
          <w:rStyle w:val="StyleUnderline"/>
        </w:rPr>
        <w:t xml:space="preserve"> competition agencies in enforcing antitrust law </w:t>
      </w:r>
      <w:r w:rsidRPr="00B005FC">
        <w:rPr>
          <w:rStyle w:val="StyleUnderline"/>
          <w:highlight w:val="cyan"/>
        </w:rPr>
        <w:t>in the age of big data</w:t>
      </w:r>
      <w:r w:rsidRPr="00E83F82">
        <w:rPr>
          <w:rStyle w:val="StyleUnderline"/>
        </w:rPr>
        <w:t xml:space="preserve"> and AI. More specifically, our study investigates how ML techniques can be used to </w:t>
      </w:r>
      <w:r w:rsidRPr="00E83F82">
        <w:rPr>
          <w:rStyle w:val="Emphasis"/>
        </w:rPr>
        <w:t>automatically discover insights</w:t>
      </w:r>
      <w:r w:rsidRPr="00E83F82">
        <w:rPr>
          <w:rStyle w:val="StyleUnderline"/>
        </w:rPr>
        <w:t xml:space="preserve"> from past antitrust decisions and extract underlying recurrent patterns from these decisions, as revealed in Part IV. </w:t>
      </w:r>
    </w:p>
    <w:p w14:paraId="3C555E26" w14:textId="77777777" w:rsidR="00897F26" w:rsidRPr="00636772" w:rsidRDefault="00897F26" w:rsidP="00897F26">
      <w:pPr>
        <w:rPr>
          <w:sz w:val="14"/>
        </w:rPr>
      </w:pPr>
      <w:r w:rsidRPr="00636772">
        <w:rPr>
          <w:sz w:val="14"/>
        </w:rPr>
        <w:t xml:space="preserve">The idea for this paper stems from Giovanna </w:t>
      </w:r>
      <w:proofErr w:type="spellStart"/>
      <w:r w:rsidRPr="00636772">
        <w:rPr>
          <w:sz w:val="14"/>
        </w:rPr>
        <w:t>Massarotto’s</w:t>
      </w:r>
      <w:proofErr w:type="spellEnd"/>
      <w:r w:rsidRPr="00636772">
        <w:rPr>
          <w:sz w:val="14"/>
        </w:rPr>
        <w:t xml:space="preserve"> book Antitrust Settlements: How a Simple Agreement Can Drive the Economy, 4 which analyzed a relatively large volume of antitrust cases in the primary antitrust jurisdictions (the US and EU). The book put forward the idea of an ML algorithm, trained on previous antitrust cases and used for assisting antitrust enforcers in regulating markets. In this paper, we go one step further by implementing and evaluating the algorithm trained on the FTC’s cases and practices from 2005 to 2019. </w:t>
      </w:r>
    </w:p>
    <w:p w14:paraId="3209AD39" w14:textId="77777777" w:rsidR="00897F26" w:rsidRPr="00636772" w:rsidRDefault="00897F26" w:rsidP="00897F26">
      <w:pPr>
        <w:rPr>
          <w:sz w:val="14"/>
        </w:rPr>
      </w:pPr>
      <w:r w:rsidRPr="00636772">
        <w:rPr>
          <w:sz w:val="14"/>
        </w:rPr>
        <w:t>This paper is structured in five Parts. Having introduced the project and aim of our paper, Part II serves as a background of 1) the FTC’s role and powers within the U.S. antitrust law enforcement framework; 2) AI and AI methods; and 3) AI and antitrust</w:t>
      </w:r>
    </w:p>
    <w:p w14:paraId="3847403F" w14:textId="77777777" w:rsidR="00897F26" w:rsidRPr="00636772" w:rsidRDefault="00897F26" w:rsidP="00897F26">
      <w:pPr>
        <w:rPr>
          <w:sz w:val="14"/>
        </w:rPr>
      </w:pPr>
      <w:r w:rsidRPr="00636772">
        <w:rPr>
          <w:sz w:val="14"/>
        </w:rPr>
        <w:t>Part III investigates the methodology used in the development of our AI model in the context of antitrust. Part III also describes how the AI model and data to build the model were selected.</w:t>
      </w:r>
    </w:p>
    <w:p w14:paraId="207870E1" w14:textId="77777777" w:rsidR="00897F26" w:rsidRPr="00636772" w:rsidRDefault="00897F26" w:rsidP="00897F26">
      <w:pPr>
        <w:rPr>
          <w:sz w:val="14"/>
        </w:rPr>
      </w:pPr>
      <w:r w:rsidRPr="00636772">
        <w:rPr>
          <w:sz w:val="14"/>
        </w:rPr>
        <w:t>Part IV analyzes the results of our AML model by assessing the adopted variables and their importance from an antitrust perspective. More specifically, we evaluate whether the variables detected by our algorithm as statistically relevant make sense. A similar analysis is conducted with respect to the clusters detected by our UL algorithm.</w:t>
      </w:r>
    </w:p>
    <w:p w14:paraId="478F1FDC" w14:textId="77777777" w:rsidR="00897F26" w:rsidRDefault="00897F26" w:rsidP="00897F26">
      <w:pPr>
        <w:rPr>
          <w:rStyle w:val="StyleUnderline"/>
        </w:rPr>
      </w:pPr>
      <w:r w:rsidRPr="00636772">
        <w:rPr>
          <w:sz w:val="14"/>
        </w:rPr>
        <w:t xml:space="preserve">Part V ends with some final remarks. </w:t>
      </w:r>
      <w:r w:rsidRPr="006934AC">
        <w:rPr>
          <w:rStyle w:val="StyleUnderline"/>
        </w:rPr>
        <w:t xml:space="preserve">Our main argument is that AI cannot replace antitrust agencies such as the FTC, but it could be a valuable tool in </w:t>
      </w:r>
      <w:r w:rsidRPr="00B005FC">
        <w:rPr>
          <w:rStyle w:val="StyleUnderline"/>
          <w:highlight w:val="cyan"/>
        </w:rPr>
        <w:t>making</w:t>
      </w:r>
      <w:r w:rsidRPr="006934AC">
        <w:rPr>
          <w:rStyle w:val="StyleUnderline"/>
        </w:rPr>
        <w:t xml:space="preserve"> the work of antitrust </w:t>
      </w:r>
      <w:r w:rsidRPr="00B005FC">
        <w:rPr>
          <w:rStyle w:val="StyleUnderline"/>
          <w:highlight w:val="cyan"/>
        </w:rPr>
        <w:t xml:space="preserve">agencies </w:t>
      </w:r>
      <w:r w:rsidRPr="00B005FC">
        <w:rPr>
          <w:rStyle w:val="Emphasis"/>
          <w:highlight w:val="cyan"/>
        </w:rPr>
        <w:t>more efficient</w:t>
      </w:r>
      <w:r w:rsidRPr="00B005FC">
        <w:rPr>
          <w:rStyle w:val="StyleUnderline"/>
          <w:highlight w:val="cyan"/>
        </w:rPr>
        <w:t xml:space="preserve"> and </w:t>
      </w:r>
      <w:r w:rsidRPr="00B005FC">
        <w:rPr>
          <w:rStyle w:val="Emphasis"/>
          <w:highlight w:val="cyan"/>
        </w:rPr>
        <w:t>effective</w:t>
      </w:r>
      <w:r w:rsidRPr="006934AC">
        <w:rPr>
          <w:rStyle w:val="StyleUnderline"/>
        </w:rPr>
        <w:t xml:space="preserve"> in today’s fast-moving technological environment</w:t>
      </w:r>
      <w:r>
        <w:rPr>
          <w:rStyle w:val="StyleUnderline"/>
        </w:rPr>
        <w:t>.</w:t>
      </w:r>
    </w:p>
    <w:p w14:paraId="58C616A2" w14:textId="77777777" w:rsidR="00897F26" w:rsidRPr="00E83F82" w:rsidRDefault="00897F26" w:rsidP="00897F26">
      <w:pPr>
        <w:rPr>
          <w:rStyle w:val="StyleUnderline"/>
        </w:rPr>
      </w:pPr>
      <w:r w:rsidRPr="00E83F82">
        <w:rPr>
          <w:rStyle w:val="StyleUnderline"/>
        </w:rPr>
        <w:t xml:space="preserve">The 2020s have seen vast increases in investment and interest in AI and the data industry. Data is creating a variety of new opportunities for businesses, transforming markets with faster and more sophisticated technologies, including machine learning algorithms. These new </w:t>
      </w:r>
      <w:r w:rsidRPr="00B005FC">
        <w:rPr>
          <w:rStyle w:val="StyleUnderline"/>
          <w:highlight w:val="cyan"/>
        </w:rPr>
        <w:t>data-driven markets</w:t>
      </w:r>
      <w:r w:rsidRPr="00E83F82">
        <w:rPr>
          <w:rStyle w:val="StyleUnderline"/>
        </w:rPr>
        <w:t xml:space="preserve">, in turn, </w:t>
      </w:r>
      <w:r w:rsidRPr="00B005FC">
        <w:rPr>
          <w:rStyle w:val="StyleUnderline"/>
          <w:highlight w:val="cyan"/>
        </w:rPr>
        <w:t xml:space="preserve">create </w:t>
      </w:r>
      <w:r w:rsidRPr="00B005FC">
        <w:rPr>
          <w:rStyle w:val="Emphasis"/>
          <w:highlight w:val="cyan"/>
        </w:rPr>
        <w:t>new challenges</w:t>
      </w:r>
      <w:r w:rsidRPr="00B005FC">
        <w:rPr>
          <w:rStyle w:val="StyleUnderline"/>
          <w:highlight w:val="cyan"/>
        </w:rPr>
        <w:t xml:space="preserve"> for</w:t>
      </w:r>
      <w:r w:rsidRPr="00E83F82">
        <w:rPr>
          <w:rStyle w:val="StyleUnderline"/>
        </w:rPr>
        <w:t xml:space="preserve"> government </w:t>
      </w:r>
      <w:r w:rsidRPr="00B005FC">
        <w:rPr>
          <w:rStyle w:val="StyleUnderline"/>
          <w:highlight w:val="cyan"/>
        </w:rPr>
        <w:t>agencies</w:t>
      </w:r>
      <w:r w:rsidRPr="00E83F82">
        <w:rPr>
          <w:rStyle w:val="StyleUnderline"/>
        </w:rPr>
        <w:t>.5</w:t>
      </w:r>
    </w:p>
    <w:p w14:paraId="425F2B47" w14:textId="77777777" w:rsidR="00897F26" w:rsidRPr="00E83F82" w:rsidRDefault="00897F26" w:rsidP="00897F26">
      <w:pPr>
        <w:rPr>
          <w:rStyle w:val="StyleUnderline"/>
        </w:rPr>
      </w:pPr>
      <w:r w:rsidRPr="00B005FC">
        <w:rPr>
          <w:rStyle w:val="StyleUnderline"/>
          <w:highlight w:val="cyan"/>
        </w:rPr>
        <w:t>Antitrust agencies</w:t>
      </w:r>
      <w:r w:rsidRPr="00E83F82">
        <w:rPr>
          <w:rStyle w:val="StyleUnderline"/>
        </w:rPr>
        <w:t xml:space="preserve"> are </w:t>
      </w:r>
      <w:r w:rsidRPr="00B005FC">
        <w:rPr>
          <w:rStyle w:val="StyleUnderline"/>
          <w:highlight w:val="cyan"/>
        </w:rPr>
        <w:t xml:space="preserve">in the </w:t>
      </w:r>
      <w:r w:rsidRPr="00B005FC">
        <w:rPr>
          <w:rStyle w:val="Emphasis"/>
          <w:highlight w:val="cyan"/>
        </w:rPr>
        <w:t>spotlight</w:t>
      </w:r>
      <w:r w:rsidRPr="00E83F82">
        <w:rPr>
          <w:rStyle w:val="StyleUnderline"/>
        </w:rPr>
        <w:t xml:space="preserve"> because they are </w:t>
      </w:r>
      <w:r w:rsidRPr="00B005FC">
        <w:rPr>
          <w:rStyle w:val="StyleUnderline"/>
          <w:highlight w:val="cyan"/>
        </w:rPr>
        <w:t>charged with</w:t>
      </w:r>
      <w:r w:rsidRPr="00E83F82">
        <w:rPr>
          <w:rStyle w:val="StyleUnderline"/>
        </w:rPr>
        <w:t xml:space="preserve"> identifying and reducing monopolistic and </w:t>
      </w:r>
      <w:r w:rsidRPr="00B005FC">
        <w:rPr>
          <w:rStyle w:val="Emphasis"/>
          <w:highlight w:val="cyan"/>
        </w:rPr>
        <w:t>collusive practices</w:t>
      </w:r>
      <w:r w:rsidRPr="00B005FC">
        <w:rPr>
          <w:rStyle w:val="StyleUnderline"/>
          <w:highlight w:val="cyan"/>
        </w:rPr>
        <w:t xml:space="preserve"> in </w:t>
      </w:r>
      <w:r w:rsidRPr="00B005FC">
        <w:rPr>
          <w:rStyle w:val="Emphasis"/>
          <w:highlight w:val="cyan"/>
        </w:rPr>
        <w:t>cutting edge marke</w:t>
      </w:r>
      <w:r w:rsidRPr="00E83F82">
        <w:rPr>
          <w:rStyle w:val="Emphasis"/>
        </w:rPr>
        <w:t>ts</w:t>
      </w:r>
      <w:r w:rsidRPr="00E83F82">
        <w:rPr>
          <w:rStyle w:val="StyleUnderline"/>
        </w:rPr>
        <w:t xml:space="preserve">, where such practices might occur at scale through </w:t>
      </w:r>
      <w:r w:rsidRPr="00E83F82">
        <w:rPr>
          <w:rStyle w:val="Emphasis"/>
        </w:rPr>
        <w:t>algorithms</w:t>
      </w:r>
      <w:r w:rsidRPr="00E83F82">
        <w:rPr>
          <w:rStyle w:val="StyleUnderline"/>
        </w:rPr>
        <w:t xml:space="preserve"> (e.g</w:t>
      </w:r>
      <w:r w:rsidRPr="00E83F82">
        <w:rPr>
          <w:rStyle w:val="Emphasis"/>
        </w:rPr>
        <w:t xml:space="preserve">. </w:t>
      </w:r>
      <w:r w:rsidRPr="00B005FC">
        <w:rPr>
          <w:rStyle w:val="Emphasis"/>
          <w:highlight w:val="cyan"/>
        </w:rPr>
        <w:t>algorithmic collusion</w:t>
      </w:r>
      <w:r w:rsidRPr="00E83F82">
        <w:rPr>
          <w:rStyle w:val="StyleUnderline"/>
        </w:rPr>
        <w:t xml:space="preserve">).6 A question the antitrust community is asking is </w:t>
      </w:r>
      <w:r w:rsidRPr="00B005FC">
        <w:rPr>
          <w:rStyle w:val="StyleUnderline"/>
          <w:highlight w:val="cyan"/>
        </w:rPr>
        <w:t>whether</w:t>
      </w:r>
      <w:r w:rsidRPr="00E83F82">
        <w:rPr>
          <w:rStyle w:val="StyleUnderline"/>
        </w:rPr>
        <w:t xml:space="preserve"> antitrust agencies are </w:t>
      </w:r>
      <w:r w:rsidRPr="00B005FC">
        <w:rPr>
          <w:rStyle w:val="StyleUnderline"/>
          <w:highlight w:val="cyan"/>
        </w:rPr>
        <w:t>equipped with the right tools</w:t>
      </w:r>
      <w:r w:rsidRPr="00E83F82">
        <w:rPr>
          <w:rStyle w:val="StyleUnderline"/>
        </w:rPr>
        <w:t xml:space="preserve"> and powers to tackle the present challenges in such a fast-moving technological environment.7 Our study aims to respond to this question by building and testing an ML antitrust algorithm.</w:t>
      </w:r>
    </w:p>
    <w:p w14:paraId="580C283F" w14:textId="77777777" w:rsidR="00897F26" w:rsidRPr="00636772" w:rsidRDefault="00897F26" w:rsidP="00897F26">
      <w:pPr>
        <w:rPr>
          <w:sz w:val="14"/>
        </w:rPr>
      </w:pPr>
      <w:r w:rsidRPr="00636772">
        <w:rPr>
          <w:sz w:val="14"/>
        </w:rPr>
        <w:t xml:space="preserve">Before diving into the explanation of our ML antitrust algorithm developed in Part III, it is helpful to clarify why we focused on FTC enforcement actions, and why </w:t>
      </w:r>
      <w:r w:rsidRPr="00E83F82">
        <w:rPr>
          <w:rStyle w:val="StyleUnderline"/>
        </w:rPr>
        <w:t>antitrust can be a good testing ground for future AI applications in the regulatory domain</w:t>
      </w:r>
      <w:r w:rsidRPr="00636772">
        <w:rPr>
          <w:sz w:val="14"/>
        </w:rPr>
        <w:t>. This evaluation requires having a brief background on the role of antitrust economic regulation and the main AI techniques available.</w:t>
      </w:r>
    </w:p>
    <w:p w14:paraId="6570D07A" w14:textId="77777777" w:rsidR="00897F26" w:rsidRPr="00636772" w:rsidRDefault="00897F26" w:rsidP="00897F26">
      <w:pPr>
        <w:rPr>
          <w:sz w:val="14"/>
        </w:rPr>
      </w:pPr>
      <w:r w:rsidRPr="00636772">
        <w:rPr>
          <w:sz w:val="14"/>
        </w:rPr>
        <w:t>1. Antitrust Economic Regulation U.S. antitrust enforcement action is primarily economic in nature because it occurs mostly outside of courts and it is explicitly grounded in economics.8 In the U.S., “over the last three decades the Agencies [DOJ and FTC] have resolved nearly their entire civil enforcement docket by consent decrees.”9 Specifically, more than ninety percent of civil antitrust lawsuits filed by the U.S. government (excluding mergers) are settled by means of an agreement.10This consent solution puts in place remedies agreed on by the company under investigation and the agency before or during a trial. The wide adoption of consent decrees results in a regime of minimal case law,11 leaving the same antitrust agencies and companies to regulate markets through agreed remedies enshrined in a consent decision.12 Unlike the DOJ, the FTC can settle proceedings without the need for adjudication by a court.13 Consent decrees identify certain behavioral or structural remedies based on economic analysis, which de facto imposes an economic regulatory regime.14</w:t>
      </w:r>
    </w:p>
    <w:p w14:paraId="33FABF1F" w14:textId="77777777" w:rsidR="00897F26" w:rsidRPr="00BD77D6" w:rsidRDefault="00897F26" w:rsidP="00897F26">
      <w:pPr>
        <w:rPr>
          <w:rStyle w:val="StyleUnderline"/>
        </w:rPr>
      </w:pPr>
      <w:r w:rsidRPr="00BD77D6">
        <w:rPr>
          <w:rStyle w:val="StyleUnderline"/>
        </w:rPr>
        <w:t xml:space="preserve">Because antitrust agencies are empowered to enforce competition principles in any market, </w:t>
      </w:r>
      <w:r w:rsidRPr="00B005FC">
        <w:rPr>
          <w:rStyle w:val="StyleUnderline"/>
          <w:highlight w:val="cyan"/>
        </w:rPr>
        <w:t>antitrust</w:t>
      </w:r>
      <w:r w:rsidRPr="00BD77D6">
        <w:rPr>
          <w:rStyle w:val="StyleUnderline"/>
        </w:rPr>
        <w:t xml:space="preserve"> is often the </w:t>
      </w:r>
      <w:r w:rsidRPr="00B005FC">
        <w:rPr>
          <w:rStyle w:val="Emphasis"/>
          <w:highlight w:val="cyan"/>
        </w:rPr>
        <w:t>first type of regulation</w:t>
      </w:r>
      <w:r w:rsidRPr="00B005FC">
        <w:rPr>
          <w:rStyle w:val="StyleUnderline"/>
          <w:highlight w:val="cyan"/>
        </w:rPr>
        <w:t xml:space="preserve"> to reach a new market</w:t>
      </w:r>
      <w:r w:rsidRPr="00BD77D6">
        <w:rPr>
          <w:rStyle w:val="StyleUnderline"/>
        </w:rPr>
        <w:t>.</w:t>
      </w:r>
      <w:r w:rsidRPr="00636772">
        <w:rPr>
          <w:sz w:val="14"/>
        </w:rPr>
        <w:t xml:space="preserve">15 For example, while the Federal Communication Commission (FCC) has the authority and duty to regulate the telecommunications industry specifically,16 </w:t>
      </w:r>
      <w:r w:rsidRPr="00BD77D6">
        <w:rPr>
          <w:rStyle w:val="StyleUnderline"/>
        </w:rPr>
        <w:t xml:space="preserve">the </w:t>
      </w:r>
      <w:r w:rsidRPr="00B005FC">
        <w:rPr>
          <w:rStyle w:val="StyleUnderline"/>
          <w:highlight w:val="cyan"/>
        </w:rPr>
        <w:t>FTC</w:t>
      </w:r>
      <w:r w:rsidRPr="00BD77D6">
        <w:rPr>
          <w:rStyle w:val="StyleUnderline"/>
        </w:rPr>
        <w:t xml:space="preserve">, through </w:t>
      </w:r>
      <w:r w:rsidRPr="00B005FC">
        <w:rPr>
          <w:rStyle w:val="StyleUnderline"/>
          <w:highlight w:val="cyan"/>
        </w:rPr>
        <w:t>Section 5</w:t>
      </w:r>
      <w:r w:rsidRPr="00BD77D6">
        <w:rPr>
          <w:rStyle w:val="StyleUnderline"/>
        </w:rPr>
        <w:t xml:space="preserve"> of the FTC Act, may </w:t>
      </w:r>
      <w:r w:rsidRPr="00B005FC">
        <w:rPr>
          <w:rStyle w:val="StyleUnderline"/>
          <w:highlight w:val="cyan"/>
        </w:rPr>
        <w:t>exercise wide discretion</w:t>
      </w:r>
      <w:r w:rsidRPr="00BD77D6">
        <w:rPr>
          <w:rStyle w:val="StyleUnderline"/>
        </w:rPr>
        <w:t xml:space="preserve"> in regulating markets generally</w:t>
      </w:r>
      <w:r w:rsidRPr="00636772">
        <w:rPr>
          <w:sz w:val="14"/>
        </w:rPr>
        <w:t xml:space="preserve">.17 As a result, </w:t>
      </w:r>
      <w:r w:rsidRPr="00BD77D6">
        <w:rPr>
          <w:rStyle w:val="StyleUnderline"/>
        </w:rPr>
        <w:t>antitrust may be considered the “</w:t>
      </w:r>
      <w:r w:rsidRPr="00B005FC">
        <w:rPr>
          <w:rStyle w:val="StyleUnderline"/>
          <w:highlight w:val="cyan"/>
        </w:rPr>
        <w:t>first arm” of</w:t>
      </w:r>
      <w:r w:rsidRPr="00BD77D6">
        <w:rPr>
          <w:rStyle w:val="StyleUnderline"/>
        </w:rPr>
        <w:t xml:space="preserve"> government </w:t>
      </w:r>
      <w:r w:rsidRPr="00B005FC">
        <w:rPr>
          <w:rStyle w:val="StyleUnderline"/>
          <w:highlight w:val="cyan"/>
        </w:rPr>
        <w:t>reg</w:t>
      </w:r>
      <w:r w:rsidRPr="00964F49">
        <w:rPr>
          <w:rStyle w:val="StyleUnderline"/>
        </w:rPr>
        <w:t>u</w:t>
      </w:r>
      <w:r w:rsidRPr="00BD77D6">
        <w:rPr>
          <w:rStyle w:val="StyleUnderline"/>
        </w:rPr>
        <w:t xml:space="preserve">lation because it </w:t>
      </w:r>
      <w:r w:rsidRPr="00B005FC">
        <w:rPr>
          <w:rStyle w:val="StyleUnderline"/>
          <w:highlight w:val="cyan"/>
        </w:rPr>
        <w:t>reaches new markets for which Congress has yet to draft</w:t>
      </w:r>
      <w:r w:rsidRPr="00BD77D6">
        <w:rPr>
          <w:rStyle w:val="StyleUnderline"/>
        </w:rPr>
        <w:t xml:space="preserve"> a more </w:t>
      </w:r>
      <w:r w:rsidRPr="00B005FC">
        <w:rPr>
          <w:rStyle w:val="StyleUnderline"/>
          <w:highlight w:val="cyan"/>
        </w:rPr>
        <w:t>specific regulatory scheme</w:t>
      </w:r>
      <w:r w:rsidRPr="00BD77D6">
        <w:rPr>
          <w:rStyle w:val="StyleUnderline"/>
        </w:rPr>
        <w:t>.</w:t>
      </w:r>
    </w:p>
    <w:p w14:paraId="3582EA32" w14:textId="77777777" w:rsidR="00897F26" w:rsidRPr="00636772" w:rsidRDefault="00897F26" w:rsidP="00897F26">
      <w:pPr>
        <w:rPr>
          <w:sz w:val="14"/>
        </w:rPr>
      </w:pPr>
      <w:r w:rsidRPr="00636772">
        <w:rPr>
          <w:sz w:val="14"/>
        </w:rPr>
        <w:t>In summary, FTC antitrust enforcement mechanisms resemble economic regulation because, as outlined above, the FTC enforcement action occurs mostly outside of courts and its decisions are grounded in economics. Economic concepts drive decisions on what the FTC considers anticompetitive conduct as well as the types of antitrust remedies to adopt.</w:t>
      </w:r>
    </w:p>
    <w:p w14:paraId="7A5F4326" w14:textId="77777777" w:rsidR="00897F26" w:rsidRPr="00636772" w:rsidRDefault="00897F26" w:rsidP="00897F26">
      <w:pPr>
        <w:rPr>
          <w:sz w:val="14"/>
        </w:rPr>
      </w:pPr>
      <w:r w:rsidRPr="00636772">
        <w:rPr>
          <w:sz w:val="14"/>
        </w:rPr>
        <w:t>2. The FTC and Section 5 of the FTC Act</w:t>
      </w:r>
    </w:p>
    <w:p w14:paraId="339FF17B" w14:textId="77777777" w:rsidR="00897F26" w:rsidRPr="00BD77D6" w:rsidRDefault="00897F26" w:rsidP="00897F26">
      <w:pPr>
        <w:rPr>
          <w:rStyle w:val="StyleUnderline"/>
        </w:rPr>
      </w:pPr>
      <w:r w:rsidRPr="00636772">
        <w:rPr>
          <w:sz w:val="14"/>
        </w:rPr>
        <w:t xml:space="preserve"> In contrast to the DOJ Antitrust Division, which represents the U.S. in criminal as well as civil antitrust cases and traditionally plays a prosecuting role, the FTC is an administrative agency with regulatory powers in addition to its prosecutorial powers.18 </w:t>
      </w:r>
      <w:r w:rsidRPr="00BD77D6">
        <w:rPr>
          <w:rStyle w:val="StyleUnderline"/>
        </w:rPr>
        <w:t>Our study specifically focuses on FTC antitrust enforcement action under Section 5 of the FTC Act, because the FTC is the only agency with authority to enforce the FTC Act and it is not technically in charge of enforcing the Sherman Act.19</w:t>
      </w:r>
    </w:p>
    <w:p w14:paraId="19FFCC16" w14:textId="77777777" w:rsidR="00897F26" w:rsidRPr="00636772" w:rsidRDefault="00897F26" w:rsidP="00897F26">
      <w:pPr>
        <w:rPr>
          <w:sz w:val="14"/>
        </w:rPr>
      </w:pPr>
      <w:r w:rsidRPr="00BD77D6">
        <w:rPr>
          <w:rStyle w:val="StyleUnderline"/>
        </w:rPr>
        <w:t>According to Section 5, the FTC has exclusive authority to regulate “unfair methods of competition . . . and unfair or deceptive acts or practices,”20 preventing individuals, partnerships, or corporations from unfairly disrupting competitive markets.</w:t>
      </w:r>
      <w:r w:rsidRPr="00636772">
        <w:rPr>
          <w:sz w:val="14"/>
        </w:rPr>
        <w:t xml:space="preserve">21 In other words, </w:t>
      </w:r>
      <w:r w:rsidRPr="00BD77D6">
        <w:rPr>
          <w:rStyle w:val="StyleUnderline"/>
        </w:rPr>
        <w:t>Section 5 grants the FTC a wide range of discretion in controlling and regulating markets generally.</w:t>
      </w:r>
      <w:r w:rsidRPr="00636772">
        <w:rPr>
          <w:sz w:val="14"/>
        </w:rPr>
        <w:t>22 Since there are almost no litigated Section 5 cases, 23 our ML algorithm was trained mainly on regulatory settlements, known as consent decrees.</w:t>
      </w:r>
    </w:p>
    <w:p w14:paraId="054517A7" w14:textId="77777777" w:rsidR="00897F26" w:rsidRPr="003602FE" w:rsidRDefault="00897F26" w:rsidP="00897F26">
      <w:pPr>
        <w:rPr>
          <w:u w:val="single"/>
        </w:rPr>
      </w:pPr>
      <w:r w:rsidRPr="00636772">
        <w:rPr>
          <w:rStyle w:val="StyleUnderline"/>
        </w:rPr>
        <w:t xml:space="preserve">The </w:t>
      </w:r>
      <w:r w:rsidRPr="00B005FC">
        <w:rPr>
          <w:rStyle w:val="StyleUnderline"/>
          <w:highlight w:val="cyan"/>
        </w:rPr>
        <w:t>structure and powers of the FTC resemble</w:t>
      </w:r>
      <w:r w:rsidRPr="00636772">
        <w:rPr>
          <w:rStyle w:val="StyleUnderline"/>
        </w:rPr>
        <w:t xml:space="preserve"> those of many </w:t>
      </w:r>
      <w:r w:rsidRPr="00B005FC">
        <w:rPr>
          <w:rStyle w:val="StyleUnderline"/>
          <w:highlight w:val="cyan"/>
        </w:rPr>
        <w:t xml:space="preserve">antitrust agencies </w:t>
      </w:r>
      <w:r w:rsidRPr="00B005FC">
        <w:rPr>
          <w:rStyle w:val="Emphasis"/>
          <w:highlight w:val="cyan"/>
        </w:rPr>
        <w:t>all over the world</w:t>
      </w:r>
      <w:r w:rsidRPr="00B005FC">
        <w:rPr>
          <w:rStyle w:val="StyleUnderline"/>
          <w:highlight w:val="cyan"/>
        </w:rPr>
        <w:t>. EU</w:t>
      </w:r>
      <w:r w:rsidRPr="00636772">
        <w:rPr>
          <w:rStyle w:val="StyleUnderline"/>
        </w:rPr>
        <w:t xml:space="preserve"> National Antitrust agencies are mostly administrative agencies with </w:t>
      </w:r>
      <w:r w:rsidRPr="00B005FC">
        <w:rPr>
          <w:rStyle w:val="StyleUnderline"/>
          <w:highlight w:val="cyan"/>
        </w:rPr>
        <w:t>similar powers</w:t>
      </w:r>
      <w:r w:rsidRPr="00636772">
        <w:rPr>
          <w:rStyle w:val="StyleUnderline"/>
        </w:rPr>
        <w:t xml:space="preserve">, although they generally enjoy less open-ended delegations of power than does the FTC. Therefore, the same or </w:t>
      </w:r>
      <w:r w:rsidRPr="00B005FC">
        <w:rPr>
          <w:rStyle w:val="StyleUnderline"/>
          <w:highlight w:val="cyan"/>
        </w:rPr>
        <w:t>similar AI techniques</w:t>
      </w:r>
      <w:r w:rsidRPr="00636772">
        <w:rPr>
          <w:rStyle w:val="StyleUnderline"/>
        </w:rPr>
        <w:t xml:space="preserve"> that have been applied in building the ML algorithm at hand are likely to be </w:t>
      </w:r>
      <w:r w:rsidRPr="00B005FC">
        <w:rPr>
          <w:rStyle w:val="StyleUnderline"/>
          <w:highlight w:val="cyan"/>
        </w:rPr>
        <w:t xml:space="preserve">helpful for </w:t>
      </w:r>
      <w:r w:rsidRPr="00B005FC">
        <w:rPr>
          <w:rStyle w:val="Emphasis"/>
          <w:highlight w:val="cyan"/>
        </w:rPr>
        <w:t>many other agencies</w:t>
      </w:r>
      <w:r w:rsidRPr="00B005FC">
        <w:rPr>
          <w:rStyle w:val="StyleUnderline"/>
          <w:highlight w:val="cyan"/>
        </w:rPr>
        <w:t xml:space="preserve"> across the world.</w:t>
      </w:r>
    </w:p>
    <w:p w14:paraId="46A902DC" w14:textId="77777777" w:rsidR="00897F26" w:rsidRPr="005E0744" w:rsidRDefault="00897F26" w:rsidP="00897F26">
      <w:pPr>
        <w:pStyle w:val="Heading4"/>
        <w:rPr>
          <w:u w:val="single"/>
        </w:rPr>
      </w:pPr>
      <w:r w:rsidRPr="005E0744">
        <w:rPr>
          <w:u w:val="single"/>
        </w:rPr>
        <w:t>Public sector</w:t>
      </w:r>
      <w:r w:rsidRPr="005E0744">
        <w:t xml:space="preserve"> use solves </w:t>
      </w:r>
      <w:r w:rsidRPr="005E0744">
        <w:rPr>
          <w:u w:val="single"/>
        </w:rPr>
        <w:t>preventative forecasting</w:t>
      </w:r>
      <w:r w:rsidRPr="005E0744">
        <w:t xml:space="preserve"> and </w:t>
      </w:r>
      <w:r w:rsidRPr="005E0744">
        <w:rPr>
          <w:u w:val="single"/>
        </w:rPr>
        <w:t>resilience</w:t>
      </w:r>
      <w:r w:rsidRPr="005E0744">
        <w:t xml:space="preserve">, stops </w:t>
      </w:r>
      <w:r w:rsidRPr="005E0744">
        <w:rPr>
          <w:u w:val="single"/>
        </w:rPr>
        <w:t>extinction</w:t>
      </w:r>
    </w:p>
    <w:p w14:paraId="5CDF9DAB" w14:textId="77777777" w:rsidR="00897F26" w:rsidRPr="00E646E5" w:rsidRDefault="00897F26" w:rsidP="00897F26">
      <w:proofErr w:type="spellStart"/>
      <w:r w:rsidRPr="005E0744">
        <w:rPr>
          <w:rStyle w:val="Style13ptBold"/>
        </w:rPr>
        <w:t>Yigitcanlar</w:t>
      </w:r>
      <w:proofErr w:type="spellEnd"/>
      <w:r w:rsidRPr="005E0744">
        <w:t xml:space="preserve"> Mehmood and </w:t>
      </w:r>
      <w:proofErr w:type="spellStart"/>
      <w:r w:rsidRPr="005E0744">
        <w:t>Corchado</w:t>
      </w:r>
      <w:proofErr w:type="spellEnd"/>
      <w:r w:rsidRPr="005E0744">
        <w:t xml:space="preserve"> </w:t>
      </w:r>
      <w:r w:rsidRPr="005E0744">
        <w:rPr>
          <w:rStyle w:val="Style13ptBold"/>
        </w:rPr>
        <w:t>21</w:t>
      </w:r>
      <w:r w:rsidRPr="005E0744">
        <w:t xml:space="preserve">, [Tan </w:t>
      </w:r>
      <w:proofErr w:type="spellStart"/>
      <w:r w:rsidRPr="005E0744">
        <w:t>Yigitcanlar</w:t>
      </w:r>
      <w:proofErr w:type="spellEnd"/>
      <w:r w:rsidRPr="005E0744">
        <w:t xml:space="preserve"> 1,2,* , Rashid Mehmood 3 and Juan M. </w:t>
      </w:r>
      <w:proofErr w:type="spellStart"/>
      <w:r w:rsidRPr="005E0744">
        <w:t>Corchado</w:t>
      </w:r>
      <w:proofErr w:type="spellEnd"/>
      <w:r w:rsidRPr="005E0744">
        <w:t xml:space="preserve"> 4,5,6, Perspective Green Artificial Intelligence: Towards an Efficient, Sustainable and Equitable Technology for Smart Cities and Futures, 1 School of Architecture</w:t>
      </w:r>
      <w:r>
        <w:t xml:space="preserve"> and Built Environment, Queensland University of Technology, 2 George Street, Brisbane, QLD 4000, Australia 2 School of Technology, Federal University of Santa Catarina, Campus Universitario, Florianopolis, SC 88040-900, Brazil 3 High Performance Computing Center, King </w:t>
      </w:r>
      <w:proofErr w:type="spellStart"/>
      <w:r>
        <w:t>Abdulaziz</w:t>
      </w:r>
      <w:proofErr w:type="spellEnd"/>
      <w:r>
        <w:t xml:space="preserve"> University, Al </w:t>
      </w:r>
      <w:proofErr w:type="spellStart"/>
      <w:r>
        <w:t>Ehtifalat</w:t>
      </w:r>
      <w:proofErr w:type="spellEnd"/>
      <w:r>
        <w:t xml:space="preserve"> St, Jeddah 21589, Saudi Arabia; rmehmood@kau.edu.sa 4 BISITE Research Group, University of Salamanca, 37007 Salamanca, Spain; corchado@usal.es 5 Air Institute, IoT Digital Innovation Hub, 37188 Salamanca, Spain 6 Department of Electronics, Information and Communication, Faculty of Engineering, Osaka Institute of Technology, Osaka 535-8585, Japan * Correspondence: tan.yigitcanlar@qut.edu.au or tan.yigitcanlar@ufsc.br; Tel.: +61-7-3138-2418, Sustainability 2021, 13, 8952. https://doi.org/10.3390/ su13168952</w:t>
      </w:r>
      <w:r w:rsidRPr="00E646E5">
        <w:t>]</w:t>
      </w:r>
    </w:p>
    <w:p w14:paraId="09B08A9B" w14:textId="77777777" w:rsidR="00897F26" w:rsidRPr="00825DF7" w:rsidRDefault="00897F26" w:rsidP="00897F26">
      <w:pPr>
        <w:rPr>
          <w:sz w:val="12"/>
        </w:rPr>
      </w:pPr>
      <w:r w:rsidRPr="00825DF7">
        <w:rPr>
          <w:sz w:val="12"/>
        </w:rPr>
        <w:t xml:space="preserve">1. Introduction: AI in the Smart City Context The second digital and fourth industrial revolutions cultivated an innovation culture for the flourishing of many technological developments and breakthroughs [1,2]. For instance, the field of artificial intelligence (AI)—defined as algorithms that mimic the cognitive functions of the human mind to make decisions without being supervised [3]— has undergone remarkable exponential growth over the last couple of decades [4]. Today, </w:t>
      </w:r>
      <w:r w:rsidRPr="00B005FC">
        <w:rPr>
          <w:rStyle w:val="StyleUnderline"/>
          <w:highlight w:val="cyan"/>
        </w:rPr>
        <w:t xml:space="preserve">AI </w:t>
      </w:r>
      <w:r w:rsidRPr="00825DF7">
        <w:rPr>
          <w:rStyle w:val="StyleUnderline"/>
        </w:rPr>
        <w:t xml:space="preserve">is </w:t>
      </w:r>
      <w:r w:rsidRPr="00095298">
        <w:rPr>
          <w:rStyle w:val="StyleUnderline"/>
        </w:rPr>
        <w:t>undoubtedly</w:t>
      </w:r>
      <w:r w:rsidRPr="00095298">
        <w:rPr>
          <w:sz w:val="12"/>
        </w:rPr>
        <w:t xml:space="preserve"> an in-trend, </w:t>
      </w:r>
      <w:r w:rsidRPr="00095298">
        <w:rPr>
          <w:rStyle w:val="StyleUnderline"/>
        </w:rPr>
        <w:t>disruptive</w:t>
      </w:r>
      <w:r w:rsidRPr="00095298">
        <w:rPr>
          <w:sz w:val="12"/>
        </w:rPr>
        <w:t xml:space="preserve"> technology with countless applications, and even more prospects, </w:t>
      </w:r>
      <w:r w:rsidRPr="00095298">
        <w:rPr>
          <w:rStyle w:val="StyleUnderline"/>
        </w:rPr>
        <w:t xml:space="preserve">for </w:t>
      </w:r>
      <w:r w:rsidRPr="00095298">
        <w:rPr>
          <w:rStyle w:val="Emphasis"/>
        </w:rPr>
        <w:t>all</w:t>
      </w:r>
      <w:r w:rsidRPr="00095298">
        <w:rPr>
          <w:sz w:val="12"/>
        </w:rPr>
        <w:t xml:space="preserve"> industry </w:t>
      </w:r>
      <w:r w:rsidRPr="00095298">
        <w:rPr>
          <w:rStyle w:val="StyleUnderline"/>
        </w:rPr>
        <w:t xml:space="preserve">sectors and areas of </w:t>
      </w:r>
      <w:r w:rsidRPr="00095298">
        <w:rPr>
          <w:rStyle w:val="Emphasis"/>
        </w:rPr>
        <w:t>life</w:t>
      </w:r>
      <w:r w:rsidRPr="00095298">
        <w:rPr>
          <w:sz w:val="12"/>
        </w:rPr>
        <w:t xml:space="preserve">—ranging from </w:t>
      </w:r>
      <w:r w:rsidRPr="00095298">
        <w:rPr>
          <w:rStyle w:val="Emphasis"/>
        </w:rPr>
        <w:t>health</w:t>
      </w:r>
      <w:r w:rsidRPr="00095298">
        <w:rPr>
          <w:sz w:val="12"/>
        </w:rPr>
        <w:t xml:space="preserve"> to </w:t>
      </w:r>
      <w:r w:rsidRPr="00095298">
        <w:rPr>
          <w:rStyle w:val="Emphasis"/>
        </w:rPr>
        <w:t>ag</w:t>
      </w:r>
      <w:r w:rsidRPr="00095298">
        <w:rPr>
          <w:sz w:val="12"/>
        </w:rPr>
        <w:t xml:space="preserve">riculture, </w:t>
      </w:r>
      <w:r w:rsidRPr="00095298">
        <w:rPr>
          <w:rStyle w:val="Emphasis"/>
        </w:rPr>
        <w:t>engineering</w:t>
      </w:r>
      <w:r w:rsidRPr="00095298">
        <w:rPr>
          <w:sz w:val="12"/>
        </w:rPr>
        <w:t xml:space="preserve"> to </w:t>
      </w:r>
      <w:r w:rsidRPr="00095298">
        <w:rPr>
          <w:rStyle w:val="Emphasis"/>
        </w:rPr>
        <w:t>finance</w:t>
      </w:r>
      <w:r w:rsidRPr="00095298">
        <w:rPr>
          <w:sz w:val="12"/>
        </w:rPr>
        <w:t xml:space="preserve">, </w:t>
      </w:r>
      <w:r w:rsidRPr="00095298">
        <w:rPr>
          <w:rStyle w:val="StyleUnderline"/>
        </w:rPr>
        <w:t>gaming</w:t>
      </w:r>
      <w:r w:rsidRPr="00095298">
        <w:rPr>
          <w:sz w:val="12"/>
        </w:rPr>
        <w:t xml:space="preserve"> to </w:t>
      </w:r>
      <w:r w:rsidRPr="00095298">
        <w:rPr>
          <w:rStyle w:val="Emphasis"/>
        </w:rPr>
        <w:t>transport</w:t>
      </w:r>
      <w:r w:rsidRPr="00095298">
        <w:rPr>
          <w:sz w:val="12"/>
        </w:rPr>
        <w:t xml:space="preserve">ation, and so on [5]. Besides this, </w:t>
      </w:r>
      <w:r w:rsidRPr="00095298">
        <w:rPr>
          <w:rStyle w:val="StyleUnderline"/>
        </w:rPr>
        <w:t xml:space="preserve">AI is one of the </w:t>
      </w:r>
      <w:r w:rsidRPr="00095298">
        <w:rPr>
          <w:rStyle w:val="Emphasis"/>
        </w:rPr>
        <w:t>fundamental drivers</w:t>
      </w:r>
      <w:r w:rsidRPr="00095298">
        <w:rPr>
          <w:rStyle w:val="StyleUnderline"/>
        </w:rPr>
        <w:t xml:space="preserve"> of</w:t>
      </w:r>
      <w:r w:rsidRPr="00095298">
        <w:rPr>
          <w:sz w:val="12"/>
        </w:rPr>
        <w:t xml:space="preserve"> the </w:t>
      </w:r>
      <w:r w:rsidRPr="00095298">
        <w:rPr>
          <w:rStyle w:val="Emphasis"/>
        </w:rPr>
        <w:t>global</w:t>
      </w:r>
      <w:r w:rsidRPr="00095298">
        <w:rPr>
          <w:sz w:val="12"/>
        </w:rPr>
        <w:t xml:space="preserve"> smart city movement [6]. </w:t>
      </w:r>
      <w:r w:rsidRPr="00095298">
        <w:rPr>
          <w:rStyle w:val="Emphasis"/>
        </w:rPr>
        <w:t>Smart cities</w:t>
      </w:r>
      <w:r w:rsidRPr="00095298">
        <w:rPr>
          <w:sz w:val="12"/>
        </w:rPr>
        <w:t xml:space="preserve"> are widely seen as locations whereat digital technology and data are widely applied to generate efficiencies for economic growth, quality of life, and sustainability [7]. Today, in many urban policy circles and debates, concerning smart city transformation, AI has become a subject of debate, particularly among urban policymakers and planners who search for technocentric solutions to alarming urbanization problems [8]. This popularity is due to the increasing recognition of technocentric solutions as a potential panacea to the complex and complicated urbanization challenges—ranging from quality of life to climate change, and safety and security to mobility and accessibility [9]. The effective use of big data, AI-powered smart urban technologies and platforms is predicted to benefit urban infrastructure and service efficiency, and to address or at least significantly ease these challenges [10,11]. As stated by Wang and Cao [12], technological advancements have generated an era wherein large volumes of data—i.e., big data—are collected via smart sensors deployed in cities, and are made available via various commercial and public channels. Due to the recent</w:t>
      </w:r>
      <w:r w:rsidRPr="00825DF7">
        <w:rPr>
          <w:sz w:val="12"/>
        </w:rPr>
        <w:t xml:space="preserve"> advances in AI techniques and ubiquitous computing, these data now feed into the services that improve quality of life, city operation systems, and the environment. In the context of cities, </w:t>
      </w:r>
      <w:r w:rsidRPr="00825DF7">
        <w:rPr>
          <w:rStyle w:val="StyleUnderline"/>
        </w:rPr>
        <w:t>AI</w:t>
      </w:r>
      <w:r w:rsidRPr="00825DF7">
        <w:rPr>
          <w:sz w:val="12"/>
        </w:rPr>
        <w:t xml:space="preserve"> has various applications in areas that aim to </w:t>
      </w:r>
      <w:r w:rsidRPr="00B005FC">
        <w:rPr>
          <w:rStyle w:val="StyleUnderline"/>
          <w:highlight w:val="cyan"/>
        </w:rPr>
        <w:t>create</w:t>
      </w:r>
      <w:r w:rsidRPr="00B005FC">
        <w:rPr>
          <w:sz w:val="12"/>
          <w:highlight w:val="cyan"/>
        </w:rPr>
        <w:t xml:space="preserve"> </w:t>
      </w:r>
      <w:r w:rsidRPr="00B005FC">
        <w:rPr>
          <w:rStyle w:val="Emphasis"/>
          <w:highlight w:val="cyan"/>
        </w:rPr>
        <w:t>efficiencies</w:t>
      </w:r>
      <w:r w:rsidRPr="00B005FC">
        <w:rPr>
          <w:rStyle w:val="StyleUnderline"/>
          <w:highlight w:val="cyan"/>
        </w:rPr>
        <w:t xml:space="preserve"> </w:t>
      </w:r>
      <w:r w:rsidRPr="00095298">
        <w:rPr>
          <w:rStyle w:val="StyleUnderline"/>
        </w:rPr>
        <w:t xml:space="preserve">in urban </w:t>
      </w:r>
      <w:r w:rsidRPr="00095298">
        <w:rPr>
          <w:rStyle w:val="Emphasis"/>
        </w:rPr>
        <w:t>infrastructure</w:t>
      </w:r>
      <w:r w:rsidRPr="00095298">
        <w:rPr>
          <w:rStyle w:val="StyleUnderline"/>
        </w:rPr>
        <w:t xml:space="preserve"> and</w:t>
      </w:r>
      <w:r w:rsidRPr="00825DF7">
        <w:rPr>
          <w:rStyle w:val="StyleUnderline"/>
        </w:rPr>
        <w:t xml:space="preserve"> </w:t>
      </w:r>
      <w:r w:rsidRPr="00095298">
        <w:rPr>
          <w:rStyle w:val="StyleUnderline"/>
        </w:rPr>
        <w:t>services</w:t>
      </w:r>
      <w:r w:rsidRPr="00095298">
        <w:rPr>
          <w:sz w:val="12"/>
        </w:rPr>
        <w:t xml:space="preserve"> </w:t>
      </w:r>
      <w:r w:rsidRPr="00825DF7">
        <w:rPr>
          <w:sz w:val="12"/>
        </w:rPr>
        <w:t xml:space="preserve">[13]. The following are among the most prevalent AI-powered examples: • </w:t>
      </w:r>
      <w:r w:rsidRPr="00825DF7">
        <w:rPr>
          <w:rStyle w:val="StyleUnderline"/>
        </w:rPr>
        <w:t>Automated</w:t>
      </w:r>
      <w:r w:rsidRPr="00825DF7">
        <w:rPr>
          <w:sz w:val="12"/>
        </w:rPr>
        <w:t xml:space="preserve"> algorithmic urban </w:t>
      </w:r>
      <w:r w:rsidRPr="00825DF7">
        <w:rPr>
          <w:rStyle w:val="StyleUnderline"/>
        </w:rPr>
        <w:t>decision-making</w:t>
      </w:r>
      <w:r w:rsidRPr="00825DF7">
        <w:rPr>
          <w:sz w:val="12"/>
        </w:rPr>
        <w:t xml:space="preserve"> (e.g., identification and penalization of traffic offences and tax evasions through smart sensors and machine learning-based data analytics) [14]; • Automated urban infrastructure assessment (e.g., </w:t>
      </w:r>
      <w:r w:rsidRPr="00B005FC">
        <w:rPr>
          <w:rStyle w:val="StyleUnderline"/>
          <w:highlight w:val="cyan"/>
        </w:rPr>
        <w:t>monitoring</w:t>
      </w:r>
      <w:r w:rsidRPr="00B005FC">
        <w:rPr>
          <w:sz w:val="12"/>
          <w:highlight w:val="cyan"/>
        </w:rPr>
        <w:t xml:space="preserve"> </w:t>
      </w:r>
      <w:r w:rsidRPr="00825DF7">
        <w:rPr>
          <w:sz w:val="12"/>
        </w:rPr>
        <w:t xml:space="preserve">urban </w:t>
      </w:r>
      <w:r w:rsidRPr="00B005FC">
        <w:rPr>
          <w:rStyle w:val="Emphasis"/>
          <w:highlight w:val="cyan"/>
        </w:rPr>
        <w:t>infrastructure health</w:t>
      </w:r>
      <w:r w:rsidRPr="00B005FC">
        <w:rPr>
          <w:sz w:val="12"/>
          <w:highlight w:val="cyan"/>
        </w:rPr>
        <w:t xml:space="preserve"> </w:t>
      </w:r>
      <w:r w:rsidRPr="00825DF7">
        <w:rPr>
          <w:sz w:val="12"/>
        </w:rPr>
        <w:t xml:space="preserve">through automated aerial mapping and deep-learning characterizations) [15–17]; • Autonomous urban </w:t>
      </w:r>
      <w:r w:rsidRPr="00B005FC">
        <w:rPr>
          <w:rStyle w:val="Emphasis"/>
          <w:highlight w:val="cyan"/>
        </w:rPr>
        <w:t>post-disaster</w:t>
      </w:r>
      <w:r w:rsidRPr="00B005FC">
        <w:rPr>
          <w:rStyle w:val="StyleUnderline"/>
          <w:highlight w:val="cyan"/>
        </w:rPr>
        <w:t xml:space="preserve"> </w:t>
      </w:r>
      <w:r w:rsidRPr="00095298">
        <w:rPr>
          <w:rStyle w:val="StyleUnderline"/>
        </w:rPr>
        <w:t>recon</w:t>
      </w:r>
      <w:r w:rsidRPr="00095298">
        <w:rPr>
          <w:sz w:val="12"/>
        </w:rPr>
        <w:t xml:space="preserve">naissance (e.g., detecting disaster damage and impact through synergistic use of deep learning and 3D point cloud features) [18]; • Autonomous and connected urban mobility (e.g., offering </w:t>
      </w:r>
      <w:r w:rsidRPr="00095298">
        <w:rPr>
          <w:rStyle w:val="StyleUnderline"/>
        </w:rPr>
        <w:t>increased</w:t>
      </w:r>
      <w:r w:rsidRPr="00095298">
        <w:rPr>
          <w:sz w:val="12"/>
        </w:rPr>
        <w:t xml:space="preserve"> urban</w:t>
      </w:r>
      <w:r w:rsidRPr="00825DF7">
        <w:rPr>
          <w:sz w:val="12"/>
        </w:rPr>
        <w:t xml:space="preserve"> </w:t>
      </w:r>
      <w:r w:rsidRPr="00B005FC">
        <w:rPr>
          <w:rStyle w:val="Emphasis"/>
          <w:highlight w:val="cyan"/>
        </w:rPr>
        <w:t>mobility</w:t>
      </w:r>
      <w:r w:rsidRPr="00B005FC">
        <w:rPr>
          <w:rStyle w:val="StyleUnderline"/>
          <w:highlight w:val="cyan"/>
        </w:rPr>
        <w:t xml:space="preserve"> </w:t>
      </w:r>
      <w:r w:rsidRPr="00095298">
        <w:rPr>
          <w:rStyle w:val="StyleUnderline"/>
        </w:rPr>
        <w:t>through shared</w:t>
      </w:r>
      <w:r w:rsidRPr="00095298">
        <w:rPr>
          <w:sz w:val="12"/>
        </w:rPr>
        <w:t xml:space="preserve"> </w:t>
      </w:r>
      <w:r w:rsidRPr="00095298">
        <w:rPr>
          <w:rStyle w:val="StyleUnderline"/>
        </w:rPr>
        <w:t>autonomous vehicles and</w:t>
      </w:r>
      <w:r w:rsidRPr="00095298">
        <w:rPr>
          <w:sz w:val="12"/>
        </w:rPr>
        <w:t xml:space="preserve"> autonomous </w:t>
      </w:r>
      <w:r w:rsidRPr="00095298">
        <w:rPr>
          <w:rStyle w:val="StyleUnderline"/>
        </w:rPr>
        <w:t>shuttle</w:t>
      </w:r>
      <w:r w:rsidRPr="00095298">
        <w:rPr>
          <w:sz w:val="12"/>
        </w:rPr>
        <w:t xml:space="preserve"> </w:t>
      </w:r>
      <w:r w:rsidRPr="00095298">
        <w:rPr>
          <w:rStyle w:val="StyleUnderline"/>
        </w:rPr>
        <w:t>bus fleets</w:t>
      </w:r>
      <w:r w:rsidRPr="00095298">
        <w:rPr>
          <w:sz w:val="12"/>
        </w:rPr>
        <w:t xml:space="preserve">) [19,20]; • Urban </w:t>
      </w:r>
      <w:r w:rsidRPr="00095298">
        <w:rPr>
          <w:rStyle w:val="StyleUnderline"/>
        </w:rPr>
        <w:t>descriptive</w:t>
      </w:r>
      <w:r w:rsidRPr="00095298">
        <w:rPr>
          <w:sz w:val="12"/>
        </w:rPr>
        <w:t xml:space="preserve">, </w:t>
      </w:r>
      <w:r w:rsidRPr="00095298">
        <w:rPr>
          <w:rStyle w:val="StyleUnderline"/>
        </w:rPr>
        <w:t>diagnostic</w:t>
      </w:r>
      <w:r w:rsidRPr="00095298">
        <w:rPr>
          <w:sz w:val="12"/>
        </w:rPr>
        <w:t xml:space="preserve">, </w:t>
      </w:r>
      <w:r w:rsidRPr="00095298">
        <w:rPr>
          <w:rStyle w:val="StyleUnderline"/>
        </w:rPr>
        <w:t>predictive</w:t>
      </w:r>
      <w:r w:rsidRPr="00095298">
        <w:rPr>
          <w:sz w:val="12"/>
        </w:rPr>
        <w:t xml:space="preserve"> and prescriptive </w:t>
      </w:r>
      <w:r w:rsidRPr="00095298">
        <w:rPr>
          <w:rStyle w:val="StyleUnderline"/>
        </w:rPr>
        <w:t>analytics</w:t>
      </w:r>
      <w:r w:rsidRPr="00095298">
        <w:rPr>
          <w:sz w:val="12"/>
        </w:rPr>
        <w:t xml:space="preserve"> (e.g., </w:t>
      </w:r>
      <w:r w:rsidRPr="00095298">
        <w:rPr>
          <w:rStyle w:val="StyleUnderline"/>
        </w:rPr>
        <w:t>gathering an</w:t>
      </w:r>
      <w:r w:rsidRPr="00825DF7">
        <w:rPr>
          <w:rStyle w:val="StyleUnderline"/>
        </w:rPr>
        <w:t xml:space="preserve">d </w:t>
      </w:r>
      <w:r w:rsidRPr="00B005FC">
        <w:rPr>
          <w:rStyle w:val="StyleUnderline"/>
          <w:highlight w:val="cyan"/>
        </w:rPr>
        <w:t>interpreting</w:t>
      </w:r>
      <w:r w:rsidRPr="00B005FC">
        <w:rPr>
          <w:sz w:val="12"/>
          <w:highlight w:val="cyan"/>
        </w:rPr>
        <w:t xml:space="preserve"> </w:t>
      </w:r>
      <w:r w:rsidRPr="00825DF7">
        <w:rPr>
          <w:sz w:val="12"/>
        </w:rPr>
        <w:t xml:space="preserve">urban </w:t>
      </w:r>
      <w:r w:rsidRPr="00825DF7">
        <w:rPr>
          <w:rStyle w:val="StyleUnderline"/>
        </w:rPr>
        <w:t xml:space="preserve">air </w:t>
      </w:r>
      <w:r w:rsidRPr="00B005FC">
        <w:rPr>
          <w:rStyle w:val="Emphasis"/>
          <w:highlight w:val="cyan"/>
        </w:rPr>
        <w:t>pollution</w:t>
      </w:r>
      <w:r w:rsidRPr="00B005FC">
        <w:rPr>
          <w:sz w:val="12"/>
          <w:highlight w:val="cyan"/>
        </w:rPr>
        <w:t xml:space="preserve"> </w:t>
      </w:r>
      <w:r w:rsidRPr="00825DF7">
        <w:rPr>
          <w:sz w:val="12"/>
        </w:rPr>
        <w:t xml:space="preserve">data to describe what is the pollution level, why it happened, when it may occur again, </w:t>
      </w:r>
      <w:r w:rsidRPr="00825DF7">
        <w:rPr>
          <w:rStyle w:val="StyleUnderline"/>
        </w:rPr>
        <w:t>and</w:t>
      </w:r>
      <w:r w:rsidRPr="00825DF7">
        <w:rPr>
          <w:sz w:val="12"/>
        </w:rPr>
        <w:t xml:space="preserve"> actions to </w:t>
      </w:r>
      <w:r w:rsidRPr="00B005FC">
        <w:rPr>
          <w:rStyle w:val="Emphasis"/>
          <w:highlight w:val="cyan"/>
        </w:rPr>
        <w:t>influence</w:t>
      </w:r>
      <w:r w:rsidRPr="00B005FC">
        <w:rPr>
          <w:sz w:val="12"/>
          <w:highlight w:val="cyan"/>
        </w:rPr>
        <w:t xml:space="preserve"> </w:t>
      </w:r>
      <w:r w:rsidRPr="00825DF7">
        <w:rPr>
          <w:sz w:val="12"/>
        </w:rPr>
        <w:t xml:space="preserve">future </w:t>
      </w:r>
      <w:r w:rsidRPr="00B005FC">
        <w:rPr>
          <w:rStyle w:val="StyleUnderline"/>
          <w:highlight w:val="cyan"/>
        </w:rPr>
        <w:t xml:space="preserve">desired </w:t>
      </w:r>
      <w:r w:rsidRPr="00B005FC">
        <w:rPr>
          <w:rStyle w:val="Emphasis"/>
          <w:highlight w:val="cyan"/>
        </w:rPr>
        <w:t>outcomes</w:t>
      </w:r>
      <w:r w:rsidRPr="00825DF7">
        <w:rPr>
          <w:sz w:val="12"/>
        </w:rPr>
        <w:t>) [21]; • Urban security, safety, rescue and maintenance robots (e.g</w:t>
      </w:r>
      <w:r w:rsidRPr="00095298">
        <w:rPr>
          <w:sz w:val="12"/>
        </w:rPr>
        <w:t xml:space="preserve">., </w:t>
      </w:r>
      <w:r w:rsidRPr="00095298">
        <w:rPr>
          <w:rStyle w:val="StyleUnderline"/>
        </w:rPr>
        <w:t>emergency services</w:t>
      </w:r>
      <w:r w:rsidRPr="00095298">
        <w:rPr>
          <w:sz w:val="12"/>
        </w:rPr>
        <w:t xml:space="preserve"> operating rescue robots </w:t>
      </w:r>
      <w:r w:rsidRPr="00095298">
        <w:rPr>
          <w:rStyle w:val="StyleUnderline"/>
        </w:rPr>
        <w:t>in</w:t>
      </w:r>
      <w:r w:rsidRPr="00095298">
        <w:rPr>
          <w:sz w:val="12"/>
        </w:rPr>
        <w:t xml:space="preserve"> </w:t>
      </w:r>
      <w:r w:rsidRPr="00095298">
        <w:rPr>
          <w:rStyle w:val="Emphasis"/>
        </w:rPr>
        <w:t>risky</w:t>
      </w:r>
      <w:r w:rsidRPr="00095298">
        <w:rPr>
          <w:sz w:val="12"/>
        </w:rPr>
        <w:t xml:space="preserve"> and </w:t>
      </w:r>
      <w:r w:rsidRPr="00095298">
        <w:rPr>
          <w:rStyle w:val="StyleUnderline"/>
        </w:rPr>
        <w:t xml:space="preserve">dangerous </w:t>
      </w:r>
      <w:r w:rsidRPr="00095298">
        <w:rPr>
          <w:rStyle w:val="Emphasis"/>
        </w:rPr>
        <w:t>environments</w:t>
      </w:r>
      <w:r w:rsidRPr="00095298">
        <w:rPr>
          <w:sz w:val="12"/>
        </w:rPr>
        <w:t>, such as natural disaster events, mining accidents and building collapses and fires) [22]; • Urban service agent chatbots (e.g., offering improved customer experiences with reduced waiting times to access services in different languages related to taxation, health services, public transport, family services, job opportunities and so on) [23]. In an attempt to generate</w:t>
      </w:r>
      <w:r w:rsidRPr="00825DF7">
        <w:rPr>
          <w:sz w:val="12"/>
        </w:rPr>
        <w:t xml:space="preserve"> the required efficiencies and proficiencies, many governments across the globe have started to deploy various AI system initiatives at the national, state and local levels [24,25]. The following are among the most common AI-driven applications [26]: • AI process automation systems; • AI-based knowledge management software; • Chatbots/virtual agents; • Cognitive robotics and autonomous systems; • Cognitive security analytics and threat intelligence; • Identity analytics; • Intelligent digital assistants; • Predictive analytics and data visualization; • Recommendation systems; • Speech analytics. </w:t>
      </w:r>
      <w:r w:rsidRPr="00095298">
        <w:rPr>
          <w:rStyle w:val="StyleUnderline"/>
        </w:rPr>
        <w:t>Despite</w:t>
      </w:r>
      <w:r w:rsidRPr="00095298">
        <w:rPr>
          <w:sz w:val="12"/>
        </w:rPr>
        <w:t xml:space="preserve"> </w:t>
      </w:r>
      <w:r w:rsidRPr="00825DF7">
        <w:rPr>
          <w:sz w:val="12"/>
        </w:rPr>
        <w:t xml:space="preserve">the </w:t>
      </w:r>
      <w:r w:rsidRPr="00B005FC">
        <w:rPr>
          <w:rStyle w:val="StyleUnderline"/>
          <w:highlight w:val="cyan"/>
        </w:rPr>
        <w:t>efforts</w:t>
      </w:r>
      <w:r w:rsidRPr="00B005FC">
        <w:rPr>
          <w:sz w:val="12"/>
          <w:highlight w:val="cyan"/>
        </w:rPr>
        <w:t xml:space="preserve"> </w:t>
      </w:r>
      <w:r w:rsidRPr="00825DF7">
        <w:rPr>
          <w:sz w:val="12"/>
        </w:rPr>
        <w:t xml:space="preserve">made </w:t>
      </w:r>
      <w:r w:rsidRPr="00B005FC">
        <w:rPr>
          <w:rStyle w:val="StyleUnderline"/>
          <w:highlight w:val="cyan"/>
        </w:rPr>
        <w:t xml:space="preserve">to </w:t>
      </w:r>
      <w:r w:rsidRPr="00825DF7">
        <w:rPr>
          <w:rStyle w:val="StyleUnderline"/>
        </w:rPr>
        <w:t xml:space="preserve">adopt and </w:t>
      </w:r>
      <w:r w:rsidRPr="00B005FC">
        <w:rPr>
          <w:rStyle w:val="StyleUnderline"/>
          <w:highlight w:val="cyan"/>
        </w:rPr>
        <w:t xml:space="preserve">deploy AI in </w:t>
      </w:r>
      <w:r w:rsidRPr="00825DF7">
        <w:rPr>
          <w:rStyle w:val="StyleUnderline"/>
        </w:rPr>
        <w:t xml:space="preserve">the </w:t>
      </w:r>
      <w:r w:rsidRPr="00B005FC">
        <w:rPr>
          <w:rStyle w:val="StyleUnderline"/>
          <w:highlight w:val="cyan"/>
        </w:rPr>
        <w:t>public sector</w:t>
      </w:r>
      <w:r w:rsidRPr="00095298">
        <w:rPr>
          <w:rStyle w:val="StyleUnderline"/>
        </w:rPr>
        <w:t>, almost all</w:t>
      </w:r>
      <w:r w:rsidRPr="00095298">
        <w:rPr>
          <w:sz w:val="12"/>
        </w:rPr>
        <w:t xml:space="preserve"> of these</w:t>
      </w:r>
      <w:r w:rsidRPr="00825DF7">
        <w:rPr>
          <w:sz w:val="12"/>
        </w:rPr>
        <w:t xml:space="preserve"> </w:t>
      </w:r>
      <w:r w:rsidRPr="00825DF7">
        <w:rPr>
          <w:rStyle w:val="StyleUnderline"/>
        </w:rPr>
        <w:t>initiatives</w:t>
      </w:r>
      <w:r w:rsidRPr="00825DF7">
        <w:rPr>
          <w:sz w:val="12"/>
        </w:rPr>
        <w:t xml:space="preserve"> have either </w:t>
      </w:r>
      <w:r w:rsidRPr="00825DF7">
        <w:rPr>
          <w:rStyle w:val="StyleUnderline"/>
        </w:rPr>
        <w:t xml:space="preserve">struggled, </w:t>
      </w:r>
      <w:r w:rsidRPr="00B005FC">
        <w:rPr>
          <w:rStyle w:val="Emphasis"/>
          <w:highlight w:val="cyan"/>
        </w:rPr>
        <w:t>failed</w:t>
      </w:r>
      <w:r w:rsidRPr="00825DF7">
        <w:rPr>
          <w:rStyle w:val="StyleUnderline"/>
        </w:rPr>
        <w:t>, or lacked</w:t>
      </w:r>
      <w:r w:rsidRPr="00825DF7">
        <w:rPr>
          <w:sz w:val="12"/>
        </w:rPr>
        <w:t xml:space="preserve"> the </w:t>
      </w:r>
      <w:r w:rsidRPr="00825DF7">
        <w:rPr>
          <w:rStyle w:val="StyleUnderline"/>
        </w:rPr>
        <w:t>adequate potential to generate</w:t>
      </w:r>
      <w:r w:rsidRPr="00825DF7">
        <w:rPr>
          <w:sz w:val="12"/>
        </w:rPr>
        <w:t xml:space="preserve"> ethical, responsible and </w:t>
      </w:r>
      <w:r w:rsidRPr="00825DF7">
        <w:rPr>
          <w:rStyle w:val="StyleUnderline"/>
        </w:rPr>
        <w:t>sustainable solutions</w:t>
      </w:r>
      <w:r w:rsidRPr="00825DF7">
        <w:rPr>
          <w:sz w:val="12"/>
        </w:rPr>
        <w:t xml:space="preserve"> [27,28]. This is also the case for the smart city domain—the existing purely technocentric or algorithmic AI perspectives could not play a prominent role in smart city transformation [26]. Toronto Sidewalk, Masdar and Songdo are among the major smart city initiatives that have resulted in project cancellations or failures in living up to their smart urban future promises [29]. The main reason behind this failure is that AI system adoption practices are heavily technologically determined and reductionist in nature, and do not envisage and develop long-term, ethical, responsible and sustainable solutions [30]. Most government AI approaches have also overlooked urban, human and </w:t>
      </w:r>
      <w:r w:rsidRPr="00095298">
        <w:rPr>
          <w:sz w:val="12"/>
        </w:rPr>
        <w:t>social complexities; subsequently, this has created conditions for new forms of societal control, and boosted inequality and marginalization among the layers of our societies [31]. Thus, the current practice of AI has generated as many constraints as prospects, where, at times, the constraints outweigh the prospects [32]. Against this backdrop, this perspective paper highlights the fundamental shortfalls in current AI system conceptualization and practice, and points to a novel approach— i.e., green AI that also accommodates green sensing—that moves away from short-term efficiency solutions to focus on a long-term ethical, responsible and sustainable AI practice that will help build sustainable</w:t>
      </w:r>
      <w:r w:rsidRPr="00825DF7">
        <w:rPr>
          <w:sz w:val="12"/>
        </w:rPr>
        <w:t xml:space="preserve"> urban futures for all through smart city transformation. Here, we note that, as this is a perspective piece reflecting the authors’ opinions and interpretations of the topic, the methodological approach of the paper is not systematic; rather, the paper uses the literature to support the claims and views related to AI and smart city discourses, practices, developments, trends and applications. 2. Prospects and Constraints of </w:t>
      </w:r>
      <w:r w:rsidRPr="00B005FC">
        <w:rPr>
          <w:rStyle w:val="StyleUnderline"/>
          <w:highlight w:val="cyan"/>
        </w:rPr>
        <w:t>AI</w:t>
      </w:r>
      <w:r w:rsidRPr="00825DF7">
        <w:rPr>
          <w:sz w:val="12"/>
        </w:rPr>
        <w:t xml:space="preserve"> for Smart City Transformation The </w:t>
      </w:r>
      <w:r w:rsidRPr="00825DF7">
        <w:rPr>
          <w:rStyle w:val="StyleUnderline"/>
        </w:rPr>
        <w:t>utilization of smart</w:t>
      </w:r>
      <w:r w:rsidRPr="00825DF7">
        <w:rPr>
          <w:sz w:val="12"/>
        </w:rPr>
        <w:t xml:space="preserve"> and </w:t>
      </w:r>
      <w:r w:rsidRPr="00825DF7">
        <w:rPr>
          <w:rStyle w:val="StyleUnderline"/>
        </w:rPr>
        <w:t>innovative digital tech</w:t>
      </w:r>
      <w:r w:rsidRPr="00825DF7">
        <w:rPr>
          <w:sz w:val="12"/>
        </w:rPr>
        <w:t xml:space="preserve">nologies </w:t>
      </w:r>
      <w:r w:rsidRPr="00825DF7">
        <w:rPr>
          <w:rStyle w:val="StyleUnderline"/>
        </w:rPr>
        <w:t>has become</w:t>
      </w:r>
      <w:r w:rsidRPr="00825DF7">
        <w:rPr>
          <w:sz w:val="12"/>
        </w:rPr>
        <w:t xml:space="preserve"> a </w:t>
      </w:r>
      <w:r w:rsidRPr="00825DF7">
        <w:rPr>
          <w:rStyle w:val="StyleUnderline"/>
        </w:rPr>
        <w:t>common</w:t>
      </w:r>
      <w:r w:rsidRPr="00825DF7">
        <w:rPr>
          <w:sz w:val="12"/>
        </w:rPr>
        <w:t xml:space="preserve"> approach </w:t>
      </w:r>
      <w:r w:rsidRPr="00825DF7">
        <w:rPr>
          <w:rStyle w:val="StyleUnderline"/>
        </w:rPr>
        <w:t xml:space="preserve">to </w:t>
      </w:r>
      <w:r w:rsidRPr="00B005FC">
        <w:rPr>
          <w:rStyle w:val="Emphasis"/>
          <w:highlight w:val="cyan"/>
        </w:rPr>
        <w:t>tackling</w:t>
      </w:r>
      <w:r w:rsidRPr="00B005FC">
        <w:rPr>
          <w:sz w:val="12"/>
          <w:highlight w:val="cyan"/>
        </w:rPr>
        <w:t xml:space="preserve"> </w:t>
      </w:r>
      <w:r w:rsidRPr="00825DF7">
        <w:rPr>
          <w:sz w:val="12"/>
        </w:rPr>
        <w:t xml:space="preserve">urban </w:t>
      </w:r>
      <w:r w:rsidRPr="00B005FC">
        <w:rPr>
          <w:rStyle w:val="Emphasis"/>
          <w:highlight w:val="cyan"/>
        </w:rPr>
        <w:t>crises</w:t>
      </w:r>
      <w:r w:rsidRPr="00825DF7">
        <w:rPr>
          <w:sz w:val="12"/>
        </w:rPr>
        <w:t>—</w:t>
      </w:r>
      <w:r w:rsidRPr="00825DF7">
        <w:rPr>
          <w:rStyle w:val="StyleUnderline"/>
        </w:rPr>
        <w:t>whether</w:t>
      </w:r>
      <w:r w:rsidRPr="00825DF7">
        <w:rPr>
          <w:sz w:val="12"/>
        </w:rPr>
        <w:t xml:space="preserve"> they are related to </w:t>
      </w:r>
      <w:r w:rsidRPr="00B005FC">
        <w:rPr>
          <w:rStyle w:val="Emphasis"/>
          <w:highlight w:val="cyan"/>
        </w:rPr>
        <w:t>climate</w:t>
      </w:r>
      <w:r w:rsidRPr="00825DF7">
        <w:rPr>
          <w:sz w:val="12"/>
        </w:rPr>
        <w:t xml:space="preserve">, </w:t>
      </w:r>
      <w:r w:rsidRPr="00B005FC">
        <w:rPr>
          <w:rStyle w:val="Emphasis"/>
          <w:highlight w:val="cyan"/>
        </w:rPr>
        <w:t>pandemics</w:t>
      </w:r>
      <w:r w:rsidRPr="00825DF7">
        <w:rPr>
          <w:sz w:val="12"/>
        </w:rPr>
        <w:t xml:space="preserve">, natural </w:t>
      </w:r>
      <w:r w:rsidRPr="00B005FC">
        <w:rPr>
          <w:rStyle w:val="Emphasis"/>
          <w:highlight w:val="cyan"/>
        </w:rPr>
        <w:t>disasters</w:t>
      </w:r>
      <w:r w:rsidRPr="00B005FC">
        <w:rPr>
          <w:sz w:val="12"/>
          <w:highlight w:val="cyan"/>
        </w:rPr>
        <w:t xml:space="preserve"> </w:t>
      </w:r>
      <w:r w:rsidRPr="00825DF7">
        <w:rPr>
          <w:sz w:val="12"/>
        </w:rPr>
        <w:t xml:space="preserve">or socioeconomic factors [33,34]. In recent years, advancements in </w:t>
      </w:r>
      <w:r w:rsidRPr="00095298">
        <w:rPr>
          <w:rStyle w:val="StyleUnderline"/>
        </w:rPr>
        <w:t>AI</w:t>
      </w:r>
      <w:r w:rsidRPr="00095298">
        <w:rPr>
          <w:sz w:val="12"/>
        </w:rPr>
        <w:t xml:space="preserve">—as one of the most prominent technologies of our time, with significant implications for our economy, society, environment and governance—have </w:t>
      </w:r>
      <w:r w:rsidRPr="00095298">
        <w:rPr>
          <w:rStyle w:val="StyleUnderline"/>
        </w:rPr>
        <w:t xml:space="preserve">resulted in </w:t>
      </w:r>
      <w:r w:rsidRPr="00095298">
        <w:rPr>
          <w:rStyle w:val="Emphasis"/>
        </w:rPr>
        <w:t>invaluable opportunities</w:t>
      </w:r>
      <w:r w:rsidRPr="00095298">
        <w:rPr>
          <w:rStyle w:val="StyleUnderline"/>
        </w:rPr>
        <w:t xml:space="preserve"> for cities to increase their infrastructural efficiencies and predictive analytic capabilities, and</w:t>
      </w:r>
      <w:r w:rsidRPr="00095298">
        <w:rPr>
          <w:sz w:val="12"/>
        </w:rPr>
        <w:t xml:space="preserve"> hence, to a degree, to </w:t>
      </w:r>
      <w:r w:rsidRPr="00095298">
        <w:rPr>
          <w:rStyle w:val="StyleUnderline"/>
        </w:rPr>
        <w:t>improve</w:t>
      </w:r>
      <w:r w:rsidRPr="00095298">
        <w:rPr>
          <w:sz w:val="12"/>
        </w:rPr>
        <w:t xml:space="preserve"> the </w:t>
      </w:r>
      <w:r w:rsidRPr="00095298">
        <w:rPr>
          <w:rStyle w:val="StyleUnderline"/>
        </w:rPr>
        <w:t>quality of life and sustainability in cities</w:t>
      </w:r>
      <w:r w:rsidRPr="00095298">
        <w:rPr>
          <w:sz w:val="12"/>
        </w:rPr>
        <w:t xml:space="preserve"> under the smart city brand [35]. According to Ullah et al. [36], today, AI is rapidly becoming a critical smart city element that helps in achieving necessary efficiencies and automation in order to deliver urban infrastructures, services and amenities. Especially when coupled with other smart urban technologies, AI applications—e.g., chatbots and virtual agents, cognitive robotics and autonomous systems, cognitive security analytics, expert systems, identity analytics, intelligent digital assistants, knowledge management systems, predictive analytics and data visualization, process automation systems, recommendation systems, speech analytics, threat intelligence—provide new capabilities and directions for our cities, such as building the next generation smart cities, i.e., the “Artificially Intelligent Cities” of the future [37]. There is a vast array of literature on the prospects of AI for smart cities [38]. Nonetheless, as much as creating benefits—for instance, generating operational infrastructure or service efficiencies—AI technology also involves substantial risks and disruptions for cities and citizens, through the opaque decision-making processes and the privacy violations that are related to it; e.g., automating inequality, generating algorithmic bias due to bad or limited data and training, removing or limiting human responsibility, and lacking an adequate level of transparency and accountability [39]. Additionally, in comparison to the other technologies, AI involves some unique data-related challenges that include data acquisition, the large volume and the streaming of data, heterogeneous data, complex dependencies among the data, noisy and incomplete data, distributed data storage and processing, training data, and data privacy [12]. Some examples of AI mishaps that impact society, and that also diminish public trust in the AI solutions implemented as part of smart city projects, include, but are not limited to, the following: • AI misdiagnosis of child maltreatment and the prescription of inappropriate solutions in Pittsburgh, PA, USA [40]; • Amazon’s AI recruiting tool, which took biased decisions towards women [41]; • Bias towards people of color in the decisions made by AI algorithms used in US hospitals [42]; • Clearview AI’s scandalous facial recognition image database developed with images from social media, which got hacked in 2020, leaving citizens of democratic countries with privacy threats, and citizens of autocratic regimes under a situation akin to an Orwellian nightmare [43]; • The malfunctioning of the Australian government’s automated debt recovery program, called </w:t>
      </w:r>
      <w:proofErr w:type="spellStart"/>
      <w:r w:rsidRPr="00095298">
        <w:rPr>
          <w:sz w:val="12"/>
        </w:rPr>
        <w:t>Robodebt</w:t>
      </w:r>
      <w:proofErr w:type="spellEnd"/>
      <w:r w:rsidRPr="00095298">
        <w:rPr>
          <w:sz w:val="12"/>
        </w:rPr>
        <w:t xml:space="preserve">, resulting in a scandal, as it had unlawfully taken AUD 721M from over 400,000 Australians [44]. One of the main reasons behind the failure of AI systems relates to the development and integration stages of AI in urban and public services. </w:t>
      </w:r>
      <w:proofErr w:type="spellStart"/>
      <w:r w:rsidRPr="00095298">
        <w:rPr>
          <w:sz w:val="12"/>
        </w:rPr>
        <w:t>Pasquinelli</w:t>
      </w:r>
      <w:proofErr w:type="spellEnd"/>
      <w:r w:rsidRPr="00095298">
        <w:rPr>
          <w:sz w:val="12"/>
        </w:rPr>
        <w:t xml:space="preserve"> [45] linked the underlying issues of AI—or in broader terms, how machines learn—to the development of AI systems when operators engage in training data, learning algorithms and model application stages. In these stages, operators could encounter three types</w:t>
      </w:r>
      <w:r w:rsidRPr="00825DF7">
        <w:rPr>
          <w:sz w:val="12"/>
        </w:rPr>
        <w:t xml:space="preserve"> of bias, namely: • Just-world bias (e.g., a cognitive bias that assumes people get what they deserve, leading to failures in helping or feeling compassion for others or disadvantaged groups, such as poor or homeless people); • Data bias (e.g., an error caused by certain elements of data being more heavily represented or weighted than other elements, leading to wrong decisions or inequity issues—such as for women, people of color or minorities); • Algorithmic bias (e.g., a lack of fairness, originating from the output of an algorithmic system, with consequential unfavorable decisions, actions or externalities—such as a credit score algorithm denying a loan). When an AI system containing such bias is integrated with an urban or public service, the failure of the service, or dissatisfaction with the service, is inevitable [46]. The growing concern over negative AI externalities and service failures, particularly in smart cities, proves the need for more ethical and regulated AI systems [47]. Subsequently, in recent years, attempts to provide a more holistic perspective on AI have resulted in a number of new AI conceptualizations [48]. These include “responsible AI”, “ethical AI”, “explainable AI”, “sustainable AI”, “green AI” and the like, the aim of which is to ensure the ethical, transparent and accountable use of AI applications in a manner that is consistent with user expectations, organizational values, environmental conservation and societal laws and norms [49]. It is also argued that such </w:t>
      </w:r>
      <w:r w:rsidRPr="00B005FC">
        <w:rPr>
          <w:rStyle w:val="StyleUnderline"/>
          <w:highlight w:val="cyan"/>
        </w:rPr>
        <w:t>renewed</w:t>
      </w:r>
      <w:r w:rsidRPr="00B005FC">
        <w:rPr>
          <w:sz w:val="12"/>
          <w:highlight w:val="cyan"/>
        </w:rPr>
        <w:t xml:space="preserve"> </w:t>
      </w:r>
      <w:r w:rsidRPr="00F30013">
        <w:rPr>
          <w:rStyle w:val="StyleUnderline"/>
        </w:rPr>
        <w:t xml:space="preserve">approaches to </w:t>
      </w:r>
      <w:r w:rsidRPr="00B005FC">
        <w:rPr>
          <w:rStyle w:val="StyleUnderline"/>
          <w:highlight w:val="cyan"/>
        </w:rPr>
        <w:t>AI will</w:t>
      </w:r>
      <w:r w:rsidRPr="00B005FC">
        <w:rPr>
          <w:sz w:val="12"/>
          <w:highlight w:val="cyan"/>
        </w:rPr>
        <w:t xml:space="preserve"> </w:t>
      </w:r>
      <w:r w:rsidRPr="00825DF7">
        <w:rPr>
          <w:sz w:val="12"/>
        </w:rPr>
        <w:t xml:space="preserve">help </w:t>
      </w:r>
      <w:r w:rsidRPr="00B005FC">
        <w:rPr>
          <w:rStyle w:val="StyleUnderline"/>
          <w:highlight w:val="cyan"/>
        </w:rPr>
        <w:t>maximize</w:t>
      </w:r>
      <w:r w:rsidRPr="00B005FC">
        <w:rPr>
          <w:sz w:val="12"/>
          <w:highlight w:val="cyan"/>
        </w:rPr>
        <w:t xml:space="preserve"> </w:t>
      </w:r>
      <w:r w:rsidRPr="00825DF7">
        <w:rPr>
          <w:sz w:val="12"/>
        </w:rPr>
        <w:t xml:space="preserve">the </w:t>
      </w:r>
      <w:r w:rsidRPr="00B005FC">
        <w:rPr>
          <w:rStyle w:val="StyleUnderline"/>
          <w:highlight w:val="cyan"/>
        </w:rPr>
        <w:t xml:space="preserve">desired </w:t>
      </w:r>
      <w:r w:rsidRPr="00F30013">
        <w:rPr>
          <w:rStyle w:val="StyleUnderline"/>
        </w:rPr>
        <w:t xml:space="preserve">smart city </w:t>
      </w:r>
      <w:r w:rsidRPr="00B005FC">
        <w:rPr>
          <w:rStyle w:val="StyleUnderline"/>
          <w:highlight w:val="cyan"/>
        </w:rPr>
        <w:t>outcomes</w:t>
      </w:r>
      <w:r w:rsidRPr="00B005FC">
        <w:rPr>
          <w:sz w:val="12"/>
          <w:highlight w:val="cyan"/>
        </w:rPr>
        <w:t xml:space="preserve"> </w:t>
      </w:r>
      <w:r w:rsidRPr="00825DF7">
        <w:rPr>
          <w:sz w:val="12"/>
        </w:rPr>
        <w:t xml:space="preserve">and positive </w:t>
      </w:r>
      <w:r w:rsidRPr="00F30013">
        <w:rPr>
          <w:sz w:val="12"/>
        </w:rPr>
        <w:t xml:space="preserve">impacts </w:t>
      </w:r>
      <w:r w:rsidRPr="00F30013">
        <w:rPr>
          <w:rStyle w:val="StyleUnderline"/>
        </w:rPr>
        <w:t>for all citizens, while</w:t>
      </w:r>
      <w:r w:rsidRPr="00F30013">
        <w:rPr>
          <w:sz w:val="12"/>
        </w:rPr>
        <w:t xml:space="preserve"> </w:t>
      </w:r>
      <w:r w:rsidRPr="00B005FC">
        <w:rPr>
          <w:rStyle w:val="StyleUnderline"/>
          <w:highlight w:val="cyan"/>
        </w:rPr>
        <w:t xml:space="preserve">minimizing </w:t>
      </w:r>
      <w:r w:rsidRPr="00F30013">
        <w:rPr>
          <w:rStyle w:val="StyleUnderline"/>
        </w:rPr>
        <w:t xml:space="preserve">the negative </w:t>
      </w:r>
      <w:r w:rsidRPr="00B005FC">
        <w:rPr>
          <w:rStyle w:val="StyleUnderline"/>
          <w:highlight w:val="cyan"/>
        </w:rPr>
        <w:t>consequences</w:t>
      </w:r>
      <w:r w:rsidRPr="00B005FC">
        <w:rPr>
          <w:sz w:val="12"/>
          <w:highlight w:val="cyan"/>
        </w:rPr>
        <w:t xml:space="preserve"> </w:t>
      </w:r>
      <w:r w:rsidRPr="00825DF7">
        <w:rPr>
          <w:sz w:val="12"/>
        </w:rPr>
        <w:t xml:space="preserve">[50]. 3. The Green AI Approach for the Flourishing of Humans and the Planet The </w:t>
      </w:r>
      <w:r w:rsidRPr="00B005FC">
        <w:rPr>
          <w:rStyle w:val="StyleUnderline"/>
          <w:highlight w:val="cyan"/>
        </w:rPr>
        <w:t>effects of</w:t>
      </w:r>
      <w:r w:rsidRPr="00825DF7">
        <w:rPr>
          <w:sz w:val="12"/>
        </w:rPr>
        <w:t xml:space="preserve"> human activity—e.g., </w:t>
      </w:r>
      <w:r w:rsidRPr="00B005FC">
        <w:rPr>
          <w:rStyle w:val="Emphasis"/>
          <w:highlight w:val="cyan"/>
        </w:rPr>
        <w:t>unsustainable</w:t>
      </w:r>
      <w:r w:rsidRPr="00B005FC">
        <w:rPr>
          <w:rStyle w:val="StyleUnderline"/>
          <w:highlight w:val="cyan"/>
        </w:rPr>
        <w:t xml:space="preserve"> </w:t>
      </w:r>
      <w:r w:rsidRPr="00F30013">
        <w:rPr>
          <w:rStyle w:val="StyleUnderline"/>
        </w:rPr>
        <w:t xml:space="preserve">and </w:t>
      </w:r>
      <w:r w:rsidRPr="00B005FC">
        <w:rPr>
          <w:rStyle w:val="Emphasis"/>
          <w:highlight w:val="cyan"/>
        </w:rPr>
        <w:t>rapidly growing pop</w:t>
      </w:r>
      <w:r w:rsidRPr="00F30013">
        <w:rPr>
          <w:rStyle w:val="StyleUnderline"/>
        </w:rPr>
        <w:t xml:space="preserve">ulations, </w:t>
      </w:r>
      <w:r w:rsidRPr="00B005FC">
        <w:rPr>
          <w:rStyle w:val="Emphasis"/>
          <w:highlight w:val="cyan"/>
        </w:rPr>
        <w:t>urbanization</w:t>
      </w:r>
      <w:r w:rsidRPr="00B005FC">
        <w:rPr>
          <w:rStyle w:val="StyleUnderline"/>
          <w:highlight w:val="cyan"/>
        </w:rPr>
        <w:t>,</w:t>
      </w:r>
      <w:r w:rsidRPr="00B005FC">
        <w:rPr>
          <w:sz w:val="12"/>
          <w:highlight w:val="cyan"/>
        </w:rPr>
        <w:t xml:space="preserve"> </w:t>
      </w:r>
      <w:r w:rsidRPr="00825DF7">
        <w:rPr>
          <w:sz w:val="12"/>
        </w:rPr>
        <w:t xml:space="preserve">industrialization and consumerism—since the industrial revolution of 1850s, and particularly during the last five decades, </w:t>
      </w:r>
      <w:r w:rsidRPr="00F30013">
        <w:rPr>
          <w:rStyle w:val="StyleUnderline"/>
        </w:rPr>
        <w:t xml:space="preserve">have </w:t>
      </w:r>
      <w:r w:rsidRPr="00B005FC">
        <w:rPr>
          <w:rStyle w:val="StyleUnderline"/>
          <w:highlight w:val="cyan"/>
        </w:rPr>
        <w:t>take</w:t>
      </w:r>
      <w:r w:rsidRPr="00F30013">
        <w:rPr>
          <w:rStyle w:val="StyleUnderline"/>
        </w:rPr>
        <w:t xml:space="preserve">n </w:t>
      </w:r>
      <w:r w:rsidRPr="00B005FC">
        <w:rPr>
          <w:rStyle w:val="StyleUnderline"/>
          <w:highlight w:val="cyan"/>
        </w:rPr>
        <w:t xml:space="preserve">their toll on </w:t>
      </w:r>
      <w:r w:rsidRPr="00F30013">
        <w:rPr>
          <w:rStyle w:val="StyleUnderline"/>
        </w:rPr>
        <w:t xml:space="preserve">the </w:t>
      </w:r>
      <w:r w:rsidRPr="00B005FC">
        <w:rPr>
          <w:rStyle w:val="StyleUnderline"/>
          <w:highlight w:val="cyan"/>
        </w:rPr>
        <w:t>environment</w:t>
      </w:r>
      <w:r w:rsidRPr="00B005FC">
        <w:rPr>
          <w:sz w:val="12"/>
          <w:highlight w:val="cyan"/>
        </w:rPr>
        <w:t xml:space="preserve"> </w:t>
      </w:r>
      <w:r w:rsidRPr="00825DF7">
        <w:rPr>
          <w:sz w:val="12"/>
        </w:rPr>
        <w:t xml:space="preserve">[51–53]. As presented by Hunter and Hewson [54], </w:t>
      </w:r>
      <w:r w:rsidRPr="00095298">
        <w:rPr>
          <w:rStyle w:val="StyleUnderline"/>
        </w:rPr>
        <w:t xml:space="preserve">the </w:t>
      </w:r>
      <w:r w:rsidRPr="00B005FC">
        <w:rPr>
          <w:rStyle w:val="Emphasis"/>
          <w:highlight w:val="cyan"/>
        </w:rPr>
        <w:t xml:space="preserve">most catastrophic threats humanity is facing </w:t>
      </w:r>
      <w:r w:rsidRPr="00F30013">
        <w:rPr>
          <w:rStyle w:val="Emphasis"/>
        </w:rPr>
        <w:t>today</w:t>
      </w:r>
      <w:r w:rsidRPr="00F30013">
        <w:rPr>
          <w:rStyle w:val="StyleUnderline"/>
        </w:rPr>
        <w:t xml:space="preserve"> </w:t>
      </w:r>
      <w:r w:rsidRPr="00B005FC">
        <w:rPr>
          <w:rStyle w:val="StyleUnderline"/>
          <w:highlight w:val="cyan"/>
        </w:rPr>
        <w:t>include</w:t>
      </w:r>
      <w:r w:rsidRPr="00B005FC">
        <w:rPr>
          <w:sz w:val="12"/>
          <w:highlight w:val="cyan"/>
        </w:rPr>
        <w:t xml:space="preserve"> </w:t>
      </w:r>
      <w:r w:rsidRPr="00825DF7">
        <w:rPr>
          <w:sz w:val="12"/>
        </w:rPr>
        <w:t xml:space="preserve">the following: </w:t>
      </w:r>
      <w:r w:rsidRPr="00B005FC">
        <w:rPr>
          <w:rStyle w:val="StyleUnderline"/>
          <w:highlight w:val="cyan"/>
        </w:rPr>
        <w:t>•</w:t>
      </w:r>
      <w:r w:rsidRPr="00B005FC">
        <w:rPr>
          <w:sz w:val="12"/>
          <w:highlight w:val="cyan"/>
        </w:rPr>
        <w:t xml:space="preserve"> </w:t>
      </w:r>
      <w:r w:rsidRPr="00B005FC">
        <w:rPr>
          <w:rStyle w:val="StyleUnderline"/>
          <w:highlight w:val="cyan"/>
        </w:rPr>
        <w:t>Chem</w:t>
      </w:r>
      <w:r w:rsidRPr="00F30013">
        <w:rPr>
          <w:rStyle w:val="StyleUnderline"/>
        </w:rPr>
        <w:t xml:space="preserve">ical </w:t>
      </w:r>
      <w:r w:rsidRPr="00B005FC">
        <w:rPr>
          <w:rStyle w:val="StyleUnderline"/>
          <w:highlight w:val="cyan"/>
        </w:rPr>
        <w:t>pollution</w:t>
      </w:r>
      <w:r w:rsidRPr="00B005FC">
        <w:rPr>
          <w:sz w:val="12"/>
          <w:highlight w:val="cyan"/>
        </w:rPr>
        <w:t xml:space="preserve"> </w:t>
      </w:r>
      <w:r w:rsidRPr="00F30013">
        <w:rPr>
          <w:rStyle w:val="StyleUnderline"/>
        </w:rPr>
        <w:t>of the earth</w:t>
      </w:r>
      <w:r w:rsidRPr="00F30013">
        <w:rPr>
          <w:sz w:val="12"/>
        </w:rPr>
        <w:t xml:space="preserve"> system, including the </w:t>
      </w:r>
      <w:r w:rsidRPr="00F30013">
        <w:rPr>
          <w:rStyle w:val="StyleUnderline"/>
        </w:rPr>
        <w:t>atmosphere</w:t>
      </w:r>
      <w:r w:rsidRPr="00F30013">
        <w:rPr>
          <w:sz w:val="12"/>
        </w:rPr>
        <w:t xml:space="preserve"> and </w:t>
      </w:r>
      <w:r w:rsidRPr="00F30013">
        <w:rPr>
          <w:rStyle w:val="StyleUnderline"/>
        </w:rPr>
        <w:t>oceans</w:t>
      </w:r>
      <w:r w:rsidRPr="00825DF7">
        <w:rPr>
          <w:sz w:val="12"/>
        </w:rPr>
        <w:t xml:space="preserve">; </w:t>
      </w:r>
      <w:r w:rsidRPr="00B005FC">
        <w:rPr>
          <w:rStyle w:val="StyleUnderline"/>
          <w:highlight w:val="cyan"/>
        </w:rPr>
        <w:t xml:space="preserve">• Collapse of ecosystems </w:t>
      </w:r>
      <w:r w:rsidRPr="00F30013">
        <w:rPr>
          <w:rStyle w:val="StyleUnderline"/>
        </w:rPr>
        <w:t>and loss of biod</w:t>
      </w:r>
      <w:r w:rsidRPr="00F30013">
        <w:rPr>
          <w:sz w:val="12"/>
        </w:rPr>
        <w:t>iversity</w:t>
      </w:r>
      <w:r w:rsidRPr="00825DF7">
        <w:rPr>
          <w:sz w:val="12"/>
        </w:rPr>
        <w:t xml:space="preserve">; </w:t>
      </w:r>
      <w:r w:rsidRPr="00B005FC">
        <w:rPr>
          <w:rStyle w:val="StyleUnderline"/>
          <w:highlight w:val="cyan"/>
        </w:rPr>
        <w:t xml:space="preserve">• Decline of </w:t>
      </w:r>
      <w:r w:rsidRPr="00F30013">
        <w:rPr>
          <w:rStyle w:val="StyleUnderline"/>
        </w:rPr>
        <w:t xml:space="preserve">natural </w:t>
      </w:r>
      <w:r w:rsidRPr="00B005FC">
        <w:rPr>
          <w:rStyle w:val="StyleUnderline"/>
          <w:highlight w:val="cyan"/>
        </w:rPr>
        <w:t>resources</w:t>
      </w:r>
      <w:r w:rsidRPr="00F30013">
        <w:rPr>
          <w:rStyle w:val="StyleUnderline"/>
        </w:rPr>
        <w:t xml:space="preserve">, particularly </w:t>
      </w:r>
      <w:r w:rsidRPr="00B005FC">
        <w:rPr>
          <w:rStyle w:val="StyleUnderline"/>
          <w:highlight w:val="cyan"/>
        </w:rPr>
        <w:t>water; • Global warming</w:t>
      </w:r>
      <w:r w:rsidRPr="00B005FC">
        <w:rPr>
          <w:sz w:val="12"/>
          <w:highlight w:val="cyan"/>
        </w:rPr>
        <w:t xml:space="preserve"> </w:t>
      </w:r>
      <w:r w:rsidRPr="00825DF7">
        <w:rPr>
          <w:sz w:val="12"/>
        </w:rPr>
        <w:t xml:space="preserve">and human-induced climate </w:t>
      </w:r>
      <w:r w:rsidRPr="00F30013">
        <w:rPr>
          <w:sz w:val="12"/>
        </w:rPr>
        <w:t xml:space="preserve">change; </w:t>
      </w:r>
      <w:r w:rsidRPr="00F30013">
        <w:rPr>
          <w:rStyle w:val="StyleUnderline"/>
        </w:rPr>
        <w:t xml:space="preserve">• Human </w:t>
      </w:r>
      <w:r w:rsidRPr="00B005FC">
        <w:rPr>
          <w:rStyle w:val="StyleUnderline"/>
          <w:highlight w:val="cyan"/>
        </w:rPr>
        <w:t xml:space="preserve">population growth beyond </w:t>
      </w:r>
      <w:r w:rsidRPr="00F30013">
        <w:rPr>
          <w:rStyle w:val="StyleUnderline"/>
        </w:rPr>
        <w:t xml:space="preserve">the </w:t>
      </w:r>
      <w:r w:rsidRPr="00B005FC">
        <w:rPr>
          <w:rStyle w:val="StyleUnderline"/>
          <w:highlight w:val="cyan"/>
        </w:rPr>
        <w:t xml:space="preserve">Earth’s </w:t>
      </w:r>
      <w:r w:rsidRPr="00F30013">
        <w:rPr>
          <w:rStyle w:val="StyleUnderline"/>
        </w:rPr>
        <w:t xml:space="preserve">carrying </w:t>
      </w:r>
      <w:r w:rsidRPr="00B005FC">
        <w:rPr>
          <w:rStyle w:val="StyleUnderline"/>
          <w:highlight w:val="cyan"/>
        </w:rPr>
        <w:t xml:space="preserve">capacity; </w:t>
      </w:r>
      <w:r w:rsidRPr="00F30013">
        <w:rPr>
          <w:rStyle w:val="StyleUnderline"/>
        </w:rPr>
        <w:t>• National and global failures to</w:t>
      </w:r>
      <w:r w:rsidRPr="00F30013">
        <w:rPr>
          <w:sz w:val="12"/>
        </w:rPr>
        <w:t xml:space="preserve"> understand and </w:t>
      </w:r>
      <w:r w:rsidRPr="00F30013">
        <w:rPr>
          <w:rStyle w:val="StyleUnderline"/>
        </w:rPr>
        <w:t>act preventatively</w:t>
      </w:r>
      <w:r w:rsidRPr="00F30013">
        <w:rPr>
          <w:sz w:val="12"/>
        </w:rPr>
        <w:t xml:space="preserve"> on</w:t>
      </w:r>
      <w:r w:rsidRPr="00825DF7">
        <w:rPr>
          <w:sz w:val="12"/>
        </w:rPr>
        <w:t xml:space="preserve"> these risks; • </w:t>
      </w:r>
      <w:r w:rsidRPr="00B005FC">
        <w:rPr>
          <w:rStyle w:val="Emphasis"/>
          <w:highlight w:val="cyan"/>
        </w:rPr>
        <w:t>Nuc</w:t>
      </w:r>
      <w:r w:rsidRPr="00F30013">
        <w:rPr>
          <w:rStyle w:val="StyleUnderline"/>
        </w:rPr>
        <w:t>lear weapon</w:t>
      </w:r>
      <w:r w:rsidRPr="00B005FC">
        <w:rPr>
          <w:rStyle w:val="Emphasis"/>
          <w:highlight w:val="cyan"/>
        </w:rPr>
        <w:t>s</w:t>
      </w:r>
      <w:r w:rsidRPr="00B005FC">
        <w:rPr>
          <w:sz w:val="12"/>
          <w:highlight w:val="cyan"/>
        </w:rPr>
        <w:t xml:space="preserve"> </w:t>
      </w:r>
      <w:r w:rsidRPr="00B005FC">
        <w:rPr>
          <w:rStyle w:val="StyleUnderline"/>
          <w:highlight w:val="cyan"/>
        </w:rPr>
        <w:t xml:space="preserve">and other </w:t>
      </w:r>
      <w:r w:rsidRPr="00B005FC">
        <w:rPr>
          <w:rStyle w:val="Emphasis"/>
          <w:highlight w:val="cyan"/>
        </w:rPr>
        <w:t>w</w:t>
      </w:r>
      <w:r w:rsidRPr="00825DF7">
        <w:rPr>
          <w:sz w:val="12"/>
        </w:rPr>
        <w:t xml:space="preserve">eapons of </w:t>
      </w:r>
      <w:r w:rsidRPr="00B005FC">
        <w:rPr>
          <w:rStyle w:val="Emphasis"/>
          <w:highlight w:val="cyan"/>
        </w:rPr>
        <w:t>m</w:t>
      </w:r>
      <w:r w:rsidRPr="00825DF7">
        <w:rPr>
          <w:sz w:val="12"/>
        </w:rPr>
        <w:t xml:space="preserve">ass </w:t>
      </w:r>
      <w:r w:rsidRPr="00B005FC">
        <w:rPr>
          <w:rStyle w:val="Emphasis"/>
          <w:highlight w:val="cyan"/>
        </w:rPr>
        <w:t>d</w:t>
      </w:r>
      <w:r w:rsidRPr="00825DF7">
        <w:rPr>
          <w:sz w:val="12"/>
        </w:rPr>
        <w:t xml:space="preserve">estruction; </w:t>
      </w:r>
      <w:r w:rsidRPr="00B005FC">
        <w:rPr>
          <w:rStyle w:val="StyleUnderline"/>
          <w:highlight w:val="cyan"/>
        </w:rPr>
        <w:t xml:space="preserve">• </w:t>
      </w:r>
      <w:r w:rsidRPr="00B005FC">
        <w:rPr>
          <w:rStyle w:val="Emphasis"/>
          <w:highlight w:val="cyan"/>
        </w:rPr>
        <w:t xml:space="preserve">Pandemics </w:t>
      </w:r>
      <w:r w:rsidRPr="00F30013">
        <w:rPr>
          <w:rStyle w:val="StyleUnderline"/>
        </w:rPr>
        <w:t>of new and untreatable diseases</w:t>
      </w:r>
      <w:r w:rsidRPr="00825DF7">
        <w:rPr>
          <w:sz w:val="12"/>
        </w:rPr>
        <w:t xml:space="preserve">; • </w:t>
      </w:r>
      <w:r w:rsidRPr="00F30013">
        <w:rPr>
          <w:rStyle w:val="StyleUnderline"/>
        </w:rPr>
        <w:t xml:space="preserve">Rising </w:t>
      </w:r>
      <w:r w:rsidRPr="00B005FC">
        <w:rPr>
          <w:rStyle w:val="Emphasis"/>
          <w:highlight w:val="cyan"/>
        </w:rPr>
        <w:t xml:space="preserve">food insecurity </w:t>
      </w:r>
      <w:r w:rsidRPr="00825DF7">
        <w:rPr>
          <w:sz w:val="12"/>
        </w:rPr>
        <w:t xml:space="preserve">and failing nutritional quality; • </w:t>
      </w:r>
      <w:r w:rsidRPr="00F30013">
        <w:rPr>
          <w:sz w:val="12"/>
        </w:rPr>
        <w:t xml:space="preserve">The </w:t>
      </w:r>
      <w:r w:rsidRPr="00F30013">
        <w:rPr>
          <w:rStyle w:val="StyleUnderline"/>
        </w:rPr>
        <w:t xml:space="preserve">advent of </w:t>
      </w:r>
      <w:r w:rsidRPr="00B005FC">
        <w:rPr>
          <w:rStyle w:val="Emphasis"/>
          <w:highlight w:val="cyan"/>
        </w:rPr>
        <w:t>powerful</w:t>
      </w:r>
      <w:r w:rsidRPr="00B005FC">
        <w:rPr>
          <w:rStyle w:val="StyleUnderline"/>
          <w:highlight w:val="cyan"/>
        </w:rPr>
        <w:t xml:space="preserve">, </w:t>
      </w:r>
      <w:r w:rsidRPr="00B005FC">
        <w:rPr>
          <w:rStyle w:val="Emphasis"/>
          <w:highlight w:val="cyan"/>
        </w:rPr>
        <w:t xml:space="preserve">uncontrolled </w:t>
      </w:r>
      <w:r w:rsidRPr="00F30013">
        <w:rPr>
          <w:rStyle w:val="StyleUnderline"/>
        </w:rPr>
        <w:t xml:space="preserve">new </w:t>
      </w:r>
      <w:r w:rsidRPr="00B005FC">
        <w:rPr>
          <w:rStyle w:val="Emphasis"/>
          <w:highlight w:val="cyan"/>
        </w:rPr>
        <w:t>tech</w:t>
      </w:r>
      <w:r w:rsidRPr="00825DF7">
        <w:rPr>
          <w:sz w:val="12"/>
        </w:rPr>
        <w:t xml:space="preserve">nology. </w:t>
      </w:r>
      <w:r w:rsidRPr="00B005FC">
        <w:rPr>
          <w:rStyle w:val="StyleUnderline"/>
          <w:highlight w:val="cyan"/>
        </w:rPr>
        <w:t xml:space="preserve">Among </w:t>
      </w:r>
      <w:r w:rsidRPr="00F30013">
        <w:rPr>
          <w:rStyle w:val="StyleUnderline"/>
        </w:rPr>
        <w:t xml:space="preserve">these </w:t>
      </w:r>
      <w:r w:rsidRPr="00B005FC">
        <w:rPr>
          <w:rStyle w:val="StyleUnderline"/>
          <w:highlight w:val="cyan"/>
        </w:rPr>
        <w:t>threats</w:t>
      </w:r>
      <w:r w:rsidRPr="00825DF7">
        <w:rPr>
          <w:sz w:val="12"/>
        </w:rPr>
        <w:t xml:space="preserve">, “national and global failure to understand and act preventatively on these risks” is the most important. This is the </w:t>
      </w:r>
      <w:r w:rsidRPr="00B005FC">
        <w:rPr>
          <w:rStyle w:val="Emphasis"/>
          <w:highlight w:val="cyan"/>
        </w:rPr>
        <w:t xml:space="preserve">incapability </w:t>
      </w:r>
      <w:r w:rsidRPr="00825DF7">
        <w:rPr>
          <w:sz w:val="12"/>
        </w:rPr>
        <w:t xml:space="preserve">of the governments [55] and the public [56] </w:t>
      </w:r>
      <w:r w:rsidRPr="00B005FC">
        <w:rPr>
          <w:rStyle w:val="StyleUnderline"/>
          <w:highlight w:val="cyan"/>
        </w:rPr>
        <w:t xml:space="preserve">to </w:t>
      </w:r>
      <w:r w:rsidRPr="00B005FC">
        <w:rPr>
          <w:rStyle w:val="Emphasis"/>
          <w:highlight w:val="cyan"/>
        </w:rPr>
        <w:t xml:space="preserve">understand </w:t>
      </w:r>
      <w:r w:rsidRPr="00B005FC">
        <w:rPr>
          <w:rStyle w:val="StyleUnderline"/>
          <w:highlight w:val="cyan"/>
        </w:rPr>
        <w:t xml:space="preserve">and </w:t>
      </w:r>
      <w:r w:rsidRPr="00F30013">
        <w:rPr>
          <w:rStyle w:val="StyleUnderline"/>
        </w:rPr>
        <w:t xml:space="preserve">take </w:t>
      </w:r>
      <w:r w:rsidRPr="00B005FC">
        <w:rPr>
          <w:rStyle w:val="Emphasis"/>
          <w:highlight w:val="cyan"/>
        </w:rPr>
        <w:t>act</w:t>
      </w:r>
      <w:r w:rsidRPr="00F30013">
        <w:rPr>
          <w:rStyle w:val="StyleUnderline"/>
        </w:rPr>
        <w:t xml:space="preserve">ions against threats that are most likely to, or definitely, </w:t>
      </w:r>
      <w:r w:rsidRPr="00B005FC">
        <w:rPr>
          <w:rStyle w:val="StyleUnderline"/>
          <w:highlight w:val="cyan"/>
        </w:rPr>
        <w:t xml:space="preserve">lead to </w:t>
      </w:r>
      <w:r w:rsidRPr="00F30013">
        <w:rPr>
          <w:rStyle w:val="StyleUnderline"/>
        </w:rPr>
        <w:t xml:space="preserve">a </w:t>
      </w:r>
      <w:r w:rsidRPr="00B005FC">
        <w:rPr>
          <w:rStyle w:val="StyleUnderline"/>
          <w:highlight w:val="cyan"/>
        </w:rPr>
        <w:t>catastrophe</w:t>
      </w:r>
      <w:r w:rsidRPr="00825DF7">
        <w:rPr>
          <w:sz w:val="12"/>
        </w:rPr>
        <w:t xml:space="preserve">. This issue </w:t>
      </w:r>
      <w:r w:rsidRPr="00F30013">
        <w:rPr>
          <w:rStyle w:val="StyleUnderline"/>
        </w:rPr>
        <w:t>is the root cause of</w:t>
      </w:r>
      <w:r w:rsidRPr="00F30013">
        <w:rPr>
          <w:sz w:val="12"/>
        </w:rPr>
        <w:t xml:space="preserve"> the </w:t>
      </w:r>
      <w:r w:rsidRPr="00F30013">
        <w:rPr>
          <w:rStyle w:val="StyleUnderline"/>
        </w:rPr>
        <w:t>failure</w:t>
      </w:r>
      <w:r w:rsidRPr="00F30013">
        <w:rPr>
          <w:sz w:val="12"/>
        </w:rPr>
        <w:t xml:space="preserve"> of AI solutions—even if they target sustainability [57]—as they are mainly used to improve </w:t>
      </w:r>
      <w:r w:rsidRPr="00095298">
        <w:rPr>
          <w:sz w:val="12"/>
        </w:rPr>
        <w:t>business efficiency and</w:t>
      </w:r>
      <w:r w:rsidRPr="00F30013">
        <w:rPr>
          <w:sz w:val="12"/>
        </w:rPr>
        <w:t xml:space="preserve"> economic productivity in our cities [58] rather than actually tackling the aforementioned global threats that are mostly anthropogenic in origin [59]. The flourishing of humankind over the last 10,000 years in the Holocene is a consequence of the planet’s beneficial conditions, that is, the perfect climate and</w:t>
      </w:r>
      <w:r w:rsidRPr="00825DF7">
        <w:rPr>
          <w:sz w:val="12"/>
        </w:rPr>
        <w:t xml:space="preserve"> ecosystem [60]. As such, investigating the ways in which </w:t>
      </w:r>
      <w:r w:rsidRPr="00B005FC">
        <w:rPr>
          <w:rStyle w:val="StyleUnderline"/>
          <w:highlight w:val="cyan"/>
        </w:rPr>
        <w:t xml:space="preserve">AI </w:t>
      </w:r>
      <w:r w:rsidRPr="00095298">
        <w:rPr>
          <w:rStyle w:val="StyleUnderline"/>
        </w:rPr>
        <w:t>can</w:t>
      </w:r>
      <w:r w:rsidRPr="00825DF7">
        <w:rPr>
          <w:sz w:val="12"/>
        </w:rPr>
        <w:t xml:space="preserve"> help </w:t>
      </w:r>
      <w:r w:rsidRPr="00095298">
        <w:rPr>
          <w:rStyle w:val="StyleUnderline"/>
        </w:rPr>
        <w:t>establish conditions in which humans and the planet can thrive in the Anthropocene</w:t>
      </w:r>
      <w:r w:rsidRPr="00095298">
        <w:rPr>
          <w:sz w:val="12"/>
        </w:rPr>
        <w:t xml:space="preserve"> has been the subject of much recent scholarly work [61]. For example, </w:t>
      </w:r>
      <w:proofErr w:type="spellStart"/>
      <w:r w:rsidRPr="00095298">
        <w:rPr>
          <w:sz w:val="12"/>
        </w:rPr>
        <w:t>Vinuesa</w:t>
      </w:r>
      <w:proofErr w:type="spellEnd"/>
      <w:r w:rsidRPr="00095298">
        <w:rPr>
          <w:sz w:val="12"/>
        </w:rPr>
        <w:t xml:space="preserve"> et al. [62] explored the role of AI in achieving the UN’s sustainable development goals (SDGs). Their study found that “</w:t>
      </w:r>
      <w:r w:rsidRPr="00095298">
        <w:rPr>
          <w:rStyle w:val="StyleUnderline"/>
        </w:rPr>
        <w:t>AI may act as an</w:t>
      </w:r>
      <w:r w:rsidRPr="00F30013">
        <w:rPr>
          <w:rStyle w:val="StyleUnderline"/>
        </w:rPr>
        <w:t xml:space="preserve"> </w:t>
      </w:r>
      <w:r w:rsidRPr="00B005FC">
        <w:rPr>
          <w:rStyle w:val="Emphasis"/>
          <w:highlight w:val="cyan"/>
        </w:rPr>
        <w:t>enable</w:t>
      </w:r>
      <w:r w:rsidRPr="00095298">
        <w:rPr>
          <w:rStyle w:val="Emphasis"/>
        </w:rPr>
        <w:t>r</w:t>
      </w:r>
      <w:r w:rsidRPr="00095298">
        <w:rPr>
          <w:rStyle w:val="StyleUnderline"/>
        </w:rPr>
        <w:t xml:space="preserve"> on</w:t>
      </w:r>
      <w:r w:rsidRPr="00095298">
        <w:rPr>
          <w:sz w:val="12"/>
        </w:rPr>
        <w:t xml:space="preserve"> </w:t>
      </w:r>
      <w:r w:rsidRPr="00F30013">
        <w:rPr>
          <w:rStyle w:val="StyleUnderline"/>
        </w:rPr>
        <w:t xml:space="preserve">134 targets </w:t>
      </w:r>
      <w:r w:rsidRPr="00B005FC">
        <w:rPr>
          <w:rStyle w:val="StyleUnderline"/>
          <w:highlight w:val="cyan"/>
        </w:rPr>
        <w:t>(</w:t>
      </w:r>
      <w:r w:rsidRPr="00B005FC">
        <w:rPr>
          <w:rStyle w:val="Emphasis"/>
          <w:highlight w:val="cyan"/>
        </w:rPr>
        <w:t>79%</w:t>
      </w:r>
      <w:r w:rsidRPr="00B005FC">
        <w:rPr>
          <w:rStyle w:val="StyleUnderline"/>
          <w:highlight w:val="cyan"/>
        </w:rPr>
        <w:t xml:space="preserve">) </w:t>
      </w:r>
      <w:r w:rsidRPr="00F30013">
        <w:rPr>
          <w:rStyle w:val="StyleUnderline"/>
        </w:rPr>
        <w:t xml:space="preserve">across all </w:t>
      </w:r>
      <w:r w:rsidRPr="00B005FC">
        <w:rPr>
          <w:rStyle w:val="Emphasis"/>
          <w:highlight w:val="cyan"/>
        </w:rPr>
        <w:t>SDGs</w:t>
      </w:r>
      <w:r w:rsidRPr="00825DF7">
        <w:rPr>
          <w:sz w:val="12"/>
        </w:rPr>
        <w:t xml:space="preserve">, generally through a technological improvement, which may allow to overcome certain present </w:t>
      </w:r>
      <w:r w:rsidRPr="00095298">
        <w:rPr>
          <w:sz w:val="12"/>
        </w:rPr>
        <w:t xml:space="preserve">limitations. </w:t>
      </w:r>
      <w:r w:rsidRPr="00095298">
        <w:rPr>
          <w:rStyle w:val="StyleUnderline"/>
        </w:rPr>
        <w:t>However, 59 targets (35%,</w:t>
      </w:r>
      <w:r w:rsidRPr="00095298">
        <w:rPr>
          <w:sz w:val="12"/>
        </w:rPr>
        <w:t xml:space="preserve"> also </w:t>
      </w:r>
      <w:r w:rsidRPr="00095298">
        <w:rPr>
          <w:rStyle w:val="StyleUnderline"/>
        </w:rPr>
        <w:t>across all SDGs) may experience a negative impact</w:t>
      </w:r>
      <w:r w:rsidRPr="00095298">
        <w:rPr>
          <w:sz w:val="12"/>
        </w:rPr>
        <w:t xml:space="preserve"> from the development of AI”. In another study, Gupta et al. [63] assessed whether AI is an enabler or an inhibitor of sustainability, measured via SDGs. Their study disclosed that “when SDGs related to Society, Economy, and Environment were analyzed, it was observed that the Environment category has the highest potential, with 93% of the targets being positively affected, whereas Society has the largest negative effect with 38% of the targets exhibiting a negative interaction with AI”. Likewise, </w:t>
      </w:r>
      <w:proofErr w:type="spellStart"/>
      <w:r w:rsidRPr="00095298">
        <w:rPr>
          <w:sz w:val="12"/>
        </w:rPr>
        <w:t>Goranski</w:t>
      </w:r>
      <w:proofErr w:type="spellEnd"/>
      <w:r w:rsidRPr="00095298">
        <w:rPr>
          <w:sz w:val="12"/>
        </w:rPr>
        <w:t xml:space="preserve"> and Tan [64] examined the role of AI in accelerating the progress of SDGs. Their investigation revealed that </w:t>
      </w:r>
      <w:r w:rsidRPr="00095298">
        <w:rPr>
          <w:rStyle w:val="StyleUnderline"/>
        </w:rPr>
        <w:t xml:space="preserve">“AI can generate data for more intelligent targeting of intervention, </w:t>
      </w:r>
      <w:r w:rsidRPr="00B005FC">
        <w:rPr>
          <w:rStyle w:val="StyleUnderline"/>
          <w:highlight w:val="cyan"/>
        </w:rPr>
        <w:t xml:space="preserve">reduce waste </w:t>
      </w:r>
      <w:r w:rsidRPr="00095298">
        <w:rPr>
          <w:rStyle w:val="StyleUnderline"/>
        </w:rPr>
        <w:t>and losses</w:t>
      </w:r>
      <w:r w:rsidRPr="00095298">
        <w:rPr>
          <w:sz w:val="12"/>
        </w:rPr>
        <w:t xml:space="preserve"> in production and consumption, </w:t>
      </w:r>
      <w:r w:rsidRPr="00095298">
        <w:rPr>
          <w:rStyle w:val="StyleUnderline"/>
        </w:rPr>
        <w:t xml:space="preserve">create </w:t>
      </w:r>
      <w:r w:rsidRPr="00095298">
        <w:rPr>
          <w:rStyle w:val="Emphasis"/>
        </w:rPr>
        <w:t>new app</w:t>
      </w:r>
      <w:r w:rsidRPr="00095298">
        <w:rPr>
          <w:sz w:val="12"/>
        </w:rPr>
        <w:t>lication</w:t>
      </w:r>
      <w:r w:rsidRPr="00095298">
        <w:rPr>
          <w:rStyle w:val="Emphasis"/>
        </w:rPr>
        <w:t>s</w:t>
      </w:r>
      <w:r w:rsidRPr="00095298">
        <w:rPr>
          <w:sz w:val="12"/>
        </w:rPr>
        <w:t xml:space="preserve"> </w:t>
      </w:r>
      <w:r w:rsidRPr="00095298">
        <w:rPr>
          <w:rStyle w:val="StyleUnderline"/>
        </w:rPr>
        <w:t>that</w:t>
      </w:r>
      <w:r w:rsidRPr="00095298">
        <w:rPr>
          <w:sz w:val="12"/>
        </w:rPr>
        <w:t xml:space="preserve"> </w:t>
      </w:r>
      <w:r w:rsidRPr="00825DF7">
        <w:rPr>
          <w:sz w:val="12"/>
        </w:rPr>
        <w:t xml:space="preserve">will </w:t>
      </w:r>
      <w:r w:rsidRPr="00B005FC">
        <w:rPr>
          <w:rStyle w:val="Emphasis"/>
          <w:highlight w:val="cyan"/>
        </w:rPr>
        <w:t>transform</w:t>
      </w:r>
      <w:r w:rsidRPr="00B005FC">
        <w:rPr>
          <w:rStyle w:val="StyleUnderline"/>
          <w:highlight w:val="cyan"/>
        </w:rPr>
        <w:t xml:space="preserve"> </w:t>
      </w:r>
      <w:r w:rsidRPr="00F30013">
        <w:rPr>
          <w:rStyle w:val="StyleUnderline"/>
        </w:rPr>
        <w:t xml:space="preserve">entire </w:t>
      </w:r>
      <w:r w:rsidRPr="00B005FC">
        <w:rPr>
          <w:rStyle w:val="Emphasis"/>
          <w:highlight w:val="cyan"/>
        </w:rPr>
        <w:t>industries</w:t>
      </w:r>
      <w:r w:rsidRPr="00825DF7">
        <w:rPr>
          <w:sz w:val="12"/>
        </w:rPr>
        <w:t xml:space="preserve"> and professions, </w:t>
      </w:r>
      <w:r w:rsidRPr="00095298">
        <w:rPr>
          <w:rStyle w:val="StyleUnderline"/>
        </w:rPr>
        <w:t xml:space="preserve">and </w:t>
      </w:r>
      <w:r w:rsidRPr="00B005FC">
        <w:rPr>
          <w:rStyle w:val="StyleUnderline"/>
          <w:highlight w:val="cyan"/>
        </w:rPr>
        <w:t>provide</w:t>
      </w:r>
      <w:r w:rsidRPr="00B005FC">
        <w:rPr>
          <w:sz w:val="12"/>
          <w:highlight w:val="cyan"/>
        </w:rPr>
        <w:t xml:space="preserve"> </w:t>
      </w:r>
      <w:r w:rsidRPr="00825DF7">
        <w:rPr>
          <w:sz w:val="12"/>
        </w:rPr>
        <w:t xml:space="preserve">the </w:t>
      </w:r>
      <w:r w:rsidRPr="00F30013">
        <w:rPr>
          <w:rStyle w:val="StyleUnderline"/>
        </w:rPr>
        <w:t xml:space="preserve">necessary improvements in </w:t>
      </w:r>
      <w:r w:rsidRPr="00B005FC">
        <w:rPr>
          <w:rStyle w:val="Emphasis"/>
          <w:highlight w:val="cyan"/>
        </w:rPr>
        <w:t>connectivity</w:t>
      </w:r>
      <w:r w:rsidRPr="00B005FC">
        <w:rPr>
          <w:rStyle w:val="StyleUnderline"/>
          <w:highlight w:val="cyan"/>
        </w:rPr>
        <w:t xml:space="preserve"> and </w:t>
      </w:r>
      <w:r w:rsidRPr="00B005FC">
        <w:rPr>
          <w:rStyle w:val="Emphasis"/>
          <w:highlight w:val="cyan"/>
        </w:rPr>
        <w:t>cost reductions</w:t>
      </w:r>
      <w:r w:rsidRPr="00B005FC">
        <w:rPr>
          <w:rStyle w:val="StyleUnderline"/>
          <w:highlight w:val="cyan"/>
        </w:rPr>
        <w:t xml:space="preserve"> that</w:t>
      </w:r>
      <w:r w:rsidRPr="00825DF7">
        <w:rPr>
          <w:sz w:val="12"/>
        </w:rPr>
        <w:t xml:space="preserve"> </w:t>
      </w:r>
      <w:r w:rsidRPr="00B005FC">
        <w:rPr>
          <w:rStyle w:val="StyleUnderline"/>
          <w:highlight w:val="cyan"/>
        </w:rPr>
        <w:t>brings</w:t>
      </w:r>
      <w:r w:rsidRPr="00B005FC">
        <w:rPr>
          <w:sz w:val="12"/>
          <w:highlight w:val="cyan"/>
        </w:rPr>
        <w:t xml:space="preserve"> </w:t>
      </w:r>
      <w:r w:rsidRPr="00825DF7">
        <w:rPr>
          <w:sz w:val="12"/>
        </w:rPr>
        <w:t xml:space="preserve">the </w:t>
      </w:r>
      <w:r w:rsidRPr="00B005FC">
        <w:rPr>
          <w:rStyle w:val="Emphasis"/>
          <w:highlight w:val="cyan"/>
        </w:rPr>
        <w:t>benefits</w:t>
      </w:r>
      <w:r w:rsidRPr="00B005FC">
        <w:rPr>
          <w:sz w:val="12"/>
          <w:highlight w:val="cyan"/>
        </w:rPr>
        <w:t xml:space="preserve"> </w:t>
      </w:r>
      <w:r w:rsidRPr="00F30013">
        <w:rPr>
          <w:rStyle w:val="StyleUnderline"/>
        </w:rPr>
        <w:t>of</w:t>
      </w:r>
      <w:r w:rsidRPr="00F30013">
        <w:rPr>
          <w:sz w:val="12"/>
        </w:rPr>
        <w:t xml:space="preserve"> the rapid pace of </w:t>
      </w:r>
      <w:r w:rsidRPr="00F30013">
        <w:rPr>
          <w:rStyle w:val="StyleUnderline"/>
        </w:rPr>
        <w:t>tech</w:t>
      </w:r>
      <w:r w:rsidRPr="00F30013">
        <w:rPr>
          <w:sz w:val="12"/>
        </w:rPr>
        <w:t>nological development</w:t>
      </w:r>
      <w:r w:rsidRPr="00825DF7">
        <w:rPr>
          <w:sz w:val="12"/>
        </w:rPr>
        <w:t xml:space="preserve"> to many people </w:t>
      </w:r>
      <w:r w:rsidRPr="00B005FC">
        <w:rPr>
          <w:rStyle w:val="Emphasis"/>
          <w:highlight w:val="cyan"/>
        </w:rPr>
        <w:t>worldwide</w:t>
      </w:r>
      <w:r w:rsidRPr="00825DF7">
        <w:rPr>
          <w:sz w:val="12"/>
        </w:rPr>
        <w:t xml:space="preserve">”. While </w:t>
      </w:r>
      <w:r w:rsidRPr="00F30013">
        <w:rPr>
          <w:rStyle w:val="StyleUnderline"/>
        </w:rPr>
        <w:t xml:space="preserve">AI represents an opportunity for </w:t>
      </w:r>
      <w:r w:rsidRPr="00095298">
        <w:rPr>
          <w:rStyle w:val="StyleUnderline"/>
        </w:rPr>
        <w:t xml:space="preserve">achieving </w:t>
      </w:r>
      <w:r w:rsidRPr="00F30013">
        <w:rPr>
          <w:rStyle w:val="StyleUnderline"/>
        </w:rPr>
        <w:t xml:space="preserve">the </w:t>
      </w:r>
      <w:r w:rsidRPr="00B005FC">
        <w:rPr>
          <w:rStyle w:val="StyleUnderline"/>
          <w:highlight w:val="cyan"/>
        </w:rPr>
        <w:t>SDGs</w:t>
      </w:r>
      <w:r w:rsidRPr="00825DF7">
        <w:rPr>
          <w:sz w:val="12"/>
        </w:rPr>
        <w:t xml:space="preserve">, as stated by Dwivedi et al. [65], an AI-supported delivery of SDGs </w:t>
      </w:r>
      <w:r w:rsidRPr="00F30013">
        <w:rPr>
          <w:rStyle w:val="StyleUnderline"/>
        </w:rPr>
        <w:t xml:space="preserve">will </w:t>
      </w:r>
      <w:r w:rsidRPr="00095298">
        <w:rPr>
          <w:rStyle w:val="StyleUnderline"/>
        </w:rPr>
        <w:t>“</w:t>
      </w:r>
      <w:r w:rsidRPr="00B005FC">
        <w:rPr>
          <w:rStyle w:val="StyleUnderline"/>
          <w:highlight w:val="cyan"/>
        </w:rPr>
        <w:t xml:space="preserve">require </w:t>
      </w:r>
      <w:r w:rsidRPr="00F30013">
        <w:rPr>
          <w:rStyle w:val="StyleUnderline"/>
        </w:rPr>
        <w:t xml:space="preserve">significant </w:t>
      </w:r>
      <w:r w:rsidRPr="00B005FC">
        <w:rPr>
          <w:rStyle w:val="StyleUnderline"/>
          <w:highlight w:val="cyan"/>
        </w:rPr>
        <w:t>investment from gov</w:t>
      </w:r>
      <w:r w:rsidRPr="00095298">
        <w:rPr>
          <w:rStyle w:val="StyleUnderline"/>
        </w:rPr>
        <w:t>ernments</w:t>
      </w:r>
      <w:r w:rsidRPr="00095298">
        <w:rPr>
          <w:sz w:val="12"/>
        </w:rPr>
        <w:t xml:space="preserve"> </w:t>
      </w:r>
      <w:r w:rsidRPr="00825DF7">
        <w:rPr>
          <w:sz w:val="12"/>
        </w:rPr>
        <w:t xml:space="preserve">and industry together with collaboration at an international level to effect governance, standards and security”. Figure 1 shows the 17 SDGs. Additionally, in recent years, we have witnessed an increase in academic literature reporting the outcomes of AI technology applications for social good, and in tackling social and environmental issues [66]. The environmental areas in </w:t>
      </w:r>
      <w:r w:rsidRPr="00F30013">
        <w:rPr>
          <w:sz w:val="12"/>
        </w:rPr>
        <w:t xml:space="preserve">which </w:t>
      </w:r>
      <w:r w:rsidRPr="00F30013">
        <w:rPr>
          <w:rStyle w:val="StyleUnderline"/>
        </w:rPr>
        <w:t>AI</w:t>
      </w:r>
      <w:r w:rsidRPr="00F30013">
        <w:rPr>
          <w:sz w:val="12"/>
        </w:rPr>
        <w:t xml:space="preserve"> applications are utilized range from </w:t>
      </w:r>
      <w:r w:rsidRPr="00F30013">
        <w:rPr>
          <w:rStyle w:val="StyleUnderline"/>
        </w:rPr>
        <w:t>air pollution monitoring</w:t>
      </w:r>
      <w:r w:rsidRPr="00F30013">
        <w:rPr>
          <w:sz w:val="12"/>
        </w:rPr>
        <w:t xml:space="preserve"> [67] </w:t>
      </w:r>
      <w:r w:rsidRPr="00095298">
        <w:rPr>
          <w:sz w:val="12"/>
        </w:rPr>
        <w:t xml:space="preserve">to </w:t>
      </w:r>
      <w:r w:rsidRPr="00095298">
        <w:rPr>
          <w:rStyle w:val="StyleUnderline"/>
        </w:rPr>
        <w:t>wastewater treatment</w:t>
      </w:r>
      <w:r w:rsidRPr="00095298">
        <w:rPr>
          <w:sz w:val="12"/>
        </w:rPr>
        <w:t xml:space="preserve"> [68], from </w:t>
      </w:r>
      <w:r w:rsidRPr="00095298">
        <w:rPr>
          <w:rStyle w:val="StyleUnderline"/>
        </w:rPr>
        <w:t>endangered species protection</w:t>
      </w:r>
      <w:r w:rsidRPr="00095298">
        <w:rPr>
          <w:sz w:val="12"/>
        </w:rPr>
        <w:t xml:space="preserve"> [69,70] to </w:t>
      </w:r>
      <w:r w:rsidRPr="00095298">
        <w:rPr>
          <w:rStyle w:val="StyleUnderline"/>
        </w:rPr>
        <w:t>climate change detection</w:t>
      </w:r>
      <w:r w:rsidRPr="00095298">
        <w:rPr>
          <w:sz w:val="12"/>
        </w:rPr>
        <w:t xml:space="preserve"> [71], from </w:t>
      </w:r>
      <w:r w:rsidRPr="00095298">
        <w:rPr>
          <w:rStyle w:val="StyleUnderline"/>
        </w:rPr>
        <w:t>natural disaster prediction</w:t>
      </w:r>
      <w:r w:rsidRPr="00095298">
        <w:rPr>
          <w:sz w:val="12"/>
        </w:rPr>
        <w:t xml:space="preserve"> [27] to </w:t>
      </w:r>
      <w:r w:rsidRPr="00095298">
        <w:rPr>
          <w:rStyle w:val="StyleUnderline"/>
        </w:rPr>
        <w:t>ecosystem</w:t>
      </w:r>
      <w:r w:rsidRPr="00095298">
        <w:rPr>
          <w:sz w:val="12"/>
        </w:rPr>
        <w:t xml:space="preserve"> service </w:t>
      </w:r>
      <w:r w:rsidRPr="00095298">
        <w:rPr>
          <w:rStyle w:val="StyleUnderline"/>
        </w:rPr>
        <w:t>assessment</w:t>
      </w:r>
      <w:r w:rsidRPr="00095298">
        <w:rPr>
          <w:sz w:val="12"/>
        </w:rPr>
        <w:t xml:space="preserve"> [72], and other applications in environmental sciences [73]. Sustainability 2021, 13, x FOR PEER REVIEW 6 of 15 prediction [27] to ecosystem service assessment [72], and other applications in environmental sciences While the existing and potential benefits of AI for the environment have been presented in the abovementioned studies, said </w:t>
      </w:r>
      <w:r w:rsidRPr="00095298">
        <w:rPr>
          <w:rStyle w:val="StyleUnderline"/>
        </w:rPr>
        <w:t xml:space="preserve">studies </w:t>
      </w:r>
      <w:r w:rsidRPr="00095298">
        <w:rPr>
          <w:sz w:val="12"/>
        </w:rPr>
        <w:t xml:space="preserve">also </w:t>
      </w:r>
      <w:r w:rsidRPr="00095298">
        <w:rPr>
          <w:rStyle w:val="StyleUnderline"/>
        </w:rPr>
        <w:t xml:space="preserve">underlined </w:t>
      </w:r>
      <w:r w:rsidRPr="00095298">
        <w:rPr>
          <w:sz w:val="12"/>
        </w:rPr>
        <w:t xml:space="preserve">the </w:t>
      </w:r>
      <w:r w:rsidRPr="00095298">
        <w:rPr>
          <w:rStyle w:val="Emphasis"/>
        </w:rPr>
        <w:t xml:space="preserve">critical </w:t>
      </w:r>
      <w:proofErr w:type="spellStart"/>
      <w:r w:rsidRPr="00095298">
        <w:rPr>
          <w:rStyle w:val="Emphasis"/>
        </w:rPr>
        <w:t>importancetance</w:t>
      </w:r>
      <w:proofErr w:type="spellEnd"/>
      <w:r w:rsidRPr="00095298">
        <w:rPr>
          <w:rStyle w:val="StyleUnderline"/>
        </w:rPr>
        <w:t xml:space="preserve"> of addressing </w:t>
      </w:r>
      <w:r w:rsidRPr="00095298">
        <w:rPr>
          <w:sz w:val="12"/>
        </w:rPr>
        <w:t xml:space="preserve">the </w:t>
      </w:r>
      <w:r w:rsidRPr="00095298">
        <w:rPr>
          <w:rStyle w:val="Emphasis"/>
        </w:rPr>
        <w:t>risks</w:t>
      </w:r>
      <w:r w:rsidRPr="00095298">
        <w:rPr>
          <w:rStyle w:val="StyleUnderline"/>
        </w:rPr>
        <w:t xml:space="preserve"> </w:t>
      </w:r>
      <w:r w:rsidRPr="00095298">
        <w:rPr>
          <w:sz w:val="12"/>
        </w:rPr>
        <w:t xml:space="preserve">involved. For instance, studies emphasized the critical importance of: </w:t>
      </w:r>
      <w:r w:rsidRPr="00095298">
        <w:rPr>
          <w:rStyle w:val="StyleUnderline"/>
        </w:rPr>
        <w:t xml:space="preserve">• Being supported by </w:t>
      </w:r>
      <w:r w:rsidRPr="00825DF7">
        <w:rPr>
          <w:sz w:val="12"/>
        </w:rPr>
        <w:t xml:space="preserve">the </w:t>
      </w:r>
      <w:r w:rsidRPr="00F30013">
        <w:rPr>
          <w:rStyle w:val="StyleUnderline"/>
        </w:rPr>
        <w:t xml:space="preserve">necessary </w:t>
      </w:r>
      <w:r w:rsidRPr="00B005FC">
        <w:rPr>
          <w:rStyle w:val="Emphasis"/>
          <w:highlight w:val="cyan"/>
        </w:rPr>
        <w:t xml:space="preserve">regulatory </w:t>
      </w:r>
      <w:r w:rsidRPr="00095298">
        <w:rPr>
          <w:rStyle w:val="Emphasis"/>
        </w:rPr>
        <w:t>insight</w:t>
      </w:r>
      <w:r w:rsidRPr="00095298">
        <w:rPr>
          <w:rStyle w:val="StyleUnderline"/>
        </w:rPr>
        <w:t xml:space="preserve"> </w:t>
      </w:r>
      <w:r w:rsidRPr="00F30013">
        <w:rPr>
          <w:rStyle w:val="StyleUnderline"/>
        </w:rPr>
        <w:t xml:space="preserve">and </w:t>
      </w:r>
      <w:r w:rsidRPr="00B005FC">
        <w:rPr>
          <w:rStyle w:val="StyleUnderline"/>
          <w:highlight w:val="cyan"/>
        </w:rPr>
        <w:t>oversight for AI</w:t>
      </w:r>
      <w:r w:rsidRPr="00F30013">
        <w:rPr>
          <w:rStyle w:val="StyleUnderline"/>
        </w:rPr>
        <w:t>-based tech</w:t>
      </w:r>
      <w:r w:rsidRPr="00F30013">
        <w:rPr>
          <w:sz w:val="12"/>
        </w:rPr>
        <w:t xml:space="preserve">nologies </w:t>
      </w:r>
      <w:r w:rsidRPr="00F30013">
        <w:rPr>
          <w:rStyle w:val="StyleUnderline"/>
        </w:rPr>
        <w:t xml:space="preserve">to </w:t>
      </w:r>
      <w:r w:rsidRPr="00B005FC">
        <w:rPr>
          <w:rStyle w:val="Emphasis"/>
          <w:highlight w:val="cyan"/>
        </w:rPr>
        <w:t>enable</w:t>
      </w:r>
      <w:r w:rsidRPr="00B005FC">
        <w:rPr>
          <w:rStyle w:val="StyleUnderline"/>
          <w:highlight w:val="cyan"/>
        </w:rPr>
        <w:t xml:space="preserve"> </w:t>
      </w:r>
      <w:r w:rsidRPr="00B005FC">
        <w:rPr>
          <w:rStyle w:val="Emphasis"/>
          <w:highlight w:val="cyan"/>
        </w:rPr>
        <w:t>sustainable</w:t>
      </w:r>
      <w:r w:rsidRPr="00B005FC">
        <w:rPr>
          <w:rStyle w:val="StyleUnderline"/>
          <w:highlight w:val="cyan"/>
        </w:rPr>
        <w:t xml:space="preserve"> </w:t>
      </w:r>
      <w:r w:rsidRPr="00B005FC">
        <w:rPr>
          <w:rStyle w:val="Emphasis"/>
          <w:highlight w:val="cyan"/>
        </w:rPr>
        <w:t>development</w:t>
      </w:r>
      <w:r w:rsidRPr="00B005FC">
        <w:rPr>
          <w:rStyle w:val="StyleUnderline"/>
          <w:highlight w:val="cyan"/>
        </w:rPr>
        <w:t xml:space="preserve">, and </w:t>
      </w:r>
      <w:r w:rsidRPr="00B005FC">
        <w:rPr>
          <w:rStyle w:val="Emphasis"/>
          <w:highlight w:val="cyan"/>
        </w:rPr>
        <w:t>avoid gaps</w:t>
      </w:r>
      <w:r w:rsidRPr="00B005FC">
        <w:rPr>
          <w:rStyle w:val="StyleUnderline"/>
          <w:highlight w:val="cyan"/>
        </w:rPr>
        <w:t xml:space="preserve"> </w:t>
      </w:r>
      <w:r w:rsidRPr="00825DF7">
        <w:rPr>
          <w:sz w:val="12"/>
        </w:rPr>
        <w:t xml:space="preserve">in transparency, safety and ethical standards [62]; • Going beyond the development of AI in sectorial areas, so as to understand the impacts AI might have across societal, environmental and economic outcomes [63]; • Offering a constructive, rather than optimistic or pessimistic, outlook on AI for promoting desired sustainable outcomes [75]. The most common negative effects of AI on the environment include increases in electricity usage (computation and transmission power consumption) and the resulting carbon emissions, along with errors in critical decisions due to user and data bias [76–78]. Given that global technology uptake is growing at an exponential rate, the impact of these externalities is expected to be immense [79]. Just to give an example, cryptocurrency mining in recent years has led to increased energy consumption globally. As stated by </w:t>
      </w:r>
      <w:proofErr w:type="spellStart"/>
      <w:r w:rsidRPr="00825DF7">
        <w:rPr>
          <w:sz w:val="12"/>
        </w:rPr>
        <w:t>Cuen</w:t>
      </w:r>
      <w:proofErr w:type="spellEnd"/>
      <w:r w:rsidRPr="00825DF7">
        <w:rPr>
          <w:sz w:val="12"/>
        </w:rPr>
        <w:t xml:space="preserve"> [80], the bitcoin electricity consumption index of the University of Cambridge indicates that “bitcoin miners are expected to consume roughly 130 </w:t>
      </w:r>
      <w:proofErr w:type="spellStart"/>
      <w:r w:rsidRPr="00825DF7">
        <w:rPr>
          <w:sz w:val="12"/>
        </w:rPr>
        <w:t>Terawatthours</w:t>
      </w:r>
      <w:proofErr w:type="spellEnd"/>
      <w:r w:rsidRPr="00825DF7">
        <w:rPr>
          <w:sz w:val="12"/>
        </w:rPr>
        <w:t xml:space="preserve"> of energy (</w:t>
      </w:r>
      <w:proofErr w:type="spellStart"/>
      <w:r w:rsidRPr="00825DF7">
        <w:rPr>
          <w:sz w:val="12"/>
        </w:rPr>
        <w:t>TWh</w:t>
      </w:r>
      <w:proofErr w:type="spellEnd"/>
      <w:r w:rsidRPr="00825DF7">
        <w:rPr>
          <w:sz w:val="12"/>
        </w:rPr>
        <w:t xml:space="preserve">), which is roughly 0.6% of global electricity consumption. This puts the bitcoin economy on par with the CO2 emissions of a small developing nation like Sri Lanka or Jordan”. These undesired externalities call for a sustainable approach to AI that adopts a </w:t>
      </w:r>
      <w:proofErr w:type="spellStart"/>
      <w:r w:rsidRPr="00825DF7">
        <w:rPr>
          <w:sz w:val="12"/>
        </w:rPr>
        <w:t>greenbased</w:t>
      </w:r>
      <w:proofErr w:type="spellEnd"/>
      <w:r w:rsidRPr="00825DF7">
        <w:rPr>
          <w:sz w:val="12"/>
        </w:rPr>
        <w:t xml:space="preserve"> technological perspective, including switching to a sustainable AI infrastructure [81–85]. In their study on the </w:t>
      </w:r>
      <w:r w:rsidRPr="00F30013">
        <w:rPr>
          <w:sz w:val="12"/>
        </w:rPr>
        <w:t xml:space="preserve">climate cost of global computation, </w:t>
      </w:r>
      <w:proofErr w:type="spellStart"/>
      <w:r w:rsidRPr="00F30013">
        <w:rPr>
          <w:sz w:val="12"/>
        </w:rPr>
        <w:t>Dobbe</w:t>
      </w:r>
      <w:proofErr w:type="spellEnd"/>
      <w:r w:rsidRPr="00F30013">
        <w:rPr>
          <w:sz w:val="12"/>
        </w:rPr>
        <w:t xml:space="preserve"> and Whittaker [86] made the following recommendations for tech-aware climate policy and climate-aware tech policy: • Account for the entire tech ecosystem; • Address AI’s impact on climate refugees; • Curb the use of AI to extract fossil fuels; • Integrate tech and climate policy; • Make non-energy policy a standard practice; • Mandate transparency; • Watch for rebound effects. Making AI green and sustainable, i.e., the green AI approach, requires a bias-free (besides a reasonable environmental bias or positive discrimination), inclusive, trustworthy, explainable, ethical and responsible approach to technology that aims to alleviate the developmental challenges of the planet in a sustainable way [30,87]. This approach—</w:t>
      </w:r>
      <w:r w:rsidRPr="00F30013">
        <w:rPr>
          <w:rStyle w:val="StyleUnderline"/>
        </w:rPr>
        <w:t xml:space="preserve">using AI to solve sustainability challenges </w:t>
      </w:r>
      <w:r w:rsidRPr="00F30013">
        <w:rPr>
          <w:sz w:val="12"/>
        </w:rPr>
        <w:t>and using AI in a more sustainable way—</w:t>
      </w:r>
      <w:r w:rsidRPr="00F30013">
        <w:rPr>
          <w:rStyle w:val="StyleUnderline"/>
        </w:rPr>
        <w:t xml:space="preserve">will </w:t>
      </w:r>
      <w:r w:rsidRPr="00F30013">
        <w:rPr>
          <w:sz w:val="12"/>
        </w:rPr>
        <w:t xml:space="preserve">also </w:t>
      </w:r>
      <w:r w:rsidRPr="00F30013">
        <w:rPr>
          <w:rStyle w:val="StyleUnderline"/>
        </w:rPr>
        <w:t xml:space="preserve">serve as an enabler of smart city transformation </w:t>
      </w:r>
      <w:r w:rsidRPr="00F30013">
        <w:rPr>
          <w:sz w:val="12"/>
        </w:rPr>
        <w:t>[88,89].</w:t>
      </w:r>
      <w:r w:rsidRPr="00825DF7">
        <w:rPr>
          <w:sz w:val="12"/>
        </w:rPr>
        <w:t xml:space="preserve"> </w:t>
      </w:r>
    </w:p>
    <w:p w14:paraId="54C21BD9" w14:textId="77777777" w:rsidR="00897F26" w:rsidRPr="005E0744" w:rsidRDefault="00897F26" w:rsidP="00897F26">
      <w:pPr>
        <w:pStyle w:val="Heading4"/>
        <w:rPr>
          <w:u w:val="single"/>
        </w:rPr>
      </w:pPr>
      <w:r w:rsidRPr="005E0744">
        <w:t xml:space="preserve">Also </w:t>
      </w:r>
      <w:r w:rsidRPr="005E0744">
        <w:rPr>
          <w:u w:val="single"/>
        </w:rPr>
        <w:t>displaces</w:t>
      </w:r>
      <w:r w:rsidRPr="005E0744">
        <w:t xml:space="preserve"> hostile AI that cause </w:t>
      </w:r>
      <w:r w:rsidRPr="005E0744">
        <w:rPr>
          <w:u w:val="single"/>
        </w:rPr>
        <w:t>extinction</w:t>
      </w:r>
    </w:p>
    <w:p w14:paraId="35B32EDF" w14:textId="77777777" w:rsidR="00897F26" w:rsidRPr="00046C0D" w:rsidRDefault="00897F26" w:rsidP="00897F26">
      <w:proofErr w:type="spellStart"/>
      <w:r w:rsidRPr="005E0744">
        <w:rPr>
          <w:rStyle w:val="Style13ptBold"/>
        </w:rPr>
        <w:t>Tiberghien</w:t>
      </w:r>
      <w:proofErr w:type="spellEnd"/>
      <w:r w:rsidRPr="005E0744">
        <w:t xml:space="preserve"> Lou and </w:t>
      </w:r>
      <w:proofErr w:type="spellStart"/>
      <w:r w:rsidRPr="005E0744">
        <w:t>Pourmalek</w:t>
      </w:r>
      <w:proofErr w:type="spellEnd"/>
      <w:r w:rsidRPr="005E0744">
        <w:t xml:space="preserve"> </w:t>
      </w:r>
      <w:r w:rsidRPr="005E0744">
        <w:rPr>
          <w:rStyle w:val="Style13ptBold"/>
        </w:rPr>
        <w:t>22</w:t>
      </w:r>
      <w:r w:rsidRPr="005E0744">
        <w:t>,</w:t>
      </w:r>
      <w:r w:rsidRPr="00C0462C">
        <w:t xml:space="preserve"> [Yves </w:t>
      </w:r>
      <w:proofErr w:type="spellStart"/>
      <w:r w:rsidRPr="00C0462C">
        <w:t>Tiberghien</w:t>
      </w:r>
      <w:proofErr w:type="spellEnd"/>
      <w:r w:rsidRPr="00C0462C">
        <w:t xml:space="preserve"> is professor of political science and director emeritus of the Institute of Asian Research, University of British Columbia Danielle Luo Danielle Luo is a senior analyst, international public affairs at CPP Investments. </w:t>
      </w:r>
      <w:proofErr w:type="spellStart"/>
      <w:r w:rsidRPr="00C0462C">
        <w:t>Panthea</w:t>
      </w:r>
      <w:proofErr w:type="spellEnd"/>
      <w:r w:rsidRPr="00C0462C">
        <w:t xml:space="preserve"> </w:t>
      </w:r>
      <w:proofErr w:type="spellStart"/>
      <w:r w:rsidRPr="00C0462C">
        <w:t>Pourmalek</w:t>
      </w:r>
      <w:proofErr w:type="spellEnd"/>
      <w:r w:rsidRPr="00C0462C">
        <w:t xml:space="preserve"> </w:t>
      </w:r>
      <w:proofErr w:type="spellStart"/>
      <w:r w:rsidRPr="00C0462C">
        <w:t>Panthea</w:t>
      </w:r>
      <w:proofErr w:type="spellEnd"/>
      <w:r w:rsidRPr="00C0462C">
        <w:t xml:space="preserve"> </w:t>
      </w:r>
      <w:proofErr w:type="spellStart"/>
      <w:r w:rsidRPr="00C0462C">
        <w:t>Pourmalek</w:t>
      </w:r>
      <w:proofErr w:type="spellEnd"/>
      <w:r w:rsidRPr="00C0462C">
        <w:t xml:space="preserve"> is a master of public policy and global affairs student at the University of British Columbia., Existential Gap: Digital/AI Acceleration and the Missing Global Governance Capacity, February 14, https://www.cigionline.org/articles/existential-gap-digitalai-acceleration-and-the-missing-global-governance-capacity/</w:t>
      </w:r>
      <w:r>
        <w:t>]</w:t>
      </w:r>
    </w:p>
    <w:p w14:paraId="3619EF17" w14:textId="77777777" w:rsidR="00897F26" w:rsidRPr="00046C0D" w:rsidRDefault="00897F26" w:rsidP="00897F26">
      <w:r w:rsidRPr="00C0462C">
        <w:rPr>
          <w:rStyle w:val="StyleUnderline"/>
        </w:rPr>
        <w:t xml:space="preserve">We are facing an </w:t>
      </w:r>
      <w:r w:rsidRPr="00C0462C">
        <w:rPr>
          <w:rStyle w:val="Emphasis"/>
        </w:rPr>
        <w:t>ever-</w:t>
      </w:r>
      <w:r w:rsidRPr="00B005FC">
        <w:rPr>
          <w:rStyle w:val="Emphasis"/>
          <w:highlight w:val="cyan"/>
        </w:rPr>
        <w:t>growing gap</w:t>
      </w:r>
      <w:r w:rsidRPr="00B005FC">
        <w:rPr>
          <w:rStyle w:val="StyleUnderline"/>
          <w:highlight w:val="cyan"/>
        </w:rPr>
        <w:t xml:space="preserve"> between</w:t>
      </w:r>
      <w:r w:rsidRPr="00B005FC">
        <w:rPr>
          <w:highlight w:val="cyan"/>
        </w:rPr>
        <w:t xml:space="preserve"> </w:t>
      </w:r>
      <w:r w:rsidRPr="00046C0D">
        <w:t xml:space="preserve">the </w:t>
      </w:r>
      <w:r w:rsidRPr="00C0462C">
        <w:rPr>
          <w:rStyle w:val="StyleUnderline"/>
        </w:rPr>
        <w:t xml:space="preserve">phenomenal </w:t>
      </w:r>
      <w:r w:rsidRPr="00B005FC">
        <w:rPr>
          <w:rStyle w:val="Emphasis"/>
          <w:highlight w:val="cyan"/>
        </w:rPr>
        <w:t>acceleration</w:t>
      </w:r>
      <w:r w:rsidRPr="00B005FC">
        <w:rPr>
          <w:rStyle w:val="StyleUnderline"/>
          <w:highlight w:val="cyan"/>
        </w:rPr>
        <w:t xml:space="preserve"> of </w:t>
      </w:r>
      <w:r w:rsidRPr="00B005FC">
        <w:rPr>
          <w:rStyle w:val="Emphasis"/>
          <w:highlight w:val="cyan"/>
        </w:rPr>
        <w:t>tech</w:t>
      </w:r>
      <w:r w:rsidRPr="00046C0D">
        <w:t xml:space="preserve">nology </w:t>
      </w:r>
      <w:r w:rsidRPr="00B005FC">
        <w:rPr>
          <w:rStyle w:val="StyleUnderline"/>
          <w:highlight w:val="cyan"/>
        </w:rPr>
        <w:t>and</w:t>
      </w:r>
      <w:r w:rsidRPr="00B005FC">
        <w:rPr>
          <w:highlight w:val="cyan"/>
        </w:rPr>
        <w:t xml:space="preserve"> </w:t>
      </w:r>
      <w:r w:rsidRPr="00046C0D">
        <w:t xml:space="preserve">of </w:t>
      </w:r>
      <w:r w:rsidRPr="00C0462C">
        <w:rPr>
          <w:rStyle w:val="StyleUnderline"/>
        </w:rPr>
        <w:t>connectivity</w:t>
      </w:r>
      <w:r w:rsidRPr="00C0462C">
        <w:t xml:space="preserve">, </w:t>
      </w:r>
      <w:r w:rsidRPr="00C0462C">
        <w:rPr>
          <w:rStyle w:val="StyleUnderline"/>
        </w:rPr>
        <w:t>and</w:t>
      </w:r>
      <w:r w:rsidRPr="00C0462C">
        <w:t xml:space="preserve"> the</w:t>
      </w:r>
      <w:r w:rsidRPr="00046C0D">
        <w:t xml:space="preserve"> </w:t>
      </w:r>
      <w:r w:rsidRPr="00B005FC">
        <w:rPr>
          <w:rStyle w:val="Emphasis"/>
          <w:highlight w:val="cyan"/>
        </w:rPr>
        <w:t>human capacity</w:t>
      </w:r>
      <w:r w:rsidRPr="00B005FC">
        <w:rPr>
          <w:rStyle w:val="StyleUnderline"/>
          <w:highlight w:val="cyan"/>
        </w:rPr>
        <w:t xml:space="preserve"> to </w:t>
      </w:r>
      <w:r w:rsidRPr="00B005FC">
        <w:rPr>
          <w:rStyle w:val="Emphasis"/>
          <w:highlight w:val="cyan"/>
        </w:rPr>
        <w:t>manage</w:t>
      </w:r>
      <w:r w:rsidRPr="00B005FC">
        <w:rPr>
          <w:highlight w:val="cyan"/>
        </w:rPr>
        <w:t xml:space="preserve"> </w:t>
      </w:r>
      <w:r w:rsidRPr="00046C0D">
        <w:t xml:space="preserve">these </w:t>
      </w:r>
      <w:r w:rsidRPr="00C0462C">
        <w:rPr>
          <w:rStyle w:val="StyleUnderline"/>
        </w:rPr>
        <w:t>trends</w:t>
      </w:r>
      <w:r w:rsidRPr="00C0462C">
        <w:t xml:space="preserve">. The </w:t>
      </w:r>
      <w:r w:rsidRPr="00C0462C">
        <w:rPr>
          <w:rStyle w:val="StyleUnderline"/>
        </w:rPr>
        <w:t xml:space="preserve">gap </w:t>
      </w:r>
      <w:r w:rsidRPr="00B005FC">
        <w:rPr>
          <w:rStyle w:val="StyleUnderline"/>
          <w:highlight w:val="cyan"/>
        </w:rPr>
        <w:t>is well-documented in</w:t>
      </w:r>
      <w:r w:rsidRPr="00B005FC">
        <w:rPr>
          <w:highlight w:val="cyan"/>
        </w:rPr>
        <w:t xml:space="preserve"> </w:t>
      </w:r>
      <w:r w:rsidRPr="00046C0D">
        <w:t xml:space="preserve">the fields of </w:t>
      </w:r>
      <w:r w:rsidRPr="00B005FC">
        <w:rPr>
          <w:rStyle w:val="Emphasis"/>
          <w:highlight w:val="cyan"/>
        </w:rPr>
        <w:t>finance</w:t>
      </w:r>
      <w:r w:rsidRPr="00046C0D">
        <w:t xml:space="preserve">, </w:t>
      </w:r>
      <w:r w:rsidRPr="00B005FC">
        <w:rPr>
          <w:rStyle w:val="Emphasis"/>
          <w:highlight w:val="cyan"/>
        </w:rPr>
        <w:t>climate</w:t>
      </w:r>
      <w:r w:rsidRPr="00B005FC">
        <w:rPr>
          <w:highlight w:val="cyan"/>
        </w:rPr>
        <w:t xml:space="preserve"> </w:t>
      </w:r>
      <w:r w:rsidRPr="00046C0D">
        <w:t xml:space="preserve">change, </w:t>
      </w:r>
      <w:r w:rsidRPr="00B005FC">
        <w:rPr>
          <w:rStyle w:val="Emphasis"/>
          <w:highlight w:val="cyan"/>
        </w:rPr>
        <w:t>pandemics</w:t>
      </w:r>
      <w:r w:rsidRPr="00B005FC">
        <w:rPr>
          <w:highlight w:val="cyan"/>
        </w:rPr>
        <w:t xml:space="preserve"> </w:t>
      </w:r>
      <w:r w:rsidRPr="00046C0D">
        <w:t xml:space="preserve">and </w:t>
      </w:r>
      <w:r w:rsidRPr="00B005FC">
        <w:rPr>
          <w:rStyle w:val="Emphasis"/>
          <w:highlight w:val="cyan"/>
        </w:rPr>
        <w:t>nuclear risks</w:t>
      </w:r>
      <w:r w:rsidRPr="00046C0D">
        <w:t xml:space="preserve">. But the </w:t>
      </w:r>
      <w:r w:rsidRPr="00C0462C">
        <w:rPr>
          <w:rStyle w:val="StyleUnderline"/>
        </w:rPr>
        <w:t>contrast</w:t>
      </w:r>
      <w:r w:rsidRPr="00C0462C">
        <w:t xml:space="preserve"> </w:t>
      </w:r>
      <w:r w:rsidRPr="00C0462C">
        <w:rPr>
          <w:rStyle w:val="StyleUnderline"/>
        </w:rPr>
        <w:t>between</w:t>
      </w:r>
      <w:r w:rsidRPr="00C0462C">
        <w:t xml:space="preserve"> the </w:t>
      </w:r>
      <w:r w:rsidRPr="00C0462C">
        <w:rPr>
          <w:rStyle w:val="Emphasis"/>
        </w:rPr>
        <w:t>exponential growth</w:t>
      </w:r>
      <w:r w:rsidRPr="00C0462C">
        <w:rPr>
          <w:rStyle w:val="StyleUnderline"/>
        </w:rPr>
        <w:t xml:space="preserve"> of </w:t>
      </w:r>
      <w:r w:rsidRPr="00C0462C">
        <w:rPr>
          <w:rStyle w:val="Emphasis"/>
        </w:rPr>
        <w:t>disruptive tec</w:t>
      </w:r>
      <w:r w:rsidRPr="00C0462C">
        <w:rPr>
          <w:rStyle w:val="StyleUnderline"/>
        </w:rPr>
        <w:t>h</w:t>
      </w:r>
      <w:r w:rsidRPr="00C0462C">
        <w:t xml:space="preserve">nology </w:t>
      </w:r>
      <w:r w:rsidRPr="00C0462C">
        <w:rPr>
          <w:rStyle w:val="StyleUnderline"/>
        </w:rPr>
        <w:t>and</w:t>
      </w:r>
      <w:r w:rsidRPr="00C0462C">
        <w:t xml:space="preserve"> the </w:t>
      </w:r>
      <w:proofErr w:type="spellStart"/>
      <w:r w:rsidRPr="00C0462C">
        <w:rPr>
          <w:rStyle w:val="StyleUnderline"/>
        </w:rPr>
        <w:t>lacklustre</w:t>
      </w:r>
      <w:proofErr w:type="spellEnd"/>
      <w:r w:rsidRPr="00C0462C">
        <w:t xml:space="preserve"> supply of </w:t>
      </w:r>
      <w:r w:rsidRPr="00C0462C">
        <w:rPr>
          <w:rStyle w:val="Emphasis"/>
        </w:rPr>
        <w:t>governance</w:t>
      </w:r>
      <w:r w:rsidRPr="00C0462C">
        <w:t xml:space="preserve"> mechanisms </w:t>
      </w:r>
      <w:r w:rsidRPr="00C0462C">
        <w:rPr>
          <w:rStyle w:val="StyleUnderline"/>
        </w:rPr>
        <w:t xml:space="preserve">is </w:t>
      </w:r>
      <w:r w:rsidRPr="00C0462C">
        <w:rPr>
          <w:rStyle w:val="Emphasis"/>
        </w:rPr>
        <w:t>starkest</w:t>
      </w:r>
      <w:r w:rsidRPr="00C0462C">
        <w:rPr>
          <w:rStyle w:val="StyleUnderline"/>
        </w:rPr>
        <w:t xml:space="preserve"> in</w:t>
      </w:r>
      <w:r w:rsidRPr="00C0462C">
        <w:t xml:space="preserve"> the fields of digital governance and artificial intelligence (</w:t>
      </w:r>
      <w:r w:rsidRPr="00C0462C">
        <w:rPr>
          <w:rStyle w:val="Emphasis"/>
        </w:rPr>
        <w:t>AI</w:t>
      </w:r>
      <w:r w:rsidRPr="00C0462C">
        <w:t>).</w:t>
      </w:r>
    </w:p>
    <w:p w14:paraId="1BF6032D" w14:textId="77777777" w:rsidR="00897F26" w:rsidRPr="00C0462C" w:rsidRDefault="00897F26" w:rsidP="00897F26">
      <w:r w:rsidRPr="00C0462C">
        <w:rPr>
          <w:rStyle w:val="StyleUnderline"/>
        </w:rPr>
        <w:t>That</w:t>
      </w:r>
      <w:r w:rsidRPr="00C0462C">
        <w:t xml:space="preserve"> </w:t>
      </w:r>
      <w:r w:rsidRPr="00B005FC">
        <w:rPr>
          <w:rStyle w:val="Emphasis"/>
          <w:highlight w:val="cyan"/>
        </w:rPr>
        <w:t>gap becomes existential</w:t>
      </w:r>
      <w:r w:rsidRPr="00B005FC">
        <w:rPr>
          <w:rStyle w:val="StyleUnderline"/>
          <w:highlight w:val="cyan"/>
        </w:rPr>
        <w:t xml:space="preserve"> </w:t>
      </w:r>
      <w:r w:rsidRPr="00C0462C">
        <w:rPr>
          <w:rStyle w:val="StyleUnderline"/>
        </w:rPr>
        <w:t xml:space="preserve">when we </w:t>
      </w:r>
      <w:r w:rsidRPr="00B005FC">
        <w:rPr>
          <w:rStyle w:val="StyleUnderline"/>
          <w:highlight w:val="cyan"/>
        </w:rPr>
        <w:t>consider</w:t>
      </w:r>
      <w:r w:rsidRPr="00B005FC">
        <w:rPr>
          <w:highlight w:val="cyan"/>
        </w:rPr>
        <w:t xml:space="preserve"> </w:t>
      </w:r>
      <w:r w:rsidRPr="00046C0D">
        <w:t xml:space="preserve">the </w:t>
      </w:r>
      <w:r w:rsidRPr="00B005FC">
        <w:rPr>
          <w:rStyle w:val="StyleUnderline"/>
          <w:highlight w:val="cyan"/>
        </w:rPr>
        <w:t xml:space="preserve">likely </w:t>
      </w:r>
      <w:r w:rsidRPr="00C0462C">
        <w:rPr>
          <w:rStyle w:val="StyleUnderline"/>
        </w:rPr>
        <w:t>future development of</w:t>
      </w:r>
      <w:r w:rsidRPr="00C0462C">
        <w:t xml:space="preserve"> </w:t>
      </w:r>
      <w:r w:rsidRPr="00C0462C">
        <w:rPr>
          <w:rStyle w:val="StyleUnderline"/>
        </w:rPr>
        <w:t xml:space="preserve">artificial general intelligence </w:t>
      </w:r>
      <w:r w:rsidRPr="00B005FC">
        <w:rPr>
          <w:rStyle w:val="StyleUnderline"/>
          <w:highlight w:val="cyan"/>
        </w:rPr>
        <w:t>(</w:t>
      </w:r>
      <w:r w:rsidRPr="00B005FC">
        <w:rPr>
          <w:rStyle w:val="Emphasis"/>
          <w:highlight w:val="cyan"/>
        </w:rPr>
        <w:t>AGI</w:t>
      </w:r>
      <w:r w:rsidRPr="00B005FC">
        <w:rPr>
          <w:rStyle w:val="StyleUnderline"/>
          <w:highlight w:val="cyan"/>
        </w:rPr>
        <w:t>)</w:t>
      </w:r>
      <w:r w:rsidRPr="00B005FC">
        <w:rPr>
          <w:highlight w:val="cyan"/>
        </w:rPr>
        <w:t xml:space="preserve"> </w:t>
      </w:r>
      <w:r w:rsidRPr="00046C0D">
        <w:t xml:space="preserve">(Ord 2020) </w:t>
      </w:r>
      <w:r w:rsidRPr="00C0462C">
        <w:rPr>
          <w:rStyle w:val="StyleUnderline"/>
        </w:rPr>
        <w:t>or superintelligence</w:t>
      </w:r>
      <w:r w:rsidRPr="00C0462C">
        <w:t xml:space="preserve"> (Bostrom</w:t>
      </w:r>
      <w:r w:rsidRPr="00046C0D">
        <w:t xml:space="preserve"> 2015) that can be </w:t>
      </w:r>
      <w:r w:rsidRPr="00B005FC">
        <w:rPr>
          <w:rStyle w:val="Emphasis"/>
          <w:highlight w:val="cyan"/>
        </w:rPr>
        <w:t>misaligned</w:t>
      </w:r>
      <w:r w:rsidRPr="00B005FC">
        <w:rPr>
          <w:rStyle w:val="StyleUnderline"/>
          <w:highlight w:val="cyan"/>
        </w:rPr>
        <w:t xml:space="preserve"> with </w:t>
      </w:r>
      <w:r w:rsidRPr="00C0462C">
        <w:rPr>
          <w:rStyle w:val="StyleUnderline"/>
        </w:rPr>
        <w:t>human values or even</w:t>
      </w:r>
      <w:r w:rsidRPr="00C0462C">
        <w:t xml:space="preserve"> </w:t>
      </w:r>
      <w:r w:rsidRPr="00C0462C">
        <w:rPr>
          <w:rStyle w:val="StyleUnderline"/>
        </w:rPr>
        <w:t>the goal of</w:t>
      </w:r>
      <w:r w:rsidRPr="00C0462C">
        <w:t xml:space="preserve"> ensuring</w:t>
      </w:r>
      <w:r w:rsidRPr="00046C0D">
        <w:t xml:space="preserve"> the continuity of </w:t>
      </w:r>
      <w:r w:rsidRPr="00B005FC">
        <w:rPr>
          <w:rStyle w:val="Emphasis"/>
          <w:highlight w:val="cyan"/>
        </w:rPr>
        <w:t>human existence</w:t>
      </w:r>
      <w:r w:rsidRPr="00046C0D">
        <w:t xml:space="preserve">. This question of the </w:t>
      </w:r>
      <w:r w:rsidRPr="00B005FC">
        <w:rPr>
          <w:rStyle w:val="StyleUnderline"/>
          <w:highlight w:val="cyan"/>
        </w:rPr>
        <w:t>governance</w:t>
      </w:r>
      <w:r w:rsidRPr="00C0462C">
        <w:rPr>
          <w:rStyle w:val="StyleUnderline"/>
        </w:rPr>
        <w:t xml:space="preserve"> </w:t>
      </w:r>
      <w:r w:rsidRPr="00B005FC">
        <w:rPr>
          <w:rStyle w:val="StyleUnderline"/>
          <w:highlight w:val="cyan"/>
        </w:rPr>
        <w:t>of</w:t>
      </w:r>
      <w:r w:rsidRPr="00B005FC">
        <w:rPr>
          <w:highlight w:val="cyan"/>
        </w:rPr>
        <w:t xml:space="preserve"> </w:t>
      </w:r>
      <w:r w:rsidRPr="00046C0D">
        <w:t xml:space="preserve">life with </w:t>
      </w:r>
      <w:r w:rsidRPr="00B005FC">
        <w:rPr>
          <w:rStyle w:val="StyleUnderline"/>
          <w:highlight w:val="cyan"/>
        </w:rPr>
        <w:t xml:space="preserve">AI </w:t>
      </w:r>
      <w:r w:rsidRPr="00C0462C">
        <w:rPr>
          <w:rStyle w:val="StyleUnderline"/>
        </w:rPr>
        <w:t xml:space="preserve">may be </w:t>
      </w:r>
      <w:r w:rsidRPr="00B005FC">
        <w:rPr>
          <w:rStyle w:val="StyleUnderline"/>
          <w:highlight w:val="cyan"/>
        </w:rPr>
        <w:t xml:space="preserve">the </w:t>
      </w:r>
      <w:r w:rsidRPr="00B005FC">
        <w:rPr>
          <w:rStyle w:val="Emphasis"/>
          <w:highlight w:val="cyan"/>
        </w:rPr>
        <w:t xml:space="preserve">most essential question </w:t>
      </w:r>
      <w:r w:rsidRPr="00B005FC">
        <w:rPr>
          <w:rStyle w:val="StyleUnderline"/>
          <w:highlight w:val="cyan"/>
        </w:rPr>
        <w:t>of our time</w:t>
      </w:r>
      <w:r w:rsidRPr="00B005FC">
        <w:rPr>
          <w:highlight w:val="cyan"/>
        </w:rPr>
        <w:t xml:space="preserve"> </w:t>
      </w:r>
      <w:r w:rsidRPr="00046C0D">
        <w:t>(</w:t>
      </w:r>
      <w:proofErr w:type="spellStart"/>
      <w:r w:rsidRPr="00046C0D">
        <w:t>Tegmark</w:t>
      </w:r>
      <w:proofErr w:type="spellEnd"/>
      <w:r w:rsidRPr="00046C0D">
        <w:t xml:space="preserve"> 2017), but you would not know it from the current output of global governance in this field. Summarizing the judgement of many scientists in the field, Toby Ord argues that unaligned </w:t>
      </w:r>
      <w:r w:rsidRPr="00B005FC">
        <w:rPr>
          <w:rStyle w:val="StyleUnderline"/>
          <w:highlight w:val="cyan"/>
        </w:rPr>
        <w:t>AGI is</w:t>
      </w:r>
      <w:r w:rsidRPr="00046C0D">
        <w:t xml:space="preserve"> actually </w:t>
      </w:r>
      <w:r w:rsidRPr="00B005FC">
        <w:rPr>
          <w:rStyle w:val="StyleUnderline"/>
          <w:highlight w:val="cyan"/>
        </w:rPr>
        <w:t xml:space="preserve">the </w:t>
      </w:r>
      <w:r w:rsidRPr="00B005FC">
        <w:rPr>
          <w:rStyle w:val="Emphasis"/>
          <w:highlight w:val="cyan"/>
        </w:rPr>
        <w:t xml:space="preserve">number-one global existential risk </w:t>
      </w:r>
      <w:r w:rsidRPr="00C0462C">
        <w:rPr>
          <w:rStyle w:val="StyleUnderline"/>
        </w:rPr>
        <w:t xml:space="preserve">for humanity, </w:t>
      </w:r>
      <w:r w:rsidRPr="00B005FC">
        <w:rPr>
          <w:rStyle w:val="StyleUnderline"/>
          <w:highlight w:val="cyan"/>
        </w:rPr>
        <w:t xml:space="preserve">with a </w:t>
      </w:r>
      <w:r w:rsidRPr="00B005FC">
        <w:rPr>
          <w:rStyle w:val="Emphasis"/>
          <w:highlight w:val="cyan"/>
        </w:rPr>
        <w:t xml:space="preserve">10 percent chance </w:t>
      </w:r>
      <w:r w:rsidRPr="00B005FC">
        <w:rPr>
          <w:rStyle w:val="StyleUnderline"/>
          <w:highlight w:val="cyan"/>
        </w:rPr>
        <w:t>of</w:t>
      </w:r>
      <w:r w:rsidRPr="00B005FC">
        <w:rPr>
          <w:highlight w:val="cyan"/>
        </w:rPr>
        <w:t xml:space="preserve"> </w:t>
      </w:r>
      <w:r w:rsidRPr="00046C0D">
        <w:t xml:space="preserve">human </w:t>
      </w:r>
      <w:r w:rsidRPr="00B005FC">
        <w:rPr>
          <w:rStyle w:val="Emphasis"/>
          <w:highlight w:val="cyan"/>
        </w:rPr>
        <w:t xml:space="preserve">extinction </w:t>
      </w:r>
      <w:r w:rsidRPr="00C0462C">
        <w:t>with</w:t>
      </w:r>
      <w:r w:rsidRPr="00C0462C">
        <w:rPr>
          <w:rStyle w:val="StyleUnderline"/>
        </w:rPr>
        <w:t>in</w:t>
      </w:r>
      <w:r w:rsidRPr="00C0462C">
        <w:t xml:space="preserve"> </w:t>
      </w:r>
      <w:r w:rsidRPr="00C0462C">
        <w:rPr>
          <w:rStyle w:val="StyleUnderline"/>
        </w:rPr>
        <w:t>100 years</w:t>
      </w:r>
      <w:r w:rsidRPr="00C0462C">
        <w:t>. The prophesized</w:t>
      </w:r>
      <w:r w:rsidRPr="00046C0D">
        <w:t xml:space="preserve"> </w:t>
      </w:r>
      <w:r w:rsidRPr="00B005FC">
        <w:rPr>
          <w:rStyle w:val="StyleUnderline"/>
          <w:highlight w:val="cyan"/>
        </w:rPr>
        <w:t>existential threats</w:t>
      </w:r>
      <w:r w:rsidRPr="00B005FC">
        <w:rPr>
          <w:highlight w:val="cyan"/>
        </w:rPr>
        <w:t xml:space="preserve"> </w:t>
      </w:r>
      <w:r w:rsidRPr="00046C0D">
        <w:t xml:space="preserve">posed </w:t>
      </w:r>
      <w:r w:rsidRPr="00B005FC">
        <w:rPr>
          <w:rStyle w:val="StyleUnderline"/>
          <w:highlight w:val="cyan"/>
        </w:rPr>
        <w:t xml:space="preserve">by </w:t>
      </w:r>
      <w:r w:rsidRPr="00B005FC">
        <w:rPr>
          <w:rStyle w:val="Emphasis"/>
          <w:highlight w:val="cyan"/>
        </w:rPr>
        <w:t xml:space="preserve">extreme </w:t>
      </w:r>
      <w:r w:rsidRPr="00046C0D">
        <w:t xml:space="preserve">and </w:t>
      </w:r>
      <w:r w:rsidRPr="00B005FC">
        <w:rPr>
          <w:rStyle w:val="Emphasis"/>
          <w:highlight w:val="cyan"/>
        </w:rPr>
        <w:t>accelerated tech</w:t>
      </w:r>
      <w:r w:rsidRPr="00046C0D">
        <w:t xml:space="preserve">nological advancement and expansion </w:t>
      </w:r>
      <w:r w:rsidRPr="00B005FC">
        <w:rPr>
          <w:rStyle w:val="StyleUnderline"/>
          <w:highlight w:val="cyan"/>
        </w:rPr>
        <w:t xml:space="preserve">have </w:t>
      </w:r>
      <w:r w:rsidRPr="00B005FC">
        <w:rPr>
          <w:rStyle w:val="Emphasis"/>
          <w:highlight w:val="cyan"/>
        </w:rPr>
        <w:t xml:space="preserve">never </w:t>
      </w:r>
      <w:r w:rsidRPr="00B005FC">
        <w:rPr>
          <w:rStyle w:val="StyleUnderline"/>
          <w:highlight w:val="cyan"/>
        </w:rPr>
        <w:t xml:space="preserve">been </w:t>
      </w:r>
      <w:r w:rsidRPr="00B005FC">
        <w:rPr>
          <w:rStyle w:val="Emphasis"/>
          <w:highlight w:val="cyan"/>
        </w:rPr>
        <w:t xml:space="preserve">as close </w:t>
      </w:r>
      <w:r w:rsidRPr="00C0462C">
        <w:rPr>
          <w:rStyle w:val="StyleUnderline"/>
        </w:rPr>
        <w:t xml:space="preserve">to reality </w:t>
      </w:r>
      <w:r w:rsidRPr="00B005FC">
        <w:rPr>
          <w:rStyle w:val="Emphasis"/>
          <w:highlight w:val="cyan"/>
        </w:rPr>
        <w:t xml:space="preserve">as </w:t>
      </w:r>
      <w:r w:rsidRPr="00046C0D">
        <w:t xml:space="preserve">they are </w:t>
      </w:r>
      <w:r w:rsidRPr="00B005FC">
        <w:rPr>
          <w:rStyle w:val="Emphasis"/>
          <w:highlight w:val="cyan"/>
        </w:rPr>
        <w:t>now</w:t>
      </w:r>
      <w:r w:rsidRPr="00046C0D">
        <w:t xml:space="preserve">. As noted by Yuval Noah Harari and Daniel Kahneman (2021) in a recent conversation, the task of taming and governing the digital/AI revolution is daunting. </w:t>
      </w:r>
      <w:r w:rsidRPr="00B005FC">
        <w:rPr>
          <w:rStyle w:val="StyleUnderline"/>
          <w:highlight w:val="cyan"/>
        </w:rPr>
        <w:t>Humanity</w:t>
      </w:r>
      <w:r w:rsidRPr="00B005FC">
        <w:rPr>
          <w:highlight w:val="cyan"/>
        </w:rPr>
        <w:t xml:space="preserve"> </w:t>
      </w:r>
      <w:r w:rsidRPr="00046C0D">
        <w:t xml:space="preserve">may </w:t>
      </w:r>
      <w:r w:rsidRPr="00B005FC">
        <w:rPr>
          <w:rStyle w:val="StyleUnderline"/>
          <w:highlight w:val="cyan"/>
        </w:rPr>
        <w:t xml:space="preserve">have </w:t>
      </w:r>
      <w:r w:rsidRPr="00B005FC">
        <w:rPr>
          <w:rStyle w:val="Emphasis"/>
          <w:highlight w:val="cyan"/>
        </w:rPr>
        <w:t xml:space="preserve">no slack </w:t>
      </w:r>
      <w:r w:rsidRPr="00B005FC">
        <w:rPr>
          <w:rStyle w:val="StyleUnderline"/>
          <w:highlight w:val="cyan"/>
        </w:rPr>
        <w:t xml:space="preserve">for </w:t>
      </w:r>
      <w:r w:rsidRPr="00C0462C">
        <w:rPr>
          <w:rStyle w:val="StyleUnderline"/>
        </w:rPr>
        <w:t xml:space="preserve">a </w:t>
      </w:r>
      <w:r w:rsidRPr="00B005FC">
        <w:rPr>
          <w:rStyle w:val="Emphasis"/>
          <w:highlight w:val="cyan"/>
        </w:rPr>
        <w:t xml:space="preserve">mistake </w:t>
      </w:r>
      <w:r w:rsidRPr="00046C0D">
        <w:t>this time around</w:t>
      </w:r>
      <w:r w:rsidRPr="00C0462C">
        <w:t xml:space="preserve">, </w:t>
      </w:r>
      <w:r w:rsidRPr="00C0462C">
        <w:rPr>
          <w:rStyle w:val="StyleUnderline"/>
        </w:rPr>
        <w:t>given</w:t>
      </w:r>
      <w:r w:rsidRPr="00C0462C">
        <w:t xml:space="preserve"> the </w:t>
      </w:r>
      <w:r w:rsidRPr="00C0462C">
        <w:rPr>
          <w:rStyle w:val="StyleUnderline"/>
        </w:rPr>
        <w:t>existential consequences</w:t>
      </w:r>
      <w:r w:rsidRPr="00C0462C">
        <w:t xml:space="preserve"> of such a mistake.</w:t>
      </w:r>
    </w:p>
    <w:p w14:paraId="47E48334" w14:textId="77777777" w:rsidR="00897F26" w:rsidRPr="00046C0D" w:rsidRDefault="00897F26" w:rsidP="00897F26">
      <w:r w:rsidRPr="00C0462C">
        <w:t>Today, we already benefit from tremendous digital or AI innovations in e-commerce, social media</w:t>
      </w:r>
      <w:r w:rsidRPr="00046C0D">
        <w:t xml:space="preserve"> and communication, home management, work, health care, education, transportation, and entertainment (West and Allen 2020). </w:t>
      </w:r>
      <w:r w:rsidRPr="00C0462C">
        <w:rPr>
          <w:rStyle w:val="StyleUnderline"/>
        </w:rPr>
        <w:t>We can foresee</w:t>
      </w:r>
      <w:r w:rsidRPr="00C0462C">
        <w:t xml:space="preserve"> </w:t>
      </w:r>
      <w:r w:rsidRPr="00046C0D">
        <w:t xml:space="preserve">that </w:t>
      </w:r>
      <w:r w:rsidRPr="00B005FC">
        <w:rPr>
          <w:rStyle w:val="StyleUnderline"/>
          <w:highlight w:val="cyan"/>
        </w:rPr>
        <w:t>AI</w:t>
      </w:r>
      <w:r w:rsidRPr="00046C0D">
        <w:t xml:space="preserve">-driven algorithms </w:t>
      </w:r>
      <w:r w:rsidRPr="00B005FC">
        <w:rPr>
          <w:rStyle w:val="StyleUnderline"/>
          <w:highlight w:val="cyan"/>
        </w:rPr>
        <w:t>may</w:t>
      </w:r>
      <w:r w:rsidRPr="00B005FC">
        <w:rPr>
          <w:highlight w:val="cyan"/>
        </w:rPr>
        <w:t xml:space="preserve"> </w:t>
      </w:r>
      <w:r w:rsidRPr="00B005FC">
        <w:rPr>
          <w:rStyle w:val="StyleUnderline"/>
          <w:highlight w:val="cyan"/>
        </w:rPr>
        <w:t>soon</w:t>
      </w:r>
      <w:r w:rsidRPr="00B005FC">
        <w:rPr>
          <w:highlight w:val="cyan"/>
        </w:rPr>
        <w:t xml:space="preserve"> </w:t>
      </w:r>
      <w:r w:rsidRPr="00046C0D">
        <w:t xml:space="preserve">be able to </w:t>
      </w:r>
      <w:r w:rsidRPr="00B005FC">
        <w:rPr>
          <w:rStyle w:val="Emphasis"/>
          <w:highlight w:val="cyan"/>
        </w:rPr>
        <w:t>correct</w:t>
      </w:r>
      <w:r w:rsidRPr="00B005FC">
        <w:rPr>
          <w:rStyle w:val="StyleUnderline"/>
          <w:highlight w:val="cyan"/>
        </w:rPr>
        <w:t xml:space="preserve"> human </w:t>
      </w:r>
      <w:r w:rsidRPr="00C0462C">
        <w:rPr>
          <w:rStyle w:val="StyleUnderline"/>
        </w:rPr>
        <w:t xml:space="preserve">judgement </w:t>
      </w:r>
      <w:r w:rsidRPr="00B005FC">
        <w:rPr>
          <w:rStyle w:val="Emphasis"/>
          <w:highlight w:val="cyan"/>
        </w:rPr>
        <w:t>flaws</w:t>
      </w:r>
      <w:r w:rsidRPr="00B005FC">
        <w:rPr>
          <w:rStyle w:val="StyleUnderline"/>
          <w:highlight w:val="cyan"/>
        </w:rPr>
        <w:t xml:space="preserve"> </w:t>
      </w:r>
      <w:r w:rsidRPr="00C0462C">
        <w:rPr>
          <w:rStyle w:val="StyleUnderline"/>
        </w:rPr>
        <w:t>(or noise)</w:t>
      </w:r>
      <w:r w:rsidRPr="00C0462C">
        <w:t xml:space="preserve"> </w:t>
      </w:r>
      <w:r w:rsidRPr="00046C0D">
        <w:t xml:space="preserve">caused </w:t>
      </w:r>
      <w:r w:rsidRPr="00C0462C">
        <w:rPr>
          <w:rStyle w:val="StyleUnderline"/>
        </w:rPr>
        <w:t>by fatigue, irregularity</w:t>
      </w:r>
      <w:r w:rsidRPr="00046C0D">
        <w:t xml:space="preserve">, </w:t>
      </w:r>
      <w:r w:rsidRPr="00C0462C">
        <w:rPr>
          <w:rStyle w:val="StyleUnderline"/>
        </w:rPr>
        <w:t>emotions</w:t>
      </w:r>
      <w:r w:rsidRPr="00C0462C">
        <w:t xml:space="preserve"> </w:t>
      </w:r>
      <w:r w:rsidRPr="00046C0D">
        <w:t xml:space="preserve">and other </w:t>
      </w:r>
      <w:r w:rsidRPr="00C0462C">
        <w:rPr>
          <w:rStyle w:val="StyleUnderline"/>
        </w:rPr>
        <w:t>weaknesses</w:t>
      </w:r>
      <w:r w:rsidRPr="00046C0D">
        <w:t xml:space="preserve">, </w:t>
      </w:r>
      <w:r w:rsidRPr="00C0462C">
        <w:rPr>
          <w:rStyle w:val="StyleUnderline"/>
        </w:rPr>
        <w:t>afflictions</w:t>
      </w:r>
      <w:r w:rsidRPr="00C0462C">
        <w:t xml:space="preserve"> </w:t>
      </w:r>
      <w:r w:rsidRPr="00B005FC">
        <w:rPr>
          <w:rStyle w:val="StyleUnderline"/>
          <w:highlight w:val="cyan"/>
        </w:rPr>
        <w:t>that</w:t>
      </w:r>
      <w:r w:rsidRPr="00B005FC">
        <w:rPr>
          <w:highlight w:val="cyan"/>
        </w:rPr>
        <w:t xml:space="preserve"> </w:t>
      </w:r>
      <w:r w:rsidRPr="00046C0D">
        <w:t xml:space="preserve">can </w:t>
      </w:r>
      <w:r w:rsidRPr="00B005FC">
        <w:rPr>
          <w:rStyle w:val="StyleUnderline"/>
          <w:highlight w:val="cyan"/>
        </w:rPr>
        <w:t xml:space="preserve">generate </w:t>
      </w:r>
      <w:r w:rsidRPr="00B005FC">
        <w:rPr>
          <w:rStyle w:val="Emphasis"/>
          <w:highlight w:val="cyan"/>
        </w:rPr>
        <w:t>variation in decisions</w:t>
      </w:r>
      <w:r w:rsidRPr="00B005FC">
        <w:rPr>
          <w:rStyle w:val="StyleUnderline"/>
          <w:highlight w:val="cyan"/>
        </w:rPr>
        <w:t xml:space="preserve"> </w:t>
      </w:r>
      <w:r w:rsidRPr="00C0462C">
        <w:rPr>
          <w:rStyle w:val="StyleUnderline"/>
        </w:rPr>
        <w:t xml:space="preserve">by </w:t>
      </w:r>
      <w:r w:rsidRPr="00B005FC">
        <w:rPr>
          <w:rStyle w:val="Emphasis"/>
          <w:highlight w:val="cyan"/>
        </w:rPr>
        <w:t>up to 50 percent</w:t>
      </w:r>
      <w:r w:rsidRPr="00B005FC">
        <w:rPr>
          <w:highlight w:val="cyan"/>
        </w:rPr>
        <w:t xml:space="preserve"> </w:t>
      </w:r>
      <w:r w:rsidRPr="00046C0D">
        <w:t xml:space="preserve">(Kahneman, </w:t>
      </w:r>
      <w:proofErr w:type="spellStart"/>
      <w:r w:rsidRPr="00046C0D">
        <w:t>Sibony</w:t>
      </w:r>
      <w:proofErr w:type="spellEnd"/>
      <w:r w:rsidRPr="00046C0D">
        <w:t xml:space="preserve"> and Sunstein 2021). Within two decades, we can envisage a world with generalized deep learning and virtual reality, computer vision, contactless love, fully autonomous vehicles in most advanced and emerging economies, autonomous weapons in militaries and a dream of plenitude (Lee and Chen 2021).</w:t>
      </w:r>
    </w:p>
    <w:p w14:paraId="248A4207" w14:textId="54E8EA1A" w:rsidR="00897F26" w:rsidRDefault="00897F26" w:rsidP="00897F26">
      <w:r w:rsidRPr="00B005FC">
        <w:rPr>
          <w:rStyle w:val="StyleUnderline"/>
          <w:highlight w:val="cyan"/>
        </w:rPr>
        <w:t>Yet</w:t>
      </w:r>
      <w:r w:rsidRPr="00046C0D">
        <w:t xml:space="preserve">, today, we witness </w:t>
      </w:r>
      <w:r w:rsidRPr="00C0462C">
        <w:t xml:space="preserve">tremendous </w:t>
      </w:r>
      <w:r w:rsidRPr="00C0462C">
        <w:rPr>
          <w:rStyle w:val="Emphasis"/>
        </w:rPr>
        <w:t xml:space="preserve">havoc </w:t>
      </w:r>
      <w:r w:rsidRPr="00C0462C">
        <w:t xml:space="preserve">created </w:t>
      </w:r>
      <w:r w:rsidRPr="00C0462C">
        <w:rPr>
          <w:rStyle w:val="StyleUnderline"/>
        </w:rPr>
        <w:t>by</w:t>
      </w:r>
      <w:r w:rsidRPr="00C0462C">
        <w:t xml:space="preserve"> the </w:t>
      </w:r>
      <w:r w:rsidRPr="00C0462C">
        <w:rPr>
          <w:rStyle w:val="Emphasis"/>
        </w:rPr>
        <w:t xml:space="preserve">explosion </w:t>
      </w:r>
      <w:r w:rsidRPr="00C0462C">
        <w:rPr>
          <w:rStyle w:val="StyleUnderline"/>
        </w:rPr>
        <w:t xml:space="preserve">of </w:t>
      </w:r>
      <w:r w:rsidRPr="00C0462C">
        <w:rPr>
          <w:rStyle w:val="Emphasis"/>
        </w:rPr>
        <w:t>social anger</w:t>
      </w:r>
      <w:r w:rsidRPr="00C0462C">
        <w:rPr>
          <w:rStyle w:val="StyleUnderline"/>
        </w:rPr>
        <w:t xml:space="preserve">, exacerbated by sophisticated social media algorithms, </w:t>
      </w:r>
      <w:r w:rsidRPr="00C0462C">
        <w:rPr>
          <w:rStyle w:val="Emphasis"/>
        </w:rPr>
        <w:t>deep polarization</w:t>
      </w:r>
      <w:r w:rsidRPr="00C0462C">
        <w:t xml:space="preserve">, the return of </w:t>
      </w:r>
      <w:r w:rsidRPr="00C0462C">
        <w:rPr>
          <w:rStyle w:val="Emphasis"/>
        </w:rPr>
        <w:t>tribal politics</w:t>
      </w:r>
      <w:r w:rsidRPr="00C0462C">
        <w:t xml:space="preserve">, the </w:t>
      </w:r>
      <w:r w:rsidRPr="00C0462C">
        <w:rPr>
          <w:rStyle w:val="StyleUnderline"/>
        </w:rPr>
        <w:t xml:space="preserve">loss of agreed </w:t>
      </w:r>
      <w:r w:rsidRPr="00C0462C">
        <w:rPr>
          <w:rStyle w:val="Emphasis"/>
        </w:rPr>
        <w:t xml:space="preserve">truths </w:t>
      </w:r>
      <w:r w:rsidRPr="00C0462C">
        <w:rPr>
          <w:rStyle w:val="StyleUnderline"/>
        </w:rPr>
        <w:t>and</w:t>
      </w:r>
      <w:r w:rsidRPr="00C0462C">
        <w:t xml:space="preserve"> the </w:t>
      </w:r>
      <w:r w:rsidRPr="00C0462C">
        <w:rPr>
          <w:rStyle w:val="StyleUnderline"/>
        </w:rPr>
        <w:t xml:space="preserve">spread of </w:t>
      </w:r>
      <w:r w:rsidRPr="00C0462C">
        <w:rPr>
          <w:rStyle w:val="Emphasis"/>
        </w:rPr>
        <w:t>misinfo</w:t>
      </w:r>
      <w:r w:rsidRPr="00C0462C">
        <w:t xml:space="preserve">rmation </w:t>
      </w:r>
      <w:r w:rsidRPr="00C0462C">
        <w:rPr>
          <w:rStyle w:val="StyleUnderline"/>
        </w:rPr>
        <w:t>and dangerous conspiracies</w:t>
      </w:r>
      <w:r w:rsidRPr="00C0462C">
        <w:t>, the loss of privacy, the rise of massive and uber-powerful tech companies, and massive job displacement</w:t>
      </w:r>
      <w:r w:rsidRPr="00046C0D">
        <w:t xml:space="preserve"> and inequality (Bartlett 2018). Influence operations by foreign states have also amplified such social anger and polarization in many democracies, adding a degree of external threat and urgency. We also live with a world of security-driven digital decoupling between the United States and China (Ma 2021). In other words, the </w:t>
      </w:r>
      <w:r w:rsidRPr="00C0462C">
        <w:rPr>
          <w:rStyle w:val="StyleUnderline"/>
        </w:rPr>
        <w:t>digital revolution is moving faster than</w:t>
      </w:r>
      <w:r w:rsidRPr="00C0462C">
        <w:t xml:space="preserve"> the </w:t>
      </w:r>
      <w:r w:rsidRPr="00C0462C">
        <w:rPr>
          <w:rStyle w:val="StyleUnderline"/>
        </w:rPr>
        <w:t>human capacity to cope</w:t>
      </w:r>
      <w:r w:rsidRPr="00C0462C">
        <w:t xml:space="preserve"> </w:t>
      </w:r>
      <w:r w:rsidRPr="00046C0D">
        <w:t xml:space="preserve">with it, </w:t>
      </w:r>
      <w:r w:rsidRPr="00B005FC">
        <w:rPr>
          <w:rStyle w:val="StyleUnderline"/>
          <w:highlight w:val="cyan"/>
        </w:rPr>
        <w:t xml:space="preserve">embed </w:t>
      </w:r>
      <w:r w:rsidRPr="00C0462C">
        <w:rPr>
          <w:rStyle w:val="StyleUnderline"/>
        </w:rPr>
        <w:t>it with</w:t>
      </w:r>
      <w:r w:rsidRPr="00B005FC">
        <w:rPr>
          <w:rStyle w:val="StyleUnderline"/>
          <w:highlight w:val="cyan"/>
        </w:rPr>
        <w:t xml:space="preserve">in a public good-oriented framework </w:t>
      </w:r>
      <w:r w:rsidRPr="00C0462C">
        <w:rPr>
          <w:rStyle w:val="StyleUnderline"/>
        </w:rPr>
        <w:t xml:space="preserve">and </w:t>
      </w:r>
      <w:r w:rsidRPr="00B005FC">
        <w:rPr>
          <w:rStyle w:val="StyleUnderline"/>
          <w:highlight w:val="cyan"/>
        </w:rPr>
        <w:t>steer</w:t>
      </w:r>
      <w:r w:rsidRPr="00B005FC">
        <w:rPr>
          <w:highlight w:val="cyan"/>
        </w:rPr>
        <w:t xml:space="preserve"> </w:t>
      </w:r>
      <w:r w:rsidRPr="00046C0D">
        <w:t xml:space="preserve">its </w:t>
      </w:r>
      <w:r w:rsidRPr="00B005FC">
        <w:rPr>
          <w:rStyle w:val="Emphasis"/>
          <w:highlight w:val="cyan"/>
        </w:rPr>
        <w:t>disruptive power</w:t>
      </w:r>
      <w:r w:rsidRPr="00B005FC">
        <w:rPr>
          <w:rStyle w:val="StyleUnderline"/>
          <w:highlight w:val="cyan"/>
        </w:rPr>
        <w:t xml:space="preserve"> </w:t>
      </w:r>
      <w:r w:rsidRPr="00B005FC">
        <w:rPr>
          <w:rStyle w:val="Emphasis"/>
          <w:highlight w:val="cyan"/>
        </w:rPr>
        <w:t>toward</w:t>
      </w:r>
      <w:r w:rsidRPr="00B005FC">
        <w:rPr>
          <w:rStyle w:val="StyleUnderline"/>
          <w:highlight w:val="cyan"/>
        </w:rPr>
        <w:t xml:space="preserve"> </w:t>
      </w:r>
      <w:r w:rsidRPr="00C0462C">
        <w:rPr>
          <w:rStyle w:val="StyleUnderline"/>
        </w:rPr>
        <w:t xml:space="preserve">a </w:t>
      </w:r>
      <w:r w:rsidRPr="00B005FC">
        <w:rPr>
          <w:rStyle w:val="Emphasis"/>
          <w:highlight w:val="cyan"/>
        </w:rPr>
        <w:t>non-destructive direction</w:t>
      </w:r>
      <w:r w:rsidRPr="00046C0D">
        <w:t>.</w:t>
      </w:r>
    </w:p>
    <w:p w14:paraId="41C23553" w14:textId="77777777" w:rsidR="005E0744" w:rsidRPr="009D3E24" w:rsidRDefault="005E0744" w:rsidP="005E0744"/>
    <w:p w14:paraId="1B516BD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C6706"/>
    <w:multiLevelType w:val="hybridMultilevel"/>
    <w:tmpl w:val="8460C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F87137"/>
    <w:multiLevelType w:val="hybridMultilevel"/>
    <w:tmpl w:val="4CB67A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A52CE3"/>
    <w:multiLevelType w:val="hybridMultilevel"/>
    <w:tmpl w:val="6F988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906551"/>
    <w:multiLevelType w:val="hybridMultilevel"/>
    <w:tmpl w:val="B44C7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4C4E21"/>
    <w:multiLevelType w:val="hybridMultilevel"/>
    <w:tmpl w:val="B85EA72E"/>
    <w:lvl w:ilvl="0" w:tplc="98BAA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7EB50E5"/>
    <w:multiLevelType w:val="hybridMultilevel"/>
    <w:tmpl w:val="3E6E6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947A58"/>
    <w:multiLevelType w:val="hybridMultilevel"/>
    <w:tmpl w:val="BA9E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10C1E"/>
    <w:multiLevelType w:val="hybridMultilevel"/>
    <w:tmpl w:val="DC6CA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9221C"/>
    <w:multiLevelType w:val="hybridMultilevel"/>
    <w:tmpl w:val="60EA6FF2"/>
    <w:lvl w:ilvl="0" w:tplc="FFFFFFFF">
      <w:start w:val="1"/>
      <w:numFmt w:val="decimal"/>
      <w:lvlText w:val="%1."/>
      <w:lvlJc w:val="left"/>
      <w:pPr>
        <w:ind w:left="360" w:hanging="360"/>
      </w:pPr>
      <w:rPr>
        <w:rFonts w:hint="default"/>
      </w:rPr>
    </w:lvl>
    <w:lvl w:ilvl="1" w:tplc="FFFFFFFF">
      <w:start w:val="2"/>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2617C7"/>
    <w:multiLevelType w:val="hybridMultilevel"/>
    <w:tmpl w:val="D3C48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606AC7"/>
    <w:multiLevelType w:val="hybridMultilevel"/>
    <w:tmpl w:val="C26A1992"/>
    <w:lvl w:ilvl="0" w:tplc="3BC6AEF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268A4"/>
    <w:multiLevelType w:val="hybridMultilevel"/>
    <w:tmpl w:val="D3C48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C14A4E"/>
    <w:multiLevelType w:val="hybridMultilevel"/>
    <w:tmpl w:val="FCF83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927C4F"/>
    <w:multiLevelType w:val="hybridMultilevel"/>
    <w:tmpl w:val="54166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442C59"/>
    <w:multiLevelType w:val="hybridMultilevel"/>
    <w:tmpl w:val="93C0AF5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961948"/>
    <w:multiLevelType w:val="hybridMultilevel"/>
    <w:tmpl w:val="4A6A3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5"/>
  </w:num>
  <w:num w:numId="14">
    <w:abstractNumId w:val="14"/>
  </w:num>
  <w:num w:numId="15">
    <w:abstractNumId w:val="23"/>
  </w:num>
  <w:num w:numId="16">
    <w:abstractNumId w:val="25"/>
  </w:num>
  <w:num w:numId="17">
    <w:abstractNumId w:val="19"/>
  </w:num>
  <w:num w:numId="18">
    <w:abstractNumId w:val="11"/>
  </w:num>
  <w:num w:numId="19">
    <w:abstractNumId w:val="21"/>
  </w:num>
  <w:num w:numId="20">
    <w:abstractNumId w:val="24"/>
  </w:num>
  <w:num w:numId="21">
    <w:abstractNumId w:val="29"/>
  </w:num>
  <w:num w:numId="22">
    <w:abstractNumId w:val="20"/>
  </w:num>
  <w:num w:numId="23">
    <w:abstractNumId w:val="13"/>
  </w:num>
  <w:num w:numId="24">
    <w:abstractNumId w:val="26"/>
  </w:num>
  <w:num w:numId="25">
    <w:abstractNumId w:val="27"/>
  </w:num>
  <w:num w:numId="26">
    <w:abstractNumId w:val="17"/>
  </w:num>
  <w:num w:numId="27">
    <w:abstractNumId w:val="10"/>
  </w:num>
  <w:num w:numId="28">
    <w:abstractNumId w:val="22"/>
  </w:num>
  <w:num w:numId="29">
    <w:abstractNumId w:val="28"/>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97F26"/>
    <w:rsid w:val="000139A3"/>
    <w:rsid w:val="00091E74"/>
    <w:rsid w:val="00100833"/>
    <w:rsid w:val="00104529"/>
    <w:rsid w:val="00105942"/>
    <w:rsid w:val="00107396"/>
    <w:rsid w:val="00144A4C"/>
    <w:rsid w:val="00176AB0"/>
    <w:rsid w:val="00177B7D"/>
    <w:rsid w:val="0018303E"/>
    <w:rsid w:val="0018322D"/>
    <w:rsid w:val="001A57EC"/>
    <w:rsid w:val="001B5776"/>
    <w:rsid w:val="001E272A"/>
    <w:rsid w:val="001E527A"/>
    <w:rsid w:val="001F78CE"/>
    <w:rsid w:val="0020419D"/>
    <w:rsid w:val="00251FC7"/>
    <w:rsid w:val="002855A7"/>
    <w:rsid w:val="002B146A"/>
    <w:rsid w:val="002B5E17"/>
    <w:rsid w:val="00315690"/>
    <w:rsid w:val="00316B75"/>
    <w:rsid w:val="00325646"/>
    <w:rsid w:val="003460F2"/>
    <w:rsid w:val="00366A0A"/>
    <w:rsid w:val="0038158C"/>
    <w:rsid w:val="003902BA"/>
    <w:rsid w:val="003A09E2"/>
    <w:rsid w:val="00407037"/>
    <w:rsid w:val="00455F34"/>
    <w:rsid w:val="004605D6"/>
    <w:rsid w:val="00465AC1"/>
    <w:rsid w:val="004C60E8"/>
    <w:rsid w:val="004E3579"/>
    <w:rsid w:val="004E5B0C"/>
    <w:rsid w:val="004E728B"/>
    <w:rsid w:val="004F09E1"/>
    <w:rsid w:val="004F39E0"/>
    <w:rsid w:val="00537BD5"/>
    <w:rsid w:val="0057268A"/>
    <w:rsid w:val="005D2912"/>
    <w:rsid w:val="005E0744"/>
    <w:rsid w:val="006065BD"/>
    <w:rsid w:val="00645FA9"/>
    <w:rsid w:val="00647866"/>
    <w:rsid w:val="00665003"/>
    <w:rsid w:val="006A2AD0"/>
    <w:rsid w:val="006B69B7"/>
    <w:rsid w:val="006C2375"/>
    <w:rsid w:val="006D4ECC"/>
    <w:rsid w:val="00722258"/>
    <w:rsid w:val="007243E5"/>
    <w:rsid w:val="00731A0C"/>
    <w:rsid w:val="00766EA0"/>
    <w:rsid w:val="007A2226"/>
    <w:rsid w:val="007F5B66"/>
    <w:rsid w:val="00811149"/>
    <w:rsid w:val="00823A1C"/>
    <w:rsid w:val="00845B9D"/>
    <w:rsid w:val="00860984"/>
    <w:rsid w:val="00897F26"/>
    <w:rsid w:val="008B3ECB"/>
    <w:rsid w:val="008B4E85"/>
    <w:rsid w:val="008C1B2E"/>
    <w:rsid w:val="0091627E"/>
    <w:rsid w:val="00962B6E"/>
    <w:rsid w:val="0097032B"/>
    <w:rsid w:val="009D2EAD"/>
    <w:rsid w:val="009D54B2"/>
    <w:rsid w:val="009E1922"/>
    <w:rsid w:val="009F7ED2"/>
    <w:rsid w:val="00A31DE9"/>
    <w:rsid w:val="00A93661"/>
    <w:rsid w:val="00A95652"/>
    <w:rsid w:val="00AB00BD"/>
    <w:rsid w:val="00AC0AB8"/>
    <w:rsid w:val="00AF1F13"/>
    <w:rsid w:val="00B33C6D"/>
    <w:rsid w:val="00B4508F"/>
    <w:rsid w:val="00B55AD5"/>
    <w:rsid w:val="00B8057C"/>
    <w:rsid w:val="00BA428F"/>
    <w:rsid w:val="00BD6238"/>
    <w:rsid w:val="00BF593B"/>
    <w:rsid w:val="00BF773A"/>
    <w:rsid w:val="00BF7E81"/>
    <w:rsid w:val="00C13773"/>
    <w:rsid w:val="00C17CC8"/>
    <w:rsid w:val="00C83417"/>
    <w:rsid w:val="00C9604F"/>
    <w:rsid w:val="00CA19AA"/>
    <w:rsid w:val="00CC5298"/>
    <w:rsid w:val="00CC6A8E"/>
    <w:rsid w:val="00CD736E"/>
    <w:rsid w:val="00CD798D"/>
    <w:rsid w:val="00CE161E"/>
    <w:rsid w:val="00CF59A8"/>
    <w:rsid w:val="00D325A9"/>
    <w:rsid w:val="00D36A8A"/>
    <w:rsid w:val="00D61409"/>
    <w:rsid w:val="00D6691E"/>
    <w:rsid w:val="00D71170"/>
    <w:rsid w:val="00DA1C92"/>
    <w:rsid w:val="00DA25D4"/>
    <w:rsid w:val="00DA6538"/>
    <w:rsid w:val="00DB47CE"/>
    <w:rsid w:val="00DD78FC"/>
    <w:rsid w:val="00E15E75"/>
    <w:rsid w:val="00E17D28"/>
    <w:rsid w:val="00E5262C"/>
    <w:rsid w:val="00EC7DC4"/>
    <w:rsid w:val="00ED30CF"/>
    <w:rsid w:val="00ED6AFE"/>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3C47"/>
  <w15:chartTrackingRefBased/>
  <w15:docId w15:val="{FE45EDF5-2514-479E-A196-74902C6B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62B6E"/>
    <w:pPr>
      <w:spacing w:after="160"/>
    </w:pPr>
    <w:rPr>
      <w:rFonts w:ascii="Calibri" w:hAnsi="Calibri" w:cs="Calibri"/>
    </w:rPr>
  </w:style>
  <w:style w:type="paragraph" w:styleId="Heading1">
    <w:name w:val="heading 1"/>
    <w:aliases w:val="Pocket"/>
    <w:basedOn w:val="Normal"/>
    <w:next w:val="Normal"/>
    <w:link w:val="Heading1Char"/>
    <w:qFormat/>
    <w:rsid w:val="00962B6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62B6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962B6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
    <w:basedOn w:val="Normal"/>
    <w:next w:val="Normal"/>
    <w:link w:val="Heading4Char"/>
    <w:uiPriority w:val="3"/>
    <w:unhideWhenUsed/>
    <w:qFormat/>
    <w:rsid w:val="00962B6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62B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2B6E"/>
  </w:style>
  <w:style w:type="character" w:customStyle="1" w:styleId="Heading1Char">
    <w:name w:val="Heading 1 Char"/>
    <w:aliases w:val="Pocket Char"/>
    <w:basedOn w:val="DefaultParagraphFont"/>
    <w:link w:val="Heading1"/>
    <w:rsid w:val="00962B6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62B6E"/>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962B6E"/>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962B6E"/>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962B6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62B6E"/>
    <w:rPr>
      <w:b/>
      <w:bCs/>
      <w:sz w:val="26"/>
      <w:u w:val="singl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962B6E"/>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s Char,No Spacing31 Char,No Spacing22 Char"/>
    <w:basedOn w:val="DefaultParagraphFont"/>
    <w:link w:val="NoSpacing"/>
    <w:uiPriority w:val="99"/>
    <w:unhideWhenUsed/>
    <w:rsid w:val="00962B6E"/>
    <w:rPr>
      <w:color w:val="auto"/>
      <w:u w:val="none"/>
    </w:rPr>
  </w:style>
  <w:style w:type="character" w:styleId="FollowedHyperlink">
    <w:name w:val="FollowedHyperlink"/>
    <w:basedOn w:val="DefaultParagraphFont"/>
    <w:uiPriority w:val="99"/>
    <w:semiHidden/>
    <w:unhideWhenUsed/>
    <w:rsid w:val="00962B6E"/>
    <w:rPr>
      <w:color w:val="auto"/>
      <w:u w:val="none"/>
    </w:rPr>
  </w:style>
  <w:style w:type="paragraph" w:customStyle="1" w:styleId="textbold">
    <w:name w:val="text bold"/>
    <w:basedOn w:val="Normal"/>
    <w:link w:val="Emphasis"/>
    <w:autoRedefine/>
    <w:uiPriority w:val="7"/>
    <w:qFormat/>
    <w:rsid w:val="00897F26"/>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Emphasis1">
    <w:name w:val="Emphasis1"/>
    <w:basedOn w:val="Normal"/>
    <w:autoRedefine/>
    <w:uiPriority w:val="7"/>
    <w:qFormat/>
    <w:rsid w:val="00897F2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Tags,No Spacing31,No Spacing22,Very Small Text,No Spacing311,No Spacing111,No Spacing6,No Spacing tnr,Hidden Block Title,ca"/>
    <w:basedOn w:val="Heading1"/>
    <w:link w:val="Hyperlink"/>
    <w:autoRedefine/>
    <w:uiPriority w:val="99"/>
    <w:qFormat/>
    <w:rsid w:val="00897F2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897F26"/>
    <w:pPr>
      <w:ind w:left="720"/>
      <w:contextualSpacing/>
    </w:pPr>
  </w:style>
  <w:style w:type="paragraph" w:customStyle="1" w:styleId="H1numbered">
    <w:name w:val="H1 numbered"/>
    <w:basedOn w:val="Normal"/>
    <w:uiPriority w:val="99"/>
    <w:qFormat/>
    <w:rsid w:val="00897F26"/>
    <w:pPr>
      <w:pageBreakBefore/>
      <w:widowControl w:val="0"/>
      <w:numPr>
        <w:numId w:val="11"/>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97F26"/>
    <w:pPr>
      <w:widowControl w:val="0"/>
      <w:numPr>
        <w:ilvl w:val="1"/>
        <w:numId w:val="11"/>
      </w:numPr>
      <w:tabs>
        <w:tab w:val="clear" w:pos="792"/>
        <w:tab w:val="left" w:pos="567"/>
        <w:tab w:val="num" w:pos="144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paragraph" w:customStyle="1" w:styleId="Bullets-squares">
    <w:name w:val="Bullets - squares"/>
    <w:basedOn w:val="Normal"/>
    <w:next w:val="Normal"/>
    <w:rsid w:val="00897F26"/>
    <w:pPr>
      <w:numPr>
        <w:numId w:val="12"/>
      </w:numPr>
      <w:tabs>
        <w:tab w:val="clear" w:pos="567"/>
      </w:tabs>
      <w:overflowPunct w:val="0"/>
      <w:autoSpaceDE w:val="0"/>
      <w:autoSpaceDN w:val="0"/>
      <w:adjustRightInd w:val="0"/>
      <w:ind w:left="720" w:hanging="360"/>
      <w:jc w:val="both"/>
      <w:textAlignment w:val="baseline"/>
    </w:pPr>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amlin.net/material/2017/10/10/without-us-progress-still-possible-article-in-china-daily-m9hnk"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45984-6047-474E-89D7-809B9A18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20295</Words>
  <Characters>115685</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Wimsatt</dc:creator>
  <cp:keywords>5.1.1</cp:keywords>
  <dc:description/>
  <cp:lastModifiedBy>Mark Eusterman</cp:lastModifiedBy>
  <cp:revision>5</cp:revision>
  <dcterms:created xsi:type="dcterms:W3CDTF">2022-04-03T21:35:00Z</dcterms:created>
  <dcterms:modified xsi:type="dcterms:W3CDTF">2022-04-03T21:42:00Z</dcterms:modified>
</cp:coreProperties>
</file>