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D7E1" w14:textId="55556439" w:rsidR="00A95652" w:rsidRDefault="00521E01" w:rsidP="00521E01">
      <w:pPr>
        <w:pStyle w:val="Heading1"/>
      </w:pPr>
      <w:r>
        <w:t>Wiki Doc Neg</w:t>
      </w:r>
    </w:p>
    <w:p w14:paraId="7A079A74" w14:textId="0330EC24" w:rsidR="00521E01" w:rsidRDefault="00521E01" w:rsidP="00521E01">
      <w:pPr>
        <w:pStyle w:val="Heading2"/>
      </w:pPr>
      <w:r>
        <w:t>1NC</w:t>
      </w:r>
    </w:p>
    <w:p w14:paraId="10BD4E34"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States CP</w:t>
      </w:r>
    </w:p>
    <w:p w14:paraId="496DD052"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The 50 states, territories, and DC should increase prohibitions on private sector anticompetitive business practices that substantially reduce bargaining power of workers in labor markets.</w:t>
      </w:r>
    </w:p>
    <w:p w14:paraId="14DDB2CF" w14:textId="77777777" w:rsidR="00521E01" w:rsidRPr="007F17F1" w:rsidRDefault="00521E01" w:rsidP="00521E01">
      <w:pPr>
        <w:pStyle w:val="Heading3"/>
        <w:rPr>
          <w:rFonts w:asciiTheme="minorHAnsi" w:hAnsiTheme="minorHAnsi" w:cstheme="minorHAnsi"/>
        </w:rPr>
      </w:pPr>
      <w:bookmarkStart w:id="0" w:name="_Hlk87715453"/>
      <w:r w:rsidRPr="007F17F1">
        <w:rPr>
          <w:rFonts w:asciiTheme="minorHAnsi" w:hAnsiTheme="minorHAnsi" w:cstheme="minorHAnsi"/>
        </w:rPr>
        <w:t>1NC – Trade DA</w:t>
      </w:r>
    </w:p>
    <w:p w14:paraId="18215A96" w14:textId="77777777" w:rsidR="00521E01" w:rsidRPr="007F17F1" w:rsidRDefault="00521E01" w:rsidP="00521E01">
      <w:pPr>
        <w:pStyle w:val="Heading4"/>
        <w:rPr>
          <w:rStyle w:val="Style13ptBold"/>
          <w:rFonts w:asciiTheme="minorHAnsi" w:hAnsiTheme="minorHAnsi" w:cstheme="minorHAnsi"/>
          <w:b/>
          <w:bCs w:val="0"/>
        </w:rPr>
      </w:pPr>
      <w:r w:rsidRPr="007F17F1">
        <w:rPr>
          <w:rStyle w:val="Style13ptBold"/>
          <w:rFonts w:asciiTheme="minorHAnsi" w:hAnsiTheme="minorHAnsi" w:cstheme="minorHAnsi"/>
          <w:b/>
          <w:bCs w:val="0"/>
        </w:rPr>
        <w:t>Antitrust expansion opens the floodgates of protectionism – that ends free trade</w:t>
      </w:r>
    </w:p>
    <w:p w14:paraId="529CE67C"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Murray 19</w:t>
      </w:r>
      <w:r w:rsidRPr="007F17F1">
        <w:rPr>
          <w:rFonts w:asciiTheme="minorHAnsi" w:hAnsiTheme="minorHAnsi" w:cstheme="minorHAnsi"/>
        </w:rPr>
        <w:t xml:space="preserve"> [Allison Murray, Loyola Law, Judicial Law Clerk for U.S. Bankruptcy Courts. Edited by Loyola Law Professor David </w:t>
      </w:r>
      <w:proofErr w:type="spellStart"/>
      <w:r w:rsidRPr="007F17F1">
        <w:rPr>
          <w:rFonts w:asciiTheme="minorHAnsi" w:hAnsiTheme="minorHAnsi" w:cstheme="minorHAnsi"/>
        </w:rPr>
        <w:t>Kesselman</w:t>
      </w:r>
      <w:proofErr w:type="spellEnd"/>
      <w:r w:rsidRPr="007F17F1">
        <w:rPr>
          <w:rFonts w:asciiTheme="minorHAnsi" w:hAnsiTheme="minorHAnsi" w:cstheme="minorHAnsi"/>
        </w:rPr>
        <w:t xml:space="preserve"> and the ILR team of editors and staff. “</w:t>
      </w:r>
      <w:proofErr w:type="gramStart"/>
      <w:r w:rsidRPr="007F17F1">
        <w:rPr>
          <w:rFonts w:asciiTheme="minorHAnsi" w:hAnsiTheme="minorHAnsi" w:cstheme="minorHAnsi"/>
        </w:rPr>
        <w:t>Given Today’s New Wave of Protectionism,</w:t>
      </w:r>
      <w:proofErr w:type="gramEnd"/>
      <w:r w:rsidRPr="007F17F1">
        <w:rPr>
          <w:rFonts w:asciiTheme="minorHAnsi" w:hAnsiTheme="minorHAnsi" w:cstheme="minorHAnsi"/>
        </w:rPr>
        <w:t xml:space="preserve"> is Antitrust Law the Last Hope for Preserving a Free Global Economy or Another Nail in Free Trade’s Coffin?” 2/28/2019. https://digitalcommons.lmu.edu/cgi/viewcontent.cgi?article=1785&amp;context=ilr]</w:t>
      </w:r>
    </w:p>
    <w:p w14:paraId="68431383" w14:textId="77777777" w:rsidR="00521E01" w:rsidRPr="007F17F1" w:rsidRDefault="00521E01" w:rsidP="00521E01">
      <w:pPr>
        <w:rPr>
          <w:rStyle w:val="Emphasis"/>
          <w:rFonts w:asciiTheme="minorHAnsi" w:hAnsiTheme="minorHAnsi" w:cstheme="minorHAnsi"/>
        </w:rPr>
      </w:pPr>
      <w:r w:rsidRPr="007F17F1">
        <w:rPr>
          <w:rStyle w:val="StyleUnderline"/>
          <w:rFonts w:asciiTheme="minorHAnsi" w:hAnsiTheme="minorHAnsi" w:cstheme="minorHAnsi"/>
        </w:rPr>
        <w:t xml:space="preserve">Although a system of truly free world trade has never been perfected, past </w:t>
      </w:r>
      <w:r w:rsidRPr="007F17F1">
        <w:rPr>
          <w:rStyle w:val="StyleUnderline"/>
          <w:rFonts w:asciiTheme="minorHAnsi" w:hAnsiTheme="minorHAnsi" w:cstheme="minorHAnsi"/>
          <w:highlight w:val="cyan"/>
        </w:rPr>
        <w:t>world leaders</w:t>
      </w:r>
      <w:r w:rsidRPr="007F17F1">
        <w:rPr>
          <w:rStyle w:val="StyleUnderline"/>
          <w:rFonts w:asciiTheme="minorHAnsi" w:hAnsiTheme="minorHAnsi" w:cstheme="minorHAnsi"/>
        </w:rPr>
        <w:t xml:space="preserve"> have </w:t>
      </w:r>
      <w:r w:rsidRPr="007F17F1">
        <w:rPr>
          <w:rStyle w:val="Emphasis"/>
          <w:rFonts w:asciiTheme="minorHAnsi" w:hAnsiTheme="minorHAnsi" w:cstheme="minorHAnsi"/>
          <w:highlight w:val="cyan"/>
        </w:rPr>
        <w:t>eliminated</w:t>
      </w:r>
      <w:r w:rsidRPr="007F17F1">
        <w:rPr>
          <w:rStyle w:val="StyleUnderline"/>
          <w:rFonts w:asciiTheme="minorHAnsi" w:hAnsiTheme="minorHAnsi" w:cstheme="minorHAnsi"/>
        </w:rPr>
        <w:t xml:space="preserve"> most of the </w:t>
      </w:r>
      <w:r w:rsidRPr="007F17F1">
        <w:rPr>
          <w:rStyle w:val="StyleUnderline"/>
          <w:rFonts w:asciiTheme="minorHAnsi" w:hAnsiTheme="minorHAnsi" w:cstheme="minorHAnsi"/>
          <w:highlight w:val="cyan"/>
        </w:rPr>
        <w:t xml:space="preserve">protectionist </w:t>
      </w:r>
      <w:r w:rsidRPr="007F17F1">
        <w:rPr>
          <w:rStyle w:val="Emphasis"/>
          <w:rFonts w:asciiTheme="minorHAnsi" w:hAnsiTheme="minorHAnsi" w:cstheme="minorHAnsi"/>
          <w:highlight w:val="cyan"/>
        </w:rPr>
        <w:t>trade mechanisms</w:t>
      </w:r>
      <w:r w:rsidRPr="007F17F1">
        <w:rPr>
          <w:rStyle w:val="StyleUnderline"/>
          <w:rFonts w:asciiTheme="minorHAnsi" w:hAnsiTheme="minorHAnsi" w:cstheme="minorHAnsi"/>
        </w:rPr>
        <w:t xml:space="preserve"> that once ran rampant in the international economy</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They did so </w:t>
      </w:r>
      <w:r w:rsidRPr="007F17F1">
        <w:rPr>
          <w:rStyle w:val="StyleUnderline"/>
          <w:rFonts w:asciiTheme="minorHAnsi" w:hAnsiTheme="minorHAnsi" w:cstheme="minorHAnsi"/>
          <w:highlight w:val="cyan"/>
        </w:rPr>
        <w:t>by implementing</w:t>
      </w:r>
      <w:r w:rsidRPr="007F17F1">
        <w:rPr>
          <w:rStyle w:val="StyleUnderline"/>
          <w:rFonts w:asciiTheme="minorHAnsi" w:hAnsiTheme="minorHAnsi" w:cstheme="minorHAnsi"/>
        </w:rPr>
        <w:t xml:space="preserve"> multilateral and bilateral </w:t>
      </w:r>
      <w:r w:rsidRPr="007F17F1">
        <w:rPr>
          <w:rStyle w:val="Emphasis"/>
          <w:rFonts w:asciiTheme="minorHAnsi" w:hAnsiTheme="minorHAnsi" w:cstheme="minorHAnsi"/>
          <w:highlight w:val="cyan"/>
        </w:rPr>
        <w:t>trade agreements</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These webs of agreements have bolstered </w:t>
      </w:r>
      <w:r w:rsidRPr="007F17F1">
        <w:rPr>
          <w:rStyle w:val="Emphasis"/>
          <w:rFonts w:asciiTheme="minorHAnsi" w:hAnsiTheme="minorHAnsi" w:cstheme="minorHAnsi"/>
        </w:rPr>
        <w:t>decades</w:t>
      </w:r>
      <w:r w:rsidRPr="007F17F1">
        <w:rPr>
          <w:rStyle w:val="StyleUnderline"/>
          <w:rFonts w:asciiTheme="minorHAnsi" w:hAnsiTheme="minorHAnsi" w:cstheme="minorHAnsi"/>
        </w:rPr>
        <w:t xml:space="preserve"> of </w:t>
      </w:r>
      <w:r w:rsidRPr="007F17F1">
        <w:rPr>
          <w:rStyle w:val="Emphasis"/>
          <w:rFonts w:asciiTheme="minorHAnsi" w:hAnsiTheme="minorHAnsi" w:cstheme="minorHAnsi"/>
        </w:rPr>
        <w:t>support</w:t>
      </w:r>
      <w:r w:rsidRPr="007F17F1">
        <w:rPr>
          <w:rStyle w:val="StyleUnderline"/>
          <w:rFonts w:asciiTheme="minorHAnsi" w:hAnsiTheme="minorHAnsi" w:cstheme="minorHAnsi"/>
        </w:rPr>
        <w:t xml:space="preserve"> for free trade</w:t>
      </w:r>
      <w:r w:rsidRPr="007F17F1">
        <w:rPr>
          <w:rFonts w:asciiTheme="minorHAnsi" w:hAnsiTheme="minorHAnsi" w:cstheme="minorHAnsi"/>
        </w:rPr>
        <w:t xml:space="preserve">, or at least some version of it. </w:t>
      </w:r>
      <w:r w:rsidRPr="007F17F1">
        <w:rPr>
          <w:rStyle w:val="StyleUnderline"/>
          <w:rFonts w:asciiTheme="minorHAnsi" w:hAnsiTheme="minorHAnsi" w:cstheme="minorHAnsi"/>
        </w:rPr>
        <w:t xml:space="preserve">By and large, tariff policies and other forms of protectionism were either </w:t>
      </w:r>
      <w:r w:rsidRPr="007F17F1">
        <w:rPr>
          <w:rStyle w:val="Emphasis"/>
          <w:rFonts w:asciiTheme="minorHAnsi" w:hAnsiTheme="minorHAnsi" w:cstheme="minorHAnsi"/>
        </w:rPr>
        <w:t>eliminated</w:t>
      </w:r>
      <w:r w:rsidRPr="007F17F1">
        <w:rPr>
          <w:rStyle w:val="StyleUnderline"/>
          <w:rFonts w:asciiTheme="minorHAnsi" w:hAnsiTheme="minorHAnsi" w:cstheme="minorHAnsi"/>
        </w:rPr>
        <w:t xml:space="preserve"> or dramatically </w:t>
      </w:r>
      <w:r w:rsidRPr="007F17F1">
        <w:rPr>
          <w:rStyle w:val="Emphasis"/>
          <w:rFonts w:asciiTheme="minorHAnsi" w:hAnsiTheme="minorHAnsi" w:cstheme="minorHAnsi"/>
        </w:rPr>
        <w:t>reduced</w:t>
      </w:r>
      <w:r w:rsidRPr="007F17F1">
        <w:rPr>
          <w:rStyle w:val="StyleUnderline"/>
          <w:rFonts w:asciiTheme="minorHAnsi" w:hAnsiTheme="minorHAnsi" w:cstheme="minorHAnsi"/>
        </w:rPr>
        <w:t xml:space="preserve">. Now, as we have seen in the media, when a government imposes a tariff, it becomes a rather </w:t>
      </w:r>
      <w:r w:rsidRPr="007F17F1">
        <w:rPr>
          <w:rStyle w:val="Emphasis"/>
          <w:rFonts w:asciiTheme="minorHAnsi" w:hAnsiTheme="minorHAnsi" w:cstheme="minorHAnsi"/>
        </w:rPr>
        <w:t>extreme political statement</w:t>
      </w:r>
      <w:r w:rsidRPr="007F17F1">
        <w:rPr>
          <w:rStyle w:val="StyleUnderline"/>
          <w:rFonts w:asciiTheme="minorHAnsi" w:hAnsiTheme="minorHAnsi" w:cstheme="minorHAnsi"/>
        </w:rPr>
        <w:t xml:space="preserve"> which sends a </w:t>
      </w:r>
      <w:r w:rsidRPr="007F17F1">
        <w:rPr>
          <w:rStyle w:val="Emphasis"/>
          <w:rFonts w:asciiTheme="minorHAnsi" w:hAnsiTheme="minorHAnsi" w:cstheme="minorHAnsi"/>
        </w:rPr>
        <w:t>shockwave</w:t>
      </w:r>
      <w:r w:rsidRPr="007F17F1">
        <w:rPr>
          <w:rStyle w:val="StyleUnderline"/>
          <w:rFonts w:asciiTheme="minorHAnsi" w:hAnsiTheme="minorHAnsi" w:cstheme="minorHAnsi"/>
        </w:rPr>
        <w:t xml:space="preserve"> of significant </w:t>
      </w:r>
      <w:r w:rsidRPr="007F17F1">
        <w:rPr>
          <w:rStyle w:val="Emphasis"/>
          <w:rFonts w:asciiTheme="minorHAnsi" w:hAnsiTheme="minorHAnsi" w:cstheme="minorHAnsi"/>
        </w:rPr>
        <w:t xml:space="preserve">global consequences. </w:t>
      </w:r>
    </w:p>
    <w:p w14:paraId="70507B14" w14:textId="77777777" w:rsidR="00521E01" w:rsidRPr="007F17F1" w:rsidRDefault="00521E01" w:rsidP="00521E01">
      <w:pPr>
        <w:rPr>
          <w:rStyle w:val="StyleUnderline"/>
          <w:rFonts w:asciiTheme="minorHAnsi" w:hAnsiTheme="minorHAnsi" w:cstheme="minorHAnsi"/>
        </w:rPr>
      </w:pPr>
      <w:r w:rsidRPr="007F17F1">
        <w:rPr>
          <w:rStyle w:val="StyleUnderline"/>
          <w:rFonts w:asciiTheme="minorHAnsi" w:hAnsiTheme="minorHAnsi" w:cstheme="minorHAnsi"/>
        </w:rPr>
        <w:t>Protectionism did not end when the age of overbearing tariff policies did, despite then-leaders’ best efforts to vilify it</w:t>
      </w:r>
      <w:r w:rsidRPr="007F17F1">
        <w:rPr>
          <w:rFonts w:asciiTheme="minorHAnsi" w:hAnsiTheme="minorHAnsi" w:cstheme="minorHAnsi"/>
        </w:rPr>
        <w:t xml:space="preserve">. Rather, </w:t>
      </w:r>
      <w:r w:rsidRPr="007F17F1">
        <w:rPr>
          <w:rStyle w:val="StyleUnderline"/>
          <w:rFonts w:asciiTheme="minorHAnsi" w:hAnsiTheme="minorHAnsi" w:cstheme="minorHAnsi"/>
        </w:rPr>
        <w:t xml:space="preserve">the end of the tariff era forced nations to achieve protectionist goals through more subtle trade vehicles, like </w:t>
      </w:r>
      <w:r w:rsidRPr="007F17F1">
        <w:rPr>
          <w:rStyle w:val="Emphasis"/>
          <w:rFonts w:asciiTheme="minorHAnsi" w:hAnsiTheme="minorHAnsi" w:cstheme="minorHAnsi"/>
        </w:rPr>
        <w:t>antitrust law</w:t>
      </w:r>
      <w:r w:rsidRPr="007F17F1">
        <w:rPr>
          <w:rFonts w:asciiTheme="minorHAnsi" w:hAnsiTheme="minorHAnsi" w:cstheme="minorHAnsi"/>
        </w:rPr>
        <w:t xml:space="preserve">.3 So, </w:t>
      </w:r>
      <w:r w:rsidRPr="007F17F1">
        <w:rPr>
          <w:rStyle w:val="StyleUnderline"/>
          <w:rFonts w:asciiTheme="minorHAnsi" w:hAnsiTheme="minorHAnsi" w:cstheme="minorHAnsi"/>
        </w:rPr>
        <w:t xml:space="preserve">the recent resurgence of protectionist rhetoric should mean that these subtle trade vehicles, including antitrust law, will be </w:t>
      </w:r>
      <w:r w:rsidRPr="007F17F1">
        <w:rPr>
          <w:rStyle w:val="Emphasis"/>
          <w:rFonts w:asciiTheme="minorHAnsi" w:hAnsiTheme="minorHAnsi" w:cstheme="minorHAnsi"/>
        </w:rPr>
        <w:t>relied on</w:t>
      </w:r>
      <w:r w:rsidRPr="007F17F1">
        <w:rPr>
          <w:rStyle w:val="StyleUnderline"/>
          <w:rFonts w:asciiTheme="minorHAnsi" w:hAnsiTheme="minorHAnsi" w:cstheme="minorHAnsi"/>
        </w:rPr>
        <w:t xml:space="preserve"> more heavily</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It is a fear of many that antitrust law may become </w:t>
      </w:r>
      <w:r w:rsidRPr="007F17F1">
        <w:rPr>
          <w:rStyle w:val="Emphasis"/>
          <w:rFonts w:asciiTheme="minorHAnsi" w:hAnsiTheme="minorHAnsi" w:cstheme="minorHAnsi"/>
        </w:rPr>
        <w:t>overused</w:t>
      </w:r>
      <w:r w:rsidRPr="007F17F1">
        <w:rPr>
          <w:rStyle w:val="StyleUnderline"/>
          <w:rFonts w:asciiTheme="minorHAnsi" w:hAnsiTheme="minorHAnsi" w:cstheme="minorHAnsi"/>
        </w:rPr>
        <w:t xml:space="preserve"> and inequitably </w:t>
      </w:r>
      <w:r w:rsidRPr="007F17F1">
        <w:rPr>
          <w:rStyle w:val="Emphasis"/>
          <w:rFonts w:asciiTheme="minorHAnsi" w:hAnsiTheme="minorHAnsi" w:cstheme="minorHAnsi"/>
        </w:rPr>
        <w:t>applied</w:t>
      </w:r>
      <w:r w:rsidRPr="007F17F1">
        <w:rPr>
          <w:rStyle w:val="StyleUnderline"/>
          <w:rFonts w:asciiTheme="minorHAnsi" w:hAnsiTheme="minorHAnsi" w:cstheme="minorHAnsi"/>
        </w:rPr>
        <w:t xml:space="preserve"> to achieve and combat protectionist aims.</w:t>
      </w:r>
    </w:p>
    <w:p w14:paraId="5A8E9D15" w14:textId="77777777" w:rsidR="00521E01" w:rsidRPr="007F17F1" w:rsidRDefault="00521E01" w:rsidP="00521E01">
      <w:pPr>
        <w:rPr>
          <w:rFonts w:asciiTheme="minorHAnsi" w:hAnsiTheme="minorHAnsi" w:cstheme="minorHAnsi"/>
        </w:rPr>
      </w:pPr>
      <w:r w:rsidRPr="007F17F1">
        <w:rPr>
          <w:rStyle w:val="Emphasis"/>
          <w:rFonts w:asciiTheme="minorHAnsi" w:hAnsiTheme="minorHAnsi" w:cstheme="minorHAnsi"/>
          <w:highlight w:val="cyan"/>
        </w:rPr>
        <w:t>Notwithstanding</w:t>
      </w:r>
      <w:r w:rsidRPr="007F17F1">
        <w:rPr>
          <w:rStyle w:val="StyleUnderline"/>
          <w:rFonts w:asciiTheme="minorHAnsi" w:hAnsiTheme="minorHAnsi" w:cstheme="minorHAnsi"/>
          <w:highlight w:val="cyan"/>
        </w:rPr>
        <w:t xml:space="preserve"> the recent uptick in tariff threats, it is </w:t>
      </w:r>
      <w:r w:rsidRPr="007F17F1">
        <w:rPr>
          <w:rStyle w:val="Emphasis"/>
          <w:rFonts w:asciiTheme="minorHAnsi" w:hAnsiTheme="minorHAnsi" w:cstheme="minorHAnsi"/>
          <w:highlight w:val="cyan"/>
        </w:rPr>
        <w:t>unlikely</w:t>
      </w:r>
      <w:r w:rsidRPr="007F17F1">
        <w:rPr>
          <w:rStyle w:val="StyleUnderline"/>
          <w:rFonts w:asciiTheme="minorHAnsi" w:hAnsiTheme="minorHAnsi" w:cstheme="minorHAnsi"/>
          <w:highlight w:val="cyan"/>
        </w:rPr>
        <w:t xml:space="preserve"> that</w:t>
      </w:r>
      <w:r w:rsidRPr="007F17F1">
        <w:rPr>
          <w:rStyle w:val="StyleUnderline"/>
          <w:rFonts w:asciiTheme="minorHAnsi" w:hAnsiTheme="minorHAnsi" w:cstheme="minorHAnsi"/>
        </w:rPr>
        <w:t xml:space="preserve"> all </w:t>
      </w:r>
      <w:r w:rsidRPr="007F17F1">
        <w:rPr>
          <w:rStyle w:val="StyleUnderline"/>
          <w:rFonts w:asciiTheme="minorHAnsi" w:hAnsiTheme="minorHAnsi" w:cstheme="minorHAnsi"/>
          <w:highlight w:val="cyan"/>
        </w:rPr>
        <w:t xml:space="preserve">Western leaders will </w:t>
      </w:r>
      <w:r w:rsidRPr="007F17F1">
        <w:rPr>
          <w:rStyle w:val="StyleUnderline"/>
          <w:rFonts w:asciiTheme="minorHAnsi" w:hAnsiTheme="minorHAnsi" w:cstheme="minorHAnsi"/>
        </w:rPr>
        <w:t xml:space="preserve">revamp or </w:t>
      </w:r>
      <w:r w:rsidRPr="007F17F1">
        <w:rPr>
          <w:rStyle w:val="StyleUnderline"/>
          <w:rFonts w:asciiTheme="minorHAnsi" w:hAnsiTheme="minorHAnsi" w:cstheme="minorHAnsi"/>
          <w:highlight w:val="cyan"/>
        </w:rPr>
        <w:t>terminate</w:t>
      </w:r>
      <w:r w:rsidRPr="007F17F1">
        <w:rPr>
          <w:rFonts w:asciiTheme="minorHAnsi" w:hAnsiTheme="minorHAnsi" w:cstheme="minorHAnsi"/>
        </w:rPr>
        <w:t xml:space="preserve"> the </w:t>
      </w:r>
      <w:r w:rsidRPr="007F17F1">
        <w:rPr>
          <w:rStyle w:val="StyleUnderline"/>
          <w:rFonts w:asciiTheme="minorHAnsi" w:hAnsiTheme="minorHAnsi" w:cstheme="minorHAnsi"/>
          <w:highlight w:val="cyan"/>
        </w:rPr>
        <w:t>trade agreements</w:t>
      </w:r>
      <w:r w:rsidRPr="007F17F1">
        <w:rPr>
          <w:rFonts w:asciiTheme="minorHAnsi" w:hAnsiTheme="minorHAnsi" w:cstheme="minorHAnsi"/>
        </w:rPr>
        <w:t xml:space="preserve"> set forth by their predecessors </w:t>
      </w:r>
      <w:r w:rsidRPr="007F17F1">
        <w:rPr>
          <w:rStyle w:val="StyleUnderline"/>
          <w:rFonts w:asciiTheme="minorHAnsi" w:hAnsiTheme="minorHAnsi" w:cstheme="minorHAnsi"/>
          <w:highlight w:val="cyan"/>
        </w:rPr>
        <w:t>and</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bring back</w:t>
      </w:r>
      <w:r w:rsidRPr="007F17F1">
        <w:rPr>
          <w:rFonts w:asciiTheme="minorHAnsi" w:hAnsiTheme="minorHAnsi" w:cstheme="minorHAnsi"/>
        </w:rPr>
        <w:t xml:space="preserve"> the kinds of </w:t>
      </w:r>
      <w:r w:rsidRPr="007F17F1">
        <w:rPr>
          <w:rStyle w:val="StyleUnderline"/>
          <w:rFonts w:asciiTheme="minorHAnsi" w:hAnsiTheme="minorHAnsi" w:cstheme="minorHAnsi"/>
          <w:highlight w:val="cyan"/>
        </w:rPr>
        <w:t>tariff policies</w:t>
      </w:r>
      <w:r w:rsidRPr="007F17F1">
        <w:rPr>
          <w:rFonts w:asciiTheme="minorHAnsi" w:hAnsiTheme="minorHAnsi" w:cstheme="minorHAnsi"/>
        </w:rPr>
        <w:t xml:space="preserve"> that once existed in their place. Although in the United States (“U.S.”), President </w:t>
      </w:r>
      <w:r w:rsidRPr="007F17F1">
        <w:rPr>
          <w:rStyle w:val="StyleUnderline"/>
          <w:rFonts w:asciiTheme="minorHAnsi" w:hAnsiTheme="minorHAnsi" w:cstheme="minorHAnsi"/>
        </w:rPr>
        <w:t xml:space="preserve">Trump recently imposed tariffs on steel imports, it appears that his intent is to limit this behavior to a </w:t>
      </w:r>
      <w:r w:rsidRPr="007F17F1">
        <w:rPr>
          <w:rStyle w:val="Emphasis"/>
          <w:rFonts w:asciiTheme="minorHAnsi" w:hAnsiTheme="minorHAnsi" w:cstheme="minorHAnsi"/>
        </w:rPr>
        <w:t>specific industry</w:t>
      </w:r>
      <w:r w:rsidRPr="007F17F1">
        <w:rPr>
          <w:rStyle w:val="StyleUnderline"/>
          <w:rFonts w:asciiTheme="minorHAnsi" w:hAnsiTheme="minorHAnsi" w:cstheme="minorHAnsi"/>
        </w:rPr>
        <w:t xml:space="preserve"> rather than institute a widespread policy favoring the use of tariffs </w:t>
      </w:r>
      <w:r w:rsidRPr="007F17F1">
        <w:rPr>
          <w:rStyle w:val="Emphasis"/>
          <w:rFonts w:asciiTheme="minorHAnsi" w:hAnsiTheme="minorHAnsi" w:cstheme="minorHAnsi"/>
        </w:rPr>
        <w:t>generally</w:t>
      </w:r>
      <w:r w:rsidRPr="007F17F1">
        <w:rPr>
          <w:rFonts w:asciiTheme="minorHAnsi" w:hAnsiTheme="minorHAnsi" w:cstheme="minorHAnsi"/>
        </w:rPr>
        <w:t xml:space="preserve">.4 </w:t>
      </w:r>
      <w:r w:rsidRPr="007F17F1">
        <w:rPr>
          <w:rStyle w:val="StyleUnderline"/>
          <w:rFonts w:asciiTheme="minorHAnsi" w:hAnsiTheme="minorHAnsi" w:cstheme="minorHAnsi"/>
        </w:rPr>
        <w:t xml:space="preserve">To remedy bad behavior in a specialized set of industries </w:t>
      </w:r>
      <w:proofErr w:type="gramStart"/>
      <w:r w:rsidRPr="007F17F1">
        <w:rPr>
          <w:rStyle w:val="StyleUnderline"/>
          <w:rFonts w:asciiTheme="minorHAnsi" w:hAnsiTheme="minorHAnsi" w:cstheme="minorHAnsi"/>
        </w:rPr>
        <w:t>is</w:t>
      </w:r>
      <w:proofErr w:type="gramEnd"/>
      <w:r w:rsidRPr="007F17F1">
        <w:rPr>
          <w:rStyle w:val="StyleUnderline"/>
          <w:rFonts w:asciiTheme="minorHAnsi" w:hAnsiTheme="minorHAnsi" w:cstheme="minorHAnsi"/>
        </w:rPr>
        <w:t xml:space="preserve"> </w:t>
      </w:r>
      <w:r w:rsidRPr="007F17F1">
        <w:rPr>
          <w:rStyle w:val="Emphasis"/>
          <w:rFonts w:asciiTheme="minorHAnsi" w:hAnsiTheme="minorHAnsi" w:cstheme="minorHAnsi"/>
        </w:rPr>
        <w:t>not to instigate</w:t>
      </w:r>
      <w:r w:rsidRPr="007F17F1">
        <w:rPr>
          <w:rStyle w:val="StyleUnderline"/>
          <w:rFonts w:asciiTheme="minorHAnsi" w:hAnsiTheme="minorHAnsi" w:cstheme="minorHAnsi"/>
        </w:rPr>
        <w:t xml:space="preserve"> a global paradigm shift</w:t>
      </w:r>
      <w:r w:rsidRPr="007F17F1">
        <w:rPr>
          <w:rFonts w:asciiTheme="minorHAnsi" w:hAnsiTheme="minorHAnsi" w:cstheme="minorHAnsi"/>
        </w:rPr>
        <w:t xml:space="preserve">. </w:t>
      </w:r>
      <w:r w:rsidRPr="007F17F1">
        <w:rPr>
          <w:rStyle w:val="StyleUnderline"/>
          <w:rFonts w:asciiTheme="minorHAnsi" w:hAnsiTheme="minorHAnsi" w:cstheme="minorHAnsi"/>
        </w:rPr>
        <w:t>This purpose is underscored by his use of the national security exemption, which is largely interpreted as being used for individual situations rather than general policy schemes</w:t>
      </w:r>
      <w:r w:rsidRPr="007F17F1">
        <w:rPr>
          <w:rFonts w:asciiTheme="minorHAnsi" w:hAnsiTheme="minorHAnsi" w:cstheme="minorHAnsi"/>
        </w:rPr>
        <w:t xml:space="preserve">.5 </w:t>
      </w:r>
      <w:r w:rsidRPr="007F17F1">
        <w:rPr>
          <w:rStyle w:val="StyleUnderline"/>
          <w:rFonts w:asciiTheme="minorHAnsi" w:hAnsiTheme="minorHAnsi" w:cstheme="minorHAnsi"/>
        </w:rPr>
        <w:t xml:space="preserve">Many still hope that his course of action will be </w:t>
      </w:r>
      <w:r w:rsidRPr="007F17F1">
        <w:rPr>
          <w:rStyle w:val="Emphasis"/>
          <w:rFonts w:asciiTheme="minorHAnsi" w:hAnsiTheme="minorHAnsi" w:cstheme="minorHAnsi"/>
        </w:rPr>
        <w:t>retracted</w:t>
      </w:r>
      <w:r w:rsidRPr="007F17F1">
        <w:rPr>
          <w:rStyle w:val="StyleUnderline"/>
          <w:rFonts w:asciiTheme="minorHAnsi" w:hAnsiTheme="minorHAnsi" w:cstheme="minorHAnsi"/>
        </w:rPr>
        <w:t xml:space="preserve"> and is merely a strong </w:t>
      </w:r>
      <w:r w:rsidRPr="007F17F1">
        <w:rPr>
          <w:rStyle w:val="Emphasis"/>
          <w:rFonts w:asciiTheme="minorHAnsi" w:hAnsiTheme="minorHAnsi" w:cstheme="minorHAnsi"/>
        </w:rPr>
        <w:t>negotiation tactic</w:t>
      </w:r>
      <w:r w:rsidRPr="007F17F1">
        <w:rPr>
          <w:rFonts w:asciiTheme="minorHAnsi" w:hAnsiTheme="minorHAnsi" w:cstheme="minorHAnsi"/>
        </w:rPr>
        <w:t xml:space="preserve">. However, there is no doubt that Trump is far more comfortable than past leaders with subverting the status quo on trade relations. </w:t>
      </w:r>
    </w:p>
    <w:p w14:paraId="2C2D2158"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7F17F1">
        <w:rPr>
          <w:rStyle w:val="StyleUnderline"/>
          <w:rFonts w:asciiTheme="minorHAnsi" w:hAnsiTheme="minorHAnsi" w:cstheme="minorHAnsi"/>
        </w:rPr>
        <w:t xml:space="preserve">The general sentiment among international policymakers is that </w:t>
      </w:r>
      <w:r w:rsidRPr="007F17F1">
        <w:rPr>
          <w:rStyle w:val="StyleUnderline"/>
          <w:rFonts w:asciiTheme="minorHAnsi" w:hAnsiTheme="minorHAnsi" w:cstheme="minorHAnsi"/>
          <w:highlight w:val="cyan"/>
        </w:rPr>
        <w:t xml:space="preserve">there has been too much </w:t>
      </w:r>
      <w:r w:rsidRPr="007F17F1">
        <w:rPr>
          <w:rStyle w:val="Emphasis"/>
          <w:rFonts w:asciiTheme="minorHAnsi" w:hAnsiTheme="minorHAnsi" w:cstheme="minorHAnsi"/>
          <w:highlight w:val="cyan"/>
        </w:rPr>
        <w:t>political wherewithal</w:t>
      </w:r>
      <w:r w:rsidRPr="007F17F1">
        <w:rPr>
          <w:rStyle w:val="StyleUnderline"/>
          <w:rFonts w:asciiTheme="minorHAnsi" w:hAnsiTheme="minorHAnsi" w:cstheme="minorHAnsi"/>
        </w:rPr>
        <w:t xml:space="preserve"> spent on loosening international trade barriers to take actions that could </w:t>
      </w:r>
      <w:r w:rsidRPr="007F17F1">
        <w:rPr>
          <w:rStyle w:val="Emphasis"/>
          <w:rFonts w:asciiTheme="minorHAnsi" w:hAnsiTheme="minorHAnsi" w:cstheme="minorHAnsi"/>
        </w:rPr>
        <w:t>counteract</w:t>
      </w:r>
      <w:r w:rsidRPr="007F17F1">
        <w:rPr>
          <w:rStyle w:val="StyleUnderline"/>
          <w:rFonts w:asciiTheme="minorHAnsi" w:hAnsiTheme="minorHAnsi" w:cstheme="minorHAnsi"/>
        </w:rPr>
        <w:t xml:space="preserve"> that progress.</w:t>
      </w:r>
      <w:r w:rsidRPr="007F17F1">
        <w:rPr>
          <w:rFonts w:asciiTheme="minorHAnsi" w:hAnsiTheme="minorHAnsi" w:cstheme="minorHAnsi"/>
        </w:rPr>
        <w:t xml:space="preserve">6 Presidential actions taken because of dissatisfaction with current global trade relations aside, </w:t>
      </w:r>
      <w:r w:rsidRPr="007F17F1">
        <w:rPr>
          <w:rStyle w:val="StyleUnderline"/>
          <w:rFonts w:asciiTheme="minorHAnsi" w:hAnsiTheme="minorHAnsi" w:cstheme="minorHAnsi"/>
        </w:rPr>
        <w:t xml:space="preserve">a complete </w:t>
      </w:r>
      <w:r w:rsidRPr="007F17F1">
        <w:rPr>
          <w:rStyle w:val="StyleUnderline"/>
          <w:rFonts w:asciiTheme="minorHAnsi" w:hAnsiTheme="minorHAnsi" w:cstheme="minorHAnsi"/>
          <w:highlight w:val="cyan"/>
        </w:rPr>
        <w:t>overhaul</w:t>
      </w:r>
      <w:r w:rsidRPr="007F17F1">
        <w:rPr>
          <w:rStyle w:val="StyleUnderline"/>
          <w:rFonts w:asciiTheme="minorHAnsi" w:hAnsiTheme="minorHAnsi" w:cstheme="minorHAnsi"/>
        </w:rPr>
        <w:t xml:space="preserve"> of trade agreements </w:t>
      </w:r>
      <w:r w:rsidRPr="007F17F1">
        <w:rPr>
          <w:rStyle w:val="StyleUnderline"/>
          <w:rFonts w:asciiTheme="minorHAnsi" w:hAnsiTheme="minorHAnsi" w:cstheme="minorHAnsi"/>
          <w:highlight w:val="cyan"/>
        </w:rPr>
        <w:t xml:space="preserve">may be too </w:t>
      </w:r>
      <w:r w:rsidRPr="007F17F1">
        <w:rPr>
          <w:rStyle w:val="Emphasis"/>
          <w:rFonts w:asciiTheme="minorHAnsi" w:hAnsiTheme="minorHAnsi" w:cstheme="minorHAnsi"/>
          <w:highlight w:val="cyan"/>
        </w:rPr>
        <w:t>daunting</w:t>
      </w:r>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cyan"/>
        </w:rPr>
        <w:t>difficult</w:t>
      </w:r>
      <w:r w:rsidRPr="007F17F1">
        <w:rPr>
          <w:rStyle w:val="StyleUnderline"/>
          <w:rFonts w:asciiTheme="minorHAnsi" w:hAnsiTheme="minorHAnsi" w:cstheme="minorHAnsi"/>
        </w:rPr>
        <w:t xml:space="preserve"> a task, especially absent ample political support in legislative bodies.</w:t>
      </w:r>
    </w:p>
    <w:p w14:paraId="5A650A54"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highlight w:val="cyan"/>
        </w:rPr>
        <w:t>Given</w:t>
      </w:r>
      <w:r w:rsidRPr="007F17F1">
        <w:rPr>
          <w:rStyle w:val="StyleUnderline"/>
          <w:rFonts w:asciiTheme="minorHAnsi" w:hAnsiTheme="minorHAnsi" w:cstheme="minorHAnsi"/>
        </w:rPr>
        <w:t xml:space="preserve"> the anticipated continuation of cooperative trade agreements and </w:t>
      </w:r>
      <w:r w:rsidRPr="007F17F1">
        <w:rPr>
          <w:rStyle w:val="StyleUnderline"/>
          <w:rFonts w:asciiTheme="minorHAnsi" w:hAnsiTheme="minorHAnsi" w:cstheme="minorHAnsi"/>
          <w:highlight w:val="cyan"/>
        </w:rPr>
        <w:t xml:space="preserve">the proliferation of protectionist rhetoric as the new norm of public opinion, leaders will be forced to rely </w:t>
      </w:r>
      <w:r w:rsidRPr="007F17F1">
        <w:rPr>
          <w:rStyle w:val="StyleUnderline"/>
          <w:rFonts w:asciiTheme="minorHAnsi" w:hAnsiTheme="minorHAnsi" w:cstheme="minorHAnsi"/>
        </w:rPr>
        <w:t xml:space="preserve">on </w:t>
      </w:r>
      <w:r w:rsidRPr="007F17F1">
        <w:rPr>
          <w:rStyle w:val="Emphasis"/>
          <w:rFonts w:asciiTheme="minorHAnsi" w:hAnsiTheme="minorHAnsi" w:cstheme="minorHAnsi"/>
        </w:rPr>
        <w:t>existing avenues</w:t>
      </w:r>
      <w:r w:rsidRPr="007F17F1">
        <w:rPr>
          <w:rStyle w:val="StyleUnderline"/>
          <w:rFonts w:asciiTheme="minorHAnsi" w:hAnsiTheme="minorHAnsi" w:cstheme="minorHAnsi"/>
        </w:rPr>
        <w:t xml:space="preserve"> to meet protectionist aims</w:t>
      </w:r>
      <w:r w:rsidRPr="007F17F1">
        <w:rPr>
          <w:rFonts w:asciiTheme="minorHAnsi" w:hAnsiTheme="minorHAnsi" w:cstheme="minorHAnsi"/>
        </w:rPr>
        <w:t xml:space="preserve">. Again, </w:t>
      </w:r>
      <w:r w:rsidRPr="007F17F1">
        <w:rPr>
          <w:rStyle w:val="StyleUnderline"/>
          <w:rFonts w:asciiTheme="minorHAnsi" w:hAnsiTheme="minorHAnsi" w:cstheme="minorHAnsi"/>
        </w:rPr>
        <w:t xml:space="preserve">we find ourselves </w:t>
      </w:r>
      <w:r w:rsidRPr="007F17F1">
        <w:rPr>
          <w:rStyle w:val="Emphasis"/>
          <w:rFonts w:asciiTheme="minorHAnsi" w:hAnsiTheme="minorHAnsi" w:cstheme="minorHAnsi"/>
        </w:rPr>
        <w:t xml:space="preserve">relying </w:t>
      </w:r>
      <w:r w:rsidRPr="007F17F1">
        <w:rPr>
          <w:rStyle w:val="Emphasis"/>
          <w:rFonts w:asciiTheme="minorHAnsi" w:hAnsiTheme="minorHAnsi" w:cstheme="minorHAnsi"/>
          <w:highlight w:val="cyan"/>
        </w:rPr>
        <w:t>squarely on antitrust law</w:t>
      </w:r>
      <w:r w:rsidRPr="007F17F1">
        <w:rPr>
          <w:rStyle w:val="StyleUnderline"/>
          <w:rFonts w:asciiTheme="minorHAnsi" w:hAnsiTheme="minorHAnsi" w:cstheme="minorHAnsi"/>
        </w:rPr>
        <w:t>, the more subtle and widely accepted mechanism of restricting trade, to address perceived inequities</w:t>
      </w:r>
      <w:r w:rsidRPr="007F17F1">
        <w:rPr>
          <w:rFonts w:asciiTheme="minorHAnsi" w:hAnsiTheme="minorHAnsi" w:cstheme="minorHAnsi"/>
        </w:rPr>
        <w:t>. In the words of the World Trade Organization (“WTO”), “</w:t>
      </w:r>
      <w:r w:rsidRPr="007F17F1">
        <w:rPr>
          <w:rStyle w:val="StyleUnderline"/>
          <w:rFonts w:asciiTheme="minorHAnsi" w:hAnsiTheme="minorHAnsi" w:cstheme="minorHAnsi"/>
        </w:rPr>
        <w:t>once formal trade barriers come down, other issues become more important.</w:t>
      </w:r>
      <w:r w:rsidRPr="007F17F1">
        <w:rPr>
          <w:rFonts w:asciiTheme="minorHAnsi" w:hAnsiTheme="minorHAnsi" w:cstheme="minorHAnsi"/>
        </w:rPr>
        <w:t xml:space="preserve">”7 </w:t>
      </w:r>
      <w:r w:rsidRPr="007F17F1">
        <w:rPr>
          <w:rStyle w:val="StyleUnderline"/>
          <w:rFonts w:asciiTheme="minorHAnsi" w:hAnsiTheme="minorHAnsi" w:cstheme="minorHAnsi"/>
        </w:rPr>
        <w:t xml:space="preserve">Among the important issues lies antitrust law. Antitrust and competition laws can form a subtle </w:t>
      </w:r>
      <w:r w:rsidRPr="007F17F1">
        <w:rPr>
          <w:rStyle w:val="Emphasis"/>
          <w:rFonts w:asciiTheme="minorHAnsi" w:hAnsiTheme="minorHAnsi" w:cstheme="minorHAnsi"/>
        </w:rPr>
        <w:t>trade barrier</w:t>
      </w:r>
      <w:r w:rsidRPr="007F17F1">
        <w:rPr>
          <w:rStyle w:val="StyleUnderline"/>
          <w:rFonts w:asciiTheme="minorHAnsi" w:hAnsiTheme="minorHAnsi" w:cstheme="minorHAnsi"/>
        </w:rPr>
        <w:t xml:space="preserve"> resulting in the imposition of tariff-like measures</w:t>
      </w:r>
      <w:r w:rsidRPr="007F17F1">
        <w:rPr>
          <w:rFonts w:asciiTheme="minorHAnsi" w:hAnsiTheme="minorHAnsi" w:cstheme="minorHAnsi"/>
        </w:rPr>
        <w:t>.</w:t>
      </w:r>
    </w:p>
    <w:p w14:paraId="714A1ECA" w14:textId="77777777" w:rsidR="00521E01" w:rsidRPr="007F17F1" w:rsidRDefault="00521E01" w:rsidP="00521E01">
      <w:pPr>
        <w:rPr>
          <w:rStyle w:val="StyleUnderline"/>
          <w:rFonts w:asciiTheme="minorHAnsi" w:hAnsiTheme="minorHAnsi" w:cstheme="minorHAnsi"/>
        </w:rPr>
      </w:pPr>
      <w:r w:rsidRPr="007F17F1">
        <w:rPr>
          <w:rStyle w:val="StyleUnderline"/>
          <w:rFonts w:asciiTheme="minorHAnsi" w:hAnsiTheme="minorHAnsi" w:cstheme="minorHAnsi"/>
        </w:rPr>
        <w:t>Antitrust law can be enforced to reach protectionist aims and to combat them</w:t>
      </w:r>
      <w:r w:rsidRPr="007F17F1">
        <w:rPr>
          <w:rFonts w:asciiTheme="minorHAnsi" w:hAnsiTheme="minorHAnsi" w:cstheme="minorHAnsi"/>
        </w:rP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7F17F1">
        <w:rPr>
          <w:rStyle w:val="StyleUnderline"/>
          <w:rFonts w:asciiTheme="minorHAnsi" w:hAnsiTheme="minorHAnsi" w:cstheme="minorHAnsi"/>
          <w:highlight w:val="cyan"/>
        </w:rPr>
        <w:t xml:space="preserve">the </w:t>
      </w:r>
      <w:r w:rsidRPr="007F17F1">
        <w:rPr>
          <w:rStyle w:val="Emphasis"/>
          <w:rFonts w:asciiTheme="minorHAnsi" w:hAnsiTheme="minorHAnsi" w:cstheme="minorHAnsi"/>
          <w:highlight w:val="cyan"/>
        </w:rPr>
        <w:t>perception of</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cyan"/>
        </w:rPr>
        <w:t>enforcement</w:t>
      </w:r>
      <w:r w:rsidRPr="007F17F1">
        <w:rPr>
          <w:rStyle w:val="StyleUnderline"/>
          <w:rFonts w:asciiTheme="minorHAnsi" w:hAnsiTheme="minorHAnsi" w:cstheme="minorHAnsi"/>
          <w:highlight w:val="cyan"/>
        </w:rPr>
        <w:t xml:space="preserve"> of antitrust</w:t>
      </w:r>
      <w:r w:rsidRPr="007F17F1">
        <w:rPr>
          <w:rStyle w:val="StyleUnderline"/>
          <w:rFonts w:asciiTheme="minorHAnsi" w:hAnsiTheme="minorHAnsi" w:cstheme="minorHAnsi"/>
        </w:rPr>
        <w:t xml:space="preserve"> laws </w:t>
      </w:r>
      <w:r w:rsidRPr="007F17F1">
        <w:rPr>
          <w:rStyle w:val="StyleUnderline"/>
          <w:rFonts w:asciiTheme="minorHAnsi" w:hAnsiTheme="minorHAnsi" w:cstheme="minorHAnsi"/>
          <w:highlight w:val="cyan"/>
        </w:rPr>
        <w:t xml:space="preserve">as an </w:t>
      </w:r>
      <w:r w:rsidRPr="007F17F1">
        <w:rPr>
          <w:rStyle w:val="Emphasis"/>
          <w:rFonts w:asciiTheme="minorHAnsi" w:hAnsiTheme="minorHAnsi" w:cstheme="minorHAnsi"/>
          <w:highlight w:val="cyan"/>
        </w:rPr>
        <w:t>abusive</w:t>
      </w:r>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solely </w:t>
      </w:r>
      <w:r w:rsidRPr="007F17F1">
        <w:rPr>
          <w:rStyle w:val="Emphasis"/>
          <w:rFonts w:asciiTheme="minorHAnsi" w:hAnsiTheme="minorHAnsi" w:cstheme="minorHAnsi"/>
          <w:highlight w:val="cyan"/>
        </w:rPr>
        <w:t>protectionist</w:t>
      </w:r>
      <w:r w:rsidRPr="007F17F1">
        <w:rPr>
          <w:rStyle w:val="StyleUnderline"/>
          <w:rFonts w:asciiTheme="minorHAnsi" w:hAnsiTheme="minorHAnsi" w:cstheme="minorHAnsi"/>
          <w:highlight w:val="cyan"/>
        </w:rPr>
        <w:t xml:space="preserve"> mechanism may cause the </w:t>
      </w:r>
      <w:r w:rsidRPr="007F17F1">
        <w:rPr>
          <w:rStyle w:val="Emphasis"/>
          <w:rFonts w:asciiTheme="minorHAnsi" w:hAnsiTheme="minorHAnsi" w:cstheme="minorHAnsi"/>
          <w:highlight w:val="cyan"/>
        </w:rPr>
        <w:t>death</w:t>
      </w:r>
      <w:r w:rsidRPr="007F17F1">
        <w:rPr>
          <w:rStyle w:val="StyleUnderline"/>
          <w:rFonts w:asciiTheme="minorHAnsi" w:hAnsiTheme="minorHAnsi" w:cstheme="minorHAnsi"/>
          <w:highlight w:val="cyan"/>
        </w:rPr>
        <w:t xml:space="preserve"> of </w:t>
      </w:r>
      <w:r w:rsidRPr="007F17F1">
        <w:rPr>
          <w:rStyle w:val="Emphasis"/>
          <w:rFonts w:asciiTheme="minorHAnsi" w:hAnsiTheme="minorHAnsi" w:cstheme="minorHAnsi"/>
          <w:highlight w:val="cyan"/>
        </w:rPr>
        <w:t>even the smallest semblance of international free trade</w:t>
      </w:r>
      <w:r w:rsidRPr="007F17F1">
        <w:rPr>
          <w:rStyle w:val="StyleUnderline"/>
          <w:rFonts w:asciiTheme="minorHAnsi" w:hAnsiTheme="minorHAnsi" w:cstheme="minorHAnsi"/>
        </w:rPr>
        <w:t xml:space="preserve"> that remains in the international marketplace today.</w:t>
      </w:r>
    </w:p>
    <w:p w14:paraId="438C2943"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Nuke war</w:t>
      </w:r>
    </w:p>
    <w:p w14:paraId="7317CF2C"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Oppenheimer 21</w:t>
      </w:r>
      <w:r w:rsidRPr="007F17F1">
        <w:rPr>
          <w:rFonts w:asciiTheme="minorHAnsi" w:hAnsiTheme="minorHAnsi" w:cstheme="minorHAnsi"/>
        </w:rPr>
        <w:t xml:space="preserve"> [Dr. Michael F. Oppenheimer,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F17F1">
        <w:rPr>
          <w:rFonts w:asciiTheme="minorHAnsi" w:hAnsiTheme="minorHAnsi" w:cstheme="minorHAnsi"/>
        </w:rPr>
        <w:t>Ankersen</w:t>
      </w:r>
      <w:proofErr w:type="spellEnd"/>
      <w:r w:rsidRPr="007F17F1">
        <w:rPr>
          <w:rFonts w:asciiTheme="minorHAnsi" w:hAnsiTheme="minorHAnsi" w:cstheme="minorHAnsi"/>
        </w:rPr>
        <w:t xml:space="preserve"> and Sidhu, p. 23-30]</w:t>
      </w:r>
    </w:p>
    <w:p w14:paraId="7373B109"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Four </w:t>
      </w:r>
      <w:r w:rsidRPr="007F17F1">
        <w:rPr>
          <w:rStyle w:val="StyleUnderline"/>
          <w:rFonts w:asciiTheme="minorHAnsi" w:hAnsiTheme="minorHAnsi" w:cstheme="minorHAnsi"/>
        </w:rPr>
        <w:t xml:space="preserve">structural forces will shape the future of </w:t>
      </w:r>
      <w:r w:rsidRPr="007F17F1">
        <w:rPr>
          <w:rStyle w:val="Emphasis"/>
          <w:rFonts w:asciiTheme="minorHAnsi" w:hAnsiTheme="minorHAnsi" w:cstheme="minorHAnsi"/>
        </w:rPr>
        <w:t>I</w:t>
      </w:r>
      <w:r w:rsidRPr="007F17F1">
        <w:rPr>
          <w:rFonts w:asciiTheme="minorHAnsi" w:hAnsiTheme="minorHAnsi" w:cstheme="minorHAnsi"/>
        </w:rPr>
        <w:t xml:space="preserve">nternational </w:t>
      </w:r>
      <w:r w:rsidRPr="007F17F1">
        <w:rPr>
          <w:rStyle w:val="Emphasis"/>
          <w:rFonts w:asciiTheme="minorHAnsi" w:hAnsiTheme="minorHAnsi" w:cstheme="minorHAnsi"/>
        </w:rPr>
        <w:t>R</w:t>
      </w:r>
      <w:r w:rsidRPr="007F17F1">
        <w:rPr>
          <w:rFonts w:asciiTheme="minorHAnsi" w:hAnsiTheme="minorHAnsi" w:cstheme="minorHAnsi"/>
        </w:rPr>
        <w:t xml:space="preserve">elations: </w:t>
      </w:r>
      <w:r w:rsidRPr="007F17F1">
        <w:rPr>
          <w:rStyle w:val="Emphasis"/>
          <w:rFonts w:asciiTheme="minorHAnsi" w:hAnsiTheme="minorHAnsi" w:cstheme="minorHAnsi"/>
        </w:rPr>
        <w:t>globalization</w:t>
      </w:r>
      <w:r w:rsidRPr="007F17F1">
        <w:rPr>
          <w:rFonts w:asciiTheme="minorHAnsi" w:hAnsiTheme="minorHAnsi" w:cstheme="minorHAnsi"/>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F17F1">
        <w:rPr>
          <w:rStyle w:val="Emphasis"/>
          <w:rFonts w:asciiTheme="minorHAnsi" w:hAnsiTheme="minorHAnsi" w:cstheme="minorHAnsi"/>
          <w:szCs w:val="26"/>
        </w:rPr>
        <w:t>Environment</w:t>
      </w:r>
      <w:r w:rsidRPr="007F17F1">
        <w:rPr>
          <w:rStyle w:val="StyleUnderline"/>
          <w:rFonts w:asciiTheme="minorHAnsi" w:hAnsiTheme="minorHAnsi" w:cstheme="minorHAnsi"/>
        </w:rPr>
        <w:t xml:space="preserve">al events, global </w:t>
      </w:r>
      <w:r w:rsidRPr="007F17F1">
        <w:rPr>
          <w:rStyle w:val="Emphasis"/>
          <w:rFonts w:asciiTheme="minorHAnsi" w:hAnsiTheme="minorHAnsi" w:cstheme="minorHAnsi"/>
          <w:szCs w:val="26"/>
        </w:rPr>
        <w:t>health</w:t>
      </w:r>
      <w:r w:rsidRPr="007F17F1">
        <w:rPr>
          <w:rStyle w:val="StyleUnderline"/>
          <w:rFonts w:asciiTheme="minorHAnsi" w:hAnsiTheme="minorHAnsi" w:cstheme="minorHAnsi"/>
          <w:sz w:val="24"/>
          <w:szCs w:val="26"/>
        </w:rPr>
        <w:t xml:space="preserve"> </w:t>
      </w:r>
      <w:r w:rsidRPr="007F17F1">
        <w:rPr>
          <w:rStyle w:val="StyleUnderline"/>
          <w:rFonts w:asciiTheme="minorHAnsi" w:hAnsiTheme="minorHAnsi" w:cstheme="minorHAnsi"/>
        </w:rPr>
        <w:t xml:space="preserve">challenges, </w:t>
      </w:r>
      <w:r w:rsidRPr="007F17F1">
        <w:rPr>
          <w:rStyle w:val="Emphasis"/>
          <w:rFonts w:asciiTheme="minorHAnsi" w:hAnsiTheme="minorHAnsi" w:cstheme="minorHAnsi"/>
        </w:rPr>
        <w:t>internal political developments</w:t>
      </w:r>
      <w:r w:rsidRPr="007F17F1">
        <w:rPr>
          <w:rStyle w:val="StyleUnderline"/>
          <w:rFonts w:asciiTheme="minorHAnsi" w:hAnsiTheme="minorHAnsi" w:cstheme="minorHAnsi"/>
        </w:rPr>
        <w:t xml:space="preserve">, policy mistakes, </w:t>
      </w:r>
      <w:r w:rsidRPr="007F17F1">
        <w:rPr>
          <w:rStyle w:val="Emphasis"/>
          <w:rFonts w:asciiTheme="minorHAnsi" w:hAnsiTheme="minorHAnsi" w:cstheme="minorHAnsi"/>
          <w:szCs w:val="26"/>
        </w:rPr>
        <w:t>technology breakthroughs or failures</w:t>
      </w:r>
      <w:r w:rsidRPr="007F17F1">
        <w:rPr>
          <w:rStyle w:val="StyleUnderline"/>
          <w:rFonts w:asciiTheme="minorHAnsi" w:hAnsiTheme="minorHAnsi" w:cstheme="minorHAnsi"/>
        </w:rPr>
        <w:t xml:space="preserve">, will </w:t>
      </w:r>
      <w:r w:rsidRPr="007F17F1">
        <w:rPr>
          <w:rStyle w:val="Emphasis"/>
          <w:rFonts w:asciiTheme="minorHAnsi" w:hAnsiTheme="minorHAnsi" w:cstheme="minorHAnsi"/>
        </w:rPr>
        <w:t>intersect</w:t>
      </w:r>
      <w:r w:rsidRPr="007F17F1">
        <w:rPr>
          <w:rStyle w:val="StyleUnderline"/>
          <w:rFonts w:asciiTheme="minorHAnsi" w:hAnsiTheme="minorHAnsi" w:cstheme="minorHAnsi"/>
        </w:rPr>
        <w:t xml:space="preserve"> with structure to </w:t>
      </w:r>
      <w:r w:rsidRPr="007F17F1">
        <w:rPr>
          <w:rStyle w:val="Emphasis"/>
          <w:rFonts w:asciiTheme="minorHAnsi" w:hAnsiTheme="minorHAnsi" w:cstheme="minorHAnsi"/>
          <w:szCs w:val="26"/>
        </w:rPr>
        <w:t>define our future</w:t>
      </w:r>
      <w:r w:rsidRPr="007F17F1">
        <w:rPr>
          <w:rStyle w:val="StyleUnderline"/>
          <w:rFonts w:asciiTheme="minorHAnsi" w:hAnsiTheme="minorHAnsi" w:cstheme="minorHAnsi"/>
        </w:rPr>
        <w:t>. But</w:t>
      </w:r>
      <w:r w:rsidRPr="007F17F1">
        <w:rPr>
          <w:rFonts w:asciiTheme="minorHAnsi" w:hAnsiTheme="minorHAnsi" w:cstheme="minorHAnsi"/>
        </w:rPr>
        <w:t xml:space="preserve"> these four </w:t>
      </w:r>
      <w:r w:rsidRPr="007F17F1">
        <w:rPr>
          <w:rStyle w:val="StyleUnderline"/>
          <w:rFonts w:asciiTheme="minorHAnsi" w:hAnsiTheme="minorHAnsi" w:cstheme="minorHAnsi"/>
          <w:highlight w:val="cyan"/>
        </w:rPr>
        <w:t>structural forces</w:t>
      </w:r>
      <w:r w:rsidRPr="007F17F1">
        <w:rPr>
          <w:rStyle w:val="StyleUnderline"/>
          <w:rFonts w:asciiTheme="minorHAnsi" w:hAnsiTheme="minorHAnsi" w:cstheme="minorHAnsi"/>
        </w:rPr>
        <w:t xml:space="preserve"> will </w:t>
      </w:r>
      <w:r w:rsidRPr="007F17F1">
        <w:rPr>
          <w:rStyle w:val="StyleUnderline"/>
          <w:rFonts w:asciiTheme="minorHAnsi" w:hAnsiTheme="minorHAnsi" w:cstheme="minorHAnsi"/>
          <w:highlight w:val="cyan"/>
        </w:rPr>
        <w:t>impact</w:t>
      </w:r>
      <w:r w:rsidRPr="007F17F1">
        <w:rPr>
          <w:rStyle w:val="StyleUnderline"/>
          <w:rFonts w:asciiTheme="minorHAnsi" w:hAnsiTheme="minorHAnsi" w:cstheme="minorHAnsi"/>
        </w:rPr>
        <w:t xml:space="preserve"> the</w:t>
      </w:r>
      <w:r w:rsidRPr="007F17F1">
        <w:rPr>
          <w:rFonts w:asciiTheme="minorHAnsi" w:hAnsiTheme="minorHAnsi" w:cstheme="minorHAnsi"/>
        </w:rPr>
        <w:t xml:space="preserve"> way states behave, in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capacity of</w:t>
      </w:r>
      <w:r w:rsidRPr="007F17F1">
        <w:rPr>
          <w:rStyle w:val="StyleUnderline"/>
          <w:rFonts w:asciiTheme="minorHAnsi" w:hAnsiTheme="minorHAnsi" w:cstheme="minorHAnsi"/>
        </w:rPr>
        <w:t xml:space="preserve"> great </w:t>
      </w:r>
      <w:r w:rsidRPr="007F17F1">
        <w:rPr>
          <w:rStyle w:val="StyleUnderline"/>
          <w:rFonts w:asciiTheme="minorHAnsi" w:hAnsiTheme="minorHAnsi" w:cstheme="minorHAnsi"/>
          <w:highlight w:val="cyan"/>
        </w:rPr>
        <w:t>powers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manage their differences</w:t>
      </w:r>
      <w:r w:rsidRPr="007F17F1">
        <w:rPr>
          <w:rStyle w:val="StyleUnderline"/>
          <w:rFonts w:asciiTheme="minorHAnsi" w:hAnsiTheme="minorHAnsi" w:cstheme="minorHAnsi"/>
        </w:rPr>
        <w:t xml:space="preserve">, and to </w:t>
      </w:r>
      <w:r w:rsidRPr="007F17F1">
        <w:rPr>
          <w:rStyle w:val="Emphasis"/>
          <w:rFonts w:asciiTheme="minorHAnsi" w:hAnsiTheme="minorHAnsi" w:cstheme="minorHAnsi"/>
        </w:rPr>
        <w:t>act collectively</w:t>
      </w:r>
      <w:r w:rsidRPr="007F17F1">
        <w:rPr>
          <w:rStyle w:val="StyleUnderline"/>
          <w:rFonts w:asciiTheme="minorHAnsi" w:hAnsiTheme="minorHAnsi" w:cstheme="minorHAnsi"/>
        </w:rPr>
        <w:t xml:space="preserve"> to </w:t>
      </w:r>
      <w:r w:rsidRPr="007F17F1">
        <w:rPr>
          <w:rStyle w:val="StyleUnderline"/>
          <w:rFonts w:asciiTheme="minorHAnsi" w:hAnsiTheme="minorHAnsi" w:cstheme="minorHAnsi"/>
          <w:highlight w:val="cyan"/>
        </w:rPr>
        <w:t>settle</w:t>
      </w:r>
      <w:r w:rsidRPr="007F17F1">
        <w:rPr>
          <w:rFonts w:asciiTheme="minorHAnsi" w:hAnsiTheme="minorHAnsi" w:cstheme="minorHAnsi"/>
        </w:rPr>
        <w:t xml:space="preserve">, rather than exploit,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szCs w:val="26"/>
          <w:highlight w:val="cyan"/>
        </w:rPr>
        <w:t>inevitable shocks</w:t>
      </w:r>
      <w:r w:rsidRPr="007F17F1">
        <w:rPr>
          <w:rStyle w:val="StyleUnderline"/>
          <w:rFonts w:asciiTheme="minorHAnsi" w:hAnsiTheme="minorHAnsi" w:cstheme="minorHAnsi"/>
          <w:sz w:val="24"/>
          <w:szCs w:val="26"/>
        </w:rPr>
        <w:t xml:space="preserve"> </w:t>
      </w:r>
      <w:r w:rsidRPr="007F17F1">
        <w:rPr>
          <w:rStyle w:val="StyleUnderline"/>
          <w:rFonts w:asciiTheme="minorHAnsi" w:hAnsiTheme="minorHAnsi" w:cstheme="minorHAnsi"/>
        </w:rPr>
        <w:t>of the next decade</w:t>
      </w:r>
      <w:r w:rsidRPr="007F17F1">
        <w:rPr>
          <w:rFonts w:asciiTheme="minorHAnsi" w:hAnsiTheme="minorHAnsi" w:cstheme="minorHAnsi"/>
        </w:rPr>
        <w:t>.</w:t>
      </w:r>
    </w:p>
    <w:p w14:paraId="385B8F65"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Some of </w:t>
      </w:r>
      <w:r w:rsidRPr="007F17F1">
        <w:rPr>
          <w:rStyle w:val="StyleUnderline"/>
          <w:rFonts w:asciiTheme="minorHAnsi" w:hAnsiTheme="minorHAnsi" w:cstheme="minorHAnsi"/>
        </w:rPr>
        <w:t>these</w:t>
      </w:r>
      <w:r w:rsidRPr="007F17F1">
        <w:rPr>
          <w:rFonts w:asciiTheme="minorHAnsi" w:hAnsiTheme="minorHAnsi" w:cstheme="minorHAnsi"/>
        </w:rPr>
        <w:t xml:space="preserve"> structural forces </w:t>
      </w:r>
      <w:r w:rsidRPr="007F17F1">
        <w:rPr>
          <w:rStyle w:val="StyleUnderline"/>
          <w:rFonts w:asciiTheme="minorHAnsi" w:hAnsiTheme="minorHAnsi" w:cstheme="minorHAnsi"/>
        </w:rPr>
        <w:t xml:space="preserve">could be managed to promote prosperity and </w:t>
      </w:r>
      <w:r w:rsidRPr="007F17F1">
        <w:rPr>
          <w:rStyle w:val="Emphasis"/>
          <w:rFonts w:asciiTheme="minorHAnsi" w:hAnsiTheme="minorHAnsi" w:cstheme="minorHAnsi"/>
        </w:rPr>
        <w:t>avoid war</w:t>
      </w:r>
      <w:r w:rsidRPr="007F17F1">
        <w:rPr>
          <w:rFonts w:asciiTheme="minorHAnsi" w:hAnsiTheme="minorHAnsi" w:cstheme="minorHAnsi"/>
        </w:rPr>
        <w:t xml:space="preserve">. Multipolarity (inherently more prone to conflict than other configurations of power, given coordination problems)5 plus </w:t>
      </w:r>
      <w:r w:rsidRPr="007F17F1">
        <w:rPr>
          <w:rStyle w:val="StyleUnderline"/>
          <w:rFonts w:asciiTheme="minorHAnsi" w:hAnsiTheme="minorHAnsi" w:cstheme="minorHAnsi"/>
        </w:rPr>
        <w:t xml:space="preserve">globalization can work in a world of prosperity, convergent values, and </w:t>
      </w:r>
      <w:r w:rsidRPr="007F17F1">
        <w:rPr>
          <w:rStyle w:val="Emphasis"/>
          <w:rFonts w:asciiTheme="minorHAnsi" w:hAnsiTheme="minorHAnsi" w:cstheme="minorHAnsi"/>
        </w:rPr>
        <w:t>effective conflict management</w:t>
      </w:r>
      <w:r w:rsidRPr="007F17F1">
        <w:rPr>
          <w:rFonts w:asciiTheme="minorHAnsi" w:hAnsiTheme="minorHAnsi" w:cstheme="min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F17F1">
        <w:rPr>
          <w:rFonts w:asciiTheme="minorHAnsi" w:hAnsiTheme="minorHAnsi" w:cstheme="minorHAnsi"/>
        </w:rPr>
        <w:t>Ikenberry</w:t>
      </w:r>
      <w:proofErr w:type="spellEnd"/>
      <w:r w:rsidRPr="007F17F1">
        <w:rPr>
          <w:rFonts w:asciiTheme="minorHAnsi" w:hAnsiTheme="minorHAnsi" w:cstheme="minorHAnsi"/>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F17F1">
        <w:rPr>
          <w:rStyle w:val="StyleUnderline"/>
          <w:rFonts w:asciiTheme="minorHAnsi" w:hAnsiTheme="minorHAnsi" w:cstheme="minorHAnsi"/>
        </w:rPr>
        <w:t xml:space="preserve">a world envisioned by the advocates of </w:t>
      </w:r>
      <w:r w:rsidRPr="007F17F1">
        <w:rPr>
          <w:rStyle w:val="Emphasis"/>
          <w:rFonts w:asciiTheme="minorHAnsi" w:hAnsiTheme="minorHAnsi" w:cstheme="minorHAnsi"/>
          <w:highlight w:val="cyan"/>
        </w:rPr>
        <w:t>decoupling</w:t>
      </w:r>
      <w:r w:rsidRPr="007F17F1">
        <w:rPr>
          <w:rFonts w:asciiTheme="minorHAnsi" w:hAnsiTheme="minorHAnsi" w:cstheme="minorHAnsi"/>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F17F1">
        <w:rPr>
          <w:rFonts w:asciiTheme="minorHAnsi" w:hAnsiTheme="minorHAnsi" w:cstheme="minorHAnsi"/>
        </w:rPr>
        <w:t>self insure</w:t>
      </w:r>
      <w:proofErr w:type="spellEnd"/>
      <w:r w:rsidRPr="007F17F1">
        <w:rPr>
          <w:rFonts w:asciiTheme="minorHAnsi" w:hAnsiTheme="minorHAnsi" w:cstheme="minorHAnsi"/>
        </w:rPr>
        <w:t xml:space="preserve"> against future financial crises.9</w:t>
      </w:r>
    </w:p>
    <w:p w14:paraId="2B98E98A"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But all four forces operating simultaneously </w:t>
      </w:r>
      <w:r w:rsidRPr="007F17F1">
        <w:rPr>
          <w:rStyle w:val="StyleUnderline"/>
          <w:rFonts w:asciiTheme="minorHAnsi" w:hAnsiTheme="minorHAnsi" w:cstheme="minorHAnsi"/>
          <w:highlight w:val="cyan"/>
        </w:rPr>
        <w:t>will produce</w:t>
      </w:r>
      <w:r w:rsidRPr="007F17F1">
        <w:rPr>
          <w:rStyle w:val="StyleUnderline"/>
          <w:rFonts w:asciiTheme="minorHAnsi" w:hAnsiTheme="minorHAnsi" w:cstheme="minorHAnsi"/>
        </w:rPr>
        <w:t xml:space="preserve"> a future of </w:t>
      </w:r>
      <w:r w:rsidRPr="007F17F1">
        <w:rPr>
          <w:rStyle w:val="Emphasis"/>
          <w:rFonts w:asciiTheme="minorHAnsi" w:hAnsiTheme="minorHAnsi" w:cstheme="minorHAnsi"/>
          <w:highlight w:val="cyan"/>
        </w:rPr>
        <w:t>increasing</w:t>
      </w:r>
      <w:r w:rsidRPr="007F17F1">
        <w:rPr>
          <w:rStyle w:val="Emphasis"/>
          <w:rFonts w:asciiTheme="minorHAnsi" w:hAnsiTheme="minorHAnsi" w:cstheme="minorHAnsi"/>
        </w:rPr>
        <w:t xml:space="preserve"> internal </w:t>
      </w:r>
      <w:r w:rsidRPr="007F17F1">
        <w:rPr>
          <w:rStyle w:val="Emphasis"/>
          <w:rFonts w:asciiTheme="minorHAnsi" w:hAnsiTheme="minorHAnsi" w:cstheme="minorHAnsi"/>
          <w:highlight w:val="cyan"/>
        </w:rPr>
        <w:t>polarization</w:t>
      </w:r>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cross border </w:t>
      </w:r>
      <w:r w:rsidRPr="007F17F1">
        <w:rPr>
          <w:rStyle w:val="Emphasis"/>
          <w:rFonts w:asciiTheme="minorHAnsi" w:hAnsiTheme="minorHAnsi" w:cstheme="minorHAnsi"/>
          <w:highlight w:val="cyan"/>
        </w:rPr>
        <w:t>conflict</w:t>
      </w:r>
      <w:r w:rsidRPr="007F17F1">
        <w:rPr>
          <w:rFonts w:asciiTheme="minorHAnsi" w:hAnsiTheme="minorHAnsi" w:cstheme="minorHAnsi"/>
        </w:rPr>
        <w:t xml:space="preserve">, diminished economic growth and poverty alleviation, </w:t>
      </w:r>
      <w:r w:rsidRPr="007F17F1">
        <w:rPr>
          <w:rStyle w:val="StyleUnderline"/>
          <w:rFonts w:asciiTheme="minorHAnsi" w:hAnsiTheme="minorHAnsi" w:cstheme="minorHAnsi"/>
          <w:highlight w:val="cyan"/>
        </w:rPr>
        <w:t>weakened</w:t>
      </w:r>
      <w:r w:rsidRPr="007F17F1">
        <w:rPr>
          <w:rStyle w:val="StyleUnderline"/>
          <w:rFonts w:asciiTheme="minorHAnsi" w:hAnsiTheme="minorHAnsi" w:cstheme="minorHAnsi"/>
        </w:rPr>
        <w:t xml:space="preserve"> global </w:t>
      </w:r>
      <w:r w:rsidRPr="007F17F1">
        <w:rPr>
          <w:rStyle w:val="Emphasis"/>
          <w:rFonts w:asciiTheme="minorHAnsi" w:hAnsiTheme="minorHAnsi" w:cstheme="minorHAnsi"/>
        </w:rPr>
        <w:t>institutions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norms</w:t>
      </w:r>
      <w:r w:rsidRPr="007F17F1">
        <w:rPr>
          <w:rStyle w:val="Emphasis"/>
          <w:rFonts w:asciiTheme="minorHAnsi" w:hAnsiTheme="minorHAnsi" w:cstheme="minorHAnsi"/>
        </w:rPr>
        <w:t xml:space="preserve"> of behavior</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reduced</w:t>
      </w:r>
      <w:r w:rsidRPr="007F17F1">
        <w:rPr>
          <w:rStyle w:val="Emphasis"/>
          <w:rFonts w:asciiTheme="minorHAnsi" w:hAnsiTheme="minorHAnsi" w:cstheme="minorHAnsi"/>
        </w:rPr>
        <w:t xml:space="preserve"> collective </w:t>
      </w:r>
      <w:r w:rsidRPr="007F17F1">
        <w:rPr>
          <w:rStyle w:val="Emphasis"/>
          <w:rFonts w:asciiTheme="minorHAnsi" w:hAnsiTheme="minorHAnsi" w:cstheme="minorHAnsi"/>
          <w:highlight w:val="cyan"/>
        </w:rPr>
        <w:t>capacity</w:t>
      </w:r>
      <w:r w:rsidRPr="007F17F1">
        <w:rPr>
          <w:rStyle w:val="StyleUnderline"/>
          <w:rFonts w:asciiTheme="minorHAnsi" w:hAnsiTheme="minorHAnsi" w:cstheme="minorHAnsi"/>
          <w:highlight w:val="cyan"/>
        </w:rPr>
        <w:t xml:space="preserve"> to confront</w:t>
      </w:r>
      <w:r w:rsidRPr="007F17F1">
        <w:rPr>
          <w:rStyle w:val="StyleUnderline"/>
          <w:rFonts w:asciiTheme="minorHAnsi" w:hAnsiTheme="minorHAnsi" w:cstheme="minorHAnsi"/>
        </w:rPr>
        <w:t xml:space="preserve"> emerging challenges of global </w:t>
      </w:r>
      <w:r w:rsidRPr="007F17F1">
        <w:rPr>
          <w:rStyle w:val="Emphasis"/>
          <w:rFonts w:asciiTheme="minorHAnsi" w:hAnsiTheme="minorHAnsi" w:cstheme="minorHAnsi"/>
          <w:highlight w:val="cyan"/>
        </w:rPr>
        <w:t>warming</w:t>
      </w:r>
      <w:r w:rsidRPr="007F17F1">
        <w:rPr>
          <w:rStyle w:val="StyleUnderline"/>
          <w:rFonts w:asciiTheme="minorHAnsi" w:hAnsiTheme="minorHAnsi" w:cstheme="minorHAnsi"/>
        </w:rPr>
        <w:t xml:space="preserve">, accelerating </w:t>
      </w:r>
      <w:r w:rsidRPr="007F17F1">
        <w:rPr>
          <w:rStyle w:val="Emphasis"/>
          <w:rFonts w:asciiTheme="minorHAnsi" w:hAnsiTheme="minorHAnsi" w:cstheme="minorHAnsi"/>
          <w:highlight w:val="cyan"/>
        </w:rPr>
        <w:t>tech</w:t>
      </w:r>
      <w:r w:rsidRPr="007F17F1">
        <w:rPr>
          <w:rStyle w:val="Emphasis"/>
          <w:rFonts w:asciiTheme="minorHAnsi" w:hAnsiTheme="minorHAnsi" w:cstheme="minorHAnsi"/>
        </w:rPr>
        <w:t xml:space="preserve">nology </w:t>
      </w:r>
      <w:r w:rsidRPr="007F17F1">
        <w:rPr>
          <w:rStyle w:val="Emphasis"/>
          <w:rFonts w:asciiTheme="minorHAnsi" w:hAnsiTheme="minorHAnsi" w:cstheme="minorHAnsi"/>
          <w:highlight w:val="cyan"/>
        </w:rPr>
        <w:t>change</w:t>
      </w:r>
      <w:r w:rsidRPr="007F17F1">
        <w:rPr>
          <w:rStyle w:val="StyleUnderline"/>
          <w:rFonts w:asciiTheme="minorHAnsi" w:hAnsiTheme="minorHAnsi" w:cstheme="minorHAnsi"/>
          <w:highlight w:val="cyan"/>
        </w:rPr>
        <w:t xml:space="preserve">, </w:t>
      </w:r>
      <w:r w:rsidRPr="007F17F1">
        <w:rPr>
          <w:rStyle w:val="Emphasis"/>
          <w:rFonts w:asciiTheme="minorHAnsi" w:hAnsiTheme="minorHAnsi" w:cstheme="minorHAnsi"/>
          <w:highlight w:val="cyan"/>
        </w:rPr>
        <w:t>nuclear weapons</w:t>
      </w:r>
      <w:r w:rsidRPr="007F17F1">
        <w:rPr>
          <w:rStyle w:val="StyleUnderline"/>
          <w:rFonts w:asciiTheme="minorHAnsi" w:hAnsiTheme="minorHAnsi" w:cstheme="minorHAnsi"/>
        </w:rPr>
        <w:t xml:space="preserve"> </w:t>
      </w:r>
      <w:proofErr w:type="gramStart"/>
      <w:r w:rsidRPr="007F17F1">
        <w:rPr>
          <w:rStyle w:val="StyleUnderline"/>
          <w:rFonts w:asciiTheme="minorHAnsi" w:hAnsiTheme="minorHAnsi" w:cstheme="minorHAnsi"/>
        </w:rPr>
        <w:t>innovation</w:t>
      </w:r>
      <w:proofErr w:type="gramEnd"/>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prolif</w:t>
      </w:r>
      <w:r w:rsidRPr="007F17F1">
        <w:rPr>
          <w:rStyle w:val="StyleUnderline"/>
          <w:rFonts w:asciiTheme="minorHAnsi" w:hAnsiTheme="minorHAnsi" w:cstheme="minorHAnsi"/>
        </w:rPr>
        <w:t>eration</w:t>
      </w:r>
      <w:r w:rsidRPr="007F17F1">
        <w:rPr>
          <w:rFonts w:asciiTheme="minorHAnsi" w:hAnsiTheme="minorHAnsi" w:cstheme="minorHAnsi"/>
        </w:rPr>
        <w:t>. As in any effective scenario, this future is clearly visible to any keen observer. We have only to abolish wishful thinking and believe our own eyes.10</w:t>
      </w:r>
    </w:p>
    <w:p w14:paraId="2444106D" w14:textId="77777777" w:rsidR="00521E01" w:rsidRPr="007F17F1" w:rsidRDefault="00521E01" w:rsidP="00521E01">
      <w:pPr>
        <w:rPr>
          <w:rFonts w:asciiTheme="minorHAnsi" w:hAnsiTheme="minorHAnsi" w:cstheme="minorHAnsi"/>
          <w:sz w:val="8"/>
          <w:szCs w:val="14"/>
        </w:rPr>
      </w:pPr>
      <w:r w:rsidRPr="007F17F1">
        <w:rPr>
          <w:rFonts w:asciiTheme="minorHAnsi" w:hAnsiTheme="minorHAnsi" w:cstheme="minorHAnsi"/>
          <w:sz w:val="8"/>
          <w:szCs w:val="14"/>
        </w:rPr>
        <w:t>Secular Stagnation</w:t>
      </w:r>
    </w:p>
    <w:p w14:paraId="6236EF66" w14:textId="77777777" w:rsidR="00521E01" w:rsidRPr="007F17F1" w:rsidRDefault="00521E01" w:rsidP="00521E01">
      <w:pPr>
        <w:rPr>
          <w:rFonts w:asciiTheme="minorHAnsi" w:hAnsiTheme="minorHAnsi" w:cstheme="minorHAnsi"/>
          <w:sz w:val="8"/>
          <w:szCs w:val="14"/>
        </w:rPr>
      </w:pPr>
      <w:r w:rsidRPr="007F17F1">
        <w:rPr>
          <w:rFonts w:asciiTheme="minorHAnsi" w:hAnsiTheme="minorHAnsi" w:cstheme="minorHAnsi"/>
          <w:sz w:val="8"/>
          <w:szCs w:val="14"/>
        </w:rPr>
        <w:t xml:space="preserve">This </w:t>
      </w:r>
      <w:proofErr w:type="spellStart"/>
      <w:r w:rsidRPr="007F17F1">
        <w:rPr>
          <w:rFonts w:asciiTheme="minorHAnsi" w:hAnsiTheme="minorHAnsi" w:cstheme="minorHAnsi"/>
          <w:sz w:val="8"/>
          <w:szCs w:val="14"/>
        </w:rPr>
        <w:t>unbrave</w:t>
      </w:r>
      <w:proofErr w:type="spellEnd"/>
      <w:r w:rsidRPr="007F17F1">
        <w:rPr>
          <w:rFonts w:asciiTheme="minorHAnsi" w:hAnsiTheme="minorHAnsi" w:cstheme="minorHAnsi"/>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F17F1">
        <w:rPr>
          <w:rFonts w:asciiTheme="minorHAnsi" w:hAnsiTheme="minorHAnsi" w:cstheme="minorHAnsi"/>
          <w:sz w:val="8"/>
          <w:szCs w:val="14"/>
        </w:rPr>
        <w:t>Summers’</w:t>
      </w:r>
      <w:proofErr w:type="gramEnd"/>
      <w:r w:rsidRPr="007F17F1">
        <w:rPr>
          <w:rFonts w:asciiTheme="minorHAnsi" w:hAnsiTheme="minorHAnsi" w:cstheme="minorHAnsi"/>
          <w:sz w:val="8"/>
          <w:szCs w:val="14"/>
        </w:rPr>
        <w:t xml:space="preserve"> ideas, explains:</w:t>
      </w:r>
    </w:p>
    <w:p w14:paraId="708B1908" w14:textId="77777777" w:rsidR="00521E01" w:rsidRPr="007F17F1" w:rsidRDefault="00521E01" w:rsidP="00521E01">
      <w:pPr>
        <w:ind w:left="720"/>
        <w:rPr>
          <w:rFonts w:asciiTheme="minorHAnsi" w:hAnsiTheme="minorHAnsi" w:cstheme="minorHAnsi"/>
          <w:sz w:val="8"/>
          <w:szCs w:val="14"/>
        </w:rPr>
      </w:pPr>
      <w:r w:rsidRPr="007F17F1">
        <w:rPr>
          <w:rFonts w:asciiTheme="minorHAnsi" w:hAnsiTheme="minorHAnsi" w:cstheme="minorHAnsi"/>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234C4736" w14:textId="77777777" w:rsidR="00521E01" w:rsidRPr="007F17F1" w:rsidRDefault="00521E01" w:rsidP="00521E01">
      <w:pPr>
        <w:ind w:left="720"/>
        <w:rPr>
          <w:rFonts w:asciiTheme="minorHAnsi" w:hAnsiTheme="minorHAnsi" w:cstheme="minorHAnsi"/>
          <w:sz w:val="8"/>
          <w:szCs w:val="14"/>
        </w:rPr>
      </w:pPr>
      <w:r w:rsidRPr="007F17F1">
        <w:rPr>
          <w:rFonts w:asciiTheme="minorHAnsi" w:hAnsiTheme="minorHAnsi" w:cstheme="minorHAnsi"/>
          <w:sz w:val="8"/>
          <w:szCs w:val="14"/>
        </w:rPr>
        <w:t>Other factors that make investors similarly pessimistic include rising global inequality and the slowdown in productivity growth…</w:t>
      </w:r>
    </w:p>
    <w:p w14:paraId="4054AD79" w14:textId="77777777" w:rsidR="00521E01" w:rsidRPr="007F17F1" w:rsidRDefault="00521E01" w:rsidP="00521E01">
      <w:pPr>
        <w:ind w:left="720"/>
        <w:rPr>
          <w:rFonts w:asciiTheme="minorHAnsi" w:hAnsiTheme="minorHAnsi" w:cstheme="minorHAnsi"/>
          <w:sz w:val="8"/>
          <w:szCs w:val="14"/>
        </w:rPr>
      </w:pPr>
      <w:r w:rsidRPr="007F17F1">
        <w:rPr>
          <w:rFonts w:asciiTheme="minorHAnsi" w:hAnsiTheme="minorHAnsi" w:cstheme="minorHAnsi"/>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0B8FC00B" w14:textId="77777777" w:rsidR="00521E01" w:rsidRPr="007F17F1" w:rsidRDefault="00521E01" w:rsidP="00521E01">
      <w:pPr>
        <w:ind w:left="720"/>
        <w:rPr>
          <w:rFonts w:asciiTheme="minorHAnsi" w:hAnsiTheme="minorHAnsi" w:cstheme="minorHAnsi"/>
          <w:sz w:val="8"/>
          <w:szCs w:val="14"/>
        </w:rPr>
      </w:pPr>
      <w:r w:rsidRPr="007F17F1">
        <w:rPr>
          <w:rFonts w:asciiTheme="minorHAnsi" w:hAnsiTheme="minorHAnsi" w:cstheme="minorHAnsi"/>
          <w:sz w:val="8"/>
          <w:szCs w:val="14"/>
        </w:rPr>
        <w:t xml:space="preserve">…in the long run, more immigration might be a vital part of curing secular stagnation. Summers also heavily prescribes increased government spending, arguing that it might </w:t>
      </w:r>
      <w:proofErr w:type="gramStart"/>
      <w:r w:rsidRPr="007F17F1">
        <w:rPr>
          <w:rFonts w:asciiTheme="minorHAnsi" w:hAnsiTheme="minorHAnsi" w:cstheme="minorHAnsi"/>
          <w:sz w:val="8"/>
          <w:szCs w:val="14"/>
        </w:rPr>
        <w:t>actually be</w:t>
      </w:r>
      <w:proofErr w:type="gramEnd"/>
      <w:r w:rsidRPr="007F17F1">
        <w:rPr>
          <w:rFonts w:asciiTheme="minorHAnsi" w:hAnsiTheme="minorHAnsi" w:cstheme="minorHAnsi"/>
          <w:sz w:val="8"/>
          <w:szCs w:val="14"/>
        </w:rPr>
        <w:t xml:space="preserve"> more prudent than cutting back – especially if the money is spent on infrastructure, education and research and development.</w:t>
      </w:r>
    </w:p>
    <w:p w14:paraId="24C72B9B" w14:textId="77777777" w:rsidR="00521E01" w:rsidRPr="007F17F1" w:rsidRDefault="00521E01" w:rsidP="00521E01">
      <w:pPr>
        <w:ind w:left="720"/>
        <w:rPr>
          <w:rFonts w:asciiTheme="minorHAnsi" w:hAnsiTheme="minorHAnsi" w:cstheme="minorHAnsi"/>
          <w:sz w:val="8"/>
          <w:szCs w:val="14"/>
        </w:rPr>
      </w:pPr>
      <w:r w:rsidRPr="007F17F1">
        <w:rPr>
          <w:rFonts w:asciiTheme="minorHAnsi" w:hAnsiTheme="minorHAnsi" w:cstheme="minorHAnsi"/>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7E0A956" w14:textId="77777777" w:rsidR="00521E01" w:rsidRPr="007F17F1" w:rsidRDefault="00521E01" w:rsidP="00521E01">
      <w:pPr>
        <w:rPr>
          <w:rFonts w:asciiTheme="minorHAnsi" w:hAnsiTheme="minorHAnsi" w:cstheme="minorHAnsi"/>
          <w:sz w:val="8"/>
          <w:szCs w:val="14"/>
        </w:rPr>
      </w:pPr>
      <w:r w:rsidRPr="007F17F1">
        <w:rPr>
          <w:rFonts w:asciiTheme="minorHAnsi" w:hAnsiTheme="minorHAnsi" w:cstheme="minorHAnsi"/>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50CCFB6B" w14:textId="77777777" w:rsidR="00521E01" w:rsidRPr="007F17F1" w:rsidRDefault="00521E01" w:rsidP="00521E01">
      <w:pPr>
        <w:rPr>
          <w:rFonts w:asciiTheme="minorHAnsi" w:hAnsiTheme="minorHAnsi" w:cstheme="minorHAnsi"/>
          <w:sz w:val="8"/>
          <w:szCs w:val="14"/>
        </w:rPr>
      </w:pPr>
      <w:r w:rsidRPr="007F17F1">
        <w:rPr>
          <w:rFonts w:asciiTheme="minorHAnsi" w:hAnsiTheme="minorHAnsi" w:cstheme="minorHAnsi"/>
          <w:sz w:val="8"/>
          <w:szCs w:val="14"/>
        </w:rPr>
        <w:t>Illiberal Globalization</w:t>
      </w:r>
    </w:p>
    <w:p w14:paraId="62D61408" w14:textId="77777777" w:rsidR="00521E01" w:rsidRPr="007F17F1" w:rsidRDefault="00521E01" w:rsidP="00521E01">
      <w:pPr>
        <w:rPr>
          <w:rFonts w:asciiTheme="minorHAnsi" w:hAnsiTheme="minorHAnsi" w:cstheme="minorHAnsi"/>
          <w:sz w:val="8"/>
          <w:szCs w:val="14"/>
        </w:rPr>
      </w:pPr>
      <w:r w:rsidRPr="007F17F1">
        <w:rPr>
          <w:rFonts w:asciiTheme="minorHAnsi" w:hAnsiTheme="minorHAnsi" w:cstheme="minorHAnsi"/>
          <w:sz w:val="8"/>
          <w:szCs w:val="14"/>
        </w:rPr>
        <w:t xml:space="preserve">Economic weakness and rising nationalism (along with multipolarity) will not end </w:t>
      </w:r>
      <w:proofErr w:type="gramStart"/>
      <w:r w:rsidRPr="007F17F1">
        <w:rPr>
          <w:rFonts w:asciiTheme="minorHAnsi" w:hAnsiTheme="minorHAnsi" w:cstheme="minorHAnsi"/>
          <w:sz w:val="8"/>
          <w:szCs w:val="14"/>
        </w:rPr>
        <w:t>globalization, but</w:t>
      </w:r>
      <w:proofErr w:type="gramEnd"/>
      <w:r w:rsidRPr="007F17F1">
        <w:rPr>
          <w:rFonts w:asciiTheme="minorHAnsi" w:hAnsiTheme="minorHAnsi" w:cstheme="minorHAnsi"/>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F17F1">
        <w:rPr>
          <w:rFonts w:asciiTheme="minorHAnsi" w:hAnsiTheme="minorHAnsi" w:cstheme="minorHAnsi"/>
          <w:sz w:val="8"/>
          <w:szCs w:val="14"/>
        </w:rPr>
        <w:t>sustainability</w:t>
      </w:r>
      <w:proofErr w:type="gramEnd"/>
      <w:r w:rsidRPr="007F17F1">
        <w:rPr>
          <w:rFonts w:asciiTheme="minorHAnsi" w:hAnsiTheme="minorHAnsi" w:cstheme="minorHAnsi"/>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F17F1">
        <w:rPr>
          <w:rFonts w:asciiTheme="minorHAnsi" w:hAnsiTheme="minorHAnsi" w:cstheme="minorHAnsi"/>
          <w:sz w:val="8"/>
          <w:szCs w:val="14"/>
        </w:rPr>
        <w:t>It is clear that the</w:t>
      </w:r>
      <w:proofErr w:type="gramEnd"/>
      <w:r w:rsidRPr="007F17F1">
        <w:rPr>
          <w:rFonts w:asciiTheme="minorHAnsi" w:hAnsiTheme="minorHAnsi" w:cstheme="minorHAnsi"/>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9CB60C8" w14:textId="77777777" w:rsidR="00521E01" w:rsidRPr="007F17F1" w:rsidRDefault="00521E01" w:rsidP="00521E01">
      <w:pPr>
        <w:rPr>
          <w:rFonts w:asciiTheme="minorHAnsi" w:hAnsiTheme="minorHAnsi" w:cstheme="minorHAnsi"/>
          <w:szCs w:val="20"/>
        </w:rPr>
      </w:pPr>
      <w:r w:rsidRPr="007F17F1">
        <w:rPr>
          <w:rFonts w:asciiTheme="minorHAnsi" w:hAnsiTheme="minorHAnsi" w:cstheme="minorHAnsi"/>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F17F1">
        <w:rPr>
          <w:rStyle w:val="StyleUnderline"/>
          <w:rFonts w:asciiTheme="minorHAnsi" w:hAnsiTheme="minorHAnsi" w:cstheme="minorHAnsi"/>
          <w:szCs w:val="20"/>
        </w:rPr>
        <w:t xml:space="preserve">The increasing interaction across national boundaries that globalization entails, now produces not </w:t>
      </w:r>
      <w:r w:rsidRPr="007F17F1">
        <w:rPr>
          <w:rStyle w:val="Emphasis"/>
          <w:rFonts w:asciiTheme="minorHAnsi" w:hAnsiTheme="minorHAnsi" w:cstheme="minorHAnsi"/>
        </w:rPr>
        <w:t>harmonization</w:t>
      </w:r>
      <w:r w:rsidRPr="007F17F1">
        <w:rPr>
          <w:rStyle w:val="StyleUnderline"/>
          <w:rFonts w:asciiTheme="minorHAnsi" w:hAnsiTheme="minorHAnsi" w:cstheme="minorHAnsi"/>
          <w:szCs w:val="20"/>
        </w:rPr>
        <w:t xml:space="preserve"> and cooperation, but </w:t>
      </w:r>
      <w:r w:rsidRPr="007F17F1">
        <w:rPr>
          <w:rStyle w:val="Emphasis"/>
          <w:rFonts w:asciiTheme="minorHAnsi" w:hAnsiTheme="minorHAnsi" w:cstheme="minorHAnsi"/>
        </w:rPr>
        <w:t>friction</w:t>
      </w:r>
      <w:r w:rsidRPr="007F17F1">
        <w:rPr>
          <w:rStyle w:val="StyleUnderline"/>
          <w:rFonts w:asciiTheme="minorHAnsi" w:hAnsiTheme="minorHAnsi" w:cstheme="minorHAnsi"/>
          <w:szCs w:val="20"/>
        </w:rPr>
        <w:t xml:space="preserve"> and </w:t>
      </w:r>
      <w:r w:rsidRPr="007F17F1">
        <w:rPr>
          <w:rStyle w:val="Emphasis"/>
          <w:rFonts w:asciiTheme="minorHAnsi" w:hAnsiTheme="minorHAnsi" w:cstheme="minorHAnsi"/>
          <w:highlight w:val="cyan"/>
        </w:rPr>
        <w:t>escalating trade</w:t>
      </w:r>
      <w:r w:rsidRPr="007F17F1">
        <w:rPr>
          <w:rStyle w:val="Emphasis"/>
          <w:rFonts w:asciiTheme="minorHAnsi" w:hAnsiTheme="minorHAnsi" w:cstheme="minorHAnsi"/>
        </w:rPr>
        <w:t xml:space="preserve"> and investment </w:t>
      </w:r>
      <w:r w:rsidRPr="007F17F1">
        <w:rPr>
          <w:rStyle w:val="Emphasis"/>
          <w:rFonts w:asciiTheme="minorHAnsi" w:hAnsiTheme="minorHAnsi" w:cstheme="minorHAnsi"/>
          <w:highlight w:val="cyan"/>
        </w:rPr>
        <w:t>disputes</w:t>
      </w:r>
      <w:r w:rsidRPr="007F17F1">
        <w:rPr>
          <w:rFonts w:asciiTheme="minorHAnsi" w:hAnsiTheme="minorHAnsi" w:cstheme="minorHAnsi"/>
          <w:szCs w:val="20"/>
        </w:rPr>
        <w:t>.</w:t>
      </w:r>
      <w:r w:rsidRPr="007F17F1">
        <w:rPr>
          <w:rFonts w:asciiTheme="minorHAnsi" w:hAnsiTheme="minorHAnsi" w:cstheme="minorHAnsi"/>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F17F1">
        <w:rPr>
          <w:rFonts w:asciiTheme="minorHAnsi" w:hAnsiTheme="minorHAnsi" w:cstheme="minorHAnsi"/>
          <w:sz w:val="12"/>
          <w:szCs w:val="16"/>
        </w:rPr>
        <w:t>Of</w:t>
      </w:r>
      <w:proofErr w:type="gramEnd"/>
      <w:r w:rsidRPr="007F17F1">
        <w:rPr>
          <w:rFonts w:asciiTheme="minorHAnsi" w:hAnsiTheme="minorHAnsi" w:cstheme="minorHAnsi"/>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F17F1">
        <w:rPr>
          <w:rFonts w:asciiTheme="minorHAnsi" w:hAnsiTheme="minorHAnsi" w:cstheme="minorHAnsi"/>
          <w:sz w:val="12"/>
          <w:szCs w:val="16"/>
        </w:rPr>
        <w:t>automotives</w:t>
      </w:r>
      <w:proofErr w:type="spellEnd"/>
      <w:r w:rsidRPr="007F17F1">
        <w:rPr>
          <w:rFonts w:asciiTheme="minorHAnsi" w:hAnsiTheme="minorHAnsi" w:cstheme="minorHAnsi"/>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A4CA563"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As such measures </w:t>
      </w:r>
      <w:r w:rsidRPr="007F17F1">
        <w:rPr>
          <w:rStyle w:val="Emphasis"/>
          <w:rFonts w:asciiTheme="minorHAnsi" w:hAnsiTheme="minorHAnsi" w:cstheme="minorHAnsi"/>
        </w:rPr>
        <w:t>gain traction</w:t>
      </w:r>
      <w:r w:rsidRPr="007F17F1">
        <w:rPr>
          <w:rStyle w:val="StyleUnderline"/>
          <w:rFonts w:asciiTheme="minorHAnsi" w:hAnsiTheme="minorHAnsi" w:cstheme="minorHAnsi"/>
        </w:rPr>
        <w:t xml:space="preserve">, it will </w:t>
      </w:r>
      <w:r w:rsidRPr="007F17F1">
        <w:rPr>
          <w:rStyle w:val="Emphasis"/>
          <w:rFonts w:asciiTheme="minorHAnsi" w:hAnsiTheme="minorHAnsi" w:cstheme="minorHAnsi"/>
        </w:rPr>
        <w:t>become clear</w:t>
      </w:r>
      <w:r w:rsidRPr="007F17F1">
        <w:rPr>
          <w:rStyle w:val="StyleUnderline"/>
          <w:rFonts w:asciiTheme="minorHAnsi" w:hAnsiTheme="minorHAnsi" w:cstheme="minorHAnsi"/>
        </w:rPr>
        <w:t xml:space="preserve"> to states</w:t>
      </w:r>
      <w:r w:rsidRPr="007F17F1">
        <w:rPr>
          <w:rFonts w:asciiTheme="minorHAnsi" w:hAnsiTheme="minorHAnsi" w:cstheme="minorHAnsi"/>
        </w:rPr>
        <w:t>—and to companies—</w:t>
      </w:r>
      <w:r w:rsidRPr="007F17F1">
        <w:rPr>
          <w:rStyle w:val="StyleUnderline"/>
          <w:rFonts w:asciiTheme="minorHAnsi" w:hAnsiTheme="minorHAnsi" w:cstheme="minorHAnsi"/>
        </w:rPr>
        <w:t xml:space="preserve">that a global trading system more responsive to raw power than to law entails </w:t>
      </w:r>
      <w:r w:rsidRPr="007F17F1">
        <w:rPr>
          <w:rStyle w:val="Emphasis"/>
          <w:rFonts w:asciiTheme="minorHAnsi" w:hAnsiTheme="minorHAnsi" w:cstheme="minorHAnsi"/>
        </w:rPr>
        <w:t>escalating risk</w:t>
      </w:r>
      <w:r w:rsidRPr="007F17F1">
        <w:rPr>
          <w:rStyle w:val="StyleUnderline"/>
          <w:rFonts w:asciiTheme="minorHAnsi" w:hAnsiTheme="minorHAnsi" w:cstheme="minorHAnsi"/>
        </w:rPr>
        <w:t xml:space="preserve"> and diminishing benefits. This </w:t>
      </w:r>
      <w:r w:rsidRPr="007F17F1">
        <w:rPr>
          <w:rStyle w:val="StyleUnderline"/>
          <w:rFonts w:asciiTheme="minorHAnsi" w:hAnsiTheme="minorHAnsi" w:cstheme="minorHAnsi"/>
          <w:highlight w:val="cyan"/>
        </w:rPr>
        <w:t>will</w:t>
      </w:r>
      <w:r w:rsidRPr="007F17F1">
        <w:rPr>
          <w:rStyle w:val="StyleUnderline"/>
          <w:rFonts w:asciiTheme="minorHAnsi" w:hAnsiTheme="minorHAnsi" w:cstheme="minorHAnsi"/>
        </w:rPr>
        <w:t xml:space="preserve"> be the </w:t>
      </w:r>
      <w:r w:rsidRPr="007F17F1">
        <w:rPr>
          <w:rStyle w:val="Emphasis"/>
          <w:rFonts w:asciiTheme="minorHAnsi" w:hAnsiTheme="minorHAnsi" w:cstheme="minorHAnsi"/>
          <w:highlight w:val="cyan"/>
        </w:rPr>
        <w:t>end</w:t>
      </w:r>
      <w:r w:rsidRPr="007F17F1">
        <w:rPr>
          <w:rStyle w:val="Emphasis"/>
          <w:rFonts w:asciiTheme="minorHAnsi" w:hAnsiTheme="minorHAnsi" w:cstheme="minorHAnsi"/>
        </w:rPr>
        <w:t xml:space="preserve"> of economic </w:t>
      </w:r>
      <w:r w:rsidRPr="007F17F1">
        <w:rPr>
          <w:rStyle w:val="Emphasis"/>
          <w:rFonts w:asciiTheme="minorHAnsi" w:hAnsiTheme="minorHAnsi" w:cstheme="minorHAnsi"/>
          <w:highlight w:val="cyan"/>
        </w:rPr>
        <w:t>globalization</w:t>
      </w:r>
      <w:r w:rsidRPr="007F17F1">
        <w:rPr>
          <w:rFonts w:asciiTheme="minorHAnsi" w:hAnsiTheme="minorHAnsi" w:cstheme="minorHAnsi"/>
        </w:rPr>
        <w:t xml:space="preserve">, and its many benefits, as we know it. </w:t>
      </w:r>
      <w:r w:rsidRPr="007F17F1">
        <w:rPr>
          <w:rStyle w:val="StyleUnderline"/>
          <w:rFonts w:asciiTheme="minorHAnsi" w:hAnsiTheme="minorHAnsi" w:cstheme="minorHAnsi"/>
        </w:rPr>
        <w:t>It represents</w:t>
      </w:r>
      <w:r w:rsidRPr="007F17F1">
        <w:rPr>
          <w:rFonts w:asciiTheme="minorHAnsi" w:hAnsiTheme="minorHAnsi" w:cstheme="minorHAnsi"/>
        </w:rPr>
        <w:t xml:space="preserve"> nothing less than </w:t>
      </w:r>
      <w:r w:rsidRPr="007F17F1">
        <w:rPr>
          <w:rStyle w:val="StyleUnderline"/>
          <w:rFonts w:asciiTheme="minorHAnsi" w:hAnsiTheme="minorHAnsi" w:cstheme="minorHAnsi"/>
        </w:rPr>
        <w:t>the subordination of economic globalization</w:t>
      </w:r>
      <w:r w:rsidRPr="007F17F1">
        <w:rPr>
          <w:rFonts w:asciiTheme="minorHAnsi" w:hAnsiTheme="minorHAnsi" w:cstheme="minorHAnsi"/>
        </w:rPr>
        <w:t xml:space="preserve">, a system which many thought obeyed its own logic, </w:t>
      </w:r>
      <w:r w:rsidRPr="007F17F1">
        <w:rPr>
          <w:rStyle w:val="StyleUnderline"/>
          <w:rFonts w:asciiTheme="minorHAnsi" w:hAnsiTheme="minorHAnsi" w:cstheme="minorHAnsi"/>
        </w:rPr>
        <w:t xml:space="preserve">to an international politics of </w:t>
      </w:r>
      <w:r w:rsidRPr="007F17F1">
        <w:rPr>
          <w:rStyle w:val="Emphasis"/>
          <w:rFonts w:asciiTheme="minorHAnsi" w:hAnsiTheme="minorHAnsi" w:cstheme="minorHAnsi"/>
        </w:rPr>
        <w:t>zero-sum power competition</w:t>
      </w:r>
      <w:r w:rsidRPr="007F17F1">
        <w:rPr>
          <w:rStyle w:val="StyleUnderline"/>
          <w:rFonts w:asciiTheme="minorHAnsi" w:hAnsiTheme="minorHAnsi" w:cstheme="minorHAnsi"/>
        </w:rPr>
        <w:t xml:space="preserve"> among multiple actors with divergent interests and values</w:t>
      </w:r>
      <w:r w:rsidRPr="007F17F1">
        <w:rPr>
          <w:rFonts w:asciiTheme="minorHAnsi" w:hAnsiTheme="minorHAnsi" w:cstheme="minorHAnsi"/>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09717A72"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Economies of scale will shrink, incentivizing less investment, increasing costs and prices, compromising growth, marginalizing countries whose growth and poverty reduction depended on participation in global supply chains. </w:t>
      </w:r>
      <w:r w:rsidRPr="007F17F1">
        <w:rPr>
          <w:rStyle w:val="StyleUnderline"/>
          <w:rFonts w:asciiTheme="minorHAnsi" w:hAnsiTheme="minorHAnsi" w:cstheme="minorHAnsi"/>
        </w:rPr>
        <w:t>A world already suffering from excess savings</w:t>
      </w:r>
      <w:r w:rsidRPr="007F17F1">
        <w:rPr>
          <w:rFonts w:asciiTheme="minorHAnsi" w:hAnsiTheme="minorHAnsi" w:cstheme="minorHAnsi"/>
        </w:rPr>
        <w:t xml:space="preserve"> (in the corporate sector, among mostly Asian countries) </w:t>
      </w:r>
      <w:r w:rsidRPr="007F17F1">
        <w:rPr>
          <w:rStyle w:val="StyleUnderline"/>
          <w:rFonts w:asciiTheme="minorHAnsi" w:hAnsiTheme="minorHAnsi" w:cstheme="minorHAnsi"/>
        </w:rPr>
        <w:t xml:space="preserve">will </w:t>
      </w:r>
      <w:r w:rsidRPr="007F17F1">
        <w:rPr>
          <w:rStyle w:val="Emphasis"/>
          <w:rFonts w:asciiTheme="minorHAnsi" w:hAnsiTheme="minorHAnsi" w:cstheme="minorHAnsi"/>
        </w:rPr>
        <w:t>respond</w:t>
      </w:r>
      <w:r w:rsidRPr="007F17F1">
        <w:rPr>
          <w:rStyle w:val="StyleUnderline"/>
          <w:rFonts w:asciiTheme="minorHAnsi" w:hAnsiTheme="minorHAnsi" w:cstheme="minorHAnsi"/>
        </w:rPr>
        <w:t xml:space="preserve"> to heightened risk and uncertainty with </w:t>
      </w:r>
      <w:r w:rsidRPr="007F17F1">
        <w:rPr>
          <w:rStyle w:val="Emphasis"/>
          <w:rFonts w:asciiTheme="minorHAnsi" w:hAnsiTheme="minorHAnsi" w:cstheme="minorHAnsi"/>
        </w:rPr>
        <w:t>further retrenchment</w:t>
      </w:r>
      <w:r w:rsidRPr="007F17F1">
        <w:rPr>
          <w:rFonts w:asciiTheme="minorHAnsi" w:hAnsiTheme="minorHAnsi" w:cstheme="minorHAnsi"/>
        </w:rPr>
        <w:t>. The problem is perfectly captured by Tim Boyle, CEO of Columbia Sportswear, whose supply chain runs through China, reacting to yet another ratcheting up of US tariffs on Chinese imports, most recently on consumer goods:</w:t>
      </w:r>
    </w:p>
    <w:p w14:paraId="617312B9" w14:textId="77777777" w:rsidR="00521E01" w:rsidRPr="007F17F1" w:rsidRDefault="00521E01" w:rsidP="00521E01">
      <w:pPr>
        <w:ind w:left="720"/>
        <w:rPr>
          <w:rFonts w:asciiTheme="minorHAnsi" w:hAnsiTheme="minorHAnsi" w:cstheme="minorHAnsi"/>
        </w:rPr>
      </w:pPr>
      <w:r w:rsidRPr="007F17F1">
        <w:rPr>
          <w:rFonts w:asciiTheme="minorHAnsi" w:hAnsiTheme="minorHAnsi" w:cstheme="minorHAnsi"/>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7F17F1">
        <w:rPr>
          <w:rFonts w:asciiTheme="minorHAnsi" w:hAnsiTheme="minorHAnsi" w:cstheme="minorHAnsi"/>
        </w:rPr>
        <w:t>have to</w:t>
      </w:r>
      <w:proofErr w:type="gramEnd"/>
      <w:r w:rsidRPr="007F17F1">
        <w:rPr>
          <w:rFonts w:asciiTheme="minorHAnsi" w:hAnsiTheme="minorHAnsi" w:cstheme="minorHAnsi"/>
        </w:rPr>
        <w:t xml:space="preserve"> have a reasonable expectation we can get a return. That’s predicated on the rule of law: where can we expect the laws to be enforced, and for the foreseeable future, the rules will be in place? That’s what America used to be.20</w:t>
      </w:r>
    </w:p>
    <w:p w14:paraId="16A21C99"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international political effects</w:t>
      </w:r>
      <w:r w:rsidRPr="007F17F1">
        <w:rPr>
          <w:rStyle w:val="StyleUnderline"/>
          <w:rFonts w:asciiTheme="minorHAnsi" w:hAnsiTheme="minorHAnsi" w:cstheme="minorHAnsi"/>
        </w:rPr>
        <w:t xml:space="preserve"> will be equally </w:t>
      </w:r>
      <w:r w:rsidRPr="007F17F1">
        <w:rPr>
          <w:rStyle w:val="Emphasis"/>
          <w:rFonts w:asciiTheme="minorHAnsi" w:hAnsiTheme="minorHAnsi" w:cstheme="minorHAnsi"/>
        </w:rPr>
        <w:t>damaging</w:t>
      </w:r>
      <w:r w:rsidRPr="007F17F1">
        <w:rPr>
          <w:rStyle w:val="StyleUnderline"/>
          <w:rFonts w:asciiTheme="minorHAnsi" w:hAnsiTheme="minorHAnsi" w:cstheme="minorHAnsi"/>
        </w:rPr>
        <w:t>. The</w:t>
      </w:r>
      <w:r w:rsidRPr="007F17F1">
        <w:rPr>
          <w:rFonts w:asciiTheme="minorHAnsi" w:hAnsiTheme="minorHAnsi" w:cstheme="minorHAnsi"/>
        </w:rPr>
        <w:t xml:space="preserve"> four </w:t>
      </w:r>
      <w:r w:rsidRPr="007F17F1">
        <w:rPr>
          <w:rStyle w:val="StyleUnderline"/>
          <w:rFonts w:asciiTheme="minorHAnsi" w:hAnsiTheme="minorHAnsi" w:cstheme="minorHAnsi"/>
        </w:rPr>
        <w:t xml:space="preserve">structural forces act on each other to produce the </w:t>
      </w:r>
      <w:r w:rsidRPr="007F17F1">
        <w:rPr>
          <w:rStyle w:val="Emphasis"/>
          <w:rFonts w:asciiTheme="minorHAnsi" w:hAnsiTheme="minorHAnsi" w:cstheme="minorHAnsi"/>
        </w:rPr>
        <w:t>more dangerous</w:t>
      </w:r>
      <w:r w:rsidRPr="007F17F1">
        <w:rPr>
          <w:rFonts w:asciiTheme="minorHAnsi" w:hAnsiTheme="minorHAnsi" w:cstheme="minorHAnsi"/>
        </w:rPr>
        <w:t xml:space="preserve">, less prosperous </w:t>
      </w:r>
      <w:r w:rsidRPr="007F17F1">
        <w:rPr>
          <w:rStyle w:val="Emphasis"/>
          <w:rFonts w:asciiTheme="minorHAnsi" w:hAnsiTheme="minorHAnsi" w:cstheme="minorHAnsi"/>
        </w:rPr>
        <w:t>world</w:t>
      </w:r>
      <w:r w:rsidRPr="007F17F1">
        <w:rPr>
          <w:rStyle w:val="StyleUnderline"/>
          <w:rFonts w:asciiTheme="minorHAnsi" w:hAnsiTheme="minorHAnsi" w:cstheme="minorHAnsi"/>
        </w:rPr>
        <w:t xml:space="preserve"> projected here. Illiberal globalization represents geopolitical conflict by</w:t>
      </w:r>
      <w:r w:rsidRPr="007F17F1">
        <w:rPr>
          <w:rFonts w:asciiTheme="minorHAnsi" w:hAnsiTheme="minorHAnsi" w:cstheme="minorHAnsi"/>
        </w:rPr>
        <w:t xml:space="preserve"> (at first) </w:t>
      </w:r>
      <w:r w:rsidRPr="007F17F1">
        <w:rPr>
          <w:rStyle w:val="StyleUnderline"/>
          <w:rFonts w:asciiTheme="minorHAnsi" w:hAnsiTheme="minorHAnsi" w:cstheme="minorHAnsi"/>
        </w:rPr>
        <w:t xml:space="preserve">physically non-kinetic means. It arises from </w:t>
      </w:r>
      <w:r w:rsidRPr="007F17F1">
        <w:rPr>
          <w:rStyle w:val="Emphasis"/>
          <w:rFonts w:asciiTheme="minorHAnsi" w:hAnsiTheme="minorHAnsi" w:cstheme="minorHAnsi"/>
        </w:rPr>
        <w:t>intensifying competition</w:t>
      </w:r>
      <w:r w:rsidRPr="007F17F1">
        <w:rPr>
          <w:rStyle w:val="StyleUnderline"/>
          <w:rFonts w:asciiTheme="minorHAnsi" w:hAnsiTheme="minorHAnsi" w:cstheme="minorHAnsi"/>
        </w:rPr>
        <w:t xml:space="preserve"> among powerful states with divergent interests and identities</w:t>
      </w:r>
      <w:r w:rsidRPr="007F17F1">
        <w:rPr>
          <w:rFonts w:asciiTheme="minorHAnsi" w:hAnsiTheme="minorHAnsi" w:cstheme="minorHAnsi"/>
        </w:rPr>
        <w:t xml:space="preserve">, but in its effects drives down growth </w:t>
      </w:r>
      <w:r w:rsidRPr="007F17F1">
        <w:rPr>
          <w:rStyle w:val="StyleUnderline"/>
          <w:rFonts w:asciiTheme="minorHAnsi" w:hAnsiTheme="minorHAnsi" w:cstheme="minorHAnsi"/>
        </w:rPr>
        <w:t xml:space="preserve">and </w:t>
      </w:r>
      <w:r w:rsidRPr="007F17F1">
        <w:rPr>
          <w:rStyle w:val="Emphasis"/>
          <w:rFonts w:asciiTheme="minorHAnsi" w:hAnsiTheme="minorHAnsi" w:cstheme="minorHAnsi"/>
        </w:rPr>
        <w:t>fuels increased nationalism/populism</w:t>
      </w:r>
      <w:r w:rsidRPr="007F17F1">
        <w:rPr>
          <w:rStyle w:val="StyleUnderline"/>
          <w:rFonts w:asciiTheme="minorHAnsi" w:hAnsiTheme="minorHAnsi" w:cstheme="minorHAnsi"/>
        </w:rPr>
        <w:t xml:space="preserve">, which further </w:t>
      </w:r>
      <w:r w:rsidRPr="007F17F1">
        <w:rPr>
          <w:rStyle w:val="Emphasis"/>
          <w:rFonts w:asciiTheme="minorHAnsi" w:hAnsiTheme="minorHAnsi" w:cstheme="minorHAnsi"/>
        </w:rPr>
        <w:t>contributes to conflict</w:t>
      </w:r>
      <w:r w:rsidRPr="007F17F1">
        <w:rPr>
          <w:rFonts w:asciiTheme="minorHAnsi" w:hAnsiTheme="minorHAnsi" w:cstheme="minorHAnsi"/>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F17F1">
        <w:rPr>
          <w:rFonts w:asciiTheme="minorHAnsi" w:hAnsiTheme="minorHAnsi" w:cstheme="minorHAnsi"/>
        </w:rPr>
        <w:t>Drezner</w:t>
      </w:r>
      <w:proofErr w:type="spellEnd"/>
      <w:r w:rsidRPr="007F17F1">
        <w:rPr>
          <w:rFonts w:asciiTheme="minorHAnsi" w:hAnsiTheme="minorHAnsi" w:cstheme="minorHAnsi"/>
        </w:rPr>
        <w:t xml:space="preserve">, argued in an important May 2019 piece in Reason, titled “Will Today’s </w:t>
      </w:r>
      <w:r w:rsidRPr="007F17F1">
        <w:rPr>
          <w:rStyle w:val="StyleUnderline"/>
          <w:rFonts w:asciiTheme="minorHAnsi" w:hAnsiTheme="minorHAnsi" w:cstheme="minorHAnsi"/>
        </w:rPr>
        <w:t xml:space="preserve">Global </w:t>
      </w:r>
      <w:r w:rsidRPr="007F17F1">
        <w:rPr>
          <w:rStyle w:val="StyleUnderline"/>
          <w:rFonts w:asciiTheme="minorHAnsi" w:hAnsiTheme="minorHAnsi" w:cstheme="minorHAnsi"/>
          <w:highlight w:val="cyan"/>
        </w:rPr>
        <w:t xml:space="preserve">Trade Wars Lead to </w:t>
      </w:r>
      <w:r w:rsidRPr="007F17F1">
        <w:rPr>
          <w:rStyle w:val="Emphasis"/>
          <w:rFonts w:asciiTheme="minorHAnsi" w:hAnsiTheme="minorHAnsi" w:cstheme="minorHAnsi"/>
          <w:szCs w:val="26"/>
          <w:highlight w:val="cyan"/>
        </w:rPr>
        <w:t>World War Three</w:t>
      </w:r>
      <w:r w:rsidRPr="007F17F1">
        <w:rPr>
          <w:rFonts w:asciiTheme="minorHAnsi" w:hAnsiTheme="minorHAnsi" w:cstheme="minorHAnsi"/>
        </w:rPr>
        <w:t>,”21 which examines the pre- World War I period of heightened trade conflict, its contribution to the disaster that followed, and its parallels to the present:</w:t>
      </w:r>
    </w:p>
    <w:p w14:paraId="642FE7CE" w14:textId="77777777" w:rsidR="00521E01" w:rsidRPr="007F17F1" w:rsidRDefault="00521E01" w:rsidP="00521E01">
      <w:pPr>
        <w:ind w:left="720"/>
        <w:rPr>
          <w:rFonts w:asciiTheme="minorHAnsi" w:hAnsiTheme="minorHAnsi" w:cstheme="minorHAnsi"/>
        </w:rPr>
      </w:pPr>
      <w:r w:rsidRPr="007F17F1">
        <w:rPr>
          <w:rStyle w:val="StyleUnderline"/>
          <w:rFonts w:asciiTheme="minorHAnsi" w:hAnsiTheme="minorHAnsi" w:cstheme="minorHAnsi"/>
        </w:rPr>
        <w:t>Before the First World War started, powers</w:t>
      </w:r>
      <w:r w:rsidRPr="007F17F1">
        <w:rPr>
          <w:rFonts w:asciiTheme="minorHAnsi" w:hAnsiTheme="minorHAnsi" w:cstheme="minorHAnsi"/>
        </w:rPr>
        <w:t xml:space="preserve"> great and small </w:t>
      </w:r>
      <w:r w:rsidRPr="007F17F1">
        <w:rPr>
          <w:rStyle w:val="StyleUnderline"/>
          <w:rFonts w:asciiTheme="minorHAnsi" w:hAnsiTheme="minorHAnsi" w:cstheme="minorHAnsi"/>
        </w:rPr>
        <w:t>took a variety of steps to thwart</w:t>
      </w:r>
      <w:r w:rsidRPr="007F17F1">
        <w:rPr>
          <w:rFonts w:asciiTheme="minorHAnsi" w:hAnsiTheme="minorHAnsi" w:cstheme="minorHAnsi"/>
        </w:rPr>
        <w:t xml:space="preserve"> the </w:t>
      </w:r>
      <w:r w:rsidRPr="007F17F1">
        <w:rPr>
          <w:rStyle w:val="StyleUnderline"/>
          <w:rFonts w:asciiTheme="minorHAnsi" w:hAnsiTheme="minorHAnsi" w:cstheme="minorHAnsi"/>
        </w:rPr>
        <w:t>globalization</w:t>
      </w:r>
      <w:r w:rsidRPr="007F17F1">
        <w:rPr>
          <w:rFonts w:asciiTheme="minorHAnsi" w:hAnsiTheme="minorHAnsi" w:cstheme="minorHAnsi"/>
        </w:rPr>
        <w:t xml:space="preserve"> of the 19th century. Each of these steps made it easier for the key combatants to conceive of a general war. </w:t>
      </w:r>
      <w:r w:rsidRPr="007F17F1">
        <w:rPr>
          <w:rStyle w:val="StyleUnderline"/>
          <w:rFonts w:asciiTheme="minorHAnsi" w:hAnsiTheme="minorHAnsi" w:cstheme="minorHAnsi"/>
        </w:rPr>
        <w:t xml:space="preserve">We are beginning to see a similar approach to the globalization of the 21st century. One by one, the </w:t>
      </w:r>
      <w:r w:rsidRPr="007F17F1">
        <w:rPr>
          <w:rStyle w:val="Emphasis"/>
          <w:rFonts w:asciiTheme="minorHAnsi" w:hAnsiTheme="minorHAnsi" w:cstheme="minorHAnsi"/>
          <w:highlight w:val="cyan"/>
        </w:rPr>
        <w:t>economic constraints</w:t>
      </w:r>
      <w:r w:rsidRPr="007F17F1">
        <w:rPr>
          <w:rStyle w:val="StyleUnderline"/>
          <w:rFonts w:asciiTheme="minorHAnsi" w:hAnsiTheme="minorHAnsi" w:cstheme="minorHAnsi"/>
          <w:highlight w:val="cyan"/>
        </w:rPr>
        <w:t xml:space="preserve"> on</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military </w:t>
      </w:r>
      <w:r w:rsidRPr="007F17F1">
        <w:rPr>
          <w:rStyle w:val="Emphasis"/>
          <w:rFonts w:asciiTheme="minorHAnsi" w:hAnsiTheme="minorHAnsi" w:cstheme="minorHAnsi"/>
          <w:highlight w:val="cyan"/>
        </w:rPr>
        <w:t>aggression</w:t>
      </w:r>
      <w:r w:rsidRPr="007F17F1">
        <w:rPr>
          <w:rStyle w:val="StyleUnderline"/>
          <w:rFonts w:asciiTheme="minorHAnsi" w:hAnsiTheme="minorHAnsi" w:cstheme="minorHAnsi"/>
          <w:highlight w:val="cyan"/>
        </w:rPr>
        <w:t xml:space="preserve"> are </w:t>
      </w:r>
      <w:r w:rsidRPr="007F17F1">
        <w:rPr>
          <w:rStyle w:val="Emphasis"/>
          <w:rFonts w:asciiTheme="minorHAnsi" w:hAnsiTheme="minorHAnsi" w:cstheme="minorHAnsi"/>
          <w:highlight w:val="cyan"/>
        </w:rPr>
        <w:t>eroding</w:t>
      </w:r>
      <w:r w:rsidRPr="007F17F1">
        <w:rPr>
          <w:rFonts w:asciiTheme="minorHAnsi" w:hAnsiTheme="minorHAnsi" w:cstheme="minorHAnsi"/>
        </w:rPr>
        <w:t>. And too many have forgotten—or never knew—how this played out a century ago.</w:t>
      </w:r>
    </w:p>
    <w:p w14:paraId="1CDCBBF4" w14:textId="77777777" w:rsidR="00521E01" w:rsidRPr="007F17F1" w:rsidRDefault="00521E01" w:rsidP="00521E01">
      <w:pPr>
        <w:ind w:left="720"/>
        <w:rPr>
          <w:rFonts w:asciiTheme="minorHAnsi" w:hAnsiTheme="minorHAnsi" w:cstheme="minorHAnsi"/>
        </w:rPr>
      </w:pPr>
      <w:r w:rsidRPr="007F17F1">
        <w:rPr>
          <w:rFonts w:asciiTheme="minorHAnsi" w:hAnsiTheme="minorHAnsi" w:cstheme="minorHAnsi"/>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B234B9E" w14:textId="77777777" w:rsidR="00521E01" w:rsidRPr="007F17F1" w:rsidRDefault="00521E01" w:rsidP="00521E01">
      <w:pPr>
        <w:ind w:left="720"/>
        <w:rPr>
          <w:rFonts w:asciiTheme="minorHAnsi" w:hAnsiTheme="minorHAnsi" w:cstheme="minorHAnsi"/>
        </w:rPr>
      </w:pPr>
      <w:r w:rsidRPr="007F17F1">
        <w:rPr>
          <w:rFonts w:asciiTheme="minorHAnsi" w:hAnsiTheme="minorHAnsi" w:cstheme="minorHAnsi"/>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F17F1">
        <w:rPr>
          <w:rStyle w:val="Emphasis"/>
          <w:rFonts w:asciiTheme="minorHAnsi" w:hAnsiTheme="minorHAnsi" w:cstheme="minorHAnsi"/>
        </w:rPr>
        <w:t>trade wars</w:t>
      </w:r>
      <w:r w:rsidRPr="007F17F1">
        <w:rPr>
          <w:rFonts w:asciiTheme="minorHAnsi" w:hAnsiTheme="minorHAnsi" w:cstheme="minorHAnsi"/>
        </w:rPr>
        <w:t xml:space="preserve">, and currency conflicts that preceded 1914 </w:t>
      </w:r>
      <w:r w:rsidRPr="007F17F1">
        <w:rPr>
          <w:rStyle w:val="StyleUnderline"/>
          <w:rFonts w:asciiTheme="minorHAnsi" w:hAnsiTheme="minorHAnsi" w:cstheme="minorHAnsi"/>
        </w:rPr>
        <w:t xml:space="preserve">were </w:t>
      </w:r>
      <w:r w:rsidRPr="007F17F1">
        <w:rPr>
          <w:rStyle w:val="Emphasis"/>
          <w:rFonts w:asciiTheme="minorHAnsi" w:hAnsiTheme="minorHAnsi" w:cstheme="minorHAnsi"/>
        </w:rPr>
        <w:t>harbingers</w:t>
      </w:r>
      <w:r w:rsidRPr="007F17F1">
        <w:rPr>
          <w:rStyle w:val="StyleUnderline"/>
          <w:rFonts w:asciiTheme="minorHAnsi" w:hAnsiTheme="minorHAnsi" w:cstheme="minorHAnsi"/>
        </w:rPr>
        <w:t xml:space="preserve"> of</w:t>
      </w:r>
      <w:r w:rsidRPr="007F17F1">
        <w:rPr>
          <w:rFonts w:asciiTheme="minorHAnsi" w:hAnsiTheme="minorHAnsi" w:cstheme="minorHAnsi"/>
        </w:rPr>
        <w:t xml:space="preserve"> the </w:t>
      </w:r>
      <w:r w:rsidRPr="007F17F1">
        <w:rPr>
          <w:rStyle w:val="StyleUnderline"/>
          <w:rFonts w:asciiTheme="minorHAnsi" w:hAnsiTheme="minorHAnsi" w:cstheme="minorHAnsi"/>
        </w:rPr>
        <w:t>devastation</w:t>
      </w:r>
      <w:r w:rsidRPr="007F17F1">
        <w:rPr>
          <w:rFonts w:asciiTheme="minorHAnsi" w:hAnsiTheme="minorHAnsi" w:cstheme="minorHAnsi"/>
        </w:rPr>
        <w:t xml:space="preserve"> to come. European governments did not necessarily want to ignite a war among the great powers. </w:t>
      </w:r>
      <w:r w:rsidRPr="007F17F1">
        <w:rPr>
          <w:rStyle w:val="StyleUnderline"/>
          <w:rFonts w:asciiTheme="minorHAnsi" w:hAnsiTheme="minorHAnsi" w:cstheme="minorHAnsi"/>
        </w:rPr>
        <w:t>By reducing</w:t>
      </w:r>
      <w:r w:rsidRPr="007F17F1">
        <w:rPr>
          <w:rFonts w:asciiTheme="minorHAnsi" w:hAnsiTheme="minorHAnsi" w:cstheme="minorHAnsi"/>
        </w:rPr>
        <w:t xml:space="preserve"> their </w:t>
      </w:r>
      <w:r w:rsidRPr="007F17F1">
        <w:rPr>
          <w:rStyle w:val="StyleUnderline"/>
          <w:rFonts w:asciiTheme="minorHAnsi" w:hAnsiTheme="minorHAnsi" w:cstheme="minorHAnsi"/>
        </w:rPr>
        <w:t>interdependence</w:t>
      </w:r>
      <w:r w:rsidRPr="007F17F1">
        <w:rPr>
          <w:rFonts w:asciiTheme="minorHAnsi" w:hAnsiTheme="minorHAnsi" w:cstheme="minorHAnsi"/>
        </w:rPr>
        <w:t xml:space="preserve">, however, </w:t>
      </w:r>
      <w:r w:rsidRPr="007F17F1">
        <w:rPr>
          <w:rStyle w:val="StyleUnderline"/>
          <w:rFonts w:asciiTheme="minorHAnsi" w:hAnsiTheme="minorHAnsi" w:cstheme="minorHAnsi"/>
        </w:rPr>
        <w:t>they made that option conceivable</w:t>
      </w:r>
      <w:r w:rsidRPr="007F17F1">
        <w:rPr>
          <w:rFonts w:asciiTheme="minorHAnsi" w:hAnsiTheme="minorHAnsi" w:cstheme="minorHAnsi"/>
        </w:rPr>
        <w:t>.</w:t>
      </w:r>
    </w:p>
    <w:p w14:paraId="7418CD47" w14:textId="77777777" w:rsidR="00521E01" w:rsidRPr="007F17F1" w:rsidRDefault="00521E01" w:rsidP="00521E01">
      <w:pPr>
        <w:ind w:left="720"/>
        <w:rPr>
          <w:rStyle w:val="StyleUnderline"/>
          <w:rFonts w:asciiTheme="minorHAnsi" w:hAnsiTheme="minorHAnsi" w:cstheme="minorHAnsi"/>
          <w:sz w:val="16"/>
          <w:u w:val="none"/>
        </w:rPr>
      </w:pPr>
      <w:r w:rsidRPr="007F17F1">
        <w:rPr>
          <w:rFonts w:asciiTheme="minorHAnsi" w:hAnsiTheme="minorHAnsi" w:cstheme="minorHAnsi"/>
        </w:rPr>
        <w:t xml:space="preserve">…the backlash to globalization that preceded the Great War seems to be reprised in the current moment. Indeed, there are ways in which </w:t>
      </w:r>
      <w:r w:rsidRPr="007F17F1">
        <w:rPr>
          <w:rStyle w:val="StyleUnderline"/>
          <w:rFonts w:asciiTheme="minorHAnsi" w:hAnsiTheme="minorHAnsi" w:cstheme="minorHAnsi"/>
          <w:highlight w:val="cyan"/>
        </w:rPr>
        <w:t xml:space="preserve">the </w:t>
      </w:r>
      <w:r w:rsidRPr="007F17F1">
        <w:rPr>
          <w:rStyle w:val="Emphasis"/>
          <w:rFonts w:asciiTheme="minorHAnsi" w:hAnsiTheme="minorHAnsi" w:cstheme="minorHAnsi"/>
          <w:highlight w:val="cyan"/>
        </w:rPr>
        <w:t>current moment</w:t>
      </w:r>
      <w:r w:rsidRPr="007F17F1">
        <w:rPr>
          <w:rStyle w:val="StyleUnderline"/>
          <w:rFonts w:asciiTheme="minorHAnsi" w:hAnsiTheme="minorHAnsi" w:cstheme="minorHAnsi"/>
          <w:highlight w:val="cyan"/>
        </w:rPr>
        <w:t xml:space="preserve"> is </w:t>
      </w:r>
      <w:r w:rsidRPr="007F17F1">
        <w:rPr>
          <w:rStyle w:val="Emphasis"/>
          <w:rFonts w:asciiTheme="minorHAnsi" w:hAnsiTheme="minorHAnsi" w:cstheme="minorHAnsi"/>
          <w:highlight w:val="cyan"/>
        </w:rPr>
        <w:t>scarier</w:t>
      </w:r>
      <w:r w:rsidRPr="007F17F1">
        <w:rPr>
          <w:rStyle w:val="StyleUnderline"/>
          <w:rFonts w:asciiTheme="minorHAnsi" w:hAnsiTheme="minorHAnsi" w:cstheme="minorHAnsi"/>
          <w:highlight w:val="cyan"/>
        </w:rPr>
        <w:t xml:space="preserve"> than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pre-1914</w:t>
      </w:r>
      <w:r w:rsidRPr="007F17F1">
        <w:rPr>
          <w:rStyle w:val="StyleUnderline"/>
          <w:rFonts w:asciiTheme="minorHAnsi" w:hAnsiTheme="minorHAnsi" w:cstheme="minorHAnsi"/>
        </w:rPr>
        <w:t xml:space="preserve"> era</w:t>
      </w:r>
      <w:r w:rsidRPr="007F17F1">
        <w:rPr>
          <w:rFonts w:asciiTheme="minorHAnsi" w:hAnsiTheme="minorHAnsi" w:cstheme="minorHAnsi"/>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F17F1">
        <w:rPr>
          <w:rStyle w:val="StyleUnderline"/>
          <w:rFonts w:asciiTheme="minorHAnsi" w:hAnsiTheme="minorHAnsi" w:cstheme="minorHAnsi"/>
          <w:highlight w:val="cyan"/>
        </w:rPr>
        <w:t>there are</w:t>
      </w:r>
      <w:r w:rsidRPr="007F17F1">
        <w:rPr>
          <w:rStyle w:val="StyleUnderline"/>
          <w:rFonts w:asciiTheme="minorHAnsi" w:hAnsiTheme="minorHAnsi" w:cstheme="minorHAnsi"/>
        </w:rPr>
        <w:t xml:space="preserve"> far too </w:t>
      </w:r>
      <w:r w:rsidRPr="007F17F1">
        <w:rPr>
          <w:rStyle w:val="StyleUnderline"/>
          <w:rFonts w:asciiTheme="minorHAnsi" w:hAnsiTheme="minorHAnsi" w:cstheme="minorHAnsi"/>
          <w:highlight w:val="cyan"/>
        </w:rPr>
        <w:t xml:space="preserve">many </w:t>
      </w:r>
      <w:r w:rsidRPr="007F17F1">
        <w:rPr>
          <w:rStyle w:val="Emphasis"/>
          <w:rFonts w:asciiTheme="minorHAnsi" w:hAnsiTheme="minorHAnsi" w:cstheme="minorHAnsi"/>
          <w:szCs w:val="26"/>
          <w:highlight w:val="cyan"/>
        </w:rPr>
        <w:t>hot spots</w:t>
      </w:r>
      <w:r w:rsidRPr="007F17F1">
        <w:rPr>
          <w:rFonts w:asciiTheme="minorHAnsi" w:hAnsiTheme="minorHAnsi" w:cstheme="minorHAnsi"/>
        </w:rPr>
        <w:t xml:space="preserve">—the </w:t>
      </w:r>
      <w:r w:rsidRPr="007F17F1">
        <w:rPr>
          <w:rStyle w:val="Emphasis"/>
          <w:rFonts w:asciiTheme="minorHAnsi" w:hAnsiTheme="minorHAnsi" w:cstheme="minorHAnsi"/>
          <w:szCs w:val="26"/>
          <w:highlight w:val="cyan"/>
        </w:rPr>
        <w:t>Korea</w:t>
      </w:r>
      <w:r w:rsidRPr="007F17F1">
        <w:rPr>
          <w:rFonts w:asciiTheme="minorHAnsi" w:hAnsiTheme="minorHAnsi" w:cstheme="minorHAnsi"/>
        </w:rPr>
        <w:t xml:space="preserve">n peninsula,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szCs w:val="26"/>
          <w:highlight w:val="cyan"/>
        </w:rPr>
        <w:t>S</w:t>
      </w:r>
      <w:r w:rsidRPr="007F17F1">
        <w:rPr>
          <w:rFonts w:asciiTheme="minorHAnsi" w:hAnsiTheme="minorHAnsi" w:cstheme="minorHAnsi"/>
        </w:rPr>
        <w:t xml:space="preserve">outh </w:t>
      </w:r>
      <w:r w:rsidRPr="007F17F1">
        <w:rPr>
          <w:rStyle w:val="Emphasis"/>
          <w:rFonts w:asciiTheme="minorHAnsi" w:hAnsiTheme="minorHAnsi" w:cstheme="minorHAnsi"/>
          <w:szCs w:val="26"/>
          <w:highlight w:val="cyan"/>
        </w:rPr>
        <w:t>C</w:t>
      </w:r>
      <w:r w:rsidRPr="007F17F1">
        <w:rPr>
          <w:rFonts w:asciiTheme="minorHAnsi" w:hAnsiTheme="minorHAnsi" w:cstheme="minorHAnsi"/>
        </w:rPr>
        <w:t xml:space="preserve">hina </w:t>
      </w:r>
      <w:r w:rsidRPr="007F17F1">
        <w:rPr>
          <w:rStyle w:val="Emphasis"/>
          <w:rFonts w:asciiTheme="minorHAnsi" w:hAnsiTheme="minorHAnsi" w:cstheme="minorHAnsi"/>
          <w:szCs w:val="26"/>
          <w:highlight w:val="cyan"/>
        </w:rPr>
        <w:t>S</w:t>
      </w:r>
      <w:r w:rsidRPr="007F17F1">
        <w:rPr>
          <w:rFonts w:asciiTheme="minorHAnsi" w:hAnsiTheme="minorHAnsi" w:cstheme="minorHAnsi"/>
        </w:rPr>
        <w:t xml:space="preserve">ea, </w:t>
      </w:r>
      <w:r w:rsidRPr="007F17F1">
        <w:rPr>
          <w:rStyle w:val="Emphasis"/>
          <w:rFonts w:asciiTheme="minorHAnsi" w:hAnsiTheme="minorHAnsi" w:cstheme="minorHAnsi"/>
          <w:szCs w:val="26"/>
          <w:highlight w:val="cyan"/>
        </w:rPr>
        <w:t>Taiwan</w:t>
      </w:r>
      <w:r w:rsidRPr="007F17F1">
        <w:rPr>
          <w:rStyle w:val="StyleUnderline"/>
          <w:rFonts w:asciiTheme="minorHAnsi" w:hAnsiTheme="minorHAnsi" w:cstheme="minorHAnsi"/>
          <w:highlight w:val="cyan"/>
        </w:rPr>
        <w:t>—where</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kindling</w:t>
      </w:r>
      <w:r w:rsidRPr="007F17F1">
        <w:rPr>
          <w:rStyle w:val="StyleUnderline"/>
          <w:rFonts w:asciiTheme="minorHAnsi" w:hAnsiTheme="minorHAnsi" w:cstheme="minorHAnsi"/>
          <w:highlight w:val="cyan"/>
        </w:rPr>
        <w:t xml:space="preserve"> seems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awfully </w:t>
      </w:r>
      <w:r w:rsidRPr="007F17F1">
        <w:rPr>
          <w:rStyle w:val="Emphasis"/>
          <w:rFonts w:asciiTheme="minorHAnsi" w:hAnsiTheme="minorHAnsi" w:cstheme="minorHAnsi"/>
          <w:highlight w:val="cyan"/>
        </w:rPr>
        <w:t>dry</w:t>
      </w:r>
      <w:r w:rsidRPr="007F17F1">
        <w:rPr>
          <w:rFonts w:asciiTheme="minorHAnsi" w:hAnsiTheme="minorHAnsi" w:cstheme="minorHAnsi"/>
        </w:rPr>
        <w:t>.</w:t>
      </w:r>
    </w:p>
    <w:p w14:paraId="768817AC" w14:textId="77777777" w:rsidR="00521E01" w:rsidRPr="007F17F1" w:rsidRDefault="00521E01" w:rsidP="00521E01">
      <w:pPr>
        <w:rPr>
          <w:rFonts w:asciiTheme="minorHAnsi" w:hAnsiTheme="minorHAnsi" w:cstheme="minorHAnsi"/>
        </w:rPr>
      </w:pPr>
    </w:p>
    <w:bookmarkEnd w:id="0"/>
    <w:p w14:paraId="5E011D7D"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Adv CP</w:t>
      </w:r>
    </w:p>
    <w:p w14:paraId="6BD535ED"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The United States federal government should</w:t>
      </w:r>
    </w:p>
    <w:p w14:paraId="6D82A60D" w14:textId="77777777" w:rsidR="00521E01" w:rsidRPr="007F17F1" w:rsidRDefault="00521E01" w:rsidP="00521E01">
      <w:pPr>
        <w:pStyle w:val="ListParagraph"/>
        <w:numPr>
          <w:ilvl w:val="0"/>
          <w:numId w:val="11"/>
        </w:numPr>
        <w:rPr>
          <w:rFonts w:asciiTheme="minorHAnsi" w:hAnsiTheme="minorHAnsi" w:cstheme="minorHAnsi"/>
        </w:rPr>
      </w:pPr>
      <w:r w:rsidRPr="007F17F1">
        <w:rPr>
          <w:rFonts w:asciiTheme="minorHAnsi" w:hAnsiTheme="minorHAnsi" w:cstheme="minorHAnsi"/>
        </w:rPr>
        <w:t>Institute a wealth tax and redistribution wealth program</w:t>
      </w:r>
    </w:p>
    <w:p w14:paraId="482942B9" w14:textId="77777777" w:rsidR="00521E01" w:rsidRPr="007F17F1" w:rsidRDefault="00521E01" w:rsidP="00521E01">
      <w:pPr>
        <w:pStyle w:val="ListParagraph"/>
        <w:numPr>
          <w:ilvl w:val="0"/>
          <w:numId w:val="12"/>
        </w:numPr>
        <w:rPr>
          <w:rFonts w:asciiTheme="minorHAnsi" w:hAnsiTheme="minorHAnsi" w:cstheme="minorHAnsi"/>
        </w:rPr>
      </w:pPr>
      <w:r w:rsidRPr="007F17F1">
        <w:rPr>
          <w:rFonts w:asciiTheme="minorHAnsi" w:hAnsiTheme="minorHAnsi" w:cstheme="minorHAnsi"/>
        </w:rPr>
        <w:t>Establish a Guaranteed Basic Income program</w:t>
      </w:r>
    </w:p>
    <w:p w14:paraId="71F192BD" w14:textId="77777777" w:rsidR="00521E01" w:rsidRPr="007F17F1" w:rsidRDefault="00521E01" w:rsidP="00521E01">
      <w:pPr>
        <w:pStyle w:val="ListParagraph"/>
        <w:numPr>
          <w:ilvl w:val="0"/>
          <w:numId w:val="12"/>
        </w:numPr>
        <w:rPr>
          <w:rFonts w:asciiTheme="minorHAnsi" w:hAnsiTheme="minorHAnsi" w:cstheme="minorHAnsi"/>
        </w:rPr>
      </w:pPr>
      <w:r w:rsidRPr="007F17F1">
        <w:rPr>
          <w:rFonts w:asciiTheme="minorHAnsi" w:hAnsiTheme="minorHAnsi" w:cstheme="minorHAnsi"/>
        </w:rPr>
        <w:t>increase its investment in infrastructure development, creating an infrastructure bank</w:t>
      </w:r>
    </w:p>
    <w:p w14:paraId="5B974D33" w14:textId="77777777" w:rsidR="00521E01" w:rsidRPr="007F17F1" w:rsidRDefault="00521E01" w:rsidP="00521E01">
      <w:pPr>
        <w:pStyle w:val="ListParagraph"/>
        <w:numPr>
          <w:ilvl w:val="0"/>
          <w:numId w:val="12"/>
        </w:numPr>
        <w:rPr>
          <w:rFonts w:asciiTheme="minorHAnsi" w:hAnsiTheme="minorHAnsi" w:cstheme="minorHAnsi"/>
        </w:rPr>
      </w:pPr>
      <w:r w:rsidRPr="007F17F1">
        <w:rPr>
          <w:rFonts w:asciiTheme="minorHAnsi" w:hAnsiTheme="minorHAnsi" w:cstheme="minorHAnsi"/>
        </w:rPr>
        <w:t>establish a national innovation policy, to oversee procurement reform, incentives for research and development, and workforce training</w:t>
      </w:r>
    </w:p>
    <w:p w14:paraId="56799723" w14:textId="77777777" w:rsidR="00521E01" w:rsidRDefault="00521E01" w:rsidP="00521E01">
      <w:pPr>
        <w:pStyle w:val="ListParagraph"/>
        <w:numPr>
          <w:ilvl w:val="0"/>
          <w:numId w:val="12"/>
        </w:numPr>
        <w:rPr>
          <w:rFonts w:asciiTheme="minorHAnsi" w:hAnsiTheme="minorHAnsi" w:cstheme="minorHAnsi"/>
        </w:rPr>
      </w:pPr>
      <w:r w:rsidRPr="007F17F1">
        <w:rPr>
          <w:rFonts w:asciiTheme="minorHAnsi" w:hAnsiTheme="minorHAnsi" w:cstheme="minorHAnsi"/>
        </w:rPr>
        <w:t>Pass the Consumer Protection and Recovery Act</w:t>
      </w:r>
    </w:p>
    <w:p w14:paraId="11A7EBFD" w14:textId="77777777" w:rsidR="00521E01" w:rsidRDefault="00521E01" w:rsidP="00521E01">
      <w:pPr>
        <w:pStyle w:val="ListParagraph"/>
        <w:numPr>
          <w:ilvl w:val="0"/>
          <w:numId w:val="12"/>
        </w:numPr>
        <w:rPr>
          <w:rFonts w:asciiTheme="minorHAnsi" w:hAnsiTheme="minorHAnsi" w:cstheme="minorHAnsi"/>
        </w:rPr>
      </w:pPr>
      <w:bookmarkStart w:id="1" w:name="_Hlk92097158"/>
      <w:r>
        <w:rPr>
          <w:rFonts w:asciiTheme="minorHAnsi" w:hAnsiTheme="minorHAnsi" w:cstheme="minorHAnsi"/>
        </w:rPr>
        <w:t>Pass a resolution affirming its trust in the FTC</w:t>
      </w:r>
    </w:p>
    <w:p w14:paraId="72150D51" w14:textId="77777777" w:rsidR="00521E01" w:rsidRPr="007F17F1" w:rsidRDefault="00521E01" w:rsidP="00521E01">
      <w:pPr>
        <w:pStyle w:val="ListParagraph"/>
        <w:numPr>
          <w:ilvl w:val="0"/>
          <w:numId w:val="12"/>
        </w:numPr>
        <w:rPr>
          <w:rFonts w:asciiTheme="minorHAnsi" w:hAnsiTheme="minorHAnsi" w:cstheme="minorHAnsi"/>
        </w:rPr>
      </w:pPr>
      <w:r>
        <w:rPr>
          <w:rFonts w:asciiTheme="minorHAnsi" w:hAnsiTheme="minorHAnsi" w:cstheme="minorHAnsi"/>
        </w:rPr>
        <w:t>Sustain current levels of funding for the FTC</w:t>
      </w:r>
    </w:p>
    <w:bookmarkEnd w:id="1"/>
    <w:p w14:paraId="2CACD669"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Infrastructure solves inequality</w:t>
      </w:r>
    </w:p>
    <w:p w14:paraId="7DAA48E4"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Lee 10</w:t>
      </w:r>
      <w:r w:rsidRPr="007F17F1">
        <w:rPr>
          <w:rFonts w:asciiTheme="minorHAnsi" w:hAnsiTheme="minorHAnsi" w:cstheme="minorHAnsi"/>
        </w:rPr>
        <w:t xml:space="preserve"> (Oct. 11, Jessie, Director of Progressive </w:t>
      </w:r>
      <w:proofErr w:type="gramStart"/>
      <w:r w:rsidRPr="007F17F1">
        <w:rPr>
          <w:rFonts w:asciiTheme="minorHAnsi" w:hAnsiTheme="minorHAnsi" w:cstheme="minorHAnsi"/>
        </w:rPr>
        <w:t>Media</w:t>
      </w:r>
      <w:proofErr w:type="gramEnd"/>
      <w:r w:rsidRPr="007F17F1">
        <w:rPr>
          <w:rFonts w:asciiTheme="minorHAnsi" w:hAnsiTheme="minorHAnsi" w:cstheme="minorHAnsi"/>
        </w:rPr>
        <w:t xml:space="preserve"> and Online Response, “The President on Infrastructure Investment: "This is Work That Needs to Be Done. There Are Workers Who Are Ready to Do It."”, The White House, </w:t>
      </w:r>
      <w:hyperlink r:id="rId6" w:history="1">
        <w:r w:rsidRPr="007F17F1">
          <w:rPr>
            <w:rStyle w:val="Hyperlink"/>
            <w:rFonts w:asciiTheme="minorHAnsi" w:hAnsiTheme="minorHAnsi" w:cstheme="minorHAnsi"/>
          </w:rPr>
          <w:t>https://obamawhitehouse.archives.gov/blog/2010/10/11/president-infrastructure-investment-work-needs-be-done-there-are-workers-who-are-rea</w:t>
        </w:r>
      </w:hyperlink>
      <w:r w:rsidRPr="007F17F1">
        <w:rPr>
          <w:rFonts w:asciiTheme="minorHAnsi" w:hAnsiTheme="minorHAnsi" w:cstheme="minorHAnsi"/>
        </w:rPr>
        <w:t>) MFE</w:t>
      </w:r>
    </w:p>
    <w:p w14:paraId="08BB4F5D" w14:textId="77777777" w:rsidR="00521E01" w:rsidRPr="007F17F1" w:rsidRDefault="00521E01" w:rsidP="00521E01">
      <w:pPr>
        <w:rPr>
          <w:rFonts w:asciiTheme="minorHAnsi" w:hAnsiTheme="minorHAnsi" w:cstheme="minorHAnsi"/>
          <w:u w:val="single"/>
        </w:rPr>
      </w:pPr>
      <w:r w:rsidRPr="007F17F1">
        <w:rPr>
          <w:rFonts w:asciiTheme="minorHAnsi" w:hAnsiTheme="minorHAnsi" w:cstheme="minorHAnsi"/>
          <w:sz w:val="10"/>
        </w:rPr>
        <w:t xml:space="preserve">During tough economic times, one of the toughest jobs to hold is as a construction worker. In almost any city or town in America, you're likely to see buildings, projects, or roads left half-done after investments made by private enterprise or state and local governments based on expectations of a brighter economic future dried up. Meanwhile, </w:t>
      </w:r>
      <w:r w:rsidRPr="007F17F1">
        <w:rPr>
          <w:rStyle w:val="StyleUnderline"/>
          <w:rFonts w:asciiTheme="minorHAnsi" w:hAnsiTheme="minorHAnsi" w:cstheme="minorHAnsi"/>
        </w:rPr>
        <w:t xml:space="preserve">there is a near-universal consensus that </w:t>
      </w:r>
      <w:r w:rsidRPr="007F17F1">
        <w:rPr>
          <w:rStyle w:val="StyleUnderline"/>
          <w:rFonts w:asciiTheme="minorHAnsi" w:hAnsiTheme="minorHAnsi" w:cstheme="minorHAnsi"/>
          <w:highlight w:val="cyan"/>
        </w:rPr>
        <w:t>America's infrastructure is</w:t>
      </w:r>
      <w:r w:rsidRPr="007F17F1">
        <w:rPr>
          <w:rStyle w:val="StyleUnderline"/>
          <w:rFonts w:asciiTheme="minorHAnsi" w:hAnsiTheme="minorHAnsi" w:cstheme="minorHAnsi"/>
        </w:rPr>
        <w:t xml:space="preserve"> both </w:t>
      </w:r>
      <w:r w:rsidRPr="007F17F1">
        <w:rPr>
          <w:rStyle w:val="StyleUnderline"/>
          <w:rFonts w:asciiTheme="minorHAnsi" w:hAnsiTheme="minorHAnsi" w:cstheme="minorHAnsi"/>
          <w:highlight w:val="cyan"/>
        </w:rPr>
        <w:t>falling apart</w:t>
      </w:r>
      <w:r w:rsidRPr="007F17F1">
        <w:rPr>
          <w:rStyle w:val="StyleUnderline"/>
          <w:rFonts w:asciiTheme="minorHAnsi" w:hAnsiTheme="minorHAnsi" w:cstheme="minorHAnsi"/>
        </w:rPr>
        <w:t xml:space="preserve"> and </w:t>
      </w:r>
      <w:proofErr w:type="gramStart"/>
      <w:r w:rsidRPr="007F17F1">
        <w:rPr>
          <w:rStyle w:val="StyleUnderline"/>
          <w:rFonts w:asciiTheme="minorHAnsi" w:hAnsiTheme="minorHAnsi" w:cstheme="minorHAnsi"/>
        </w:rPr>
        <w:t>lagging behind</w:t>
      </w:r>
      <w:proofErr w:type="gramEnd"/>
      <w:r w:rsidRPr="007F17F1">
        <w:rPr>
          <w:rStyle w:val="StyleUnderline"/>
          <w:rFonts w:asciiTheme="minorHAnsi" w:hAnsiTheme="minorHAnsi" w:cstheme="minorHAnsi"/>
        </w:rPr>
        <w:t xml:space="preserve"> as our competitors move forward on the next generation of transportation</w:t>
      </w:r>
      <w:r w:rsidRPr="007F17F1">
        <w:rPr>
          <w:rFonts w:asciiTheme="minorHAnsi" w:hAnsiTheme="minorHAnsi" w:cstheme="minorHAnsi"/>
          <w:sz w:val="10"/>
        </w:rPr>
        <w:t xml:space="preserve">. That's part of why </w:t>
      </w:r>
      <w:r w:rsidRPr="007F17F1">
        <w:rPr>
          <w:rStyle w:val="StyleUnderline"/>
          <w:rFonts w:asciiTheme="minorHAnsi" w:hAnsiTheme="minorHAnsi" w:cstheme="minorHAnsi"/>
        </w:rPr>
        <w:t xml:space="preserve">a new report from the Council of Economic Advisers and the Treasury Department (pdf) encourages a bold new plan to invest, finding that infrastructure projects have a high bang for the buck because construction costs are low due to underutilized resources, and that </w:t>
      </w:r>
      <w:r w:rsidRPr="007F17F1">
        <w:rPr>
          <w:rStyle w:val="Emphasis"/>
          <w:rFonts w:asciiTheme="minorHAnsi" w:hAnsiTheme="minorHAnsi" w:cstheme="minorHAnsi"/>
        </w:rPr>
        <w:t xml:space="preserve">these </w:t>
      </w:r>
      <w:r w:rsidRPr="007F17F1">
        <w:rPr>
          <w:rStyle w:val="Emphasis"/>
          <w:rFonts w:asciiTheme="minorHAnsi" w:hAnsiTheme="minorHAnsi" w:cstheme="minorHAnsi"/>
          <w:highlight w:val="cyan"/>
        </w:rPr>
        <w:t>investments would create jobs in sectors of the economy suffering from some of the highest levels of unemployment</w:t>
      </w:r>
      <w:r w:rsidRPr="007F17F1">
        <w:rPr>
          <w:rStyle w:val="StyleUnderline"/>
          <w:rFonts w:asciiTheme="minorHAnsi" w:hAnsiTheme="minorHAnsi" w:cstheme="minorHAnsi"/>
        </w:rPr>
        <w:t>.</w:t>
      </w:r>
      <w:r w:rsidRPr="007F17F1">
        <w:rPr>
          <w:rFonts w:asciiTheme="minorHAnsi" w:hAnsiTheme="minorHAnsi" w:cstheme="minorHAnsi"/>
          <w:sz w:val="10"/>
        </w:rPr>
        <w:t xml:space="preserve"> The Recovery Act already created hundreds of thousands of jobs this way, but there is more than enough left to do. President Obama Holds a Meeting on Infrastructure President Barack Obama holds a meeting with Cabinet secretaries, former secretaries of Transportation and mayors and governors on infrastructure investment in the State Dining Room of the White House, October 11, 2010. (Official White House Photo by Pete Souza) After meeting with some of his Cabinet secretaries, along with a bipartisan group of former secretaries of Transportation, mayors and governors who have come together in support of infrastructure investment, the President spoke both on the depth of the problem and value of the solution. On the problem: For years, </w:t>
      </w:r>
      <w:r w:rsidRPr="007F17F1">
        <w:rPr>
          <w:rStyle w:val="StyleUnderline"/>
          <w:rFonts w:asciiTheme="minorHAnsi" w:hAnsiTheme="minorHAnsi" w:cstheme="minorHAnsi"/>
        </w:rPr>
        <w:t xml:space="preserve">we have deferred tough decisions, and today, our aging system of highways and byways, air routes and rail lines </w:t>
      </w:r>
      <w:r w:rsidRPr="007F17F1">
        <w:rPr>
          <w:rStyle w:val="Emphasis"/>
          <w:rFonts w:asciiTheme="minorHAnsi" w:hAnsiTheme="minorHAnsi" w:cstheme="minorHAnsi"/>
        </w:rPr>
        <w:t>hinder our economic growth</w:t>
      </w:r>
      <w:r w:rsidRPr="007F17F1">
        <w:rPr>
          <w:rFonts w:asciiTheme="minorHAnsi" w:hAnsiTheme="minorHAnsi" w:cstheme="minorHAnsi"/>
          <w:sz w:val="10"/>
        </w:rPr>
        <w:t xml:space="preserve">. Today, </w:t>
      </w:r>
      <w:r w:rsidRPr="007F17F1">
        <w:rPr>
          <w:rStyle w:val="StyleUnderline"/>
          <w:rFonts w:asciiTheme="minorHAnsi" w:hAnsiTheme="minorHAnsi" w:cstheme="minorHAnsi"/>
        </w:rPr>
        <w:t>the average American household is forced to spend more on transportation each year than food.</w:t>
      </w:r>
      <w:r w:rsidRPr="007F17F1">
        <w:rPr>
          <w:rFonts w:asciiTheme="minorHAnsi" w:hAnsiTheme="minorHAnsi" w:cstheme="minorHAnsi"/>
          <w:sz w:val="10"/>
        </w:rPr>
        <w:t xml:space="preserve"> Our </w:t>
      </w:r>
      <w:r w:rsidRPr="007F17F1">
        <w:rPr>
          <w:rStyle w:val="StyleUnderline"/>
          <w:rFonts w:asciiTheme="minorHAnsi" w:hAnsiTheme="minorHAnsi" w:cstheme="minorHAnsi"/>
        </w:rPr>
        <w:t>roads</w:t>
      </w:r>
      <w:r w:rsidRPr="007F17F1">
        <w:rPr>
          <w:rFonts w:asciiTheme="minorHAnsi" w:hAnsiTheme="minorHAnsi" w:cstheme="minorHAnsi"/>
          <w:sz w:val="10"/>
        </w:rPr>
        <w:t xml:space="preserve">, clogged with traffic, </w:t>
      </w:r>
      <w:r w:rsidRPr="007F17F1">
        <w:rPr>
          <w:rStyle w:val="Emphasis"/>
          <w:rFonts w:asciiTheme="minorHAnsi" w:hAnsiTheme="minorHAnsi" w:cstheme="minorHAnsi"/>
        </w:rPr>
        <w:t>cost us $80 billion a year in lost productivity and wasted fuel</w:t>
      </w:r>
      <w:r w:rsidRPr="007F17F1">
        <w:rPr>
          <w:rFonts w:asciiTheme="minorHAnsi" w:hAnsiTheme="minorHAnsi" w:cstheme="minorHAnsi"/>
          <w:sz w:val="10"/>
        </w:rPr>
        <w:t xml:space="preserve">. Our </w:t>
      </w:r>
      <w:r w:rsidRPr="007F17F1">
        <w:rPr>
          <w:rStyle w:val="StyleUnderline"/>
          <w:rFonts w:asciiTheme="minorHAnsi" w:hAnsiTheme="minorHAnsi" w:cstheme="minorHAnsi"/>
        </w:rPr>
        <w:t>airports</w:t>
      </w:r>
      <w:r w:rsidRPr="007F17F1">
        <w:rPr>
          <w:rFonts w:asciiTheme="minorHAnsi" w:hAnsiTheme="minorHAnsi" w:cstheme="minorHAnsi"/>
          <w:sz w:val="10"/>
        </w:rPr>
        <w:t xml:space="preserve">, choked with passengers, </w:t>
      </w:r>
      <w:r w:rsidRPr="007F17F1">
        <w:rPr>
          <w:rStyle w:val="StyleUnderline"/>
          <w:rFonts w:asciiTheme="minorHAnsi" w:hAnsiTheme="minorHAnsi" w:cstheme="minorHAnsi"/>
        </w:rPr>
        <w:t>cost</w:t>
      </w:r>
      <w:r w:rsidRPr="007F17F1">
        <w:rPr>
          <w:rFonts w:asciiTheme="minorHAnsi" w:hAnsiTheme="minorHAnsi" w:cstheme="minorHAnsi"/>
          <w:sz w:val="10"/>
        </w:rPr>
        <w:t xml:space="preserve"> nearly </w:t>
      </w:r>
      <w:r w:rsidRPr="007F17F1">
        <w:rPr>
          <w:rStyle w:val="Emphasis"/>
          <w:rFonts w:asciiTheme="minorHAnsi" w:hAnsiTheme="minorHAnsi" w:cstheme="minorHAnsi"/>
        </w:rPr>
        <w:t>$10 billion</w:t>
      </w:r>
      <w:r w:rsidRPr="007F17F1">
        <w:rPr>
          <w:rFonts w:asciiTheme="minorHAnsi" w:hAnsiTheme="minorHAnsi" w:cstheme="minorHAnsi"/>
          <w:sz w:val="10"/>
        </w:rPr>
        <w:t xml:space="preserve"> a year in productivity losses from flight delays. And in some cases, </w:t>
      </w:r>
      <w:r w:rsidRPr="007F17F1">
        <w:rPr>
          <w:rStyle w:val="StyleUnderline"/>
          <w:rFonts w:asciiTheme="minorHAnsi" w:hAnsiTheme="minorHAnsi" w:cstheme="minorHAnsi"/>
        </w:rPr>
        <w:t xml:space="preserve">our crumbling infrastructure costs </w:t>
      </w:r>
      <w:r w:rsidRPr="007F17F1">
        <w:rPr>
          <w:rStyle w:val="Emphasis"/>
          <w:rFonts w:asciiTheme="minorHAnsi" w:hAnsiTheme="minorHAnsi" w:cstheme="minorHAnsi"/>
        </w:rPr>
        <w:t>American lives</w:t>
      </w:r>
      <w:r w:rsidRPr="007F17F1">
        <w:rPr>
          <w:rFonts w:asciiTheme="minorHAnsi" w:hAnsiTheme="minorHAnsi" w:cstheme="minorHAnsi"/>
          <w:sz w:val="10"/>
        </w:rPr>
        <w:t xml:space="preserve">. It should not take another collapsing bridge or failing levee to shock us into action. </w:t>
      </w:r>
      <w:proofErr w:type="gramStart"/>
      <w:r w:rsidRPr="007F17F1">
        <w:rPr>
          <w:rFonts w:asciiTheme="minorHAnsi" w:hAnsiTheme="minorHAnsi" w:cstheme="minorHAnsi"/>
          <w:sz w:val="10"/>
        </w:rPr>
        <w:t>So</w:t>
      </w:r>
      <w:proofErr w:type="gramEnd"/>
      <w:r w:rsidRPr="007F17F1">
        <w:rPr>
          <w:rFonts w:asciiTheme="minorHAnsi" w:hAnsiTheme="minorHAnsi" w:cstheme="minorHAnsi"/>
          <w:sz w:val="10"/>
        </w:rPr>
        <w:t xml:space="preserve"> we’re already paying for our failure to act. And what’s more, the longer our infrastructure erodes, the deeper our competitive edge erodes. Other nations understand this. They are going all-in. Today, as a percentage of GDP, </w:t>
      </w:r>
      <w:r w:rsidRPr="007F17F1">
        <w:rPr>
          <w:rStyle w:val="StyleUnderline"/>
          <w:rFonts w:asciiTheme="minorHAnsi" w:hAnsiTheme="minorHAnsi" w:cstheme="minorHAnsi"/>
        </w:rPr>
        <w:t>we invest less than half of what Russia does in their infrastructure</w:t>
      </w:r>
      <w:r w:rsidRPr="007F17F1">
        <w:rPr>
          <w:rFonts w:asciiTheme="minorHAnsi" w:hAnsiTheme="minorHAnsi" w:cstheme="minorHAnsi"/>
          <w:sz w:val="10"/>
        </w:rPr>
        <w:t xml:space="preserve">, less than one-third of what Western Europe does. Right now, China’s building hundreds of thousands of miles of new roads. Over the next 10 years, it plans to build dozens of new airports. Over the next 20, it could build as many as 170 new mass transit systems. </w:t>
      </w:r>
      <w:r w:rsidRPr="007F17F1">
        <w:rPr>
          <w:rStyle w:val="StyleUnderline"/>
          <w:rFonts w:asciiTheme="minorHAnsi" w:hAnsiTheme="minorHAnsi" w:cstheme="minorHAnsi"/>
        </w:rPr>
        <w:t>Everywhere else, they’re thinking big</w:t>
      </w:r>
      <w:r w:rsidRPr="007F17F1">
        <w:rPr>
          <w:rFonts w:asciiTheme="minorHAnsi" w:hAnsiTheme="minorHAnsi" w:cstheme="minorHAnsi"/>
          <w:sz w:val="10"/>
        </w:rPr>
        <w:t xml:space="preserve">. </w:t>
      </w:r>
      <w:r w:rsidRPr="007F17F1">
        <w:rPr>
          <w:rStyle w:val="StyleUnderline"/>
          <w:rFonts w:asciiTheme="minorHAnsi" w:hAnsiTheme="minorHAnsi" w:cstheme="minorHAnsi"/>
        </w:rPr>
        <w:t>They’re creating jobs today, but they’re also playing to win tomorrow</w:t>
      </w:r>
      <w:r w:rsidRPr="007F17F1">
        <w:rPr>
          <w:rFonts w:asciiTheme="minorHAnsi" w:hAnsiTheme="minorHAnsi" w:cstheme="minorHAnsi"/>
          <w:sz w:val="10"/>
        </w:rPr>
        <w:t xml:space="preserve">. </w:t>
      </w:r>
      <w:proofErr w:type="gramStart"/>
      <w:r w:rsidRPr="007F17F1">
        <w:rPr>
          <w:rFonts w:asciiTheme="minorHAnsi" w:hAnsiTheme="minorHAnsi" w:cstheme="minorHAnsi"/>
          <w:sz w:val="10"/>
        </w:rPr>
        <w:t>So</w:t>
      </w:r>
      <w:proofErr w:type="gramEnd"/>
      <w:r w:rsidRPr="007F17F1">
        <w:rPr>
          <w:rFonts w:asciiTheme="minorHAnsi" w:hAnsiTheme="minorHAnsi" w:cstheme="minorHAnsi"/>
          <w:sz w:val="10"/>
        </w:rPr>
        <w:t xml:space="preserve"> the bottom line is our shortsightedness has come due. We can no longer afford to sit still. On the solution: By </w:t>
      </w:r>
      <w:r w:rsidRPr="007F17F1">
        <w:rPr>
          <w:rStyle w:val="StyleUnderline"/>
          <w:rFonts w:asciiTheme="minorHAnsi" w:hAnsiTheme="minorHAnsi" w:cstheme="minorHAnsi"/>
          <w:highlight w:val="cyan"/>
        </w:rPr>
        <w:t>investing</w:t>
      </w:r>
      <w:r w:rsidRPr="007F17F1">
        <w:rPr>
          <w:rStyle w:val="StyleUnderline"/>
          <w:rFonts w:asciiTheme="minorHAnsi" w:hAnsiTheme="minorHAnsi" w:cstheme="minorHAnsi"/>
        </w:rPr>
        <w:t xml:space="preserve"> in these projects</w:t>
      </w:r>
      <w:r w:rsidRPr="007F17F1">
        <w:rPr>
          <w:rFonts w:asciiTheme="minorHAnsi" w:hAnsiTheme="minorHAnsi" w:cstheme="minorHAnsi"/>
          <w:sz w:val="10"/>
        </w:rPr>
        <w:t xml:space="preserve">, we’ve already </w:t>
      </w:r>
      <w:r w:rsidRPr="007F17F1">
        <w:rPr>
          <w:rStyle w:val="StyleUnderline"/>
          <w:rFonts w:asciiTheme="minorHAnsi" w:hAnsiTheme="minorHAnsi" w:cstheme="minorHAnsi"/>
          <w:highlight w:val="cyan"/>
        </w:rPr>
        <w:t>create</w:t>
      </w:r>
      <w:r w:rsidRPr="007F17F1">
        <w:rPr>
          <w:rFonts w:asciiTheme="minorHAnsi" w:hAnsiTheme="minorHAnsi" w:cstheme="minorHAnsi"/>
          <w:sz w:val="10"/>
        </w:rPr>
        <w:t xml:space="preserve">d </w:t>
      </w:r>
      <w:r w:rsidRPr="007F17F1">
        <w:rPr>
          <w:rStyle w:val="StyleUnderline"/>
          <w:rFonts w:asciiTheme="minorHAnsi" w:hAnsiTheme="minorHAnsi" w:cstheme="minorHAnsi"/>
          <w:highlight w:val="cyan"/>
        </w:rPr>
        <w:t>hundreds of thousands of jobs</w:t>
      </w:r>
      <w:r w:rsidRPr="007F17F1">
        <w:rPr>
          <w:rFonts w:asciiTheme="minorHAnsi" w:hAnsiTheme="minorHAnsi" w:cstheme="minorHAnsi"/>
          <w:sz w:val="10"/>
        </w:rPr>
        <w:t xml:space="preserve">. But the fact remains that nearly one in five construction workers is still unemployed and needs a job. And that makes absolutely no sense at a time when there is so much of America that needs rebuilding. So that’s why, last month, I announced a new plan for upgrading America’s roads, </w:t>
      </w:r>
      <w:proofErr w:type="gramStart"/>
      <w:r w:rsidRPr="007F17F1">
        <w:rPr>
          <w:rFonts w:asciiTheme="minorHAnsi" w:hAnsiTheme="minorHAnsi" w:cstheme="minorHAnsi"/>
          <w:sz w:val="10"/>
        </w:rPr>
        <w:t>rails</w:t>
      </w:r>
      <w:proofErr w:type="gramEnd"/>
      <w:r w:rsidRPr="007F17F1">
        <w:rPr>
          <w:rFonts w:asciiTheme="minorHAnsi" w:hAnsiTheme="minorHAnsi" w:cstheme="minorHAnsi"/>
          <w:sz w:val="10"/>
        </w:rPr>
        <w:t xml:space="preserve"> and runways for the long-term. Over the next six years, we will rebuild 150,000 miles of our roads -- enough to circle the world six times. We will lay and maintain 4,000 miles of our railways -- enough to stretch from coast to coast. And we will restore 150 miles of runways and advance a next generation air-traffic control system that reduces delays for the American people. This plan will be fully paid for. It will not add to our deficit over time. And we are going to work with Congress to see to that. </w:t>
      </w:r>
      <w:r w:rsidRPr="007F17F1">
        <w:rPr>
          <w:rStyle w:val="StyleUnderline"/>
          <w:rFonts w:asciiTheme="minorHAnsi" w:hAnsiTheme="minorHAnsi" w:cstheme="minorHAnsi"/>
        </w:rPr>
        <w:t>It will establish an infrastructure bank to leverage federal dollars and focus on the smartest investments.</w:t>
      </w:r>
      <w:r w:rsidRPr="007F17F1">
        <w:rPr>
          <w:rFonts w:asciiTheme="minorHAnsi" w:hAnsiTheme="minorHAnsi" w:cstheme="minorHAnsi"/>
          <w:sz w:val="10"/>
        </w:rPr>
        <w:t xml:space="preserve"> We want to cut waste and bureaucracy by consolidating and collapsing more than 100 different, often duplicative programs. And it will change the way Washington works by reforming the federal government’s patchwork approach of funding and maintaining our infrastructure. We’ve got to focus less on wasteful earmarks, outdated formulas. </w:t>
      </w:r>
      <w:r w:rsidRPr="007F17F1">
        <w:rPr>
          <w:rStyle w:val="StyleUnderline"/>
          <w:rFonts w:asciiTheme="minorHAnsi" w:hAnsiTheme="minorHAnsi" w:cstheme="minorHAnsi"/>
        </w:rPr>
        <w:t xml:space="preserve">We’ve got to focus more on competition and </w:t>
      </w:r>
      <w:proofErr w:type="gramStart"/>
      <w:r w:rsidRPr="007F17F1">
        <w:rPr>
          <w:rStyle w:val="StyleUnderline"/>
          <w:rFonts w:asciiTheme="minorHAnsi" w:hAnsiTheme="minorHAnsi" w:cstheme="minorHAnsi"/>
        </w:rPr>
        <w:t>innovation;</w:t>
      </w:r>
      <w:proofErr w:type="gramEnd"/>
      <w:r w:rsidRPr="007F17F1">
        <w:rPr>
          <w:rStyle w:val="StyleUnderline"/>
          <w:rFonts w:asciiTheme="minorHAnsi" w:hAnsiTheme="minorHAnsi" w:cstheme="minorHAnsi"/>
        </w:rPr>
        <w:t xml:space="preserve"> less on shortsighted political priorities, and more on our national economic priorities. </w:t>
      </w:r>
      <w:proofErr w:type="gramStart"/>
      <w:r w:rsidRPr="007F17F1">
        <w:rPr>
          <w:rFonts w:asciiTheme="minorHAnsi" w:hAnsiTheme="minorHAnsi" w:cstheme="minorHAnsi"/>
          <w:sz w:val="10"/>
        </w:rPr>
        <w:t>So</w:t>
      </w:r>
      <w:proofErr w:type="gramEnd"/>
      <w:r w:rsidRPr="007F17F1">
        <w:rPr>
          <w:rFonts w:asciiTheme="minorHAnsi" w:hAnsiTheme="minorHAnsi" w:cstheme="minorHAnsi"/>
          <w:sz w:val="10"/>
        </w:rPr>
        <w:t xml:space="preserve"> </w:t>
      </w:r>
      <w:r w:rsidRPr="007F17F1">
        <w:rPr>
          <w:rStyle w:val="Emphasis"/>
          <w:rFonts w:asciiTheme="minorHAnsi" w:hAnsiTheme="minorHAnsi" w:cstheme="minorHAnsi"/>
        </w:rPr>
        <w:t>investing in our infrastructure is something that members of both political parties have always supported</w:t>
      </w:r>
      <w:r w:rsidRPr="007F17F1">
        <w:rPr>
          <w:rFonts w:asciiTheme="minorHAnsi" w:hAnsiTheme="minorHAnsi" w:cstheme="minorHAnsi"/>
          <w:sz w:val="10"/>
        </w:rPr>
        <w:t xml:space="preserve">. </w:t>
      </w:r>
      <w:r w:rsidRPr="007F17F1">
        <w:rPr>
          <w:rStyle w:val="StyleUnderline"/>
          <w:rFonts w:asciiTheme="minorHAnsi" w:hAnsiTheme="minorHAnsi" w:cstheme="minorHAnsi"/>
        </w:rPr>
        <w:t>It’s something that groups</w:t>
      </w:r>
      <w:r w:rsidRPr="007F17F1">
        <w:rPr>
          <w:rFonts w:asciiTheme="minorHAnsi" w:hAnsiTheme="minorHAnsi" w:cstheme="minorHAnsi"/>
          <w:sz w:val="10"/>
        </w:rPr>
        <w:t xml:space="preserve"> ranging from the Chamber of Commerce to the AFL-CIO </w:t>
      </w:r>
      <w:r w:rsidRPr="007F17F1">
        <w:rPr>
          <w:rStyle w:val="StyleUnderline"/>
          <w:rFonts w:asciiTheme="minorHAnsi" w:hAnsiTheme="minorHAnsi" w:cstheme="minorHAnsi"/>
        </w:rPr>
        <w:t>support today</w:t>
      </w:r>
      <w:r w:rsidRPr="007F17F1">
        <w:rPr>
          <w:rFonts w:asciiTheme="minorHAnsi" w:hAnsiTheme="minorHAnsi" w:cstheme="minorHAnsi"/>
          <w:sz w:val="10"/>
        </w:rPr>
        <w:t xml:space="preserve">. </w:t>
      </w:r>
      <w:r w:rsidRPr="007F17F1">
        <w:rPr>
          <w:rStyle w:val="StyleUnderline"/>
          <w:rFonts w:asciiTheme="minorHAnsi" w:hAnsiTheme="minorHAnsi" w:cstheme="minorHAnsi"/>
        </w:rPr>
        <w:t>And by making these investments across the country, we won’t just make our economy run better over the long haul -- we will create good, middle-class jobs right now.</w:t>
      </w:r>
    </w:p>
    <w:p w14:paraId="14E05211"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Passing Consumer Protection and Recovery Act solves trust. Consumer protection’s a </w:t>
      </w:r>
      <w:r w:rsidRPr="007F17F1">
        <w:rPr>
          <w:rFonts w:asciiTheme="minorHAnsi" w:hAnsiTheme="minorHAnsi" w:cstheme="minorHAnsi"/>
          <w:u w:val="single"/>
        </w:rPr>
        <w:t xml:space="preserve">massive </w:t>
      </w:r>
      <w:r w:rsidRPr="007F17F1">
        <w:rPr>
          <w:rFonts w:asciiTheme="minorHAnsi" w:hAnsiTheme="minorHAnsi" w:cstheme="minorHAnsi"/>
        </w:rPr>
        <w:t xml:space="preserve">alt cause to trust—as is resource loss! </w:t>
      </w:r>
      <w:proofErr w:type="spellStart"/>
      <w:r w:rsidRPr="007F17F1">
        <w:rPr>
          <w:rFonts w:asciiTheme="minorHAnsi" w:hAnsiTheme="minorHAnsi" w:cstheme="minorHAnsi"/>
        </w:rPr>
        <w:t>Aff</w:t>
      </w:r>
      <w:proofErr w:type="spellEnd"/>
      <w:r w:rsidRPr="007F17F1">
        <w:rPr>
          <w:rFonts w:asciiTheme="minorHAnsi" w:hAnsiTheme="minorHAnsi" w:cstheme="minorHAnsi"/>
        </w:rPr>
        <w:t xml:space="preserve"> only makes things worse—</w:t>
      </w:r>
      <w:proofErr w:type="spellStart"/>
      <w:r w:rsidRPr="007F17F1">
        <w:rPr>
          <w:rFonts w:asciiTheme="minorHAnsi" w:hAnsiTheme="minorHAnsi" w:cstheme="minorHAnsi"/>
        </w:rPr>
        <w:t>cal’s</w:t>
      </w:r>
      <w:proofErr w:type="spellEnd"/>
      <w:r w:rsidRPr="007F17F1">
        <w:rPr>
          <w:rFonts w:asciiTheme="minorHAnsi" w:hAnsiTheme="minorHAnsi" w:cstheme="minorHAnsi"/>
        </w:rPr>
        <w:t xml:space="preserve"> yellow. </w:t>
      </w:r>
    </w:p>
    <w:p w14:paraId="7CB92140"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Testimony of Ted </w:t>
      </w:r>
      <w:proofErr w:type="spellStart"/>
      <w:r w:rsidRPr="007F17F1">
        <w:rPr>
          <w:rStyle w:val="Style13ptBold"/>
          <w:rFonts w:asciiTheme="minorHAnsi" w:hAnsiTheme="minorHAnsi" w:cstheme="minorHAnsi"/>
        </w:rPr>
        <w:t>Mermin</w:t>
      </w:r>
      <w:proofErr w:type="spellEnd"/>
      <w:r w:rsidRPr="007F17F1">
        <w:rPr>
          <w:rStyle w:val="Style13ptBold"/>
          <w:rFonts w:asciiTheme="minorHAnsi" w:hAnsiTheme="minorHAnsi" w:cstheme="minorHAnsi"/>
        </w:rPr>
        <w:t xml:space="preserve"> 21</w:t>
      </w:r>
      <w:r w:rsidRPr="007F17F1">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653D949A"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10. </w:t>
      </w:r>
      <w:r w:rsidRPr="007F17F1">
        <w:rPr>
          <w:rStyle w:val="Emphasis"/>
          <w:rFonts w:asciiTheme="minorHAnsi" w:hAnsiTheme="minorHAnsi" w:cstheme="minorHAnsi"/>
          <w:highlight w:val="cyan"/>
        </w:rPr>
        <w:t>Trust the FTC</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This</w:t>
      </w:r>
      <w:r w:rsidRPr="007F17F1">
        <w:rPr>
          <w:rFonts w:asciiTheme="minorHAnsi" w:hAnsiTheme="minorHAnsi" w:cstheme="minorHAnsi"/>
        </w:rPr>
        <w:t xml:space="preserve"> final step </w:t>
      </w:r>
      <w:r w:rsidRPr="007F17F1">
        <w:rPr>
          <w:rStyle w:val="Emphasis"/>
          <w:rFonts w:asciiTheme="minorHAnsi" w:hAnsiTheme="minorHAnsi" w:cstheme="minorHAnsi"/>
          <w:highlight w:val="cyan"/>
        </w:rPr>
        <w:t>informs all the others</w:t>
      </w:r>
      <w:r w:rsidRPr="007F17F1">
        <w:rPr>
          <w:rFonts w:asciiTheme="minorHAnsi" w:hAnsiTheme="minorHAnsi" w:cstheme="minorHAnsi"/>
        </w:rPr>
        <w:t xml:space="preserve">. There can be no doubt that </w:t>
      </w:r>
      <w:r w:rsidRPr="007F17F1">
        <w:rPr>
          <w:rStyle w:val="StyleUnderline"/>
          <w:rFonts w:asciiTheme="minorHAnsi" w:hAnsiTheme="minorHAnsi" w:cstheme="minorHAnsi"/>
          <w:highlight w:val="cyan"/>
        </w:rPr>
        <w:t xml:space="preserve">there is </w:t>
      </w:r>
      <w:r w:rsidRPr="007F17F1">
        <w:rPr>
          <w:rStyle w:val="StyleUnderline"/>
          <w:rFonts w:asciiTheme="minorHAnsi" w:hAnsiTheme="minorHAnsi" w:cstheme="minorHAnsi"/>
        </w:rPr>
        <w:t xml:space="preserve">more </w:t>
      </w:r>
      <w:r w:rsidRPr="007F17F1">
        <w:rPr>
          <w:rStyle w:val="StyleUnderline"/>
          <w:rFonts w:asciiTheme="minorHAnsi" w:hAnsiTheme="minorHAnsi" w:cstheme="minorHAnsi"/>
          <w:highlight w:val="cyan"/>
        </w:rPr>
        <w:t xml:space="preserve">work to </w:t>
      </w:r>
      <w:r w:rsidRPr="007F17F1">
        <w:rPr>
          <w:rStyle w:val="StyleUnderline"/>
          <w:rFonts w:asciiTheme="minorHAnsi" w:hAnsiTheme="minorHAnsi" w:cstheme="minorHAnsi"/>
        </w:rPr>
        <w:t xml:space="preserve">do </w:t>
      </w:r>
      <w:r w:rsidRPr="007F17F1">
        <w:rPr>
          <w:rStyle w:val="StyleUnderline"/>
          <w:rFonts w:asciiTheme="minorHAnsi" w:hAnsiTheme="minorHAnsi" w:cstheme="minorHAnsi"/>
          <w:highlight w:val="cyan"/>
        </w:rPr>
        <w:t>protect</w:t>
      </w:r>
      <w:r w:rsidRPr="007F17F1">
        <w:rPr>
          <w:rStyle w:val="StyleUnderline"/>
          <w:rFonts w:asciiTheme="minorHAnsi" w:hAnsiTheme="minorHAnsi" w:cstheme="minorHAnsi"/>
        </w:rPr>
        <w:t xml:space="preserve">ing </w:t>
      </w:r>
      <w:r w:rsidRPr="007F17F1">
        <w:rPr>
          <w:rStyle w:val="StyleUnderline"/>
          <w:rFonts w:asciiTheme="minorHAnsi" w:hAnsiTheme="minorHAnsi" w:cstheme="minorHAnsi"/>
          <w:highlight w:val="cyan"/>
        </w:rPr>
        <w:t>consumers</w:t>
      </w:r>
      <w:r w:rsidRPr="007F17F1">
        <w:rPr>
          <w:rStyle w:val="StyleUnderline"/>
          <w:rFonts w:asciiTheme="minorHAnsi" w:hAnsiTheme="minorHAnsi" w:cstheme="minorHAnsi"/>
        </w:rPr>
        <w:t xml:space="preserve"> than the FTC currently has the tools or resources to accomplish</w:t>
      </w:r>
      <w:r w:rsidRPr="007F17F1">
        <w:rPr>
          <w:rFonts w:asciiTheme="minorHAnsi" w:hAnsiTheme="minorHAnsi" w:cstheme="minorHAnsi"/>
        </w:rPr>
        <w:t xml:space="preserve">. There is also no doubt that </w:t>
      </w:r>
      <w:r w:rsidRPr="007F17F1">
        <w:rPr>
          <w:rStyle w:val="StyleUnderline"/>
          <w:rFonts w:asciiTheme="minorHAnsi" w:hAnsiTheme="minorHAnsi" w:cstheme="minorHAnsi"/>
          <w:highlight w:val="cyan"/>
        </w:rPr>
        <w:t xml:space="preserve">the FTC has been </w:t>
      </w:r>
      <w:r w:rsidRPr="007F17F1">
        <w:rPr>
          <w:rStyle w:val="Emphasis"/>
          <w:rFonts w:asciiTheme="minorHAnsi" w:hAnsiTheme="minorHAnsi" w:cstheme="minorHAnsi"/>
          <w:highlight w:val="cyan"/>
        </w:rPr>
        <w:t>trammeled</w:t>
      </w:r>
      <w:r w:rsidRPr="007F17F1">
        <w:rPr>
          <w:rFonts w:asciiTheme="minorHAnsi" w:hAnsiTheme="minorHAnsi" w:cstheme="minorHAnsi"/>
        </w:rPr>
        <w:t xml:space="preserve"> in ways that its sister agencies, federal and state, have not. Whatever the reason, </w:t>
      </w:r>
      <w:r w:rsidRPr="007F17F1">
        <w:rPr>
          <w:rStyle w:val="StyleUnderline"/>
          <w:rFonts w:asciiTheme="minorHAnsi" w:hAnsiTheme="minorHAnsi" w:cstheme="minorHAnsi"/>
        </w:rPr>
        <w:t xml:space="preserve">it is high time to </w:t>
      </w:r>
      <w:r w:rsidRPr="007F17F1">
        <w:rPr>
          <w:rStyle w:val="StyleUnderline"/>
          <w:rFonts w:asciiTheme="minorHAnsi" w:hAnsiTheme="minorHAnsi" w:cstheme="minorHAnsi"/>
          <w:highlight w:val="cyan"/>
        </w:rPr>
        <w:t xml:space="preserve">retire </w:t>
      </w:r>
      <w:r w:rsidRPr="007F17F1">
        <w:rPr>
          <w:rFonts w:asciiTheme="minorHAnsi" w:hAnsiTheme="minorHAnsi" w:cstheme="minorHAnsi"/>
        </w:rPr>
        <w:t>the “zombie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ideas</w:t>
      </w:r>
      <w:r w:rsidRPr="007F17F1">
        <w:rPr>
          <w:rStyle w:val="StyleUnderline"/>
          <w:rFonts w:asciiTheme="minorHAnsi" w:hAnsiTheme="minorHAnsi" w:cstheme="minorHAnsi"/>
        </w:rPr>
        <w:t xml:space="preserve">” </w:t>
      </w:r>
      <w:r w:rsidRPr="007F17F1">
        <w:rPr>
          <w:rFonts w:asciiTheme="minorHAnsi" w:hAnsiTheme="minorHAnsi" w:cstheme="minorHAnsi"/>
        </w:rPr>
        <w:t>about</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the FTC</w:t>
      </w:r>
      <w:r w:rsidRPr="007F17F1">
        <w:rPr>
          <w:rFonts w:asciiTheme="minorHAnsi" w:hAnsiTheme="minorHAnsi" w:cstheme="minorHAnsi"/>
          <w:highlight w:val="cyan"/>
        </w:rPr>
        <w:t xml:space="preserve"> </w:t>
      </w:r>
      <w:r w:rsidRPr="007F17F1">
        <w:rPr>
          <w:rFonts w:asciiTheme="minorHAnsi" w:hAnsiTheme="minorHAnsi" w:cstheme="minorHAnsi"/>
        </w:rPr>
        <w:t xml:space="preserve">– that the Commission </w:t>
      </w:r>
      <w:r w:rsidRPr="007F17F1">
        <w:rPr>
          <w:rStyle w:val="StyleUnderline"/>
          <w:rFonts w:asciiTheme="minorHAnsi" w:hAnsiTheme="minorHAnsi" w:cstheme="minorHAnsi"/>
          <w:highlight w:val="cyan"/>
        </w:rPr>
        <w:t xml:space="preserve">is </w:t>
      </w:r>
      <w:r w:rsidRPr="007F17F1">
        <w:rPr>
          <w:rStyle w:val="Emphasis"/>
          <w:rFonts w:asciiTheme="minorHAnsi" w:hAnsiTheme="minorHAnsi" w:cstheme="minorHAnsi"/>
        </w:rPr>
        <w:t>unnecessary</w:t>
      </w:r>
      <w:r w:rsidRPr="007F17F1">
        <w:rPr>
          <w:rFonts w:asciiTheme="minorHAnsi" w:hAnsiTheme="minorHAnsi" w:cstheme="minorHAnsi"/>
        </w:rPr>
        <w:t xml:space="preserve">, or overreaching, or heavy-handed, </w:t>
      </w:r>
      <w:r w:rsidRPr="007F17F1">
        <w:rPr>
          <w:rStyle w:val="StyleUnderline"/>
          <w:rFonts w:asciiTheme="minorHAnsi" w:hAnsiTheme="minorHAnsi" w:cstheme="minorHAnsi"/>
        </w:rPr>
        <w:t xml:space="preserve">or </w:t>
      </w:r>
      <w:r w:rsidRPr="007F17F1">
        <w:rPr>
          <w:rStyle w:val="Emphasis"/>
          <w:rFonts w:asciiTheme="minorHAnsi" w:hAnsiTheme="minorHAnsi" w:cstheme="minorHAnsi"/>
          <w:highlight w:val="cyan"/>
        </w:rPr>
        <w:t>inefficient</w:t>
      </w:r>
      <w:r w:rsidRPr="007F17F1">
        <w:rPr>
          <w:rFonts w:asciiTheme="minorHAnsi" w:hAnsiTheme="minorHAnsi" w:cstheme="minorHAnsi"/>
        </w:rPr>
        <w:t>.23 It is time, as one commissioner stated in Senate testimony last week, to “</w:t>
      </w:r>
      <w:r w:rsidRPr="007F17F1">
        <w:rPr>
          <w:rStyle w:val="Emphasis"/>
          <w:rFonts w:asciiTheme="minorHAnsi" w:hAnsiTheme="minorHAnsi" w:cstheme="minorHAnsi"/>
        </w:rPr>
        <w:t>turn the page</w:t>
      </w:r>
      <w:r w:rsidRPr="007F17F1">
        <w:rPr>
          <w:rStyle w:val="StyleUnderline"/>
          <w:rFonts w:asciiTheme="minorHAnsi" w:hAnsiTheme="minorHAnsi" w:cstheme="minorHAnsi"/>
        </w:rPr>
        <w:t xml:space="preserve"> on the FTC’s perceived powerlessness</w:t>
      </w:r>
      <w:r w:rsidRPr="007F17F1">
        <w:rPr>
          <w:rFonts w:asciiTheme="minorHAnsi" w:hAnsiTheme="minorHAnsi" w:cstheme="minorHAnsi"/>
        </w:rPr>
        <w:t>.”24</w:t>
      </w:r>
    </w:p>
    <w:p w14:paraId="067AB7A2"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For an American public eager </w:t>
      </w:r>
      <w:r w:rsidRPr="007F17F1">
        <w:rPr>
          <w:rStyle w:val="StyleUnderline"/>
          <w:rFonts w:asciiTheme="minorHAnsi" w:hAnsiTheme="minorHAnsi" w:cstheme="minorHAnsi"/>
          <w:highlight w:val="cyan"/>
        </w:rPr>
        <w:t xml:space="preserve">for </w:t>
      </w:r>
      <w:r w:rsidRPr="007F17F1">
        <w:rPr>
          <w:rStyle w:val="Emphasis"/>
          <w:rFonts w:asciiTheme="minorHAnsi" w:hAnsiTheme="minorHAnsi" w:cstheme="minorHAnsi"/>
          <w:highlight w:val="cyan"/>
        </w:rPr>
        <w:t>greater</w:t>
      </w:r>
      <w:r w:rsidRPr="007F17F1">
        <w:rPr>
          <w:rFonts w:asciiTheme="minorHAnsi" w:hAnsiTheme="minorHAnsi" w:cstheme="minorHAnsi"/>
          <w:highlight w:val="cyan"/>
        </w:rPr>
        <w:t xml:space="preserve"> </w:t>
      </w:r>
      <w:r w:rsidRPr="007F17F1">
        <w:rPr>
          <w:rFonts w:asciiTheme="minorHAnsi" w:hAnsiTheme="minorHAnsi" w:cstheme="minorHAnsi"/>
        </w:rPr>
        <w:t xml:space="preserve">– not lesser – </w:t>
      </w:r>
      <w:r w:rsidRPr="007F17F1">
        <w:rPr>
          <w:rStyle w:val="Emphasis"/>
          <w:rFonts w:asciiTheme="minorHAnsi" w:hAnsiTheme="minorHAnsi" w:cstheme="minorHAnsi"/>
          <w:highlight w:val="cyan"/>
        </w:rPr>
        <w:t>protection</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from</w:t>
      </w:r>
      <w:r w:rsidRPr="007F17F1">
        <w:rPr>
          <w:rFonts w:asciiTheme="minorHAnsi" w:hAnsiTheme="minorHAnsi" w:cstheme="minorHAnsi"/>
          <w:highlight w:val="cyan"/>
        </w:rPr>
        <w:t xml:space="preserve"> </w:t>
      </w:r>
      <w:r w:rsidRPr="007F17F1">
        <w:rPr>
          <w:rFonts w:asciiTheme="minorHAnsi" w:hAnsiTheme="minorHAnsi" w:cstheme="minorHAnsi"/>
        </w:rPr>
        <w:t xml:space="preserve">increasingly sophisticated </w:t>
      </w:r>
      <w:r w:rsidRPr="007F17F1">
        <w:rPr>
          <w:rStyle w:val="Emphasis"/>
          <w:rFonts w:asciiTheme="minorHAnsi" w:hAnsiTheme="minorHAnsi" w:cstheme="minorHAnsi"/>
          <w:highlight w:val="cyan"/>
        </w:rPr>
        <w:t xml:space="preserve">scam </w:t>
      </w:r>
      <w:r w:rsidRPr="007F17F1">
        <w:rPr>
          <w:rStyle w:val="Emphasis"/>
          <w:rFonts w:asciiTheme="minorHAnsi" w:hAnsiTheme="minorHAnsi" w:cstheme="minorHAnsi"/>
        </w:rPr>
        <w:t>artists</w:t>
      </w:r>
      <w:r w:rsidRPr="007F17F1">
        <w:rPr>
          <w:rFonts w:asciiTheme="minorHAnsi" w:hAnsiTheme="minorHAnsi" w:cstheme="minorHAnsi"/>
        </w:rPr>
        <w:t xml:space="preserve">, </w:t>
      </w:r>
      <w:r w:rsidRPr="007F17F1">
        <w:rPr>
          <w:rStyle w:val="Emphasis"/>
          <w:rFonts w:asciiTheme="minorHAnsi" w:hAnsiTheme="minorHAnsi" w:cstheme="minorHAnsi"/>
          <w:highlight w:val="cyan"/>
        </w:rPr>
        <w:t>deceptive advertisers, and privacy</w:t>
      </w:r>
      <w:r w:rsidRPr="007F17F1">
        <w:rPr>
          <w:rStyle w:val="Emphasis"/>
          <w:rFonts w:asciiTheme="minorHAnsi" w:hAnsiTheme="minorHAnsi" w:cstheme="minorHAnsi"/>
        </w:rPr>
        <w:t xml:space="preserve"> violating</w:t>
      </w:r>
      <w:r w:rsidRPr="007F17F1">
        <w:rPr>
          <w:rFonts w:asciiTheme="minorHAnsi" w:hAnsiTheme="minorHAnsi" w:cstheme="minorHAnsi"/>
        </w:rPr>
        <w:t xml:space="preserve"> tech companies, </w:t>
      </w:r>
      <w:r w:rsidRPr="007F17F1">
        <w:rPr>
          <w:rStyle w:val="StyleUnderline"/>
          <w:rFonts w:asciiTheme="minorHAnsi" w:hAnsiTheme="minorHAnsi" w:cstheme="minorHAnsi"/>
          <w:highlight w:val="cyan"/>
        </w:rPr>
        <w:t xml:space="preserve">building an </w:t>
      </w:r>
      <w:r w:rsidRPr="007F17F1">
        <w:rPr>
          <w:rStyle w:val="Emphasis"/>
          <w:rFonts w:asciiTheme="minorHAnsi" w:hAnsiTheme="minorHAnsi" w:cstheme="minorHAnsi"/>
          <w:highlight w:val="cyan"/>
        </w:rPr>
        <w:t>effective FTC</w:t>
      </w:r>
      <w:r w:rsidRPr="007F17F1">
        <w:rPr>
          <w:rStyle w:val="StyleUnderline"/>
          <w:rFonts w:asciiTheme="minorHAnsi" w:hAnsiTheme="minorHAnsi" w:cstheme="minorHAnsi"/>
        </w:rPr>
        <w:t xml:space="preserve"> is an easy decision</w:t>
      </w:r>
      <w:r w:rsidRPr="007F17F1">
        <w:rPr>
          <w:rFonts w:asciiTheme="minorHAnsi" w:hAnsiTheme="minorHAnsi" w:cstheme="minorHAnsi"/>
        </w:rPr>
        <w:t>. It can and should be for this committee as well.</w:t>
      </w:r>
    </w:p>
    <w:p w14:paraId="2CE3739B" w14:textId="77777777" w:rsidR="00521E01" w:rsidRPr="007F17F1" w:rsidRDefault="00521E01" w:rsidP="00521E01">
      <w:pPr>
        <w:rPr>
          <w:rFonts w:asciiTheme="minorHAnsi" w:hAnsiTheme="minorHAnsi" w:cstheme="minorHAnsi"/>
          <w:szCs w:val="16"/>
        </w:rPr>
      </w:pPr>
      <w:r w:rsidRPr="007F17F1">
        <w:rPr>
          <w:rFonts w:asciiTheme="minorHAnsi" w:hAnsiTheme="minorHAnsi" w:cstheme="minorHAnsi"/>
          <w:szCs w:val="16"/>
        </w:rPr>
        <w:t>IV. Conclusion</w:t>
      </w:r>
    </w:p>
    <w:p w14:paraId="2CD6CC2A" w14:textId="77777777" w:rsidR="00521E01" w:rsidRPr="007F17F1" w:rsidRDefault="00521E01" w:rsidP="00521E01">
      <w:pPr>
        <w:rPr>
          <w:rStyle w:val="StyleUnderline"/>
          <w:rFonts w:asciiTheme="minorHAnsi" w:hAnsiTheme="minorHAnsi" w:cstheme="minorHAnsi"/>
        </w:rPr>
      </w:pPr>
      <w:r w:rsidRPr="007F17F1">
        <w:rPr>
          <w:rFonts w:asciiTheme="minorHAnsi" w:hAnsiTheme="minorHAnsi" w:cstheme="minorHAnsi"/>
        </w:rPr>
        <w:t xml:space="preserve">This subcommittee meets at a remarkable historical moment, when the </w:t>
      </w:r>
      <w:r w:rsidRPr="007F17F1">
        <w:rPr>
          <w:rStyle w:val="StyleUnderline"/>
          <w:rFonts w:asciiTheme="minorHAnsi" w:hAnsiTheme="minorHAnsi" w:cstheme="minorHAnsi"/>
        </w:rPr>
        <w:t>COVID</w:t>
      </w:r>
      <w:r w:rsidRPr="007F17F1">
        <w:rPr>
          <w:rFonts w:asciiTheme="minorHAnsi" w:hAnsiTheme="minorHAnsi" w:cstheme="minorHAnsi"/>
        </w:rPr>
        <w:t xml:space="preserve">-19 pandemic has </w:t>
      </w:r>
      <w:r w:rsidRPr="007F17F1">
        <w:rPr>
          <w:rStyle w:val="StyleUnderline"/>
          <w:rFonts w:asciiTheme="minorHAnsi" w:hAnsiTheme="minorHAnsi" w:cstheme="minorHAnsi"/>
        </w:rPr>
        <w:t>revealed the profound need for a robust Federal Trade Commission</w:t>
      </w:r>
      <w:r w:rsidRPr="007F17F1">
        <w:rPr>
          <w:rFonts w:asciiTheme="minorHAnsi" w:hAnsiTheme="minorHAnsi" w:cstheme="minorHAnsi"/>
        </w:rPr>
        <w:t xml:space="preserve"> just days after the Supreme Court made action by Congress an absolute necessity. </w:t>
      </w:r>
      <w:r w:rsidRPr="007F17F1">
        <w:rPr>
          <w:rStyle w:val="StyleUnderline"/>
          <w:rFonts w:asciiTheme="minorHAnsi" w:hAnsiTheme="minorHAnsi" w:cstheme="minorHAnsi"/>
          <w:highlight w:val="yellow"/>
        </w:rPr>
        <w:t>This is a perilous time</w:t>
      </w:r>
      <w:r w:rsidRPr="007F17F1">
        <w:rPr>
          <w:rFonts w:asciiTheme="minorHAnsi" w:hAnsiTheme="minorHAnsi" w:cstheme="minorHAnsi"/>
        </w:rPr>
        <w:t xml:space="preserve">, with the </w:t>
      </w:r>
      <w:r w:rsidRPr="007F17F1">
        <w:rPr>
          <w:rStyle w:val="Emphasis"/>
          <w:rFonts w:asciiTheme="minorHAnsi" w:hAnsiTheme="minorHAnsi" w:cstheme="minorHAnsi"/>
          <w:highlight w:val="yellow"/>
        </w:rPr>
        <w:t>chief protector of American consumers rendered</w:t>
      </w:r>
      <w:r w:rsidRPr="007F17F1">
        <w:rPr>
          <w:rStyle w:val="Emphasis"/>
          <w:rFonts w:asciiTheme="minorHAnsi" w:hAnsiTheme="minorHAnsi" w:cstheme="minorHAnsi"/>
        </w:rPr>
        <w:t xml:space="preserve"> nearly </w:t>
      </w:r>
      <w:r w:rsidRPr="007F17F1">
        <w:rPr>
          <w:rStyle w:val="Emphasis"/>
          <w:rFonts w:asciiTheme="minorHAnsi" w:hAnsiTheme="minorHAnsi" w:cstheme="minorHAnsi"/>
          <w:highlight w:val="yellow"/>
        </w:rPr>
        <w:t>powerless</w:t>
      </w:r>
      <w:r w:rsidRPr="007F17F1">
        <w:rPr>
          <w:rStyle w:val="Emphasis"/>
          <w:rFonts w:asciiTheme="minorHAnsi" w:hAnsiTheme="minorHAnsi" w:cstheme="minorHAnsi"/>
        </w:rPr>
        <w:t xml:space="preserve"> just </w:t>
      </w:r>
      <w:r w:rsidRPr="007F17F1">
        <w:rPr>
          <w:rStyle w:val="Emphasis"/>
          <w:rFonts w:asciiTheme="minorHAnsi" w:hAnsiTheme="minorHAnsi" w:cstheme="minorHAnsi"/>
          <w:highlight w:val="yellow"/>
        </w:rPr>
        <w:t>when</w:t>
      </w:r>
      <w:r w:rsidRPr="007F17F1">
        <w:rPr>
          <w:rStyle w:val="Emphasis"/>
          <w:rFonts w:asciiTheme="minorHAnsi" w:hAnsiTheme="minorHAnsi" w:cstheme="minorHAnsi"/>
        </w:rPr>
        <w:t xml:space="preserve"> those </w:t>
      </w:r>
      <w:r w:rsidRPr="007F17F1">
        <w:rPr>
          <w:rStyle w:val="Emphasis"/>
          <w:rFonts w:asciiTheme="minorHAnsi" w:hAnsiTheme="minorHAnsi" w:cstheme="minorHAnsi"/>
          <w:highlight w:val="yellow"/>
        </w:rPr>
        <w:t>consumers</w:t>
      </w:r>
      <w:r w:rsidRPr="007F17F1">
        <w:rPr>
          <w:rStyle w:val="Emphasis"/>
          <w:rFonts w:asciiTheme="minorHAnsi" w:hAnsiTheme="minorHAnsi" w:cstheme="minorHAnsi"/>
        </w:rPr>
        <w:t xml:space="preserve"> are </w:t>
      </w:r>
      <w:r w:rsidRPr="007F17F1">
        <w:rPr>
          <w:rStyle w:val="Emphasis"/>
          <w:rFonts w:asciiTheme="minorHAnsi" w:hAnsiTheme="minorHAnsi" w:cstheme="minorHAnsi"/>
          <w:highlight w:val="yellow"/>
        </w:rPr>
        <w:t>experiencing</w:t>
      </w:r>
      <w:r w:rsidRPr="007F17F1">
        <w:rPr>
          <w:rStyle w:val="Emphasis"/>
          <w:rFonts w:asciiTheme="minorHAnsi" w:hAnsiTheme="minorHAnsi" w:cstheme="minorHAnsi"/>
        </w:rPr>
        <w:t xml:space="preserve"> a </w:t>
      </w:r>
      <w:r w:rsidRPr="007F17F1">
        <w:rPr>
          <w:rStyle w:val="Emphasis"/>
          <w:rFonts w:asciiTheme="minorHAnsi" w:hAnsiTheme="minorHAnsi" w:cstheme="minorHAnsi"/>
          <w:highlight w:val="yellow"/>
        </w:rPr>
        <w:t>heightened threat</w:t>
      </w:r>
      <w:r w:rsidRPr="007F17F1">
        <w:rPr>
          <w:rStyle w:val="Emphasis"/>
          <w:rFonts w:asciiTheme="minorHAnsi" w:hAnsiTheme="minorHAnsi" w:cstheme="minorHAnsi"/>
        </w:rPr>
        <w:t xml:space="preserve"> resulting </w:t>
      </w:r>
      <w:r w:rsidRPr="007F17F1">
        <w:rPr>
          <w:rStyle w:val="Emphasis"/>
          <w:rFonts w:asciiTheme="minorHAnsi" w:hAnsiTheme="minorHAnsi" w:cstheme="minorHAnsi"/>
          <w:highlight w:val="yellow"/>
        </w:rPr>
        <w:t>from</w:t>
      </w:r>
      <w:r w:rsidRPr="007F17F1">
        <w:rPr>
          <w:rStyle w:val="Emphasis"/>
          <w:rFonts w:asciiTheme="minorHAnsi" w:hAnsiTheme="minorHAnsi" w:cstheme="minorHAnsi"/>
        </w:rPr>
        <w:t xml:space="preserve"> a once-in-a-century </w:t>
      </w:r>
      <w:r w:rsidRPr="007F17F1">
        <w:rPr>
          <w:rStyle w:val="Emphasis"/>
          <w:rFonts w:asciiTheme="minorHAnsi" w:hAnsiTheme="minorHAnsi" w:cstheme="minorHAnsi"/>
          <w:highlight w:val="yellow"/>
        </w:rPr>
        <w:t>pandemic</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yellow"/>
        </w:rPr>
        <w:t xml:space="preserve">Consumer Protection and Recovery Act </w:t>
      </w:r>
      <w:r w:rsidRPr="007F17F1">
        <w:rPr>
          <w:rStyle w:val="Emphasis"/>
          <w:rFonts w:asciiTheme="minorHAnsi" w:hAnsiTheme="minorHAnsi" w:cstheme="minorHAnsi"/>
          <w:highlight w:val="yellow"/>
        </w:rPr>
        <w:t>provides a critical first step</w:t>
      </w:r>
      <w:r w:rsidRPr="007F17F1">
        <w:rPr>
          <w:rFonts w:asciiTheme="minorHAnsi" w:hAnsiTheme="minorHAnsi" w:cstheme="minorHAnsi"/>
          <w:highlight w:val="yellow"/>
        </w:rPr>
        <w:t xml:space="preserve"> </w:t>
      </w:r>
      <w:r w:rsidRPr="007F17F1">
        <w:rPr>
          <w:rStyle w:val="StyleUnderline"/>
          <w:rFonts w:asciiTheme="minorHAnsi" w:hAnsiTheme="minorHAnsi" w:cstheme="minorHAnsi"/>
          <w:highlight w:val="yellow"/>
        </w:rPr>
        <w:t xml:space="preserve">toward </w:t>
      </w:r>
      <w:r w:rsidRPr="007F17F1">
        <w:rPr>
          <w:rStyle w:val="Emphasis"/>
          <w:rFonts w:asciiTheme="minorHAnsi" w:hAnsiTheme="minorHAnsi" w:cstheme="minorHAnsi"/>
          <w:highlight w:val="yellow"/>
        </w:rPr>
        <w:t>restoring authority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yellow"/>
        </w:rPr>
        <w:t>effectiveness</w:t>
      </w:r>
      <w:r w:rsidRPr="007F17F1">
        <w:rPr>
          <w:rStyle w:val="StyleUnderline"/>
          <w:rFonts w:asciiTheme="minorHAnsi" w:hAnsiTheme="minorHAnsi" w:cstheme="minorHAnsi"/>
          <w:highlight w:val="yellow"/>
        </w:rPr>
        <w:t xml:space="preserve"> to</w:t>
      </w:r>
      <w:r w:rsidRPr="007F17F1">
        <w:rPr>
          <w:rStyle w:val="StyleUnderline"/>
          <w:rFonts w:asciiTheme="minorHAnsi" w:hAnsiTheme="minorHAnsi" w:cstheme="minorHAnsi"/>
        </w:rPr>
        <w:t xml:space="preserve"> the nation’s </w:t>
      </w:r>
      <w:r w:rsidRPr="007F17F1">
        <w:rPr>
          <w:rStyle w:val="StyleUnderline"/>
          <w:rFonts w:asciiTheme="minorHAnsi" w:hAnsiTheme="minorHAnsi" w:cstheme="minorHAnsi"/>
          <w:highlight w:val="yellow"/>
        </w:rPr>
        <w:t xml:space="preserve">leading </w:t>
      </w:r>
      <w:r w:rsidRPr="007F17F1">
        <w:rPr>
          <w:rStyle w:val="Emphasis"/>
          <w:rFonts w:asciiTheme="minorHAnsi" w:hAnsiTheme="minorHAnsi" w:cstheme="minorHAnsi"/>
          <w:highlight w:val="yellow"/>
        </w:rPr>
        <w:t>consumer protection agency</w:t>
      </w:r>
      <w:r w:rsidRPr="007F17F1">
        <w:rPr>
          <w:rStyle w:val="StyleUnderline"/>
          <w:rFonts w:asciiTheme="minorHAnsi" w:hAnsiTheme="minorHAnsi" w:cstheme="minorHAnsi"/>
        </w:rPr>
        <w:t>.</w:t>
      </w:r>
    </w:p>
    <w:p w14:paraId="47632C5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7F17F1">
        <w:rPr>
          <w:rStyle w:val="StyleUnderline"/>
          <w:rFonts w:asciiTheme="minorHAnsi" w:hAnsiTheme="minorHAnsi" w:cstheme="minorHAnsi"/>
          <w:highlight w:val="cyan"/>
        </w:rPr>
        <w:t xml:space="preserve">No one wants </w:t>
      </w:r>
      <w:r w:rsidRPr="007F17F1">
        <w:rPr>
          <w:rStyle w:val="StyleUnderline"/>
          <w:rFonts w:asciiTheme="minorHAnsi" w:hAnsiTheme="minorHAnsi" w:cstheme="minorHAnsi"/>
        </w:rPr>
        <w:t xml:space="preserve">that staffer to have </w:t>
      </w:r>
      <w:r w:rsidRPr="007F17F1">
        <w:rPr>
          <w:rStyle w:val="StyleUnderline"/>
          <w:rFonts w:asciiTheme="minorHAnsi" w:hAnsiTheme="minorHAnsi" w:cstheme="minorHAnsi"/>
          <w:highlight w:val="cyan"/>
        </w:rPr>
        <w:t>to add</w:t>
      </w:r>
      <w:r w:rsidRPr="007F17F1">
        <w:rPr>
          <w:rFonts w:asciiTheme="minorHAnsi" w:hAnsiTheme="minorHAnsi" w:cstheme="minorHAnsi"/>
        </w:rPr>
        <w:t xml:space="preserve">: “Well, </w:t>
      </w:r>
      <w:r w:rsidRPr="007F17F1">
        <w:rPr>
          <w:rStyle w:val="StyleUnderline"/>
          <w:rFonts w:asciiTheme="minorHAnsi" w:hAnsiTheme="minorHAnsi" w:cstheme="minorHAnsi"/>
        </w:rPr>
        <w:t xml:space="preserve">we could send you to </w:t>
      </w:r>
      <w:r w:rsidRPr="007F17F1">
        <w:rPr>
          <w:rStyle w:val="StyleUnderline"/>
          <w:rFonts w:asciiTheme="minorHAnsi" w:hAnsiTheme="minorHAnsi" w:cstheme="minorHAnsi"/>
          <w:highlight w:val="cyan"/>
        </w:rPr>
        <w:t>the FTC</w:t>
      </w:r>
      <w:r w:rsidRPr="007F17F1">
        <w:rPr>
          <w:rStyle w:val="StyleUnderline"/>
          <w:rFonts w:asciiTheme="minorHAnsi" w:hAnsiTheme="minorHAnsi" w:cstheme="minorHAnsi"/>
        </w:rPr>
        <w:t xml:space="preserve">, but </w:t>
      </w:r>
      <w:r w:rsidRPr="007F17F1">
        <w:rPr>
          <w:rStyle w:val="Emphasis"/>
          <w:rFonts w:asciiTheme="minorHAnsi" w:hAnsiTheme="minorHAnsi" w:cstheme="minorHAnsi"/>
          <w:highlight w:val="cyan"/>
        </w:rPr>
        <w:t xml:space="preserve">they don’t actually have </w:t>
      </w:r>
      <w:r w:rsidRPr="007F17F1">
        <w:rPr>
          <w:rStyle w:val="Emphasis"/>
          <w:rFonts w:asciiTheme="minorHAnsi" w:hAnsiTheme="minorHAnsi" w:cstheme="minorHAnsi"/>
        </w:rPr>
        <w:t xml:space="preserve">the </w:t>
      </w:r>
      <w:r w:rsidRPr="007F17F1">
        <w:rPr>
          <w:rStyle w:val="Emphasis"/>
          <w:rFonts w:asciiTheme="minorHAnsi" w:hAnsiTheme="minorHAnsi" w:cstheme="minorHAnsi"/>
          <w:highlight w:val="cyan"/>
        </w:rPr>
        <w:t>power</w:t>
      </w:r>
      <w:r w:rsidRPr="007F17F1">
        <w:rPr>
          <w:rFonts w:asciiTheme="minorHAnsi" w:hAnsiTheme="minorHAnsi" w:cstheme="minorHAnsi"/>
          <w:highlight w:val="cyan"/>
        </w:rPr>
        <w:t xml:space="preserve"> </w:t>
      </w:r>
      <w:r w:rsidRPr="007F17F1">
        <w:rPr>
          <w:rFonts w:asciiTheme="minorHAnsi" w:hAnsiTheme="minorHAnsi" w:cstheme="minorHAnsi"/>
        </w:rPr>
        <w:t>to get you your money back.”</w:t>
      </w:r>
    </w:p>
    <w:p w14:paraId="42A8F194" w14:textId="77777777" w:rsidR="00521E01" w:rsidRPr="007F17F1" w:rsidRDefault="00521E01" w:rsidP="00521E01">
      <w:pPr>
        <w:rPr>
          <w:rFonts w:asciiTheme="minorHAnsi" w:hAnsiTheme="minorHAnsi" w:cstheme="minorHAnsi"/>
        </w:rPr>
      </w:pPr>
      <w:r w:rsidRPr="007F17F1">
        <w:rPr>
          <w:rStyle w:val="Emphasis"/>
          <w:rFonts w:asciiTheme="minorHAnsi" w:hAnsiTheme="minorHAnsi" w:cstheme="minorHAnsi"/>
          <w:highlight w:val="cyan"/>
        </w:rPr>
        <w:t>Inaction</w:t>
      </w:r>
      <w:r w:rsidRPr="007F17F1">
        <w:rPr>
          <w:rStyle w:val="StyleUnderline"/>
          <w:rFonts w:asciiTheme="minorHAnsi" w:hAnsiTheme="minorHAnsi" w:cstheme="minorHAnsi"/>
          <w:highlight w:val="cyan"/>
        </w:rPr>
        <w:t xml:space="preserve"> or </w:t>
      </w:r>
      <w:r w:rsidRPr="007F17F1">
        <w:rPr>
          <w:rStyle w:val="Emphasis"/>
          <w:rFonts w:asciiTheme="minorHAnsi" w:hAnsiTheme="minorHAnsi" w:cstheme="minorHAnsi"/>
          <w:highlight w:val="cyan"/>
        </w:rPr>
        <w:t>delay</w:t>
      </w:r>
      <w:r w:rsidRPr="007F17F1">
        <w:rPr>
          <w:rStyle w:val="StyleUnderline"/>
          <w:rFonts w:asciiTheme="minorHAnsi" w:hAnsiTheme="minorHAnsi" w:cstheme="minorHAnsi"/>
          <w:highlight w:val="cyan"/>
        </w:rPr>
        <w:t xml:space="preserve"> will mean </w:t>
      </w:r>
      <w:r w:rsidRPr="007F17F1">
        <w:rPr>
          <w:rStyle w:val="Emphasis"/>
          <w:rFonts w:asciiTheme="minorHAnsi" w:hAnsiTheme="minorHAnsi" w:cstheme="minorHAnsi"/>
          <w:highlight w:val="cyan"/>
        </w:rPr>
        <w:t>no recovery</w:t>
      </w:r>
      <w:r w:rsidRPr="007F17F1">
        <w:rPr>
          <w:rFonts w:asciiTheme="minorHAnsi" w:hAnsiTheme="minorHAnsi" w:cstheme="minorHAnsi"/>
        </w:rPr>
        <w:t xml:space="preserve"> for millions of wronged American consumers. The time to pass the Consumer Protection and Recovery Act is now.</w:t>
      </w:r>
    </w:p>
    <w:p w14:paraId="66488AC9" w14:textId="77777777" w:rsidR="00521E01" w:rsidRPr="007F17F1" w:rsidRDefault="00521E01" w:rsidP="00521E01">
      <w:pPr>
        <w:rPr>
          <w:rFonts w:asciiTheme="minorHAnsi" w:hAnsiTheme="minorHAnsi" w:cstheme="minorHAnsi"/>
        </w:rPr>
      </w:pPr>
    </w:p>
    <w:p w14:paraId="080140ED"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Wealth tax solves inequality</w:t>
      </w:r>
    </w:p>
    <w:p w14:paraId="332479E6"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BBC 4/7</w:t>
      </w:r>
      <w:r w:rsidRPr="007F17F1">
        <w:rPr>
          <w:rFonts w:asciiTheme="minorHAnsi" w:hAnsiTheme="minorHAnsi" w:cstheme="minorHAnsi"/>
        </w:rPr>
        <w:t xml:space="preserve"> [BBC News, "Tax wealth to help shrink inequality caused by Covid says IMF", 4/7/21, https://www.bbc.com/news/business-56665505]</w:t>
      </w:r>
    </w:p>
    <w:p w14:paraId="19653011"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highlight w:val="yellow"/>
        </w:rPr>
        <w:t>Governments</w:t>
      </w:r>
      <w:r w:rsidRPr="007F17F1">
        <w:rPr>
          <w:rStyle w:val="StyleUnderline"/>
          <w:rFonts w:asciiTheme="minorHAnsi" w:hAnsiTheme="minorHAnsi" w:cstheme="minorHAnsi"/>
        </w:rPr>
        <w:t xml:space="preserve"> should consider </w:t>
      </w:r>
      <w:r w:rsidRPr="007F17F1">
        <w:rPr>
          <w:rStyle w:val="Emphasis"/>
          <w:rFonts w:asciiTheme="minorHAnsi" w:hAnsiTheme="minorHAnsi" w:cstheme="minorHAnsi"/>
          <w:highlight w:val="yellow"/>
        </w:rPr>
        <w:t>raising taxes on the wealthy</w:t>
      </w:r>
      <w:r w:rsidRPr="007F17F1">
        <w:rPr>
          <w:rStyle w:val="StyleUnderline"/>
          <w:rFonts w:asciiTheme="minorHAnsi" w:hAnsiTheme="minorHAnsi" w:cstheme="minorHAnsi"/>
        </w:rPr>
        <w:t xml:space="preserve"> to help pay for the cost of Covid</w:t>
      </w:r>
      <w:r w:rsidRPr="007F17F1">
        <w:rPr>
          <w:rFonts w:asciiTheme="minorHAnsi" w:hAnsiTheme="minorHAnsi" w:cstheme="minorHAnsi"/>
        </w:rPr>
        <w:t>, the International Monetary Fund says.</w:t>
      </w:r>
    </w:p>
    <w:p w14:paraId="59F1C8E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It suggested a temporary increase in taxes on wealth or high incomes could </w:t>
      </w:r>
      <w:r w:rsidRPr="007F17F1">
        <w:rPr>
          <w:rStyle w:val="Emphasis"/>
          <w:rFonts w:asciiTheme="minorHAnsi" w:hAnsiTheme="minorHAnsi" w:cstheme="minorHAnsi"/>
        </w:rPr>
        <w:t xml:space="preserve">help </w:t>
      </w:r>
      <w:r w:rsidRPr="007F17F1">
        <w:rPr>
          <w:rStyle w:val="Emphasis"/>
          <w:rFonts w:asciiTheme="minorHAnsi" w:hAnsiTheme="minorHAnsi" w:cstheme="minorHAnsi"/>
          <w:highlight w:val="yellow"/>
        </w:rPr>
        <w:t>tackle inequalities</w:t>
      </w:r>
      <w:r w:rsidRPr="007F17F1">
        <w:rPr>
          <w:rFonts w:asciiTheme="minorHAnsi" w:hAnsiTheme="minorHAnsi" w:cstheme="minorHAnsi"/>
        </w:rPr>
        <w:t xml:space="preserve"> </w:t>
      </w:r>
      <w:r w:rsidRPr="007F17F1">
        <w:rPr>
          <w:rStyle w:val="StyleUnderline"/>
          <w:rFonts w:asciiTheme="minorHAnsi" w:hAnsiTheme="minorHAnsi" w:cstheme="minorHAnsi"/>
        </w:rPr>
        <w:t>that have widened due to the crisis</w:t>
      </w:r>
      <w:r w:rsidRPr="007F17F1">
        <w:rPr>
          <w:rFonts w:asciiTheme="minorHAnsi" w:hAnsiTheme="minorHAnsi" w:cstheme="minorHAnsi"/>
        </w:rPr>
        <w:t>.</w:t>
      </w:r>
    </w:p>
    <w:p w14:paraId="2BB51FC2"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In its fiscal report, it added </w:t>
      </w:r>
      <w:r w:rsidRPr="007F17F1">
        <w:rPr>
          <w:rStyle w:val="StyleUnderline"/>
          <w:rFonts w:asciiTheme="minorHAnsi" w:hAnsiTheme="minorHAnsi" w:cstheme="minorHAnsi"/>
        </w:rPr>
        <w:t xml:space="preserve">the move would </w:t>
      </w:r>
      <w:r w:rsidRPr="007F17F1">
        <w:rPr>
          <w:rStyle w:val="StyleUnderline"/>
          <w:rFonts w:asciiTheme="minorHAnsi" w:hAnsiTheme="minorHAnsi" w:cstheme="minorHAnsi"/>
          <w:highlight w:val="yellow"/>
        </w:rPr>
        <w:t>help the worst affected</w:t>
      </w:r>
      <w:r w:rsidRPr="007F17F1">
        <w:rPr>
          <w:rStyle w:val="StyleUnderline"/>
          <w:rFonts w:asciiTheme="minorHAnsi" w:hAnsiTheme="minorHAnsi" w:cstheme="minorHAnsi"/>
        </w:rPr>
        <w:t xml:space="preserve"> by the pandemic </w:t>
      </w:r>
      <w:r w:rsidRPr="007F17F1">
        <w:rPr>
          <w:rStyle w:val="StyleUnderline"/>
          <w:rFonts w:asciiTheme="minorHAnsi" w:hAnsiTheme="minorHAnsi" w:cstheme="minorHAnsi"/>
          <w:highlight w:val="yellow"/>
        </w:rPr>
        <w:t>feel</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 xml:space="preserve">sense of </w:t>
      </w:r>
      <w:r w:rsidRPr="007F17F1">
        <w:rPr>
          <w:rStyle w:val="Emphasis"/>
          <w:rFonts w:asciiTheme="minorHAnsi" w:hAnsiTheme="minorHAnsi" w:cstheme="minorHAnsi"/>
          <w:highlight w:val="yellow"/>
        </w:rPr>
        <w:t>cohesion</w:t>
      </w:r>
      <w:r w:rsidRPr="007F17F1">
        <w:rPr>
          <w:rFonts w:asciiTheme="minorHAnsi" w:hAnsiTheme="minorHAnsi" w:cstheme="minorHAnsi"/>
        </w:rPr>
        <w:t>.</w:t>
      </w:r>
    </w:p>
    <w:p w14:paraId="5E902726"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But the </w:t>
      </w:r>
      <w:proofErr w:type="spellStart"/>
      <w:r w:rsidRPr="007F17F1">
        <w:rPr>
          <w:rFonts w:asciiTheme="minorHAnsi" w:hAnsiTheme="minorHAnsi" w:cstheme="minorHAnsi"/>
        </w:rPr>
        <w:t>organisation</w:t>
      </w:r>
      <w:proofErr w:type="spellEnd"/>
      <w:r w:rsidRPr="007F17F1">
        <w:rPr>
          <w:rFonts w:asciiTheme="minorHAnsi" w:hAnsiTheme="minorHAnsi" w:cstheme="minorHAnsi"/>
        </w:rPr>
        <w:t xml:space="preserve"> urged governments to "carefully assess trade-offs".</w:t>
      </w:r>
    </w:p>
    <w:p w14:paraId="5B3AB63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The International Monetary Fund (IMF) pointed to the reform of current policies on inheritance taxes or property, for example, before turning to wealth taxes.</w:t>
      </w:r>
    </w:p>
    <w:p w14:paraId="766C6A63"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"To help meet pandemic-related financing needs, policymakers could consider a temporary Covid-19 recovery contribution, levied on high incomes or wealth," the report said.</w:t>
      </w:r>
    </w:p>
    <w:p w14:paraId="383A4A15"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w:t>
      </w:r>
      <w:r w:rsidRPr="007F17F1">
        <w:rPr>
          <w:rStyle w:val="StyleUnderline"/>
          <w:rFonts w:asciiTheme="minorHAnsi" w:hAnsiTheme="minorHAnsi" w:cstheme="minorHAnsi"/>
        </w:rPr>
        <w:t xml:space="preserve">To </w:t>
      </w:r>
      <w:r w:rsidRPr="007F17F1">
        <w:rPr>
          <w:rStyle w:val="StyleUnderline"/>
          <w:rFonts w:asciiTheme="minorHAnsi" w:hAnsiTheme="minorHAnsi" w:cstheme="minorHAnsi"/>
          <w:highlight w:val="yellow"/>
        </w:rPr>
        <w:t>accumulate</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yellow"/>
        </w:rPr>
        <w:t xml:space="preserve">resources needed to </w:t>
      </w:r>
      <w:r w:rsidRPr="007F17F1">
        <w:rPr>
          <w:rStyle w:val="Emphasis"/>
          <w:rFonts w:asciiTheme="minorHAnsi" w:hAnsiTheme="minorHAnsi" w:cstheme="minorHAnsi"/>
          <w:highlight w:val="yellow"/>
        </w:rPr>
        <w:t>improve access to basic services</w:t>
      </w:r>
      <w:r w:rsidRPr="007F17F1">
        <w:rPr>
          <w:rStyle w:val="StyleUnderline"/>
          <w:rFonts w:asciiTheme="minorHAnsi" w:hAnsiTheme="minorHAnsi" w:cstheme="minorHAnsi"/>
          <w:highlight w:val="yellow"/>
        </w:rPr>
        <w:t xml:space="preserve">, </w:t>
      </w:r>
      <w:r w:rsidRPr="007F17F1">
        <w:rPr>
          <w:rStyle w:val="Emphasis"/>
          <w:rFonts w:asciiTheme="minorHAnsi" w:hAnsiTheme="minorHAnsi" w:cstheme="minorHAnsi"/>
          <w:highlight w:val="yellow"/>
        </w:rPr>
        <w:t>enhance safety nets</w:t>
      </w:r>
      <w:r w:rsidRPr="007F17F1">
        <w:rPr>
          <w:rStyle w:val="StyleUnderline"/>
          <w:rFonts w:asciiTheme="minorHAnsi" w:hAnsiTheme="minorHAnsi" w:cstheme="minorHAnsi"/>
        </w:rPr>
        <w:t>, and reinvigorate efforts to achieve the sustainable development goals, domestic and international tax reforms are necessary, especially as the recovery gains momentum</w:t>
      </w:r>
      <w:r w:rsidRPr="007F17F1">
        <w:rPr>
          <w:rFonts w:asciiTheme="minorHAnsi" w:hAnsiTheme="minorHAnsi" w:cstheme="minorHAnsi"/>
        </w:rPr>
        <w:t>," it said.</w:t>
      </w:r>
    </w:p>
    <w:p w14:paraId="2F38D3AF"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A wealth tax typically targets the assets owned by taxpayers, such as property or investments. Its use has declined in recent decades.</w:t>
      </w:r>
    </w:p>
    <w:p w14:paraId="321DA210" w14:textId="77777777" w:rsidR="00521E01" w:rsidRPr="007F17F1" w:rsidRDefault="00521E01" w:rsidP="00521E01">
      <w:pPr>
        <w:rPr>
          <w:rFonts w:asciiTheme="minorHAnsi" w:hAnsiTheme="minorHAnsi" w:cstheme="minorHAnsi"/>
        </w:rPr>
      </w:pPr>
    </w:p>
    <w:p w14:paraId="35DF1036" w14:textId="77777777" w:rsidR="00521E01" w:rsidRPr="007F17F1" w:rsidRDefault="00521E01" w:rsidP="00521E01">
      <w:pPr>
        <w:rPr>
          <w:rFonts w:asciiTheme="minorHAnsi" w:hAnsiTheme="minorHAnsi" w:cstheme="minorHAnsi"/>
        </w:rPr>
      </w:pPr>
    </w:p>
    <w:p w14:paraId="497DBDA2"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Guaranteed Income solves inequality</w:t>
      </w:r>
    </w:p>
    <w:p w14:paraId="77E0DDC5"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Holder 21 </w:t>
      </w:r>
      <w:r w:rsidRPr="007F17F1">
        <w:rPr>
          <w:rFonts w:asciiTheme="minorHAnsi" w:hAnsiTheme="minorHAnsi" w:cstheme="minorHAnsi"/>
        </w:rPr>
        <w:t xml:space="preserve">[Sarah Holder and </w:t>
      </w:r>
      <w:proofErr w:type="spellStart"/>
      <w:r w:rsidRPr="007F17F1">
        <w:rPr>
          <w:rFonts w:asciiTheme="minorHAnsi" w:hAnsiTheme="minorHAnsi" w:cstheme="minorHAnsi"/>
        </w:rPr>
        <w:t>Brentin</w:t>
      </w:r>
      <w:proofErr w:type="spellEnd"/>
      <w:r w:rsidRPr="007F17F1">
        <w:rPr>
          <w:rFonts w:asciiTheme="minorHAnsi" w:hAnsiTheme="minorHAnsi" w:cstheme="minorHAnsi"/>
        </w:rPr>
        <w:t xml:space="preserve"> Mock, "What a National Guaranteed Income Could Look Like", 7/8/21, https://www.bloomberg.com/news/articles/2021-07-08/what-a-national-guaranteed-income-could-look-like]</w:t>
      </w:r>
    </w:p>
    <w:p w14:paraId="08A8BA5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Researchers behind the </w:t>
      </w:r>
      <w:r w:rsidRPr="007F17F1">
        <w:rPr>
          <w:rStyle w:val="StyleUnderline"/>
          <w:rFonts w:asciiTheme="minorHAnsi" w:hAnsiTheme="minorHAnsi" w:cstheme="minorHAnsi"/>
          <w:highlight w:val="yellow"/>
        </w:rPr>
        <w:t>Guaranteed Income</w:t>
      </w:r>
      <w:r w:rsidRPr="007F17F1">
        <w:rPr>
          <w:rStyle w:val="StyleUnderline"/>
          <w:rFonts w:asciiTheme="minorHAnsi" w:hAnsiTheme="minorHAnsi" w:cstheme="minorHAnsi"/>
        </w:rPr>
        <w:t xml:space="preserve"> for the 21st Century proposal</w:t>
      </w:r>
      <w:r w:rsidRPr="007F17F1">
        <w:rPr>
          <w:rFonts w:asciiTheme="minorHAnsi" w:hAnsiTheme="minorHAnsi" w:cstheme="minorHAnsi"/>
        </w:rPr>
        <w:t xml:space="preserve"> estimate that it </w:t>
      </w:r>
      <w:r w:rsidRPr="007F17F1">
        <w:rPr>
          <w:rStyle w:val="StyleUnderline"/>
          <w:rFonts w:asciiTheme="minorHAnsi" w:hAnsiTheme="minorHAnsi" w:cstheme="minorHAnsi"/>
        </w:rPr>
        <w:t xml:space="preserve">could </w:t>
      </w:r>
      <w:r w:rsidRPr="007F17F1">
        <w:rPr>
          <w:rStyle w:val="StyleUnderline"/>
          <w:rFonts w:asciiTheme="minorHAnsi" w:hAnsiTheme="minorHAnsi" w:cstheme="minorHAnsi"/>
          <w:highlight w:val="yellow"/>
        </w:rPr>
        <w:t>elevate</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 xml:space="preserve">nearly </w:t>
      </w:r>
      <w:r w:rsidRPr="007F17F1">
        <w:rPr>
          <w:rStyle w:val="Emphasis"/>
          <w:rFonts w:asciiTheme="minorHAnsi" w:hAnsiTheme="minorHAnsi" w:cstheme="minorHAnsi"/>
          <w:highlight w:val="yellow"/>
        </w:rPr>
        <w:t>14 million</w:t>
      </w:r>
      <w:r w:rsidRPr="007F17F1">
        <w:rPr>
          <w:rStyle w:val="Emphasis"/>
          <w:rFonts w:asciiTheme="minorHAnsi" w:hAnsiTheme="minorHAnsi" w:cstheme="minorHAnsi"/>
        </w:rPr>
        <w:t xml:space="preserve"> U.S. </w:t>
      </w:r>
      <w:r w:rsidRPr="007F17F1">
        <w:rPr>
          <w:rStyle w:val="Emphasis"/>
          <w:rFonts w:asciiTheme="minorHAnsi" w:hAnsiTheme="minorHAnsi" w:cstheme="minorHAnsi"/>
          <w:highlight w:val="yellow"/>
        </w:rPr>
        <w:t>households</w:t>
      </w:r>
      <w:r w:rsidRPr="007F17F1">
        <w:rPr>
          <w:rStyle w:val="StyleUnderline"/>
          <w:rFonts w:asciiTheme="minorHAnsi" w:hAnsiTheme="minorHAnsi" w:cstheme="minorHAnsi"/>
        </w:rPr>
        <w:t xml:space="preserve"> who lived in poverty before the pandemic </w:t>
      </w:r>
      <w:r w:rsidRPr="007F17F1">
        <w:rPr>
          <w:rStyle w:val="Emphasis"/>
          <w:rFonts w:asciiTheme="minorHAnsi" w:hAnsiTheme="minorHAnsi" w:cstheme="minorHAnsi"/>
          <w:highlight w:val="yellow"/>
        </w:rPr>
        <w:t>above</w:t>
      </w:r>
      <w:r w:rsidRPr="007F17F1">
        <w:rPr>
          <w:rStyle w:val="Emphasis"/>
          <w:rFonts w:asciiTheme="minorHAnsi" w:hAnsiTheme="minorHAnsi" w:cstheme="minorHAnsi"/>
        </w:rPr>
        <w:t xml:space="preserve"> the federal </w:t>
      </w:r>
      <w:r w:rsidRPr="007F17F1">
        <w:rPr>
          <w:rStyle w:val="Emphasis"/>
          <w:rFonts w:asciiTheme="minorHAnsi" w:hAnsiTheme="minorHAnsi" w:cstheme="minorHAnsi"/>
          <w:highlight w:val="yellow"/>
        </w:rPr>
        <w:t>poverty line</w:t>
      </w:r>
      <w:r w:rsidRPr="007F17F1">
        <w:rPr>
          <w:rStyle w:val="StyleUnderline"/>
          <w:rFonts w:asciiTheme="minorHAnsi" w:hAnsiTheme="minorHAnsi" w:cstheme="minorHAnsi"/>
        </w:rPr>
        <w:t>. It claims even more profound effects on Black households, which are disproportionately represented under the poverty line.</w:t>
      </w:r>
      <w:r w:rsidRPr="007F17F1">
        <w:rPr>
          <w:rFonts w:asciiTheme="minorHAnsi" w:hAnsiTheme="minorHAnsi" w:cstheme="minorHAnsi"/>
        </w:rPr>
        <w:t xml:space="preserve"> </w:t>
      </w:r>
    </w:p>
    <w:p w14:paraId="4C0070B2"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“We know that poverty is not race-neutral. We know that employment interactions are not race-neutral,” said Hamilton. </w:t>
      </w:r>
      <w:r w:rsidRPr="007F17F1">
        <w:rPr>
          <w:rStyle w:val="StyleUnderline"/>
          <w:rFonts w:asciiTheme="minorHAnsi" w:hAnsiTheme="minorHAnsi" w:cstheme="minorHAnsi"/>
        </w:rPr>
        <w:t>By structuring the tax to benefit those with the fewest resources, it “will have heroic effects on addressing some racial inequities,</w:t>
      </w:r>
      <w:r w:rsidRPr="007F17F1">
        <w:rPr>
          <w:rFonts w:asciiTheme="minorHAnsi" w:hAnsiTheme="minorHAnsi" w:cstheme="minorHAnsi"/>
        </w:rPr>
        <w:t xml:space="preserve">” he said. “We know that there are dramatically disproportionate shares of Black and white people in poverty, particularly Black children. </w:t>
      </w:r>
      <w:proofErr w:type="gramStart"/>
      <w:r w:rsidRPr="007F17F1">
        <w:rPr>
          <w:rFonts w:asciiTheme="minorHAnsi" w:hAnsiTheme="minorHAnsi" w:cstheme="minorHAnsi"/>
        </w:rPr>
        <w:t>So</w:t>
      </w:r>
      <w:proofErr w:type="gramEnd"/>
      <w:r w:rsidRPr="007F17F1">
        <w:rPr>
          <w:rFonts w:asciiTheme="minorHAnsi" w:hAnsiTheme="minorHAnsi" w:cstheme="minorHAnsi"/>
        </w:rPr>
        <w:t xml:space="preserve"> what this does is say, well, we're going to eliminate it in its entirety.”</w:t>
      </w:r>
    </w:p>
    <w:p w14:paraId="47F02A24"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A negative income tax has been proposed in the past, most famously by conservative economist Milton Friedman during the Nixon administration. “</w:t>
      </w:r>
      <w:r w:rsidRPr="007F17F1">
        <w:rPr>
          <w:rStyle w:val="StyleUnderline"/>
          <w:rFonts w:asciiTheme="minorHAnsi" w:hAnsiTheme="minorHAnsi" w:cstheme="minorHAnsi"/>
        </w:rPr>
        <w:t>A negative income tax has always been something supported by both sides of the political spectrum</w:t>
      </w:r>
      <w:r w:rsidRPr="007F17F1">
        <w:rPr>
          <w:rFonts w:asciiTheme="minorHAnsi" w:hAnsiTheme="minorHAnsi" w:cstheme="minorHAnsi"/>
        </w:rPr>
        <w:t>,” said William Lee, the chief economist for the Milken Institute. “The way it’s often proposed that gets the broadest support is to say we need a complete replacement of the existing benefits program in the U.S. with a basic minimum level of income.”</w:t>
      </w:r>
    </w:p>
    <w:p w14:paraId="638D79DF" w14:textId="77777777" w:rsidR="00521E01" w:rsidRPr="007F17F1" w:rsidRDefault="00521E01" w:rsidP="00521E01">
      <w:pPr>
        <w:rPr>
          <w:rStyle w:val="StyleUnderline"/>
          <w:rFonts w:asciiTheme="minorHAnsi" w:hAnsiTheme="minorHAnsi" w:cstheme="minorHAnsi"/>
        </w:rPr>
      </w:pPr>
      <w:r w:rsidRPr="007F17F1">
        <w:rPr>
          <w:rStyle w:val="StyleUnderline"/>
          <w:rFonts w:asciiTheme="minorHAnsi" w:hAnsiTheme="minorHAnsi" w:cstheme="minorHAnsi"/>
        </w:rPr>
        <w:t>That’s where this proposal diverges from past iterations: It wouldn’t be a replacement of other elements of the social safety net, or an answer to calls for reparations or universal health insurance. Instead, it would</w:t>
      </w:r>
      <w:r w:rsidRPr="007F17F1">
        <w:rPr>
          <w:rStyle w:val="StyleUnderline"/>
          <w:rFonts w:asciiTheme="minorHAnsi" w:hAnsiTheme="minorHAnsi" w:cstheme="minorHAnsi"/>
          <w:highlight w:val="yellow"/>
        </w:rPr>
        <w:t xml:space="preserve"> </w:t>
      </w:r>
      <w:r w:rsidRPr="007F17F1">
        <w:rPr>
          <w:rStyle w:val="Emphasis"/>
          <w:rFonts w:asciiTheme="minorHAnsi" w:hAnsiTheme="minorHAnsi" w:cstheme="minorHAnsi"/>
          <w:highlight w:val="yellow"/>
        </w:rPr>
        <w:t>flip the existing tax code</w:t>
      </w:r>
      <w:r w:rsidRPr="007F17F1">
        <w:rPr>
          <w:rStyle w:val="StyleUnderline"/>
          <w:rFonts w:asciiTheme="minorHAnsi" w:hAnsiTheme="minorHAnsi" w:cstheme="minorHAnsi"/>
        </w:rPr>
        <w:t xml:space="preserve"> — which is </w:t>
      </w:r>
      <w:r w:rsidRPr="007F17F1">
        <w:rPr>
          <w:rStyle w:val="StyleUnderline"/>
          <w:rFonts w:asciiTheme="minorHAnsi" w:hAnsiTheme="minorHAnsi" w:cstheme="minorHAnsi"/>
          <w:highlight w:val="yellow"/>
        </w:rPr>
        <w:t>designed for “poverty maintenance</w:t>
      </w:r>
      <w:r w:rsidRPr="007F17F1">
        <w:rPr>
          <w:rStyle w:val="StyleUnderline"/>
          <w:rFonts w:asciiTheme="minorHAnsi" w:hAnsiTheme="minorHAnsi" w:cstheme="minorHAnsi"/>
        </w:rPr>
        <w:t>, rather than income mobility, or income maintenance, rather than income mobility,”</w:t>
      </w:r>
      <w:r w:rsidRPr="007F17F1">
        <w:rPr>
          <w:rFonts w:asciiTheme="minorHAnsi" w:hAnsiTheme="minorHAnsi" w:cstheme="minorHAnsi"/>
        </w:rPr>
        <w:t xml:space="preserve"> Hamilton says. Because </w:t>
      </w:r>
      <w:r w:rsidRPr="007F17F1">
        <w:rPr>
          <w:rStyle w:val="StyleUnderline"/>
          <w:rFonts w:asciiTheme="minorHAnsi" w:hAnsiTheme="minorHAnsi" w:cstheme="minorHAnsi"/>
        </w:rPr>
        <w:t xml:space="preserve">the plan is </w:t>
      </w:r>
      <w:r w:rsidRPr="007F17F1">
        <w:rPr>
          <w:rStyle w:val="StyleUnderline"/>
          <w:rFonts w:asciiTheme="minorHAnsi" w:hAnsiTheme="minorHAnsi" w:cstheme="minorHAnsi"/>
          <w:highlight w:val="yellow"/>
        </w:rPr>
        <w:t>linked to the median income of the country, indexing</w:t>
      </w:r>
      <w:r w:rsidRPr="007F17F1">
        <w:rPr>
          <w:rStyle w:val="StyleUnderline"/>
          <w:rFonts w:asciiTheme="minorHAnsi" w:hAnsiTheme="minorHAnsi" w:cstheme="minorHAnsi"/>
        </w:rPr>
        <w:t xml:space="preserve"> such </w:t>
      </w:r>
      <w:r w:rsidRPr="007F17F1">
        <w:rPr>
          <w:rStyle w:val="StyleUnderline"/>
          <w:rFonts w:asciiTheme="minorHAnsi" w:hAnsiTheme="minorHAnsi" w:cstheme="minorHAnsi"/>
          <w:highlight w:val="yellow"/>
        </w:rPr>
        <w:t>support structurally</w:t>
      </w:r>
      <w:r w:rsidRPr="007F17F1">
        <w:rPr>
          <w:rStyle w:val="StyleUnderline"/>
          <w:rFonts w:asciiTheme="minorHAnsi" w:hAnsiTheme="minorHAnsi" w:cstheme="minorHAnsi"/>
        </w:rPr>
        <w:t xml:space="preserve"> would </w:t>
      </w:r>
      <w:r w:rsidRPr="007F17F1">
        <w:rPr>
          <w:rStyle w:val="StyleUnderline"/>
          <w:rFonts w:asciiTheme="minorHAnsi" w:hAnsiTheme="minorHAnsi" w:cstheme="minorHAnsi"/>
          <w:highlight w:val="yellow"/>
        </w:rPr>
        <w:t>mean</w:t>
      </w:r>
      <w:r w:rsidRPr="007F17F1">
        <w:rPr>
          <w:rStyle w:val="StyleUnderline"/>
          <w:rFonts w:asciiTheme="minorHAnsi" w:hAnsiTheme="minorHAnsi" w:cstheme="minorHAnsi"/>
        </w:rPr>
        <w:t xml:space="preserve"> that “in perpetuity, we are </w:t>
      </w:r>
      <w:r w:rsidRPr="007F17F1">
        <w:rPr>
          <w:rStyle w:val="Emphasis"/>
          <w:rFonts w:asciiTheme="minorHAnsi" w:hAnsiTheme="minorHAnsi" w:cstheme="minorHAnsi"/>
          <w:highlight w:val="yellow"/>
        </w:rPr>
        <w:t>trending families towards the middle class</w:t>
      </w:r>
      <w:r w:rsidRPr="007F17F1">
        <w:rPr>
          <w:rStyle w:val="StyleUnderline"/>
          <w:rFonts w:asciiTheme="minorHAnsi" w:hAnsiTheme="minorHAnsi" w:cstheme="minorHAnsi"/>
        </w:rPr>
        <w:t>.”</w:t>
      </w:r>
    </w:p>
    <w:p w14:paraId="45895533" w14:textId="77777777" w:rsidR="00521E01" w:rsidRPr="007F17F1" w:rsidRDefault="00521E01" w:rsidP="00521E01">
      <w:pPr>
        <w:rPr>
          <w:rFonts w:asciiTheme="minorHAnsi" w:hAnsiTheme="minorHAnsi" w:cstheme="minorHAnsi"/>
        </w:rPr>
      </w:pPr>
    </w:p>
    <w:p w14:paraId="409662AA"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National policy </w:t>
      </w:r>
      <w:r w:rsidRPr="007F17F1">
        <w:rPr>
          <w:rFonts w:asciiTheme="minorHAnsi" w:hAnsiTheme="minorHAnsi" w:cstheme="minorHAnsi"/>
          <w:u w:val="single"/>
        </w:rPr>
        <w:t>restarts</w:t>
      </w:r>
      <w:r w:rsidRPr="007F17F1">
        <w:rPr>
          <w:rFonts w:asciiTheme="minorHAnsi" w:hAnsiTheme="minorHAnsi" w:cstheme="minorHAnsi"/>
        </w:rPr>
        <w:t xml:space="preserve"> innovation and solves slow growth </w:t>
      </w:r>
      <w:r w:rsidRPr="007F17F1">
        <w:rPr>
          <w:rFonts w:asciiTheme="minorHAnsi" w:hAnsiTheme="minorHAnsi" w:cstheme="minorHAnsi"/>
          <w:u w:val="single"/>
        </w:rPr>
        <w:t>without</w:t>
      </w:r>
      <w:r w:rsidRPr="007F17F1">
        <w:rPr>
          <w:rFonts w:asciiTheme="minorHAnsi" w:hAnsiTheme="minorHAnsi" w:cstheme="minorHAnsi"/>
        </w:rPr>
        <w:t xml:space="preserve"> market disruption. </w:t>
      </w:r>
    </w:p>
    <w:p w14:paraId="6453E521"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Sadat ’20 </w:t>
      </w:r>
      <w:r w:rsidRPr="007F17F1">
        <w:rPr>
          <w:rFonts w:asciiTheme="minorHAnsi" w:hAnsiTheme="minorHAnsi" w:cstheme="minorHAnsi"/>
        </w:rPr>
        <w:t xml:space="preserve">[Mir; November 22; former Policy Director leading interagency coordination on defense and space policy issues, including at the Department of Defense and National Security Council, Ph.D. from Claremont Graduate University; The Hill, “Why innovation is so important to America's global leadership,” </w:t>
      </w:r>
      <w:hyperlink r:id="rId7" w:history="1">
        <w:r w:rsidRPr="007F17F1">
          <w:rPr>
            <w:rStyle w:val="FollowedHyperlink"/>
            <w:rFonts w:asciiTheme="minorHAnsi" w:hAnsiTheme="minorHAnsi" w:cstheme="minorHAnsi"/>
          </w:rPr>
          <w:t>https://thehill.com/opinion/technology/526535-why-innovation-is-so-important-to-americas-global-leadership</w:t>
        </w:r>
      </w:hyperlink>
      <w:r w:rsidRPr="007F17F1">
        <w:rPr>
          <w:rFonts w:asciiTheme="minorHAnsi" w:hAnsiTheme="minorHAnsi" w:cstheme="minorHAnsi"/>
        </w:rPr>
        <w:t>]</w:t>
      </w:r>
    </w:p>
    <w:p w14:paraId="018A06DF"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The U.S.</w:t>
      </w:r>
      <w:r w:rsidRPr="007F17F1">
        <w:rPr>
          <w:rFonts w:asciiTheme="minorHAnsi" w:hAnsiTheme="minorHAnsi" w:cstheme="minorHAnsi"/>
        </w:rPr>
        <w:t xml:space="preserve"> government </w:t>
      </w:r>
      <w:r w:rsidRPr="007F17F1">
        <w:rPr>
          <w:rStyle w:val="StyleUnderline"/>
          <w:rFonts w:asciiTheme="minorHAnsi" w:hAnsiTheme="minorHAnsi" w:cstheme="minorHAnsi"/>
        </w:rPr>
        <w:t xml:space="preserve">must mitigate the harm to America’s </w:t>
      </w:r>
      <w:r w:rsidRPr="007F17F1">
        <w:rPr>
          <w:rStyle w:val="Emphasis"/>
          <w:rFonts w:asciiTheme="minorHAnsi" w:hAnsiTheme="minorHAnsi" w:cstheme="minorHAnsi"/>
        </w:rPr>
        <w:t>innovation base</w:t>
      </w:r>
      <w:r w:rsidRPr="007F17F1">
        <w:rPr>
          <w:rFonts w:asciiTheme="minorHAnsi" w:hAnsiTheme="minorHAnsi" w:cstheme="minorHAnsi"/>
        </w:rPr>
        <w:t xml:space="preserve">. So far, the government has yet to </w:t>
      </w:r>
      <w:r w:rsidRPr="007F17F1">
        <w:rPr>
          <w:rStyle w:val="StyleUnderline"/>
          <w:rFonts w:asciiTheme="minorHAnsi" w:hAnsiTheme="minorHAnsi" w:cstheme="minorHAnsi"/>
          <w:highlight w:val="cyan"/>
        </w:rPr>
        <w:t>craft a</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national </w:t>
      </w:r>
      <w:r w:rsidRPr="007F17F1">
        <w:rPr>
          <w:rStyle w:val="Emphasis"/>
          <w:rFonts w:asciiTheme="minorHAnsi" w:hAnsiTheme="minorHAnsi" w:cstheme="minorHAnsi"/>
          <w:highlight w:val="cyan"/>
        </w:rPr>
        <w:t>innovation policy</w:t>
      </w:r>
      <w:r w:rsidRPr="007F17F1">
        <w:rPr>
          <w:rStyle w:val="StyleUnderline"/>
          <w:rFonts w:asciiTheme="minorHAnsi" w:hAnsiTheme="minorHAnsi" w:cstheme="minorHAnsi"/>
          <w:highlight w:val="cyan"/>
        </w:rPr>
        <w:t xml:space="preserve"> and</w:t>
      </w:r>
      <w:r w:rsidRPr="007F17F1">
        <w:rPr>
          <w:rFonts w:asciiTheme="minorHAnsi" w:hAnsiTheme="minorHAnsi" w:cstheme="minorHAnsi"/>
        </w:rPr>
        <w:t xml:space="preserve"> stand up </w:t>
      </w:r>
      <w:r w:rsidRPr="007F17F1">
        <w:rPr>
          <w:rStyle w:val="StyleUnderline"/>
          <w:rFonts w:asciiTheme="minorHAnsi" w:hAnsiTheme="minorHAnsi" w:cstheme="minorHAnsi"/>
        </w:rPr>
        <w:t>a</w:t>
      </w:r>
      <w:r w:rsidRPr="007F17F1">
        <w:rPr>
          <w:rFonts w:asciiTheme="minorHAnsi" w:hAnsiTheme="minorHAnsi" w:cstheme="minorHAnsi"/>
        </w:rPr>
        <w:t xml:space="preserve"> true </w:t>
      </w:r>
      <w:r w:rsidRPr="007F17F1">
        <w:rPr>
          <w:rStyle w:val="StyleUnderline"/>
          <w:rFonts w:asciiTheme="minorHAnsi" w:hAnsiTheme="minorHAnsi" w:cstheme="minorHAnsi"/>
        </w:rPr>
        <w:t xml:space="preserve">national innovation </w:t>
      </w:r>
      <w:r w:rsidRPr="007F17F1">
        <w:rPr>
          <w:rStyle w:val="StyleUnderline"/>
          <w:rFonts w:asciiTheme="minorHAnsi" w:hAnsiTheme="minorHAnsi" w:cstheme="minorHAnsi"/>
          <w:highlight w:val="cyan"/>
        </w:rPr>
        <w:t xml:space="preserve">council to </w:t>
      </w:r>
      <w:r w:rsidRPr="007F17F1">
        <w:rPr>
          <w:rStyle w:val="Emphasis"/>
          <w:rFonts w:asciiTheme="minorHAnsi" w:hAnsiTheme="minorHAnsi" w:cstheme="minorHAnsi"/>
          <w:highlight w:val="cyan"/>
        </w:rPr>
        <w:t>modernize</w:t>
      </w:r>
      <w:r w:rsidRPr="007F17F1">
        <w:rPr>
          <w:rStyle w:val="StyleUnderline"/>
          <w:rFonts w:asciiTheme="minorHAnsi" w:hAnsiTheme="minorHAnsi" w:cstheme="minorHAnsi"/>
        </w:rPr>
        <w:t xml:space="preserve"> government; </w:t>
      </w:r>
      <w:r w:rsidRPr="007F17F1">
        <w:rPr>
          <w:rStyle w:val="Emphasis"/>
          <w:rFonts w:asciiTheme="minorHAnsi" w:hAnsiTheme="minorHAnsi" w:cstheme="minorHAnsi"/>
          <w:highlight w:val="cyan"/>
        </w:rPr>
        <w:t>coordinate</w:t>
      </w:r>
      <w:r w:rsidRPr="007F17F1">
        <w:rPr>
          <w:rStyle w:val="StyleUnderline"/>
          <w:rFonts w:asciiTheme="minorHAnsi" w:hAnsiTheme="minorHAnsi" w:cstheme="minorHAnsi"/>
          <w:highlight w:val="cyan"/>
        </w:rPr>
        <w:t xml:space="preserve"> between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government</w:t>
      </w:r>
      <w:r w:rsidRPr="007F17F1">
        <w:rPr>
          <w:rStyle w:val="StyleUnderline"/>
          <w:rFonts w:asciiTheme="minorHAnsi" w:hAnsiTheme="minorHAnsi" w:cstheme="minorHAnsi"/>
        </w:rPr>
        <w:t xml:space="preserve">, </w:t>
      </w:r>
      <w:proofErr w:type="gramStart"/>
      <w:r w:rsidRPr="007F17F1">
        <w:rPr>
          <w:rStyle w:val="Emphasis"/>
          <w:rFonts w:asciiTheme="minorHAnsi" w:hAnsiTheme="minorHAnsi" w:cstheme="minorHAnsi"/>
          <w:highlight w:val="cyan"/>
        </w:rPr>
        <w:t>industry</w:t>
      </w:r>
      <w:proofErr w:type="gramEnd"/>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academia</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transform</w:t>
      </w:r>
      <w:r w:rsidRPr="007F17F1">
        <w:rPr>
          <w:rStyle w:val="StyleUnderline"/>
          <w:rFonts w:asciiTheme="minorHAnsi" w:hAnsiTheme="minorHAnsi" w:cstheme="minorHAnsi"/>
        </w:rPr>
        <w:t xml:space="preserve"> monopolistic</w:t>
      </w:r>
      <w:r w:rsidRPr="007F17F1">
        <w:rPr>
          <w:rFonts w:asciiTheme="minorHAnsi" w:hAnsiTheme="minorHAnsi" w:cstheme="minorHAnsi"/>
        </w:rPr>
        <w:t xml:space="preserve"> or oligopolistic </w:t>
      </w:r>
      <w:r w:rsidRPr="007F17F1">
        <w:rPr>
          <w:rStyle w:val="StyleUnderline"/>
          <w:rFonts w:asciiTheme="minorHAnsi" w:hAnsiTheme="minorHAnsi" w:cstheme="minorHAnsi"/>
        </w:rPr>
        <w:t xml:space="preserve">markets into </w:t>
      </w:r>
      <w:r w:rsidRPr="007F17F1">
        <w:rPr>
          <w:rStyle w:val="Emphasis"/>
          <w:rFonts w:asciiTheme="minorHAnsi" w:hAnsiTheme="minorHAnsi" w:cstheme="minorHAnsi"/>
        </w:rPr>
        <w:t xml:space="preserve">competitive </w:t>
      </w:r>
      <w:r w:rsidRPr="007F17F1">
        <w:rPr>
          <w:rStyle w:val="Emphasis"/>
          <w:rFonts w:asciiTheme="minorHAnsi" w:hAnsiTheme="minorHAnsi" w:cstheme="minorHAnsi"/>
          <w:highlight w:val="cyan"/>
        </w:rPr>
        <w:t>sectors</w:t>
      </w:r>
      <w:r w:rsidRPr="007F17F1">
        <w:rPr>
          <w:rStyle w:val="StyleUnderline"/>
          <w:rFonts w:asciiTheme="minorHAnsi" w:hAnsiTheme="minorHAnsi" w:cstheme="minorHAnsi"/>
          <w:highlight w:val="cyan"/>
        </w:rPr>
        <w:t>; and ensure</w:t>
      </w:r>
      <w:r w:rsidRPr="007F17F1">
        <w:rPr>
          <w:rStyle w:val="StyleUnderline"/>
          <w:rFonts w:asciiTheme="minorHAnsi" w:hAnsiTheme="minorHAnsi" w:cstheme="minorHAnsi"/>
        </w:rPr>
        <w:t xml:space="preserve"> that America regains </w:t>
      </w:r>
      <w:r w:rsidRPr="007F17F1">
        <w:rPr>
          <w:rStyle w:val="Emphasis"/>
          <w:rFonts w:asciiTheme="minorHAnsi" w:hAnsiTheme="minorHAnsi" w:cstheme="minorHAnsi"/>
        </w:rPr>
        <w:t xml:space="preserve">global economic </w:t>
      </w:r>
      <w:r w:rsidRPr="007F17F1">
        <w:rPr>
          <w:rStyle w:val="Emphasis"/>
          <w:rFonts w:asciiTheme="minorHAnsi" w:hAnsiTheme="minorHAnsi" w:cstheme="minorHAnsi"/>
          <w:highlight w:val="cyan"/>
        </w:rPr>
        <w:t>leadership</w:t>
      </w:r>
      <w:r w:rsidRPr="007F17F1">
        <w:rPr>
          <w:rFonts w:asciiTheme="minorHAnsi" w:hAnsiTheme="minorHAnsi" w:cstheme="minorHAnsi"/>
        </w:rPr>
        <w:t xml:space="preserve"> </w:t>
      </w:r>
      <w:r w:rsidRPr="007F17F1">
        <w:rPr>
          <w:rStyle w:val="StyleUnderline"/>
          <w:rFonts w:asciiTheme="minorHAnsi" w:hAnsiTheme="minorHAnsi" w:cstheme="minorHAnsi"/>
        </w:rPr>
        <w:t>through foreign partnerships</w:t>
      </w:r>
      <w:r w:rsidRPr="007F17F1">
        <w:rPr>
          <w:rFonts w:asciiTheme="minorHAnsi" w:hAnsiTheme="minorHAnsi" w:cstheme="minorHAnsi"/>
        </w:rPr>
        <w:t>. Reform of American innovation is necessary for several reasons.</w:t>
      </w:r>
    </w:p>
    <w:p w14:paraId="2736515C"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First, </w:t>
      </w:r>
      <w:r w:rsidRPr="007F17F1">
        <w:rPr>
          <w:rStyle w:val="StyleUnderline"/>
          <w:rFonts w:asciiTheme="minorHAnsi" w:hAnsiTheme="minorHAnsi" w:cstheme="minorHAnsi"/>
        </w:rPr>
        <w:t xml:space="preserve">to harness the untapped potential of </w:t>
      </w:r>
      <w:r w:rsidRPr="007F17F1">
        <w:rPr>
          <w:rStyle w:val="Emphasis"/>
          <w:rFonts w:asciiTheme="minorHAnsi" w:hAnsiTheme="minorHAnsi" w:cstheme="minorHAnsi"/>
        </w:rPr>
        <w:t>exponential technologies</w:t>
      </w:r>
      <w:r w:rsidRPr="007F17F1">
        <w:rPr>
          <w:rStyle w:val="StyleUnderline"/>
          <w:rFonts w:asciiTheme="minorHAnsi" w:hAnsiTheme="minorHAnsi" w:cstheme="minorHAnsi"/>
        </w:rPr>
        <w:t xml:space="preserve">, the government must </w:t>
      </w:r>
      <w:r w:rsidRPr="007F17F1">
        <w:rPr>
          <w:rStyle w:val="Emphasis"/>
          <w:rFonts w:asciiTheme="minorHAnsi" w:hAnsiTheme="minorHAnsi" w:cstheme="minorHAnsi"/>
        </w:rPr>
        <w:t>democratize</w:t>
      </w:r>
      <w:r w:rsidRPr="007F17F1">
        <w:rPr>
          <w:rStyle w:val="StyleUnderline"/>
          <w:rFonts w:asciiTheme="minorHAnsi" w:hAnsiTheme="minorHAnsi" w:cstheme="minorHAnsi"/>
        </w:rPr>
        <w:t xml:space="preserve"> its </w:t>
      </w:r>
      <w:r w:rsidRPr="007F17F1">
        <w:rPr>
          <w:rStyle w:val="Emphasis"/>
          <w:rFonts w:asciiTheme="minorHAnsi" w:hAnsiTheme="minorHAnsi" w:cstheme="minorHAnsi"/>
        </w:rPr>
        <w:t>requirements processes</w:t>
      </w:r>
      <w:r w:rsidRPr="007F17F1">
        <w:rPr>
          <w:rStyle w:val="StyleUnderline"/>
          <w:rFonts w:asciiTheme="minorHAnsi" w:hAnsiTheme="minorHAnsi" w:cstheme="minorHAnsi"/>
        </w:rPr>
        <w:t xml:space="preserve"> that have advantaged legacy</w:t>
      </w:r>
      <w:r w:rsidRPr="007F17F1">
        <w:rPr>
          <w:rFonts w:asciiTheme="minorHAnsi" w:hAnsiTheme="minorHAnsi" w:cstheme="minorHAnsi"/>
        </w:rPr>
        <w:t xml:space="preserve"> systems </w:t>
      </w:r>
      <w:r w:rsidRPr="007F17F1">
        <w:rPr>
          <w:rStyle w:val="StyleUnderline"/>
          <w:rFonts w:asciiTheme="minorHAnsi" w:hAnsiTheme="minorHAnsi" w:cstheme="minorHAnsi"/>
        </w:rPr>
        <w:t>and traditional</w:t>
      </w:r>
      <w:r w:rsidRPr="007F17F1">
        <w:rPr>
          <w:rFonts w:asciiTheme="minorHAnsi" w:hAnsiTheme="minorHAnsi" w:cstheme="minorHAnsi"/>
        </w:rPr>
        <w:t xml:space="preserve"> technology </w:t>
      </w:r>
      <w:r w:rsidRPr="007F17F1">
        <w:rPr>
          <w:rStyle w:val="StyleUnderline"/>
          <w:rFonts w:asciiTheme="minorHAnsi" w:hAnsiTheme="minorHAnsi" w:cstheme="minorHAnsi"/>
        </w:rPr>
        <w:t xml:space="preserve">providers. The government must </w:t>
      </w:r>
      <w:r w:rsidRPr="007F17F1">
        <w:rPr>
          <w:rStyle w:val="Emphasis"/>
          <w:rFonts w:asciiTheme="minorHAnsi" w:hAnsiTheme="minorHAnsi" w:cstheme="minorHAnsi"/>
        </w:rPr>
        <w:t>evolve</w:t>
      </w:r>
      <w:r w:rsidRPr="007F17F1">
        <w:rPr>
          <w:rStyle w:val="StyleUnderline"/>
          <w:rFonts w:asciiTheme="minorHAnsi" w:hAnsiTheme="minorHAnsi" w:cstheme="minorHAnsi"/>
        </w:rPr>
        <w:t xml:space="preserve"> its industrial age </w:t>
      </w:r>
      <w:r w:rsidRPr="007F17F1">
        <w:rPr>
          <w:rStyle w:val="Emphasis"/>
          <w:rFonts w:asciiTheme="minorHAnsi" w:hAnsiTheme="minorHAnsi" w:cstheme="minorHAnsi"/>
        </w:rPr>
        <w:t>procurement policies</w:t>
      </w:r>
      <w:r w:rsidRPr="007F17F1">
        <w:rPr>
          <w:rStyle w:val="StyleUnderline"/>
          <w:rFonts w:asciiTheme="minorHAnsi" w:hAnsiTheme="minorHAnsi" w:cstheme="minorHAnsi"/>
        </w:rPr>
        <w:t xml:space="preserve">, </w:t>
      </w:r>
      <w:proofErr w:type="gramStart"/>
      <w:r w:rsidRPr="007F17F1">
        <w:rPr>
          <w:rStyle w:val="Emphasis"/>
          <w:rFonts w:asciiTheme="minorHAnsi" w:hAnsiTheme="minorHAnsi" w:cstheme="minorHAnsi"/>
        </w:rPr>
        <w:t>practices</w:t>
      </w:r>
      <w:proofErr w:type="gramEnd"/>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beneficiaries</w:t>
      </w:r>
      <w:r w:rsidRPr="007F17F1">
        <w:rPr>
          <w:rStyle w:val="StyleUnderline"/>
          <w:rFonts w:asciiTheme="minorHAnsi" w:hAnsiTheme="minorHAnsi" w:cstheme="minorHAnsi"/>
        </w:rPr>
        <w:t xml:space="preserve"> to the digital age by </w:t>
      </w:r>
      <w:r w:rsidRPr="007F17F1">
        <w:rPr>
          <w:rStyle w:val="Emphasis"/>
          <w:rFonts w:asciiTheme="minorHAnsi" w:hAnsiTheme="minorHAnsi" w:cstheme="minorHAnsi"/>
          <w:highlight w:val="cyan"/>
        </w:rPr>
        <w:t>placing innovation</w:t>
      </w:r>
      <w:r w:rsidRPr="007F17F1">
        <w:rPr>
          <w:rStyle w:val="StyleUnderline"/>
          <w:rFonts w:asciiTheme="minorHAnsi" w:hAnsiTheme="minorHAnsi" w:cstheme="minorHAnsi"/>
          <w:highlight w:val="cyan"/>
        </w:rPr>
        <w:t xml:space="preserve"> at the core</w:t>
      </w:r>
      <w:r w:rsidRPr="007F17F1">
        <w:rPr>
          <w:rStyle w:val="StyleUnderline"/>
          <w:rFonts w:asciiTheme="minorHAnsi" w:hAnsiTheme="minorHAnsi" w:cstheme="minorHAnsi"/>
        </w:rPr>
        <w:t xml:space="preserve"> of its activities. The innovation base </w:t>
      </w:r>
      <w:r w:rsidRPr="007F17F1">
        <w:rPr>
          <w:rStyle w:val="StyleUnderline"/>
          <w:rFonts w:asciiTheme="minorHAnsi" w:hAnsiTheme="minorHAnsi" w:cstheme="minorHAnsi"/>
          <w:highlight w:val="cyan"/>
        </w:rPr>
        <w:t>needs public</w:t>
      </w:r>
      <w:r w:rsidRPr="007F17F1">
        <w:rPr>
          <w:rStyle w:val="StyleUnderline"/>
          <w:rFonts w:asciiTheme="minorHAnsi" w:hAnsiTheme="minorHAnsi" w:cstheme="minorHAnsi"/>
        </w:rPr>
        <w:t xml:space="preserve"> and private </w:t>
      </w:r>
      <w:r w:rsidRPr="007F17F1">
        <w:rPr>
          <w:rStyle w:val="Emphasis"/>
          <w:rFonts w:asciiTheme="minorHAnsi" w:hAnsiTheme="minorHAnsi" w:cstheme="minorHAnsi"/>
          <w:highlight w:val="cyan"/>
        </w:rPr>
        <w:t>investment</w:t>
      </w:r>
      <w:r w:rsidRPr="007F17F1">
        <w:rPr>
          <w:rStyle w:val="Emphasis"/>
          <w:rFonts w:asciiTheme="minorHAnsi" w:hAnsiTheme="minorHAnsi" w:cstheme="minorHAnsi"/>
        </w:rPr>
        <w:t xml:space="preserve"> capital</w:t>
      </w:r>
      <w:r w:rsidRPr="007F17F1">
        <w:rPr>
          <w:rStyle w:val="StyleUnderline"/>
          <w:rFonts w:asciiTheme="minorHAnsi" w:hAnsiTheme="minorHAnsi" w:cstheme="minorHAnsi"/>
        </w:rPr>
        <w:t xml:space="preserve">, scaled to the </w:t>
      </w:r>
      <w:r w:rsidRPr="007F17F1">
        <w:rPr>
          <w:rStyle w:val="Emphasis"/>
          <w:rFonts w:asciiTheme="minorHAnsi" w:hAnsiTheme="minorHAnsi" w:cstheme="minorHAnsi"/>
        </w:rPr>
        <w:t>risk</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importance</w:t>
      </w:r>
      <w:r w:rsidRPr="007F17F1">
        <w:rPr>
          <w:rStyle w:val="StyleUnderline"/>
          <w:rFonts w:asciiTheme="minorHAnsi" w:hAnsiTheme="minorHAnsi" w:cstheme="minorHAnsi"/>
        </w:rPr>
        <w:t xml:space="preserve"> of the invention, to </w:t>
      </w:r>
      <w:r w:rsidRPr="007F17F1">
        <w:rPr>
          <w:rStyle w:val="Emphasis"/>
          <w:rFonts w:asciiTheme="minorHAnsi" w:hAnsiTheme="minorHAnsi" w:cstheme="minorHAnsi"/>
        </w:rPr>
        <w:t>level the playing field</w:t>
      </w:r>
      <w:r w:rsidRPr="007F17F1">
        <w:rPr>
          <w:rStyle w:val="StyleUnderline"/>
          <w:rFonts w:asciiTheme="minorHAnsi" w:hAnsiTheme="minorHAnsi" w:cstheme="minorHAnsi"/>
        </w:rPr>
        <w:t xml:space="preserve"> for startups and scale-ups, and to </w:t>
      </w:r>
      <w:r w:rsidRPr="007F17F1">
        <w:rPr>
          <w:rStyle w:val="Emphasis"/>
          <w:rFonts w:asciiTheme="minorHAnsi" w:hAnsiTheme="minorHAnsi" w:cstheme="minorHAnsi"/>
        </w:rPr>
        <w:t>increase competitiveness</w:t>
      </w:r>
      <w:r w:rsidRPr="007F17F1">
        <w:rPr>
          <w:rFonts w:asciiTheme="minorHAnsi" w:hAnsiTheme="minorHAnsi" w:cstheme="minorHAnsi"/>
        </w:rPr>
        <w:t xml:space="preserve">. In short, </w:t>
      </w:r>
      <w:r w:rsidRPr="007F17F1">
        <w:rPr>
          <w:rStyle w:val="StyleUnderline"/>
          <w:rFonts w:asciiTheme="minorHAnsi" w:hAnsiTheme="minorHAnsi" w:cstheme="minorHAnsi"/>
        </w:rPr>
        <w:t xml:space="preserve">the government must </w:t>
      </w:r>
      <w:r w:rsidRPr="007F17F1">
        <w:rPr>
          <w:rStyle w:val="StyleUnderline"/>
          <w:rFonts w:asciiTheme="minorHAnsi" w:hAnsiTheme="minorHAnsi" w:cstheme="minorHAnsi"/>
          <w:highlight w:val="cyan"/>
        </w:rPr>
        <w:t>increase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funding</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incentives</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Apollo-scale </w:t>
      </w:r>
      <w:r w:rsidRPr="007F17F1">
        <w:rPr>
          <w:rStyle w:val="Emphasis"/>
          <w:rFonts w:asciiTheme="minorHAnsi" w:hAnsiTheme="minorHAnsi" w:cstheme="minorHAnsi"/>
          <w:highlight w:val="cyan"/>
        </w:rPr>
        <w:t>research</w:t>
      </w:r>
      <w:r w:rsidRPr="007F17F1">
        <w:rPr>
          <w:rStyle w:val="StyleUnderline"/>
          <w:rFonts w:asciiTheme="minorHAnsi" w:hAnsiTheme="minorHAnsi" w:cstheme="minorHAnsi"/>
          <w:highlight w:val="cyan"/>
        </w:rPr>
        <w:t xml:space="preserve"> and </w:t>
      </w:r>
      <w:r w:rsidRPr="007F17F1">
        <w:rPr>
          <w:rStyle w:val="Emphasis"/>
          <w:rFonts w:asciiTheme="minorHAnsi" w:hAnsiTheme="minorHAnsi" w:cstheme="minorHAnsi"/>
          <w:highlight w:val="cyan"/>
        </w:rPr>
        <w:t>development</w:t>
      </w:r>
      <w:r w:rsidRPr="007F17F1">
        <w:rPr>
          <w:rFonts w:asciiTheme="minorHAnsi" w:hAnsiTheme="minorHAnsi" w:cstheme="minorHAnsi"/>
        </w:rPr>
        <w:t xml:space="preserve"> (R&amp;D) </w:t>
      </w:r>
      <w:r w:rsidRPr="007F17F1">
        <w:rPr>
          <w:rStyle w:val="StyleUnderline"/>
          <w:rFonts w:asciiTheme="minorHAnsi" w:hAnsiTheme="minorHAnsi" w:cstheme="minorHAnsi"/>
        </w:rPr>
        <w:t>programs</w:t>
      </w:r>
      <w:r w:rsidRPr="007F17F1">
        <w:rPr>
          <w:rFonts w:asciiTheme="minorHAnsi" w:hAnsiTheme="minorHAnsi" w:cstheme="minorHAnsi"/>
        </w:rPr>
        <w:t>.</w:t>
      </w:r>
    </w:p>
    <w:p w14:paraId="69DC00AD"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Second, </w:t>
      </w:r>
      <w:r w:rsidRPr="007F17F1">
        <w:rPr>
          <w:rStyle w:val="StyleUnderline"/>
          <w:rFonts w:asciiTheme="minorHAnsi" w:hAnsiTheme="minorHAnsi" w:cstheme="minorHAnsi"/>
        </w:rPr>
        <w:t>to create exponential technologies in an era of</w:t>
      </w:r>
      <w:r w:rsidRPr="007F17F1">
        <w:rPr>
          <w:rFonts w:asciiTheme="minorHAnsi" w:hAnsiTheme="minorHAnsi" w:cstheme="minorHAnsi"/>
        </w:rPr>
        <w:t xml:space="preserve"> unprecedented </w:t>
      </w:r>
      <w:r w:rsidRPr="007F17F1">
        <w:rPr>
          <w:rStyle w:val="StyleUnderline"/>
          <w:rFonts w:asciiTheme="minorHAnsi" w:hAnsiTheme="minorHAnsi" w:cstheme="minorHAnsi"/>
        </w:rPr>
        <w:t xml:space="preserve">disruption, America’s </w:t>
      </w:r>
      <w:r w:rsidRPr="007F17F1">
        <w:rPr>
          <w:rStyle w:val="Emphasis"/>
          <w:rFonts w:asciiTheme="minorHAnsi" w:hAnsiTheme="minorHAnsi" w:cstheme="minorHAnsi"/>
          <w:highlight w:val="cyan"/>
        </w:rPr>
        <w:t>workforce</w:t>
      </w:r>
      <w:r w:rsidRPr="007F17F1">
        <w:rPr>
          <w:rStyle w:val="StyleUnderline"/>
          <w:rFonts w:asciiTheme="minorHAnsi" w:hAnsiTheme="minorHAnsi" w:cstheme="minorHAnsi"/>
          <w:highlight w:val="cyan"/>
        </w:rPr>
        <w:t xml:space="preserve"> requires</w:t>
      </w:r>
      <w:r w:rsidRPr="007F17F1">
        <w:rPr>
          <w:rStyle w:val="StyleUnderline"/>
          <w:rFonts w:asciiTheme="minorHAnsi" w:hAnsiTheme="minorHAnsi" w:cstheme="minorHAnsi"/>
        </w:rPr>
        <w:t xml:space="preserve"> continuous </w:t>
      </w:r>
      <w:r w:rsidRPr="007F17F1">
        <w:rPr>
          <w:rStyle w:val="Emphasis"/>
          <w:rFonts w:asciiTheme="minorHAnsi" w:hAnsiTheme="minorHAnsi" w:cstheme="minorHAnsi"/>
          <w:highlight w:val="cyan"/>
        </w:rPr>
        <w:t>training</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education</w:t>
      </w:r>
      <w:r w:rsidRPr="007F17F1">
        <w:rPr>
          <w:rStyle w:val="StyleUnderline"/>
          <w:rFonts w:asciiTheme="minorHAnsi" w:hAnsiTheme="minorHAnsi" w:cstheme="minorHAnsi"/>
        </w:rPr>
        <w:t>. The “</w:t>
      </w:r>
      <w:r w:rsidRPr="007F17F1">
        <w:rPr>
          <w:rStyle w:val="Emphasis"/>
          <w:rFonts w:asciiTheme="minorHAnsi" w:hAnsiTheme="minorHAnsi" w:cstheme="minorHAnsi"/>
        </w:rPr>
        <w:t>lone innovator</w:t>
      </w:r>
      <w:r w:rsidRPr="007F17F1">
        <w:rPr>
          <w:rStyle w:val="StyleUnderline"/>
          <w:rFonts w:asciiTheme="minorHAnsi" w:hAnsiTheme="minorHAnsi" w:cstheme="minorHAnsi"/>
        </w:rPr>
        <w:t xml:space="preserve">” is a </w:t>
      </w:r>
      <w:r w:rsidRPr="007F17F1">
        <w:rPr>
          <w:rStyle w:val="Emphasis"/>
          <w:rFonts w:asciiTheme="minorHAnsi" w:hAnsiTheme="minorHAnsi" w:cstheme="minorHAnsi"/>
        </w:rPr>
        <w:t>myth</w:t>
      </w:r>
      <w:r w:rsidRPr="007F17F1">
        <w:rPr>
          <w:rStyle w:val="StyleUnderline"/>
          <w:rFonts w:asciiTheme="minorHAnsi" w:hAnsiTheme="minorHAnsi" w:cstheme="minorHAnsi"/>
        </w:rPr>
        <w:t xml:space="preserve"> because every American invention</w:t>
      </w:r>
      <w:r w:rsidRPr="007F17F1">
        <w:rPr>
          <w:rFonts w:asciiTheme="minorHAnsi" w:hAnsiTheme="minorHAnsi" w:cstheme="minorHAnsi"/>
        </w:rPr>
        <w:t xml:space="preserve"> is a mix of persistence, genius, </w:t>
      </w:r>
      <w:r w:rsidRPr="007F17F1">
        <w:rPr>
          <w:rStyle w:val="StyleUnderline"/>
          <w:rFonts w:asciiTheme="minorHAnsi" w:hAnsiTheme="minorHAnsi" w:cstheme="minorHAnsi"/>
        </w:rPr>
        <w:t xml:space="preserve">teamwork, business model and resource management. The government must establish </w:t>
      </w:r>
      <w:r w:rsidRPr="007F17F1">
        <w:rPr>
          <w:rStyle w:val="Emphasis"/>
          <w:rFonts w:asciiTheme="minorHAnsi" w:hAnsiTheme="minorHAnsi" w:cstheme="minorHAnsi"/>
        </w:rPr>
        <w:t>whole-of-nation policies</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stimulate</w:t>
      </w:r>
      <w:r w:rsidRPr="007F17F1">
        <w:rPr>
          <w:rStyle w:val="StyleUnderline"/>
          <w:rFonts w:asciiTheme="minorHAnsi" w:hAnsiTheme="minorHAnsi" w:cstheme="minorHAnsi"/>
        </w:rPr>
        <w:t xml:space="preserve"> world-class innovators in the areas of </w:t>
      </w:r>
      <w:r w:rsidRPr="007F17F1">
        <w:rPr>
          <w:rStyle w:val="Emphasis"/>
          <w:rFonts w:asciiTheme="minorHAnsi" w:hAnsiTheme="minorHAnsi" w:cstheme="minorHAnsi"/>
        </w:rPr>
        <w:t>s</w:t>
      </w:r>
      <w:r w:rsidRPr="007F17F1">
        <w:rPr>
          <w:rStyle w:val="StyleUnderline"/>
          <w:rFonts w:asciiTheme="minorHAnsi" w:hAnsiTheme="minorHAnsi" w:cstheme="minorHAnsi"/>
        </w:rPr>
        <w:t xml:space="preserve">cience, </w:t>
      </w:r>
      <w:r w:rsidRPr="007F17F1">
        <w:rPr>
          <w:rStyle w:val="Emphasis"/>
          <w:rFonts w:asciiTheme="minorHAnsi" w:hAnsiTheme="minorHAnsi" w:cstheme="minorHAnsi"/>
        </w:rPr>
        <w:t>t</w:t>
      </w:r>
      <w:r w:rsidRPr="007F17F1">
        <w:rPr>
          <w:rStyle w:val="StyleUnderline"/>
          <w:rFonts w:asciiTheme="minorHAnsi" w:hAnsiTheme="minorHAnsi" w:cstheme="minorHAnsi"/>
        </w:rPr>
        <w:t xml:space="preserve">echnology, </w:t>
      </w:r>
      <w:proofErr w:type="gramStart"/>
      <w:r w:rsidRPr="007F17F1">
        <w:rPr>
          <w:rStyle w:val="Emphasis"/>
          <w:rFonts w:asciiTheme="minorHAnsi" w:hAnsiTheme="minorHAnsi" w:cstheme="minorHAnsi"/>
        </w:rPr>
        <w:t>e</w:t>
      </w:r>
      <w:r w:rsidRPr="007F17F1">
        <w:rPr>
          <w:rStyle w:val="StyleUnderline"/>
          <w:rFonts w:asciiTheme="minorHAnsi" w:hAnsiTheme="minorHAnsi" w:cstheme="minorHAnsi"/>
        </w:rPr>
        <w:t>ngineering</w:t>
      </w:r>
      <w:proofErr w:type="gramEnd"/>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m</w:t>
      </w:r>
      <w:r w:rsidRPr="007F17F1">
        <w:rPr>
          <w:rStyle w:val="StyleUnderline"/>
          <w:rFonts w:asciiTheme="minorHAnsi" w:hAnsiTheme="minorHAnsi" w:cstheme="minorHAnsi"/>
        </w:rPr>
        <w:t>athematics</w:t>
      </w:r>
      <w:r w:rsidRPr="007F17F1">
        <w:rPr>
          <w:rFonts w:asciiTheme="minorHAnsi" w:hAnsiTheme="minorHAnsi" w:cstheme="minorHAnsi"/>
        </w:rPr>
        <w:t xml:space="preserve"> (STEM); </w:t>
      </w:r>
      <w:r w:rsidRPr="007F17F1">
        <w:rPr>
          <w:rStyle w:val="StyleUnderline"/>
          <w:rFonts w:asciiTheme="minorHAnsi" w:hAnsiTheme="minorHAnsi" w:cstheme="minorHAnsi"/>
        </w:rPr>
        <w:t xml:space="preserve">support </w:t>
      </w:r>
      <w:r w:rsidRPr="007F17F1">
        <w:rPr>
          <w:rStyle w:val="Emphasis"/>
          <w:rFonts w:asciiTheme="minorHAnsi" w:hAnsiTheme="minorHAnsi" w:cstheme="minorHAnsi"/>
        </w:rPr>
        <w:t>nationwide</w:t>
      </w:r>
      <w:r w:rsidRPr="007F17F1">
        <w:rPr>
          <w:rStyle w:val="StyleUnderline"/>
          <w:rFonts w:asciiTheme="minorHAnsi" w:hAnsiTheme="minorHAnsi" w:cstheme="minorHAnsi"/>
        </w:rPr>
        <w:t xml:space="preserve"> STEM access</w:t>
      </w:r>
      <w:r w:rsidRPr="007F17F1">
        <w:rPr>
          <w:rFonts w:asciiTheme="minorHAnsi" w:hAnsiTheme="minorHAnsi" w:cstheme="minorHAnsi"/>
        </w:rPr>
        <w:t xml:space="preserve"> and diversity; </w:t>
      </w:r>
      <w:r w:rsidRPr="007F17F1">
        <w:rPr>
          <w:rStyle w:val="StyleUnderline"/>
          <w:rFonts w:asciiTheme="minorHAnsi" w:hAnsiTheme="minorHAnsi" w:cstheme="minorHAnsi"/>
        </w:rPr>
        <w:t xml:space="preserve">promote </w:t>
      </w:r>
      <w:r w:rsidRPr="007F17F1">
        <w:rPr>
          <w:rStyle w:val="Emphasis"/>
          <w:rFonts w:asciiTheme="minorHAnsi" w:hAnsiTheme="minorHAnsi" w:cstheme="minorHAnsi"/>
        </w:rPr>
        <w:t>R&amp;D</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economic growth</w:t>
      </w:r>
      <w:r w:rsidRPr="007F17F1">
        <w:rPr>
          <w:rStyle w:val="StyleUnderline"/>
          <w:rFonts w:asciiTheme="minorHAnsi" w:hAnsiTheme="minorHAnsi" w:cstheme="minorHAnsi"/>
        </w:rPr>
        <w:t xml:space="preserve"> in technologically underserved areas using </w:t>
      </w:r>
      <w:r w:rsidRPr="007F17F1">
        <w:rPr>
          <w:rStyle w:val="Emphasis"/>
          <w:rFonts w:asciiTheme="minorHAnsi" w:hAnsiTheme="minorHAnsi" w:cstheme="minorHAnsi"/>
        </w:rPr>
        <w:t>e</w:t>
      </w:r>
      <w:r w:rsidRPr="007F17F1">
        <w:rPr>
          <w:rStyle w:val="StyleUnderline"/>
          <w:rFonts w:asciiTheme="minorHAnsi" w:hAnsiTheme="minorHAnsi" w:cstheme="minorHAnsi"/>
        </w:rPr>
        <w:t xml:space="preserve">conomic </w:t>
      </w:r>
      <w:r w:rsidRPr="007F17F1">
        <w:rPr>
          <w:rStyle w:val="Emphasis"/>
          <w:rFonts w:asciiTheme="minorHAnsi" w:hAnsiTheme="minorHAnsi" w:cstheme="minorHAnsi"/>
        </w:rPr>
        <w:t>o</w:t>
      </w:r>
      <w:r w:rsidRPr="007F17F1">
        <w:rPr>
          <w:rStyle w:val="StyleUnderline"/>
          <w:rFonts w:asciiTheme="minorHAnsi" w:hAnsiTheme="minorHAnsi" w:cstheme="minorHAnsi"/>
        </w:rPr>
        <w:t xml:space="preserve">pportunity </w:t>
      </w:r>
      <w:r w:rsidRPr="007F17F1">
        <w:rPr>
          <w:rStyle w:val="Emphasis"/>
          <w:rFonts w:asciiTheme="minorHAnsi" w:hAnsiTheme="minorHAnsi" w:cstheme="minorHAnsi"/>
        </w:rPr>
        <w:t>z</w:t>
      </w:r>
      <w:r w:rsidRPr="007F17F1">
        <w:rPr>
          <w:rStyle w:val="StyleUnderline"/>
          <w:rFonts w:asciiTheme="minorHAnsi" w:hAnsiTheme="minorHAnsi" w:cstheme="minorHAnsi"/>
        </w:rPr>
        <w:t xml:space="preserve">ones; and improve </w:t>
      </w:r>
      <w:r w:rsidRPr="007F17F1">
        <w:rPr>
          <w:rStyle w:val="Emphasis"/>
          <w:rFonts w:asciiTheme="minorHAnsi" w:hAnsiTheme="minorHAnsi" w:cstheme="minorHAnsi"/>
        </w:rPr>
        <w:t>mentorship programs</w:t>
      </w:r>
      <w:r w:rsidRPr="007F17F1">
        <w:rPr>
          <w:rFonts w:asciiTheme="minorHAnsi" w:hAnsiTheme="minorHAnsi" w:cstheme="minorHAnsi"/>
        </w:rPr>
        <w:t xml:space="preserve"> for underrepresented persons.</w:t>
      </w:r>
    </w:p>
    <w:p w14:paraId="3812D26A"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Third, </w:t>
      </w:r>
      <w:r w:rsidRPr="007F17F1">
        <w:rPr>
          <w:rStyle w:val="StyleUnderline"/>
          <w:rFonts w:asciiTheme="minorHAnsi" w:hAnsiTheme="minorHAnsi" w:cstheme="minorHAnsi"/>
        </w:rPr>
        <w:t>individual innovators</w:t>
      </w:r>
      <w:r w:rsidRPr="007F17F1">
        <w:rPr>
          <w:rFonts w:asciiTheme="minorHAnsi" w:hAnsiTheme="minorHAnsi" w:cstheme="minorHAnsi"/>
        </w:rPr>
        <w:t xml:space="preserve"> and their teams </w:t>
      </w:r>
      <w:r w:rsidRPr="007F17F1">
        <w:rPr>
          <w:rStyle w:val="StyleUnderline"/>
          <w:rFonts w:asciiTheme="minorHAnsi" w:hAnsiTheme="minorHAnsi" w:cstheme="minorHAnsi"/>
        </w:rPr>
        <w:t xml:space="preserve">are challenged to achieve successful outcomes because of the </w:t>
      </w:r>
      <w:r w:rsidRPr="007F17F1">
        <w:rPr>
          <w:rStyle w:val="Emphasis"/>
          <w:rFonts w:asciiTheme="minorHAnsi" w:hAnsiTheme="minorHAnsi" w:cstheme="minorHAnsi"/>
        </w:rPr>
        <w:t>high costs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risks</w:t>
      </w:r>
      <w:r w:rsidRPr="007F17F1">
        <w:rPr>
          <w:rStyle w:val="StyleUnderline"/>
          <w:rFonts w:asciiTheme="minorHAnsi" w:hAnsiTheme="minorHAnsi" w:cstheme="minorHAnsi"/>
        </w:rPr>
        <w:t xml:space="preserve">, the uncertainty and </w:t>
      </w:r>
      <w:r w:rsidRPr="007F17F1">
        <w:rPr>
          <w:rStyle w:val="Emphasis"/>
          <w:rFonts w:asciiTheme="minorHAnsi" w:hAnsiTheme="minorHAnsi" w:cstheme="minorHAnsi"/>
        </w:rPr>
        <w:t>gaps in funding</w:t>
      </w:r>
      <w:r w:rsidRPr="007F17F1">
        <w:rPr>
          <w:rStyle w:val="StyleUnderline"/>
          <w:rFonts w:asciiTheme="minorHAnsi" w:hAnsiTheme="minorHAnsi" w:cstheme="minorHAnsi"/>
        </w:rPr>
        <w:t xml:space="preserve">, and the vicissitudes of the market’s readiness. America’s innovators are </w:t>
      </w:r>
      <w:r w:rsidRPr="007F17F1">
        <w:rPr>
          <w:rStyle w:val="Emphasis"/>
          <w:rFonts w:asciiTheme="minorHAnsi" w:hAnsiTheme="minorHAnsi" w:cstheme="minorHAnsi"/>
        </w:rPr>
        <w:t>strewn across</w:t>
      </w:r>
      <w:r w:rsidRPr="007F17F1">
        <w:rPr>
          <w:rStyle w:val="StyleUnderline"/>
          <w:rFonts w:asciiTheme="minorHAnsi" w:hAnsiTheme="minorHAnsi" w:cstheme="minorHAnsi"/>
        </w:rPr>
        <w:t xml:space="preserve"> the federal enterprise</w:t>
      </w:r>
      <w:r w:rsidRPr="007F17F1">
        <w:rPr>
          <w:rFonts w:asciiTheme="minorHAnsi" w:hAnsiTheme="minorHAnsi" w:cstheme="minorHAnsi"/>
        </w:rPr>
        <w:t xml:space="preserve">, the national security establishment, state and local governments, startups and established corporations, universities and research institutions, and other consortiums. </w:t>
      </w:r>
      <w:r w:rsidRPr="007F17F1">
        <w:rPr>
          <w:rStyle w:val="StyleUnderline"/>
          <w:rFonts w:asciiTheme="minorHAnsi" w:hAnsiTheme="minorHAnsi" w:cstheme="minorHAnsi"/>
          <w:highlight w:val="cyan"/>
        </w:rPr>
        <w:t xml:space="preserve">Innovators must </w:t>
      </w:r>
      <w:r w:rsidRPr="007F17F1">
        <w:rPr>
          <w:rStyle w:val="Emphasis"/>
          <w:rFonts w:asciiTheme="minorHAnsi" w:hAnsiTheme="minorHAnsi" w:cstheme="minorHAnsi"/>
          <w:highlight w:val="cyan"/>
        </w:rPr>
        <w:t>collaborate</w:t>
      </w:r>
      <w:r w:rsidRPr="007F17F1">
        <w:rPr>
          <w:rStyle w:val="StyleUnderline"/>
          <w:rFonts w:asciiTheme="minorHAnsi" w:hAnsiTheme="minorHAnsi" w:cstheme="minorHAnsi"/>
          <w:highlight w:val="cyan"/>
        </w:rPr>
        <w:t xml:space="preserve"> by leveraging</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innovation </w:t>
      </w:r>
      <w:r w:rsidRPr="007F17F1">
        <w:rPr>
          <w:rStyle w:val="Emphasis"/>
          <w:rFonts w:asciiTheme="minorHAnsi" w:hAnsiTheme="minorHAnsi" w:cstheme="minorHAnsi"/>
          <w:highlight w:val="cyan"/>
        </w:rPr>
        <w:t>multipliers</w:t>
      </w:r>
      <w:r w:rsidRPr="007F17F1">
        <w:rPr>
          <w:rStyle w:val="StyleUnderline"/>
          <w:rFonts w:asciiTheme="minorHAnsi" w:hAnsiTheme="minorHAnsi" w:cstheme="minorHAnsi"/>
        </w:rPr>
        <w:t xml:space="preserve"> such as diversity of effort</w:t>
      </w:r>
      <w:r w:rsidRPr="007F17F1">
        <w:rPr>
          <w:rFonts w:asciiTheme="minorHAnsi" w:hAnsiTheme="minorHAnsi" w:cstheme="minorHAnsi"/>
        </w:rPr>
        <w:t xml:space="preserve">, thought </w:t>
      </w:r>
      <w:r w:rsidRPr="007F17F1">
        <w:rPr>
          <w:rStyle w:val="StyleUnderline"/>
          <w:rFonts w:asciiTheme="minorHAnsi" w:hAnsiTheme="minorHAnsi" w:cstheme="minorHAnsi"/>
        </w:rPr>
        <w:t>and demographics</w:t>
      </w:r>
      <w:r w:rsidRPr="007F17F1">
        <w:rPr>
          <w:rFonts w:asciiTheme="minorHAnsi" w:hAnsiTheme="minorHAnsi" w:cstheme="minorHAnsi"/>
        </w:rPr>
        <w:t>.</w:t>
      </w:r>
    </w:p>
    <w:p w14:paraId="451EFB55"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Fourth, </w:t>
      </w:r>
      <w:r w:rsidRPr="007F17F1">
        <w:rPr>
          <w:rStyle w:val="StyleUnderline"/>
          <w:rFonts w:asciiTheme="minorHAnsi" w:hAnsiTheme="minorHAnsi" w:cstheme="minorHAnsi"/>
        </w:rPr>
        <w:t xml:space="preserve">if </w:t>
      </w:r>
      <w:r w:rsidRPr="007F17F1">
        <w:rPr>
          <w:rStyle w:val="Emphasis"/>
          <w:rFonts w:asciiTheme="minorHAnsi" w:hAnsiTheme="minorHAnsi" w:cstheme="minorHAnsi"/>
        </w:rPr>
        <w:t>rules-based</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free-market</w:t>
      </w:r>
      <w:r w:rsidRPr="007F17F1">
        <w:rPr>
          <w:rStyle w:val="StyleUnderline"/>
          <w:rFonts w:asciiTheme="minorHAnsi" w:hAnsiTheme="minorHAnsi" w:cstheme="minorHAnsi"/>
        </w:rPr>
        <w:t xml:space="preserve"> innovation is to </w:t>
      </w:r>
      <w:r w:rsidRPr="007F17F1">
        <w:rPr>
          <w:rStyle w:val="Emphasis"/>
          <w:rFonts w:asciiTheme="minorHAnsi" w:hAnsiTheme="minorHAnsi" w:cstheme="minorHAnsi"/>
        </w:rPr>
        <w:t>compete economically</w:t>
      </w:r>
      <w:r w:rsidRPr="007F17F1">
        <w:rPr>
          <w:rStyle w:val="StyleUnderline"/>
          <w:rFonts w:asciiTheme="minorHAnsi" w:hAnsiTheme="minorHAnsi" w:cstheme="minorHAnsi"/>
        </w:rPr>
        <w:t xml:space="preserve"> and demonstrate</w:t>
      </w:r>
      <w:r w:rsidRPr="007F17F1">
        <w:rPr>
          <w:rFonts w:asciiTheme="minorHAnsi" w:hAnsiTheme="minorHAnsi" w:cstheme="minorHAnsi"/>
        </w:rPr>
        <w:t xml:space="preserve"> American </w:t>
      </w:r>
      <w:r w:rsidRPr="007F17F1">
        <w:rPr>
          <w:rStyle w:val="StyleUnderline"/>
          <w:rFonts w:asciiTheme="minorHAnsi" w:hAnsiTheme="minorHAnsi" w:cstheme="minorHAnsi"/>
        </w:rPr>
        <w:t>leadership</w:t>
      </w:r>
      <w:r w:rsidRPr="007F17F1">
        <w:rPr>
          <w:rFonts w:asciiTheme="minorHAnsi" w:hAnsiTheme="minorHAnsi" w:cstheme="minorHAnsi"/>
        </w:rPr>
        <w:t xml:space="preserve">, then </w:t>
      </w:r>
      <w:r w:rsidRPr="007F17F1">
        <w:rPr>
          <w:rStyle w:val="StyleUnderline"/>
          <w:rFonts w:asciiTheme="minorHAnsi" w:hAnsiTheme="minorHAnsi" w:cstheme="minorHAnsi"/>
        </w:rPr>
        <w:t xml:space="preserve">the government must </w:t>
      </w:r>
      <w:r w:rsidRPr="007F17F1">
        <w:rPr>
          <w:rStyle w:val="StyleUnderline"/>
          <w:rFonts w:asciiTheme="minorHAnsi" w:hAnsiTheme="minorHAnsi" w:cstheme="minorHAnsi"/>
          <w:highlight w:val="cyan"/>
        </w:rPr>
        <w:t>create</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enhance </w:t>
      </w:r>
      <w:r w:rsidRPr="007F17F1">
        <w:rPr>
          <w:rStyle w:val="Emphasis"/>
          <w:rFonts w:asciiTheme="minorHAnsi" w:hAnsiTheme="minorHAnsi" w:cstheme="minorHAnsi"/>
          <w:highlight w:val="cyan"/>
        </w:rPr>
        <w:t>opportunities</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innovators to compete in </w:t>
      </w:r>
      <w:r w:rsidRPr="007F17F1">
        <w:rPr>
          <w:rStyle w:val="Emphasis"/>
          <w:rFonts w:asciiTheme="minorHAnsi" w:hAnsiTheme="minorHAnsi" w:cstheme="minorHAnsi"/>
          <w:highlight w:val="cyan"/>
        </w:rPr>
        <w:t>international</w:t>
      </w:r>
      <w:r w:rsidRPr="007F17F1">
        <w:rPr>
          <w:rStyle w:val="StyleUnderline"/>
          <w:rFonts w:asciiTheme="minorHAnsi" w:hAnsiTheme="minorHAnsi" w:cstheme="minorHAnsi"/>
        </w:rPr>
        <w:t xml:space="preserve"> markets and garner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funding</w:t>
      </w:r>
      <w:r w:rsidRPr="007F17F1">
        <w:rPr>
          <w:rFonts w:asciiTheme="minorHAnsi" w:hAnsiTheme="minorHAnsi" w:cstheme="minorHAnsi"/>
        </w:rPr>
        <w:t xml:space="preserve">. Innovation is the global competition that transcends borders. We must be the first to disrupt our markets, rather than others who could render </w:t>
      </w:r>
      <w:proofErr w:type="gramStart"/>
      <w:r w:rsidRPr="007F17F1">
        <w:rPr>
          <w:rFonts w:asciiTheme="minorHAnsi" w:hAnsiTheme="minorHAnsi" w:cstheme="minorHAnsi"/>
        </w:rPr>
        <w:t>particular industries</w:t>
      </w:r>
      <w:proofErr w:type="gramEnd"/>
      <w:r w:rsidRPr="007F17F1">
        <w:rPr>
          <w:rFonts w:asciiTheme="minorHAnsi" w:hAnsiTheme="minorHAnsi" w:cstheme="minorHAnsi"/>
        </w:rPr>
        <w:t xml:space="preserve"> potentially obsolete. </w:t>
      </w:r>
    </w:p>
    <w:p w14:paraId="509CC904"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EU CP</w:t>
      </w:r>
    </w:p>
    <w:p w14:paraId="29D86FD4"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The European Commission should </w:t>
      </w:r>
    </w:p>
    <w:p w14:paraId="6F46D587" w14:textId="77777777" w:rsidR="00521E01" w:rsidRPr="007F17F1" w:rsidRDefault="00521E01" w:rsidP="00521E01">
      <w:pPr>
        <w:pStyle w:val="ListParagraph"/>
        <w:numPr>
          <w:ilvl w:val="0"/>
          <w:numId w:val="13"/>
        </w:numPr>
        <w:rPr>
          <w:rFonts w:asciiTheme="minorHAnsi" w:hAnsiTheme="minorHAnsi" w:cstheme="minorHAnsi"/>
        </w:rPr>
      </w:pPr>
      <w:r w:rsidRPr="007F17F1">
        <w:rPr>
          <w:rFonts w:asciiTheme="minorHAnsi" w:hAnsiTheme="minorHAnsi" w:cstheme="minorHAnsi"/>
        </w:rPr>
        <w:t>prohibit private sector anticompetitive business practices that substantially reduce bargaining power of workers in labor markets</w:t>
      </w:r>
    </w:p>
    <w:p w14:paraId="0B7AA11F" w14:textId="77777777" w:rsidR="00521E01" w:rsidRPr="007F17F1" w:rsidRDefault="00521E01" w:rsidP="00521E01">
      <w:pPr>
        <w:pStyle w:val="ListParagraph"/>
        <w:numPr>
          <w:ilvl w:val="0"/>
          <w:numId w:val="13"/>
        </w:numPr>
        <w:rPr>
          <w:rFonts w:asciiTheme="minorHAnsi" w:hAnsiTheme="minorHAnsi" w:cstheme="minorHAnsi"/>
        </w:rPr>
      </w:pPr>
      <w:r w:rsidRPr="007F17F1">
        <w:rPr>
          <w:rFonts w:asciiTheme="minorHAnsi" w:hAnsiTheme="minorHAnsi" w:cstheme="minorHAnsi"/>
        </w:rPr>
        <w:t>prevent companies that violate the rule extraterritorially from accessing the EU market</w:t>
      </w:r>
    </w:p>
    <w:p w14:paraId="7A83C626"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The Brussels effect solves certainty and ensures spillover, but unilateralism is key to maintain influence </w:t>
      </w:r>
    </w:p>
    <w:p w14:paraId="2C55A03C"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Bradford 12</w:t>
      </w:r>
      <w:r w:rsidRPr="007F17F1">
        <w:rPr>
          <w:rFonts w:asciiTheme="minorHAnsi" w:hAnsiTheme="minorHAnsi" w:cstheme="minorHAnsi"/>
        </w:rPr>
        <w:t xml:space="preserve"> [Anu, International Trade Law Professor @ Columbia Law School, Adam S. Chilton, Professor @ University of Chicago Law School, Katerina </w:t>
      </w:r>
      <w:proofErr w:type="spellStart"/>
      <w:r w:rsidRPr="007F17F1">
        <w:rPr>
          <w:rFonts w:asciiTheme="minorHAnsi" w:hAnsiTheme="minorHAnsi" w:cstheme="minorHAnsi"/>
        </w:rPr>
        <w:t>Linos</w:t>
      </w:r>
      <w:proofErr w:type="spellEnd"/>
      <w:r w:rsidRPr="007F17F1">
        <w:rPr>
          <w:rFonts w:asciiTheme="minorHAnsi" w:hAnsiTheme="minorHAnsi" w:cstheme="minorHAnsi"/>
        </w:rPr>
        <w:t>, Professor @ University of California, Berkeley. Alex Weaver, Linklaters Law Prof. “The Brussels Effect” p. 44-45 https://scholarship.law.columbia.edu/cgi/viewcontent.cgi?article=1275&amp;context=faculty_scholarship]</w:t>
      </w:r>
    </w:p>
    <w:p w14:paraId="6BF0DE28" w14:textId="77777777" w:rsidR="00521E01" w:rsidRPr="007F17F1" w:rsidRDefault="00521E01" w:rsidP="00521E01">
      <w:pPr>
        <w:rPr>
          <w:rFonts w:asciiTheme="minorHAnsi" w:hAnsiTheme="minorHAnsi" w:cstheme="minorHAnsi"/>
        </w:rPr>
      </w:pPr>
      <w:r w:rsidRPr="007F17F1">
        <w:rPr>
          <w:rStyle w:val="Emphasis"/>
          <w:rFonts w:asciiTheme="minorHAnsi" w:hAnsiTheme="minorHAnsi" w:cstheme="minorHAnsi"/>
          <w:highlight w:val="cyan"/>
        </w:rPr>
        <w:t>The strictest</w:t>
      </w:r>
      <w:r w:rsidRPr="007F17F1">
        <w:rPr>
          <w:rStyle w:val="Emphasis"/>
          <w:rFonts w:asciiTheme="minorHAnsi" w:hAnsiTheme="minorHAnsi" w:cstheme="minorHAnsi"/>
        </w:rPr>
        <w:t xml:space="preserve"> antitrust </w:t>
      </w:r>
      <w:r w:rsidRPr="007F17F1">
        <w:rPr>
          <w:rStyle w:val="Emphasis"/>
          <w:rFonts w:asciiTheme="minorHAnsi" w:hAnsiTheme="minorHAnsi" w:cstheme="minorHAnsi"/>
          <w:highlight w:val="cyan"/>
        </w:rPr>
        <w:t>laws prevail</w:t>
      </w:r>
      <w:r w:rsidRPr="007F17F1">
        <w:rPr>
          <w:rFonts w:asciiTheme="minorHAnsi" w:hAnsiTheme="minorHAnsi" w:cstheme="minorHAnsi"/>
        </w:rPr>
        <w:t xml:space="preserve"> in situations </w:t>
      </w:r>
      <w:r w:rsidRPr="007F17F1">
        <w:rPr>
          <w:rStyle w:val="Emphasis"/>
          <w:rFonts w:asciiTheme="minorHAnsi" w:hAnsiTheme="minorHAnsi" w:cstheme="minorHAnsi"/>
          <w:highlight w:val="cyan"/>
        </w:rPr>
        <w:t>where conflict exists among different regulators</w:t>
      </w:r>
      <w:r w:rsidRPr="007F17F1">
        <w:rPr>
          <w:rFonts w:asciiTheme="minorHAnsi" w:hAnsiTheme="minorHAnsi" w:cstheme="minorHAnsi"/>
        </w:rPr>
        <w:t xml:space="preserve">. </w:t>
      </w:r>
      <w:r w:rsidRPr="007F17F1">
        <w:rPr>
          <w:rStyle w:val="StyleUnderline"/>
          <w:rFonts w:asciiTheme="minorHAnsi" w:hAnsiTheme="minorHAnsi" w:cstheme="minorHAnsi"/>
        </w:rPr>
        <w:t>If lenient antitrust jurisdiction A</w:t>
      </w:r>
      <w:r w:rsidRPr="007F17F1">
        <w:rPr>
          <w:rFonts w:asciiTheme="minorHAnsi" w:hAnsiTheme="minorHAnsi" w:cstheme="minorHAnsi"/>
        </w:rPr>
        <w:t xml:space="preserve"> </w:t>
      </w:r>
      <w:r w:rsidRPr="007F17F1">
        <w:rPr>
          <w:rStyle w:val="StyleUnderline"/>
          <w:rFonts w:asciiTheme="minorHAnsi" w:hAnsiTheme="minorHAnsi" w:cstheme="minorHAnsi"/>
        </w:rPr>
        <w:t>and stringent antitrust jurisdiction</w:t>
      </w:r>
      <w:r w:rsidRPr="007F17F1">
        <w:rPr>
          <w:rFonts w:asciiTheme="minorHAnsi" w:hAnsiTheme="minorHAnsi" w:cstheme="minorHAnsi"/>
        </w:rPr>
        <w:t xml:space="preserve"> B </w:t>
      </w:r>
      <w:r w:rsidRPr="007F17F1">
        <w:rPr>
          <w:rStyle w:val="StyleUnderline"/>
          <w:rFonts w:asciiTheme="minorHAnsi" w:hAnsiTheme="minorHAnsi" w:cstheme="minorHAnsi"/>
        </w:rPr>
        <w:t xml:space="preserve">investigate the same transaction, </w:t>
      </w:r>
      <w:r w:rsidRPr="007F17F1">
        <w:rPr>
          <w:rStyle w:val="Emphasis"/>
          <w:rFonts w:asciiTheme="minorHAnsi" w:hAnsiTheme="minorHAnsi" w:cstheme="minorHAnsi"/>
        </w:rPr>
        <w:t>B's standard will prevail</w:t>
      </w:r>
      <w:r w:rsidRPr="007F17F1">
        <w:rPr>
          <w:rFonts w:asciiTheme="minorHAnsi" w:hAnsiTheme="minorHAnsi" w:cstheme="minorHAnsi"/>
        </w:rPr>
        <w:t xml:space="preserve">. A company seeking to merge that would be rejected by State B has two options: abandon the merger or abandon State B. If State B's market is relatively insignificant, the company might choose the latter. However, </w:t>
      </w:r>
      <w:r w:rsidRPr="007F17F1">
        <w:rPr>
          <w:rStyle w:val="StyleUnderline"/>
          <w:rFonts w:asciiTheme="minorHAnsi" w:hAnsiTheme="minorHAnsi" w:cstheme="minorHAnsi"/>
        </w:rPr>
        <w:t>if State B's market is large</w:t>
      </w:r>
      <w:r w:rsidRPr="007F17F1">
        <w:rPr>
          <w:rFonts w:asciiTheme="minorHAnsi" w:hAnsiTheme="minorHAnsi" w:cstheme="minorHAnsi"/>
        </w:rPr>
        <w:t xml:space="preserve">, </w:t>
      </w:r>
      <w:r w:rsidRPr="007F17F1">
        <w:rPr>
          <w:rStyle w:val="StyleUnderline"/>
          <w:rFonts w:asciiTheme="minorHAnsi" w:hAnsiTheme="minorHAnsi" w:cstheme="minorHAnsi"/>
        </w:rPr>
        <w:t>abandoning it is not often a realistic option</w:t>
      </w:r>
      <w:r w:rsidRPr="007F17F1">
        <w:rPr>
          <w:rFonts w:asciiTheme="minorHAnsi" w:hAnsiTheme="minorHAnsi" w:cstheme="minorHAnsi"/>
        </w:rPr>
        <w:t xml:space="preserve">.74 </w:t>
      </w:r>
      <w:r w:rsidRPr="007F17F1">
        <w:rPr>
          <w:rStyle w:val="StyleUnderline"/>
          <w:rFonts w:asciiTheme="minorHAnsi" w:hAnsiTheme="minorHAnsi" w:cstheme="minorHAnsi"/>
        </w:rPr>
        <w:t>At the international level, the EU antitrust laws are, indeed, often the most stringent."</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The EU</w:t>
      </w:r>
      <w:r w:rsidRPr="007F17F1">
        <w:rPr>
          <w:rStyle w:val="StyleUnderline"/>
          <w:rFonts w:asciiTheme="minorHAnsi" w:hAnsiTheme="minorHAnsi" w:cstheme="minorHAnsi"/>
        </w:rPr>
        <w:t xml:space="preserve"> also consists of a consumer market that </w:t>
      </w:r>
      <w:r w:rsidRPr="007F17F1">
        <w:rPr>
          <w:rStyle w:val="StyleUnderline"/>
          <w:rFonts w:asciiTheme="minorHAnsi" w:hAnsiTheme="minorHAnsi" w:cstheme="minorHAnsi"/>
          <w:highlight w:val="cyan"/>
        </w:rPr>
        <w:t xml:space="preserve">is </w:t>
      </w:r>
      <w:r w:rsidRPr="007F17F1">
        <w:rPr>
          <w:rStyle w:val="Emphasis"/>
          <w:rFonts w:asciiTheme="minorHAnsi" w:hAnsiTheme="minorHAnsi" w:cstheme="minorHAnsi"/>
          <w:highlight w:val="cyan"/>
        </w:rPr>
        <w:t>too large and important to abandon</w:t>
      </w:r>
      <w:r w:rsidRPr="007F17F1">
        <w:rPr>
          <w:rFonts w:asciiTheme="minorHAnsi" w:hAnsiTheme="minorHAnsi" w:cstheme="minorHAnsi"/>
        </w:rPr>
        <w:t xml:space="preserve">. For this reason, </w:t>
      </w:r>
      <w:r w:rsidRPr="007F17F1">
        <w:rPr>
          <w:rStyle w:val="StyleUnderline"/>
          <w:rFonts w:asciiTheme="minorHAnsi" w:hAnsiTheme="minorHAnsi" w:cstheme="minorHAnsi"/>
        </w:rPr>
        <w:t xml:space="preserve">the EU antitrust </w:t>
      </w:r>
      <w:r w:rsidRPr="007F17F1">
        <w:rPr>
          <w:rStyle w:val="StyleUnderline"/>
          <w:rFonts w:asciiTheme="minorHAnsi" w:hAnsiTheme="minorHAnsi" w:cstheme="minorHAnsi"/>
          <w:highlight w:val="cyan"/>
        </w:rPr>
        <w:t>laws</w:t>
      </w:r>
      <w:r w:rsidRPr="007F17F1">
        <w:rPr>
          <w:rStyle w:val="StyleUnderline"/>
          <w:rFonts w:asciiTheme="minorHAnsi" w:hAnsiTheme="minorHAnsi" w:cstheme="minorHAnsi"/>
        </w:rPr>
        <w:t xml:space="preserve"> have often </w:t>
      </w:r>
      <w:r w:rsidRPr="007F17F1">
        <w:rPr>
          <w:rStyle w:val="StyleUnderline"/>
          <w:rFonts w:asciiTheme="minorHAnsi" w:hAnsiTheme="minorHAnsi" w:cstheme="minorHAnsi"/>
          <w:highlight w:val="cyan"/>
        </w:rPr>
        <w:t xml:space="preserve">become the </w:t>
      </w:r>
      <w:r w:rsidRPr="007F17F1">
        <w:rPr>
          <w:rStyle w:val="Emphasis"/>
          <w:rFonts w:asciiTheme="minorHAnsi" w:hAnsiTheme="minorHAnsi" w:cstheme="minorHAnsi"/>
          <w:highlight w:val="cyan"/>
        </w:rPr>
        <w:t>de facto global</w:t>
      </w:r>
      <w:r w:rsidRPr="007F17F1">
        <w:rPr>
          <w:rStyle w:val="Emphasis"/>
          <w:rFonts w:asciiTheme="minorHAnsi" w:hAnsiTheme="minorHAnsi" w:cstheme="minorHAnsi"/>
        </w:rPr>
        <w:t xml:space="preserve"> antitrust </w:t>
      </w:r>
      <w:r w:rsidRPr="007F17F1">
        <w:rPr>
          <w:rStyle w:val="Emphasis"/>
          <w:rFonts w:asciiTheme="minorHAnsi" w:hAnsiTheme="minorHAnsi" w:cstheme="minorHAnsi"/>
          <w:highlight w:val="cyan"/>
        </w:rPr>
        <w:t>standards</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to which the </w:t>
      </w:r>
      <w:r w:rsidRPr="007F17F1">
        <w:rPr>
          <w:rStyle w:val="Emphasis"/>
          <w:rFonts w:asciiTheme="minorHAnsi" w:hAnsiTheme="minorHAnsi" w:cstheme="minorHAnsi"/>
          <w:highlight w:val="cyan"/>
        </w:rPr>
        <w:t>more permissive U.S. antitrust laws must yield</w:t>
      </w:r>
      <w:r w:rsidRPr="007F17F1">
        <w:rPr>
          <w:rFonts w:asciiTheme="minorHAnsi" w:hAnsiTheme="minorHAnsi" w:cstheme="minorHAnsi"/>
          <w:highlight w:val="cyan"/>
        </w:rPr>
        <w:t>.</w:t>
      </w:r>
      <w:r w:rsidRPr="007F17F1">
        <w:rPr>
          <w:rFonts w:asciiTheme="minorHAnsi" w:hAnsiTheme="minorHAnsi" w:cstheme="minorHAnsi"/>
        </w:rPr>
        <w:t xml:space="preserve">76 The reasons for the U.S.-EU difference in antitrust enforcement are manifold. At the most basic level, </w:t>
      </w:r>
      <w:r w:rsidRPr="007F17F1">
        <w:rPr>
          <w:rStyle w:val="StyleUnderline"/>
          <w:rFonts w:asciiTheme="minorHAnsi" w:hAnsiTheme="minorHAnsi" w:cstheme="minorHAnsi"/>
        </w:rPr>
        <w:t>the EU antitrust</w:t>
      </w:r>
      <w:r w:rsidRPr="007F17F1">
        <w:rPr>
          <w:rFonts w:asciiTheme="minorHAnsi" w:hAnsiTheme="minorHAnsi" w:cstheme="minorHAnsi"/>
        </w:rPr>
        <w:t xml:space="preserve"> </w:t>
      </w:r>
      <w:r w:rsidRPr="007F17F1">
        <w:rPr>
          <w:rStyle w:val="StyleUnderline"/>
          <w:rFonts w:asciiTheme="minorHAnsi" w:hAnsiTheme="minorHAnsi" w:cstheme="minorHAnsi"/>
        </w:rPr>
        <w:t>authorities remain suspicious of the market's ability to deliver efficient outcomes</w:t>
      </w:r>
      <w:r w:rsidRPr="007F17F1">
        <w:rPr>
          <w:rFonts w:asciiTheme="minorHAnsi" w:hAnsiTheme="minorHAnsi" w:cstheme="minorHAnsi"/>
        </w:rPr>
        <w:t xml:space="preserve"> </w:t>
      </w:r>
      <w:r w:rsidRPr="007F17F1">
        <w:rPr>
          <w:rStyle w:val="StyleUnderline"/>
          <w:rFonts w:asciiTheme="minorHAnsi" w:hAnsiTheme="minorHAnsi" w:cstheme="minorHAnsi"/>
        </w:rPr>
        <w:t>and</w:t>
      </w:r>
      <w:r w:rsidRPr="007F17F1">
        <w:rPr>
          <w:rFonts w:asciiTheme="minorHAnsi" w:hAnsiTheme="minorHAnsi" w:cstheme="minorHAnsi"/>
        </w:rPr>
        <w:t xml:space="preserve"> </w:t>
      </w:r>
      <w:r w:rsidRPr="007F17F1">
        <w:rPr>
          <w:rStyle w:val="StyleUnderline"/>
          <w:rFonts w:asciiTheme="minorHAnsi" w:hAnsiTheme="minorHAnsi" w:cstheme="minorHAnsi"/>
        </w:rPr>
        <w:t>are</w:t>
      </w:r>
      <w:r w:rsidRPr="007F17F1">
        <w:rPr>
          <w:rFonts w:asciiTheme="minorHAnsi" w:hAnsiTheme="minorHAnsi" w:cstheme="minorHAnsi"/>
        </w:rPr>
        <w:t xml:space="preserve"> therefore </w:t>
      </w:r>
      <w:r w:rsidRPr="007F17F1">
        <w:rPr>
          <w:rStyle w:val="StyleUnderline"/>
          <w:rFonts w:asciiTheme="minorHAnsi" w:hAnsiTheme="minorHAnsi" w:cstheme="minorHAnsi"/>
        </w:rPr>
        <w:t>more inclined to intervene through a regulatory process</w:t>
      </w:r>
      <w:r w:rsidRPr="007F17F1">
        <w:rPr>
          <w:rFonts w:asciiTheme="minorHAnsi" w:hAnsiTheme="minorHAnsi" w:cstheme="minorHAnsi"/>
        </w:rPr>
        <w:t xml:space="preserve">." While the EU is more fearful of the harmful effects of nonintervention (so called "false negatives," anti-competitive practices that the EU fails to regulate), the U.S. authorities are often more mindful of the detrimental effects of inefficient intervention (so called "false positives," pro-competitive practices that the United States erroneously restricts)." Yet </w:t>
      </w:r>
      <w:r w:rsidRPr="007F17F1">
        <w:rPr>
          <w:rStyle w:val="StyleUnderline"/>
          <w:rFonts w:asciiTheme="minorHAnsi" w:hAnsiTheme="minorHAnsi" w:cstheme="minorHAnsi"/>
          <w:highlight w:val="cyan"/>
        </w:rPr>
        <w:t>given</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the logic of unilateral </w:t>
      </w:r>
      <w:r w:rsidRPr="007F17F1">
        <w:rPr>
          <w:rStyle w:val="StyleUnderline"/>
          <w:rFonts w:asciiTheme="minorHAnsi" w:hAnsiTheme="minorHAnsi" w:cstheme="minorHAnsi"/>
        </w:rPr>
        <w:t xml:space="preserve">regulatory </w:t>
      </w:r>
      <w:r w:rsidRPr="007F17F1">
        <w:rPr>
          <w:rStyle w:val="StyleUnderline"/>
          <w:rFonts w:asciiTheme="minorHAnsi" w:hAnsiTheme="minorHAnsi" w:cstheme="minorHAnsi"/>
          <w:highlight w:val="cyan"/>
        </w:rPr>
        <w:t>globalization</w:t>
      </w:r>
      <w:r w:rsidRPr="007F17F1">
        <w:rPr>
          <w:rFonts w:asciiTheme="minorHAnsi" w:hAnsiTheme="minorHAnsi" w:cstheme="minorHAnsi"/>
        </w:rPr>
        <w:t xml:space="preserve">, </w:t>
      </w:r>
      <w:r w:rsidRPr="007F17F1">
        <w:rPr>
          <w:rStyle w:val="Emphasis"/>
          <w:rFonts w:asciiTheme="minorHAnsi" w:hAnsiTheme="minorHAnsi" w:cstheme="minorHAnsi"/>
        </w:rPr>
        <w:t xml:space="preserve">it is </w:t>
      </w:r>
      <w:r w:rsidRPr="007F17F1">
        <w:rPr>
          <w:rStyle w:val="Emphasis"/>
          <w:rFonts w:asciiTheme="minorHAnsi" w:hAnsiTheme="minorHAnsi" w:cstheme="minorHAnsi"/>
          <w:highlight w:val="cyan"/>
        </w:rPr>
        <w:t>the EU approach that determines the outcome</w:t>
      </w:r>
      <w:r w:rsidRPr="007F17F1">
        <w:rPr>
          <w:rFonts w:asciiTheme="minorHAnsi" w:hAnsiTheme="minorHAnsi" w:cstheme="minorHAnsi"/>
        </w:rPr>
        <w:t xml:space="preserve">. </w:t>
      </w:r>
      <w:r w:rsidRPr="007F17F1">
        <w:rPr>
          <w:rStyle w:val="StyleUnderline"/>
          <w:rFonts w:asciiTheme="minorHAnsi" w:hAnsiTheme="minorHAnsi" w:cstheme="minorHAnsi"/>
        </w:rPr>
        <w:t>One of the most famous examples of the EU's</w:t>
      </w:r>
      <w:r w:rsidRPr="007F17F1">
        <w:rPr>
          <w:rFonts w:asciiTheme="minorHAnsi" w:hAnsiTheme="minorHAnsi" w:cstheme="minorHAnsi"/>
        </w:rPr>
        <w:t xml:space="preserve"> global regulatory </w:t>
      </w:r>
      <w:r w:rsidRPr="007F17F1">
        <w:rPr>
          <w:rStyle w:val="StyleUnderline"/>
          <w:rFonts w:asciiTheme="minorHAnsi" w:hAnsiTheme="minorHAnsi" w:cstheme="minorHAnsi"/>
        </w:rPr>
        <w:t>clout</w:t>
      </w:r>
      <w:r w:rsidRPr="007F17F1">
        <w:rPr>
          <w:rFonts w:asciiTheme="minorHAnsi" w:hAnsiTheme="minorHAnsi" w:cstheme="minorHAnsi"/>
        </w:rPr>
        <w:t xml:space="preserve"> </w:t>
      </w:r>
      <w:r w:rsidRPr="007F17F1">
        <w:rPr>
          <w:rStyle w:val="StyleUnderline"/>
          <w:rFonts w:asciiTheme="minorHAnsi" w:hAnsiTheme="minorHAnsi" w:cstheme="minorHAnsi"/>
        </w:rPr>
        <w:t>was</w:t>
      </w:r>
      <w:r w:rsidRPr="007F17F1">
        <w:rPr>
          <w:rFonts w:asciiTheme="minorHAnsi" w:hAnsiTheme="minorHAnsi" w:cstheme="minorHAnsi"/>
        </w:rPr>
        <w:t xml:space="preserve"> its </w:t>
      </w:r>
      <w:r w:rsidRPr="007F17F1">
        <w:rPr>
          <w:rStyle w:val="StyleUnderline"/>
          <w:rFonts w:asciiTheme="minorHAnsi" w:hAnsiTheme="minorHAnsi" w:cstheme="minorHAnsi"/>
        </w:rPr>
        <w:t>decision</w:t>
      </w:r>
      <w:r w:rsidRPr="007F17F1">
        <w:rPr>
          <w:rFonts w:asciiTheme="minorHAnsi" w:hAnsiTheme="minorHAnsi" w:cstheme="minorHAnsi"/>
        </w:rPr>
        <w:t xml:space="preserve"> </w:t>
      </w:r>
      <w:r w:rsidRPr="007F17F1">
        <w:rPr>
          <w:rStyle w:val="StyleUnderline"/>
          <w:rFonts w:asciiTheme="minorHAnsi" w:hAnsiTheme="minorHAnsi" w:cstheme="minorHAnsi"/>
        </w:rPr>
        <w:t>to prohibit the $42 billion proposed acquisition of Honeywell International by General Electric</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 xml:space="preserve">When the EU blocked </w:t>
      </w:r>
      <w:r w:rsidRPr="007F17F1">
        <w:rPr>
          <w:rStyle w:val="StyleUnderline"/>
          <w:rFonts w:asciiTheme="minorHAnsi" w:hAnsiTheme="minorHAnsi" w:cstheme="minorHAnsi"/>
        </w:rPr>
        <w:t xml:space="preserve">this </w:t>
      </w:r>
      <w:r w:rsidRPr="007F17F1">
        <w:rPr>
          <w:rStyle w:val="StyleUnderline"/>
          <w:rFonts w:asciiTheme="minorHAnsi" w:hAnsiTheme="minorHAnsi" w:cstheme="minorHAnsi"/>
          <w:highlight w:val="cyan"/>
        </w:rPr>
        <w:t xml:space="preserve">transaction involving two U.S. companies, it was </w:t>
      </w:r>
      <w:r w:rsidRPr="007F17F1">
        <w:rPr>
          <w:rStyle w:val="Emphasis"/>
          <w:rFonts w:asciiTheme="minorHAnsi" w:hAnsiTheme="minorHAnsi" w:cstheme="minorHAnsi"/>
          <w:highlight w:val="cyan"/>
        </w:rPr>
        <w:t>irrelevant</w:t>
      </w:r>
      <w:r w:rsidRPr="007F17F1">
        <w:rPr>
          <w:rStyle w:val="StyleUnderline"/>
          <w:rFonts w:asciiTheme="minorHAnsi" w:hAnsiTheme="minorHAnsi" w:cstheme="minorHAnsi"/>
          <w:highlight w:val="cyan"/>
        </w:rPr>
        <w:t xml:space="preserve"> </w:t>
      </w:r>
      <w:r w:rsidRPr="007F17F1">
        <w:rPr>
          <w:rStyle w:val="Emphasis"/>
          <w:rFonts w:asciiTheme="minorHAnsi" w:hAnsiTheme="minorHAnsi" w:cstheme="minorHAnsi"/>
          <w:highlight w:val="cyan"/>
        </w:rPr>
        <w:t xml:space="preserve">that the U.S. </w:t>
      </w:r>
      <w:r w:rsidRPr="007F17F1">
        <w:rPr>
          <w:rStyle w:val="Emphasis"/>
          <w:rFonts w:asciiTheme="minorHAnsi" w:hAnsiTheme="minorHAnsi" w:cstheme="minorHAnsi"/>
        </w:rPr>
        <w:t xml:space="preserve">antitrust authorities </w:t>
      </w:r>
      <w:r w:rsidRPr="007F17F1">
        <w:rPr>
          <w:rStyle w:val="Emphasis"/>
          <w:rFonts w:asciiTheme="minorHAnsi" w:hAnsiTheme="minorHAnsi" w:cstheme="minorHAnsi"/>
          <w:highlight w:val="cyan"/>
        </w:rPr>
        <w:t xml:space="preserve">had previously cleared </w:t>
      </w:r>
      <w:r w:rsidRPr="007F17F1">
        <w:rPr>
          <w:rStyle w:val="Emphasis"/>
          <w:rFonts w:asciiTheme="minorHAnsi" w:hAnsiTheme="minorHAnsi" w:cstheme="minorHAnsi"/>
        </w:rPr>
        <w:t>the transaction</w:t>
      </w:r>
      <w:r w:rsidRPr="007F17F1">
        <w:rPr>
          <w:rFonts w:asciiTheme="minorHAnsi" w:hAnsiTheme="minorHAnsi" w:cstheme="minorHAnsi"/>
        </w:rPr>
        <w:t xml:space="preserve">: the </w:t>
      </w:r>
      <w:r w:rsidRPr="007F17F1">
        <w:rPr>
          <w:rStyle w:val="StyleUnderline"/>
          <w:rFonts w:asciiTheme="minorHAnsi" w:hAnsiTheme="minorHAnsi" w:cstheme="minorHAnsi"/>
        </w:rPr>
        <w:t>acquisition was banned worldwide because it was legally impossible to let the merger proceed in one market and prohibit it in another</w:t>
      </w:r>
      <w:r w:rsidRPr="007F17F1">
        <w:rPr>
          <w:rFonts w:asciiTheme="minorHAnsi" w:hAnsiTheme="minorHAnsi" w:cstheme="minorHAnsi"/>
        </w:rPr>
        <w:t xml:space="preserve">. In this sense, merger decisions are legally nondivisible.so The GE/Honeywell case is emblematic 20 107:1 (2012) The Brussels Effect of a difference in the antitrust regulatory approaches of the EU and the United States. The U.S. authorities considered the merger to be efficient and hence welfare enhancing. In contrast, the EU was concerned that any efficiencies that resulted from the transaction, including a short-term decrease in price, would later drive out competitors and result in a </w:t>
      </w:r>
      <w:proofErr w:type="spellStart"/>
      <w:r w:rsidRPr="007F17F1">
        <w:rPr>
          <w:rFonts w:asciiTheme="minorHAnsi" w:hAnsiTheme="minorHAnsi" w:cstheme="minorHAnsi"/>
        </w:rPr>
        <w:t>longterm</w:t>
      </w:r>
      <w:proofErr w:type="spellEnd"/>
      <w:r w:rsidRPr="007F17F1">
        <w:rPr>
          <w:rFonts w:asciiTheme="minorHAnsi" w:hAnsiTheme="minorHAnsi" w:cstheme="minorHAnsi"/>
        </w:rPr>
        <w:t xml:space="preserve"> increase in price." While GE/Honeywell is the most famous international antitrust enforcement conflict, it does not stand alone.82 </w:t>
      </w:r>
      <w:r w:rsidRPr="007F17F1">
        <w:rPr>
          <w:rStyle w:val="StyleUnderline"/>
          <w:rFonts w:asciiTheme="minorHAnsi" w:hAnsiTheme="minorHAnsi" w:cstheme="minorHAnsi"/>
        </w:rPr>
        <w:t xml:space="preserve">The EU similarly threatened to block a merger between two U.S. companies, </w:t>
      </w:r>
      <w:proofErr w:type="gramStart"/>
      <w:r w:rsidRPr="007F17F1">
        <w:rPr>
          <w:rStyle w:val="StyleUnderline"/>
          <w:rFonts w:asciiTheme="minorHAnsi" w:hAnsiTheme="minorHAnsi" w:cstheme="minorHAnsi"/>
        </w:rPr>
        <w:t>Boeing</w:t>
      </w:r>
      <w:proofErr w:type="gramEnd"/>
      <w:r w:rsidRPr="007F17F1">
        <w:rPr>
          <w:rStyle w:val="StyleUnderline"/>
          <w:rFonts w:asciiTheme="minorHAnsi" w:hAnsiTheme="minorHAnsi" w:cstheme="minorHAnsi"/>
        </w:rPr>
        <w:t xml:space="preserve"> and McDonnell Dougla</w:t>
      </w:r>
      <w:r w:rsidRPr="007F17F1">
        <w:rPr>
          <w:rFonts w:asciiTheme="minorHAnsi" w:hAnsiTheme="minorHAnsi" w:cstheme="minorHAnsi"/>
        </w:rPr>
        <w:t>s</w:t>
      </w:r>
      <w:r w:rsidRPr="007F17F1">
        <w:rPr>
          <w:rStyle w:val="StyleUnderline"/>
          <w:rFonts w:asciiTheme="minorHAnsi" w:hAnsiTheme="minorHAnsi" w:cstheme="minorHAnsi"/>
        </w:rPr>
        <w:t>, even though the deal was already cleared by the U.S. authorities</w:t>
      </w:r>
      <w:r w:rsidRPr="007F17F1">
        <w:rPr>
          <w:rFonts w:asciiTheme="minorHAnsi" w:hAnsiTheme="minorHAnsi" w:cstheme="minorHAnsi"/>
        </w:rPr>
        <w:t xml:space="preserve"> without conditions." </w:t>
      </w:r>
      <w:r w:rsidRPr="007F17F1">
        <w:rPr>
          <w:rStyle w:val="StyleUnderline"/>
          <w:rFonts w:asciiTheme="minorHAnsi" w:hAnsiTheme="minorHAnsi" w:cstheme="minorHAnsi"/>
        </w:rPr>
        <w:t>In the end, the EU let the merger proceed subject to extensive commitments</w:t>
      </w:r>
      <w:r w:rsidRPr="007F17F1">
        <w:rPr>
          <w:rFonts w:asciiTheme="minorHAnsi" w:hAnsiTheme="minorHAnsi" w:cstheme="minorHAnsi"/>
        </w:rPr>
        <w:t xml:space="preserve">.84 These included abandoning Boeing's exclusive dealing contracts with various U.S. carriers." Similarly, </w:t>
      </w:r>
      <w:r w:rsidRPr="007F17F1">
        <w:rPr>
          <w:rStyle w:val="StyleUnderline"/>
          <w:rFonts w:asciiTheme="minorHAnsi" w:hAnsiTheme="minorHAnsi" w:cstheme="minorHAnsi"/>
          <w:highlight w:val="cyan"/>
        </w:rPr>
        <w:t>the EU</w:t>
      </w:r>
      <w:r w:rsidRPr="007F17F1">
        <w:rPr>
          <w:rStyle w:val="StyleUnderline"/>
          <w:rFonts w:asciiTheme="minorHAnsi" w:hAnsiTheme="minorHAnsi" w:cstheme="minorHAnsi"/>
        </w:rPr>
        <w:t xml:space="preserve"> often </w:t>
      </w:r>
      <w:r w:rsidRPr="007F17F1">
        <w:rPr>
          <w:rStyle w:val="StyleUnderline"/>
          <w:rFonts w:asciiTheme="minorHAnsi" w:hAnsiTheme="minorHAnsi" w:cstheme="minorHAnsi"/>
          <w:highlight w:val="cyan"/>
        </w:rPr>
        <w:t xml:space="preserve">gets to </w:t>
      </w:r>
      <w:r w:rsidRPr="007F17F1">
        <w:rPr>
          <w:rStyle w:val="Emphasis"/>
          <w:rFonts w:asciiTheme="minorHAnsi" w:hAnsiTheme="minorHAnsi" w:cstheme="minorHAnsi"/>
          <w:highlight w:val="cyan"/>
        </w:rPr>
        <w:t>dictate the code of conduct</w:t>
      </w:r>
      <w:r w:rsidRPr="007F17F1">
        <w:rPr>
          <w:rStyle w:val="StyleUnderline"/>
          <w:rFonts w:asciiTheme="minorHAnsi" w:hAnsiTheme="minorHAnsi" w:cstheme="minorHAnsi"/>
        </w:rPr>
        <w:t xml:space="preserve"> for dominant companies worldwide</w:t>
      </w:r>
      <w:r w:rsidRPr="007F17F1">
        <w:rPr>
          <w:rFonts w:asciiTheme="minorHAnsi" w:hAnsiTheme="minorHAnsi" w:cstheme="minorHAnsi"/>
        </w:rPr>
        <w:t xml:space="preserve">. For example, </w:t>
      </w:r>
      <w:r w:rsidRPr="007F17F1">
        <w:rPr>
          <w:rStyle w:val="StyleUnderline"/>
          <w:rFonts w:asciiTheme="minorHAnsi" w:hAnsiTheme="minorHAnsi" w:cstheme="minorHAnsi"/>
        </w:rPr>
        <w:t>the EU has imposed record-high fines and behavioral remedies against dominant U.S. companies</w:t>
      </w:r>
      <w:r w:rsidRPr="007F17F1">
        <w:rPr>
          <w:rFonts w:asciiTheme="minorHAnsi" w:hAnsiTheme="minorHAnsi" w:cstheme="minorHAnsi"/>
        </w:rPr>
        <w:t xml:space="preserve">, </w:t>
      </w:r>
      <w:r w:rsidRPr="007F17F1">
        <w:rPr>
          <w:rStyle w:val="Emphasis"/>
          <w:rFonts w:asciiTheme="minorHAnsi" w:hAnsiTheme="minorHAnsi" w:cstheme="minorHAnsi"/>
        </w:rPr>
        <w:t>including Microsoft and Intel</w:t>
      </w:r>
      <w:r w:rsidRPr="007F17F1">
        <w:rPr>
          <w:rFonts w:asciiTheme="minorHAnsi" w:hAnsiTheme="minorHAnsi" w:cstheme="minorHAnsi"/>
        </w:rPr>
        <w:t xml:space="preserve">. 6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 xml:space="preserve">global nature of antitrust remedies is </w:t>
      </w:r>
      <w:r w:rsidRPr="007F17F1">
        <w:rPr>
          <w:rStyle w:val="Emphasis"/>
          <w:rFonts w:asciiTheme="minorHAnsi" w:hAnsiTheme="minorHAnsi" w:cstheme="minorHAnsi"/>
          <w:highlight w:val="cyan"/>
        </w:rPr>
        <w:t>not unusual</w:t>
      </w:r>
      <w:r w:rsidRPr="007F17F1">
        <w:rPr>
          <w:rStyle w:val="Emphasis"/>
          <w:rFonts w:asciiTheme="minorHAnsi" w:hAnsiTheme="minorHAnsi" w:cstheme="minorHAnsi"/>
        </w:rPr>
        <w: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 xml:space="preserve">EU </w:t>
      </w:r>
      <w:r w:rsidRPr="007F17F1">
        <w:rPr>
          <w:rStyle w:val="StyleUnderline"/>
          <w:rFonts w:asciiTheme="minorHAnsi" w:hAnsiTheme="minorHAnsi" w:cstheme="minorHAnsi"/>
        </w:rPr>
        <w:t>has frequently extracted commitments that</w:t>
      </w:r>
      <w:r w:rsidRPr="007F17F1">
        <w:rPr>
          <w:rStyle w:val="StyleUnderline"/>
          <w:rFonts w:asciiTheme="minorHAnsi" w:hAnsiTheme="minorHAnsi" w:cstheme="minorHAnsi"/>
          <w:highlight w:val="cyan"/>
        </w:rPr>
        <w:t xml:space="preserve"> require parties to </w:t>
      </w:r>
      <w:r w:rsidRPr="007F17F1">
        <w:rPr>
          <w:rStyle w:val="Emphasis"/>
          <w:rFonts w:asciiTheme="minorHAnsi" w:hAnsiTheme="minorHAnsi" w:cstheme="minorHAnsi"/>
          <w:highlight w:val="cyan"/>
        </w:rPr>
        <w:t>modify their behavior globally</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or </w:t>
      </w:r>
      <w:r w:rsidRPr="007F17F1">
        <w:rPr>
          <w:rStyle w:val="Emphasis"/>
          <w:rFonts w:asciiTheme="minorHAnsi" w:hAnsiTheme="minorHAnsi" w:cstheme="minorHAnsi"/>
          <w:highlight w:val="cyan"/>
        </w:rPr>
        <w:t>restructure assets</w:t>
      </w:r>
      <w:r w:rsidRPr="007F17F1">
        <w:rPr>
          <w:rStyle w:val="StyleUnderline"/>
          <w:rFonts w:asciiTheme="minorHAnsi" w:hAnsiTheme="minorHAnsi" w:cstheme="minorHAnsi"/>
        </w:rPr>
        <w:t xml:space="preserve"> in </w:t>
      </w:r>
      <w:r w:rsidRPr="007F17F1">
        <w:rPr>
          <w:rStyle w:val="Emphasis"/>
          <w:rFonts w:asciiTheme="minorHAnsi" w:hAnsiTheme="minorHAnsi" w:cstheme="minorHAnsi"/>
        </w:rPr>
        <w:t>foreign countries</w:t>
      </w:r>
      <w:r w:rsidRPr="007F17F1">
        <w:rPr>
          <w:rStyle w:val="StyleUnderline"/>
          <w:rFonts w:asciiTheme="minorHAnsi" w:hAnsiTheme="minorHAnsi" w:cstheme="minorHAnsi"/>
        </w:rPr>
        <w:t>."</w:t>
      </w:r>
      <w:r w:rsidRPr="007F17F1">
        <w:rPr>
          <w:rFonts w:asciiTheme="minorHAnsi" w:hAnsiTheme="minorHAnsi" w:cstheme="minorHAnsi"/>
        </w:rPr>
        <w:t xml:space="preserve"> However, </w:t>
      </w:r>
      <w:r w:rsidRPr="007F17F1">
        <w:rPr>
          <w:rStyle w:val="StyleUnderline"/>
          <w:rFonts w:asciiTheme="minorHAnsi" w:hAnsiTheme="minorHAnsi" w:cstheme="minorHAnsi"/>
        </w:rPr>
        <w:t>the United States has similarly restructured deals where parties' productive assets are located offshore</w:t>
      </w:r>
      <w:r w:rsidRPr="007F17F1">
        <w:rPr>
          <w:rFonts w:asciiTheme="minorHAnsi" w:hAnsiTheme="minorHAnsi" w:cstheme="minorHAnsi"/>
        </w:rPr>
        <w:t xml:space="preserve">. Both the U.S. and EU agencies are vested with 21 NORTHWESTERN UNIVERSITY LAW REVIEW extraterritorial regulatory capacity." </w:t>
      </w:r>
      <w:r w:rsidRPr="007F17F1">
        <w:rPr>
          <w:rStyle w:val="StyleUnderline"/>
          <w:rFonts w:asciiTheme="minorHAnsi" w:hAnsiTheme="minorHAnsi" w:cstheme="minorHAnsi"/>
        </w:rPr>
        <w:t xml:space="preserve">Both recognize their authority to apply laws to foreign companies </w:t>
      </w:r>
      <w:proofErr w:type="gramStart"/>
      <w:r w:rsidRPr="007F17F1">
        <w:rPr>
          <w:rStyle w:val="StyleUnderline"/>
          <w:rFonts w:asciiTheme="minorHAnsi" w:hAnsiTheme="minorHAnsi" w:cstheme="minorHAnsi"/>
        </w:rPr>
        <w:t>as long as</w:t>
      </w:r>
      <w:proofErr w:type="gramEnd"/>
      <w:r w:rsidRPr="007F17F1">
        <w:rPr>
          <w:rStyle w:val="StyleUnderline"/>
          <w:rFonts w:asciiTheme="minorHAnsi" w:hAnsiTheme="minorHAnsi" w:cstheme="minorHAnsi"/>
        </w:rPr>
        <w:t xml:space="preserve"> anticompetitive</w:t>
      </w:r>
      <w:r w:rsidRPr="007F17F1">
        <w:rPr>
          <w:rFonts w:asciiTheme="minorHAnsi" w:hAnsiTheme="minorHAnsi" w:cstheme="minorHAnsi"/>
        </w:rPr>
        <w:t xml:space="preserve"> "</w:t>
      </w:r>
      <w:r w:rsidRPr="007F17F1">
        <w:rPr>
          <w:rStyle w:val="StyleUnderline"/>
          <w:rFonts w:asciiTheme="minorHAnsi" w:hAnsiTheme="minorHAnsi" w:cstheme="minorHAnsi"/>
        </w:rPr>
        <w:t>effects" are felt on their markets</w:t>
      </w:r>
      <w:r w:rsidRPr="007F17F1">
        <w:rPr>
          <w:rFonts w:asciiTheme="minorHAnsi" w:hAnsiTheme="minorHAnsi" w:cstheme="minorHAnsi"/>
        </w:rPr>
        <w:t xml:space="preserve">. It is thus not the regulatory capacity as such but the EU's sustained preference to impose more frequent and more invasive remedies that has made it the world's de facto antitrust enforcer. In some respect, however,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EU</w:t>
      </w:r>
      <w:r w:rsidRPr="007F17F1">
        <w:rPr>
          <w:rStyle w:val="StyleUnderline"/>
          <w:rFonts w:asciiTheme="minorHAnsi" w:hAnsiTheme="minorHAnsi" w:cstheme="minorHAnsi"/>
        </w:rPr>
        <w:t xml:space="preserve"> Commission </w:t>
      </w:r>
      <w:r w:rsidRPr="007F17F1">
        <w:rPr>
          <w:rStyle w:val="StyleUnderline"/>
          <w:rFonts w:asciiTheme="minorHAnsi" w:hAnsiTheme="minorHAnsi" w:cstheme="minorHAnsi"/>
          <w:highlight w:val="cyan"/>
        </w:rPr>
        <w:t xml:space="preserve">has an </w:t>
      </w:r>
      <w:r w:rsidRPr="007F17F1">
        <w:rPr>
          <w:rStyle w:val="Emphasis"/>
          <w:rFonts w:asciiTheme="minorHAnsi" w:hAnsiTheme="minorHAnsi" w:cstheme="minorHAnsi"/>
          <w:highlight w:val="cyan"/>
        </w:rPr>
        <w:t>even greater regulatory capacity</w:t>
      </w:r>
      <w:r w:rsidRPr="007F17F1">
        <w:rPr>
          <w:rStyle w:val="StyleUnderline"/>
          <w:rFonts w:asciiTheme="minorHAnsi" w:hAnsiTheme="minorHAnsi" w:cstheme="minorHAnsi"/>
          <w:highlight w:val="cyan"/>
        </w:rPr>
        <w:t xml:space="preserve"> </w:t>
      </w:r>
      <w:r w:rsidRPr="007F17F1">
        <w:rPr>
          <w:rStyle w:val="StyleUnderline"/>
          <w:rFonts w:asciiTheme="minorHAnsi" w:hAnsiTheme="minorHAnsi" w:cstheme="minorHAnsi"/>
        </w:rPr>
        <w:t>tha</w:t>
      </w:r>
      <w:r w:rsidRPr="007F17F1">
        <w:rPr>
          <w:rFonts w:asciiTheme="minorHAnsi" w:hAnsiTheme="minorHAnsi" w:cstheme="minorHAnsi"/>
        </w:rPr>
        <w:t xml:space="preserve">n its U.S. counterparts: </w:t>
      </w:r>
      <w:r w:rsidRPr="007F17F1">
        <w:rPr>
          <w:rStyle w:val="StyleUnderline"/>
          <w:rFonts w:asciiTheme="minorHAnsi" w:hAnsiTheme="minorHAnsi" w:cstheme="minorHAnsi"/>
        </w:rPr>
        <w:t xml:space="preserve">the Commission is </w:t>
      </w:r>
      <w:r w:rsidRPr="007F17F1">
        <w:rPr>
          <w:rStyle w:val="StyleUnderline"/>
          <w:rFonts w:asciiTheme="minorHAnsi" w:hAnsiTheme="minorHAnsi" w:cstheme="minorHAnsi"/>
          <w:highlight w:val="cyan"/>
        </w:rPr>
        <w:t>empowered to prohibit mergers</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and impose</w:t>
      </w:r>
      <w:r w:rsidRPr="007F17F1">
        <w:rPr>
          <w:rStyle w:val="StyleUnderline"/>
          <w:rFonts w:asciiTheme="minorHAnsi" w:hAnsiTheme="minorHAnsi" w:cstheme="minorHAnsi"/>
        </w:rPr>
        <w:t xml:space="preserve"> behavioral and structural </w:t>
      </w:r>
      <w:r w:rsidRPr="007F17F1">
        <w:rPr>
          <w:rStyle w:val="StyleUnderline"/>
          <w:rFonts w:asciiTheme="minorHAnsi" w:hAnsiTheme="minorHAnsi" w:cstheme="minorHAnsi"/>
          <w:highlight w:val="cyan"/>
        </w:rPr>
        <w:t xml:space="preserve">remedies </w:t>
      </w:r>
      <w:r w:rsidRPr="007F17F1">
        <w:rPr>
          <w:rStyle w:val="Emphasis"/>
          <w:rFonts w:asciiTheme="minorHAnsi" w:hAnsiTheme="minorHAnsi" w:cstheme="minorHAnsi"/>
          <w:highlight w:val="cyan"/>
        </w:rPr>
        <w:t>without first obtaining a court judgment</w:t>
      </w:r>
      <w:r w:rsidRPr="007F17F1">
        <w:rPr>
          <w:rFonts w:asciiTheme="minorHAnsi" w:hAnsiTheme="minorHAnsi" w:cstheme="minorHAnsi"/>
        </w:rPr>
        <w:t xml:space="preserve">." </w:t>
      </w:r>
      <w:r w:rsidRPr="007F17F1">
        <w:rPr>
          <w:rStyle w:val="Emphasis"/>
          <w:rFonts w:asciiTheme="minorHAnsi" w:hAnsiTheme="minorHAnsi" w:cstheme="minorHAnsi"/>
        </w:rPr>
        <w:t xml:space="preserve">Administrative </w:t>
      </w:r>
      <w:r w:rsidRPr="007F17F1">
        <w:rPr>
          <w:rStyle w:val="Emphasis"/>
          <w:rFonts w:asciiTheme="minorHAnsi" w:hAnsiTheme="minorHAnsi" w:cstheme="minorHAnsi"/>
          <w:highlight w:val="cyan"/>
        </w:rPr>
        <w:t>delegation does not reach this</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cyan"/>
        </w:rPr>
        <w:t>far</w:t>
      </w:r>
      <w:r w:rsidRPr="007F17F1">
        <w:rPr>
          <w:rStyle w:val="StyleUnderline"/>
          <w:rFonts w:asciiTheme="minorHAnsi" w:hAnsiTheme="minorHAnsi" w:cstheme="minorHAnsi"/>
          <w:highlight w:val="cyan"/>
        </w:rPr>
        <w:t xml:space="preserve"> in the U</w:t>
      </w:r>
      <w:r w:rsidRPr="007F17F1">
        <w:rPr>
          <w:rStyle w:val="StyleUnderline"/>
          <w:rFonts w:asciiTheme="minorHAnsi" w:hAnsiTheme="minorHAnsi" w:cstheme="minorHAnsi"/>
        </w:rPr>
        <w:t xml:space="preserve">nited </w:t>
      </w:r>
      <w:r w:rsidRPr="007F17F1">
        <w:rPr>
          <w:rStyle w:val="StyleUnderline"/>
          <w:rFonts w:asciiTheme="minorHAnsi" w:hAnsiTheme="minorHAnsi" w:cstheme="minorHAnsi"/>
          <w:highlight w:val="cyan"/>
        </w:rPr>
        <w:t>S</w:t>
      </w:r>
      <w:r w:rsidRPr="007F17F1">
        <w:rPr>
          <w:rStyle w:val="StyleUnderline"/>
          <w:rFonts w:asciiTheme="minorHAnsi" w:hAnsiTheme="minorHAnsi" w:cstheme="minorHAnsi"/>
        </w:rPr>
        <w:t xml:space="preserve">tates, </w:t>
      </w:r>
      <w:r w:rsidRPr="007F17F1">
        <w:rPr>
          <w:rStyle w:val="Emphasis"/>
          <w:rFonts w:asciiTheme="minorHAnsi" w:hAnsiTheme="minorHAnsi" w:cstheme="minorHAnsi"/>
        </w:rPr>
        <w:t>where the agencies need federal court endorsement</w:t>
      </w:r>
      <w:r w:rsidRPr="007F17F1">
        <w:rPr>
          <w:rStyle w:val="StyleUnderline"/>
          <w:rFonts w:asciiTheme="minorHAnsi" w:hAnsiTheme="minorHAnsi" w:cstheme="minorHAnsi"/>
        </w:rPr>
        <w:t xml:space="preserve"> to enjoin a merger</w:t>
      </w:r>
      <w:r w:rsidRPr="007F17F1">
        <w:rPr>
          <w:rFonts w:asciiTheme="minorHAnsi" w:hAnsiTheme="minorHAnsi" w:cstheme="minorHAnsi"/>
        </w:rPr>
        <w:t>.90</w:t>
      </w:r>
    </w:p>
    <w:p w14:paraId="1287A5DC"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Biz Con DA</w:t>
      </w:r>
    </w:p>
    <w:p w14:paraId="78F2B02D"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Corporate optimism will drive </w:t>
      </w:r>
      <w:r w:rsidRPr="007F17F1">
        <w:rPr>
          <w:rFonts w:asciiTheme="minorHAnsi" w:hAnsiTheme="minorHAnsi" w:cstheme="minorHAnsi"/>
          <w:u w:val="single"/>
        </w:rPr>
        <w:t>self-sustaining</w:t>
      </w:r>
      <w:r w:rsidRPr="007F17F1">
        <w:rPr>
          <w:rFonts w:asciiTheme="minorHAnsi" w:hAnsiTheme="minorHAnsi" w:cstheme="minorHAnsi"/>
        </w:rPr>
        <w:t xml:space="preserve"> recovery. </w:t>
      </w:r>
    </w:p>
    <w:p w14:paraId="115DA496"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Van der </w:t>
      </w:r>
      <w:proofErr w:type="spellStart"/>
      <w:r w:rsidRPr="007F17F1">
        <w:rPr>
          <w:rStyle w:val="Style13ptBold"/>
          <w:rFonts w:asciiTheme="minorHAnsi" w:hAnsiTheme="minorHAnsi" w:cstheme="minorHAnsi"/>
        </w:rPr>
        <w:t>Welle</w:t>
      </w:r>
      <w:proofErr w:type="spellEnd"/>
      <w:r w:rsidRPr="007F17F1">
        <w:rPr>
          <w:rStyle w:val="Style13ptBold"/>
          <w:rFonts w:asciiTheme="minorHAnsi" w:hAnsiTheme="minorHAnsi" w:cstheme="minorHAnsi"/>
        </w:rPr>
        <w:t xml:space="preserve"> ’21 </w:t>
      </w:r>
      <w:r w:rsidRPr="007F17F1">
        <w:rPr>
          <w:rFonts w:asciiTheme="minorHAnsi" w:hAnsiTheme="minorHAnsi" w:cstheme="minorHAnsi"/>
        </w:rPr>
        <w:t xml:space="preserve">[Peter; July 7; Strategist within the Global Macro team, M.A. in Economics from Tilburg University; </w:t>
      </w:r>
      <w:proofErr w:type="spellStart"/>
      <w:r w:rsidRPr="007F17F1">
        <w:rPr>
          <w:rFonts w:asciiTheme="minorHAnsi" w:hAnsiTheme="minorHAnsi" w:cstheme="minorHAnsi"/>
        </w:rPr>
        <w:t>Robeco</w:t>
      </w:r>
      <w:proofErr w:type="spellEnd"/>
      <w:r w:rsidRPr="007F17F1">
        <w:rPr>
          <w:rFonts w:asciiTheme="minorHAnsi" w:hAnsiTheme="minorHAnsi" w:cstheme="minorHAnsi"/>
        </w:rPr>
        <w:t xml:space="preserve">, “How capex holds the key to a self-sustaining economic recovery,” </w:t>
      </w:r>
      <w:hyperlink r:id="rId8" w:history="1">
        <w:r w:rsidRPr="007F17F1">
          <w:rPr>
            <w:rStyle w:val="Hyperlink"/>
            <w:rFonts w:asciiTheme="minorHAnsi" w:hAnsiTheme="minorHAnsi" w:cstheme="minorHAnsi"/>
          </w:rPr>
          <w:t>https://www.robeco.com/latam/en/insights/2021/07/how-capex-holds-the-key-to-a-self-sustaining-economic-recovery.html</w:t>
        </w:r>
      </w:hyperlink>
      <w:r w:rsidRPr="007F17F1">
        <w:rPr>
          <w:rFonts w:asciiTheme="minorHAnsi" w:hAnsiTheme="minorHAnsi" w:cstheme="minorHAnsi"/>
        </w:rPr>
        <w:t>]</w:t>
      </w:r>
    </w:p>
    <w:p w14:paraId="507FDA3E"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Title:</w:t>
      </w:r>
    </w:p>
    <w:p w14:paraId="53E46EDD"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How </w:t>
      </w:r>
      <w:r w:rsidRPr="007F17F1">
        <w:rPr>
          <w:rStyle w:val="StyleUnderline"/>
          <w:rFonts w:asciiTheme="minorHAnsi" w:hAnsiTheme="minorHAnsi" w:cstheme="minorHAnsi"/>
          <w:highlight w:val="cyan"/>
        </w:rPr>
        <w:t xml:space="preserve">capex </w:t>
      </w:r>
      <w:r w:rsidRPr="007F17F1">
        <w:rPr>
          <w:rStyle w:val="Emphasis"/>
          <w:rFonts w:asciiTheme="minorHAnsi" w:hAnsiTheme="minorHAnsi" w:cstheme="minorHAnsi"/>
        </w:rPr>
        <w:t xml:space="preserve">holds </w:t>
      </w:r>
      <w:r w:rsidRPr="007F17F1">
        <w:rPr>
          <w:rStyle w:val="Emphasis"/>
          <w:rFonts w:asciiTheme="minorHAnsi" w:hAnsiTheme="minorHAnsi" w:cstheme="minorHAnsi"/>
          <w:highlight w:val="cyan"/>
        </w:rPr>
        <w:t>the key</w:t>
      </w:r>
      <w:r w:rsidRPr="007F17F1">
        <w:rPr>
          <w:rStyle w:val="StyleUnderline"/>
          <w:rFonts w:asciiTheme="minorHAnsi" w:hAnsiTheme="minorHAnsi" w:cstheme="minorHAnsi"/>
          <w:highlight w:val="cyan"/>
        </w:rPr>
        <w:t xml:space="preserve"> to</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self-</w:t>
      </w:r>
      <w:r w:rsidRPr="007F17F1">
        <w:rPr>
          <w:rStyle w:val="Emphasis"/>
          <w:rFonts w:asciiTheme="minorHAnsi" w:hAnsiTheme="minorHAnsi" w:cstheme="minorHAnsi"/>
          <w:highlight w:val="cyan"/>
        </w:rPr>
        <w:t>sustaining</w:t>
      </w:r>
      <w:r w:rsidRPr="007F17F1">
        <w:rPr>
          <w:rStyle w:val="StyleUnderline"/>
          <w:rFonts w:asciiTheme="minorHAnsi" w:hAnsiTheme="minorHAnsi" w:cstheme="minorHAnsi"/>
        </w:rPr>
        <w:t xml:space="preserve"> economic </w:t>
      </w:r>
      <w:r w:rsidRPr="007F17F1">
        <w:rPr>
          <w:rStyle w:val="StyleUnderline"/>
          <w:rFonts w:asciiTheme="minorHAnsi" w:hAnsiTheme="minorHAnsi" w:cstheme="minorHAnsi"/>
          <w:highlight w:val="cyan"/>
        </w:rPr>
        <w:t>recovery</w:t>
      </w:r>
      <w:r w:rsidRPr="007F17F1">
        <w:rPr>
          <w:rFonts w:asciiTheme="minorHAnsi" w:hAnsiTheme="minorHAnsi" w:cstheme="minorHAnsi"/>
        </w:rPr>
        <w:t xml:space="preserve">. </w:t>
      </w:r>
    </w:p>
    <w:p w14:paraId="7D7DF52A"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Capital </w:t>
      </w:r>
      <w:r w:rsidRPr="007F17F1">
        <w:rPr>
          <w:rStyle w:val="StyleUnderline"/>
          <w:rFonts w:asciiTheme="minorHAnsi" w:hAnsiTheme="minorHAnsi" w:cstheme="minorHAnsi"/>
          <w:highlight w:val="cyan"/>
        </w:rPr>
        <w:t>expenditure to fix</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supply </w:t>
      </w:r>
      <w:r w:rsidRPr="007F17F1">
        <w:rPr>
          <w:rStyle w:val="Emphasis"/>
          <w:rFonts w:asciiTheme="minorHAnsi" w:hAnsiTheme="minorHAnsi" w:cstheme="minorHAnsi"/>
          <w:highlight w:val="cyan"/>
        </w:rPr>
        <w:t>shortages</w:t>
      </w:r>
      <w:r w:rsidRPr="007F17F1">
        <w:rPr>
          <w:rStyle w:val="StyleUnderline"/>
          <w:rFonts w:asciiTheme="minorHAnsi" w:hAnsiTheme="minorHAnsi" w:cstheme="minorHAnsi"/>
          <w:highlight w:val="cyan"/>
        </w:rPr>
        <w:t xml:space="preserve"> and meet</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burgeoning </w:t>
      </w:r>
      <w:r w:rsidRPr="007F17F1">
        <w:rPr>
          <w:rStyle w:val="Emphasis"/>
          <w:rFonts w:asciiTheme="minorHAnsi" w:hAnsiTheme="minorHAnsi" w:cstheme="minorHAnsi"/>
          <w:highlight w:val="cyan"/>
        </w:rPr>
        <w:t>demand</w:t>
      </w:r>
      <w:r w:rsidRPr="007F17F1">
        <w:rPr>
          <w:rStyle w:val="StyleUnderline"/>
          <w:rFonts w:asciiTheme="minorHAnsi" w:hAnsiTheme="minorHAnsi" w:cstheme="minorHAnsi"/>
        </w:rPr>
        <w:t xml:space="preserve"> is seen </w:t>
      </w:r>
      <w:r w:rsidRPr="007F17F1">
        <w:rPr>
          <w:rStyle w:val="StyleUnderline"/>
          <w:rFonts w:asciiTheme="minorHAnsi" w:hAnsiTheme="minorHAnsi" w:cstheme="minorHAnsi"/>
          <w:highlight w:val="cyan"/>
        </w:rPr>
        <w:t>figur</w:t>
      </w:r>
      <w:r w:rsidRPr="007F17F1">
        <w:rPr>
          <w:rStyle w:val="StyleUnderline"/>
          <w:rFonts w:asciiTheme="minorHAnsi" w:hAnsiTheme="minorHAnsi" w:cstheme="minorHAnsi"/>
        </w:rPr>
        <w:t xml:space="preserve">ing </w:t>
      </w:r>
      <w:r w:rsidRPr="007F17F1">
        <w:rPr>
          <w:rStyle w:val="Emphasis"/>
          <w:rFonts w:asciiTheme="minorHAnsi" w:hAnsiTheme="minorHAnsi" w:cstheme="minorHAnsi"/>
          <w:highlight w:val="cyan"/>
        </w:rPr>
        <w:t>strongly</w:t>
      </w:r>
      <w:r w:rsidRPr="007F17F1">
        <w:rPr>
          <w:rStyle w:val="StyleUnderline"/>
          <w:rFonts w:asciiTheme="minorHAnsi" w:hAnsiTheme="minorHAnsi" w:cstheme="minorHAnsi"/>
        </w:rPr>
        <w:t xml:space="preserve"> in the </w:t>
      </w:r>
      <w:r w:rsidRPr="007F17F1">
        <w:rPr>
          <w:rStyle w:val="Emphasis"/>
          <w:rFonts w:asciiTheme="minorHAnsi" w:hAnsiTheme="minorHAnsi" w:cstheme="minorHAnsi"/>
          <w:highlight w:val="cyan"/>
        </w:rPr>
        <w:t>post-Covid</w:t>
      </w:r>
      <w:r w:rsidRPr="007F17F1">
        <w:rPr>
          <w:rStyle w:val="Emphasis"/>
          <w:rFonts w:asciiTheme="minorHAnsi" w:hAnsiTheme="minorHAnsi" w:cstheme="minorHAnsi"/>
        </w:rPr>
        <w:t xml:space="preserve"> recovery</w:t>
      </w:r>
      <w:r w:rsidRPr="007F17F1">
        <w:rPr>
          <w:rFonts w:asciiTheme="minorHAnsi" w:hAnsiTheme="minorHAnsi" w:cstheme="minorHAnsi"/>
        </w:rPr>
        <w:t>.</w:t>
      </w:r>
    </w:p>
    <w:p w14:paraId="64334723"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[Author and summary omitted]. </w:t>
      </w:r>
    </w:p>
    <w:p w14:paraId="1E3D05B9"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highlight w:val="cyan"/>
        </w:rPr>
        <w:t>Companies</w:t>
      </w:r>
      <w:r w:rsidRPr="007F17F1">
        <w:rPr>
          <w:rStyle w:val="StyleUnderline"/>
          <w:rFonts w:asciiTheme="minorHAnsi" w:hAnsiTheme="minorHAnsi" w:cstheme="minorHAnsi"/>
        </w:rPr>
        <w:t xml:space="preserve"> are expected to </w:t>
      </w:r>
      <w:r w:rsidRPr="007F17F1">
        <w:rPr>
          <w:rStyle w:val="Emphasis"/>
          <w:rFonts w:asciiTheme="minorHAnsi" w:hAnsiTheme="minorHAnsi" w:cstheme="minorHAnsi"/>
          <w:highlight w:val="cyan"/>
        </w:rPr>
        <w:t>invest</w:t>
      </w:r>
      <w:r w:rsidRPr="007F17F1">
        <w:rPr>
          <w:rStyle w:val="Emphasis"/>
          <w:rFonts w:asciiTheme="minorHAnsi" w:hAnsiTheme="minorHAnsi" w:cstheme="minorHAnsi"/>
        </w:rPr>
        <w:t xml:space="preserve"> heavily</w:t>
      </w:r>
      <w:r w:rsidRPr="007F17F1">
        <w:rPr>
          <w:rStyle w:val="StyleUnderline"/>
          <w:rFonts w:asciiTheme="minorHAnsi" w:hAnsiTheme="minorHAnsi" w:cstheme="minorHAnsi"/>
        </w:rPr>
        <w:t xml:space="preserve"> in new</w:t>
      </w:r>
      <w:r w:rsidRPr="007F17F1">
        <w:rPr>
          <w:rFonts w:asciiTheme="minorHAnsi" w:hAnsiTheme="minorHAnsi" w:cstheme="minorHAnsi"/>
        </w:rPr>
        <w:t xml:space="preserve"> equipment and </w:t>
      </w:r>
      <w:r w:rsidRPr="007F17F1">
        <w:rPr>
          <w:rStyle w:val="StyleUnderline"/>
          <w:rFonts w:asciiTheme="minorHAnsi" w:hAnsiTheme="minorHAnsi" w:cstheme="minorHAnsi"/>
        </w:rPr>
        <w:t xml:space="preserve">capacity as they seek </w:t>
      </w:r>
      <w:r w:rsidRPr="007F17F1">
        <w:rPr>
          <w:rStyle w:val="StyleUnderline"/>
          <w:rFonts w:asciiTheme="minorHAnsi" w:hAnsiTheme="minorHAnsi" w:cstheme="minorHAnsi"/>
          <w:highlight w:val="cyan"/>
        </w:rPr>
        <w:t>to</w:t>
      </w:r>
      <w:r w:rsidRPr="007F17F1">
        <w:rPr>
          <w:rStyle w:val="StyleUnderline"/>
          <w:rFonts w:asciiTheme="minorHAnsi" w:hAnsiTheme="minorHAnsi" w:cstheme="minorHAnsi"/>
        </w:rPr>
        <w:t xml:space="preserve"> meet</w:t>
      </w:r>
      <w:r w:rsidRPr="007F17F1">
        <w:rPr>
          <w:rFonts w:asciiTheme="minorHAnsi" w:hAnsiTheme="minorHAnsi" w:cstheme="minorHAnsi"/>
        </w:rPr>
        <w:t xml:space="preserve"> the </w:t>
      </w:r>
      <w:r w:rsidRPr="007F17F1">
        <w:rPr>
          <w:rStyle w:val="Emphasis"/>
          <w:rFonts w:asciiTheme="minorHAnsi" w:hAnsiTheme="minorHAnsi" w:cstheme="minorHAnsi"/>
        </w:rPr>
        <w:t>pent-up demand</w:t>
      </w:r>
      <w:r w:rsidRPr="007F17F1">
        <w:rPr>
          <w:rStyle w:val="StyleUnderline"/>
          <w:rFonts w:asciiTheme="minorHAnsi" w:hAnsiTheme="minorHAnsi" w:cstheme="minorHAnsi"/>
        </w:rPr>
        <w:t xml:space="preserve"> released from </w:t>
      </w:r>
      <w:r w:rsidRPr="007F17F1">
        <w:rPr>
          <w:rStyle w:val="Emphasis"/>
          <w:rFonts w:asciiTheme="minorHAnsi" w:hAnsiTheme="minorHAnsi" w:cstheme="minorHAnsi"/>
        </w:rPr>
        <w:t xml:space="preserve">economic </w:t>
      </w:r>
      <w:r w:rsidRPr="007F17F1">
        <w:rPr>
          <w:rStyle w:val="Emphasis"/>
          <w:rFonts w:asciiTheme="minorHAnsi" w:hAnsiTheme="minorHAnsi" w:cstheme="minorHAnsi"/>
          <w:highlight w:val="cyan"/>
        </w:rPr>
        <w:t>reopen</w:t>
      </w:r>
      <w:r w:rsidRPr="007F17F1">
        <w:rPr>
          <w:rStyle w:val="Emphasis"/>
          <w:rFonts w:asciiTheme="minorHAnsi" w:hAnsiTheme="minorHAnsi" w:cstheme="minorHAnsi"/>
        </w:rPr>
        <w:t>ing</w:t>
      </w:r>
      <w:r w:rsidRPr="007F17F1">
        <w:rPr>
          <w:rFonts w:asciiTheme="minorHAnsi" w:hAnsiTheme="minorHAnsi" w:cstheme="minorHAnsi"/>
        </w:rPr>
        <w:t>.</w:t>
      </w:r>
    </w:p>
    <w:p w14:paraId="26115549"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“The world is </w:t>
      </w:r>
      <w:r w:rsidRPr="007F17F1">
        <w:rPr>
          <w:rStyle w:val="Emphasis"/>
          <w:rFonts w:asciiTheme="minorHAnsi" w:hAnsiTheme="minorHAnsi" w:cstheme="minorHAnsi"/>
        </w:rPr>
        <w:t>emerging</w:t>
      </w:r>
      <w:r w:rsidRPr="007F17F1">
        <w:rPr>
          <w:rStyle w:val="StyleUnderline"/>
          <w:rFonts w:asciiTheme="minorHAnsi" w:hAnsiTheme="minorHAnsi" w:cstheme="minorHAnsi"/>
        </w:rPr>
        <w:t xml:space="preserve"> from the pandemic, and</w:t>
      </w:r>
      <w:r w:rsidRPr="007F17F1">
        <w:rPr>
          <w:rFonts w:asciiTheme="minorHAnsi" w:hAnsiTheme="minorHAnsi" w:cstheme="minorHAnsi"/>
        </w:rPr>
        <w:t xml:space="preserve"> much of </w:t>
      </w:r>
      <w:r w:rsidRPr="007F17F1">
        <w:rPr>
          <w:rStyle w:val="StyleUnderline"/>
          <w:rFonts w:asciiTheme="minorHAnsi" w:hAnsiTheme="minorHAnsi" w:cstheme="minorHAnsi"/>
        </w:rPr>
        <w:t xml:space="preserve">the focus has been on the </w:t>
      </w:r>
      <w:r w:rsidRPr="007F17F1">
        <w:rPr>
          <w:rStyle w:val="Emphasis"/>
          <w:rFonts w:asciiTheme="minorHAnsi" w:hAnsiTheme="minorHAnsi" w:cstheme="minorHAnsi"/>
        </w:rPr>
        <w:t>release</w:t>
      </w:r>
      <w:r w:rsidRPr="007F17F1">
        <w:rPr>
          <w:rStyle w:val="StyleUnderline"/>
          <w:rFonts w:asciiTheme="minorHAnsi" w:hAnsiTheme="minorHAnsi" w:cstheme="minorHAnsi"/>
        </w:rPr>
        <w:t xml:space="preserve"> of huge pent-up </w:t>
      </w:r>
      <w:r w:rsidRPr="007F17F1">
        <w:rPr>
          <w:rStyle w:val="Emphasis"/>
          <w:rFonts w:asciiTheme="minorHAnsi" w:hAnsiTheme="minorHAnsi" w:cstheme="minorHAnsi"/>
        </w:rPr>
        <w:t>demand for goods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services</w:t>
      </w:r>
      <w:r w:rsidRPr="007F17F1">
        <w:rPr>
          <w:rStyle w:val="StyleUnderline"/>
          <w:rFonts w:asciiTheme="minorHAnsi" w:hAnsiTheme="minorHAnsi" w:cstheme="minorHAnsi"/>
        </w:rPr>
        <w:t xml:space="preserve"> that have been inaccessible for</w:t>
      </w:r>
      <w:r w:rsidRPr="007F17F1">
        <w:rPr>
          <w:rFonts w:asciiTheme="minorHAnsi" w:hAnsiTheme="minorHAnsi" w:cstheme="minorHAnsi"/>
        </w:rPr>
        <w:t xml:space="preserve"> much of </w:t>
      </w:r>
      <w:r w:rsidRPr="007F17F1">
        <w:rPr>
          <w:rStyle w:val="StyleUnderline"/>
          <w:rFonts w:asciiTheme="minorHAnsi" w:hAnsiTheme="minorHAnsi" w:cstheme="minorHAnsi"/>
        </w:rPr>
        <w:t>the past year,”</w:t>
      </w:r>
      <w:r w:rsidRPr="007F17F1">
        <w:rPr>
          <w:rFonts w:asciiTheme="minorHAnsi" w:hAnsiTheme="minorHAnsi" w:cstheme="minorHAnsi"/>
        </w:rPr>
        <w:t xml:space="preserve"> says Peter Van der </w:t>
      </w:r>
      <w:proofErr w:type="spellStart"/>
      <w:r w:rsidRPr="007F17F1">
        <w:rPr>
          <w:rFonts w:asciiTheme="minorHAnsi" w:hAnsiTheme="minorHAnsi" w:cstheme="minorHAnsi"/>
        </w:rPr>
        <w:t>Welle</w:t>
      </w:r>
      <w:proofErr w:type="spellEnd"/>
      <w:r w:rsidRPr="007F17F1">
        <w:rPr>
          <w:rFonts w:asciiTheme="minorHAnsi" w:hAnsiTheme="minorHAnsi" w:cstheme="minorHAnsi"/>
        </w:rPr>
        <w:t xml:space="preserve">, strategist with </w:t>
      </w:r>
      <w:proofErr w:type="spellStart"/>
      <w:r w:rsidRPr="007F17F1">
        <w:rPr>
          <w:rFonts w:asciiTheme="minorHAnsi" w:hAnsiTheme="minorHAnsi" w:cstheme="minorHAnsi"/>
        </w:rPr>
        <w:t>Robeco’s</w:t>
      </w:r>
      <w:proofErr w:type="spellEnd"/>
      <w:r w:rsidRPr="007F17F1">
        <w:rPr>
          <w:rFonts w:asciiTheme="minorHAnsi" w:hAnsiTheme="minorHAnsi" w:cstheme="minorHAnsi"/>
        </w:rPr>
        <w:t xml:space="preserve"> multi-asset team.</w:t>
      </w:r>
    </w:p>
    <w:p w14:paraId="0201AB83" w14:textId="77777777" w:rsidR="00521E01" w:rsidRPr="007F17F1" w:rsidRDefault="00521E01" w:rsidP="00521E01">
      <w:pPr>
        <w:rPr>
          <w:rStyle w:val="StyleUnderline"/>
          <w:rFonts w:asciiTheme="minorHAnsi" w:hAnsiTheme="minorHAnsi" w:cstheme="minorHAnsi"/>
        </w:rPr>
      </w:pPr>
      <w:r w:rsidRPr="007F17F1">
        <w:rPr>
          <w:rFonts w:asciiTheme="minorHAnsi" w:hAnsiTheme="minorHAnsi" w:cstheme="minorHAnsi"/>
        </w:rPr>
        <w:t xml:space="preserve">“But </w:t>
      </w:r>
      <w:r w:rsidRPr="007F17F1">
        <w:rPr>
          <w:rStyle w:val="StyleUnderline"/>
          <w:rFonts w:asciiTheme="minorHAnsi" w:hAnsiTheme="minorHAnsi" w:cstheme="minorHAnsi"/>
        </w:rPr>
        <w:t xml:space="preserve">there is a </w:t>
      </w:r>
      <w:r w:rsidRPr="007F17F1">
        <w:rPr>
          <w:rStyle w:val="Emphasis"/>
          <w:rFonts w:asciiTheme="minorHAnsi" w:hAnsiTheme="minorHAnsi" w:cstheme="minorHAnsi"/>
        </w:rPr>
        <w:t>bigger issue</w:t>
      </w:r>
      <w:r w:rsidRPr="007F17F1">
        <w:rPr>
          <w:rStyle w:val="StyleUnderline"/>
          <w:rFonts w:asciiTheme="minorHAnsi" w:hAnsiTheme="minorHAnsi" w:cstheme="minorHAnsi"/>
        </w:rPr>
        <w:t xml:space="preserve"> regarding the ability of companies to </w:t>
      </w:r>
      <w:r w:rsidRPr="007F17F1">
        <w:rPr>
          <w:rStyle w:val="Emphasis"/>
          <w:rFonts w:asciiTheme="minorHAnsi" w:hAnsiTheme="minorHAnsi" w:cstheme="minorHAnsi"/>
        </w:rPr>
        <w:t>supply</w:t>
      </w:r>
      <w:r w:rsidRPr="007F17F1">
        <w:rPr>
          <w:rFonts w:asciiTheme="minorHAnsi" w:hAnsiTheme="minorHAnsi" w:cstheme="minorHAnsi"/>
        </w:rPr>
        <w:t xml:space="preserve"> these </w:t>
      </w:r>
      <w:r w:rsidRPr="007F17F1">
        <w:rPr>
          <w:rStyle w:val="StyleUnderline"/>
          <w:rFonts w:asciiTheme="minorHAnsi" w:hAnsiTheme="minorHAnsi" w:cstheme="minorHAnsi"/>
        </w:rPr>
        <w:t xml:space="preserve">goods and services, due to the </w:t>
      </w:r>
      <w:r w:rsidRPr="007F17F1">
        <w:rPr>
          <w:rStyle w:val="Emphasis"/>
          <w:rFonts w:asciiTheme="minorHAnsi" w:hAnsiTheme="minorHAnsi" w:cstheme="minorHAnsi"/>
          <w:highlight w:val="cyan"/>
        </w:rPr>
        <w:t>supply</w:t>
      </w:r>
      <w:r w:rsidRPr="007F17F1">
        <w:rPr>
          <w:rStyle w:val="Emphasis"/>
          <w:rFonts w:asciiTheme="minorHAnsi" w:hAnsiTheme="minorHAnsi" w:cstheme="minorHAnsi"/>
        </w:rPr>
        <w:t xml:space="preserve"> side </w:t>
      </w:r>
      <w:r w:rsidRPr="007F17F1">
        <w:rPr>
          <w:rStyle w:val="Emphasis"/>
          <w:rFonts w:asciiTheme="minorHAnsi" w:hAnsiTheme="minorHAnsi" w:cstheme="minorHAnsi"/>
          <w:highlight w:val="cyan"/>
        </w:rPr>
        <w:t>constraints</w:t>
      </w:r>
      <w:r w:rsidRPr="007F17F1">
        <w:rPr>
          <w:rStyle w:val="StyleUnderline"/>
          <w:rFonts w:asciiTheme="minorHAnsi" w:hAnsiTheme="minorHAnsi" w:cstheme="minorHAnsi"/>
        </w:rPr>
        <w:t xml:space="preserve"> that</w:t>
      </w:r>
      <w:r w:rsidRPr="007F17F1">
        <w:rPr>
          <w:rFonts w:asciiTheme="minorHAnsi" w:hAnsiTheme="minorHAnsi" w:cstheme="minorHAnsi"/>
        </w:rPr>
        <w:t xml:space="preserve"> have </w:t>
      </w:r>
      <w:r w:rsidRPr="007F17F1">
        <w:rPr>
          <w:rStyle w:val="StyleUnderline"/>
          <w:rFonts w:asciiTheme="minorHAnsi" w:hAnsiTheme="minorHAnsi" w:cstheme="minorHAnsi"/>
        </w:rPr>
        <w:t xml:space="preserve">emerged through </w:t>
      </w:r>
      <w:r w:rsidRPr="007F17F1">
        <w:rPr>
          <w:rStyle w:val="Emphasis"/>
          <w:rFonts w:asciiTheme="minorHAnsi" w:hAnsiTheme="minorHAnsi" w:cstheme="minorHAnsi"/>
        </w:rPr>
        <w:t>economic reopening</w:t>
      </w:r>
      <w:r w:rsidRPr="007F17F1">
        <w:rPr>
          <w:rFonts w:asciiTheme="minorHAnsi" w:hAnsiTheme="minorHAnsi" w:cstheme="minorHAnsi"/>
        </w:rPr>
        <w:t xml:space="preserve">. We believe </w:t>
      </w:r>
      <w:r w:rsidRPr="007F17F1">
        <w:rPr>
          <w:rStyle w:val="StyleUnderline"/>
          <w:rFonts w:asciiTheme="minorHAnsi" w:hAnsiTheme="minorHAnsi" w:cstheme="minorHAnsi"/>
        </w:rPr>
        <w:t xml:space="preserve">this is </w:t>
      </w:r>
      <w:r w:rsidRPr="007F17F1">
        <w:rPr>
          <w:rStyle w:val="Emphasis"/>
          <w:rFonts w:asciiTheme="minorHAnsi" w:hAnsiTheme="minorHAnsi" w:cstheme="minorHAnsi"/>
          <w:highlight w:val="cyan"/>
        </w:rPr>
        <w:t>powering</w:t>
      </w:r>
      <w:r w:rsidRPr="007F17F1">
        <w:rPr>
          <w:rStyle w:val="Emphasis"/>
          <w:rFonts w:asciiTheme="minorHAnsi" w:hAnsiTheme="minorHAnsi" w:cstheme="minorHAnsi"/>
        </w:rPr>
        <w:t xml:space="preserve"> a </w:t>
      </w:r>
      <w:r w:rsidRPr="007F17F1">
        <w:rPr>
          <w:rStyle w:val="Emphasis"/>
          <w:rFonts w:asciiTheme="minorHAnsi" w:hAnsiTheme="minorHAnsi" w:cstheme="minorHAnsi"/>
          <w:highlight w:val="cyan"/>
        </w:rPr>
        <w:t>resurgence</w:t>
      </w:r>
      <w:r w:rsidRPr="007F17F1">
        <w:rPr>
          <w:rStyle w:val="StyleUnderline"/>
          <w:rFonts w:asciiTheme="minorHAnsi" w:hAnsiTheme="minorHAnsi" w:cstheme="minorHAnsi"/>
          <w:highlight w:val="cyan"/>
        </w:rPr>
        <w:t xml:space="preserve"> in </w:t>
      </w:r>
      <w:r w:rsidRPr="007F17F1">
        <w:rPr>
          <w:rStyle w:val="Emphasis"/>
          <w:rFonts w:asciiTheme="minorHAnsi" w:hAnsiTheme="minorHAnsi" w:cstheme="minorHAnsi"/>
          <w:highlight w:val="cyan"/>
        </w:rPr>
        <w:t>cap</w:t>
      </w:r>
      <w:r w:rsidRPr="007F17F1">
        <w:rPr>
          <w:rStyle w:val="Emphasis"/>
          <w:rFonts w:asciiTheme="minorHAnsi" w:hAnsiTheme="minorHAnsi" w:cstheme="minorHAnsi"/>
        </w:rPr>
        <w:t xml:space="preserve">ital </w:t>
      </w:r>
      <w:r w:rsidRPr="007F17F1">
        <w:rPr>
          <w:rStyle w:val="Emphasis"/>
          <w:rFonts w:asciiTheme="minorHAnsi" w:hAnsiTheme="minorHAnsi" w:cstheme="minorHAnsi"/>
          <w:highlight w:val="cyan"/>
        </w:rPr>
        <w:t>ex</w:t>
      </w:r>
      <w:r w:rsidRPr="007F17F1">
        <w:rPr>
          <w:rStyle w:val="Emphasis"/>
          <w:rFonts w:asciiTheme="minorHAnsi" w:hAnsiTheme="minorHAnsi" w:cstheme="minorHAnsi"/>
        </w:rPr>
        <w:t>penditure</w:t>
      </w:r>
      <w:r w:rsidRPr="007F17F1">
        <w:rPr>
          <w:rStyle w:val="StyleUnderline"/>
          <w:rFonts w:asciiTheme="minorHAnsi" w:hAnsiTheme="minorHAnsi" w:cstheme="minorHAnsi"/>
        </w:rPr>
        <w:t xml:space="preserve"> by companies, and those</w:t>
      </w:r>
      <w:r w:rsidRPr="007F17F1">
        <w:rPr>
          <w:rFonts w:asciiTheme="minorHAnsi" w:hAnsiTheme="minorHAnsi" w:cstheme="minorHAnsi"/>
        </w:rPr>
        <w:t xml:space="preserve"> which are </w:t>
      </w:r>
      <w:r w:rsidRPr="007F17F1">
        <w:rPr>
          <w:rStyle w:val="StyleUnderline"/>
          <w:rFonts w:asciiTheme="minorHAnsi" w:hAnsiTheme="minorHAnsi" w:cstheme="minorHAnsi"/>
        </w:rPr>
        <w:t>investing in new equipment</w:t>
      </w:r>
      <w:r w:rsidRPr="007F17F1">
        <w:rPr>
          <w:rFonts w:asciiTheme="minorHAnsi" w:hAnsiTheme="minorHAnsi" w:cstheme="minorHAnsi"/>
        </w:rPr>
        <w:t xml:space="preserve"> to meet greater demand </w:t>
      </w:r>
      <w:r w:rsidRPr="007F17F1">
        <w:rPr>
          <w:rStyle w:val="StyleUnderline"/>
          <w:rFonts w:asciiTheme="minorHAnsi" w:hAnsiTheme="minorHAnsi" w:cstheme="minorHAnsi"/>
        </w:rPr>
        <w:t>will be</w:t>
      </w:r>
      <w:r w:rsidRPr="007F17F1">
        <w:rPr>
          <w:rFonts w:asciiTheme="minorHAnsi" w:hAnsiTheme="minorHAnsi" w:cstheme="minorHAnsi"/>
        </w:rPr>
        <w:t xml:space="preserve"> the more </w:t>
      </w:r>
      <w:proofErr w:type="gramStart"/>
      <w:r w:rsidRPr="007F17F1">
        <w:rPr>
          <w:rStyle w:val="StyleUnderline"/>
          <w:rFonts w:asciiTheme="minorHAnsi" w:hAnsiTheme="minorHAnsi" w:cstheme="minorHAnsi"/>
        </w:rPr>
        <w:t>sought after</w:t>
      </w:r>
      <w:proofErr w:type="gramEnd"/>
      <w:r w:rsidRPr="007F17F1">
        <w:rPr>
          <w:rStyle w:val="StyleUnderline"/>
          <w:rFonts w:asciiTheme="minorHAnsi" w:hAnsiTheme="minorHAnsi" w:cstheme="minorHAnsi"/>
        </w:rPr>
        <w:t xml:space="preserve"> stocks.”</w:t>
      </w:r>
    </w:p>
    <w:p w14:paraId="151D79D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Capex intentions</w:t>
      </w:r>
    </w:p>
    <w:p w14:paraId="26D7D7E5"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Van der </w:t>
      </w:r>
      <w:proofErr w:type="spellStart"/>
      <w:r w:rsidRPr="007F17F1">
        <w:rPr>
          <w:rFonts w:asciiTheme="minorHAnsi" w:hAnsiTheme="minorHAnsi" w:cstheme="minorHAnsi"/>
        </w:rPr>
        <w:t>Welle</w:t>
      </w:r>
      <w:proofErr w:type="spellEnd"/>
      <w:r w:rsidRPr="007F17F1">
        <w:rPr>
          <w:rFonts w:asciiTheme="minorHAnsi" w:hAnsiTheme="minorHAnsi" w:cstheme="minorHAnsi"/>
        </w:rPr>
        <w:t xml:space="preserve"> says </w:t>
      </w:r>
      <w:r w:rsidRPr="007F17F1">
        <w:rPr>
          <w:rStyle w:val="StyleUnderline"/>
          <w:rFonts w:asciiTheme="minorHAnsi" w:hAnsiTheme="minorHAnsi" w:cstheme="minorHAnsi"/>
        </w:rPr>
        <w:t xml:space="preserve">this </w:t>
      </w:r>
      <w:r w:rsidRPr="007F17F1">
        <w:rPr>
          <w:rStyle w:val="Emphasis"/>
          <w:rFonts w:asciiTheme="minorHAnsi" w:hAnsiTheme="minorHAnsi" w:cstheme="minorHAnsi"/>
        </w:rPr>
        <w:t>trend</w:t>
      </w:r>
      <w:r w:rsidRPr="007F17F1">
        <w:rPr>
          <w:rStyle w:val="StyleUnderline"/>
          <w:rFonts w:asciiTheme="minorHAnsi" w:hAnsiTheme="minorHAnsi" w:cstheme="minorHAnsi"/>
        </w:rPr>
        <w:t xml:space="preserve"> can </w:t>
      </w:r>
      <w:r w:rsidRPr="007F17F1">
        <w:rPr>
          <w:rStyle w:val="Emphasis"/>
          <w:rFonts w:asciiTheme="minorHAnsi" w:hAnsiTheme="minorHAnsi" w:cstheme="minorHAnsi"/>
        </w:rPr>
        <w:t>already</w:t>
      </w:r>
      <w:r w:rsidRPr="007F17F1">
        <w:rPr>
          <w:rStyle w:val="StyleUnderline"/>
          <w:rFonts w:asciiTheme="minorHAnsi" w:hAnsiTheme="minorHAnsi" w:cstheme="minorHAnsi"/>
        </w:rPr>
        <w:t xml:space="preserve"> be seen in the</w:t>
      </w:r>
      <w:r w:rsidRPr="007F17F1">
        <w:rPr>
          <w:rFonts w:asciiTheme="minorHAnsi" w:hAnsiTheme="minorHAnsi" w:cstheme="minorHAnsi"/>
        </w:rPr>
        <w:t xml:space="preserve"> US Federal Reserve’s </w:t>
      </w:r>
      <w:r w:rsidRPr="007F17F1">
        <w:rPr>
          <w:rStyle w:val="StyleUnderline"/>
          <w:rFonts w:asciiTheme="minorHAnsi" w:hAnsiTheme="minorHAnsi" w:cstheme="minorHAnsi"/>
        </w:rPr>
        <w:t>Capex Intentions Index, which</w:t>
      </w:r>
      <w:r w:rsidRPr="007F17F1">
        <w:rPr>
          <w:rFonts w:asciiTheme="minorHAnsi" w:hAnsiTheme="minorHAnsi" w:cstheme="minorHAnsi"/>
        </w:rPr>
        <w:t xml:space="preserve"> shows that </w:t>
      </w:r>
      <w:r w:rsidRPr="007F17F1">
        <w:rPr>
          <w:rStyle w:val="StyleUnderline"/>
          <w:rFonts w:asciiTheme="minorHAnsi" w:hAnsiTheme="minorHAnsi" w:cstheme="minorHAnsi"/>
        </w:rPr>
        <w:t xml:space="preserve">steep </w:t>
      </w:r>
      <w:r w:rsidRPr="007F17F1">
        <w:rPr>
          <w:rStyle w:val="Emphasis"/>
          <w:rFonts w:asciiTheme="minorHAnsi" w:hAnsiTheme="minorHAnsi" w:cstheme="minorHAnsi"/>
        </w:rPr>
        <w:t>year-on-year increases</w:t>
      </w:r>
      <w:r w:rsidRPr="007F17F1">
        <w:rPr>
          <w:rStyle w:val="StyleUnderline"/>
          <w:rFonts w:asciiTheme="minorHAnsi" w:hAnsiTheme="minorHAnsi" w:cstheme="minorHAnsi"/>
        </w:rPr>
        <w:t xml:space="preserve"> in capital expenditures are planned</w:t>
      </w:r>
      <w:r w:rsidRPr="007F17F1">
        <w:rPr>
          <w:rFonts w:asciiTheme="minorHAnsi" w:hAnsiTheme="minorHAnsi" w:cstheme="minorHAnsi"/>
        </w:rPr>
        <w:t>.</w:t>
      </w:r>
    </w:p>
    <w:p w14:paraId="41822BCE"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“So, </w:t>
      </w:r>
      <w:r w:rsidRPr="007F17F1">
        <w:rPr>
          <w:rStyle w:val="StyleUnderline"/>
          <w:rFonts w:asciiTheme="minorHAnsi" w:hAnsiTheme="minorHAnsi" w:cstheme="minorHAnsi"/>
          <w:highlight w:val="cyan"/>
        </w:rPr>
        <w:t xml:space="preserve">that's </w:t>
      </w:r>
      <w:r w:rsidRPr="007F17F1">
        <w:rPr>
          <w:rStyle w:val="Emphasis"/>
          <w:rFonts w:asciiTheme="minorHAnsi" w:hAnsiTheme="minorHAnsi" w:cstheme="minorHAnsi"/>
          <w:highlight w:val="cyan"/>
        </w:rPr>
        <w:t>promising</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 xml:space="preserve">near-term </w:t>
      </w:r>
      <w:r w:rsidRPr="007F17F1">
        <w:rPr>
          <w:rStyle w:val="Emphasis"/>
          <w:rFonts w:asciiTheme="minorHAnsi" w:hAnsiTheme="minorHAnsi" w:cstheme="minorHAnsi"/>
          <w:highlight w:val="cyan"/>
        </w:rPr>
        <w:t>rebound</w:t>
      </w:r>
      <w:r w:rsidRPr="007F17F1">
        <w:rPr>
          <w:rStyle w:val="StyleUnderline"/>
          <w:rFonts w:asciiTheme="minorHAnsi" w:hAnsiTheme="minorHAnsi" w:cstheme="minorHAnsi"/>
        </w:rPr>
        <w:t xml:space="preserve"> in the capex cycle,”</w:t>
      </w:r>
      <w:r w:rsidRPr="007F17F1">
        <w:rPr>
          <w:rFonts w:asciiTheme="minorHAnsi" w:hAnsiTheme="minorHAnsi" w:cstheme="minorHAnsi"/>
        </w:rPr>
        <w:t xml:space="preserve"> he says. </w:t>
      </w:r>
      <w:r w:rsidRPr="007F17F1">
        <w:rPr>
          <w:rStyle w:val="StyleUnderline"/>
          <w:rFonts w:asciiTheme="minorHAnsi" w:hAnsiTheme="minorHAnsi" w:cstheme="minorHAnsi"/>
        </w:rPr>
        <w:t xml:space="preserve">“The market </w:t>
      </w:r>
      <w:r w:rsidRPr="007F17F1">
        <w:rPr>
          <w:rFonts w:asciiTheme="minorHAnsi" w:hAnsiTheme="minorHAnsi" w:cstheme="minorHAnsi"/>
        </w:rPr>
        <w:t xml:space="preserve">has </w:t>
      </w:r>
      <w:r w:rsidRPr="007F17F1">
        <w:rPr>
          <w:rStyle w:val="StyleUnderline"/>
          <w:rFonts w:asciiTheme="minorHAnsi" w:hAnsiTheme="minorHAnsi" w:cstheme="minorHAnsi"/>
        </w:rPr>
        <w:t xml:space="preserve">already </w:t>
      </w:r>
      <w:r w:rsidRPr="007F17F1">
        <w:rPr>
          <w:rStyle w:val="Emphasis"/>
          <w:rFonts w:asciiTheme="minorHAnsi" w:hAnsiTheme="minorHAnsi" w:cstheme="minorHAnsi"/>
        </w:rPr>
        <w:t>picked up</w:t>
      </w:r>
      <w:r w:rsidRPr="007F17F1">
        <w:rPr>
          <w:rStyle w:val="StyleUnderline"/>
          <w:rFonts w:asciiTheme="minorHAnsi" w:hAnsiTheme="minorHAnsi" w:cstheme="minorHAnsi"/>
        </w:rPr>
        <w:t xml:space="preserve"> on that theme because you can see a </w:t>
      </w:r>
      <w:r w:rsidRPr="007F17F1">
        <w:rPr>
          <w:rStyle w:val="Emphasis"/>
          <w:rFonts w:asciiTheme="minorHAnsi" w:hAnsiTheme="minorHAnsi" w:cstheme="minorHAnsi"/>
        </w:rPr>
        <w:t>clear outperformance</w:t>
      </w:r>
      <w:r w:rsidRPr="007F17F1">
        <w:rPr>
          <w:rStyle w:val="StyleUnderline"/>
          <w:rFonts w:asciiTheme="minorHAnsi" w:hAnsiTheme="minorHAnsi" w:cstheme="minorHAnsi"/>
        </w:rPr>
        <w:t xml:space="preserve"> of capex-intensive stocks compared to the </w:t>
      </w:r>
      <w:r w:rsidRPr="007F17F1">
        <w:rPr>
          <w:rStyle w:val="Emphasis"/>
          <w:rFonts w:asciiTheme="minorHAnsi" w:hAnsiTheme="minorHAnsi" w:cstheme="minorHAnsi"/>
        </w:rPr>
        <w:t>broader</w:t>
      </w:r>
      <w:r w:rsidRPr="007F17F1">
        <w:rPr>
          <w:rStyle w:val="StyleUnderline"/>
          <w:rFonts w:asciiTheme="minorHAnsi" w:hAnsiTheme="minorHAnsi" w:cstheme="minorHAnsi"/>
        </w:rPr>
        <w:t xml:space="preserve"> market year to date.”</w:t>
      </w:r>
    </w:p>
    <w:p w14:paraId="39D75FD8"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Fiscal dominance</w:t>
      </w:r>
    </w:p>
    <w:p w14:paraId="1684AB6D"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Van der </w:t>
      </w:r>
      <w:proofErr w:type="spellStart"/>
      <w:r w:rsidRPr="007F17F1">
        <w:rPr>
          <w:rFonts w:asciiTheme="minorHAnsi" w:hAnsiTheme="minorHAnsi" w:cstheme="minorHAnsi"/>
        </w:rPr>
        <w:t>Welle</w:t>
      </w:r>
      <w:proofErr w:type="spellEnd"/>
      <w:r w:rsidRPr="007F17F1">
        <w:rPr>
          <w:rFonts w:asciiTheme="minorHAnsi" w:hAnsiTheme="minorHAnsi" w:cstheme="minorHAnsi"/>
        </w:rPr>
        <w:t xml:space="preserve"> says five elements support the multi-asset team’s view that </w:t>
      </w:r>
      <w:r w:rsidRPr="007F17F1">
        <w:rPr>
          <w:rStyle w:val="StyleUnderline"/>
          <w:rFonts w:asciiTheme="minorHAnsi" w:hAnsiTheme="minorHAnsi" w:cstheme="minorHAnsi"/>
        </w:rPr>
        <w:t>capex will rise</w:t>
      </w:r>
      <w:r w:rsidRPr="007F17F1">
        <w:rPr>
          <w:rFonts w:asciiTheme="minorHAnsi" w:hAnsiTheme="minorHAnsi" w:cstheme="minorHAnsi"/>
        </w:rPr>
        <w:t xml:space="preserve"> from </w:t>
      </w:r>
      <w:r w:rsidRPr="007F17F1">
        <w:rPr>
          <w:rStyle w:val="StyleUnderline"/>
          <w:rFonts w:asciiTheme="minorHAnsi" w:hAnsiTheme="minorHAnsi" w:cstheme="minorHAnsi"/>
        </w:rPr>
        <w:t xml:space="preserve">here onwards. “The first is the overarching </w:t>
      </w:r>
      <w:r w:rsidRPr="007F17F1">
        <w:rPr>
          <w:rStyle w:val="Emphasis"/>
          <w:rFonts w:asciiTheme="minorHAnsi" w:hAnsiTheme="minorHAnsi" w:cstheme="minorHAnsi"/>
        </w:rPr>
        <w:t>macroeconomic picture</w:t>
      </w:r>
      <w:r w:rsidRPr="007F17F1">
        <w:rPr>
          <w:rFonts w:asciiTheme="minorHAnsi" w:hAnsiTheme="minorHAnsi" w:cstheme="minorHAnsi"/>
        </w:rPr>
        <w:t xml:space="preserve"> in </w:t>
      </w:r>
      <w:r w:rsidRPr="007F17F1">
        <w:rPr>
          <w:rStyle w:val="StyleUnderline"/>
          <w:rFonts w:asciiTheme="minorHAnsi" w:hAnsiTheme="minorHAnsi" w:cstheme="minorHAnsi"/>
        </w:rPr>
        <w:t xml:space="preserve">that we are increasingly moving towards an environment of </w:t>
      </w:r>
      <w:r w:rsidRPr="007F17F1">
        <w:rPr>
          <w:rStyle w:val="Emphasis"/>
          <w:rFonts w:asciiTheme="minorHAnsi" w:hAnsiTheme="minorHAnsi" w:cstheme="minorHAnsi"/>
        </w:rPr>
        <w:t>fiscal dominance</w:t>
      </w:r>
      <w:r w:rsidRPr="007F17F1">
        <w:rPr>
          <w:rStyle w:val="StyleUnderline"/>
          <w:rFonts w:asciiTheme="minorHAnsi" w:hAnsiTheme="minorHAnsi" w:cstheme="minorHAnsi"/>
        </w:rPr>
        <w:t xml:space="preserve"> and away from</w:t>
      </w:r>
      <w:r w:rsidRPr="007F17F1">
        <w:rPr>
          <w:rFonts w:asciiTheme="minorHAnsi" w:hAnsiTheme="minorHAnsi" w:cstheme="minorHAnsi"/>
        </w:rPr>
        <w:t xml:space="preserve"> one that has been </w:t>
      </w:r>
      <w:r w:rsidRPr="007F17F1">
        <w:rPr>
          <w:rStyle w:val="StyleUnderline"/>
          <w:rFonts w:asciiTheme="minorHAnsi" w:hAnsiTheme="minorHAnsi" w:cstheme="minorHAnsi"/>
        </w:rPr>
        <w:t>monetary-led</w:t>
      </w:r>
      <w:r w:rsidRPr="007F17F1">
        <w:rPr>
          <w:rFonts w:asciiTheme="minorHAnsi" w:hAnsiTheme="minorHAnsi" w:cstheme="minorHAnsi"/>
        </w:rPr>
        <w:t xml:space="preserve"> via </w:t>
      </w:r>
      <w:r w:rsidRPr="007F17F1">
        <w:rPr>
          <w:rStyle w:val="StyleUnderline"/>
          <w:rFonts w:asciiTheme="minorHAnsi" w:hAnsiTheme="minorHAnsi" w:cstheme="minorHAnsi"/>
        </w:rPr>
        <w:t>quantitative easing,”</w:t>
      </w:r>
      <w:r w:rsidRPr="007F17F1">
        <w:rPr>
          <w:rFonts w:asciiTheme="minorHAnsi" w:hAnsiTheme="minorHAnsi" w:cstheme="minorHAnsi"/>
        </w:rPr>
        <w:t xml:space="preserve"> he says.</w:t>
      </w:r>
    </w:p>
    <w:p w14:paraId="7AB132C9"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“Central banks have pursued very easy monetary policies, but they have hit the nominal lower bounds with regard to policy rates.”</w:t>
      </w:r>
    </w:p>
    <w:p w14:paraId="7AF64014" w14:textId="77777777" w:rsidR="00521E01" w:rsidRPr="007F17F1" w:rsidRDefault="00521E01" w:rsidP="00521E01">
      <w:pPr>
        <w:rPr>
          <w:rStyle w:val="StyleUnderline"/>
          <w:rFonts w:asciiTheme="minorHAnsi" w:hAnsiTheme="minorHAnsi" w:cstheme="minorHAnsi"/>
        </w:rPr>
      </w:pPr>
      <w:r w:rsidRPr="007F17F1">
        <w:rPr>
          <w:rStyle w:val="StyleUnderline"/>
          <w:rFonts w:asciiTheme="minorHAnsi" w:hAnsiTheme="minorHAnsi" w:cstheme="minorHAnsi"/>
        </w:rPr>
        <w:t>“This is a hard constraint because real rates are difficult</w:t>
      </w:r>
      <w:r w:rsidRPr="007F17F1">
        <w:rPr>
          <w:rFonts w:asciiTheme="minorHAnsi" w:hAnsiTheme="minorHAnsi" w:cstheme="minorHAnsi"/>
        </w:rPr>
        <w:t xml:space="preserve"> for central banks </w:t>
      </w:r>
      <w:r w:rsidRPr="007F17F1">
        <w:rPr>
          <w:rStyle w:val="StyleUnderline"/>
          <w:rFonts w:asciiTheme="minorHAnsi" w:hAnsiTheme="minorHAnsi" w:cstheme="minorHAnsi"/>
        </w:rPr>
        <w:t>to push</w:t>
      </w:r>
      <w:r w:rsidRPr="007F17F1">
        <w:rPr>
          <w:rFonts w:asciiTheme="minorHAnsi" w:hAnsiTheme="minorHAnsi" w:cstheme="minorHAnsi"/>
        </w:rPr>
        <w:t xml:space="preserve"> even </w:t>
      </w:r>
      <w:r w:rsidRPr="007F17F1">
        <w:rPr>
          <w:rStyle w:val="StyleUnderline"/>
          <w:rFonts w:asciiTheme="minorHAnsi" w:hAnsiTheme="minorHAnsi" w:cstheme="minorHAnsi"/>
        </w:rPr>
        <w:t>lower</w:t>
      </w:r>
      <w:r w:rsidRPr="007F17F1">
        <w:rPr>
          <w:rFonts w:asciiTheme="minorHAnsi" w:hAnsiTheme="minorHAnsi" w:cstheme="minorHAnsi"/>
        </w:rPr>
        <w:t xml:space="preserve"> than they are nowadays, </w:t>
      </w:r>
      <w:r w:rsidRPr="007F17F1">
        <w:rPr>
          <w:rStyle w:val="StyleUnderline"/>
          <w:rFonts w:asciiTheme="minorHAnsi" w:hAnsiTheme="minorHAnsi" w:cstheme="minorHAnsi"/>
        </w:rPr>
        <w:t xml:space="preserve">given the </w:t>
      </w:r>
      <w:r w:rsidRPr="007F17F1">
        <w:rPr>
          <w:rStyle w:val="Emphasis"/>
          <w:rFonts w:asciiTheme="minorHAnsi" w:hAnsiTheme="minorHAnsi" w:cstheme="minorHAnsi"/>
        </w:rPr>
        <w:t>strong consensus</w:t>
      </w:r>
      <w:r w:rsidRPr="007F17F1">
        <w:rPr>
          <w:rStyle w:val="StyleUnderline"/>
          <w:rFonts w:asciiTheme="minorHAnsi" w:hAnsiTheme="minorHAnsi" w:cstheme="minorHAnsi"/>
        </w:rPr>
        <w:t xml:space="preserve"> among</w:t>
      </w:r>
      <w:r w:rsidRPr="007F17F1">
        <w:rPr>
          <w:rFonts w:asciiTheme="minorHAnsi" w:hAnsiTheme="minorHAnsi" w:cstheme="minorHAnsi"/>
        </w:rPr>
        <w:t xml:space="preserve"> both </w:t>
      </w:r>
      <w:r w:rsidRPr="007F17F1">
        <w:rPr>
          <w:rStyle w:val="StyleUnderline"/>
          <w:rFonts w:asciiTheme="minorHAnsi" w:hAnsiTheme="minorHAnsi" w:cstheme="minorHAnsi"/>
        </w:rPr>
        <w:t>central bankers</w:t>
      </w:r>
      <w:r w:rsidRPr="007F17F1">
        <w:rPr>
          <w:rFonts w:asciiTheme="minorHAnsi" w:hAnsiTheme="minorHAnsi" w:cstheme="minorHAnsi"/>
        </w:rPr>
        <w:t xml:space="preserve"> and market participants </w:t>
      </w:r>
      <w:r w:rsidRPr="007F17F1">
        <w:rPr>
          <w:rStyle w:val="StyleUnderline"/>
          <w:rFonts w:asciiTheme="minorHAnsi" w:hAnsiTheme="minorHAnsi" w:cstheme="minorHAnsi"/>
        </w:rPr>
        <w:t xml:space="preserve">that </w:t>
      </w:r>
      <w:r w:rsidRPr="007F17F1">
        <w:rPr>
          <w:rStyle w:val="Emphasis"/>
          <w:rFonts w:asciiTheme="minorHAnsi" w:hAnsiTheme="minorHAnsi" w:cstheme="minorHAnsi"/>
        </w:rPr>
        <w:t>inflation is transitory</w:t>
      </w:r>
      <w:r w:rsidRPr="007F17F1">
        <w:rPr>
          <w:rStyle w:val="StyleUnderline"/>
          <w:rFonts w:asciiTheme="minorHAnsi" w:hAnsiTheme="minorHAnsi" w:cstheme="minorHAnsi"/>
        </w:rPr>
        <w:t>.”</w:t>
      </w:r>
    </w:p>
    <w:p w14:paraId="5405313B"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Big spending plans</w:t>
      </w:r>
    </w:p>
    <w:p w14:paraId="663E88E9"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For stimulus, </w:t>
      </w:r>
      <w:r w:rsidRPr="007F17F1">
        <w:rPr>
          <w:rStyle w:val="StyleUnderline"/>
          <w:rFonts w:asciiTheme="minorHAnsi" w:hAnsiTheme="minorHAnsi" w:cstheme="minorHAnsi"/>
        </w:rPr>
        <w:t xml:space="preserve">fiscal policy is better suited to address the negative </w:t>
      </w:r>
      <w:r w:rsidRPr="007F17F1">
        <w:rPr>
          <w:rStyle w:val="Emphasis"/>
          <w:rFonts w:asciiTheme="minorHAnsi" w:hAnsiTheme="minorHAnsi" w:cstheme="minorHAnsi"/>
        </w:rPr>
        <w:t>supply shock</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Covid-19</w:t>
      </w:r>
      <w:r w:rsidRPr="007F17F1">
        <w:rPr>
          <w:rStyle w:val="StyleUnderline"/>
          <w:rFonts w:asciiTheme="minorHAnsi" w:hAnsiTheme="minorHAnsi" w:cstheme="minorHAnsi"/>
        </w:rPr>
        <w:t xml:space="preserve"> has posed. Fiscal dominance can be seen in the</w:t>
      </w:r>
      <w:r w:rsidRPr="007F17F1">
        <w:rPr>
          <w:rFonts w:asciiTheme="minorHAnsi" w:hAnsiTheme="minorHAnsi" w:cstheme="minorHAnsi"/>
        </w:rPr>
        <w:t xml:space="preserve"> huge </w:t>
      </w:r>
      <w:r w:rsidRPr="007F17F1">
        <w:rPr>
          <w:rStyle w:val="StyleUnderline"/>
          <w:rFonts w:asciiTheme="minorHAnsi" w:hAnsiTheme="minorHAnsi" w:cstheme="minorHAnsi"/>
        </w:rPr>
        <w:t>infrastructure spending</w:t>
      </w:r>
      <w:r w:rsidRPr="007F17F1">
        <w:rPr>
          <w:rFonts w:asciiTheme="minorHAnsi" w:hAnsiTheme="minorHAnsi" w:cstheme="minorHAnsi"/>
        </w:rPr>
        <w:t xml:space="preserve"> planned </w:t>
      </w:r>
      <w:r w:rsidRPr="007F17F1">
        <w:rPr>
          <w:rStyle w:val="StyleUnderline"/>
          <w:rFonts w:asciiTheme="minorHAnsi" w:hAnsiTheme="minorHAnsi" w:cstheme="minorHAnsi"/>
        </w:rPr>
        <w:t>in the US</w:t>
      </w:r>
      <w:r w:rsidRPr="007F17F1">
        <w:rPr>
          <w:rFonts w:asciiTheme="minorHAnsi" w:hAnsiTheme="minorHAnsi" w:cstheme="minorHAnsi"/>
        </w:rPr>
        <w:t>, with the USD 1.9 trillion American Rescue Plan already in motion, and the USD 2 trillion American Jobs Plan going through Congress. In Europe, the disbursement of the EUR 750 billion EU Recovery Fund is due to start later in July.</w:t>
      </w:r>
    </w:p>
    <w:p w14:paraId="081742BE" w14:textId="77777777" w:rsidR="00521E01" w:rsidRPr="007F17F1" w:rsidRDefault="00521E01" w:rsidP="00521E01">
      <w:pPr>
        <w:rPr>
          <w:rStyle w:val="StyleUnderline"/>
          <w:rFonts w:asciiTheme="minorHAnsi" w:hAnsiTheme="minorHAnsi" w:cstheme="minorHAnsi"/>
        </w:rPr>
      </w:pPr>
      <w:r w:rsidRPr="007F17F1">
        <w:rPr>
          <w:rStyle w:val="StyleUnderline"/>
          <w:rFonts w:asciiTheme="minorHAnsi" w:hAnsiTheme="minorHAnsi" w:cstheme="minorHAnsi"/>
        </w:rPr>
        <w:t xml:space="preserve">“An era of fiscal dominance is able to </w:t>
      </w:r>
      <w:r w:rsidRPr="007F17F1">
        <w:rPr>
          <w:rStyle w:val="StyleUnderline"/>
          <w:rFonts w:asciiTheme="minorHAnsi" w:hAnsiTheme="minorHAnsi" w:cstheme="minorHAnsi"/>
          <w:highlight w:val="cyan"/>
        </w:rPr>
        <w:t xml:space="preserve">say </w:t>
      </w:r>
      <w:r w:rsidRPr="007F17F1">
        <w:rPr>
          <w:rStyle w:val="Emphasis"/>
          <w:rFonts w:asciiTheme="minorHAnsi" w:hAnsiTheme="minorHAnsi" w:cstheme="minorHAnsi"/>
          <w:highlight w:val="cyan"/>
        </w:rPr>
        <w:t>goodbye</w:t>
      </w:r>
      <w:r w:rsidRPr="007F17F1">
        <w:rPr>
          <w:rStyle w:val="StyleUnderline"/>
          <w:rFonts w:asciiTheme="minorHAnsi" w:hAnsiTheme="minorHAnsi" w:cstheme="minorHAnsi"/>
          <w:highlight w:val="cyan"/>
        </w:rPr>
        <w:t xml:space="preserve"> to</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 xml:space="preserve">secular </w:t>
      </w:r>
      <w:r w:rsidRPr="007F17F1">
        <w:rPr>
          <w:rStyle w:val="Emphasis"/>
          <w:rFonts w:asciiTheme="minorHAnsi" w:hAnsiTheme="minorHAnsi" w:cstheme="minorHAnsi"/>
          <w:highlight w:val="cyan"/>
        </w:rPr>
        <w:t>stagnation</w:t>
      </w:r>
      <w:r w:rsidRPr="007F17F1">
        <w:rPr>
          <w:rStyle w:val="StyleUnderline"/>
          <w:rFonts w:asciiTheme="minorHAnsi" w:hAnsiTheme="minorHAnsi" w:cstheme="minorHAnsi"/>
        </w:rPr>
        <w:t xml:space="preserve"> thesis, which holds that the economy is </w:t>
      </w:r>
      <w:r w:rsidRPr="007F17F1">
        <w:rPr>
          <w:rStyle w:val="Emphasis"/>
          <w:rFonts w:asciiTheme="minorHAnsi" w:hAnsiTheme="minorHAnsi" w:cstheme="minorHAnsi"/>
        </w:rPr>
        <w:t>suffering</w:t>
      </w:r>
      <w:r w:rsidRPr="007F17F1">
        <w:rPr>
          <w:rStyle w:val="StyleUnderline"/>
          <w:rFonts w:asciiTheme="minorHAnsi" w:hAnsiTheme="minorHAnsi" w:cstheme="minorHAnsi"/>
        </w:rPr>
        <w:t xml:space="preserve"> from </w:t>
      </w:r>
      <w:r w:rsidRPr="007F17F1">
        <w:rPr>
          <w:rStyle w:val="Emphasis"/>
          <w:rFonts w:asciiTheme="minorHAnsi" w:hAnsiTheme="minorHAnsi" w:cstheme="minorHAnsi"/>
        </w:rPr>
        <w:t>under-investment</w:t>
      </w:r>
      <w:r w:rsidRPr="007F17F1">
        <w:rPr>
          <w:rStyle w:val="StyleUnderline"/>
          <w:rFonts w:asciiTheme="minorHAnsi" w:hAnsiTheme="minorHAnsi" w:cstheme="minorHAnsi"/>
        </w:rPr>
        <w:t>,”</w:t>
      </w:r>
      <w:r w:rsidRPr="007F17F1">
        <w:rPr>
          <w:rFonts w:asciiTheme="minorHAnsi" w:hAnsiTheme="minorHAnsi" w:cstheme="minorHAnsi"/>
        </w:rPr>
        <w:t xml:space="preserve"> says Van der </w:t>
      </w:r>
      <w:proofErr w:type="spellStart"/>
      <w:r w:rsidRPr="007F17F1">
        <w:rPr>
          <w:rFonts w:asciiTheme="minorHAnsi" w:hAnsiTheme="minorHAnsi" w:cstheme="minorHAnsi"/>
        </w:rPr>
        <w:t>Welle</w:t>
      </w:r>
      <w:proofErr w:type="spellEnd"/>
      <w:r w:rsidRPr="007F17F1">
        <w:rPr>
          <w:rFonts w:asciiTheme="minorHAnsi" w:hAnsiTheme="minorHAnsi" w:cstheme="minorHAnsi"/>
        </w:rPr>
        <w:t xml:space="preserve">. </w:t>
      </w:r>
      <w:r w:rsidRPr="007F17F1">
        <w:rPr>
          <w:rStyle w:val="StyleUnderline"/>
          <w:rFonts w:asciiTheme="minorHAnsi" w:hAnsiTheme="minorHAnsi" w:cstheme="minorHAnsi"/>
          <w:highlight w:val="cyan"/>
        </w:rPr>
        <w:t>“Under-investment due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insufficient </w:t>
      </w:r>
      <w:r w:rsidRPr="007F17F1">
        <w:rPr>
          <w:rStyle w:val="Emphasis"/>
          <w:rFonts w:asciiTheme="minorHAnsi" w:hAnsiTheme="minorHAnsi" w:cstheme="minorHAnsi"/>
          <w:highlight w:val="cyan"/>
        </w:rPr>
        <w:t>demand</w:t>
      </w:r>
      <w:r w:rsidRPr="007F17F1">
        <w:rPr>
          <w:rStyle w:val="StyleUnderline"/>
          <w:rFonts w:asciiTheme="minorHAnsi" w:hAnsiTheme="minorHAnsi" w:cstheme="minorHAnsi"/>
        </w:rPr>
        <w:t>, which was the</w:t>
      </w:r>
      <w:r w:rsidRPr="007F17F1">
        <w:rPr>
          <w:rFonts w:asciiTheme="minorHAnsi" w:hAnsiTheme="minorHAnsi" w:cstheme="minorHAnsi"/>
        </w:rPr>
        <w:t xml:space="preserve"> biggest </w:t>
      </w:r>
      <w:r w:rsidRPr="007F17F1">
        <w:rPr>
          <w:rStyle w:val="StyleUnderline"/>
          <w:rFonts w:asciiTheme="minorHAnsi" w:hAnsiTheme="minorHAnsi" w:cstheme="minorHAnsi"/>
        </w:rPr>
        <w:t>problem after</w:t>
      </w:r>
      <w:r w:rsidRPr="007F17F1">
        <w:rPr>
          <w:rFonts w:asciiTheme="minorHAnsi" w:hAnsiTheme="minorHAnsi" w:cstheme="minorHAnsi"/>
        </w:rPr>
        <w:t xml:space="preserve"> the global </w:t>
      </w:r>
      <w:r w:rsidRPr="007F17F1">
        <w:rPr>
          <w:rStyle w:val="StyleUnderline"/>
          <w:rFonts w:asciiTheme="minorHAnsi" w:hAnsiTheme="minorHAnsi" w:cstheme="minorHAnsi"/>
        </w:rPr>
        <w:t xml:space="preserve">financial crisis, has become </w:t>
      </w:r>
      <w:r w:rsidRPr="007F17F1">
        <w:rPr>
          <w:rStyle w:val="Emphasis"/>
          <w:rFonts w:asciiTheme="minorHAnsi" w:hAnsiTheme="minorHAnsi" w:cstheme="minorHAnsi"/>
          <w:highlight w:val="cyan"/>
        </w:rPr>
        <w:t>less likely</w:t>
      </w:r>
      <w:r w:rsidRPr="007F17F1">
        <w:rPr>
          <w:rStyle w:val="StyleUnderline"/>
          <w:rFonts w:asciiTheme="minorHAnsi" w:hAnsiTheme="minorHAnsi" w:cstheme="minorHAnsi"/>
          <w:highlight w:val="cyan"/>
        </w:rPr>
        <w:t>.”</w:t>
      </w:r>
    </w:p>
    <w:p w14:paraId="7F681C4E" w14:textId="77777777" w:rsidR="00521E01" w:rsidRPr="007F17F1" w:rsidRDefault="00521E01" w:rsidP="00521E01">
      <w:pPr>
        <w:rPr>
          <w:rStyle w:val="StyleUnderline"/>
          <w:rFonts w:asciiTheme="minorHAnsi" w:hAnsiTheme="minorHAnsi" w:cstheme="minorHAnsi"/>
        </w:rPr>
      </w:pPr>
      <w:r w:rsidRPr="007F17F1">
        <w:rPr>
          <w:rStyle w:val="StyleUnderline"/>
          <w:rFonts w:asciiTheme="minorHAnsi" w:hAnsiTheme="minorHAnsi" w:cstheme="minorHAnsi"/>
        </w:rPr>
        <w:t>“We saw</w:t>
      </w:r>
      <w:r w:rsidRPr="007F17F1">
        <w:rPr>
          <w:rFonts w:asciiTheme="minorHAnsi" w:hAnsiTheme="minorHAnsi" w:cstheme="minorHAnsi"/>
        </w:rPr>
        <w:t xml:space="preserve"> very </w:t>
      </w:r>
      <w:r w:rsidRPr="007F17F1">
        <w:rPr>
          <w:rStyle w:val="StyleUnderline"/>
          <w:rFonts w:asciiTheme="minorHAnsi" w:hAnsiTheme="minorHAnsi" w:cstheme="minorHAnsi"/>
        </w:rPr>
        <w:t xml:space="preserve">subdued </w:t>
      </w:r>
      <w:r w:rsidRPr="007F17F1">
        <w:rPr>
          <w:rStyle w:val="Emphasis"/>
          <w:rFonts w:asciiTheme="minorHAnsi" w:hAnsiTheme="minorHAnsi" w:cstheme="minorHAnsi"/>
        </w:rPr>
        <w:t>consumption growth</w:t>
      </w:r>
      <w:r w:rsidRPr="007F17F1">
        <w:rPr>
          <w:rFonts w:asciiTheme="minorHAnsi" w:hAnsiTheme="minorHAnsi" w:cstheme="minorHAnsi"/>
        </w:rPr>
        <w:t xml:space="preserve"> both in the US and elsewhere </w:t>
      </w:r>
      <w:r w:rsidRPr="007F17F1">
        <w:rPr>
          <w:rStyle w:val="StyleUnderline"/>
          <w:rFonts w:asciiTheme="minorHAnsi" w:hAnsiTheme="minorHAnsi" w:cstheme="minorHAnsi"/>
        </w:rPr>
        <w:t xml:space="preserve">between 2009 and 2019. That story is </w:t>
      </w:r>
      <w:r w:rsidRPr="007F17F1">
        <w:rPr>
          <w:rStyle w:val="Emphasis"/>
          <w:rFonts w:asciiTheme="minorHAnsi" w:hAnsiTheme="minorHAnsi" w:cstheme="minorHAnsi"/>
        </w:rPr>
        <w:t>reversing</w:t>
      </w:r>
      <w:r w:rsidRPr="007F17F1">
        <w:rPr>
          <w:rFonts w:asciiTheme="minorHAnsi" w:hAnsiTheme="minorHAnsi" w:cstheme="minorHAnsi"/>
        </w:rPr>
        <w:t xml:space="preserve"> in the US. Households’ income has been supported by fiscal policy </w:t>
      </w:r>
      <w:r w:rsidRPr="007F17F1">
        <w:rPr>
          <w:rStyle w:val="StyleUnderline"/>
          <w:rFonts w:asciiTheme="minorHAnsi" w:hAnsiTheme="minorHAnsi" w:cstheme="minorHAnsi"/>
        </w:rPr>
        <w:t xml:space="preserve">during the Covid-19 recession, while </w:t>
      </w:r>
      <w:r w:rsidRPr="007F17F1">
        <w:rPr>
          <w:rStyle w:val="Emphasis"/>
          <w:rFonts w:asciiTheme="minorHAnsi" w:hAnsiTheme="minorHAnsi" w:cstheme="minorHAnsi"/>
          <w:highlight w:val="cyan"/>
        </w:rPr>
        <w:t>burgeoning</w:t>
      </w:r>
      <w:r w:rsidRPr="007F17F1">
        <w:rPr>
          <w:rStyle w:val="StyleUnderline"/>
          <w:rFonts w:asciiTheme="minorHAnsi" w:hAnsiTheme="minorHAnsi" w:cstheme="minorHAnsi"/>
        </w:rPr>
        <w:t xml:space="preserve"> consumer </w:t>
      </w:r>
      <w:r w:rsidRPr="007F17F1">
        <w:rPr>
          <w:rStyle w:val="StyleUnderline"/>
          <w:rFonts w:asciiTheme="minorHAnsi" w:hAnsiTheme="minorHAnsi" w:cstheme="minorHAnsi"/>
          <w:highlight w:val="cyan"/>
        </w:rPr>
        <w:t>demand in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reopening</w:t>
      </w:r>
      <w:r w:rsidRPr="007F17F1">
        <w:rPr>
          <w:rStyle w:val="Emphasis"/>
          <w:rFonts w:asciiTheme="minorHAnsi" w:hAnsiTheme="minorHAnsi" w:cstheme="minorHAnsi"/>
        </w:rPr>
        <w:t xml:space="preserve"> phase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could prove</w:t>
      </w:r>
      <w:r w:rsidRPr="007F17F1">
        <w:rPr>
          <w:rStyle w:val="StyleUnderline"/>
          <w:rFonts w:asciiTheme="minorHAnsi" w:hAnsiTheme="minorHAnsi" w:cstheme="minorHAnsi"/>
        </w:rPr>
        <w:t xml:space="preserve"> to be </w:t>
      </w:r>
      <w:proofErr w:type="gramStart"/>
      <w:r w:rsidRPr="007F17F1">
        <w:rPr>
          <w:rStyle w:val="Emphasis"/>
          <w:rFonts w:asciiTheme="minorHAnsi" w:hAnsiTheme="minorHAnsi" w:cstheme="minorHAnsi"/>
        </w:rPr>
        <w:t xml:space="preserve">more </w:t>
      </w:r>
      <w:r w:rsidRPr="007F17F1">
        <w:rPr>
          <w:rStyle w:val="Emphasis"/>
          <w:rFonts w:asciiTheme="minorHAnsi" w:hAnsiTheme="minorHAnsi" w:cstheme="minorHAnsi"/>
          <w:highlight w:val="cyan"/>
        </w:rPr>
        <w:t>sticky</w:t>
      </w:r>
      <w:proofErr w:type="gramEnd"/>
      <w:r w:rsidRPr="007F17F1">
        <w:rPr>
          <w:rStyle w:val="StyleUnderline"/>
          <w:rFonts w:asciiTheme="minorHAnsi" w:hAnsiTheme="minorHAnsi" w:cstheme="minorHAnsi"/>
        </w:rPr>
        <w:t xml:space="preserve"> as employment prospects</w:t>
      </w:r>
      <w:r w:rsidRPr="007F17F1">
        <w:rPr>
          <w:rFonts w:asciiTheme="minorHAnsi" w:hAnsiTheme="minorHAnsi" w:cstheme="minorHAnsi"/>
        </w:rPr>
        <w:t xml:space="preserve"> continue to </w:t>
      </w:r>
      <w:r w:rsidRPr="007F17F1">
        <w:rPr>
          <w:rStyle w:val="StyleUnderline"/>
          <w:rFonts w:asciiTheme="minorHAnsi" w:hAnsiTheme="minorHAnsi" w:cstheme="minorHAnsi"/>
        </w:rPr>
        <w:t>improve in the medium term.”</w:t>
      </w:r>
    </w:p>
    <w:p w14:paraId="5812DFC2"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Tobin’s Q looks good</w:t>
      </w:r>
    </w:p>
    <w:p w14:paraId="671F0664"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A third reason to expect higher </w:t>
      </w:r>
      <w:r w:rsidRPr="007F17F1">
        <w:rPr>
          <w:rStyle w:val="StyleUnderline"/>
          <w:rFonts w:asciiTheme="minorHAnsi" w:hAnsiTheme="minorHAnsi" w:cstheme="minorHAnsi"/>
        </w:rPr>
        <w:t xml:space="preserve">capex is </w:t>
      </w:r>
      <w:r w:rsidRPr="007F17F1">
        <w:rPr>
          <w:rStyle w:val="Emphasis"/>
          <w:rFonts w:asciiTheme="minorHAnsi" w:hAnsiTheme="minorHAnsi" w:cstheme="minorHAnsi"/>
        </w:rPr>
        <w:t>driven</w:t>
      </w:r>
      <w:r w:rsidRPr="007F17F1">
        <w:rPr>
          <w:rStyle w:val="StyleUnderline"/>
          <w:rFonts w:asciiTheme="minorHAnsi" w:hAnsiTheme="minorHAnsi" w:cstheme="minorHAnsi"/>
        </w:rPr>
        <w:t xml:space="preserve"> by ‘Tobin’s Q’</w:t>
      </w:r>
      <w:r w:rsidRPr="007F17F1">
        <w:rPr>
          <w:rFonts w:asciiTheme="minorHAnsi" w:hAnsiTheme="minorHAnsi" w:cstheme="minorHAnsi"/>
        </w:rPr>
        <w:t xml:space="preserve"> – the market value of a company divided by its assets' replacement cost. </w:t>
      </w:r>
      <w:r w:rsidRPr="007F17F1">
        <w:rPr>
          <w:rStyle w:val="StyleUnderline"/>
          <w:rFonts w:asciiTheme="minorHAnsi" w:hAnsiTheme="minorHAnsi" w:cstheme="minorHAnsi"/>
        </w:rPr>
        <w:t>If this ratio is above one</w:t>
      </w:r>
      <w:r w:rsidRPr="007F17F1">
        <w:rPr>
          <w:rFonts w:asciiTheme="minorHAnsi" w:hAnsiTheme="minorHAnsi" w:cstheme="minorHAnsi"/>
        </w:rPr>
        <w:t xml:space="preserve">, then </w:t>
      </w:r>
      <w:r w:rsidRPr="007F17F1">
        <w:rPr>
          <w:rStyle w:val="StyleUnderline"/>
          <w:rFonts w:asciiTheme="minorHAnsi" w:hAnsiTheme="minorHAnsi" w:cstheme="minorHAnsi"/>
        </w:rPr>
        <w:t xml:space="preserve">corporates have an </w:t>
      </w:r>
      <w:r w:rsidRPr="007F17F1">
        <w:rPr>
          <w:rStyle w:val="Emphasis"/>
          <w:rFonts w:asciiTheme="minorHAnsi" w:hAnsiTheme="minorHAnsi" w:cstheme="minorHAnsi"/>
        </w:rPr>
        <w:t>incentive</w:t>
      </w:r>
      <w:r w:rsidRPr="007F17F1">
        <w:rPr>
          <w:rStyle w:val="StyleUnderline"/>
          <w:rFonts w:asciiTheme="minorHAnsi" w:hAnsiTheme="minorHAnsi" w:cstheme="minorHAnsi"/>
        </w:rPr>
        <w:t xml:space="preserve"> to </w:t>
      </w:r>
      <w:r w:rsidRPr="007F17F1">
        <w:rPr>
          <w:rStyle w:val="Emphasis"/>
          <w:rFonts w:asciiTheme="minorHAnsi" w:hAnsiTheme="minorHAnsi" w:cstheme="minorHAnsi"/>
        </w:rPr>
        <w:t>invest directly</w:t>
      </w:r>
      <w:r w:rsidRPr="007F17F1">
        <w:rPr>
          <w:rStyle w:val="StyleUnderline"/>
          <w:rFonts w:asciiTheme="minorHAnsi" w:hAnsiTheme="minorHAnsi" w:cstheme="minorHAnsi"/>
        </w:rPr>
        <w:t xml:space="preserve"> in the underlying assets</w:t>
      </w:r>
      <w:r w:rsidRPr="007F17F1">
        <w:rPr>
          <w:rFonts w:asciiTheme="minorHAnsi" w:hAnsiTheme="minorHAnsi" w:cstheme="minorHAnsi"/>
        </w:rPr>
        <w:t xml:space="preserve"> rather than buying another company at market value to acquire the same assets.</w:t>
      </w:r>
    </w:p>
    <w:p w14:paraId="2C452044"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The Tobin’s Q ratio is currently at 1.7 for the US. “</w:t>
      </w:r>
      <w:proofErr w:type="gramStart"/>
      <w:r w:rsidRPr="007F17F1">
        <w:rPr>
          <w:rFonts w:asciiTheme="minorHAnsi" w:hAnsiTheme="minorHAnsi" w:cstheme="minorHAnsi"/>
        </w:rPr>
        <w:t>So</w:t>
      </w:r>
      <w:proofErr w:type="gramEnd"/>
      <w:r w:rsidRPr="007F17F1">
        <w:rPr>
          <w:rFonts w:asciiTheme="minorHAnsi" w:hAnsiTheme="minorHAnsi" w:cstheme="minorHAnsi"/>
        </w:rPr>
        <w:t xml:space="preserve"> it's very expensive to do M&amp;A, and it is wiser for corporates to invest in the underlying capital goods themselves,” Van der </w:t>
      </w:r>
      <w:proofErr w:type="spellStart"/>
      <w:r w:rsidRPr="007F17F1">
        <w:rPr>
          <w:rFonts w:asciiTheme="minorHAnsi" w:hAnsiTheme="minorHAnsi" w:cstheme="minorHAnsi"/>
        </w:rPr>
        <w:t>Welle</w:t>
      </w:r>
      <w:proofErr w:type="spellEnd"/>
      <w:r w:rsidRPr="007F17F1">
        <w:rPr>
          <w:rFonts w:asciiTheme="minorHAnsi" w:hAnsiTheme="minorHAnsi" w:cstheme="minorHAnsi"/>
        </w:rPr>
        <w:t xml:space="preserve"> says.</w:t>
      </w:r>
    </w:p>
    <w:p w14:paraId="72F3A6CB"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“We should therefore expect a gradual move away from M&amp;A activity towards companies making direct investments in capital goods.”</w:t>
      </w:r>
    </w:p>
    <w:p w14:paraId="0852AEA3"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Supply-side constraints</w:t>
      </w:r>
    </w:p>
    <w:p w14:paraId="6702647A"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The fourth element is the severe supply-side constraints seen in the global economy, as capacity shut down during the pandemic.</w:t>
      </w:r>
    </w:p>
    <w:p w14:paraId="61D57E2D"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“This is reflected in the ISM Prices Paid Index, which reached an all-time high in June in reflection of rampant shortages of raw materials and labor,” says Van der </w:t>
      </w:r>
      <w:proofErr w:type="spellStart"/>
      <w:r w:rsidRPr="007F17F1">
        <w:rPr>
          <w:rFonts w:asciiTheme="minorHAnsi" w:hAnsiTheme="minorHAnsi" w:cstheme="minorHAnsi"/>
        </w:rPr>
        <w:t>Welle</w:t>
      </w:r>
      <w:proofErr w:type="spellEnd"/>
      <w:r w:rsidRPr="007F17F1">
        <w:rPr>
          <w:rFonts w:asciiTheme="minorHAnsi" w:hAnsiTheme="minorHAnsi" w:cstheme="minorHAnsi"/>
        </w:rPr>
        <w:t>.</w:t>
      </w:r>
    </w:p>
    <w:p w14:paraId="565666BA"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“Clearly </w:t>
      </w:r>
      <w:r w:rsidRPr="007F17F1">
        <w:rPr>
          <w:rStyle w:val="StyleUnderline"/>
          <w:rFonts w:asciiTheme="minorHAnsi" w:hAnsiTheme="minorHAnsi" w:cstheme="minorHAnsi"/>
        </w:rPr>
        <w:t>the issue</w:t>
      </w:r>
      <w:r w:rsidRPr="007F17F1">
        <w:rPr>
          <w:rFonts w:asciiTheme="minorHAnsi" w:hAnsiTheme="minorHAnsi" w:cstheme="minorHAnsi"/>
        </w:rPr>
        <w:t xml:space="preserve"> today </w:t>
      </w:r>
      <w:r w:rsidRPr="007F17F1">
        <w:rPr>
          <w:rStyle w:val="StyleUnderline"/>
          <w:rFonts w:asciiTheme="minorHAnsi" w:hAnsiTheme="minorHAnsi" w:cstheme="minorHAnsi"/>
        </w:rPr>
        <w:t xml:space="preserve">following </w:t>
      </w:r>
      <w:r w:rsidRPr="007F17F1">
        <w:rPr>
          <w:rStyle w:val="StyleUnderline"/>
          <w:rFonts w:asciiTheme="minorHAnsi" w:hAnsiTheme="minorHAnsi" w:cstheme="minorHAnsi"/>
          <w:highlight w:val="cyan"/>
        </w:rPr>
        <w:t>the pandemic</w:t>
      </w:r>
      <w:r w:rsidRPr="007F17F1">
        <w:rPr>
          <w:rStyle w:val="StyleUnderline"/>
          <w:rFonts w:asciiTheme="minorHAnsi" w:hAnsiTheme="minorHAnsi" w:cstheme="minorHAnsi"/>
        </w:rPr>
        <w:t xml:space="preserve"> is not demand </w:t>
      </w:r>
      <w:proofErr w:type="gramStart"/>
      <w:r w:rsidRPr="007F17F1">
        <w:rPr>
          <w:rStyle w:val="StyleUnderline"/>
          <w:rFonts w:asciiTheme="minorHAnsi" w:hAnsiTheme="minorHAnsi" w:cstheme="minorHAnsi"/>
        </w:rPr>
        <w:t>related, but</w:t>
      </w:r>
      <w:proofErr w:type="gramEnd"/>
      <w:r w:rsidRPr="007F17F1">
        <w:rPr>
          <w:rStyle w:val="StyleUnderline"/>
          <w:rFonts w:asciiTheme="minorHAnsi" w:hAnsiTheme="minorHAnsi" w:cstheme="minorHAnsi"/>
        </w:rPr>
        <w:t xml:space="preserve"> supply related. This </w:t>
      </w:r>
      <w:r w:rsidRPr="007F17F1">
        <w:rPr>
          <w:rStyle w:val="StyleUnderline"/>
          <w:rFonts w:asciiTheme="minorHAnsi" w:hAnsiTheme="minorHAnsi" w:cstheme="minorHAnsi"/>
          <w:highlight w:val="cyan"/>
        </w:rPr>
        <w:t>will</w:t>
      </w:r>
      <w:r w:rsidRPr="007F17F1">
        <w:rPr>
          <w:rFonts w:asciiTheme="minorHAnsi" w:hAnsiTheme="minorHAnsi" w:cstheme="minorHAnsi"/>
        </w:rPr>
        <w:t xml:space="preserve"> also </w:t>
      </w:r>
      <w:r w:rsidRPr="007F17F1">
        <w:rPr>
          <w:rStyle w:val="Emphasis"/>
          <w:rFonts w:asciiTheme="minorHAnsi" w:hAnsiTheme="minorHAnsi" w:cstheme="minorHAnsi"/>
          <w:highlight w:val="cyan"/>
        </w:rPr>
        <w:t>trigger</w:t>
      </w:r>
      <w:r w:rsidRPr="007F17F1">
        <w:rPr>
          <w:rFonts w:asciiTheme="minorHAnsi" w:hAnsiTheme="minorHAnsi" w:cstheme="minorHAnsi"/>
        </w:rPr>
        <w:t xml:space="preserve"> more </w:t>
      </w:r>
      <w:r w:rsidRPr="007F17F1">
        <w:rPr>
          <w:rStyle w:val="StyleUnderline"/>
          <w:rFonts w:asciiTheme="minorHAnsi" w:hAnsiTheme="minorHAnsi" w:cstheme="minorHAnsi"/>
        </w:rPr>
        <w:t xml:space="preserve">awareness to </w:t>
      </w:r>
      <w:r w:rsidRPr="007F17F1">
        <w:rPr>
          <w:rStyle w:val="Emphasis"/>
          <w:rFonts w:asciiTheme="minorHAnsi" w:hAnsiTheme="minorHAnsi" w:cstheme="minorHAnsi"/>
        </w:rPr>
        <w:t xml:space="preserve">push </w:t>
      </w:r>
      <w:r w:rsidRPr="007F17F1">
        <w:rPr>
          <w:rStyle w:val="Emphasis"/>
          <w:rFonts w:asciiTheme="minorHAnsi" w:hAnsiTheme="minorHAnsi" w:cstheme="minorHAnsi"/>
          <w:highlight w:val="cyan"/>
        </w:rPr>
        <w:t>the productivity</w:t>
      </w:r>
      <w:r w:rsidRPr="007F17F1">
        <w:rPr>
          <w:rStyle w:val="StyleUnderline"/>
          <w:rFonts w:asciiTheme="minorHAnsi" w:hAnsiTheme="minorHAnsi" w:cstheme="minorHAnsi"/>
        </w:rPr>
        <w:t xml:space="preserve"> frontier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incentivize</w:t>
      </w:r>
      <w:r w:rsidRPr="007F17F1">
        <w:rPr>
          <w:rStyle w:val="StyleUnderline"/>
          <w:rFonts w:asciiTheme="minorHAnsi" w:hAnsiTheme="minorHAnsi" w:cstheme="minorHAnsi"/>
          <w:highlight w:val="cyan"/>
        </w:rPr>
        <w:t xml:space="preserve"> cap</w:t>
      </w:r>
      <w:r w:rsidRPr="007F17F1">
        <w:rPr>
          <w:rStyle w:val="StyleUnderline"/>
          <w:rFonts w:asciiTheme="minorHAnsi" w:hAnsiTheme="minorHAnsi" w:cstheme="minorHAnsi"/>
        </w:rPr>
        <w:t xml:space="preserve">ital </w:t>
      </w:r>
      <w:r w:rsidRPr="007F17F1">
        <w:rPr>
          <w:rStyle w:val="Emphasis"/>
          <w:rFonts w:asciiTheme="minorHAnsi" w:hAnsiTheme="minorHAnsi" w:cstheme="minorHAnsi"/>
          <w:highlight w:val="cyan"/>
        </w:rPr>
        <w:t>ex</w:t>
      </w:r>
      <w:r w:rsidRPr="007F17F1">
        <w:rPr>
          <w:rStyle w:val="Emphasis"/>
          <w:rFonts w:asciiTheme="minorHAnsi" w:hAnsiTheme="minorHAnsi" w:cstheme="minorHAnsi"/>
        </w:rPr>
        <w:t>penditure</w:t>
      </w:r>
      <w:r w:rsidRPr="007F17F1">
        <w:rPr>
          <w:rStyle w:val="StyleUnderline"/>
          <w:rFonts w:asciiTheme="minorHAnsi" w:hAnsiTheme="minorHAnsi" w:cstheme="minorHAnsi"/>
        </w:rPr>
        <w:t>.”</w:t>
      </w:r>
    </w:p>
    <w:p w14:paraId="4BAFDA5E"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Less reliance on labor</w:t>
      </w:r>
    </w:p>
    <w:p w14:paraId="34591819"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The fifth element is the partial substitution from labor to capital in the US against the backdrop of lingering labor shortages.</w:t>
      </w:r>
    </w:p>
    <w:p w14:paraId="58FE49A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t>
      </w:r>
      <w:proofErr w:type="spellStart"/>
      <w:r w:rsidRPr="007F17F1">
        <w:rPr>
          <w:rFonts w:asciiTheme="minorHAnsi" w:hAnsiTheme="minorHAnsi" w:cstheme="minorHAnsi"/>
        </w:rPr>
        <w:t>Welle</w:t>
      </w:r>
      <w:proofErr w:type="spellEnd"/>
      <w:r w:rsidRPr="007F17F1">
        <w:rPr>
          <w:rFonts w:asciiTheme="minorHAnsi" w:hAnsiTheme="minorHAnsi" w:cstheme="minorHAnsi"/>
        </w:rPr>
        <w:t>.</w:t>
      </w:r>
    </w:p>
    <w:p w14:paraId="2E5C6BF4"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“When</w:t>
      </w:r>
      <w:r w:rsidRPr="007F17F1">
        <w:rPr>
          <w:rFonts w:asciiTheme="minorHAnsi" w:hAnsiTheme="minorHAnsi" w:cstheme="minorHAnsi"/>
        </w:rPr>
        <w:t xml:space="preserve"> the cost of </w:t>
      </w:r>
      <w:r w:rsidRPr="007F17F1">
        <w:rPr>
          <w:rStyle w:val="StyleUnderline"/>
          <w:rFonts w:asciiTheme="minorHAnsi" w:hAnsiTheme="minorHAnsi" w:cstheme="minorHAnsi"/>
        </w:rPr>
        <w:t>labor becomes</w:t>
      </w:r>
      <w:r w:rsidRPr="007F17F1">
        <w:rPr>
          <w:rFonts w:asciiTheme="minorHAnsi" w:hAnsiTheme="minorHAnsi" w:cstheme="minorHAnsi"/>
        </w:rPr>
        <w:t xml:space="preserve"> more </w:t>
      </w:r>
      <w:r w:rsidRPr="007F17F1">
        <w:rPr>
          <w:rStyle w:val="StyleUnderline"/>
          <w:rFonts w:asciiTheme="minorHAnsi" w:hAnsiTheme="minorHAnsi" w:cstheme="minorHAnsi"/>
        </w:rPr>
        <w:t xml:space="preserve">expensive, </w:t>
      </w:r>
      <w:r w:rsidRPr="007F17F1">
        <w:rPr>
          <w:rStyle w:val="Emphasis"/>
          <w:rFonts w:asciiTheme="minorHAnsi" w:hAnsiTheme="minorHAnsi" w:cstheme="minorHAnsi"/>
        </w:rPr>
        <w:t>substituting labor</w:t>
      </w:r>
      <w:r w:rsidRPr="007F17F1">
        <w:rPr>
          <w:rStyle w:val="StyleUnderline"/>
          <w:rFonts w:asciiTheme="minorHAnsi" w:hAnsiTheme="minorHAnsi" w:cstheme="minorHAnsi"/>
        </w:rPr>
        <w:t xml:space="preserve"> with </w:t>
      </w:r>
      <w:r w:rsidRPr="007F17F1">
        <w:rPr>
          <w:rStyle w:val="Emphasis"/>
          <w:rFonts w:asciiTheme="minorHAnsi" w:hAnsiTheme="minorHAnsi" w:cstheme="minorHAnsi"/>
        </w:rPr>
        <w:t>capital</w:t>
      </w:r>
      <w:r w:rsidRPr="007F17F1">
        <w:rPr>
          <w:rStyle w:val="StyleUnderline"/>
          <w:rFonts w:asciiTheme="minorHAnsi" w:hAnsiTheme="minorHAnsi" w:cstheme="minorHAnsi"/>
        </w:rPr>
        <w:t xml:space="preserve"> becomes</w:t>
      </w:r>
      <w:r w:rsidRPr="007F17F1">
        <w:rPr>
          <w:rFonts w:asciiTheme="minorHAnsi" w:hAnsiTheme="minorHAnsi" w:cstheme="minorHAnsi"/>
        </w:rPr>
        <w:t xml:space="preserve"> more </w:t>
      </w:r>
      <w:r w:rsidRPr="007F17F1">
        <w:rPr>
          <w:rStyle w:val="StyleUnderline"/>
          <w:rFonts w:asciiTheme="minorHAnsi" w:hAnsiTheme="minorHAnsi" w:cstheme="minorHAnsi"/>
        </w:rPr>
        <w:t>attractive for employers</w:t>
      </w:r>
      <w:r w:rsidRPr="007F17F1">
        <w:rPr>
          <w:rFonts w:asciiTheme="minorHAnsi" w:hAnsiTheme="minorHAnsi" w:cstheme="minorHAnsi"/>
        </w:rPr>
        <w:t xml:space="preserve">. Typically,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inflection point</w:t>
      </w:r>
      <w:r w:rsidRPr="007F17F1">
        <w:rPr>
          <w:rStyle w:val="StyleUnderline"/>
          <w:rFonts w:asciiTheme="minorHAnsi" w:hAnsiTheme="minorHAnsi" w:cstheme="minorHAnsi"/>
        </w:rPr>
        <w:t xml:space="preserve"> for capex intentions becoming </w:t>
      </w:r>
      <w:r w:rsidRPr="007F17F1">
        <w:rPr>
          <w:rStyle w:val="Emphasis"/>
          <w:rFonts w:asciiTheme="minorHAnsi" w:hAnsiTheme="minorHAnsi" w:cstheme="minorHAnsi"/>
        </w:rPr>
        <w:t>positive</w:t>
      </w:r>
      <w:r w:rsidRPr="007F17F1">
        <w:rPr>
          <w:rStyle w:val="StyleUnderline"/>
          <w:rFonts w:asciiTheme="minorHAnsi" w:hAnsiTheme="minorHAnsi" w:cstheme="minorHAnsi"/>
        </w:rPr>
        <w:t xml:space="preserve"> is when</w:t>
      </w:r>
      <w:r w:rsidRPr="007F17F1">
        <w:rPr>
          <w:rFonts w:asciiTheme="minorHAnsi" w:hAnsiTheme="minorHAnsi" w:cstheme="minorHAnsi"/>
        </w:rPr>
        <w:t xml:space="preserve"> unit </w:t>
      </w:r>
      <w:r w:rsidRPr="007F17F1">
        <w:rPr>
          <w:rStyle w:val="StyleUnderline"/>
          <w:rFonts w:asciiTheme="minorHAnsi" w:hAnsiTheme="minorHAnsi" w:cstheme="minorHAnsi"/>
        </w:rPr>
        <w:t>labor costs rise by more than 2%</w:t>
      </w:r>
      <w:r w:rsidRPr="007F17F1">
        <w:rPr>
          <w:rFonts w:asciiTheme="minorHAnsi" w:hAnsiTheme="minorHAnsi" w:cstheme="minorHAnsi"/>
        </w:rPr>
        <w:t xml:space="preserve"> year on year, </w:t>
      </w:r>
      <w:r w:rsidRPr="007F17F1">
        <w:rPr>
          <w:rStyle w:val="StyleUnderline"/>
          <w:rFonts w:asciiTheme="minorHAnsi" w:hAnsiTheme="minorHAnsi" w:cstheme="minorHAnsi"/>
        </w:rPr>
        <w:t>which is the case today.”</w:t>
      </w:r>
    </w:p>
    <w:p w14:paraId="2AA632C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Capex will lengthen the earnings cycle</w:t>
      </w:r>
    </w:p>
    <w:p w14:paraId="44F6CC8B"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Regarding earnings, </w:t>
      </w:r>
      <w:r w:rsidRPr="007F17F1">
        <w:rPr>
          <w:rStyle w:val="StyleUnderline"/>
          <w:rFonts w:asciiTheme="minorHAnsi" w:hAnsiTheme="minorHAnsi" w:cstheme="minorHAnsi"/>
          <w:highlight w:val="cyan"/>
        </w:rPr>
        <w:t>there is a</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significant </w:t>
      </w:r>
      <w:r w:rsidRPr="007F17F1">
        <w:rPr>
          <w:rStyle w:val="Emphasis"/>
          <w:rFonts w:asciiTheme="minorHAnsi" w:hAnsiTheme="minorHAnsi" w:cstheme="minorHAnsi"/>
          <w:highlight w:val="cyan"/>
        </w:rPr>
        <w:t>relationship</w:t>
      </w:r>
      <w:r w:rsidRPr="007F17F1">
        <w:rPr>
          <w:rStyle w:val="StyleUnderline"/>
          <w:rFonts w:asciiTheme="minorHAnsi" w:hAnsiTheme="minorHAnsi" w:cstheme="minorHAnsi"/>
        </w:rPr>
        <w:t xml:space="preserve"> between </w:t>
      </w:r>
      <w:r w:rsidRPr="007F17F1">
        <w:rPr>
          <w:rStyle w:val="Emphasis"/>
          <w:rFonts w:asciiTheme="minorHAnsi" w:hAnsiTheme="minorHAnsi" w:cstheme="minorHAnsi"/>
        </w:rPr>
        <w:t>capex intentions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productivity</w:t>
      </w:r>
      <w:r w:rsidRPr="007F17F1">
        <w:rPr>
          <w:rFonts w:asciiTheme="minorHAnsi" w:hAnsiTheme="minorHAnsi" w:cstheme="minorHAnsi"/>
        </w:rPr>
        <w:t xml:space="preserve">, though the lag from intending to invest to </w:t>
      </w:r>
      <w:proofErr w:type="gramStart"/>
      <w:r w:rsidRPr="007F17F1">
        <w:rPr>
          <w:rFonts w:asciiTheme="minorHAnsi" w:hAnsiTheme="minorHAnsi" w:cstheme="minorHAnsi"/>
        </w:rPr>
        <w:t>actually getting</w:t>
      </w:r>
      <w:proofErr w:type="gramEnd"/>
      <w:r w:rsidRPr="007F17F1">
        <w:rPr>
          <w:rFonts w:asciiTheme="minorHAnsi" w:hAnsiTheme="minorHAnsi" w:cstheme="minorHAnsi"/>
        </w:rPr>
        <w:t xml:space="preserve"> a realized productivity gain is quite long – up to several years.</w:t>
      </w:r>
    </w:p>
    <w:p w14:paraId="4B11B894"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Higher </w:t>
      </w:r>
      <w:r w:rsidRPr="007F17F1">
        <w:rPr>
          <w:rStyle w:val="StyleUnderline"/>
          <w:rFonts w:asciiTheme="minorHAnsi" w:hAnsiTheme="minorHAnsi" w:cstheme="minorHAnsi"/>
          <w:highlight w:val="cyan"/>
        </w:rPr>
        <w:t>capex that</w:t>
      </w:r>
      <w:r w:rsidRPr="007F17F1">
        <w:rPr>
          <w:rFonts w:asciiTheme="minorHAnsi" w:hAnsiTheme="minorHAnsi" w:cstheme="minorHAnsi"/>
        </w:rPr>
        <w:t xml:space="preserve"> eventually </w:t>
      </w:r>
      <w:r w:rsidRPr="007F17F1">
        <w:rPr>
          <w:rStyle w:val="StyleUnderline"/>
          <w:rFonts w:asciiTheme="minorHAnsi" w:hAnsiTheme="minorHAnsi" w:cstheme="minorHAnsi"/>
          <w:highlight w:val="cyan"/>
        </w:rPr>
        <w:t>brings higher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productivity </w:t>
      </w:r>
      <w:r w:rsidRPr="007F17F1">
        <w:rPr>
          <w:rStyle w:val="Emphasis"/>
          <w:rFonts w:asciiTheme="minorHAnsi" w:hAnsiTheme="minorHAnsi" w:cstheme="minorHAnsi"/>
          <w:highlight w:val="cyan"/>
        </w:rPr>
        <w:t>growth</w:t>
      </w:r>
      <w:r w:rsidRPr="007F17F1">
        <w:rPr>
          <w:rStyle w:val="StyleUnderline"/>
          <w:rFonts w:asciiTheme="minorHAnsi" w:hAnsiTheme="minorHAnsi" w:cstheme="minorHAnsi"/>
          <w:highlight w:val="cyan"/>
        </w:rPr>
        <w:t xml:space="preserve"> will </w:t>
      </w:r>
      <w:r w:rsidRPr="007F17F1">
        <w:rPr>
          <w:rStyle w:val="Emphasis"/>
          <w:rFonts w:asciiTheme="minorHAnsi" w:hAnsiTheme="minorHAnsi" w:cstheme="minorHAnsi"/>
          <w:highlight w:val="cyan"/>
        </w:rPr>
        <w:t>sustain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earnings</w:t>
      </w:r>
      <w:r w:rsidRPr="007F17F1">
        <w:rPr>
          <w:rStyle w:val="Emphasis"/>
          <w:rFonts w:asciiTheme="minorHAnsi" w:hAnsiTheme="minorHAnsi" w:cstheme="minorHAnsi"/>
        </w:rPr>
        <w:t xml:space="preserve"> cycle</w:t>
      </w:r>
      <w:r w:rsidRPr="007F17F1">
        <w:rPr>
          <w:rFonts w:asciiTheme="minorHAnsi" w:hAnsiTheme="minorHAnsi" w:cstheme="minorHAnsi"/>
        </w:rPr>
        <w:t xml:space="preserve">, Van der </w:t>
      </w:r>
      <w:proofErr w:type="spellStart"/>
      <w:r w:rsidRPr="007F17F1">
        <w:rPr>
          <w:rFonts w:asciiTheme="minorHAnsi" w:hAnsiTheme="minorHAnsi" w:cstheme="minorHAnsi"/>
        </w:rPr>
        <w:t>Welle</w:t>
      </w:r>
      <w:proofErr w:type="spellEnd"/>
      <w:r w:rsidRPr="007F17F1">
        <w:rPr>
          <w:rFonts w:asciiTheme="minorHAnsi" w:hAnsiTheme="minorHAnsi" w:cstheme="minorHAnsi"/>
        </w:rPr>
        <w:t xml:space="preserve"> says. </w:t>
      </w:r>
      <w:r w:rsidRPr="007F17F1">
        <w:rPr>
          <w:rStyle w:val="StyleUnderline"/>
          <w:rFonts w:asciiTheme="minorHAnsi" w:hAnsiTheme="minorHAnsi" w:cstheme="minorHAnsi"/>
        </w:rPr>
        <w:t xml:space="preserve">Higher </w:t>
      </w:r>
      <w:r w:rsidRPr="007F17F1">
        <w:rPr>
          <w:rStyle w:val="StyleUnderline"/>
          <w:rFonts w:asciiTheme="minorHAnsi" w:hAnsiTheme="minorHAnsi" w:cstheme="minorHAnsi"/>
          <w:highlight w:val="cyan"/>
        </w:rPr>
        <w:t>productivity gives corporates</w:t>
      </w:r>
      <w:r w:rsidRPr="007F17F1">
        <w:rPr>
          <w:rStyle w:val="StyleUnderline"/>
          <w:rFonts w:asciiTheme="minorHAnsi" w:hAnsiTheme="minorHAnsi" w:cstheme="minorHAnsi"/>
        </w:rPr>
        <w:t xml:space="preserve"> more </w:t>
      </w:r>
      <w:r w:rsidRPr="007F17F1">
        <w:rPr>
          <w:rStyle w:val="Emphasis"/>
          <w:rFonts w:asciiTheme="minorHAnsi" w:hAnsiTheme="minorHAnsi" w:cstheme="minorHAnsi"/>
          <w:highlight w:val="cyan"/>
        </w:rPr>
        <w:t>pricing power</w:t>
      </w:r>
      <w:r w:rsidRPr="007F17F1">
        <w:rPr>
          <w:rFonts w:asciiTheme="minorHAnsi" w:hAnsiTheme="minorHAnsi" w:cstheme="minorHAnsi"/>
        </w:rPr>
        <w:t xml:space="preserve"> because they suppress unit labor costs, </w:t>
      </w:r>
      <w:r w:rsidRPr="007F17F1">
        <w:rPr>
          <w:rStyle w:val="StyleUnderline"/>
          <w:rFonts w:asciiTheme="minorHAnsi" w:hAnsiTheme="minorHAnsi" w:cstheme="minorHAnsi"/>
        </w:rPr>
        <w:t>and</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means </w:t>
      </w:r>
      <w:r w:rsidRPr="007F17F1">
        <w:rPr>
          <w:rStyle w:val="Emphasis"/>
          <w:rFonts w:asciiTheme="minorHAnsi" w:hAnsiTheme="minorHAnsi" w:cstheme="minorHAnsi"/>
          <w:highlight w:val="cyan"/>
        </w:rPr>
        <w:t>profit</w:t>
      </w:r>
      <w:r w:rsidRPr="007F17F1">
        <w:rPr>
          <w:rStyle w:val="Emphasis"/>
          <w:rFonts w:asciiTheme="minorHAnsi" w:hAnsiTheme="minorHAnsi" w:cstheme="minorHAnsi"/>
        </w:rPr>
        <w:t xml:space="preserve"> margins</w:t>
      </w:r>
      <w:r w:rsidRPr="007F17F1">
        <w:rPr>
          <w:rStyle w:val="StyleUnderline"/>
          <w:rFonts w:asciiTheme="minorHAnsi" w:hAnsiTheme="minorHAnsi" w:cstheme="minorHAnsi"/>
        </w:rPr>
        <w:t xml:space="preserve"> can </w:t>
      </w:r>
      <w:r w:rsidRPr="007F17F1">
        <w:rPr>
          <w:rStyle w:val="StyleUnderline"/>
          <w:rFonts w:asciiTheme="minorHAnsi" w:hAnsiTheme="minorHAnsi" w:cstheme="minorHAnsi"/>
          <w:highlight w:val="cyan"/>
        </w:rPr>
        <w:t xml:space="preserve">stay </w:t>
      </w:r>
      <w:r w:rsidRPr="007F17F1">
        <w:rPr>
          <w:rStyle w:val="Emphasis"/>
          <w:rFonts w:asciiTheme="minorHAnsi" w:hAnsiTheme="minorHAnsi" w:cstheme="minorHAnsi"/>
          <w:highlight w:val="cyan"/>
        </w:rPr>
        <w:t>elevated</w:t>
      </w:r>
      <w:r w:rsidRPr="007F17F1">
        <w:rPr>
          <w:rStyle w:val="StyleUnderline"/>
          <w:rFonts w:asciiTheme="minorHAnsi" w:hAnsiTheme="minorHAnsi" w:cstheme="minorHAnsi"/>
        </w:rPr>
        <w:t xml:space="preserve"> for longer</w:t>
      </w:r>
      <w:r w:rsidRPr="007F17F1">
        <w:rPr>
          <w:rFonts w:asciiTheme="minorHAnsi" w:hAnsiTheme="minorHAnsi" w:cstheme="minorHAnsi"/>
        </w:rPr>
        <w:t>.</w:t>
      </w:r>
    </w:p>
    <w:p w14:paraId="01E2D592"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Changing the </w:t>
      </w:r>
      <w:r w:rsidRPr="007F17F1">
        <w:rPr>
          <w:rFonts w:asciiTheme="minorHAnsi" w:hAnsiTheme="minorHAnsi" w:cstheme="minorHAnsi"/>
          <w:u w:val="single"/>
        </w:rPr>
        <w:t>legal standards</w:t>
      </w:r>
      <w:r w:rsidRPr="007F17F1">
        <w:rPr>
          <w:rFonts w:asciiTheme="minorHAnsi" w:hAnsiTheme="minorHAnsi" w:cstheme="minorHAnsi"/>
        </w:rPr>
        <w:t xml:space="preserve"> of antitrust </w:t>
      </w:r>
      <w:r w:rsidRPr="007F17F1">
        <w:rPr>
          <w:rFonts w:asciiTheme="minorHAnsi" w:hAnsiTheme="minorHAnsi" w:cstheme="minorHAnsi"/>
          <w:u w:val="single"/>
        </w:rPr>
        <w:t>spills over</w:t>
      </w:r>
      <w:r w:rsidRPr="007F17F1">
        <w:rPr>
          <w:rFonts w:asciiTheme="minorHAnsi" w:hAnsiTheme="minorHAnsi" w:cstheme="minorHAnsi"/>
        </w:rPr>
        <w:t xml:space="preserve"> to crush otherwise </w:t>
      </w:r>
      <w:r w:rsidRPr="007F17F1">
        <w:rPr>
          <w:rFonts w:asciiTheme="minorHAnsi" w:hAnsiTheme="minorHAnsi" w:cstheme="minorHAnsi"/>
          <w:u w:val="single"/>
        </w:rPr>
        <w:t>surging</w:t>
      </w:r>
      <w:r w:rsidRPr="007F17F1">
        <w:rPr>
          <w:rFonts w:asciiTheme="minorHAnsi" w:hAnsiTheme="minorHAnsi" w:cstheme="minorHAnsi"/>
        </w:rPr>
        <w:t xml:space="preserve"> growth. </w:t>
      </w:r>
    </w:p>
    <w:p w14:paraId="7627E04F"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Thierer ’21 </w:t>
      </w:r>
      <w:r w:rsidRPr="007F17F1">
        <w:rPr>
          <w:rFonts w:asciiTheme="minorHAnsi" w:hAnsiTheme="minorHAnsi" w:cstheme="minorHAnsi"/>
        </w:rPr>
        <w:t xml:space="preserve">[Adam; February 25; Senior Research Fellow with the </w:t>
      </w:r>
      <w:proofErr w:type="spellStart"/>
      <w:r w:rsidRPr="007F17F1">
        <w:rPr>
          <w:rFonts w:asciiTheme="minorHAnsi" w:hAnsiTheme="minorHAnsi" w:cstheme="minorHAnsi"/>
        </w:rPr>
        <w:t>Mercatus</w:t>
      </w:r>
      <w:proofErr w:type="spellEnd"/>
      <w:r w:rsidRPr="007F17F1">
        <w:rPr>
          <w:rFonts w:asciiTheme="minorHAnsi" w:hAnsiTheme="minorHAnsi" w:cstheme="minorHAnsi"/>
        </w:rPr>
        <w:t xml:space="preserve"> Center at George Mason University; The Hill, “Open-ended antitrust is an innovation killer,” </w:t>
      </w:r>
      <w:hyperlink r:id="rId9" w:history="1">
        <w:r w:rsidRPr="007F17F1">
          <w:rPr>
            <w:rStyle w:val="Hyperlink"/>
            <w:rFonts w:asciiTheme="minorHAnsi" w:hAnsiTheme="minorHAnsi" w:cstheme="minorHAnsi"/>
          </w:rPr>
          <w:t>https://thehill.com/opinion/technology/540391-open-ended-antitrust-is-an-innovation-killer</w:t>
        </w:r>
      </w:hyperlink>
      <w:r w:rsidRPr="007F17F1">
        <w:rPr>
          <w:rFonts w:asciiTheme="minorHAnsi" w:hAnsiTheme="minorHAnsi" w:cstheme="minorHAnsi"/>
        </w:rPr>
        <w:t>]</w:t>
      </w:r>
    </w:p>
    <w:p w14:paraId="72D51F39" w14:textId="77777777" w:rsidR="00521E01" w:rsidRPr="007F17F1" w:rsidRDefault="00521E01" w:rsidP="00521E01">
      <w:pPr>
        <w:rPr>
          <w:rFonts w:asciiTheme="minorHAnsi" w:hAnsiTheme="minorHAnsi" w:cstheme="minorHAnsi"/>
        </w:rPr>
      </w:pPr>
      <w:bookmarkStart w:id="2" w:name="_Hlk80389295"/>
      <w:r w:rsidRPr="007F17F1">
        <w:rPr>
          <w:rFonts w:asciiTheme="minorHAnsi" w:hAnsiTheme="minorHAnsi" w:cstheme="minorHAnsi"/>
        </w:rPr>
        <w:t xml:space="preserve">Unfortunately, </w:t>
      </w:r>
      <w:r w:rsidRPr="007F17F1">
        <w:rPr>
          <w:rStyle w:val="StyleUnderline"/>
          <w:rFonts w:asciiTheme="minorHAnsi" w:hAnsiTheme="minorHAnsi" w:cstheme="minorHAnsi"/>
        </w:rPr>
        <w:t xml:space="preserve">the calls for more </w:t>
      </w:r>
      <w:r w:rsidRPr="007F17F1">
        <w:rPr>
          <w:rStyle w:val="Emphasis"/>
          <w:rFonts w:asciiTheme="minorHAnsi" w:hAnsiTheme="minorHAnsi" w:cstheme="minorHAnsi"/>
        </w:rPr>
        <w:t>bureaucracy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regulation</w:t>
      </w:r>
      <w:r w:rsidRPr="007F17F1">
        <w:rPr>
          <w:rFonts w:asciiTheme="minorHAnsi" w:hAnsiTheme="minorHAnsi" w:cstheme="minorHAnsi"/>
        </w:rPr>
        <w:t xml:space="preserve"> emanating from all corners of the political world </w:t>
      </w:r>
      <w:r w:rsidRPr="007F17F1">
        <w:rPr>
          <w:rStyle w:val="StyleUnderline"/>
          <w:rFonts w:asciiTheme="minorHAnsi" w:hAnsiTheme="minorHAnsi" w:cstheme="minorHAnsi"/>
        </w:rPr>
        <w:t xml:space="preserve">could have an </w:t>
      </w:r>
      <w:r w:rsidRPr="007F17F1">
        <w:rPr>
          <w:rStyle w:val="Emphasis"/>
          <w:rFonts w:asciiTheme="minorHAnsi" w:hAnsiTheme="minorHAnsi" w:cstheme="minorHAnsi"/>
        </w:rPr>
        <w:t>unintended consequence</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cyan"/>
        </w:rPr>
        <w:t>discourag</w:t>
      </w:r>
      <w:r w:rsidRPr="007F17F1">
        <w:rPr>
          <w:rStyle w:val="Emphasis"/>
          <w:rFonts w:asciiTheme="minorHAnsi" w:hAnsiTheme="minorHAnsi" w:cstheme="minorHAnsi"/>
        </w:rPr>
        <w:t>ing</w:t>
      </w:r>
      <w:r w:rsidRPr="007F17F1">
        <w:rPr>
          <w:rStyle w:val="StyleUnderline"/>
          <w:rFonts w:asciiTheme="minorHAnsi" w:hAnsiTheme="minorHAnsi" w:cstheme="minorHAnsi"/>
        </w:rPr>
        <w:t xml:space="preserve"> the</w:t>
      </w:r>
      <w:r w:rsidRPr="007F17F1">
        <w:rPr>
          <w:rFonts w:asciiTheme="minorHAnsi" w:hAnsiTheme="minorHAnsi" w:cstheme="minorHAnsi"/>
        </w:rPr>
        <w:t xml:space="preserve"> sort of </w:t>
      </w:r>
      <w:r w:rsidRPr="007F17F1">
        <w:rPr>
          <w:rStyle w:val="Emphasis"/>
          <w:rFonts w:asciiTheme="minorHAnsi" w:hAnsiTheme="minorHAnsi" w:cstheme="minorHAnsi"/>
        </w:rPr>
        <w:t xml:space="preserve">vibrant </w:t>
      </w:r>
      <w:r w:rsidRPr="007F17F1">
        <w:rPr>
          <w:rStyle w:val="Emphasis"/>
          <w:rFonts w:asciiTheme="minorHAnsi" w:hAnsiTheme="minorHAnsi" w:cstheme="minorHAnsi"/>
          <w:highlight w:val="cyan"/>
        </w:rPr>
        <w:t>innovation</w:t>
      </w:r>
      <w:r w:rsidRPr="007F17F1">
        <w:rPr>
          <w:rStyle w:val="StyleUnderline"/>
          <w:rFonts w:asciiTheme="minorHAnsi" w:hAnsiTheme="minorHAnsi" w:cstheme="minorHAnsi"/>
        </w:rPr>
        <w:t xml:space="preserve"> and consumer choice that made America’s</w:t>
      </w:r>
      <w:r w:rsidRPr="007F17F1">
        <w:rPr>
          <w:rFonts w:asciiTheme="minorHAnsi" w:hAnsiTheme="minorHAnsi" w:cstheme="minorHAnsi"/>
        </w:rPr>
        <w:t xml:space="preserve"> tech </w:t>
      </w:r>
      <w:r w:rsidRPr="007F17F1">
        <w:rPr>
          <w:rStyle w:val="StyleUnderline"/>
          <w:rFonts w:asciiTheme="minorHAnsi" w:hAnsiTheme="minorHAnsi" w:cstheme="minorHAnsi"/>
        </w:rPr>
        <w:t>companies</w:t>
      </w:r>
      <w:r w:rsidRPr="007F17F1">
        <w:rPr>
          <w:rFonts w:asciiTheme="minorHAnsi" w:hAnsiTheme="minorHAnsi" w:cstheme="minorHAnsi"/>
        </w:rPr>
        <w:t xml:space="preserve"> household names </w:t>
      </w:r>
      <w:r w:rsidRPr="007F17F1">
        <w:rPr>
          <w:rStyle w:val="StyleUnderline"/>
          <w:rFonts w:asciiTheme="minorHAnsi" w:hAnsiTheme="minorHAnsi" w:cstheme="minorHAnsi"/>
        </w:rPr>
        <w:t>across the globe</w:t>
      </w:r>
      <w:r w:rsidRPr="007F17F1">
        <w:rPr>
          <w:rFonts w:asciiTheme="minorHAnsi" w:hAnsiTheme="minorHAnsi" w:cstheme="minorHAnsi"/>
        </w:rPr>
        <w:t>.</w:t>
      </w:r>
    </w:p>
    <w:p w14:paraId="751BCD75"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Sen. </w:t>
      </w:r>
      <w:hyperlink r:id="rId10" w:history="1">
        <w:r w:rsidRPr="007F17F1">
          <w:rPr>
            <w:rStyle w:val="Hyperlink"/>
            <w:rFonts w:asciiTheme="minorHAnsi" w:hAnsiTheme="minorHAnsi" w:cstheme="minorHAnsi"/>
          </w:rPr>
          <w:t>Amy Klobuchar</w:t>
        </w:r>
      </w:hyperlink>
      <w:r w:rsidRPr="007F17F1">
        <w:rPr>
          <w:rFonts w:asciiTheme="minorHAnsi" w:hAnsiTheme="minorHAnsi" w:cstheme="minorHAnsi"/>
        </w:rPr>
        <w:t> (D-Minn.) is leading one charge. Klobuchar, who chairs the Judiciary Subcommittee on Antitrust, Competition Policy and Consumer Rights, </w:t>
      </w:r>
      <w:hyperlink r:id="rId11" w:tgtFrame="_blank" w:history="1">
        <w:r w:rsidRPr="007F17F1">
          <w:rPr>
            <w:rStyle w:val="Hyperlink"/>
            <w:rFonts w:asciiTheme="minorHAnsi" w:hAnsiTheme="minorHAnsi" w:cstheme="minorHAnsi"/>
          </w:rPr>
          <w:t>recently introduced</w:t>
        </w:r>
      </w:hyperlink>
      <w:r w:rsidRPr="007F17F1">
        <w:rPr>
          <w:rFonts w:asciiTheme="minorHAnsi" w:hAnsiTheme="minorHAnsi" w:cstheme="minorHAnsi"/>
        </w:rPr>
        <w:t xml:space="preserve"> the “Competition and Antitrust Law Enforcement Reform Act.” </w:t>
      </w:r>
      <w:r w:rsidRPr="007F17F1">
        <w:rPr>
          <w:rStyle w:val="StyleUnderline"/>
          <w:rFonts w:asciiTheme="minorHAnsi" w:hAnsiTheme="minorHAnsi" w:cstheme="minorHAnsi"/>
        </w:rPr>
        <w:t>This</w:t>
      </w:r>
      <w:r w:rsidRPr="007F17F1">
        <w:rPr>
          <w:rFonts w:asciiTheme="minorHAnsi" w:hAnsiTheme="minorHAnsi" w:cstheme="minorHAnsi"/>
        </w:rPr>
        <w:t xml:space="preserve"> sweeping </w:t>
      </w:r>
      <w:r w:rsidRPr="007F17F1">
        <w:rPr>
          <w:rStyle w:val="StyleUnderline"/>
          <w:rFonts w:asciiTheme="minorHAnsi" w:hAnsiTheme="minorHAnsi" w:cstheme="minorHAnsi"/>
        </w:rPr>
        <w:t xml:space="preserve">measure seeks to expand the powers and budgets of </w:t>
      </w:r>
      <w:r w:rsidRPr="007F17F1">
        <w:rPr>
          <w:rStyle w:val="Emphasis"/>
          <w:rFonts w:asciiTheme="minorHAnsi" w:hAnsiTheme="minorHAnsi" w:cstheme="minorHAnsi"/>
        </w:rPr>
        <w:t>antitrust regulators</w:t>
      </w:r>
      <w:r w:rsidRPr="007F17F1">
        <w:rPr>
          <w:rStyle w:val="StyleUnderline"/>
          <w:rFonts w:asciiTheme="minorHAnsi" w:hAnsiTheme="minorHAnsi" w:cstheme="minorHAnsi"/>
        </w:rPr>
        <w:t xml:space="preserve"> at the </w:t>
      </w:r>
      <w:r w:rsidRPr="007F17F1">
        <w:rPr>
          <w:rStyle w:val="Emphasis"/>
          <w:rFonts w:asciiTheme="minorHAnsi" w:hAnsiTheme="minorHAnsi" w:cstheme="minorHAnsi"/>
        </w:rPr>
        <w:t>F</w:t>
      </w:r>
      <w:r w:rsidRPr="007F17F1">
        <w:rPr>
          <w:rStyle w:val="StyleUnderline"/>
          <w:rFonts w:asciiTheme="minorHAnsi" w:hAnsiTheme="minorHAnsi" w:cstheme="minorHAnsi"/>
        </w:rPr>
        <w:t xml:space="preserve">ederal </w:t>
      </w:r>
      <w:r w:rsidRPr="007F17F1">
        <w:rPr>
          <w:rStyle w:val="Emphasis"/>
          <w:rFonts w:asciiTheme="minorHAnsi" w:hAnsiTheme="minorHAnsi" w:cstheme="minorHAnsi"/>
        </w:rPr>
        <w:t>T</w:t>
      </w:r>
      <w:r w:rsidRPr="007F17F1">
        <w:rPr>
          <w:rStyle w:val="StyleUnderline"/>
          <w:rFonts w:asciiTheme="minorHAnsi" w:hAnsiTheme="minorHAnsi" w:cstheme="minorHAnsi"/>
        </w:rPr>
        <w:t xml:space="preserve">rade </w:t>
      </w:r>
      <w:r w:rsidRPr="007F17F1">
        <w:rPr>
          <w:rStyle w:val="Emphasis"/>
          <w:rFonts w:asciiTheme="minorHAnsi" w:hAnsiTheme="minorHAnsi" w:cstheme="minorHAnsi"/>
        </w:rPr>
        <w:t>C</w:t>
      </w:r>
      <w:r w:rsidRPr="007F17F1">
        <w:rPr>
          <w:rStyle w:val="StyleUnderline"/>
          <w:rFonts w:asciiTheme="minorHAnsi" w:hAnsiTheme="minorHAnsi" w:cstheme="minorHAnsi"/>
        </w:rPr>
        <w:t xml:space="preserve">ommission and the </w:t>
      </w:r>
      <w:r w:rsidRPr="007F17F1">
        <w:rPr>
          <w:rStyle w:val="Emphasis"/>
          <w:rFonts w:asciiTheme="minorHAnsi" w:hAnsiTheme="minorHAnsi" w:cstheme="minorHAnsi"/>
        </w:rPr>
        <w:t>D</w:t>
      </w:r>
      <w:r w:rsidRPr="007F17F1">
        <w:rPr>
          <w:rStyle w:val="StyleUnderline"/>
          <w:rFonts w:asciiTheme="minorHAnsi" w:hAnsiTheme="minorHAnsi" w:cstheme="minorHAnsi"/>
        </w:rPr>
        <w:t xml:space="preserve">epartment </w:t>
      </w:r>
      <w:r w:rsidRPr="007F17F1">
        <w:rPr>
          <w:rStyle w:val="Emphasis"/>
          <w:rFonts w:asciiTheme="minorHAnsi" w:hAnsiTheme="minorHAnsi" w:cstheme="minorHAnsi"/>
        </w:rPr>
        <w:t>o</w:t>
      </w:r>
      <w:r w:rsidRPr="007F17F1">
        <w:rPr>
          <w:rStyle w:val="StyleUnderline"/>
          <w:rFonts w:asciiTheme="minorHAnsi" w:hAnsiTheme="minorHAnsi" w:cstheme="minorHAnsi"/>
        </w:rPr>
        <w:t xml:space="preserve">f </w:t>
      </w:r>
      <w:r w:rsidRPr="007F17F1">
        <w:rPr>
          <w:rStyle w:val="Emphasis"/>
          <w:rFonts w:asciiTheme="minorHAnsi" w:hAnsiTheme="minorHAnsi" w:cstheme="minorHAnsi"/>
        </w:rPr>
        <w:t>J</w:t>
      </w:r>
      <w:r w:rsidRPr="007F17F1">
        <w:rPr>
          <w:rStyle w:val="StyleUnderline"/>
          <w:rFonts w:asciiTheme="minorHAnsi" w:hAnsiTheme="minorHAnsi" w:cstheme="minorHAnsi"/>
        </w:rPr>
        <w:t>ustice</w:t>
      </w:r>
      <w:r w:rsidRPr="007F17F1">
        <w:rPr>
          <w:rFonts w:asciiTheme="minorHAnsi" w:hAnsiTheme="minorHAnsi" w:cstheme="minorHAnsi"/>
        </w:rPr>
        <w:t>. It also includes new filing requirements and potentially hefty civil fines.</w:t>
      </w:r>
    </w:p>
    <w:p w14:paraId="46A5F62B"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most important</w:t>
      </w:r>
      <w:r w:rsidRPr="007F17F1">
        <w:rPr>
          <w:rStyle w:val="StyleUnderline"/>
          <w:rFonts w:asciiTheme="minorHAnsi" w:hAnsiTheme="minorHAnsi" w:cstheme="minorHAnsi"/>
        </w:rPr>
        <w:t xml:space="preserve"> feature is the proposed </w:t>
      </w:r>
      <w:r w:rsidRPr="007F17F1">
        <w:rPr>
          <w:rStyle w:val="Emphasis"/>
          <w:rFonts w:asciiTheme="minorHAnsi" w:hAnsiTheme="minorHAnsi" w:cstheme="minorHAnsi"/>
          <w:highlight w:val="cyan"/>
        </w:rPr>
        <w:t>change</w:t>
      </w:r>
      <w:r w:rsidRPr="007F17F1">
        <w:rPr>
          <w:rStyle w:val="StyleUnderline"/>
          <w:rFonts w:asciiTheme="minorHAnsi" w:hAnsiTheme="minorHAnsi" w:cstheme="minorHAnsi"/>
          <w:highlight w:val="cyan"/>
        </w:rPr>
        <w:t xml:space="preserve"> to</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legal standard</w:t>
      </w:r>
      <w:r w:rsidRPr="007F17F1">
        <w:rPr>
          <w:rStyle w:val="StyleUnderline"/>
          <w:rFonts w:asciiTheme="minorHAnsi" w:hAnsiTheme="minorHAnsi" w:cstheme="minorHAnsi"/>
        </w:rPr>
        <w:t xml:space="preserve"> by which regulator</w:t>
      </w:r>
      <w:r w:rsidRPr="007F17F1">
        <w:rPr>
          <w:rStyle w:val="Emphasis"/>
          <w:rFonts w:asciiTheme="minorHAnsi" w:hAnsiTheme="minorHAnsi" w:cstheme="minorHAnsi"/>
          <w:highlight w:val="cyan"/>
        </w:rPr>
        <w:t>s</w:t>
      </w:r>
      <w:r w:rsidRPr="007F17F1">
        <w:rPr>
          <w:rStyle w:val="StyleUnderline"/>
          <w:rFonts w:asciiTheme="minorHAnsi" w:hAnsiTheme="minorHAnsi" w:cstheme="minorHAnsi"/>
        </w:rPr>
        <w:t xml:space="preserve"> approve business deals</w:t>
      </w:r>
      <w:r w:rsidRPr="007F17F1">
        <w:rPr>
          <w:rFonts w:asciiTheme="minorHAnsi" w:hAnsiTheme="minorHAnsi" w:cstheme="minorHAnsi"/>
        </w:rPr>
        <w:t>. It would allow the government to stop any deal that creates an “appreciable risk of materially lessening competition,” and it also defines exclusionary behavior as, “conduct that materially disadvantages one or more actual or potential competitors.”</w:t>
      </w:r>
    </w:p>
    <w:p w14:paraId="67E1A26A"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These may </w:t>
      </w:r>
      <w:r w:rsidRPr="007F17F1">
        <w:rPr>
          <w:rStyle w:val="StyleUnderline"/>
          <w:rFonts w:asciiTheme="minorHAnsi" w:hAnsiTheme="minorHAnsi" w:cstheme="minorHAnsi"/>
          <w:highlight w:val="cyan"/>
        </w:rPr>
        <w:t>sound</w:t>
      </w:r>
      <w:r w:rsidRPr="007F17F1">
        <w:rPr>
          <w:rStyle w:val="StyleUnderline"/>
          <w:rFonts w:asciiTheme="minorHAnsi" w:hAnsiTheme="minorHAnsi" w:cstheme="minorHAnsi"/>
        </w:rPr>
        <w:t xml:space="preserve"> like </w:t>
      </w:r>
      <w:r w:rsidRPr="007F17F1">
        <w:rPr>
          <w:rStyle w:val="Emphasis"/>
          <w:rFonts w:asciiTheme="minorHAnsi" w:hAnsiTheme="minorHAnsi" w:cstheme="minorHAnsi"/>
        </w:rPr>
        <w:t>simple</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cyan"/>
        </w:rPr>
        <w:t>semantic</w:t>
      </w:r>
      <w:r w:rsidRPr="007F17F1">
        <w:rPr>
          <w:rStyle w:val="StyleUnderline"/>
          <w:rFonts w:asciiTheme="minorHAnsi" w:hAnsiTheme="minorHAnsi" w:cstheme="minorHAnsi"/>
        </w:rPr>
        <w:t xml:space="preserve"> tweaks, </w:t>
      </w:r>
      <w:r w:rsidRPr="007F17F1">
        <w:rPr>
          <w:rStyle w:val="StyleUnderline"/>
          <w:rFonts w:asciiTheme="minorHAnsi" w:hAnsiTheme="minorHAnsi" w:cstheme="minorHAnsi"/>
          <w:highlight w:val="cyan"/>
        </w:rPr>
        <w:t>but</w:t>
      </w:r>
      <w:r w:rsidRPr="007F17F1">
        <w:rPr>
          <w:rFonts w:asciiTheme="minorHAnsi" w:hAnsiTheme="minorHAnsi" w:cstheme="minorHAnsi"/>
        </w:rPr>
        <w:t xml:space="preserve"> – much like some of the other policy ideas currently circulating – </w:t>
      </w:r>
      <w:r w:rsidRPr="007F17F1">
        <w:rPr>
          <w:rStyle w:val="StyleUnderline"/>
          <w:rFonts w:asciiTheme="minorHAnsi" w:hAnsiTheme="minorHAnsi" w:cstheme="minorHAnsi"/>
        </w:rPr>
        <w:t xml:space="preserve">they </w:t>
      </w:r>
      <w:r w:rsidRPr="007F17F1">
        <w:rPr>
          <w:rStyle w:val="StyleUnderline"/>
          <w:rFonts w:asciiTheme="minorHAnsi" w:hAnsiTheme="minorHAnsi" w:cstheme="minorHAnsi"/>
          <w:highlight w:val="cyan"/>
        </w:rPr>
        <w:t xml:space="preserve">would </w:t>
      </w:r>
      <w:r w:rsidRPr="007F17F1">
        <w:rPr>
          <w:rStyle w:val="Emphasis"/>
          <w:rFonts w:asciiTheme="minorHAnsi" w:hAnsiTheme="minorHAnsi" w:cstheme="minorHAnsi"/>
          <w:highlight w:val="cyan"/>
        </w:rPr>
        <w:t>upend</w:t>
      </w:r>
      <w:r w:rsidRPr="007F17F1">
        <w:rPr>
          <w:rStyle w:val="Emphasis"/>
          <w:rFonts w:asciiTheme="minorHAnsi" w:hAnsiTheme="minorHAnsi" w:cstheme="minorHAnsi"/>
        </w:rPr>
        <w:t xml:space="preserve"> decades</w:t>
      </w:r>
      <w:r w:rsidRPr="007F17F1">
        <w:rPr>
          <w:rStyle w:val="StyleUnderline"/>
          <w:rFonts w:asciiTheme="minorHAnsi" w:hAnsiTheme="minorHAnsi" w:cstheme="minorHAnsi"/>
        </w:rPr>
        <w:t xml:space="preserve"> of </w:t>
      </w:r>
      <w:r w:rsidRPr="007F17F1">
        <w:rPr>
          <w:rStyle w:val="Emphasis"/>
          <w:rFonts w:asciiTheme="minorHAnsi" w:hAnsiTheme="minorHAnsi" w:cstheme="minorHAnsi"/>
        </w:rPr>
        <w:t xml:space="preserve">settled </w:t>
      </w:r>
      <w:r w:rsidRPr="007F17F1">
        <w:rPr>
          <w:rStyle w:val="Emphasis"/>
          <w:rFonts w:asciiTheme="minorHAnsi" w:hAnsiTheme="minorHAnsi" w:cstheme="minorHAnsi"/>
          <w:highlight w:val="cyan"/>
        </w:rPr>
        <w:t>law</w:t>
      </w:r>
      <w:r w:rsidRPr="007F17F1">
        <w:rPr>
          <w:rStyle w:val="StyleUnderline"/>
          <w:rFonts w:asciiTheme="minorHAnsi" w:hAnsiTheme="minorHAnsi" w:cstheme="minorHAnsi"/>
          <w:highlight w:val="cyan"/>
        </w:rPr>
        <w:t xml:space="preserve"> and create</w:t>
      </w:r>
      <w:r w:rsidRPr="007F17F1">
        <w:rPr>
          <w:rStyle w:val="StyleUnderline"/>
          <w:rFonts w:asciiTheme="minorHAnsi" w:hAnsiTheme="minorHAnsi" w:cstheme="minorHAnsi"/>
        </w:rPr>
        <w:t xml:space="preserve"> a </w:t>
      </w:r>
      <w:r w:rsidRPr="007F17F1">
        <w:rPr>
          <w:rStyle w:val="Emphasis"/>
          <w:rFonts w:asciiTheme="minorHAnsi" w:hAnsiTheme="minorHAnsi" w:cstheme="minorHAnsi"/>
        </w:rPr>
        <w:t xml:space="preserve">sea </w:t>
      </w:r>
      <w:r w:rsidRPr="007F17F1">
        <w:rPr>
          <w:rStyle w:val="Emphasis"/>
          <w:rFonts w:asciiTheme="minorHAnsi" w:hAnsiTheme="minorHAnsi" w:cstheme="minorHAnsi"/>
          <w:highlight w:val="cyan"/>
        </w:rPr>
        <w:t>change</w:t>
      </w:r>
      <w:r w:rsidRPr="007F17F1">
        <w:rPr>
          <w:rStyle w:val="StyleUnderline"/>
          <w:rFonts w:asciiTheme="minorHAnsi" w:hAnsiTheme="minorHAnsi" w:cstheme="minorHAnsi"/>
          <w:highlight w:val="cyan"/>
        </w:rPr>
        <w:t xml:space="preserve"> in</w:t>
      </w:r>
      <w:r w:rsidRPr="007F17F1">
        <w:rPr>
          <w:rStyle w:val="StyleUnderline"/>
          <w:rFonts w:asciiTheme="minorHAnsi" w:hAnsiTheme="minorHAnsi" w:cstheme="minorHAnsi"/>
        </w:rPr>
        <w:t xml:space="preserve"> U.S. </w:t>
      </w:r>
      <w:r w:rsidRPr="007F17F1">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enforcement</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This</w:t>
      </w:r>
      <w:r w:rsidRPr="007F17F1">
        <w:rPr>
          <w:rStyle w:val="StyleUnderline"/>
          <w:rFonts w:asciiTheme="minorHAnsi" w:hAnsiTheme="minorHAnsi" w:cstheme="minorHAnsi"/>
        </w:rPr>
        <w:t xml:space="preserve"> change could </w:t>
      </w:r>
      <w:r w:rsidRPr="007F17F1">
        <w:rPr>
          <w:rStyle w:val="Emphasis"/>
          <w:rFonts w:asciiTheme="minorHAnsi" w:hAnsiTheme="minorHAnsi" w:cstheme="minorHAnsi"/>
          <w:highlight w:val="cyan"/>
        </w:rPr>
        <w:t>undermine</w:t>
      </w:r>
      <w:r w:rsidRPr="007F17F1">
        <w:rPr>
          <w:rStyle w:val="Emphasis"/>
          <w:rFonts w:asciiTheme="minorHAnsi" w:hAnsiTheme="minorHAnsi" w:cstheme="minorHAnsi"/>
        </w:rPr>
        <w:t xml:space="preserve"> business </w:t>
      </w:r>
      <w:r w:rsidRPr="007F17F1">
        <w:rPr>
          <w:rStyle w:val="Emphasis"/>
          <w:rFonts w:asciiTheme="minorHAnsi" w:hAnsiTheme="minorHAnsi" w:cstheme="minorHAnsi"/>
          <w:highlight w:val="cyan"/>
        </w:rPr>
        <w:t>dynamism</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innovation</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and</w:t>
      </w:r>
      <w:r w:rsidRPr="007F17F1">
        <w:rPr>
          <w:rFonts w:asciiTheme="minorHAnsi" w:hAnsiTheme="minorHAnsi" w:cstheme="minorHAnsi"/>
        </w:rPr>
        <w:t xml:space="preserve"> investment in ways that </w:t>
      </w:r>
      <w:r w:rsidRPr="007F17F1">
        <w:rPr>
          <w:rStyle w:val="Emphasis"/>
          <w:rFonts w:asciiTheme="minorHAnsi" w:hAnsiTheme="minorHAnsi" w:cstheme="minorHAnsi"/>
          <w:highlight w:val="cyan"/>
        </w:rPr>
        <w:t>inhibit</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competitiveness</w:t>
      </w:r>
      <w:r w:rsidRPr="007F17F1">
        <w:rPr>
          <w:rStyle w:val="StyleUnderline"/>
          <w:rFonts w:asciiTheme="minorHAnsi" w:hAnsiTheme="minorHAnsi" w:cstheme="minorHAnsi"/>
        </w:rPr>
        <w:t xml:space="preserve"> of U.S. businesses</w:t>
      </w:r>
      <w:r w:rsidRPr="007F17F1">
        <w:rPr>
          <w:rFonts w:asciiTheme="minorHAnsi" w:hAnsiTheme="minorHAnsi" w:cstheme="minorHAnsi"/>
        </w:rPr>
        <w:t>.</w:t>
      </w:r>
    </w:p>
    <w:p w14:paraId="5620B1B2"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Critics</w:t>
      </w:r>
      <w:r w:rsidRPr="007F17F1">
        <w:rPr>
          <w:rFonts w:asciiTheme="minorHAnsi" w:hAnsiTheme="minorHAnsi" w:cstheme="minorHAnsi"/>
        </w:rPr>
        <w:t xml:space="preserve"> of merger and acquisition (M&amp;A) activity by large tech firms include not only Sen. Klobuchar but also Republicans such as Sen. </w:t>
      </w:r>
      <w:hyperlink r:id="rId12" w:history="1">
        <w:r w:rsidRPr="007F17F1">
          <w:rPr>
            <w:rStyle w:val="Hyperlink"/>
            <w:rFonts w:asciiTheme="minorHAnsi" w:hAnsiTheme="minorHAnsi" w:cstheme="minorHAnsi"/>
          </w:rPr>
          <w:t>Josh Hawley</w:t>
        </w:r>
      </w:hyperlink>
      <w:r w:rsidRPr="007F17F1">
        <w:rPr>
          <w:rFonts w:asciiTheme="minorHAnsi" w:hAnsiTheme="minorHAnsi" w:cstheme="minorHAnsi"/>
        </w:rPr>
        <w:t> (R-Mo.). Hawley recent </w:t>
      </w:r>
      <w:hyperlink r:id="rId13" w:tgtFrame="_blank" w:history="1">
        <w:r w:rsidRPr="007F17F1">
          <w:rPr>
            <w:rStyle w:val="Hyperlink"/>
            <w:rFonts w:asciiTheme="minorHAnsi" w:hAnsiTheme="minorHAnsi" w:cstheme="minorHAnsi"/>
          </w:rPr>
          <w:t>offered an amendment</w:t>
        </w:r>
      </w:hyperlink>
      <w:r w:rsidRPr="007F17F1">
        <w:rPr>
          <w:rFonts w:asciiTheme="minorHAnsi" w:hAnsiTheme="minorHAnsi" w:cstheme="minorHAnsi"/>
        </w:rPr>
        <w:t xml:space="preserve"> to a budget bill that </w:t>
      </w:r>
      <w:r w:rsidRPr="007F17F1">
        <w:rPr>
          <w:rStyle w:val="StyleUnderline"/>
          <w:rFonts w:asciiTheme="minorHAnsi" w:hAnsiTheme="minorHAnsi" w:cstheme="minorHAnsi"/>
        </w:rPr>
        <w:t xml:space="preserve">would preemptively </w:t>
      </w:r>
      <w:r w:rsidRPr="007F17F1">
        <w:rPr>
          <w:rStyle w:val="Emphasis"/>
          <w:rFonts w:asciiTheme="minorHAnsi" w:hAnsiTheme="minorHAnsi" w:cstheme="minorHAnsi"/>
        </w:rPr>
        <w:t>prohibit m</w:t>
      </w:r>
      <w:r w:rsidRPr="007F17F1">
        <w:rPr>
          <w:rStyle w:val="StyleUnderline"/>
          <w:rFonts w:asciiTheme="minorHAnsi" w:hAnsiTheme="minorHAnsi" w:cstheme="minorHAnsi"/>
        </w:rPr>
        <w:t xml:space="preserve">ergers </w:t>
      </w:r>
      <w:r w:rsidRPr="007F17F1">
        <w:rPr>
          <w:rStyle w:val="Emphasis"/>
          <w:rFonts w:asciiTheme="minorHAnsi" w:hAnsiTheme="minorHAnsi" w:cstheme="minorHAnsi"/>
        </w:rPr>
        <w:t>and a</w:t>
      </w:r>
      <w:r w:rsidRPr="007F17F1">
        <w:rPr>
          <w:rStyle w:val="StyleUnderline"/>
          <w:rFonts w:asciiTheme="minorHAnsi" w:hAnsiTheme="minorHAnsi" w:cstheme="minorHAnsi"/>
        </w:rPr>
        <w:t>cquisition</w:t>
      </w:r>
      <w:r w:rsidRPr="007F17F1">
        <w:rPr>
          <w:rStyle w:val="Emphasis"/>
          <w:rFonts w:asciiTheme="minorHAnsi" w:hAnsiTheme="minorHAnsi" w:cstheme="minorHAnsi"/>
        </w:rPr>
        <w:t>s</w:t>
      </w:r>
      <w:r w:rsidRPr="007F17F1">
        <w:rPr>
          <w:rStyle w:val="StyleUnderline"/>
          <w:rFonts w:asciiTheme="minorHAnsi" w:hAnsiTheme="minorHAnsi" w:cstheme="minorHAnsi"/>
        </w:rPr>
        <w:t xml:space="preserve"> by dominant</w:t>
      </w:r>
      <w:r w:rsidRPr="007F17F1">
        <w:rPr>
          <w:rFonts w:asciiTheme="minorHAnsi" w:hAnsiTheme="minorHAnsi" w:cstheme="minorHAnsi"/>
        </w:rPr>
        <w:t xml:space="preserve"> online </w:t>
      </w:r>
      <w:r w:rsidRPr="007F17F1">
        <w:rPr>
          <w:rStyle w:val="StyleUnderline"/>
          <w:rFonts w:asciiTheme="minorHAnsi" w:hAnsiTheme="minorHAnsi" w:cstheme="minorHAnsi"/>
        </w:rPr>
        <w:t>firms</w:t>
      </w:r>
      <w:r w:rsidRPr="007F17F1">
        <w:rPr>
          <w:rFonts w:asciiTheme="minorHAnsi" w:hAnsiTheme="minorHAnsi" w:cstheme="minorHAnsi"/>
        </w:rPr>
        <w:t>. Klobuchar and Hawley believe that M&amp;A skews the market in favor of today’s largest firms, entrenching their market power and discouraging innovation. </w:t>
      </w:r>
    </w:p>
    <w:p w14:paraId="3F4DD6CD"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History teaches a </w:t>
      </w:r>
      <w:r w:rsidRPr="007F17F1">
        <w:rPr>
          <w:rStyle w:val="Emphasis"/>
          <w:rFonts w:asciiTheme="minorHAnsi" w:hAnsiTheme="minorHAnsi" w:cstheme="minorHAnsi"/>
        </w:rPr>
        <w:t>different lesson</w:t>
      </w:r>
      <w:r w:rsidRPr="007F17F1">
        <w:rPr>
          <w:rFonts w:asciiTheme="minorHAnsi" w:hAnsiTheme="minorHAnsi" w:cstheme="minorHAnsi"/>
        </w:rPr>
        <w:t xml:space="preserve">. Consider DirecTV and Skype, both once considered </w:t>
      </w:r>
      <w:r w:rsidRPr="007F17F1">
        <w:rPr>
          <w:rStyle w:val="StyleUnderline"/>
          <w:rFonts w:asciiTheme="minorHAnsi" w:hAnsiTheme="minorHAnsi" w:cstheme="minorHAnsi"/>
        </w:rPr>
        <w:t>innovative market leaders</w:t>
      </w:r>
      <w:r w:rsidRPr="007F17F1">
        <w:rPr>
          <w:rFonts w:asciiTheme="minorHAnsi" w:hAnsiTheme="minorHAnsi" w:cstheme="minorHAnsi"/>
        </w:rPr>
        <w:t xml:space="preserve"> in their respective fields of satellite TV and internet telephony. Both firms </w:t>
      </w:r>
      <w:r w:rsidRPr="007F17F1">
        <w:rPr>
          <w:rStyle w:val="StyleUnderline"/>
          <w:rFonts w:asciiTheme="minorHAnsi" w:hAnsiTheme="minorHAnsi" w:cstheme="minorHAnsi"/>
        </w:rPr>
        <w:t>stumbled</w:t>
      </w:r>
      <w:r w:rsidRPr="007F17F1">
        <w:rPr>
          <w:rFonts w:asciiTheme="minorHAnsi" w:hAnsiTheme="minorHAnsi" w:cstheme="minorHAnsi"/>
        </w:rPr>
        <w:t xml:space="preserve">, however, </w:t>
      </w:r>
      <w:r w:rsidRPr="007F17F1">
        <w:rPr>
          <w:rStyle w:val="StyleUnderline"/>
          <w:rFonts w:asciiTheme="minorHAnsi" w:hAnsiTheme="minorHAnsi" w:cstheme="minorHAnsi"/>
        </w:rPr>
        <w:t>and</w:t>
      </w:r>
      <w:r w:rsidRPr="007F17F1">
        <w:rPr>
          <w:rFonts w:asciiTheme="minorHAnsi" w:hAnsiTheme="minorHAnsi" w:cstheme="minorHAnsi"/>
        </w:rPr>
        <w:t xml:space="preserve"> they </w:t>
      </w:r>
      <w:r w:rsidRPr="007F17F1">
        <w:rPr>
          <w:rStyle w:val="StyleUnderline"/>
          <w:rFonts w:asciiTheme="minorHAnsi" w:hAnsiTheme="minorHAnsi" w:cstheme="minorHAnsi"/>
        </w:rPr>
        <w:t>might not</w:t>
      </w:r>
      <w:r w:rsidRPr="007F17F1">
        <w:rPr>
          <w:rFonts w:asciiTheme="minorHAnsi" w:hAnsiTheme="minorHAnsi" w:cstheme="minorHAnsi"/>
        </w:rPr>
        <w:t xml:space="preserve"> even </w:t>
      </w:r>
      <w:r w:rsidRPr="007F17F1">
        <w:rPr>
          <w:rStyle w:val="StyleUnderline"/>
          <w:rFonts w:asciiTheme="minorHAnsi" w:hAnsiTheme="minorHAnsi" w:cstheme="minorHAnsi"/>
        </w:rPr>
        <w:t xml:space="preserve">be with us today without creative </w:t>
      </w:r>
      <w:r w:rsidRPr="007F17F1">
        <w:rPr>
          <w:rStyle w:val="Emphasis"/>
          <w:rFonts w:asciiTheme="minorHAnsi" w:hAnsiTheme="minorHAnsi" w:cstheme="minorHAnsi"/>
        </w:rPr>
        <w:t>business deals</w:t>
      </w:r>
      <w:r w:rsidRPr="007F17F1">
        <w:rPr>
          <w:rFonts w:asciiTheme="minorHAnsi" w:hAnsiTheme="minorHAnsi" w:cstheme="minorHAnsi"/>
        </w:rPr>
        <w:t xml:space="preserve">. DirecTV has been partially or fully controlled by Hughes Electronics, News Corp., Liberty Media and now AT&amp;T. Skype has swapped hands multiple times, moving </w:t>
      </w:r>
      <w:proofErr w:type="gramStart"/>
      <w:r w:rsidRPr="007F17F1">
        <w:rPr>
          <w:rFonts w:asciiTheme="minorHAnsi" w:hAnsiTheme="minorHAnsi" w:cstheme="minorHAnsi"/>
        </w:rPr>
        <w:t>from eBay,</w:t>
      </w:r>
      <w:proofErr w:type="gramEnd"/>
      <w:r w:rsidRPr="007F17F1">
        <w:rPr>
          <w:rFonts w:asciiTheme="minorHAnsi" w:hAnsiTheme="minorHAnsi" w:cstheme="minorHAnsi"/>
        </w:rPr>
        <w:t xml:space="preserve"> to a private investment firm and now to Microsoft.</w:t>
      </w:r>
    </w:p>
    <w:p w14:paraId="283647D9"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These were complex deals, and some didn’t work, leading to divestitures. But </w:t>
      </w:r>
      <w:r w:rsidRPr="007F17F1">
        <w:rPr>
          <w:rStyle w:val="StyleUnderline"/>
          <w:rFonts w:asciiTheme="minorHAnsi" w:hAnsiTheme="minorHAnsi" w:cstheme="minorHAnsi"/>
        </w:rPr>
        <w:t xml:space="preserve">each was a </w:t>
      </w:r>
      <w:r w:rsidRPr="007F17F1">
        <w:rPr>
          <w:rStyle w:val="Emphasis"/>
          <w:rFonts w:asciiTheme="minorHAnsi" w:hAnsiTheme="minorHAnsi" w:cstheme="minorHAnsi"/>
        </w:rPr>
        <w:t>learning experience</w:t>
      </w:r>
      <w:r w:rsidRPr="007F17F1">
        <w:rPr>
          <w:rStyle w:val="StyleUnderline"/>
          <w:rFonts w:asciiTheme="minorHAnsi" w:hAnsiTheme="minorHAnsi" w:cstheme="minorHAnsi"/>
        </w:rPr>
        <w:t xml:space="preserve"> that illustrated how </w:t>
      </w:r>
      <w:r w:rsidRPr="007F17F1">
        <w:rPr>
          <w:rStyle w:val="Emphasis"/>
          <w:rFonts w:asciiTheme="minorHAnsi" w:hAnsiTheme="minorHAnsi" w:cstheme="minorHAnsi"/>
        </w:rPr>
        <w:t>dynamic</w:t>
      </w:r>
      <w:r w:rsidRPr="007F17F1">
        <w:rPr>
          <w:rFonts w:asciiTheme="minorHAnsi" w:hAnsiTheme="minorHAnsi" w:cstheme="minorHAnsi"/>
        </w:rPr>
        <w:t xml:space="preserve"> media and technology </w:t>
      </w:r>
      <w:r w:rsidRPr="007F17F1">
        <w:rPr>
          <w:rStyle w:val="StyleUnderline"/>
          <w:rFonts w:asciiTheme="minorHAnsi" w:hAnsiTheme="minorHAnsi" w:cstheme="minorHAnsi"/>
        </w:rPr>
        <w:t xml:space="preserve">markets can be with firms </w:t>
      </w:r>
      <w:r w:rsidRPr="007F17F1">
        <w:rPr>
          <w:rStyle w:val="Emphasis"/>
          <w:rFonts w:asciiTheme="minorHAnsi" w:hAnsiTheme="minorHAnsi" w:cstheme="minorHAnsi"/>
        </w:rPr>
        <w:t>constantly searching</w:t>
      </w:r>
      <w:r w:rsidRPr="007F17F1">
        <w:rPr>
          <w:rStyle w:val="StyleUnderline"/>
          <w:rFonts w:asciiTheme="minorHAnsi" w:hAnsiTheme="minorHAnsi" w:cstheme="minorHAnsi"/>
        </w:rPr>
        <w:t xml:space="preserve"> for value-added arrangements that serve</w:t>
      </w:r>
      <w:r w:rsidRPr="007F17F1">
        <w:rPr>
          <w:rFonts w:asciiTheme="minorHAnsi" w:hAnsiTheme="minorHAnsi" w:cstheme="minorHAnsi"/>
        </w:rPr>
        <w:t xml:space="preserve"> their </w:t>
      </w:r>
      <w:r w:rsidRPr="007F17F1">
        <w:rPr>
          <w:rStyle w:val="StyleUnderline"/>
          <w:rFonts w:asciiTheme="minorHAnsi" w:hAnsiTheme="minorHAnsi" w:cstheme="minorHAnsi"/>
        </w:rPr>
        <w:t xml:space="preserve">customers and shareholders. </w:t>
      </w:r>
      <w:r w:rsidRPr="007F17F1">
        <w:rPr>
          <w:rStyle w:val="StyleUnderline"/>
          <w:rFonts w:asciiTheme="minorHAnsi" w:hAnsiTheme="minorHAnsi" w:cstheme="minorHAnsi"/>
          <w:highlight w:val="cyan"/>
        </w:rPr>
        <w:t>If we make</w:t>
      </w:r>
      <w:r w:rsidRPr="007F17F1">
        <w:rPr>
          <w:rStyle w:val="StyleUnderline"/>
          <w:rFonts w:asciiTheme="minorHAnsi" w:hAnsiTheme="minorHAnsi" w:cstheme="minorHAnsi"/>
        </w:rPr>
        <w:t xml:space="preserve"> this </w:t>
      </w:r>
      <w:r w:rsidRPr="007F17F1">
        <w:rPr>
          <w:rFonts w:asciiTheme="minorHAnsi" w:hAnsiTheme="minorHAnsi" w:cstheme="minorHAnsi"/>
        </w:rPr>
        <w:t xml:space="preserve">type of </w:t>
      </w:r>
      <w:r w:rsidRPr="007F17F1">
        <w:rPr>
          <w:rStyle w:val="StyleUnderline"/>
          <w:rFonts w:asciiTheme="minorHAnsi" w:hAnsiTheme="minorHAnsi" w:cstheme="minorHAnsi"/>
          <w:highlight w:val="cyan"/>
        </w:rPr>
        <w:t>activity</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presumptively </w:t>
      </w:r>
      <w:r w:rsidRPr="007F17F1">
        <w:rPr>
          <w:rStyle w:val="Emphasis"/>
          <w:rFonts w:asciiTheme="minorHAnsi" w:hAnsiTheme="minorHAnsi" w:cstheme="minorHAnsi"/>
          <w:highlight w:val="cyan"/>
        </w:rPr>
        <w:t>illegal</w:t>
      </w:r>
      <w:r w:rsidRPr="007F17F1">
        <w:rPr>
          <w:rStyle w:val="StyleUnderline"/>
          <w:rFonts w:asciiTheme="minorHAnsi" w:hAnsiTheme="minorHAnsi" w:cstheme="minorHAnsi"/>
          <w:highlight w:val="cyan"/>
        </w:rPr>
        <w:t>, we’re imagining</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 xml:space="preserve">government </w:t>
      </w:r>
      <w:r w:rsidRPr="007F17F1">
        <w:rPr>
          <w:rStyle w:val="Emphasis"/>
          <w:rFonts w:asciiTheme="minorHAnsi" w:hAnsiTheme="minorHAnsi" w:cstheme="minorHAnsi"/>
          <w:highlight w:val="cyan"/>
        </w:rPr>
        <w:t>bureaucrats</w:t>
      </w:r>
      <w:r w:rsidRPr="007F17F1">
        <w:rPr>
          <w:rStyle w:val="StyleUnderline"/>
          <w:rFonts w:asciiTheme="minorHAnsi" w:hAnsiTheme="minorHAnsi" w:cstheme="minorHAnsi"/>
          <w:highlight w:val="cyan"/>
        </w:rPr>
        <w:t xml:space="preserve"> are </w:t>
      </w:r>
      <w:r w:rsidRPr="007F17F1">
        <w:rPr>
          <w:rStyle w:val="Emphasis"/>
          <w:rFonts w:asciiTheme="minorHAnsi" w:hAnsiTheme="minorHAnsi" w:cstheme="minorHAnsi"/>
          <w:highlight w:val="cyan"/>
        </w:rPr>
        <w:t>better</w:t>
      </w:r>
      <w:r w:rsidRPr="007F17F1">
        <w:rPr>
          <w:rStyle w:val="Emphasis"/>
          <w:rFonts w:asciiTheme="minorHAnsi" w:hAnsiTheme="minorHAnsi" w:cstheme="minorHAnsi"/>
        </w:rPr>
        <w:t xml:space="preserve"> suited</w:t>
      </w:r>
      <w:r w:rsidRPr="007F17F1">
        <w:rPr>
          <w:rStyle w:val="StyleUnderline"/>
          <w:rFonts w:asciiTheme="minorHAnsi" w:hAnsiTheme="minorHAnsi" w:cstheme="minorHAnsi"/>
        </w:rPr>
        <w:t xml:space="preserve"> to make</w:t>
      </w:r>
      <w:r w:rsidRPr="007F17F1">
        <w:rPr>
          <w:rFonts w:asciiTheme="minorHAnsi" w:hAnsiTheme="minorHAnsi" w:cstheme="minorHAnsi"/>
        </w:rPr>
        <w:t xml:space="preserve"> these </w:t>
      </w:r>
      <w:r w:rsidRPr="007F17F1">
        <w:rPr>
          <w:rStyle w:val="StyleUnderline"/>
          <w:rFonts w:asciiTheme="minorHAnsi" w:hAnsiTheme="minorHAnsi" w:cstheme="minorHAnsi"/>
        </w:rPr>
        <w:t xml:space="preserve">calls </w:t>
      </w:r>
      <w:r w:rsidRPr="007F17F1">
        <w:rPr>
          <w:rStyle w:val="StyleUnderline"/>
          <w:rFonts w:asciiTheme="minorHAnsi" w:hAnsiTheme="minorHAnsi" w:cstheme="minorHAnsi"/>
          <w:highlight w:val="cyan"/>
        </w:rPr>
        <w:t>than business</w:t>
      </w:r>
      <w:r w:rsidRPr="007F17F1">
        <w:rPr>
          <w:rStyle w:val="StyleUnderline"/>
          <w:rFonts w:asciiTheme="minorHAnsi" w:hAnsiTheme="minorHAnsi" w:cstheme="minorHAnsi"/>
        </w:rPr>
        <w:t>people and</w:t>
      </w:r>
      <w:r w:rsidRPr="007F17F1">
        <w:rPr>
          <w:rFonts w:asciiTheme="minorHAnsi" w:hAnsiTheme="minorHAnsi" w:cstheme="minorHAnsi"/>
        </w:rPr>
        <w:t xml:space="preserve"> the </w:t>
      </w:r>
      <w:r w:rsidRPr="007F17F1">
        <w:rPr>
          <w:rStyle w:val="StyleUnderline"/>
          <w:rFonts w:asciiTheme="minorHAnsi" w:hAnsiTheme="minorHAnsi" w:cstheme="minorHAnsi"/>
        </w:rPr>
        <w:t>consumers</w:t>
      </w:r>
      <w:r w:rsidRPr="007F17F1">
        <w:rPr>
          <w:rFonts w:asciiTheme="minorHAnsi" w:hAnsiTheme="minorHAnsi" w:cstheme="minorHAnsi"/>
        </w:rPr>
        <w:t xml:space="preserve"> who choose </w:t>
      </w:r>
      <w:proofErr w:type="gramStart"/>
      <w:r w:rsidRPr="007F17F1">
        <w:rPr>
          <w:rFonts w:asciiTheme="minorHAnsi" w:hAnsiTheme="minorHAnsi" w:cstheme="minorHAnsi"/>
        </w:rPr>
        <w:t>whether or not</w:t>
      </w:r>
      <w:proofErr w:type="gramEnd"/>
      <w:r w:rsidRPr="007F17F1">
        <w:rPr>
          <w:rFonts w:asciiTheme="minorHAnsi" w:hAnsiTheme="minorHAnsi" w:cstheme="minorHAnsi"/>
        </w:rPr>
        <w:t xml:space="preserve"> to buy the product.</w:t>
      </w:r>
    </w:p>
    <w:p w14:paraId="456F0D59"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Worse yet, </w:t>
      </w:r>
      <w:r w:rsidRPr="007F17F1">
        <w:rPr>
          <w:rStyle w:val="Emphasis"/>
          <w:rFonts w:asciiTheme="minorHAnsi" w:hAnsiTheme="minorHAnsi" w:cstheme="minorHAnsi"/>
          <w:highlight w:val="cyan"/>
        </w:rPr>
        <w:t>legal tests</w:t>
      </w:r>
      <w:r w:rsidRPr="007F17F1">
        <w:rPr>
          <w:rFonts w:asciiTheme="minorHAnsi" w:hAnsiTheme="minorHAnsi" w:cstheme="minorHAnsi"/>
        </w:rPr>
        <w:t xml:space="preserve"> like those Klobuchar proposes – “conduct that materially disadvantages potential competitors” – </w:t>
      </w:r>
      <w:r w:rsidRPr="007F17F1">
        <w:rPr>
          <w:rStyle w:val="StyleUnderline"/>
          <w:rFonts w:asciiTheme="minorHAnsi" w:hAnsiTheme="minorHAnsi" w:cstheme="minorHAnsi"/>
        </w:rPr>
        <w:t xml:space="preserve">are remarkably </w:t>
      </w:r>
      <w:r w:rsidRPr="007F17F1">
        <w:rPr>
          <w:rStyle w:val="Emphasis"/>
          <w:rFonts w:asciiTheme="minorHAnsi" w:hAnsiTheme="minorHAnsi" w:cstheme="minorHAnsi"/>
          <w:highlight w:val="cyan"/>
        </w:rPr>
        <w:t>open-ended</w:t>
      </w:r>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could be </w:t>
      </w:r>
      <w:r w:rsidRPr="007F17F1">
        <w:rPr>
          <w:rStyle w:val="Emphasis"/>
          <w:rFonts w:asciiTheme="minorHAnsi" w:hAnsiTheme="minorHAnsi" w:cstheme="minorHAnsi"/>
        </w:rPr>
        <w:t xml:space="preserve">easily </w:t>
      </w:r>
      <w:r w:rsidRPr="007F17F1">
        <w:rPr>
          <w:rStyle w:val="Emphasis"/>
          <w:rFonts w:asciiTheme="minorHAnsi" w:hAnsiTheme="minorHAnsi" w:cstheme="minorHAnsi"/>
          <w:highlight w:val="cyan"/>
        </w:rPr>
        <w:t>abused</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cyan"/>
        </w:rPr>
        <w:t xml:space="preserve">system will be </w:t>
      </w:r>
      <w:r w:rsidRPr="007F17F1">
        <w:rPr>
          <w:rStyle w:val="Emphasis"/>
          <w:rFonts w:asciiTheme="minorHAnsi" w:hAnsiTheme="minorHAnsi" w:cstheme="minorHAnsi"/>
          <w:highlight w:val="cyan"/>
        </w:rPr>
        <w:t>gamed</w:t>
      </w:r>
      <w:r w:rsidRPr="007F17F1">
        <w:rPr>
          <w:rStyle w:val="Emphasis"/>
          <w:rFonts w:asciiTheme="minorHAnsi" w:hAnsiTheme="minorHAnsi" w:cstheme="minorHAnsi"/>
        </w:rPr>
        <w:t xml:space="preserve"> by </w:t>
      </w:r>
      <w:r w:rsidRPr="007F17F1">
        <w:rPr>
          <w:rStyle w:val="Emphasis"/>
          <w:rFonts w:asciiTheme="minorHAnsi" w:hAnsiTheme="minorHAnsi" w:cstheme="minorHAnsi"/>
          <w:highlight w:val="cyan"/>
        </w:rPr>
        <w:t>opponents</w:t>
      </w:r>
      <w:r w:rsidRPr="007F17F1">
        <w:rPr>
          <w:rFonts w:asciiTheme="minorHAnsi" w:hAnsiTheme="minorHAnsi" w:cstheme="minorHAnsi"/>
        </w:rPr>
        <w:t xml:space="preserve"> of deals </w:t>
      </w:r>
      <w:r w:rsidRPr="007F17F1">
        <w:rPr>
          <w:rStyle w:val="StyleUnderline"/>
          <w:rFonts w:asciiTheme="minorHAnsi" w:hAnsiTheme="minorHAnsi" w:cstheme="minorHAnsi"/>
        </w:rPr>
        <w:t xml:space="preserve">for business reasons. They </w:t>
      </w:r>
      <w:r w:rsidRPr="007F17F1">
        <w:rPr>
          <w:rStyle w:val="StyleUnderline"/>
          <w:rFonts w:asciiTheme="minorHAnsi" w:hAnsiTheme="minorHAnsi" w:cstheme="minorHAnsi"/>
          <w:highlight w:val="cyan"/>
        </w:rPr>
        <w:t>will claim</w:t>
      </w:r>
      <w:r w:rsidRPr="007F17F1">
        <w:rPr>
          <w:rFonts w:asciiTheme="minorHAnsi" w:hAnsiTheme="minorHAnsi" w:cstheme="minorHAnsi"/>
        </w:rPr>
        <w:t xml:space="preserve"> that </w:t>
      </w:r>
      <w:r w:rsidRPr="007F17F1">
        <w:rPr>
          <w:rStyle w:val="StyleUnderline"/>
          <w:rFonts w:asciiTheme="minorHAnsi" w:hAnsiTheme="minorHAnsi" w:cstheme="minorHAnsi"/>
          <w:highlight w:val="cyan"/>
        </w:rPr>
        <w:t>their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own </w:t>
      </w:r>
      <w:r w:rsidRPr="007F17F1">
        <w:rPr>
          <w:rStyle w:val="Emphasis"/>
          <w:rFonts w:asciiTheme="minorHAnsi" w:hAnsiTheme="minorHAnsi" w:cstheme="minorHAnsi"/>
          <w:highlight w:val="cyan"/>
        </w:rPr>
        <w:t>failure</w:t>
      </w:r>
      <w:r w:rsidRPr="007F17F1">
        <w:rPr>
          <w:rStyle w:val="StyleUnderline"/>
          <w:rFonts w:asciiTheme="minorHAnsi" w:hAnsiTheme="minorHAnsi" w:cstheme="minorHAnsi"/>
        </w:rPr>
        <w:t xml:space="preserve"> to attract investors</w:t>
      </w:r>
      <w:r w:rsidRPr="007F17F1">
        <w:rPr>
          <w:rFonts w:asciiTheme="minorHAnsi" w:hAnsiTheme="minorHAnsi" w:cstheme="minorHAnsi"/>
        </w:rPr>
        <w:t xml:space="preserve"> or customers </w:t>
      </w:r>
      <w:r w:rsidRPr="007F17F1">
        <w:rPr>
          <w:rStyle w:val="StyleUnderline"/>
          <w:rFonts w:asciiTheme="minorHAnsi" w:hAnsiTheme="minorHAnsi" w:cstheme="minorHAnsi"/>
          <w:highlight w:val="cyan"/>
        </w:rPr>
        <w:t>must</w:t>
      </w:r>
      <w:r w:rsidRPr="007F17F1">
        <w:rPr>
          <w:rFonts w:asciiTheme="minorHAnsi" w:hAnsiTheme="minorHAnsi" w:cstheme="minorHAnsi"/>
        </w:rPr>
        <w:t xml:space="preserve"> all </w:t>
      </w:r>
      <w:r w:rsidRPr="007F17F1">
        <w:rPr>
          <w:rStyle w:val="StyleUnderline"/>
          <w:rFonts w:asciiTheme="minorHAnsi" w:hAnsiTheme="minorHAnsi" w:cstheme="minorHAnsi"/>
          <w:highlight w:val="cyan"/>
        </w:rPr>
        <w:t>be</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cyan"/>
        </w:rPr>
        <w:t>fault of</w:t>
      </w:r>
      <w:r w:rsidRPr="007F17F1">
        <w:rPr>
          <w:rFonts w:asciiTheme="minorHAnsi" w:hAnsiTheme="minorHAnsi" w:cstheme="minorHAnsi"/>
        </w:rPr>
        <w:t xml:space="preserve"> more </w:t>
      </w:r>
      <w:r w:rsidRPr="007F17F1">
        <w:rPr>
          <w:rStyle w:val="StyleUnderline"/>
          <w:rFonts w:asciiTheme="minorHAnsi" w:hAnsiTheme="minorHAnsi" w:cstheme="minorHAnsi"/>
        </w:rPr>
        <w:t xml:space="preserve">creative </w:t>
      </w:r>
      <w:r w:rsidRPr="007F17F1">
        <w:rPr>
          <w:rStyle w:val="StyleUnderline"/>
          <w:rFonts w:asciiTheme="minorHAnsi" w:hAnsiTheme="minorHAnsi" w:cstheme="minorHAnsi"/>
          <w:highlight w:val="cyan"/>
        </w:rPr>
        <w:t>rivals</w:t>
      </w:r>
      <w:r w:rsidRPr="007F17F1">
        <w:rPr>
          <w:rStyle w:val="StyleUnderline"/>
          <w:rFonts w:asciiTheme="minorHAnsi" w:hAnsiTheme="minorHAnsi" w:cstheme="minorHAnsi"/>
        </w:rPr>
        <w:t xml:space="preserve">. That’s </w:t>
      </w:r>
      <w:r w:rsidRPr="007F17F1">
        <w:rPr>
          <w:rStyle w:val="StyleUnderline"/>
          <w:rFonts w:asciiTheme="minorHAnsi" w:hAnsiTheme="minorHAnsi" w:cstheme="minorHAnsi"/>
          <w:highlight w:val="cyan"/>
        </w:rPr>
        <w:t xml:space="preserve">a </w:t>
      </w:r>
      <w:r w:rsidRPr="007F17F1">
        <w:rPr>
          <w:rStyle w:val="Emphasis"/>
          <w:rFonts w:asciiTheme="minorHAnsi" w:hAnsiTheme="minorHAnsi" w:cstheme="minorHAnsi"/>
          <w:highlight w:val="cyan"/>
        </w:rPr>
        <w:t>recipe for</w:t>
      </w:r>
      <w:r w:rsidRPr="007F17F1">
        <w:rPr>
          <w:rStyle w:val="Emphasis"/>
          <w:rFonts w:asciiTheme="minorHAnsi" w:hAnsiTheme="minorHAnsi" w:cstheme="minorHAnsi"/>
        </w:rPr>
        <w:t xml:space="preserve"> cronyism</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economic </w:t>
      </w:r>
      <w:r w:rsidRPr="007F17F1">
        <w:rPr>
          <w:rStyle w:val="Emphasis"/>
          <w:rFonts w:asciiTheme="minorHAnsi" w:hAnsiTheme="minorHAnsi" w:cstheme="minorHAnsi"/>
          <w:highlight w:val="cyan"/>
        </w:rPr>
        <w:t>stagnation</w:t>
      </w:r>
      <w:r w:rsidRPr="007F17F1">
        <w:rPr>
          <w:rFonts w:asciiTheme="minorHAnsi" w:hAnsiTheme="minorHAnsi" w:cstheme="minorHAnsi"/>
        </w:rPr>
        <w:t>. </w:t>
      </w:r>
    </w:p>
    <w:p w14:paraId="505FEE0A"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Those who worry about</w:t>
      </w:r>
      <w:r w:rsidRPr="007F17F1">
        <w:rPr>
          <w:rFonts w:asciiTheme="minorHAnsi" w:hAnsiTheme="minorHAnsi" w:cstheme="minorHAnsi"/>
        </w:rPr>
        <w:t xml:space="preserve"> today’s largest </w:t>
      </w:r>
      <w:r w:rsidRPr="007F17F1">
        <w:rPr>
          <w:rStyle w:val="StyleUnderline"/>
          <w:rFonts w:asciiTheme="minorHAnsi" w:hAnsiTheme="minorHAnsi" w:cstheme="minorHAnsi"/>
        </w:rPr>
        <w:t>tech giants becoming</w:t>
      </w:r>
      <w:r w:rsidRPr="007F17F1">
        <w:rPr>
          <w:rFonts w:asciiTheme="minorHAnsi" w:hAnsiTheme="minorHAnsi" w:cstheme="minorHAnsi"/>
        </w:rPr>
        <w:t xml:space="preserve"> supposedly </w:t>
      </w:r>
      <w:r w:rsidRPr="007F17F1">
        <w:rPr>
          <w:rStyle w:val="StyleUnderline"/>
          <w:rFonts w:asciiTheme="minorHAnsi" w:hAnsiTheme="minorHAnsi" w:cstheme="minorHAnsi"/>
        </w:rPr>
        <w:t>unassailable monopolies should consider</w:t>
      </w:r>
      <w:r w:rsidRPr="007F17F1">
        <w:rPr>
          <w:rFonts w:asciiTheme="minorHAnsi" w:hAnsiTheme="minorHAnsi" w:cstheme="minorHAnsi"/>
        </w:rPr>
        <w:t xml:space="preserve"> how </w:t>
      </w:r>
      <w:r w:rsidRPr="007F17F1">
        <w:rPr>
          <w:rStyle w:val="Emphasis"/>
          <w:rFonts w:asciiTheme="minorHAnsi" w:hAnsiTheme="minorHAnsi" w:cstheme="minorHAnsi"/>
        </w:rPr>
        <w:t>similar fears</w:t>
      </w:r>
      <w:r w:rsidRPr="007F17F1">
        <w:rPr>
          <w:rFonts w:asciiTheme="minorHAnsi" w:hAnsiTheme="minorHAnsi" w:cstheme="minorHAnsi"/>
        </w:rPr>
        <w:t xml:space="preserve"> were </w:t>
      </w:r>
      <w:r w:rsidRPr="007F17F1">
        <w:rPr>
          <w:rStyle w:val="StyleUnderline"/>
          <w:rFonts w:asciiTheme="minorHAnsi" w:hAnsiTheme="minorHAnsi" w:cstheme="minorHAnsi"/>
        </w:rPr>
        <w:t>expressed</w:t>
      </w:r>
      <w:r w:rsidRPr="007F17F1">
        <w:rPr>
          <w:rFonts w:asciiTheme="minorHAnsi" w:hAnsiTheme="minorHAnsi" w:cstheme="minorHAnsi"/>
        </w:rPr>
        <w:t xml:space="preserve"> not so long ago </w:t>
      </w:r>
      <w:r w:rsidRPr="007F17F1">
        <w:rPr>
          <w:rStyle w:val="StyleUnderline"/>
          <w:rFonts w:asciiTheme="minorHAnsi" w:hAnsiTheme="minorHAnsi" w:cstheme="minorHAnsi"/>
        </w:rPr>
        <w:t>about other tech titans</w:t>
      </w:r>
      <w:r w:rsidRPr="007F17F1">
        <w:rPr>
          <w:rFonts w:asciiTheme="minorHAnsi" w:hAnsiTheme="minorHAnsi" w:cstheme="minorHAnsi"/>
        </w:rPr>
        <w:t xml:space="preserve">, many of which we laugh about today. </w:t>
      </w:r>
      <w:r w:rsidRPr="007F17F1">
        <w:rPr>
          <w:rStyle w:val="StyleUnderline"/>
          <w:rFonts w:asciiTheme="minorHAnsi" w:hAnsiTheme="minorHAnsi" w:cstheme="minorHAnsi"/>
        </w:rPr>
        <w:t>Just 14 years ago, headlines</w:t>
      </w:r>
      <w:r w:rsidRPr="007F17F1">
        <w:rPr>
          <w:rFonts w:asciiTheme="minorHAnsi" w:hAnsiTheme="minorHAnsi" w:cstheme="minorHAnsi"/>
        </w:rPr>
        <w:t> </w:t>
      </w:r>
      <w:hyperlink r:id="rId14" w:tgtFrame="_blank" w:history="1">
        <w:r w:rsidRPr="007F17F1">
          <w:rPr>
            <w:rStyle w:val="Hyperlink"/>
            <w:rFonts w:asciiTheme="minorHAnsi" w:hAnsiTheme="minorHAnsi" w:cstheme="minorHAnsi"/>
          </w:rPr>
          <w:t>proclaimed</w:t>
        </w:r>
      </w:hyperlink>
      <w:r w:rsidRPr="007F17F1">
        <w:rPr>
          <w:rFonts w:asciiTheme="minorHAnsi" w:hAnsiTheme="minorHAnsi" w:cstheme="minorHAnsi"/>
        </w:rPr>
        <w:t> that “</w:t>
      </w:r>
      <w:proofErr w:type="spellStart"/>
      <w:r w:rsidRPr="007F17F1">
        <w:rPr>
          <w:rFonts w:asciiTheme="minorHAnsi" w:hAnsiTheme="minorHAnsi" w:cstheme="minorHAnsi"/>
        </w:rPr>
        <w:t>MySpace</w:t>
      </w:r>
      <w:proofErr w:type="spellEnd"/>
      <w:r w:rsidRPr="007F17F1">
        <w:rPr>
          <w:rFonts w:asciiTheme="minorHAnsi" w:hAnsiTheme="minorHAnsi" w:cstheme="minorHAnsi"/>
        </w:rPr>
        <w:t xml:space="preserve"> Is a Natural Monopoly,” and </w:t>
      </w:r>
      <w:hyperlink r:id="rId15" w:tgtFrame="_blank" w:history="1">
        <w:r w:rsidRPr="007F17F1">
          <w:rPr>
            <w:rStyle w:val="StyleUnderline"/>
            <w:rFonts w:asciiTheme="minorHAnsi" w:hAnsiTheme="minorHAnsi" w:cstheme="minorHAnsi"/>
          </w:rPr>
          <w:t>asked</w:t>
        </w:r>
      </w:hyperlink>
      <w:r w:rsidRPr="007F17F1">
        <w:rPr>
          <w:rStyle w:val="StyleUnderline"/>
          <w:rFonts w:asciiTheme="minorHAnsi" w:hAnsiTheme="minorHAnsi" w:cstheme="minorHAnsi"/>
        </w:rPr>
        <w:t xml:space="preserve">, “Will </w:t>
      </w:r>
      <w:proofErr w:type="spellStart"/>
      <w:r w:rsidRPr="007F17F1">
        <w:rPr>
          <w:rStyle w:val="Emphasis"/>
          <w:rFonts w:asciiTheme="minorHAnsi" w:hAnsiTheme="minorHAnsi" w:cstheme="minorHAnsi"/>
        </w:rPr>
        <w:t>MySpace</w:t>
      </w:r>
      <w:proofErr w:type="spellEnd"/>
      <w:r w:rsidRPr="007F17F1">
        <w:rPr>
          <w:rStyle w:val="StyleUnderline"/>
          <w:rFonts w:asciiTheme="minorHAnsi" w:hAnsiTheme="minorHAnsi" w:cstheme="minorHAnsi"/>
        </w:rPr>
        <w:t xml:space="preserve"> Ever </w:t>
      </w:r>
      <w:r w:rsidRPr="007F17F1">
        <w:rPr>
          <w:rStyle w:val="Emphasis"/>
          <w:rFonts w:asciiTheme="minorHAnsi" w:hAnsiTheme="minorHAnsi" w:cstheme="minorHAnsi"/>
        </w:rPr>
        <w:t>Lose Its Monopoly</w:t>
      </w:r>
      <w:r w:rsidRPr="007F17F1">
        <w:rPr>
          <w:rStyle w:val="StyleUnderline"/>
          <w:rFonts w:asciiTheme="minorHAnsi" w:hAnsiTheme="minorHAnsi" w:cstheme="minorHAnsi"/>
        </w:rPr>
        <w:t xml:space="preserve">?” </w:t>
      </w:r>
      <w:r w:rsidRPr="007F17F1">
        <w:rPr>
          <w:rFonts w:asciiTheme="minorHAnsi" w:hAnsiTheme="minorHAnsi" w:cstheme="minorHAnsi"/>
        </w:rPr>
        <w:t>We all know how that “monopoly” ceased to exist.</w:t>
      </w:r>
    </w:p>
    <w:p w14:paraId="0B3BE64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At the same time, </w:t>
      </w:r>
      <w:r w:rsidRPr="007F17F1">
        <w:rPr>
          <w:rStyle w:val="StyleUnderline"/>
          <w:rFonts w:asciiTheme="minorHAnsi" w:hAnsiTheme="minorHAnsi" w:cstheme="minorHAnsi"/>
        </w:rPr>
        <w:t>pundits </w:t>
      </w:r>
      <w:hyperlink r:id="rId16" w:tgtFrame="_blank" w:history="1">
        <w:r w:rsidRPr="007F17F1">
          <w:rPr>
            <w:rStyle w:val="StyleUnderline"/>
            <w:rFonts w:asciiTheme="minorHAnsi" w:hAnsiTheme="minorHAnsi" w:cstheme="minorHAnsi"/>
          </w:rPr>
          <w:t>insisted</w:t>
        </w:r>
      </w:hyperlink>
      <w:r w:rsidRPr="007F17F1">
        <w:rPr>
          <w:rFonts w:asciiTheme="minorHAnsi" w:hAnsiTheme="minorHAnsi" w:cstheme="minorHAnsi"/>
        </w:rPr>
        <w:t xml:space="preserve"> “Apple should pull the plug on the iPhone,” since </w:t>
      </w:r>
      <w:r w:rsidRPr="007F17F1">
        <w:rPr>
          <w:rStyle w:val="StyleUnderline"/>
          <w:rFonts w:asciiTheme="minorHAnsi" w:hAnsiTheme="minorHAnsi" w:cstheme="minorHAnsi"/>
        </w:rPr>
        <w:t xml:space="preserve">“there is </w:t>
      </w:r>
      <w:r w:rsidRPr="007F17F1">
        <w:rPr>
          <w:rStyle w:val="Emphasis"/>
          <w:rFonts w:asciiTheme="minorHAnsi" w:hAnsiTheme="minorHAnsi" w:cstheme="minorHAnsi"/>
        </w:rPr>
        <w:t>no likelihood</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Apple</w:t>
      </w:r>
      <w:r w:rsidRPr="007F17F1">
        <w:rPr>
          <w:rStyle w:val="StyleUnderline"/>
          <w:rFonts w:asciiTheme="minorHAnsi" w:hAnsiTheme="minorHAnsi" w:cstheme="minorHAnsi"/>
        </w:rPr>
        <w:t xml:space="preserve"> can be successful in a business this competitive.”</w:t>
      </w:r>
      <w:r w:rsidRPr="007F17F1">
        <w:rPr>
          <w:rFonts w:asciiTheme="minorHAnsi" w:hAnsiTheme="minorHAnsi" w:cstheme="minorHAnsi"/>
        </w:rPr>
        <w:t xml:space="preserve"> The smartphone market of that era was viewed as completely under the control of BlackBerry, Palm, </w:t>
      </w:r>
      <w:proofErr w:type="gramStart"/>
      <w:r w:rsidRPr="007F17F1">
        <w:rPr>
          <w:rFonts w:asciiTheme="minorHAnsi" w:hAnsiTheme="minorHAnsi" w:cstheme="minorHAnsi"/>
        </w:rPr>
        <w:t>Motorola</w:t>
      </w:r>
      <w:proofErr w:type="gramEnd"/>
      <w:r w:rsidRPr="007F17F1">
        <w:rPr>
          <w:rFonts w:asciiTheme="minorHAnsi" w:hAnsiTheme="minorHAnsi" w:cstheme="minorHAnsi"/>
        </w:rPr>
        <w:t xml:space="preserve"> and Nokia. A few years prior to that, critics lambasted the merger of AOL and </w:t>
      </w:r>
      <w:proofErr w:type="spellStart"/>
      <w:r w:rsidRPr="007F17F1">
        <w:rPr>
          <w:rFonts w:asciiTheme="minorHAnsi" w:hAnsiTheme="minorHAnsi" w:cstheme="minorHAnsi"/>
        </w:rPr>
        <w:t>TimeWarner</w:t>
      </w:r>
      <w:proofErr w:type="spellEnd"/>
      <w:r w:rsidRPr="007F17F1">
        <w:rPr>
          <w:rFonts w:asciiTheme="minorHAnsi" w:hAnsiTheme="minorHAnsi" w:cstheme="minorHAnsi"/>
        </w:rPr>
        <w:t xml:space="preserve"> as a new </w:t>
      </w:r>
      <w:hyperlink r:id="rId17" w:tgtFrame="_blank" w:history="1">
        <w:r w:rsidRPr="007F17F1">
          <w:rPr>
            <w:rStyle w:val="Hyperlink"/>
            <w:rFonts w:asciiTheme="minorHAnsi" w:hAnsiTheme="minorHAnsi" w:cstheme="minorHAnsi"/>
          </w:rPr>
          <w:t>corporate “Big Brother”</w:t>
        </w:r>
      </w:hyperlink>
      <w:r w:rsidRPr="007F17F1">
        <w:rPr>
          <w:rFonts w:asciiTheme="minorHAnsi" w:hAnsiTheme="minorHAnsi" w:cstheme="minorHAnsi"/>
        </w:rPr>
        <w:t> that would decimate digital diversity and online competition.</w:t>
      </w:r>
    </w:p>
    <w:p w14:paraId="13FCFF5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Today, </w:t>
      </w:r>
      <w:r w:rsidRPr="007F17F1">
        <w:rPr>
          <w:rStyle w:val="StyleUnderline"/>
          <w:rFonts w:asciiTheme="minorHAnsi" w:hAnsiTheme="minorHAnsi" w:cstheme="minorHAnsi"/>
        </w:rPr>
        <w:t>we know</w:t>
      </w:r>
      <w:r w:rsidRPr="007F17F1">
        <w:rPr>
          <w:rFonts w:asciiTheme="minorHAnsi" w:hAnsiTheme="minorHAnsi" w:cstheme="minorHAnsi"/>
        </w:rPr>
        <w:t xml:space="preserve"> these </w:t>
      </w:r>
      <w:r w:rsidRPr="007F17F1">
        <w:rPr>
          <w:rStyle w:val="StyleUnderline"/>
          <w:rFonts w:asciiTheme="minorHAnsi" w:hAnsiTheme="minorHAnsi" w:cstheme="minorHAnsi"/>
        </w:rPr>
        <w:t>tales of the apocalypse ended up</w:t>
      </w:r>
      <w:r w:rsidRPr="007F17F1">
        <w:rPr>
          <w:rFonts w:asciiTheme="minorHAnsi" w:hAnsiTheme="minorHAnsi" w:cstheme="minorHAnsi"/>
        </w:rPr>
        <w:t xml:space="preserve"> instead </w:t>
      </w:r>
      <w:r w:rsidRPr="007F17F1">
        <w:rPr>
          <w:rStyle w:val="StyleUnderline"/>
          <w:rFonts w:asciiTheme="minorHAnsi" w:hAnsiTheme="minorHAnsi" w:cstheme="minorHAnsi"/>
        </w:rPr>
        <w:t xml:space="preserve">becoming </w:t>
      </w:r>
      <w:r w:rsidRPr="007F17F1">
        <w:rPr>
          <w:rStyle w:val="Emphasis"/>
          <w:rFonts w:asciiTheme="minorHAnsi" w:hAnsiTheme="minorHAnsi" w:cstheme="minorHAnsi"/>
        </w:rPr>
        <w:t>case studies</w:t>
      </w:r>
      <w:r w:rsidRPr="007F17F1">
        <w:rPr>
          <w:rStyle w:val="StyleUnderline"/>
          <w:rFonts w:asciiTheme="minorHAnsi" w:hAnsiTheme="minorHAnsi" w:cstheme="minorHAnsi"/>
        </w:rPr>
        <w:t xml:space="preserve"> in the continuing power of “creative destruction.” </w:t>
      </w:r>
      <w:r w:rsidRPr="007F17F1">
        <w:rPr>
          <w:rStyle w:val="Emphasis"/>
          <w:rFonts w:asciiTheme="minorHAnsi" w:hAnsiTheme="minorHAnsi" w:cstheme="minorHAnsi"/>
        </w:rPr>
        <w:t>New innovations</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players</w:t>
      </w:r>
      <w:r w:rsidRPr="007F17F1">
        <w:rPr>
          <w:rStyle w:val="StyleUnderline"/>
          <w:rFonts w:asciiTheme="minorHAnsi" w:hAnsiTheme="minorHAnsi" w:cstheme="minorHAnsi"/>
        </w:rPr>
        <w:t xml:space="preserve"> emerged from</w:t>
      </w:r>
      <w:r w:rsidRPr="007F17F1">
        <w:rPr>
          <w:rFonts w:asciiTheme="minorHAnsi" w:hAnsiTheme="minorHAnsi" w:cstheme="minorHAnsi"/>
        </w:rPr>
        <w:t xml:space="preserve"> many </w:t>
      </w:r>
      <w:r w:rsidRPr="007F17F1">
        <w:rPr>
          <w:rStyle w:val="StyleUnderline"/>
          <w:rFonts w:asciiTheme="minorHAnsi" w:hAnsiTheme="minorHAnsi" w:cstheme="minorHAnsi"/>
        </w:rPr>
        <w:t>unexpected quarters, decimating</w:t>
      </w:r>
      <w:r w:rsidRPr="007F17F1">
        <w:rPr>
          <w:rFonts w:asciiTheme="minorHAnsi" w:hAnsiTheme="minorHAnsi" w:cstheme="minorHAnsi"/>
        </w:rPr>
        <w:t xml:space="preserve"> whatever </w:t>
      </w:r>
      <w:r w:rsidRPr="007F17F1">
        <w:rPr>
          <w:rStyle w:val="StyleUnderline"/>
          <w:rFonts w:asciiTheme="minorHAnsi" w:hAnsiTheme="minorHAnsi" w:cstheme="minorHAnsi"/>
        </w:rPr>
        <w:t>dreams of continued domination the old giants once had</w:t>
      </w:r>
      <w:r w:rsidRPr="007F17F1">
        <w:rPr>
          <w:rFonts w:asciiTheme="minorHAnsi" w:hAnsiTheme="minorHAnsi" w:cstheme="minorHAnsi"/>
        </w:rPr>
        <w:t>.</w:t>
      </w:r>
    </w:p>
    <w:p w14:paraId="6BDB86A3"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Today’s biggest players face </w:t>
      </w:r>
      <w:r w:rsidRPr="007F17F1">
        <w:rPr>
          <w:rStyle w:val="Emphasis"/>
          <w:rFonts w:asciiTheme="minorHAnsi" w:hAnsiTheme="minorHAnsi" w:cstheme="minorHAnsi"/>
        </w:rPr>
        <w:t>similar pressures</w:t>
      </w:r>
      <w:r w:rsidRPr="007F17F1">
        <w:rPr>
          <w:rStyle w:val="StyleUnderline"/>
          <w:rFonts w:asciiTheme="minorHAnsi" w:hAnsiTheme="minorHAnsi" w:cstheme="minorHAnsi"/>
        </w:rPr>
        <w:t xml:space="preserve">, and it’s better to </w:t>
      </w:r>
      <w:r w:rsidRPr="007F17F1">
        <w:rPr>
          <w:rStyle w:val="StyleUnderline"/>
          <w:rFonts w:asciiTheme="minorHAnsi" w:hAnsiTheme="minorHAnsi" w:cstheme="minorHAnsi"/>
          <w:highlight w:val="cyan"/>
        </w:rPr>
        <w:t xml:space="preserve">let </w:t>
      </w:r>
      <w:r w:rsidRPr="007F17F1">
        <w:rPr>
          <w:rStyle w:val="Emphasis"/>
          <w:rFonts w:asciiTheme="minorHAnsi" w:hAnsiTheme="minorHAnsi" w:cstheme="minorHAnsi"/>
          <w:highlight w:val="cyan"/>
        </w:rPr>
        <w:t>rivalry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innovation</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emerge </w:t>
      </w:r>
      <w:r w:rsidRPr="007F17F1">
        <w:rPr>
          <w:rStyle w:val="Emphasis"/>
          <w:rFonts w:asciiTheme="minorHAnsi" w:hAnsiTheme="minorHAnsi" w:cstheme="minorHAnsi"/>
          <w:highlight w:val="cyan"/>
        </w:rPr>
        <w:t>organically</w:t>
      </w:r>
      <w:r w:rsidRPr="007F17F1">
        <w:rPr>
          <w:rStyle w:val="StyleUnderline"/>
          <w:rFonts w:asciiTheme="minorHAnsi" w:hAnsiTheme="minorHAnsi" w:cstheme="minorHAnsi"/>
          <w:highlight w:val="cyan"/>
        </w:rPr>
        <w:t xml:space="preserve">, not through the </w:t>
      </w:r>
      <w:r w:rsidRPr="007F17F1">
        <w:rPr>
          <w:rStyle w:val="Emphasis"/>
          <w:rFonts w:asciiTheme="minorHAnsi" w:hAnsiTheme="minorHAnsi" w:cstheme="minorHAnsi"/>
          <w:highlight w:val="cyan"/>
        </w:rPr>
        <w:t>wrecking ball</w:t>
      </w:r>
      <w:r w:rsidRPr="007F17F1">
        <w:rPr>
          <w:rStyle w:val="StyleUnderline"/>
          <w:rFonts w:asciiTheme="minorHAnsi" w:hAnsiTheme="minorHAnsi" w:cstheme="minorHAnsi"/>
          <w:highlight w:val="cyan"/>
        </w:rPr>
        <w:t xml:space="preserve"> of</w:t>
      </w:r>
      <w:r w:rsidRPr="007F17F1">
        <w:rPr>
          <w:rStyle w:val="StyleUnderline"/>
          <w:rFonts w:asciiTheme="minorHAnsi" w:hAnsiTheme="minorHAnsi" w:cstheme="minorHAnsi"/>
        </w:rPr>
        <w:t xml:space="preserve"> heavy-handed </w:t>
      </w:r>
      <w:r w:rsidRPr="007F17F1">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regulation</w:t>
      </w:r>
      <w:r w:rsidRPr="007F17F1">
        <w:rPr>
          <w:rFonts w:asciiTheme="minorHAnsi" w:hAnsiTheme="minorHAnsi" w:cstheme="minorHAnsi"/>
        </w:rPr>
        <w:t>.</w:t>
      </w:r>
    </w:p>
    <w:bookmarkEnd w:id="2"/>
    <w:p w14:paraId="5FC90E9A"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Extinction---recovery caps numerous </w:t>
      </w:r>
      <w:r w:rsidRPr="007F17F1">
        <w:rPr>
          <w:rFonts w:asciiTheme="minorHAnsi" w:hAnsiTheme="minorHAnsi" w:cstheme="minorHAnsi"/>
          <w:u w:val="single"/>
        </w:rPr>
        <w:t>geopolitical crises</w:t>
      </w:r>
      <w:r w:rsidRPr="007F17F1">
        <w:rPr>
          <w:rFonts w:asciiTheme="minorHAnsi" w:hAnsiTheme="minorHAnsi" w:cstheme="minorHAnsi"/>
        </w:rPr>
        <w:t xml:space="preserve">. </w:t>
      </w:r>
    </w:p>
    <w:p w14:paraId="3F421FA8"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Baird ’20 </w:t>
      </w:r>
      <w:r w:rsidRPr="007F17F1">
        <w:rPr>
          <w:rFonts w:asciiTheme="minorHAnsi" w:hAnsiTheme="minorHAnsi" w:cstheme="minorHAnsi"/>
        </w:rPr>
        <w:t>[Zoe; October 2020; C.E.O. and President of the Markle Foundation, Member of the Aspen Strategy Group and former Trustee at the Council on Foreign Relations, J.D. and A.B. from the University of California at Berkeley; Domestic and International (Dis)order: A Strategic Response, “Equitable Economic Recovery is a National Security Imperative,” Ch. 13]</w:t>
      </w:r>
    </w:p>
    <w:p w14:paraId="66C55795"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A </w:t>
      </w:r>
      <w:r w:rsidRPr="007F17F1">
        <w:rPr>
          <w:rStyle w:val="StyleUnderline"/>
          <w:rFonts w:asciiTheme="minorHAnsi" w:hAnsiTheme="minorHAnsi" w:cstheme="minorHAnsi"/>
          <w:highlight w:val="cyan"/>
        </w:rPr>
        <w:t>strong</w:t>
      </w:r>
      <w:r w:rsidRPr="007F17F1">
        <w:rPr>
          <w:rFonts w:asciiTheme="minorHAnsi" w:hAnsiTheme="minorHAnsi" w:cstheme="minorHAnsi"/>
        </w:rPr>
        <w:t xml:space="preserve"> and inclusive </w:t>
      </w:r>
      <w:r w:rsidRPr="007F17F1">
        <w:rPr>
          <w:rStyle w:val="StyleUnderline"/>
          <w:rFonts w:asciiTheme="minorHAnsi" w:hAnsiTheme="minorHAnsi" w:cstheme="minorHAnsi"/>
          <w:highlight w:val="cyan"/>
        </w:rPr>
        <w:t xml:space="preserve">economy is </w:t>
      </w:r>
      <w:r w:rsidRPr="007F17F1">
        <w:rPr>
          <w:rStyle w:val="Emphasis"/>
          <w:rFonts w:asciiTheme="minorHAnsi" w:hAnsiTheme="minorHAnsi" w:cstheme="minorHAnsi"/>
          <w:highlight w:val="cyan"/>
        </w:rPr>
        <w:t>essential</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American </w:t>
      </w:r>
      <w:r w:rsidRPr="007F17F1">
        <w:rPr>
          <w:rStyle w:val="Emphasis"/>
          <w:rFonts w:asciiTheme="minorHAnsi" w:hAnsiTheme="minorHAnsi" w:cstheme="minorHAnsi"/>
        </w:rPr>
        <w:t>national security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leadership</w:t>
      </w:r>
      <w:r w:rsidRPr="007F17F1">
        <w:rPr>
          <w:rStyle w:val="StyleUnderline"/>
          <w:rFonts w:asciiTheme="minorHAnsi" w:hAnsiTheme="minorHAnsi" w:cstheme="minorHAnsi"/>
        </w:rPr>
        <w:t>. As the nation seeks to return from</w:t>
      </w:r>
      <w:r w:rsidRPr="007F17F1">
        <w:rPr>
          <w:rFonts w:asciiTheme="minorHAnsi" w:hAnsiTheme="minorHAnsi" w:cstheme="minorHAnsi"/>
        </w:rPr>
        <w:t xml:space="preserve"> a </w:t>
      </w:r>
      <w:r w:rsidRPr="007F17F1">
        <w:rPr>
          <w:rStyle w:val="StyleUnderline"/>
          <w:rFonts w:asciiTheme="minorHAnsi" w:hAnsiTheme="minorHAnsi" w:cstheme="minorHAnsi"/>
        </w:rPr>
        <w:t>historic economic crisis, the</w:t>
      </w:r>
      <w:r w:rsidRPr="007F17F1">
        <w:rPr>
          <w:rFonts w:asciiTheme="minorHAnsi" w:hAnsiTheme="minorHAnsi" w:cstheme="minorHAnsi"/>
        </w:rPr>
        <w:t xml:space="preserve"> national </w:t>
      </w:r>
      <w:r w:rsidRPr="007F17F1">
        <w:rPr>
          <w:rStyle w:val="StyleUnderline"/>
          <w:rFonts w:asciiTheme="minorHAnsi" w:hAnsiTheme="minorHAnsi" w:cstheme="minorHAnsi"/>
        </w:rPr>
        <w:t>security community should support</w:t>
      </w:r>
      <w:r w:rsidRPr="007F17F1">
        <w:rPr>
          <w:rFonts w:asciiTheme="minorHAnsi" w:hAnsiTheme="minorHAnsi" w:cstheme="minorHAnsi"/>
        </w:rPr>
        <w:t xml:space="preserve"> an equitable </w:t>
      </w:r>
      <w:r w:rsidRPr="007F17F1">
        <w:rPr>
          <w:rStyle w:val="StyleUnderline"/>
          <w:rFonts w:asciiTheme="minorHAnsi" w:hAnsiTheme="minorHAnsi" w:cstheme="minorHAnsi"/>
        </w:rPr>
        <w:t>recovery that helps</w:t>
      </w:r>
      <w:r w:rsidRPr="007F17F1">
        <w:rPr>
          <w:rFonts w:asciiTheme="minorHAnsi" w:hAnsiTheme="minorHAnsi" w:cstheme="minorHAnsi"/>
        </w:rPr>
        <w:t xml:space="preserve"> every worker </w:t>
      </w:r>
      <w:r w:rsidRPr="007F17F1">
        <w:rPr>
          <w:rStyle w:val="StyleUnderline"/>
          <w:rFonts w:asciiTheme="minorHAnsi" w:hAnsiTheme="minorHAnsi" w:cstheme="minorHAnsi"/>
        </w:rPr>
        <w:t xml:space="preserve">adapt to the </w:t>
      </w:r>
      <w:r w:rsidRPr="007F17F1">
        <w:rPr>
          <w:rStyle w:val="Emphasis"/>
          <w:rFonts w:asciiTheme="minorHAnsi" w:hAnsiTheme="minorHAnsi" w:cstheme="minorHAnsi"/>
        </w:rPr>
        <w:t>seismic shifts</w:t>
      </w:r>
      <w:r w:rsidRPr="007F17F1">
        <w:rPr>
          <w:rFonts w:asciiTheme="minorHAnsi" w:hAnsiTheme="minorHAnsi" w:cstheme="minorHAnsi"/>
        </w:rPr>
        <w:t xml:space="preserve"> underway </w:t>
      </w:r>
      <w:r w:rsidRPr="007F17F1">
        <w:rPr>
          <w:rStyle w:val="StyleUnderline"/>
          <w:rFonts w:asciiTheme="minorHAnsi" w:hAnsiTheme="minorHAnsi" w:cstheme="minorHAnsi"/>
        </w:rPr>
        <w:t>in our economy</w:t>
      </w:r>
      <w:r w:rsidRPr="007F17F1">
        <w:rPr>
          <w:rFonts w:asciiTheme="minorHAnsi" w:hAnsiTheme="minorHAnsi" w:cstheme="minorHAnsi"/>
        </w:rPr>
        <w:t>.</w:t>
      </w:r>
    </w:p>
    <w:p w14:paraId="3BBDCA04"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Broadly shared economic prosperity is a </w:t>
      </w:r>
      <w:r w:rsidRPr="007F17F1">
        <w:rPr>
          <w:rStyle w:val="Emphasis"/>
          <w:rFonts w:asciiTheme="minorHAnsi" w:hAnsiTheme="minorHAnsi" w:cstheme="minorHAnsi"/>
          <w:highlight w:val="cyan"/>
        </w:rPr>
        <w:t>bedrock</w:t>
      </w:r>
      <w:r w:rsidRPr="007F17F1">
        <w:rPr>
          <w:rStyle w:val="StyleUnderline"/>
          <w:rFonts w:asciiTheme="minorHAnsi" w:hAnsiTheme="minorHAnsi" w:cstheme="minorHAnsi"/>
          <w:highlight w:val="cyan"/>
        </w:rPr>
        <w:t xml:space="preserve"> of America’s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economic</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 xml:space="preserve">political </w:t>
      </w:r>
      <w:r w:rsidRPr="007F17F1">
        <w:rPr>
          <w:rStyle w:val="Emphasis"/>
          <w:rFonts w:asciiTheme="minorHAnsi" w:hAnsiTheme="minorHAnsi" w:cstheme="minorHAnsi"/>
          <w:highlight w:val="cyan"/>
        </w:rPr>
        <w:t>strength</w:t>
      </w:r>
      <w:r w:rsidRPr="007F17F1">
        <w:rPr>
          <w:rStyle w:val="StyleUnderline"/>
          <w:rFonts w:asciiTheme="minorHAnsi" w:hAnsiTheme="minorHAnsi" w:cstheme="minorHAnsi"/>
        </w:rPr>
        <w:t xml:space="preserve">—both </w:t>
      </w:r>
      <w:r w:rsidRPr="007F17F1">
        <w:rPr>
          <w:rStyle w:val="Emphasis"/>
          <w:rFonts w:asciiTheme="minorHAnsi" w:hAnsiTheme="minorHAnsi" w:cstheme="minorHAnsi"/>
        </w:rPr>
        <w:t>domestically</w:t>
      </w:r>
      <w:r w:rsidRPr="007F17F1">
        <w:rPr>
          <w:rStyle w:val="StyleUnderline"/>
          <w:rFonts w:asciiTheme="minorHAnsi" w:hAnsiTheme="minorHAnsi" w:cstheme="minorHAnsi"/>
        </w:rPr>
        <w:t xml:space="preserve"> and in the </w:t>
      </w:r>
      <w:r w:rsidRPr="007F17F1">
        <w:rPr>
          <w:rStyle w:val="Emphasis"/>
          <w:rFonts w:asciiTheme="minorHAnsi" w:hAnsiTheme="minorHAnsi" w:cstheme="minorHAnsi"/>
        </w:rPr>
        <w:t>international</w:t>
      </w:r>
      <w:r w:rsidRPr="007F17F1">
        <w:rPr>
          <w:rStyle w:val="StyleUnderline"/>
          <w:rFonts w:asciiTheme="minorHAnsi" w:hAnsiTheme="minorHAnsi" w:cstheme="minorHAnsi"/>
        </w:rPr>
        <w:t xml:space="preserve"> arena. A </w:t>
      </w:r>
      <w:r w:rsidRPr="007F17F1">
        <w:rPr>
          <w:rStyle w:val="Emphasis"/>
          <w:rFonts w:asciiTheme="minorHAnsi" w:hAnsiTheme="minorHAnsi" w:cstheme="minorHAnsi"/>
        </w:rPr>
        <w:t>strong</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highlight w:val="cyan"/>
        </w:rPr>
        <w:t>equitable</w:t>
      </w:r>
      <w:r w:rsidRPr="007F17F1">
        <w:rPr>
          <w:rStyle w:val="StyleUnderline"/>
          <w:rFonts w:asciiTheme="minorHAnsi" w:hAnsiTheme="minorHAnsi" w:cstheme="minorHAnsi"/>
          <w:highlight w:val="cyan"/>
        </w:rPr>
        <w:t xml:space="preserve"> recovery</w:t>
      </w:r>
      <w:r w:rsidRPr="007F17F1">
        <w:rPr>
          <w:rStyle w:val="StyleUnderline"/>
          <w:rFonts w:asciiTheme="minorHAnsi" w:hAnsiTheme="minorHAnsi" w:cstheme="minorHAnsi"/>
        </w:rPr>
        <w:t xml:space="preserve"> from the economic crisis created by COVID-19 would be a </w:t>
      </w:r>
      <w:r w:rsidRPr="007F17F1">
        <w:rPr>
          <w:rStyle w:val="Emphasis"/>
          <w:rFonts w:asciiTheme="minorHAnsi" w:hAnsiTheme="minorHAnsi" w:cstheme="minorHAnsi"/>
        </w:rPr>
        <w:t>powerful testament</w:t>
      </w:r>
      <w:r w:rsidRPr="007F17F1">
        <w:rPr>
          <w:rStyle w:val="StyleUnderline"/>
          <w:rFonts w:asciiTheme="minorHAnsi" w:hAnsiTheme="minorHAnsi" w:cstheme="minorHAnsi"/>
        </w:rPr>
        <w:t xml:space="preserve"> to the </w:t>
      </w:r>
      <w:r w:rsidRPr="007F17F1">
        <w:rPr>
          <w:rStyle w:val="Emphasis"/>
          <w:rFonts w:asciiTheme="minorHAnsi" w:hAnsiTheme="minorHAnsi" w:cstheme="minorHAnsi"/>
        </w:rPr>
        <w:t>resilience</w:t>
      </w:r>
      <w:r w:rsidRPr="007F17F1">
        <w:rPr>
          <w:rStyle w:val="StyleUnderline"/>
          <w:rFonts w:asciiTheme="minorHAnsi" w:hAnsiTheme="minorHAnsi" w:cstheme="minorHAnsi"/>
        </w:rPr>
        <w:t xml:space="preserve"> of the American system and its </w:t>
      </w:r>
      <w:r w:rsidRPr="007F17F1">
        <w:rPr>
          <w:rStyle w:val="Emphasis"/>
          <w:rFonts w:asciiTheme="minorHAnsi" w:hAnsiTheme="minorHAnsi" w:cstheme="minorHAnsi"/>
        </w:rPr>
        <w:t>ability to create prosperity</w:t>
      </w:r>
      <w:r w:rsidRPr="007F17F1">
        <w:rPr>
          <w:rStyle w:val="StyleUnderline"/>
          <w:rFonts w:asciiTheme="minorHAnsi" w:hAnsiTheme="minorHAnsi" w:cstheme="minorHAnsi"/>
        </w:rPr>
        <w:t xml:space="preserve"> at a time of </w:t>
      </w:r>
      <w:r w:rsidRPr="007F17F1">
        <w:rPr>
          <w:rStyle w:val="Emphasis"/>
          <w:rFonts w:asciiTheme="minorHAnsi" w:hAnsiTheme="minorHAnsi" w:cstheme="minorHAnsi"/>
        </w:rPr>
        <w:t>seismic change</w:t>
      </w:r>
      <w:r w:rsidRPr="007F17F1">
        <w:rPr>
          <w:rStyle w:val="StyleUnderline"/>
          <w:rFonts w:asciiTheme="minorHAnsi" w:hAnsiTheme="minorHAnsi" w:cstheme="minorHAnsi"/>
        </w:rPr>
        <w:t xml:space="preserve"> and persistent </w:t>
      </w:r>
      <w:r w:rsidRPr="007F17F1">
        <w:rPr>
          <w:rStyle w:val="Emphasis"/>
          <w:rFonts w:asciiTheme="minorHAnsi" w:hAnsiTheme="minorHAnsi" w:cstheme="minorHAnsi"/>
        </w:rPr>
        <w:t>global crisis</w:t>
      </w:r>
      <w:r w:rsidRPr="007F17F1">
        <w:rPr>
          <w:rFonts w:asciiTheme="minorHAnsi" w:hAnsiTheme="minorHAnsi" w:cstheme="minorHAnsi"/>
        </w:rPr>
        <w:t xml:space="preserve">. Such a recovery could attack the profound economic inequities that have developed over the past several decades. </w:t>
      </w:r>
      <w:r w:rsidRPr="007F17F1">
        <w:rPr>
          <w:rStyle w:val="StyleUnderline"/>
          <w:rFonts w:asciiTheme="minorHAnsi" w:hAnsiTheme="minorHAnsi" w:cstheme="minorHAnsi"/>
        </w:rPr>
        <w:t xml:space="preserve">Without </w:t>
      </w:r>
      <w:r w:rsidRPr="007F17F1">
        <w:rPr>
          <w:rStyle w:val="Emphasis"/>
          <w:rFonts w:asciiTheme="minorHAnsi" w:hAnsiTheme="minorHAnsi" w:cstheme="minorHAnsi"/>
        </w:rPr>
        <w:t>bold action</w:t>
      </w:r>
      <w:r w:rsidRPr="007F17F1">
        <w:rPr>
          <w:rFonts w:asciiTheme="minorHAnsi" w:hAnsiTheme="minorHAnsi" w:cstheme="minorHAnsi"/>
        </w:rPr>
        <w:t xml:space="preserve"> to help all workers access good jobs as the economy returns,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highlight w:val="cyan"/>
        </w:rPr>
        <w:t>U</w:t>
      </w:r>
      <w:r w:rsidRPr="007F17F1">
        <w:rPr>
          <w:rFonts w:asciiTheme="minorHAnsi" w:hAnsiTheme="minorHAnsi" w:cstheme="minorHAnsi"/>
        </w:rPr>
        <w:t xml:space="preserve">nited </w:t>
      </w:r>
      <w:r w:rsidRPr="007F17F1">
        <w:rPr>
          <w:rStyle w:val="Emphasis"/>
          <w:rFonts w:asciiTheme="minorHAnsi" w:hAnsiTheme="minorHAnsi" w:cstheme="minorHAnsi"/>
          <w:highlight w:val="cyan"/>
        </w:rPr>
        <w:t>S</w:t>
      </w:r>
      <w:r w:rsidRPr="007F17F1">
        <w:rPr>
          <w:rFonts w:asciiTheme="minorHAnsi" w:hAnsiTheme="minorHAnsi" w:cstheme="minorHAnsi"/>
        </w:rPr>
        <w:t xml:space="preserve">tates </w:t>
      </w:r>
      <w:r w:rsidRPr="007F17F1">
        <w:rPr>
          <w:rStyle w:val="StyleUnderline"/>
          <w:rFonts w:asciiTheme="minorHAnsi" w:hAnsiTheme="minorHAnsi" w:cstheme="minorHAnsi"/>
          <w:highlight w:val="cyan"/>
        </w:rPr>
        <w:t xml:space="preserve">risks </w:t>
      </w:r>
      <w:r w:rsidRPr="007F17F1">
        <w:rPr>
          <w:rStyle w:val="Emphasis"/>
          <w:rFonts w:asciiTheme="minorHAnsi" w:hAnsiTheme="minorHAnsi" w:cstheme="minorHAnsi"/>
          <w:highlight w:val="cyan"/>
        </w:rPr>
        <w:t>undermining</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highlight w:val="cyan"/>
        </w:rPr>
        <w:t>legitimacy</w:t>
      </w:r>
      <w:r w:rsidRPr="007F17F1">
        <w:rPr>
          <w:rStyle w:val="Emphasis"/>
          <w:rFonts w:asciiTheme="minorHAnsi" w:hAnsiTheme="minorHAnsi" w:cstheme="minorHAnsi"/>
        </w:rPr>
        <w:t xml:space="preserve"> of its institutions</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and</w:t>
      </w:r>
      <w:r w:rsidRPr="007F17F1">
        <w:rPr>
          <w:rStyle w:val="StyleUnderline"/>
          <w:rFonts w:asciiTheme="minorHAnsi" w:hAnsiTheme="minorHAnsi" w:cstheme="minorHAnsi"/>
        </w:rPr>
        <w:t xml:space="preserve"> its </w:t>
      </w:r>
      <w:r w:rsidRPr="007F17F1">
        <w:rPr>
          <w:rStyle w:val="Emphasis"/>
          <w:rFonts w:asciiTheme="minorHAnsi" w:hAnsiTheme="minorHAnsi" w:cstheme="minorHAnsi"/>
        </w:rPr>
        <w:t xml:space="preserve">international </w:t>
      </w:r>
      <w:r w:rsidRPr="007F17F1">
        <w:rPr>
          <w:rStyle w:val="Emphasis"/>
          <w:rFonts w:asciiTheme="minorHAnsi" w:hAnsiTheme="minorHAnsi" w:cstheme="minorHAnsi"/>
          <w:highlight w:val="cyan"/>
        </w:rPr>
        <w:t>standing</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outcome</w:t>
      </w:r>
      <w:r w:rsidRPr="007F17F1">
        <w:rPr>
          <w:rStyle w:val="StyleUnderline"/>
          <w:rFonts w:asciiTheme="minorHAnsi" w:hAnsiTheme="minorHAnsi" w:cstheme="minorHAnsi"/>
        </w:rPr>
        <w:t xml:space="preserve"> will be a </w:t>
      </w:r>
      <w:r w:rsidRPr="007F17F1">
        <w:rPr>
          <w:rStyle w:val="Emphasis"/>
          <w:rFonts w:asciiTheme="minorHAnsi" w:hAnsiTheme="minorHAnsi" w:cstheme="minorHAnsi"/>
        </w:rPr>
        <w:t>key determinant</w:t>
      </w:r>
      <w:r w:rsidRPr="007F17F1">
        <w:rPr>
          <w:rStyle w:val="StyleUnderline"/>
          <w:rFonts w:asciiTheme="minorHAnsi" w:hAnsiTheme="minorHAnsi" w:cstheme="minorHAnsi"/>
        </w:rPr>
        <w:t xml:space="preserve"> of America’s </w:t>
      </w:r>
      <w:r w:rsidRPr="007F17F1">
        <w:rPr>
          <w:rStyle w:val="Emphasis"/>
          <w:rFonts w:asciiTheme="minorHAnsi" w:hAnsiTheme="minorHAnsi" w:cstheme="minorHAnsi"/>
        </w:rPr>
        <w:t>national security</w:t>
      </w:r>
      <w:r w:rsidRPr="007F17F1">
        <w:rPr>
          <w:rStyle w:val="StyleUnderline"/>
          <w:rFonts w:asciiTheme="minorHAnsi" w:hAnsiTheme="minorHAnsi" w:cstheme="minorHAnsi"/>
        </w:rPr>
        <w:t xml:space="preserve"> for years to come</w:t>
      </w:r>
      <w:r w:rsidRPr="007F17F1">
        <w:rPr>
          <w:rFonts w:asciiTheme="minorHAnsi" w:hAnsiTheme="minorHAnsi" w:cstheme="minorHAnsi"/>
        </w:rPr>
        <w:t>.</w:t>
      </w:r>
    </w:p>
    <w:p w14:paraId="7AFBE1F4" w14:textId="77777777" w:rsidR="00521E01" w:rsidRPr="007F17F1" w:rsidRDefault="00521E01" w:rsidP="00521E01">
      <w:pPr>
        <w:rPr>
          <w:rFonts w:asciiTheme="minorHAnsi" w:hAnsiTheme="minorHAnsi" w:cstheme="minorHAnsi"/>
          <w:szCs w:val="18"/>
        </w:rPr>
      </w:pPr>
      <w:r w:rsidRPr="007F17F1">
        <w:rPr>
          <w:rFonts w:asciiTheme="minorHAnsi" w:hAnsiTheme="minorHAnsi" w:cstheme="minorHAnsi"/>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2C183A10"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To achieve these goals, </w:t>
      </w:r>
      <w:r w:rsidRPr="007F17F1">
        <w:rPr>
          <w:rStyle w:val="Emphasis"/>
          <w:rFonts w:asciiTheme="minorHAnsi" w:hAnsiTheme="minorHAnsi" w:cstheme="minorHAnsi"/>
          <w:highlight w:val="cyan"/>
        </w:rPr>
        <w:t>America</w:t>
      </w:r>
      <w:r w:rsidRPr="007F17F1">
        <w:rPr>
          <w:rStyle w:val="StyleUnderline"/>
          <w:rFonts w:asciiTheme="minorHAnsi" w:hAnsiTheme="minorHAnsi" w:cstheme="minorHAnsi"/>
        </w:rPr>
        <w:t xml:space="preserve">n policy makers </w:t>
      </w:r>
      <w:r w:rsidRPr="007F17F1">
        <w:rPr>
          <w:rStyle w:val="StyleUnderline"/>
          <w:rFonts w:asciiTheme="minorHAnsi" w:hAnsiTheme="minorHAnsi" w:cstheme="minorHAnsi"/>
          <w:highlight w:val="cyan"/>
        </w:rPr>
        <w:t>need</w:t>
      </w:r>
      <w:r w:rsidRPr="007F17F1">
        <w:rPr>
          <w:rStyle w:val="StyleUnderline"/>
          <w:rFonts w:asciiTheme="minorHAnsi" w:hAnsiTheme="minorHAnsi" w:cstheme="minorHAnsi"/>
        </w:rPr>
        <w:t xml:space="preserve"> to establish </w:t>
      </w:r>
      <w:r w:rsidRPr="007F17F1">
        <w:rPr>
          <w:rStyle w:val="Emphasis"/>
          <w:rFonts w:asciiTheme="minorHAnsi" w:hAnsiTheme="minorHAnsi" w:cstheme="minorHAnsi"/>
        </w:rPr>
        <w:t xml:space="preserve">job </w:t>
      </w:r>
      <w:r w:rsidRPr="007F17F1">
        <w:rPr>
          <w:rStyle w:val="Emphasis"/>
          <w:rFonts w:asciiTheme="minorHAnsi" w:hAnsiTheme="minorHAnsi" w:cstheme="minorHAnsi"/>
          <w:highlight w:val="cyan"/>
        </w:rPr>
        <w:t>growth</w:t>
      </w:r>
      <w:r w:rsidRPr="007F17F1">
        <w:rPr>
          <w:rStyle w:val="Emphasis"/>
          <w:rFonts w:asciiTheme="minorHAnsi" w:hAnsiTheme="minorHAnsi" w:cstheme="minorHAnsi"/>
        </w:rPr>
        <w:t xml:space="preserve"> strategies</w:t>
      </w:r>
      <w:r w:rsidRPr="007F17F1">
        <w:rPr>
          <w:rStyle w:val="StyleUnderline"/>
          <w:rFonts w:asciiTheme="minorHAnsi" w:hAnsiTheme="minorHAnsi" w:cstheme="minorHAnsi"/>
        </w:rPr>
        <w:t xml:space="preserve"> that address </w:t>
      </w:r>
      <w:r w:rsidRPr="007F17F1">
        <w:rPr>
          <w:rStyle w:val="Emphasis"/>
          <w:rFonts w:asciiTheme="minorHAnsi" w:hAnsiTheme="minorHAnsi" w:cstheme="minorHAnsi"/>
        </w:rPr>
        <w:t>urgent public needs</w:t>
      </w:r>
      <w:r w:rsidRPr="007F17F1">
        <w:rPr>
          <w:rStyle w:val="StyleUnderline"/>
          <w:rFonts w:asciiTheme="minorHAnsi" w:hAnsiTheme="minorHAnsi" w:cstheme="minorHAnsi"/>
        </w:rPr>
        <w:t xml:space="preserve"> through </w:t>
      </w:r>
      <w:r w:rsidRPr="007F17F1">
        <w:rPr>
          <w:rStyle w:val="Emphasis"/>
          <w:rFonts w:asciiTheme="minorHAnsi" w:hAnsiTheme="minorHAnsi" w:cstheme="minorHAnsi"/>
        </w:rPr>
        <w:t>major programs</w:t>
      </w:r>
      <w:r w:rsidRPr="007F17F1">
        <w:rPr>
          <w:rStyle w:val="StyleUnderline"/>
          <w:rFonts w:asciiTheme="minorHAnsi" w:hAnsiTheme="minorHAnsi" w:cstheme="minorHAnsi"/>
        </w:rPr>
        <w:t xml:space="preserve"> in green energy, infrastructure, and health</w:t>
      </w:r>
      <w:r w:rsidRPr="007F17F1">
        <w:rPr>
          <w:rFonts w:asciiTheme="minorHAnsi" w:hAnsiTheme="minorHAnsi" w:cstheme="minorHAnsi"/>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38784B5C"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Shared Economic Prosperity Is a National Security Asset</w:t>
      </w:r>
    </w:p>
    <w:p w14:paraId="79EFD033"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A </w:t>
      </w:r>
      <w:r w:rsidRPr="007F17F1">
        <w:rPr>
          <w:rStyle w:val="Emphasis"/>
          <w:rFonts w:asciiTheme="minorHAnsi" w:hAnsiTheme="minorHAnsi" w:cstheme="minorHAnsi"/>
        </w:rPr>
        <w:t>strong economy</w:t>
      </w:r>
      <w:r w:rsidRPr="007F17F1">
        <w:rPr>
          <w:rStyle w:val="StyleUnderline"/>
          <w:rFonts w:asciiTheme="minorHAnsi" w:hAnsiTheme="minorHAnsi" w:cstheme="minorHAnsi"/>
        </w:rPr>
        <w:t xml:space="preserve"> is </w:t>
      </w:r>
      <w:r w:rsidRPr="007F17F1">
        <w:rPr>
          <w:rStyle w:val="Emphasis"/>
          <w:rFonts w:asciiTheme="minorHAnsi" w:hAnsiTheme="minorHAnsi" w:cstheme="minorHAnsi"/>
        </w:rPr>
        <w:t>essential</w:t>
      </w:r>
      <w:r w:rsidRPr="007F17F1">
        <w:rPr>
          <w:rStyle w:val="StyleUnderline"/>
          <w:rFonts w:asciiTheme="minorHAnsi" w:hAnsiTheme="minorHAnsi" w:cstheme="minorHAnsi"/>
        </w:rPr>
        <w:t xml:space="preserve"> to America’s </w:t>
      </w:r>
      <w:r w:rsidRPr="007F17F1">
        <w:rPr>
          <w:rStyle w:val="Emphasis"/>
          <w:rFonts w:asciiTheme="minorHAnsi" w:hAnsiTheme="minorHAnsi" w:cstheme="minorHAnsi"/>
        </w:rPr>
        <w:t>security and diplomatic strategy</w:t>
      </w:r>
      <w:r w:rsidRPr="007F17F1">
        <w:rPr>
          <w:rStyle w:val="StyleUnderline"/>
          <w:rFonts w:asciiTheme="minorHAnsi" w:hAnsiTheme="minorHAnsi" w:cstheme="minorHAnsi"/>
        </w:rPr>
        <w:t xml:space="preserve">. Economic </w:t>
      </w:r>
      <w:r w:rsidRPr="007F17F1">
        <w:rPr>
          <w:rStyle w:val="StyleUnderline"/>
          <w:rFonts w:asciiTheme="minorHAnsi" w:hAnsiTheme="minorHAnsi" w:cstheme="minorHAnsi"/>
          <w:highlight w:val="cyan"/>
        </w:rPr>
        <w:t>strength increases</w:t>
      </w:r>
      <w:r w:rsidRPr="007F17F1">
        <w:rPr>
          <w:rStyle w:val="StyleUnderline"/>
          <w:rFonts w:asciiTheme="minorHAnsi" w:hAnsiTheme="minorHAnsi" w:cstheme="minorHAnsi"/>
        </w:rPr>
        <w:t xml:space="preserve"> our </w:t>
      </w:r>
      <w:r w:rsidRPr="007F17F1">
        <w:rPr>
          <w:rStyle w:val="Emphasis"/>
          <w:rFonts w:asciiTheme="minorHAnsi" w:hAnsiTheme="minorHAnsi" w:cstheme="minorHAnsi"/>
          <w:highlight w:val="cyan"/>
        </w:rPr>
        <w:t>influence</w:t>
      </w:r>
      <w:r w:rsidRPr="007F17F1">
        <w:rPr>
          <w:rStyle w:val="StyleUnderline"/>
          <w:rFonts w:asciiTheme="minorHAnsi" w:hAnsiTheme="minorHAnsi" w:cstheme="minorHAnsi"/>
        </w:rPr>
        <w:t xml:space="preserve"> on the global stage, </w:t>
      </w:r>
      <w:r w:rsidRPr="007F17F1">
        <w:rPr>
          <w:rStyle w:val="Emphasis"/>
          <w:rFonts w:asciiTheme="minorHAnsi" w:hAnsiTheme="minorHAnsi" w:cstheme="minorHAnsi"/>
        </w:rPr>
        <w:t>expands markets</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funds</w:t>
      </w:r>
      <w:r w:rsidRPr="007F17F1">
        <w:rPr>
          <w:rStyle w:val="StyleUnderline"/>
          <w:rFonts w:asciiTheme="minorHAnsi" w:hAnsiTheme="minorHAnsi" w:cstheme="minorHAnsi"/>
          <w:highlight w:val="cyan"/>
        </w:rPr>
        <w:t xml:space="preserve"> </w:t>
      </w:r>
      <w:r w:rsidRPr="007F17F1">
        <w:rPr>
          <w:rStyle w:val="StyleUnderline"/>
          <w:rFonts w:asciiTheme="minorHAnsi" w:hAnsiTheme="minorHAnsi" w:cstheme="minorHAnsi"/>
        </w:rPr>
        <w:t xml:space="preserve">a </w:t>
      </w:r>
      <w:r w:rsidRPr="007F17F1">
        <w:rPr>
          <w:rStyle w:val="Emphasis"/>
          <w:rFonts w:asciiTheme="minorHAnsi" w:hAnsiTheme="minorHAnsi" w:cstheme="minorHAnsi"/>
        </w:rPr>
        <w:t xml:space="preserve">strong and agile </w:t>
      </w:r>
      <w:r w:rsidRPr="007F17F1">
        <w:rPr>
          <w:rStyle w:val="Emphasis"/>
          <w:rFonts w:asciiTheme="minorHAnsi" w:hAnsiTheme="minorHAnsi" w:cstheme="minorHAnsi"/>
          <w:highlight w:val="cyan"/>
        </w:rPr>
        <w:t>military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national defense</w:t>
      </w:r>
      <w:r w:rsidRPr="007F17F1">
        <w:rPr>
          <w:rFonts w:asciiTheme="minorHAnsi" w:hAnsiTheme="minorHAnsi" w:cstheme="minorHAnsi"/>
        </w:rPr>
        <w:t xml:space="preserve">. Yet it is not enough for America’s economy to be strong for some—prosperity must be broadly shared. </w:t>
      </w:r>
      <w:r w:rsidRPr="007F17F1">
        <w:rPr>
          <w:rStyle w:val="Emphasis"/>
          <w:rFonts w:asciiTheme="minorHAnsi" w:hAnsiTheme="minorHAnsi" w:cstheme="minorHAnsi"/>
        </w:rPr>
        <w:t xml:space="preserve">Widespread </w:t>
      </w:r>
      <w:r w:rsidRPr="007F17F1">
        <w:rPr>
          <w:rStyle w:val="Emphasis"/>
          <w:rFonts w:asciiTheme="minorHAnsi" w:hAnsiTheme="minorHAnsi" w:cstheme="minorHAnsi"/>
          <w:highlight w:val="cyan"/>
        </w:rPr>
        <w:t>belief</w:t>
      </w:r>
      <w:r w:rsidRPr="007F17F1">
        <w:rPr>
          <w:rStyle w:val="StyleUnderline"/>
          <w:rFonts w:asciiTheme="minorHAnsi" w:hAnsiTheme="minorHAnsi" w:cstheme="minorHAnsi"/>
        </w:rPr>
        <w:t xml:space="preserve"> in the ability of the American </w:t>
      </w:r>
      <w:r w:rsidRPr="007F17F1">
        <w:rPr>
          <w:rStyle w:val="Emphasis"/>
          <w:rFonts w:asciiTheme="minorHAnsi" w:hAnsiTheme="minorHAnsi" w:cstheme="minorHAnsi"/>
        </w:rPr>
        <w:t>economic system</w:t>
      </w:r>
      <w:r w:rsidRPr="007F17F1">
        <w:rPr>
          <w:rStyle w:val="StyleUnderline"/>
          <w:rFonts w:asciiTheme="minorHAnsi" w:hAnsiTheme="minorHAnsi" w:cstheme="minorHAnsi"/>
        </w:rPr>
        <w:t xml:space="preserve"> to create economic security and mobility for all</w:t>
      </w:r>
      <w:r w:rsidRPr="007F17F1">
        <w:rPr>
          <w:rFonts w:asciiTheme="minorHAnsi" w:hAnsiTheme="minorHAnsi" w:cstheme="minorHAnsi"/>
        </w:rPr>
        <w:t xml:space="preserve">—the American Dream— </w:t>
      </w:r>
      <w:r w:rsidRPr="007F17F1">
        <w:rPr>
          <w:rStyle w:val="StyleUnderline"/>
          <w:rFonts w:asciiTheme="minorHAnsi" w:hAnsiTheme="minorHAnsi" w:cstheme="minorHAnsi"/>
          <w:highlight w:val="cyan"/>
        </w:rPr>
        <w:t xml:space="preserve">creates </w:t>
      </w:r>
      <w:r w:rsidRPr="007F17F1">
        <w:rPr>
          <w:rStyle w:val="Emphasis"/>
          <w:rFonts w:asciiTheme="minorHAnsi" w:hAnsiTheme="minorHAnsi" w:cstheme="minorHAnsi"/>
          <w:highlight w:val="cyan"/>
        </w:rPr>
        <w:t>credibility</w:t>
      </w:r>
      <w:r w:rsidRPr="007F17F1">
        <w:rPr>
          <w:rStyle w:val="StyleUnderline"/>
          <w:rFonts w:asciiTheme="minorHAnsi" w:hAnsiTheme="minorHAnsi" w:cstheme="minorHAnsi"/>
        </w:rPr>
        <w:t xml:space="preserve"> and </w:t>
      </w:r>
      <w:r w:rsidRPr="007F17F1">
        <w:rPr>
          <w:rStyle w:val="Emphasis"/>
          <w:rFonts w:asciiTheme="minorHAnsi" w:hAnsiTheme="minorHAnsi" w:cstheme="minorHAnsi"/>
        </w:rPr>
        <w:t>legitimacy</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for</w:t>
      </w:r>
      <w:r w:rsidRPr="007F17F1">
        <w:rPr>
          <w:rStyle w:val="StyleUnderline"/>
          <w:rFonts w:asciiTheme="minorHAnsi" w:hAnsiTheme="minorHAnsi" w:cstheme="minorHAnsi"/>
        </w:rPr>
        <w:t xml:space="preserve"> America’s </w:t>
      </w:r>
      <w:r w:rsidRPr="007F17F1">
        <w:rPr>
          <w:rStyle w:val="Emphasis"/>
          <w:rFonts w:asciiTheme="minorHAnsi" w:hAnsiTheme="minorHAnsi" w:cstheme="minorHAnsi"/>
        </w:rPr>
        <w:t>values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governance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alliances</w:t>
      </w:r>
      <w:r w:rsidRPr="007F17F1">
        <w:rPr>
          <w:rStyle w:val="StyleUnderline"/>
          <w:rFonts w:asciiTheme="minorHAnsi" w:hAnsiTheme="minorHAnsi" w:cstheme="minorHAnsi"/>
        </w:rPr>
        <w:t xml:space="preserve"> around the world</w:t>
      </w:r>
      <w:r w:rsidRPr="007F17F1">
        <w:rPr>
          <w:rFonts w:asciiTheme="minorHAnsi" w:hAnsiTheme="minorHAnsi" w:cstheme="minorHAnsi"/>
        </w:rPr>
        <w:t>.</w:t>
      </w:r>
    </w:p>
    <w:p w14:paraId="0013352F"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After World War II, the </w:t>
      </w:r>
      <w:r w:rsidRPr="007F17F1">
        <w:rPr>
          <w:rStyle w:val="Emphasis"/>
          <w:rFonts w:asciiTheme="minorHAnsi" w:hAnsiTheme="minorHAnsi" w:cstheme="minorHAnsi"/>
        </w:rPr>
        <w:t>U</w:t>
      </w:r>
      <w:r w:rsidRPr="007F17F1">
        <w:rPr>
          <w:rFonts w:asciiTheme="minorHAnsi" w:hAnsiTheme="minorHAnsi" w:cstheme="minorHAnsi"/>
        </w:rPr>
        <w:t xml:space="preserve">nited </w:t>
      </w:r>
      <w:r w:rsidRPr="007F17F1">
        <w:rPr>
          <w:rStyle w:val="Emphasis"/>
          <w:rFonts w:asciiTheme="minorHAnsi" w:hAnsiTheme="minorHAnsi" w:cstheme="minorHAnsi"/>
        </w:rPr>
        <w:t>S</w:t>
      </w:r>
      <w:r w:rsidRPr="007F17F1">
        <w:rPr>
          <w:rFonts w:asciiTheme="minorHAnsi" w:hAnsiTheme="minorHAnsi" w:cstheme="minorHAnsi"/>
        </w:rPr>
        <w:t xml:space="preserve">tates </w:t>
      </w:r>
      <w:r w:rsidRPr="007F17F1">
        <w:rPr>
          <w:rStyle w:val="StyleUnderline"/>
          <w:rFonts w:asciiTheme="minorHAnsi" w:hAnsiTheme="minorHAnsi" w:cstheme="minorHAnsi"/>
        </w:rPr>
        <w:t xml:space="preserve">grew the middle class to historic size and strength. This achievement made America the </w:t>
      </w:r>
      <w:r w:rsidRPr="007F17F1">
        <w:rPr>
          <w:rStyle w:val="Emphasis"/>
          <w:rFonts w:asciiTheme="minorHAnsi" w:hAnsiTheme="minorHAnsi" w:cstheme="minorHAnsi"/>
        </w:rPr>
        <w:t>model</w:t>
      </w:r>
      <w:r w:rsidRPr="007F17F1">
        <w:rPr>
          <w:rStyle w:val="StyleUnderline"/>
          <w:rFonts w:asciiTheme="minorHAnsi" w:hAnsiTheme="minorHAnsi" w:cstheme="minorHAnsi"/>
        </w:rPr>
        <w:t xml:space="preserve"> of the free world—</w:t>
      </w:r>
      <w:r w:rsidRPr="007F17F1">
        <w:rPr>
          <w:rStyle w:val="Emphasis"/>
          <w:rFonts w:asciiTheme="minorHAnsi" w:hAnsiTheme="minorHAnsi" w:cstheme="minorHAnsi"/>
        </w:rPr>
        <w:t>setting the stage</w:t>
      </w:r>
      <w:r w:rsidRPr="007F17F1">
        <w:rPr>
          <w:rStyle w:val="StyleUnderline"/>
          <w:rFonts w:asciiTheme="minorHAnsi" w:hAnsiTheme="minorHAnsi" w:cstheme="minorHAnsi"/>
        </w:rPr>
        <w:t xml:space="preserve"> for decades of American political and economic </w:t>
      </w:r>
      <w:r w:rsidRPr="007F17F1">
        <w:rPr>
          <w:rStyle w:val="Emphasis"/>
          <w:rFonts w:asciiTheme="minorHAnsi" w:hAnsiTheme="minorHAnsi" w:cstheme="minorHAnsi"/>
        </w:rPr>
        <w:t>leadership</w:t>
      </w:r>
      <w:r w:rsidRPr="007F17F1">
        <w:rPr>
          <w:rStyle w:val="StyleUnderline"/>
          <w:rFonts w:asciiTheme="minorHAnsi" w:hAnsiTheme="minorHAnsi" w:cstheme="minorHAnsi"/>
        </w:rPr>
        <w:t xml:space="preserve">. Domestically, broad participation in the economy is </w:t>
      </w:r>
      <w:r w:rsidRPr="007F17F1">
        <w:rPr>
          <w:rStyle w:val="Emphasis"/>
          <w:rFonts w:asciiTheme="minorHAnsi" w:hAnsiTheme="minorHAnsi" w:cstheme="minorHAnsi"/>
        </w:rPr>
        <w:t>core</w:t>
      </w:r>
      <w:r w:rsidRPr="007F17F1">
        <w:rPr>
          <w:rStyle w:val="StyleUnderline"/>
          <w:rFonts w:asciiTheme="minorHAnsi" w:hAnsiTheme="minorHAnsi" w:cstheme="minorHAnsi"/>
        </w:rPr>
        <w:t xml:space="preserve"> to the </w:t>
      </w:r>
      <w:r w:rsidRPr="007F17F1">
        <w:rPr>
          <w:rStyle w:val="Emphasis"/>
          <w:rFonts w:asciiTheme="minorHAnsi" w:hAnsiTheme="minorHAnsi" w:cstheme="minorHAnsi"/>
        </w:rPr>
        <w:t>legitimacy</w:t>
      </w:r>
      <w:r w:rsidRPr="007F17F1">
        <w:rPr>
          <w:rStyle w:val="StyleUnderline"/>
          <w:rFonts w:asciiTheme="minorHAnsi" w:hAnsiTheme="minorHAnsi" w:cstheme="minorHAnsi"/>
        </w:rPr>
        <w:t xml:space="preserve"> of</w:t>
      </w:r>
      <w:r w:rsidRPr="007F17F1">
        <w:rPr>
          <w:rFonts w:asciiTheme="minorHAnsi" w:hAnsiTheme="minorHAnsi" w:cstheme="minorHAnsi"/>
        </w:rPr>
        <w:t xml:space="preserve"> our </w:t>
      </w:r>
      <w:r w:rsidRPr="007F17F1">
        <w:rPr>
          <w:rStyle w:val="StyleUnderline"/>
          <w:rFonts w:asciiTheme="minorHAnsi" w:hAnsiTheme="minorHAnsi" w:cstheme="minorHAnsi"/>
        </w:rPr>
        <w:t>democracy and the strength of</w:t>
      </w:r>
      <w:r w:rsidRPr="007F17F1">
        <w:rPr>
          <w:rFonts w:asciiTheme="minorHAnsi" w:hAnsiTheme="minorHAnsi" w:cstheme="minorHAnsi"/>
        </w:rPr>
        <w:t xml:space="preserve"> our </w:t>
      </w:r>
      <w:r w:rsidRPr="007F17F1">
        <w:rPr>
          <w:rStyle w:val="StyleUnderline"/>
          <w:rFonts w:asciiTheme="minorHAnsi" w:hAnsiTheme="minorHAnsi" w:cstheme="minorHAnsi"/>
        </w:rPr>
        <w:t>political institutions</w:t>
      </w:r>
      <w:r w:rsidRPr="007F17F1">
        <w:rPr>
          <w:rFonts w:asciiTheme="minorHAnsi" w:hAnsiTheme="minorHAnsi" w:cstheme="minorHAnsi"/>
        </w:rPr>
        <w:t>. A belief that the economic system works for millions is an important part of creating trust in a democratic government’s ability to meet the needs of the people.</w:t>
      </w:r>
    </w:p>
    <w:p w14:paraId="7BEBFAE7" w14:textId="77777777" w:rsidR="00521E01" w:rsidRPr="007F17F1" w:rsidRDefault="00521E01" w:rsidP="00521E01">
      <w:pPr>
        <w:rPr>
          <w:rFonts w:asciiTheme="minorHAnsi" w:hAnsiTheme="minorHAnsi" w:cstheme="minorHAnsi"/>
          <w:szCs w:val="18"/>
        </w:rPr>
      </w:pPr>
      <w:r w:rsidRPr="007F17F1">
        <w:rPr>
          <w:rFonts w:asciiTheme="minorHAnsi" w:hAnsiTheme="minorHAnsi" w:cstheme="minorHAnsi"/>
          <w:szCs w:val="18"/>
        </w:rPr>
        <w:t>The COVID-19 Crisis Puts Millions of American Workers at Risk</w:t>
      </w:r>
    </w:p>
    <w:p w14:paraId="27055DEA" w14:textId="77777777" w:rsidR="00521E01" w:rsidRPr="007F17F1" w:rsidRDefault="00521E01" w:rsidP="00521E01">
      <w:pPr>
        <w:rPr>
          <w:rFonts w:asciiTheme="minorHAnsi" w:hAnsiTheme="minorHAnsi" w:cstheme="minorHAnsi"/>
          <w:szCs w:val="18"/>
        </w:rPr>
      </w:pPr>
      <w:r w:rsidRPr="007F17F1">
        <w:rPr>
          <w:rFonts w:asciiTheme="minorHAnsi" w:hAnsiTheme="minorHAnsi" w:cstheme="minorHAnsi"/>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13F0B426" w14:textId="77777777" w:rsidR="00521E01" w:rsidRPr="007F17F1" w:rsidRDefault="00521E01" w:rsidP="00521E01">
      <w:pPr>
        <w:rPr>
          <w:rFonts w:asciiTheme="minorHAnsi" w:hAnsiTheme="minorHAnsi" w:cstheme="minorHAnsi"/>
          <w:szCs w:val="18"/>
        </w:rPr>
      </w:pPr>
      <w:r w:rsidRPr="007F17F1">
        <w:rPr>
          <w:rFonts w:asciiTheme="minorHAnsi" w:hAnsiTheme="minorHAnsi" w:cstheme="minorHAnsi"/>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143BDCFD" w14:textId="77777777" w:rsidR="00521E01" w:rsidRPr="007F17F1" w:rsidRDefault="00521E01" w:rsidP="00521E01">
      <w:pPr>
        <w:rPr>
          <w:rFonts w:asciiTheme="minorHAnsi" w:hAnsiTheme="minorHAnsi" w:cstheme="minorHAnsi"/>
          <w:szCs w:val="18"/>
        </w:rPr>
      </w:pPr>
      <w:r w:rsidRPr="007F17F1">
        <w:rPr>
          <w:rFonts w:asciiTheme="minorHAnsi" w:hAnsiTheme="minorHAnsi" w:cstheme="minorHAnsi"/>
          <w:szCs w:val="18"/>
        </w:rPr>
        <w:t xml:space="preserve">The experience of the Great Recession shows that without intentional effort to drive an inclusive recovery, inequality may get worse: while workers with a high school education or less experienced </w:t>
      </w:r>
      <w:proofErr w:type="gramStart"/>
      <w:r w:rsidRPr="007F17F1">
        <w:rPr>
          <w:rFonts w:asciiTheme="minorHAnsi" w:hAnsiTheme="minorHAnsi" w:cstheme="minorHAnsi"/>
          <w:szCs w:val="18"/>
        </w:rPr>
        <w:t>the majority of</w:t>
      </w:r>
      <w:proofErr w:type="gramEnd"/>
      <w:r w:rsidRPr="007F17F1">
        <w:rPr>
          <w:rFonts w:asciiTheme="minorHAnsi" w:hAnsiTheme="minorHAnsi" w:cstheme="minorHAnsi"/>
          <w:szCs w:val="18"/>
        </w:rPr>
        <w:t xml:space="preserve"> job losses, nearly all new jobs went to workers with postsecondary education. Inequalities across racial lines also increased as workers of color worked in the hardest-hit sectors and were slower to recover earnings and income than White workers.4</w:t>
      </w:r>
    </w:p>
    <w:p w14:paraId="57999ED0" w14:textId="77777777" w:rsidR="00521E01" w:rsidRPr="007F17F1" w:rsidRDefault="00521E01" w:rsidP="00521E01">
      <w:pPr>
        <w:rPr>
          <w:rFonts w:asciiTheme="minorHAnsi" w:hAnsiTheme="minorHAnsi" w:cstheme="minorHAnsi"/>
          <w:szCs w:val="18"/>
        </w:rPr>
      </w:pPr>
      <w:r w:rsidRPr="007F17F1">
        <w:rPr>
          <w:rFonts w:asciiTheme="minorHAnsi" w:hAnsiTheme="minorHAnsi" w:cstheme="minorHAnsi"/>
          <w:szCs w:val="18"/>
        </w:rPr>
        <w:t>The Case for an Inclusive Recovery</w:t>
      </w:r>
    </w:p>
    <w:p w14:paraId="3B6E87A6"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A </w:t>
      </w:r>
      <w:r w:rsidRPr="007F17F1">
        <w:rPr>
          <w:rStyle w:val="StyleUnderline"/>
          <w:rFonts w:asciiTheme="minorHAnsi" w:hAnsiTheme="minorHAnsi" w:cstheme="minorHAnsi"/>
          <w:highlight w:val="cyan"/>
        </w:rPr>
        <w:t>recovery</w:t>
      </w:r>
      <w:r w:rsidRPr="007F17F1">
        <w:rPr>
          <w:rStyle w:val="StyleUnderline"/>
          <w:rFonts w:asciiTheme="minorHAnsi" w:hAnsiTheme="minorHAnsi" w:cstheme="minorHAnsi"/>
        </w:rPr>
        <w:t xml:space="preserve"> that promotes broad economic participation, renewed opportunity, and equity will strengthen American moral and political authority </w:t>
      </w:r>
      <w:r w:rsidRPr="007F17F1">
        <w:rPr>
          <w:rStyle w:val="Emphasis"/>
          <w:rFonts w:asciiTheme="minorHAnsi" w:hAnsiTheme="minorHAnsi" w:cstheme="minorHAnsi"/>
        </w:rPr>
        <w:t>around the world</w:t>
      </w:r>
      <w:r w:rsidRPr="007F17F1">
        <w:rPr>
          <w:rStyle w:val="StyleUnderline"/>
          <w:rFonts w:asciiTheme="minorHAnsi" w:hAnsiTheme="minorHAnsi" w:cstheme="minorHAnsi"/>
        </w:rPr>
        <w:t xml:space="preserve">. It </w:t>
      </w:r>
      <w:r w:rsidRPr="007F17F1">
        <w:rPr>
          <w:rStyle w:val="StyleUnderline"/>
          <w:rFonts w:asciiTheme="minorHAnsi" w:hAnsiTheme="minorHAnsi" w:cstheme="minorHAnsi"/>
          <w:highlight w:val="cyan"/>
        </w:rPr>
        <w:t xml:space="preserve">will </w:t>
      </w:r>
      <w:r w:rsidRPr="007F17F1">
        <w:rPr>
          <w:rStyle w:val="Emphasis"/>
          <w:rFonts w:asciiTheme="minorHAnsi" w:hAnsiTheme="minorHAnsi" w:cstheme="minorHAnsi"/>
          <w:highlight w:val="cyan"/>
        </w:rPr>
        <w:t>send a</w:t>
      </w:r>
      <w:r w:rsidRPr="007F17F1">
        <w:rPr>
          <w:rStyle w:val="Emphasis"/>
          <w:rFonts w:asciiTheme="minorHAnsi" w:hAnsiTheme="minorHAnsi" w:cstheme="minorHAnsi"/>
        </w:rPr>
        <w:t xml:space="preserve"> strong </w:t>
      </w:r>
      <w:r w:rsidRPr="007F17F1">
        <w:rPr>
          <w:rStyle w:val="Emphasis"/>
          <w:rFonts w:asciiTheme="minorHAnsi" w:hAnsiTheme="minorHAnsi" w:cstheme="minorHAnsi"/>
          <w:highlight w:val="cyan"/>
        </w:rPr>
        <w:t>message</w:t>
      </w:r>
      <w:r w:rsidRPr="007F17F1">
        <w:rPr>
          <w:rStyle w:val="StyleUnderline"/>
          <w:rFonts w:asciiTheme="minorHAnsi" w:hAnsiTheme="minorHAnsi" w:cstheme="minorHAnsi"/>
          <w:highlight w:val="cyan"/>
        </w:rPr>
        <w:t xml:space="preserve"> about</w:t>
      </w:r>
      <w:r w:rsidRPr="007F17F1">
        <w:rPr>
          <w:rStyle w:val="StyleUnderline"/>
          <w:rFonts w:asciiTheme="minorHAnsi" w:hAnsiTheme="minorHAnsi" w:cstheme="minorHAnsi"/>
        </w:rPr>
        <w:t xml:space="preserve"> the strength and </w:t>
      </w:r>
      <w:r w:rsidRPr="007F17F1">
        <w:rPr>
          <w:rStyle w:val="Emphasis"/>
          <w:rFonts w:asciiTheme="minorHAnsi" w:hAnsiTheme="minorHAnsi" w:cstheme="minorHAnsi"/>
          <w:highlight w:val="cyan"/>
        </w:rPr>
        <w:t>resilience</w:t>
      </w:r>
      <w:r w:rsidRPr="007F17F1">
        <w:rPr>
          <w:rStyle w:val="StyleUnderline"/>
          <w:rFonts w:asciiTheme="minorHAnsi" w:hAnsiTheme="minorHAnsi" w:cstheme="minorHAnsi"/>
          <w:highlight w:val="cyan"/>
        </w:rPr>
        <w:t xml:space="preserve"> of </w:t>
      </w:r>
      <w:r w:rsidRPr="007F17F1">
        <w:rPr>
          <w:rStyle w:val="Emphasis"/>
          <w:rFonts w:asciiTheme="minorHAnsi" w:hAnsiTheme="minorHAnsi" w:cstheme="minorHAnsi"/>
          <w:highlight w:val="cyan"/>
        </w:rPr>
        <w:t>democratic government</w:t>
      </w:r>
      <w:r w:rsidRPr="007F17F1">
        <w:rPr>
          <w:rStyle w:val="StyleUnderline"/>
          <w:rFonts w:asciiTheme="minorHAnsi" w:hAnsiTheme="minorHAnsi" w:cstheme="minorHAnsi"/>
        </w:rPr>
        <w:t xml:space="preserve"> and the American people’s </w:t>
      </w:r>
      <w:r w:rsidRPr="007F17F1">
        <w:rPr>
          <w:rStyle w:val="Emphasis"/>
          <w:rFonts w:asciiTheme="minorHAnsi" w:hAnsiTheme="minorHAnsi" w:cstheme="minorHAnsi"/>
        </w:rPr>
        <w:t>ability to adapt</w:t>
      </w:r>
      <w:r w:rsidRPr="007F17F1">
        <w:rPr>
          <w:rStyle w:val="StyleUnderline"/>
          <w:rFonts w:asciiTheme="minorHAnsi" w:hAnsiTheme="minorHAnsi" w:cstheme="minorHAnsi"/>
        </w:rPr>
        <w:t xml:space="preserve"> to a changing global economic landscape</w:t>
      </w:r>
      <w:r w:rsidRPr="007F17F1">
        <w:rPr>
          <w:rFonts w:asciiTheme="minorHAnsi" w:hAnsiTheme="minorHAnsi" w:cstheme="minorHAnsi"/>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7F17F1">
        <w:rPr>
          <w:rStyle w:val="StyleUnderline"/>
          <w:rFonts w:asciiTheme="minorHAnsi" w:hAnsiTheme="minorHAnsi" w:cstheme="minorHAnsi"/>
          <w:highlight w:val="cyan"/>
        </w:rPr>
        <w:t>A strong</w:t>
      </w:r>
      <w:r w:rsidRPr="007F17F1">
        <w:rPr>
          <w:rStyle w:val="StyleUnderline"/>
          <w:rFonts w:asciiTheme="minorHAnsi" w:hAnsiTheme="minorHAnsi" w:cstheme="minorHAnsi"/>
        </w:rPr>
        <w:t xml:space="preserve"> American </w:t>
      </w:r>
      <w:r w:rsidRPr="007F17F1">
        <w:rPr>
          <w:rStyle w:val="StyleUnderline"/>
          <w:rFonts w:asciiTheme="minorHAnsi" w:hAnsiTheme="minorHAnsi" w:cstheme="minorHAnsi"/>
          <w:highlight w:val="cyan"/>
        </w:rPr>
        <w:t>recovery</w:t>
      </w:r>
      <w:r w:rsidRPr="007F17F1">
        <w:rPr>
          <w:rFonts w:asciiTheme="minorHAnsi" w:hAnsiTheme="minorHAnsi" w:cstheme="minorHAnsi"/>
        </w:rPr>
        <w:t>—coupled with a renewed openness to international collaboration—</w:t>
      </w:r>
      <w:r w:rsidRPr="007F17F1">
        <w:rPr>
          <w:rStyle w:val="StyleUnderline"/>
          <w:rFonts w:asciiTheme="minorHAnsi" w:hAnsiTheme="minorHAnsi" w:cstheme="minorHAnsi"/>
          <w:highlight w:val="cyan"/>
        </w:rPr>
        <w:t>is core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NATO’s </w:t>
      </w:r>
      <w:r w:rsidRPr="007F17F1">
        <w:rPr>
          <w:rStyle w:val="Emphasis"/>
          <w:rFonts w:asciiTheme="minorHAnsi" w:hAnsiTheme="minorHAnsi" w:cstheme="minorHAnsi"/>
          <w:highlight w:val="cyan"/>
        </w:rPr>
        <w:t>ability</w:t>
      </w:r>
      <w:r w:rsidRPr="007F17F1">
        <w:rPr>
          <w:rStyle w:val="StyleUnderline"/>
          <w:rFonts w:asciiTheme="minorHAnsi" w:hAnsiTheme="minorHAnsi" w:cstheme="minorHAnsi"/>
          <w:highlight w:val="cyan"/>
        </w:rPr>
        <w:t xml:space="preserve"> to solve </w:t>
      </w:r>
      <w:r w:rsidRPr="007F17F1">
        <w:rPr>
          <w:rStyle w:val="Emphasis"/>
          <w:rFonts w:asciiTheme="minorHAnsi" w:hAnsiTheme="minorHAnsi" w:cstheme="minorHAnsi"/>
          <w:highlight w:val="cyan"/>
        </w:rPr>
        <w:t>shared geopolitical</w:t>
      </w:r>
      <w:r w:rsidRPr="007F17F1">
        <w:rPr>
          <w:rStyle w:val="Emphasis"/>
          <w:rFonts w:asciiTheme="minorHAnsi" w:hAnsiTheme="minorHAnsi" w:cstheme="minorHAnsi"/>
        </w:rPr>
        <w:t xml:space="preserve"> and security </w:t>
      </w:r>
      <w:r w:rsidRPr="007F17F1">
        <w:rPr>
          <w:rStyle w:val="Emphasis"/>
          <w:rFonts w:asciiTheme="minorHAnsi" w:hAnsiTheme="minorHAnsi" w:cstheme="minorHAnsi"/>
          <w:highlight w:val="cyan"/>
        </w:rPr>
        <w:t>challenges</w:t>
      </w:r>
      <w:r w:rsidRPr="007F17F1">
        <w:rPr>
          <w:rStyle w:val="StyleUnderline"/>
          <w:rFonts w:asciiTheme="minorHAnsi" w:hAnsiTheme="minorHAnsi" w:cstheme="minorHAnsi"/>
        </w:rPr>
        <w:t>. A renewed partnership</w:t>
      </w:r>
      <w:r w:rsidRPr="007F17F1">
        <w:rPr>
          <w:rFonts w:asciiTheme="minorHAnsi" w:hAnsiTheme="minorHAnsi" w:cstheme="minorHAnsi"/>
        </w:rPr>
        <w:t xml:space="preserve"> with our European allies </w:t>
      </w:r>
      <w:r w:rsidRPr="007F17F1">
        <w:rPr>
          <w:rStyle w:val="StyleUnderline"/>
          <w:rFonts w:asciiTheme="minorHAnsi" w:hAnsiTheme="minorHAnsi" w:cstheme="minorHAnsi"/>
        </w:rPr>
        <w:t xml:space="preserve">from </w:t>
      </w:r>
      <w:r w:rsidRPr="007F17F1">
        <w:rPr>
          <w:rStyle w:val="StyleUnderline"/>
          <w:rFonts w:asciiTheme="minorHAnsi" w:hAnsiTheme="minorHAnsi" w:cstheme="minorHAnsi"/>
          <w:highlight w:val="cyan"/>
        </w:rPr>
        <w:t xml:space="preserve">a </w:t>
      </w:r>
      <w:r w:rsidRPr="007F17F1">
        <w:rPr>
          <w:rStyle w:val="Emphasis"/>
          <w:rFonts w:asciiTheme="minorHAnsi" w:hAnsiTheme="minorHAnsi" w:cstheme="minorHAnsi"/>
          <w:highlight w:val="cyan"/>
        </w:rPr>
        <w:t>position of</w:t>
      </w:r>
      <w:r w:rsidRPr="007F17F1">
        <w:rPr>
          <w:rStyle w:val="Emphasis"/>
          <w:rFonts w:asciiTheme="minorHAnsi" w:hAnsiTheme="minorHAnsi" w:cstheme="minorHAnsi"/>
        </w:rPr>
        <w:t xml:space="preserve"> economic </w:t>
      </w:r>
      <w:r w:rsidRPr="007F17F1">
        <w:rPr>
          <w:rStyle w:val="Emphasis"/>
          <w:rFonts w:asciiTheme="minorHAnsi" w:hAnsiTheme="minorHAnsi" w:cstheme="minorHAnsi"/>
          <w:highlight w:val="cyan"/>
        </w:rPr>
        <w:t>strength</w:t>
      </w:r>
      <w:r w:rsidRPr="007F17F1">
        <w:rPr>
          <w:rStyle w:val="StyleUnderline"/>
          <w:rFonts w:asciiTheme="minorHAnsi" w:hAnsiTheme="minorHAnsi" w:cstheme="minorHAnsi"/>
        </w:rPr>
        <w:t xml:space="preserve"> will </w:t>
      </w:r>
      <w:r w:rsidRPr="007F17F1">
        <w:rPr>
          <w:rStyle w:val="StyleUnderline"/>
          <w:rFonts w:asciiTheme="minorHAnsi" w:hAnsiTheme="minorHAnsi" w:cstheme="minorHAnsi"/>
          <w:highlight w:val="cyan"/>
        </w:rPr>
        <w:t xml:space="preserve">enable us to address </w:t>
      </w:r>
      <w:r w:rsidRPr="007F17F1">
        <w:rPr>
          <w:rStyle w:val="Emphasis"/>
          <w:rFonts w:asciiTheme="minorHAnsi" w:hAnsiTheme="minorHAnsi" w:cstheme="minorHAnsi"/>
          <w:szCs w:val="26"/>
          <w:highlight w:val="cyan"/>
        </w:rPr>
        <w:t>global crises</w:t>
      </w:r>
      <w:r w:rsidRPr="007F17F1">
        <w:rPr>
          <w:rStyle w:val="StyleUnderline"/>
          <w:rFonts w:asciiTheme="minorHAnsi" w:hAnsiTheme="minorHAnsi" w:cstheme="minorHAnsi"/>
          <w:highlight w:val="cyan"/>
        </w:rPr>
        <w:t xml:space="preserve"> such as </w:t>
      </w:r>
      <w:r w:rsidRPr="007F17F1">
        <w:rPr>
          <w:rStyle w:val="Emphasis"/>
          <w:rFonts w:asciiTheme="minorHAnsi" w:hAnsiTheme="minorHAnsi" w:cstheme="minorHAnsi"/>
          <w:highlight w:val="cyan"/>
        </w:rPr>
        <w:t>climate</w:t>
      </w:r>
      <w:r w:rsidRPr="007F17F1">
        <w:rPr>
          <w:rStyle w:val="Emphasis"/>
          <w:rFonts w:asciiTheme="minorHAnsi" w:hAnsiTheme="minorHAnsi" w:cstheme="minorHAnsi"/>
        </w:rPr>
        <w:t xml:space="preserve"> change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global </w:t>
      </w:r>
      <w:r w:rsidRPr="007F17F1">
        <w:rPr>
          <w:rStyle w:val="Emphasis"/>
          <w:rFonts w:asciiTheme="minorHAnsi" w:hAnsiTheme="minorHAnsi" w:cstheme="minorHAnsi"/>
          <w:highlight w:val="cyan"/>
        </w:rPr>
        <w:t>pandemics</w:t>
      </w:r>
      <w:r w:rsidRPr="007F17F1">
        <w:rPr>
          <w:rStyle w:val="StyleUnderline"/>
          <w:rFonts w:asciiTheme="minorHAnsi" w:hAnsiTheme="minorHAnsi" w:cstheme="minorHAnsi"/>
          <w:highlight w:val="cyan"/>
        </w:rPr>
        <w:t xml:space="preserve">, and </w:t>
      </w:r>
      <w:r w:rsidRPr="007F17F1">
        <w:rPr>
          <w:rStyle w:val="Emphasis"/>
          <w:rFonts w:asciiTheme="minorHAnsi" w:hAnsiTheme="minorHAnsi" w:cstheme="minorHAnsi"/>
          <w:highlight w:val="cyan"/>
        </w:rPr>
        <w:t>refugees</w:t>
      </w:r>
      <w:r w:rsidRPr="007F17F1">
        <w:rPr>
          <w:rFonts w:asciiTheme="minorHAnsi" w:hAnsiTheme="minorHAnsi" w:cstheme="minorHAnsi"/>
        </w:rPr>
        <w:t>. Together, the United States and Europe can pursue a commitment to investing in workers for shared economic competitiveness, innovation, and long-term prosperity.</w:t>
      </w:r>
    </w:p>
    <w:p w14:paraId="1A56CF56"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The U.S. has </w:t>
      </w:r>
      <w:r w:rsidRPr="007F17F1">
        <w:rPr>
          <w:rStyle w:val="Emphasis"/>
          <w:rFonts w:asciiTheme="minorHAnsi" w:hAnsiTheme="minorHAnsi" w:cstheme="minorHAnsi"/>
        </w:rPr>
        <w:t>unique advantages</w:t>
      </w:r>
      <w:r w:rsidRPr="007F17F1">
        <w:rPr>
          <w:rStyle w:val="StyleUnderline"/>
          <w:rFonts w:asciiTheme="minorHAnsi" w:hAnsiTheme="minorHAnsi" w:cstheme="minorHAnsi"/>
        </w:rPr>
        <w:t xml:space="preserve"> that give it the </w:t>
      </w:r>
      <w:r w:rsidRPr="007F17F1">
        <w:rPr>
          <w:rStyle w:val="Emphasis"/>
          <w:rFonts w:asciiTheme="minorHAnsi" w:hAnsiTheme="minorHAnsi" w:cstheme="minorHAnsi"/>
        </w:rPr>
        <w:t>tools</w:t>
      </w:r>
      <w:r w:rsidRPr="007F17F1">
        <w:rPr>
          <w:rStyle w:val="StyleUnderline"/>
          <w:rFonts w:asciiTheme="minorHAnsi" w:hAnsiTheme="minorHAnsi" w:cstheme="minorHAnsi"/>
        </w:rPr>
        <w:t xml:space="preserve"> to emerge from the crisis with </w:t>
      </w:r>
      <w:r w:rsidRPr="007F17F1">
        <w:rPr>
          <w:rStyle w:val="Emphasis"/>
          <w:rFonts w:asciiTheme="minorHAnsi" w:hAnsiTheme="minorHAnsi" w:cstheme="minorHAnsi"/>
        </w:rPr>
        <w:t>tremendous economic strength</w:t>
      </w:r>
      <w:r w:rsidRPr="007F17F1">
        <w:rPr>
          <w:rFonts w:asciiTheme="minorHAnsi" w:hAnsiTheme="minorHAnsi" w:cstheme="minorHAnsi"/>
        </w:rPr>
        <w:t>— including an entrepreneurial spirit and the technological and scientific infrastructure to lead global efforts in developing industries like green energy and biosciences that will shape the international economy for decades to come.</w:t>
      </w:r>
    </w:p>
    <w:p w14:paraId="0F5CDC87"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 xml:space="preserve">1NC – T Per Se </w:t>
      </w:r>
    </w:p>
    <w:p w14:paraId="7884E90D"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TOPICALITY:</w:t>
      </w:r>
    </w:p>
    <w:p w14:paraId="1DED98E7"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‘Prohibiting’ a practice requires </w:t>
      </w:r>
      <w:r w:rsidRPr="007F17F1">
        <w:rPr>
          <w:rFonts w:asciiTheme="minorHAnsi" w:hAnsiTheme="minorHAnsi" w:cstheme="minorHAnsi"/>
          <w:u w:val="single"/>
        </w:rPr>
        <w:t>per se</w:t>
      </w:r>
      <w:r w:rsidRPr="007F17F1">
        <w:rPr>
          <w:rFonts w:asciiTheme="minorHAnsi" w:hAnsiTheme="minorHAnsi" w:cstheme="minorHAnsi"/>
        </w:rPr>
        <w:t xml:space="preserve"> illegality.</w:t>
      </w:r>
    </w:p>
    <w:p w14:paraId="3F0F8F1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Lee </w:t>
      </w:r>
      <w:r w:rsidRPr="007F17F1">
        <w:rPr>
          <w:rStyle w:val="Style13ptBold"/>
          <w:rFonts w:asciiTheme="minorHAnsi" w:hAnsiTheme="minorHAnsi" w:cstheme="minorHAnsi"/>
        </w:rPr>
        <w:t>Mendelsohn 6</w:t>
      </w:r>
      <w:r w:rsidRPr="007F17F1">
        <w:rPr>
          <w:rFonts w:asciiTheme="minorHAnsi" w:hAnsiTheme="minorHAnsi" w:cstheme="minorHAnsi"/>
        </w:rPr>
        <w:t>, Director at Edward Nathan, “KIPA Conduct Amounts to Price Fixing”, Business Day (South Africa), 6/12/2006, Lexis</w:t>
      </w:r>
    </w:p>
    <w:p w14:paraId="52F12F89"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The </w:t>
      </w:r>
      <w:r w:rsidRPr="007F17F1">
        <w:rPr>
          <w:rStyle w:val="Emphasis"/>
          <w:rFonts w:asciiTheme="minorHAnsi" w:hAnsiTheme="minorHAnsi" w:cstheme="minorHAnsi"/>
          <w:highlight w:val="cyan"/>
        </w:rPr>
        <w:t>first step</w:t>
      </w:r>
      <w:r w:rsidRPr="007F17F1">
        <w:rPr>
          <w:rStyle w:val="StyleUnderline"/>
          <w:rFonts w:asciiTheme="minorHAnsi" w:hAnsiTheme="minorHAnsi" w:cstheme="minorHAnsi"/>
          <w:highlight w:val="cyan"/>
        </w:rPr>
        <w:t xml:space="preserve"> in</w:t>
      </w:r>
      <w:r w:rsidRPr="007F17F1">
        <w:rPr>
          <w:rFonts w:asciiTheme="minorHAnsi" w:hAnsiTheme="minorHAnsi" w:cstheme="minorHAnsi"/>
        </w:rPr>
        <w:t xml:space="preserve"> any </w:t>
      </w:r>
      <w:r w:rsidRPr="007F17F1">
        <w:rPr>
          <w:rStyle w:val="Emphasis"/>
          <w:rFonts w:asciiTheme="minorHAnsi" w:hAnsiTheme="minorHAnsi" w:cstheme="minorHAnsi"/>
          <w:highlight w:val="cyan"/>
        </w:rPr>
        <w:t>competition law</w:t>
      </w:r>
      <w:r w:rsidRPr="007F17F1">
        <w:rPr>
          <w:rStyle w:val="StyleUnderline"/>
          <w:rFonts w:asciiTheme="minorHAnsi" w:hAnsiTheme="minorHAnsi" w:cstheme="minorHAnsi"/>
        </w:rPr>
        <w:t xml:space="preserve"> analysis </w:t>
      </w:r>
      <w:r w:rsidRPr="007F17F1">
        <w:rPr>
          <w:rStyle w:val="StyleUnderline"/>
          <w:rFonts w:asciiTheme="minorHAnsi" w:hAnsiTheme="minorHAnsi" w:cstheme="minorHAnsi"/>
          <w:highlight w:val="cyan"/>
        </w:rPr>
        <w:t xml:space="preserve">is to </w:t>
      </w:r>
      <w:r w:rsidRPr="007F17F1">
        <w:rPr>
          <w:rStyle w:val="Emphasis"/>
          <w:rFonts w:asciiTheme="minorHAnsi" w:hAnsiTheme="minorHAnsi" w:cstheme="minorHAnsi"/>
          <w:highlight w:val="cyan"/>
        </w:rPr>
        <w:t>define</w:t>
      </w:r>
      <w:r w:rsidRPr="007F17F1">
        <w:rPr>
          <w:rFonts w:asciiTheme="minorHAnsi" w:hAnsiTheme="minorHAnsi" w:cstheme="minorHAnsi"/>
        </w:rPr>
        <w:t xml:space="preserve"> the relevant market. There are two components to an analysis of the relevant market, namely the relevant product market and the geographic market.</w:t>
      </w:r>
    </w:p>
    <w:p w14:paraId="09B96DDE"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The relevant product market consists of those products and services that operate as a competitive constraint on the </w:t>
      </w:r>
      <w:proofErr w:type="spellStart"/>
      <w:r w:rsidRPr="007F17F1">
        <w:rPr>
          <w:rFonts w:asciiTheme="minorHAnsi" w:hAnsiTheme="minorHAnsi" w:cstheme="minorHAnsi"/>
        </w:rPr>
        <w:t>behaviour</w:t>
      </w:r>
      <w:proofErr w:type="spellEnd"/>
      <w:r w:rsidRPr="007F17F1">
        <w:rPr>
          <w:rFonts w:asciiTheme="minorHAnsi" w:hAnsiTheme="minorHAnsi" w:cstheme="minorHAnsi"/>
        </w:rPr>
        <w:t xml:space="preserve"> of the suppliers of those products and/or services.</w:t>
      </w:r>
    </w:p>
    <w:p w14:paraId="29B8A1FC"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2B2B0D33"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2DA63066"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For the purposes of this case study, we are instructed to accept that each medical </w:t>
      </w:r>
      <w:proofErr w:type="spellStart"/>
      <w:r w:rsidRPr="007F17F1">
        <w:rPr>
          <w:rFonts w:asciiTheme="minorHAnsi" w:hAnsiTheme="minorHAnsi" w:cstheme="minorHAnsi"/>
        </w:rPr>
        <w:t>speciality</w:t>
      </w:r>
      <w:proofErr w:type="spellEnd"/>
      <w:r w:rsidRPr="007F17F1">
        <w:rPr>
          <w:rFonts w:asciiTheme="minorHAnsi" w:hAnsiTheme="minorHAnsi" w:cstheme="minorHAnsi"/>
        </w:rPr>
        <w:t xml:space="preserve"> constitutes a relevant product market and that the relevant geographic market for each of them is </w:t>
      </w:r>
      <w:proofErr w:type="spellStart"/>
      <w:r w:rsidRPr="007F17F1">
        <w:rPr>
          <w:rFonts w:asciiTheme="minorHAnsi" w:hAnsiTheme="minorHAnsi" w:cstheme="minorHAnsi"/>
        </w:rPr>
        <w:t>Kleindorpie</w:t>
      </w:r>
      <w:proofErr w:type="spellEnd"/>
      <w:r w:rsidRPr="007F17F1">
        <w:rPr>
          <w:rFonts w:asciiTheme="minorHAnsi" w:hAnsiTheme="minorHAnsi" w:cstheme="minorHAnsi"/>
        </w:rPr>
        <w:t>.</w:t>
      </w:r>
    </w:p>
    <w:p w14:paraId="5B9B8ED9"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9C3F3D8"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An "agreement" is defined as including a contract, arrangement or understanding, </w:t>
      </w:r>
      <w:proofErr w:type="gramStart"/>
      <w:r w:rsidRPr="007F17F1">
        <w:rPr>
          <w:rFonts w:asciiTheme="minorHAnsi" w:hAnsiTheme="minorHAnsi" w:cstheme="minorHAnsi"/>
        </w:rPr>
        <w:t>whether or not</w:t>
      </w:r>
      <w:proofErr w:type="gramEnd"/>
      <w:r w:rsidRPr="007F17F1">
        <w:rPr>
          <w:rFonts w:asciiTheme="minorHAnsi" w:hAnsiTheme="minorHAnsi" w:cstheme="minorHAnsi"/>
        </w:rPr>
        <w:t xml:space="preserve"> legally enforceable. The term agreement is very widely defined. A "horizontal relationship" is defined as a "relationship between competitors".</w:t>
      </w:r>
    </w:p>
    <w:p w14:paraId="6D6E9D94"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The </w:t>
      </w:r>
      <w:r w:rsidRPr="007F17F1">
        <w:rPr>
          <w:rStyle w:val="Emphasis"/>
          <w:rFonts w:asciiTheme="minorHAnsi" w:hAnsiTheme="minorHAnsi" w:cstheme="minorHAnsi"/>
          <w:highlight w:val="cyan"/>
        </w:rPr>
        <w:t>prohibition</w:t>
      </w:r>
      <w:r w:rsidRPr="007F17F1">
        <w:rPr>
          <w:rFonts w:asciiTheme="minorHAnsi" w:hAnsiTheme="minorHAnsi" w:cstheme="minorHAnsi"/>
        </w:rPr>
        <w:t xml:space="preserve"> on the fixing of a purchase or selling price or any other trading condition </w:t>
      </w:r>
      <w:r w:rsidRPr="007F17F1">
        <w:rPr>
          <w:rStyle w:val="StyleUnderline"/>
          <w:rFonts w:asciiTheme="minorHAnsi" w:hAnsiTheme="minorHAnsi" w:cstheme="minorHAnsi"/>
          <w:highlight w:val="cyan"/>
        </w:rPr>
        <w:t>is</w:t>
      </w:r>
      <w:r w:rsidRPr="007F17F1">
        <w:rPr>
          <w:rStyle w:val="StyleUnderline"/>
          <w:rFonts w:asciiTheme="minorHAnsi" w:hAnsiTheme="minorHAnsi" w:cstheme="minorHAnsi"/>
        </w:rPr>
        <w:t xml:space="preserve"> one of</w:t>
      </w:r>
      <w:r w:rsidRPr="007F17F1">
        <w:rPr>
          <w:rFonts w:asciiTheme="minorHAnsi" w:hAnsiTheme="minorHAnsi" w:cstheme="minorHAnsi"/>
        </w:rPr>
        <w:t xml:space="preserve"> the so-called </w:t>
      </w:r>
      <w:r w:rsidRPr="007F17F1">
        <w:rPr>
          <w:rStyle w:val="Emphasis"/>
          <w:rFonts w:asciiTheme="minorHAnsi" w:hAnsiTheme="minorHAnsi" w:cstheme="minorHAnsi"/>
          <w:highlight w:val="cyan"/>
        </w:rPr>
        <w:t>"per se"</w:t>
      </w:r>
      <w:r w:rsidRPr="007F17F1">
        <w:rPr>
          <w:rFonts w:asciiTheme="minorHAnsi" w:hAnsiTheme="minorHAnsi" w:cstheme="minorHAnsi"/>
        </w:rPr>
        <w:t xml:space="preserve"> prohibitions which are included in our Competition Act. The </w:t>
      </w:r>
      <w:r w:rsidRPr="007F17F1">
        <w:rPr>
          <w:rStyle w:val="StyleUnderline"/>
          <w:rFonts w:asciiTheme="minorHAnsi" w:hAnsiTheme="minorHAnsi" w:cstheme="minorHAnsi"/>
        </w:rPr>
        <w:t xml:space="preserve">prohibition is </w:t>
      </w:r>
      <w:r w:rsidRPr="007F17F1">
        <w:rPr>
          <w:rStyle w:val="Emphasis"/>
          <w:rFonts w:asciiTheme="minorHAnsi" w:hAnsiTheme="minorHAnsi" w:cstheme="minorHAnsi"/>
          <w:highlight w:val="cyan"/>
        </w:rPr>
        <w:t>automatic</w:t>
      </w:r>
      <w:r w:rsidRPr="007F17F1">
        <w:rPr>
          <w:rStyle w:val="StyleUnderline"/>
          <w:rFonts w:asciiTheme="minorHAnsi" w:hAnsiTheme="minorHAnsi" w:cstheme="minorHAnsi"/>
        </w:rPr>
        <w:t xml:space="preserve"> and </w:t>
      </w:r>
      <w:proofErr w:type="gramStart"/>
      <w:r w:rsidRPr="007F17F1">
        <w:rPr>
          <w:rStyle w:val="Emphasis"/>
          <w:rFonts w:asciiTheme="minorHAnsi" w:hAnsiTheme="minorHAnsi" w:cstheme="minorHAnsi"/>
          <w:highlight w:val="cyan"/>
        </w:rPr>
        <w:t>absolute</w:t>
      </w:r>
      <w:proofErr w:type="gramEnd"/>
      <w:r w:rsidRPr="007F17F1">
        <w:rPr>
          <w:rStyle w:val="StyleUnderline"/>
          <w:rFonts w:asciiTheme="minorHAnsi" w:hAnsiTheme="minorHAnsi" w:cstheme="minorHAnsi"/>
          <w:highlight w:val="cyan"/>
        </w:rPr>
        <w:t xml:space="preserve"> and</w:t>
      </w:r>
      <w:r w:rsidRPr="007F17F1">
        <w:rPr>
          <w:rStyle w:val="StyleUnderline"/>
          <w:rFonts w:asciiTheme="minorHAnsi" w:hAnsiTheme="minorHAnsi" w:cstheme="minorHAnsi"/>
        </w:rPr>
        <w:t xml:space="preserve"> the fixing</w:t>
      </w:r>
      <w:r w:rsidRPr="007F17F1">
        <w:rPr>
          <w:rFonts w:asciiTheme="minorHAnsi" w:hAnsiTheme="minorHAnsi" w:cstheme="minorHAnsi"/>
        </w:rPr>
        <w:t xml:space="preserve"> of prices or other trading condition </w:t>
      </w:r>
      <w:r w:rsidRPr="007F17F1">
        <w:rPr>
          <w:rStyle w:val="Emphasis"/>
          <w:rFonts w:asciiTheme="minorHAnsi" w:hAnsiTheme="minorHAnsi" w:cstheme="minorHAnsi"/>
        </w:rPr>
        <w:t>can</w:t>
      </w:r>
      <w:r w:rsidRPr="007F17F1">
        <w:rPr>
          <w:rStyle w:val="Emphasis"/>
          <w:rFonts w:asciiTheme="minorHAnsi" w:hAnsiTheme="minorHAnsi" w:cstheme="minorHAnsi"/>
          <w:highlight w:val="cyan"/>
        </w:rPr>
        <w:t>not</w:t>
      </w:r>
      <w:r w:rsidRPr="007F17F1">
        <w:rPr>
          <w:rStyle w:val="Emphasis"/>
          <w:rFonts w:asciiTheme="minorHAnsi" w:hAnsiTheme="minorHAnsi" w:cstheme="minorHAnsi"/>
        </w:rPr>
        <w:t xml:space="preserve"> be </w:t>
      </w:r>
      <w:r w:rsidRPr="007F17F1">
        <w:rPr>
          <w:rStyle w:val="Emphasis"/>
          <w:rFonts w:asciiTheme="minorHAnsi" w:hAnsiTheme="minorHAnsi" w:cstheme="minorHAnsi"/>
          <w:highlight w:val="cyan"/>
        </w:rPr>
        <w:t>justified</w:t>
      </w:r>
      <w:r w:rsidRPr="007F17F1">
        <w:rPr>
          <w:rStyle w:val="StyleUnderline"/>
          <w:rFonts w:asciiTheme="minorHAnsi" w:hAnsiTheme="minorHAnsi" w:cstheme="minorHAnsi"/>
          <w:highlight w:val="cyan"/>
        </w:rPr>
        <w:t xml:space="preserve"> on the basis of</w:t>
      </w:r>
      <w:r w:rsidRPr="007F17F1">
        <w:rPr>
          <w:rStyle w:val="StyleUnderline"/>
          <w:rFonts w:asciiTheme="minorHAnsi" w:hAnsiTheme="minorHAnsi" w:cstheme="minorHAnsi"/>
        </w:rPr>
        <w:t xml:space="preserve"> any technological, efficiency or other procompetitive </w:t>
      </w:r>
      <w:r w:rsidRPr="007F17F1">
        <w:rPr>
          <w:rStyle w:val="Emphasis"/>
          <w:rFonts w:asciiTheme="minorHAnsi" w:hAnsiTheme="minorHAnsi" w:cstheme="minorHAnsi"/>
          <w:highlight w:val="cyan"/>
        </w:rPr>
        <w:t>gains</w:t>
      </w:r>
      <w:r w:rsidRPr="007F17F1">
        <w:rPr>
          <w:rStyle w:val="StyleUnderline"/>
          <w:rFonts w:asciiTheme="minorHAnsi" w:hAnsiTheme="minorHAnsi" w:cstheme="minorHAnsi"/>
          <w:highlight w:val="cyan"/>
        </w:rPr>
        <w:t xml:space="preserve"> that could </w:t>
      </w:r>
      <w:r w:rsidRPr="007F17F1">
        <w:rPr>
          <w:rStyle w:val="Emphasis"/>
          <w:rFonts w:asciiTheme="minorHAnsi" w:hAnsiTheme="minorHAnsi" w:cstheme="minorHAnsi"/>
          <w:highlight w:val="cyan"/>
        </w:rPr>
        <w:t>outweigh</w:t>
      </w:r>
      <w:r w:rsidRPr="007F17F1">
        <w:rPr>
          <w:rStyle w:val="StyleUnderline"/>
          <w:rFonts w:asciiTheme="minorHAnsi" w:hAnsiTheme="minorHAnsi" w:cstheme="minorHAnsi"/>
        </w:rPr>
        <w:t xml:space="preserve"> the potential </w:t>
      </w:r>
      <w:r w:rsidRPr="007F17F1">
        <w:rPr>
          <w:rStyle w:val="Emphasis"/>
          <w:rFonts w:asciiTheme="minorHAnsi" w:hAnsiTheme="minorHAnsi" w:cstheme="minorHAnsi"/>
          <w:highlight w:val="cyan"/>
        </w:rPr>
        <w:t>anticompetitive effect</w:t>
      </w:r>
      <w:r w:rsidRPr="007F17F1">
        <w:rPr>
          <w:rStyle w:val="StyleUnderline"/>
          <w:rFonts w:asciiTheme="minorHAnsi" w:hAnsiTheme="minorHAnsi" w:cstheme="minorHAnsi"/>
        </w:rPr>
        <w:t xml:space="preserve"> of the fixing of the price or trading condition</w:t>
      </w:r>
      <w:r w:rsidRPr="007F17F1">
        <w:rPr>
          <w:rFonts w:asciiTheme="minorHAnsi" w:hAnsiTheme="minorHAnsi" w:cstheme="minorHAnsi"/>
        </w:rPr>
        <w:t>. If the capitation plan of KIPA falls within the restrictive horizontal practice prohibiting price fixing and the fixing of other trading conditions, such practice will be a contravention of the act.</w:t>
      </w:r>
    </w:p>
    <w:p w14:paraId="47A01733" w14:textId="77777777" w:rsidR="00521E01" w:rsidRPr="007F17F1" w:rsidRDefault="00521E01" w:rsidP="00521E01">
      <w:pPr>
        <w:pStyle w:val="Analytics"/>
        <w:rPr>
          <w:rFonts w:asciiTheme="minorHAnsi" w:hAnsiTheme="minorHAnsi" w:cstheme="minorHAnsi"/>
        </w:rPr>
      </w:pPr>
      <w:r w:rsidRPr="007F17F1">
        <w:rPr>
          <w:rFonts w:asciiTheme="minorHAnsi" w:hAnsiTheme="minorHAnsi" w:cstheme="minorHAnsi"/>
          <w:u w:val="single"/>
        </w:rPr>
        <w:t>Limits</w:t>
      </w:r>
      <w:r w:rsidRPr="007F17F1">
        <w:rPr>
          <w:rFonts w:asciiTheme="minorHAnsi" w:hAnsiTheme="minorHAnsi" w:cstheme="minorHAnsi"/>
        </w:rPr>
        <w:t>---many standards, requiring distinct answers, make the topic unmanageable.</w:t>
      </w:r>
    </w:p>
    <w:p w14:paraId="63A6D0AC" w14:textId="77777777" w:rsidR="00521E01" w:rsidRDefault="00521E01" w:rsidP="00521E01">
      <w:pPr>
        <w:pStyle w:val="Analytics"/>
        <w:rPr>
          <w:rFonts w:asciiTheme="minorHAnsi" w:hAnsiTheme="minorHAnsi" w:cstheme="minorHAnsi"/>
        </w:rPr>
      </w:pPr>
      <w:r w:rsidRPr="007F17F1">
        <w:rPr>
          <w:rFonts w:asciiTheme="minorHAnsi" w:hAnsiTheme="minorHAnsi" w:cstheme="minorHAnsi"/>
          <w:u w:val="single"/>
        </w:rPr>
        <w:t>Ground</w:t>
      </w:r>
      <w:r w:rsidRPr="007F17F1">
        <w:rPr>
          <w:rFonts w:asciiTheme="minorHAnsi" w:hAnsiTheme="minorHAnsi" w:cstheme="minorHAnsi"/>
        </w:rPr>
        <w:t xml:space="preserve">---fringe standards </w:t>
      </w:r>
      <w:r w:rsidRPr="007F17F1">
        <w:rPr>
          <w:rFonts w:asciiTheme="minorHAnsi" w:hAnsiTheme="minorHAnsi" w:cstheme="minorHAnsi"/>
          <w:u w:val="single"/>
        </w:rPr>
        <w:t>dodge links</w:t>
      </w:r>
      <w:r w:rsidRPr="007F17F1">
        <w:rPr>
          <w:rFonts w:asciiTheme="minorHAnsi" w:hAnsiTheme="minorHAnsi" w:cstheme="minorHAnsi"/>
        </w:rPr>
        <w:t xml:space="preserve"> and allow bidirectional </w:t>
      </w:r>
      <w:r w:rsidRPr="007F17F1">
        <w:rPr>
          <w:rFonts w:asciiTheme="minorHAnsi" w:hAnsiTheme="minorHAnsi" w:cstheme="minorHAnsi"/>
          <w:u w:val="single"/>
        </w:rPr>
        <w:t>permissiveness</w:t>
      </w:r>
      <w:r w:rsidRPr="007F17F1">
        <w:rPr>
          <w:rFonts w:asciiTheme="minorHAnsi" w:hAnsiTheme="minorHAnsi" w:cstheme="minorHAnsi"/>
        </w:rPr>
        <w:t>.</w:t>
      </w:r>
    </w:p>
    <w:p w14:paraId="11A04BD3" w14:textId="77777777" w:rsidR="00521E01" w:rsidRDefault="00521E01" w:rsidP="00521E01">
      <w:pPr>
        <w:pStyle w:val="Heading3"/>
      </w:pPr>
      <w:r>
        <w:t>1NC – Clog DA</w:t>
      </w:r>
    </w:p>
    <w:p w14:paraId="4D89A25C" w14:textId="77777777" w:rsidR="00521E01" w:rsidRPr="00412DC9" w:rsidRDefault="00521E01" w:rsidP="00521E01">
      <w:pPr>
        <w:pStyle w:val="Heading4"/>
        <w:rPr>
          <w:rFonts w:cs="Times New Roman"/>
        </w:rPr>
      </w:pP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342692EB" w14:textId="77777777" w:rsidR="00521E01" w:rsidRPr="00412DC9" w:rsidRDefault="00521E01" w:rsidP="00521E01">
      <w:r w:rsidRPr="00842086">
        <w:rPr>
          <w:rStyle w:val="Style13ptBold"/>
        </w:rPr>
        <w:t>Warren 15</w:t>
      </w:r>
      <w:r>
        <w:t xml:space="preserve"> [</w:t>
      </w:r>
      <w:r w:rsidRPr="00412DC9">
        <w:t>Daniel R</w:t>
      </w:r>
      <w:r w:rsidRPr="00842086">
        <w:t>. Warren,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46DEFFA3" w14:textId="77777777" w:rsidR="00521E01" w:rsidRPr="00412DC9" w:rsidRDefault="00521E01" w:rsidP="00521E01">
      <w:pPr>
        <w:rPr>
          <w:sz w:val="16"/>
        </w:rPr>
      </w:pPr>
      <w:r w:rsidRPr="00412DC9">
        <w:rPr>
          <w:sz w:val="16"/>
        </w:rPr>
        <w:t>A. Summary Judgment Can Cut Short Extreme Costs</w:t>
      </w:r>
    </w:p>
    <w:p w14:paraId="7401E7E1" w14:textId="77777777" w:rsidR="00521E01" w:rsidRPr="00412DC9" w:rsidRDefault="00521E01" w:rsidP="00521E01">
      <w:pPr>
        <w:rPr>
          <w:sz w:val="16"/>
        </w:rPr>
      </w:pPr>
      <w:r w:rsidRPr="00775AFD">
        <w:rPr>
          <w:rStyle w:val="StyleUnderline"/>
          <w:highlight w:val="cyan"/>
        </w:rPr>
        <w:t>Antitrust litigation</w:t>
      </w:r>
      <w:r w:rsidRPr="00412DC9">
        <w:rPr>
          <w:rStyle w:val="StyleUnderline"/>
        </w:rPr>
        <w:t xml:space="preserve"> can </w:t>
      </w:r>
      <w:r w:rsidRPr="00775AFD">
        <w:rPr>
          <w:rStyle w:val="StyleUnderline"/>
          <w:highlight w:val="cyan"/>
        </w:rPr>
        <w:t xml:space="preserve">involve </w:t>
      </w:r>
      <w:r w:rsidRPr="00775AFD">
        <w:rPr>
          <w:rStyle w:val="Emphasis"/>
          <w:highlight w:val="cyan"/>
        </w:rPr>
        <w:t>enormous</w:t>
      </w:r>
      <w:r w:rsidRPr="00412DC9">
        <w:rPr>
          <w:rStyle w:val="Emphasis"/>
        </w:rPr>
        <w:t xml:space="preserve"> discovery </w:t>
      </w:r>
      <w:r w:rsidRPr="00775AFD">
        <w:rPr>
          <w:rStyle w:val="Emphasis"/>
          <w:highlight w:val="cyan"/>
        </w:rPr>
        <w:t>costs</w:t>
      </w:r>
      <w:r w:rsidRPr="00412DC9">
        <w:rPr>
          <w:sz w:val="16"/>
        </w:rPr>
        <w:t xml:space="preserve">, particularly when antitrust litigation overlaps with class action litigation. </w:t>
      </w:r>
      <w:r w:rsidRPr="00775AFD">
        <w:rPr>
          <w:rStyle w:val="StyleUnderline"/>
          <w:highlight w:val="cyan"/>
        </w:rPr>
        <w:t>Due to</w:t>
      </w:r>
      <w:r w:rsidRPr="00412DC9">
        <w:rPr>
          <w:rStyle w:val="StyleUnderline"/>
        </w:rPr>
        <w:t xml:space="preserve"> the </w:t>
      </w:r>
      <w:r w:rsidRPr="00775AFD">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412DC9">
        <w:rPr>
          <w:sz w:val="16"/>
        </w:rPr>
        <w:t>. In fact, "[s]</w:t>
      </w:r>
      <w:proofErr w:type="spellStart"/>
      <w:r w:rsidRPr="00412DC9">
        <w:rPr>
          <w:sz w:val="16"/>
        </w:rPr>
        <w:t>trategically</w:t>
      </w:r>
      <w:proofErr w:type="spellEnd"/>
      <w:r w:rsidRPr="00412DC9">
        <w:rPr>
          <w:sz w:val="16"/>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412DC9">
        <w:rPr>
          <w:sz w:val="16"/>
        </w:rPr>
        <w:t xml:space="preserve"> also </w:t>
      </w:r>
      <w:r w:rsidRPr="00412DC9">
        <w:rPr>
          <w:rStyle w:val="StyleUnderline"/>
        </w:rPr>
        <w:t xml:space="preserve">impose </w:t>
      </w:r>
      <w:r w:rsidRPr="00412DC9">
        <w:rPr>
          <w:rStyle w:val="Emphasis"/>
        </w:rPr>
        <w:t>extreme costs</w:t>
      </w:r>
      <w:r w:rsidRPr="00412DC9">
        <w:rPr>
          <w:sz w:val="16"/>
        </w:rPr>
        <w:t>.</w:t>
      </w:r>
    </w:p>
    <w:p w14:paraId="08299083" w14:textId="77777777" w:rsidR="00521E01" w:rsidRPr="00412DC9" w:rsidRDefault="00521E01" w:rsidP="00521E01">
      <w:pPr>
        <w:rPr>
          <w:sz w:val="16"/>
        </w:rPr>
      </w:pPr>
      <w:r w:rsidRPr="00412DC9">
        <w:rPr>
          <w:sz w:val="16"/>
        </w:rPr>
        <w:t xml:space="preserve">Plaintiffs can often use discovery costs as a weapon against defendants in antitrust litigation. The Seventh Circuit Court of Appeals stated that </w:t>
      </w:r>
      <w:r w:rsidRPr="00412DC9">
        <w:rPr>
          <w:rStyle w:val="StyleUnderline"/>
        </w:rPr>
        <w:t xml:space="preserve">"antitrust </w:t>
      </w:r>
      <w:r w:rsidRPr="00775AFD">
        <w:rPr>
          <w:rStyle w:val="StyleUnderline"/>
          <w:highlight w:val="cyan"/>
        </w:rPr>
        <w:t>trials</w:t>
      </w:r>
      <w:r w:rsidRPr="00412DC9">
        <w:rPr>
          <w:rStyle w:val="StyleUnderline"/>
        </w:rPr>
        <w:t xml:space="preserve"> often </w:t>
      </w:r>
      <w:r w:rsidRPr="00775AFD">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775AFD">
        <w:rPr>
          <w:rStyle w:val="Emphasis"/>
          <w:highlight w:val="cyan"/>
        </w:rPr>
        <w:t>expensive</w:t>
      </w:r>
      <w:r w:rsidRPr="00412DC9">
        <w:rPr>
          <w:rStyle w:val="StyleUnderline"/>
        </w:rPr>
        <w:t xml:space="preserve"> and </w:t>
      </w:r>
      <w:proofErr w:type="gramStart"/>
      <w:r w:rsidRPr="00775AFD">
        <w:rPr>
          <w:rStyle w:val="Emphasis"/>
          <w:highlight w:val="cyan"/>
        </w:rPr>
        <w:t>time consuming</w:t>
      </w:r>
      <w:proofErr w:type="gramEnd"/>
      <w:r w:rsidRPr="00412DC9">
        <w:rPr>
          <w:sz w:val="16"/>
        </w:rPr>
        <w:t xml:space="preserve"> discovery and </w:t>
      </w:r>
      <w:r w:rsidRPr="00775AFD">
        <w:rPr>
          <w:rStyle w:val="Emphasis"/>
          <w:highlight w:val="cyan"/>
        </w:rPr>
        <w:t>trial work</w:t>
      </w:r>
      <w:r w:rsidRPr="00412DC9">
        <w:rPr>
          <w:sz w:val="16"/>
        </w:rPr>
        <w:t xml:space="preserve">" in explaining that the "very nature" of antitrust litigation should encourage summary judgment. The court's language here </w:t>
      </w:r>
      <w:proofErr w:type="gramStart"/>
      <w:r w:rsidRPr="00412DC9">
        <w:rPr>
          <w:sz w:val="16"/>
        </w:rPr>
        <w:t>supports  [</w:t>
      </w:r>
      <w:proofErr w:type="gramEnd"/>
      <w:r w:rsidRPr="00412DC9">
        <w:rPr>
          <w:sz w:val="16"/>
        </w:rPr>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3D99A91D" w14:textId="77777777" w:rsidR="00521E01" w:rsidRPr="00412DC9" w:rsidRDefault="00521E01" w:rsidP="00521E01">
      <w:pPr>
        <w:rPr>
          <w:sz w:val="16"/>
        </w:rPr>
      </w:pPr>
      <w:r w:rsidRPr="00412DC9">
        <w:rPr>
          <w:sz w:val="16"/>
        </w:rPr>
        <w:t xml:space="preserve">In antitrust litigation, the value of summary judgment to mitigate discovery costs through shortening litigation is elevated to a special importance even greater than normal for three reasons. First, </w:t>
      </w:r>
      <w:r w:rsidRPr="00775AFD">
        <w:rPr>
          <w:rStyle w:val="StyleUnderline"/>
          <w:highlight w:val="cyan"/>
        </w:rPr>
        <w:t>antitrust</w:t>
      </w:r>
      <w:r w:rsidRPr="00412DC9">
        <w:rPr>
          <w:rStyle w:val="StyleUnderline"/>
        </w:rPr>
        <w:t xml:space="preserve"> litigation normally </w:t>
      </w:r>
      <w:r w:rsidRPr="00775AFD">
        <w:rPr>
          <w:rStyle w:val="StyleUnderline"/>
          <w:highlight w:val="cyan"/>
        </w:rPr>
        <w:t xml:space="preserve">involves </w:t>
      </w:r>
      <w:r w:rsidRPr="00775AFD">
        <w:rPr>
          <w:rStyle w:val="Emphasis"/>
          <w:highlight w:val="cyan"/>
        </w:rPr>
        <w:t>large organizations</w:t>
      </w:r>
      <w:r w:rsidRPr="00775AFD">
        <w:rPr>
          <w:rStyle w:val="StyleUnderline"/>
          <w:highlight w:val="cyan"/>
        </w:rPr>
        <w:t xml:space="preserve">, which </w:t>
      </w:r>
      <w:r w:rsidRPr="00775AFD">
        <w:rPr>
          <w:rStyle w:val="Emphasis"/>
          <w:highlight w:val="cyan"/>
        </w:rPr>
        <w:t>magnifies</w:t>
      </w:r>
      <w:r w:rsidRPr="00412DC9">
        <w:rPr>
          <w:rStyle w:val="StyleUnderline"/>
        </w:rPr>
        <w:t xml:space="preserve"> the </w:t>
      </w:r>
      <w:r w:rsidRPr="00775AFD">
        <w:rPr>
          <w:rStyle w:val="Emphasis"/>
          <w:highlight w:val="cyan"/>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412DC9">
        <w:rPr>
          <w:sz w:val="16"/>
        </w:rPr>
        <w:t>ing</w:t>
      </w:r>
      <w:proofErr w:type="spellEnd"/>
      <w:r w:rsidRPr="00412DC9">
        <w:rPr>
          <w:sz w:val="16"/>
        </w:rPr>
        <w:t>]" the other party.</w:t>
      </w:r>
    </w:p>
    <w:p w14:paraId="4AF987DD" w14:textId="77777777" w:rsidR="00521E01" w:rsidRPr="00412DC9" w:rsidRDefault="00521E01" w:rsidP="00521E01">
      <w:pPr>
        <w:rPr>
          <w:sz w:val="16"/>
        </w:rPr>
      </w:pPr>
      <w:r w:rsidRPr="00412DC9">
        <w:rPr>
          <w:sz w:val="16"/>
        </w:rPr>
        <w:t xml:space="preserve">Second, </w:t>
      </w:r>
      <w:r w:rsidRPr="00412DC9">
        <w:rPr>
          <w:rStyle w:val="StyleUnderline"/>
        </w:rPr>
        <w:t xml:space="preserve">antitrust </w:t>
      </w:r>
      <w:r w:rsidRPr="00775AFD">
        <w:rPr>
          <w:rStyle w:val="StyleUnderline"/>
          <w:highlight w:val="cyan"/>
        </w:rPr>
        <w:t>litigation is</w:t>
      </w:r>
      <w:r w:rsidRPr="00412DC9">
        <w:rPr>
          <w:rStyle w:val="StyleUnderline"/>
        </w:rPr>
        <w:t xml:space="preserve"> normally a </w:t>
      </w:r>
      <w:r w:rsidRPr="00775AFD">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412DC9">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412DC9">
        <w:rPr>
          <w:sz w:val="16"/>
        </w:rPr>
        <w:t>reflect  [</w:t>
      </w:r>
      <w:proofErr w:type="gramEnd"/>
      <w:r w:rsidRPr="00412DC9">
        <w:rPr>
          <w:sz w:val="16"/>
        </w:rPr>
        <w:t>*390]  back on the plaintiff. These lengthy trials can be effectively truncated by summary judgment, and thus summary judgment's normal value is even greater in the world of antitrust litigation where protracted trials are the norm.</w:t>
      </w:r>
    </w:p>
    <w:p w14:paraId="61DE0A51" w14:textId="77777777" w:rsidR="00521E01" w:rsidRPr="00412DC9" w:rsidRDefault="00521E01" w:rsidP="00521E01">
      <w:pPr>
        <w:rPr>
          <w:rStyle w:val="StyleUnderline"/>
        </w:rPr>
      </w:pPr>
      <w:r w:rsidRPr="00412DC9">
        <w:rPr>
          <w:sz w:val="16"/>
        </w:rPr>
        <w:t xml:space="preserve">Finally, </w:t>
      </w:r>
      <w:r w:rsidRPr="00412DC9">
        <w:rPr>
          <w:rStyle w:val="StyleUnderline"/>
        </w:rPr>
        <w:t xml:space="preserve">the </w:t>
      </w:r>
      <w:r w:rsidRPr="00775AFD">
        <w:rPr>
          <w:rStyle w:val="StyleUnderline"/>
          <w:highlight w:val="cyan"/>
        </w:rPr>
        <w:t>vast</w:t>
      </w:r>
      <w:r w:rsidRPr="00412DC9">
        <w:rPr>
          <w:rStyle w:val="StyleUnderline"/>
        </w:rPr>
        <w:t xml:space="preserve"> amount of </w:t>
      </w:r>
      <w:r w:rsidRPr="00775AFD">
        <w:rPr>
          <w:rStyle w:val="StyleUnderline"/>
          <w:highlight w:val="cyan"/>
        </w:rPr>
        <w:t>evidence</w:t>
      </w:r>
      <w:r w:rsidRPr="00412DC9">
        <w:rPr>
          <w:rStyle w:val="StyleUnderline"/>
        </w:rPr>
        <w:t xml:space="preserve"> necessary </w:t>
      </w:r>
      <w:r w:rsidRPr="00775AFD">
        <w:rPr>
          <w:rStyle w:val="StyleUnderline"/>
          <w:highlight w:val="cyan"/>
        </w:rPr>
        <w:t>to prove</w:t>
      </w:r>
      <w:r w:rsidRPr="00412DC9">
        <w:rPr>
          <w:sz w:val="16"/>
        </w:rPr>
        <w:t xml:space="preserve"> the elements of </w:t>
      </w:r>
      <w:r w:rsidRPr="00775AFD">
        <w:rPr>
          <w:rStyle w:val="Emphasis"/>
          <w:highlight w:val="cyan"/>
        </w:rPr>
        <w:t>a</w:t>
      </w:r>
      <w:r w:rsidRPr="00412DC9">
        <w:rPr>
          <w:rStyle w:val="StyleUnderline"/>
        </w:rPr>
        <w:t xml:space="preserve">n antitrust </w:t>
      </w:r>
      <w:r w:rsidRPr="00775AFD">
        <w:rPr>
          <w:rStyle w:val="StyleUnderline"/>
          <w:highlight w:val="cyan"/>
        </w:rPr>
        <w:t>claim</w:t>
      </w:r>
      <w:r w:rsidRPr="00412DC9">
        <w:rPr>
          <w:sz w:val="16"/>
        </w:rPr>
        <w:t xml:space="preserve"> contribute to the large discovery costs tied to antitrust litigation by </w:t>
      </w:r>
      <w:r w:rsidRPr="00775AFD">
        <w:rPr>
          <w:rStyle w:val="Emphasis"/>
          <w:highlight w:val="cyan"/>
        </w:rPr>
        <w:t>overwhelm</w:t>
      </w:r>
      <w:r w:rsidRPr="00412DC9">
        <w:rPr>
          <w:sz w:val="16"/>
        </w:rPr>
        <w:t xml:space="preserve">ing </w:t>
      </w:r>
      <w:r w:rsidRPr="00775AFD">
        <w:rPr>
          <w:rStyle w:val="Emphasis"/>
          <w:highlight w:val="cyan"/>
        </w:rPr>
        <w:t>judges</w:t>
      </w:r>
      <w:r w:rsidRPr="00412DC9">
        <w:rPr>
          <w:sz w:val="16"/>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775AFD">
        <w:rPr>
          <w:rStyle w:val="StyleUnderline"/>
          <w:highlight w:val="cyan"/>
        </w:rPr>
        <w:t>analysis</w:t>
      </w:r>
      <w:r w:rsidRPr="00412DC9">
        <w:rPr>
          <w:sz w:val="16"/>
        </w:rPr>
        <w:t xml:space="preserve"> of the power of discovery described it as a costly and potentially abusive force, and </w:t>
      </w:r>
      <w:r w:rsidRPr="00775AFD">
        <w:rPr>
          <w:rStyle w:val="StyleUnderline"/>
          <w:highlight w:val="cyan"/>
        </w:rPr>
        <w:t>determined</w:t>
      </w:r>
      <w:r w:rsidRPr="00412DC9">
        <w:rPr>
          <w:rStyle w:val="StyleUnderline"/>
        </w:rPr>
        <w:t xml:space="preserve"> judges' </w:t>
      </w:r>
      <w:r w:rsidRPr="00775AFD">
        <w:rPr>
          <w:rStyle w:val="StyleUnderline"/>
          <w:highlight w:val="cyan"/>
        </w:rPr>
        <w:t>abilities to limit</w:t>
      </w:r>
      <w:r w:rsidRPr="00412DC9">
        <w:rPr>
          <w:rStyle w:val="StyleUnderline"/>
        </w:rPr>
        <w:t xml:space="preserve"> discovery </w:t>
      </w:r>
      <w:r w:rsidRPr="00775AFD">
        <w:rPr>
          <w:rStyle w:val="StyleUnderline"/>
          <w:highlight w:val="cyan"/>
        </w:rPr>
        <w:t>costs</w:t>
      </w:r>
      <w:r w:rsidRPr="00412DC9">
        <w:rPr>
          <w:rStyle w:val="StyleUnderline"/>
        </w:rPr>
        <w:t xml:space="preserve"> on their own </w:t>
      </w:r>
      <w:r w:rsidRPr="00775AFD">
        <w:rPr>
          <w:rStyle w:val="StyleUnderline"/>
          <w:highlight w:val="cyan"/>
        </w:rPr>
        <w:t xml:space="preserve">as </w:t>
      </w:r>
      <w:r w:rsidRPr="00775AFD">
        <w:rPr>
          <w:rStyle w:val="Emphasis"/>
          <w:highlight w:val="cyan"/>
        </w:rPr>
        <w:t>"hollow"</w:t>
      </w:r>
      <w:r w:rsidRPr="00412DC9">
        <w:rPr>
          <w:rStyle w:val="Emphasis"/>
        </w:rPr>
        <w:t xml:space="preserve"> at best</w:t>
      </w:r>
      <w:r w:rsidRPr="00412DC9">
        <w:rPr>
          <w:rStyle w:val="StyleUnderline"/>
        </w:rPr>
        <w:t>:</w:t>
      </w:r>
    </w:p>
    <w:p w14:paraId="1E3EA7E2" w14:textId="77777777" w:rsidR="00521E01" w:rsidRPr="00412DC9" w:rsidRDefault="00521E01" w:rsidP="00521E01">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 xml:space="preserve">and so cannot isolate </w:t>
      </w:r>
      <w:proofErr w:type="spellStart"/>
      <w:r w:rsidRPr="00412DC9">
        <w:rPr>
          <w:rStyle w:val="StyleUnderline"/>
        </w:rPr>
        <w:t>impositional</w:t>
      </w:r>
      <w:proofErr w:type="spellEnd"/>
      <w:r w:rsidRPr="00412DC9">
        <w:rPr>
          <w:rStyle w:val="StyleUnderline"/>
        </w:rPr>
        <w:t xml:space="preserve">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64BB5680" w14:textId="77777777" w:rsidR="00521E01" w:rsidRPr="0025774C" w:rsidRDefault="00521E01" w:rsidP="00521E01">
      <w:pPr>
        <w:rPr>
          <w:sz w:val="16"/>
        </w:rPr>
      </w:pPr>
      <w:r w:rsidRPr="00412DC9">
        <w:rPr>
          <w:sz w:val="16"/>
        </w:rPr>
        <w:t xml:space="preserve"> [*391</w:t>
      </w:r>
      <w:proofErr w:type="gramStart"/>
      <w:r w:rsidRPr="00412DC9">
        <w:rPr>
          <w:sz w:val="16"/>
        </w:rPr>
        <w:t>]  Summary</w:t>
      </w:r>
      <w:proofErr w:type="gramEnd"/>
      <w:r w:rsidRPr="00412DC9">
        <w:rPr>
          <w:sz w:val="16"/>
        </w:rPr>
        <w:t xml:space="preserve">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412DC9">
        <w:rPr>
          <w:sz w:val="16"/>
        </w:rPr>
        <w:t>researching</w:t>
      </w:r>
      <w:proofErr w:type="gramEnd"/>
      <w:r w:rsidRPr="00412DC9">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775AFD">
        <w:rPr>
          <w:rStyle w:val="StyleUnderline"/>
          <w:highlight w:val="cyan"/>
        </w:rPr>
        <w:t>Costs</w:t>
      </w:r>
      <w:r w:rsidRPr="00412DC9">
        <w:rPr>
          <w:rStyle w:val="StyleUnderline"/>
        </w:rPr>
        <w:t xml:space="preserve"> can</w:t>
      </w:r>
      <w:r w:rsidRPr="00412DC9">
        <w:rPr>
          <w:sz w:val="16"/>
        </w:rPr>
        <w:t xml:space="preserve"> also </w:t>
      </w:r>
      <w:r w:rsidRPr="00775AFD">
        <w:rPr>
          <w:rStyle w:val="StyleUnderline"/>
          <w:highlight w:val="cyan"/>
        </w:rPr>
        <w:t>multiply in antitrust</w:t>
      </w:r>
      <w:r w:rsidRPr="00412DC9">
        <w:rPr>
          <w:rStyle w:val="StyleUnderline"/>
        </w:rPr>
        <w:t xml:space="preserve"> litigation </w:t>
      </w:r>
      <w:r w:rsidRPr="00775AFD">
        <w:rPr>
          <w:rStyle w:val="StyleUnderline"/>
          <w:highlight w:val="cyan"/>
        </w:rPr>
        <w:t>because</w:t>
      </w:r>
      <w:r w:rsidRPr="00412DC9">
        <w:rPr>
          <w:rStyle w:val="StyleUnderline"/>
        </w:rPr>
        <w:t xml:space="preserve"> antitrust </w:t>
      </w:r>
      <w:r w:rsidRPr="00775AFD">
        <w:rPr>
          <w:rStyle w:val="StyleUnderline"/>
          <w:highlight w:val="cyan"/>
        </w:rPr>
        <w:t>actions</w:t>
      </w:r>
      <w:r w:rsidRPr="00412DC9">
        <w:rPr>
          <w:rStyle w:val="StyleUnderline"/>
        </w:rPr>
        <w:t xml:space="preserve"> are often </w:t>
      </w:r>
      <w:r w:rsidRPr="00775AFD">
        <w:rPr>
          <w:rStyle w:val="Emphasis"/>
          <w:highlight w:val="cyan"/>
        </w:rPr>
        <w:t>combine</w:t>
      </w:r>
      <w:r w:rsidRPr="00412DC9">
        <w:rPr>
          <w:rStyle w:val="StyleUnderline"/>
        </w:rPr>
        <w:t xml:space="preserve">d </w:t>
      </w:r>
      <w:r w:rsidRPr="00775AFD">
        <w:rPr>
          <w:rStyle w:val="StyleUnderline"/>
          <w:highlight w:val="cyan"/>
        </w:rPr>
        <w:t>with</w:t>
      </w:r>
      <w:r w:rsidRPr="00412DC9">
        <w:rPr>
          <w:rStyle w:val="StyleUnderline"/>
        </w:rPr>
        <w:t xml:space="preserve"> other </w:t>
      </w:r>
      <w:r w:rsidRPr="00412DC9">
        <w:rPr>
          <w:rStyle w:val="Emphasis"/>
        </w:rPr>
        <w:t xml:space="preserve">particularly </w:t>
      </w:r>
      <w:r w:rsidRPr="00775AFD">
        <w:rPr>
          <w:rStyle w:val="Emphasis"/>
          <w:highlight w:val="cyan"/>
        </w:rPr>
        <w:t>complex</w:t>
      </w:r>
      <w:r w:rsidRPr="00775AFD">
        <w:rPr>
          <w:rStyle w:val="StyleUnderline"/>
          <w:highlight w:val="cyan"/>
        </w:rPr>
        <w:t xml:space="preserve"> areas</w:t>
      </w:r>
      <w:r w:rsidRPr="00412DC9">
        <w:rPr>
          <w:rStyle w:val="StyleUnderline"/>
        </w:rPr>
        <w:t xml:space="preserve"> of law, </w:t>
      </w:r>
      <w:r w:rsidRPr="00775AFD">
        <w:rPr>
          <w:rStyle w:val="StyleUnderline"/>
          <w:highlight w:val="cyan"/>
        </w:rPr>
        <w:t xml:space="preserve">such as </w:t>
      </w:r>
      <w:r w:rsidRPr="00775AFD">
        <w:rPr>
          <w:rStyle w:val="Emphasis"/>
          <w:highlight w:val="cyan"/>
        </w:rPr>
        <w:t>patent law</w:t>
      </w:r>
      <w:r w:rsidRPr="00775AFD">
        <w:rPr>
          <w:rStyle w:val="StyleUnderline"/>
          <w:highlight w:val="cyan"/>
        </w:rPr>
        <w:t xml:space="preserve"> or </w:t>
      </w:r>
      <w:r w:rsidRPr="00775AFD">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775AFD">
        <w:rPr>
          <w:rStyle w:val="StyleUnderline"/>
          <w:highlight w:val="cyan"/>
        </w:rPr>
        <w:t xml:space="preserve">a </w:t>
      </w:r>
      <w:r w:rsidRPr="00775AFD">
        <w:rPr>
          <w:rStyle w:val="Emphasis"/>
          <w:highlight w:val="cyan"/>
        </w:rPr>
        <w:t>recipe</w:t>
      </w:r>
      <w:r w:rsidRPr="00775AFD">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775AFD">
        <w:rPr>
          <w:rStyle w:val="Emphasis"/>
          <w:highlight w:val="cyan"/>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01F25EB2" w14:textId="77777777" w:rsidR="00521E01" w:rsidRPr="00256D64" w:rsidRDefault="00521E01" w:rsidP="00521E01">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4A277F3F" w14:textId="77777777" w:rsidR="00521E01" w:rsidRPr="00256D64" w:rsidRDefault="00521E01" w:rsidP="00521E01">
      <w:r w:rsidRPr="00842086">
        <w:rPr>
          <w:rStyle w:val="Style13ptBold"/>
        </w:rPr>
        <w:t>Rando 16</w:t>
      </w:r>
      <w:r>
        <w:t xml:space="preserve"> [</w:t>
      </w:r>
      <w:r w:rsidRPr="00256D64">
        <w:t>Robert J</w:t>
      </w:r>
      <w:r w:rsidRPr="00842086">
        <w:t xml:space="preserve">. Rando,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842086">
        <w:t>For</w:t>
      </w:r>
      <w:proofErr w:type="gramEnd"/>
      <w:r w:rsidRPr="00842086">
        <w:t xml:space="preserve"> Strong, Stable and Sound Intellectual Property Protection and Policies: Why It Really Matters”, IP Insight, June 2016, p. 12-14 [language modified] [abbreviations in brackets]]</w:t>
      </w:r>
    </w:p>
    <w:p w14:paraId="684970A6" w14:textId="77777777" w:rsidR="00521E01" w:rsidRPr="00256D64" w:rsidRDefault="00521E01" w:rsidP="00521E01">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775AFD">
        <w:rPr>
          <w:rStyle w:val="Emphasis"/>
          <w:sz w:val="24"/>
          <w:highlight w:val="cyan"/>
        </w:rPr>
        <w:t>greater global</w:t>
      </w:r>
      <w:r w:rsidRPr="00256D64">
        <w:rPr>
          <w:rStyle w:val="Emphasis"/>
          <w:sz w:val="24"/>
        </w:rPr>
        <w:t xml:space="preserve"> unity, </w:t>
      </w:r>
      <w:proofErr w:type="gramStart"/>
      <w:r w:rsidRPr="00775AFD">
        <w:rPr>
          <w:rStyle w:val="Emphasis"/>
          <w:sz w:val="24"/>
          <w:highlight w:val="cyan"/>
        </w:rPr>
        <w:t>cooperation</w:t>
      </w:r>
      <w:proofErr w:type="gramEnd"/>
      <w:r w:rsidRPr="00256D64">
        <w:rPr>
          <w:rStyle w:val="Emphasis"/>
          <w:sz w:val="24"/>
        </w:rPr>
        <w:t xml:space="preserve"> and communication</w:t>
      </w:r>
      <w:r w:rsidRPr="00256D64">
        <w:rPr>
          <w:sz w:val="16"/>
        </w:rPr>
        <w:t xml:space="preserve">, which were, and </w:t>
      </w:r>
      <w:r w:rsidRPr="00775AFD">
        <w:rPr>
          <w:rStyle w:val="StyleUnderline"/>
          <w:highlight w:val="cyan"/>
        </w:rPr>
        <w:t xml:space="preserve">could be, achieved by advances in </w:t>
      </w:r>
      <w:r w:rsidRPr="00775AFD">
        <w:rPr>
          <w:rStyle w:val="Emphasis"/>
          <w:highlight w:val="cyan"/>
        </w:rPr>
        <w:t>tech</w:t>
      </w:r>
      <w:r w:rsidRPr="00256D64">
        <w:rPr>
          <w:rStyle w:val="StyleUnderline"/>
        </w:rPr>
        <w:t>nology</w:t>
      </w:r>
      <w:r w:rsidRPr="00256D64">
        <w:rPr>
          <w:sz w:val="16"/>
        </w:rPr>
        <w:t>. And, as noted in the excerpt, he championed “the creative energy of men.”</w:t>
      </w:r>
    </w:p>
    <w:p w14:paraId="64737C33" w14:textId="77777777" w:rsidR="00521E01" w:rsidRPr="00256D64" w:rsidRDefault="00521E01" w:rsidP="00521E01">
      <w:pPr>
        <w:rPr>
          <w:sz w:val="16"/>
        </w:rPr>
      </w:pPr>
      <w:r w:rsidRPr="00256D64">
        <w:rPr>
          <w:sz w:val="16"/>
        </w:rPr>
        <w:t>Intellectual Property in “Interesting Times”</w:t>
      </w:r>
    </w:p>
    <w:p w14:paraId="3D709FF2" w14:textId="77777777" w:rsidR="00521E01" w:rsidRPr="00256D64" w:rsidRDefault="00521E01" w:rsidP="00521E01">
      <w:pPr>
        <w:rPr>
          <w:sz w:val="16"/>
        </w:rPr>
      </w:pPr>
      <w:r w:rsidRPr="00256D64">
        <w:rPr>
          <w:sz w:val="16"/>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256D64">
        <w:rPr>
          <w:sz w:val="16"/>
        </w:rPr>
        <w:t>protected</w:t>
      </w:r>
      <w:proofErr w:type="gramEnd"/>
      <w:r w:rsidRPr="00256D64">
        <w:rPr>
          <w:sz w:val="16"/>
        </w:rPr>
        <w:t xml:space="preserve"> and enforced. Likewise, and perhaps more importantly, even those of us that do not practice in these areas of law, as well as the </w:t>
      </w:r>
      <w:proofErr w:type="gramStart"/>
      <w:r w:rsidRPr="00256D64">
        <w:rPr>
          <w:sz w:val="16"/>
        </w:rPr>
        <w:t>general public</w:t>
      </w:r>
      <w:proofErr w:type="gramEnd"/>
      <w:r w:rsidRPr="00256D64">
        <w:rPr>
          <w:sz w:val="16"/>
        </w:rPr>
        <w:t>, have been, and continue to be, impacted by the consequences of these changes (both positive and negative).</w:t>
      </w:r>
    </w:p>
    <w:p w14:paraId="24B4E494" w14:textId="77777777" w:rsidR="00521E01" w:rsidRPr="00256D64" w:rsidRDefault="00521E01" w:rsidP="00521E01">
      <w:pPr>
        <w:rPr>
          <w:sz w:val="16"/>
        </w:rPr>
      </w:pPr>
      <w:r w:rsidRPr="00256D64">
        <w:rPr>
          <w:sz w:val="16"/>
        </w:rPr>
        <w:t xml:space="preserve">The Changes </w:t>
      </w:r>
      <w:proofErr w:type="gramStart"/>
      <w:r w:rsidRPr="00256D64">
        <w:rPr>
          <w:sz w:val="16"/>
        </w:rPr>
        <w:t>In</w:t>
      </w:r>
      <w:proofErr w:type="gramEnd"/>
      <w:r w:rsidRPr="00256D64">
        <w:rPr>
          <w:sz w:val="16"/>
        </w:rPr>
        <w:t xml:space="preserve"> Intellectual Property Law</w:t>
      </w:r>
    </w:p>
    <w:p w14:paraId="4AB1B730" w14:textId="77777777" w:rsidR="00521E01" w:rsidRPr="00256D64" w:rsidRDefault="00521E01" w:rsidP="00521E01">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1ECD99D6" w14:textId="77777777" w:rsidR="00521E01" w:rsidRPr="00256D64" w:rsidRDefault="00521E01" w:rsidP="00521E01">
      <w:pPr>
        <w:rPr>
          <w:sz w:val="16"/>
        </w:rPr>
      </w:pPr>
      <w:r w:rsidRPr="00256D64">
        <w:rPr>
          <w:sz w:val="16"/>
        </w:rPr>
        <w:t xml:space="preserve">Without engaging in “chicken and egg” analysis, it is sufficient to </w:t>
      </w:r>
      <w:r w:rsidRPr="00591B57">
        <w:rPr>
          <w:sz w:val="16"/>
        </w:rPr>
        <w:t xml:space="preserve">observe that </w:t>
      </w:r>
      <w:r w:rsidRPr="00591B57">
        <w:rPr>
          <w:rStyle w:val="Emphasis"/>
        </w:rPr>
        <w:t>technological advancement</w:t>
      </w:r>
      <w:r w:rsidRPr="00591B57">
        <w:rPr>
          <w:rStyle w:val="StyleUnderline"/>
        </w:rPr>
        <w:t xml:space="preserve">, </w:t>
      </w:r>
      <w:r w:rsidRPr="00591B57">
        <w:rPr>
          <w:rStyle w:val="Emphasis"/>
        </w:rPr>
        <w:t>societal needs</w:t>
      </w:r>
      <w:r w:rsidRPr="00591B57">
        <w:rPr>
          <w:rStyle w:val="StyleUnderline"/>
        </w:rPr>
        <w:t xml:space="preserve">, </w:t>
      </w:r>
      <w:r w:rsidRPr="00591B57">
        <w:rPr>
          <w:rStyle w:val="Emphasis"/>
        </w:rPr>
        <w:t>globalization</w:t>
      </w:r>
      <w:r w:rsidRPr="00591B57">
        <w:rPr>
          <w:rStyle w:val="StyleUnderline"/>
        </w:rPr>
        <w:t xml:space="preserve">, </w:t>
      </w:r>
      <w:r w:rsidRPr="00591B57">
        <w:rPr>
          <w:rStyle w:val="Emphasis"/>
        </w:rPr>
        <w:t>existential threats</w:t>
      </w:r>
      <w:r w:rsidRPr="00591B57">
        <w:rPr>
          <w:rStyle w:val="StyleUnderline"/>
        </w:rPr>
        <w:t xml:space="preserve">, </w:t>
      </w:r>
      <w:r w:rsidRPr="00591B57">
        <w:rPr>
          <w:rStyle w:val="Emphasis"/>
        </w:rPr>
        <w:t>economic realities</w:t>
      </w:r>
      <w:r w:rsidRPr="00591B57">
        <w:rPr>
          <w:rStyle w:val="StyleUnderline"/>
        </w:rPr>
        <w:t xml:space="preserve">, and </w:t>
      </w:r>
      <w:r w:rsidRPr="00591B57">
        <w:rPr>
          <w:rStyle w:val="Emphasis"/>
        </w:rPr>
        <w:t>political imperatives</w:t>
      </w:r>
      <w:r w:rsidRPr="00591B57">
        <w:rPr>
          <w:sz w:val="16"/>
        </w:rPr>
        <w:t xml:space="preserve"> (or what James Madison referred to in the Federalist Papers No. 10 as factious governance), </w:t>
      </w:r>
      <w:r w:rsidRPr="00591B57">
        <w:rPr>
          <w:rStyle w:val="StyleUnderline"/>
        </w:rPr>
        <w:t xml:space="preserve">have combined to create the “interesting times” </w:t>
      </w:r>
      <w:r w:rsidRPr="00775AFD">
        <w:rPr>
          <w:rStyle w:val="StyleUnderline"/>
          <w:highlight w:val="cyan"/>
        </w:rPr>
        <w:t>for</w:t>
      </w:r>
      <w:r w:rsidRPr="00256D64">
        <w:rPr>
          <w:rStyle w:val="StyleUnderline"/>
        </w:rPr>
        <w:t xml:space="preserve"> the United States </w:t>
      </w:r>
      <w:r w:rsidRPr="00775AFD">
        <w:rPr>
          <w:rStyle w:val="StyleUnderline"/>
          <w:highlight w:val="cyan"/>
        </w:rPr>
        <w:t>[IP]</w:t>
      </w:r>
      <w:r w:rsidRPr="00256D64">
        <w:rPr>
          <w:rStyle w:val="StyleUnderline"/>
        </w:rPr>
        <w:t xml:space="preserve"> intellectual property laws</w:t>
      </w:r>
      <w:r w:rsidRPr="00256D64">
        <w:rPr>
          <w:sz w:val="16"/>
        </w:rPr>
        <w:t>.</w:t>
      </w:r>
    </w:p>
    <w:p w14:paraId="509361B6" w14:textId="77777777" w:rsidR="00521E01" w:rsidRPr="00256D64" w:rsidRDefault="00521E01" w:rsidP="00521E01">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775AFD">
        <w:rPr>
          <w:rStyle w:val="StyleUnderline"/>
          <w:highlight w:val="cyan"/>
        </w:rPr>
        <w:t>existential threats remain</w:t>
      </w:r>
      <w:r w:rsidRPr="00256D64">
        <w:rPr>
          <w:rStyle w:val="StyleUnderline"/>
        </w:rPr>
        <w:t xml:space="preserve"> the same (</w:t>
      </w:r>
      <w:r w:rsidRPr="00775AFD">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775AFD">
        <w:rPr>
          <w:rStyle w:val="Emphasis"/>
          <w:sz w:val="24"/>
          <w:highlight w:val="cyan"/>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775AFD">
        <w:rPr>
          <w:rStyle w:val="Emphasis"/>
          <w:sz w:val="24"/>
          <w:highlight w:val="cyan"/>
        </w:rPr>
        <w:t>disease</w:t>
      </w:r>
      <w:r w:rsidRPr="00256D64">
        <w:rPr>
          <w:rStyle w:val="StyleUnderline"/>
        </w:rPr>
        <w:t xml:space="preserve">) and some are new ([hu]manmade disease, greater awareness of </w:t>
      </w:r>
      <w:r w:rsidRPr="00775AFD">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775AFD">
        <w:rPr>
          <w:rStyle w:val="Emphasis"/>
          <w:sz w:val="24"/>
          <w:highlight w:val="cyan"/>
        </w:rPr>
        <w:t>genetic manipulation</w:t>
      </w:r>
      <w:r w:rsidRPr="00775AFD">
        <w:rPr>
          <w:rStyle w:val="Style13ptBold"/>
          <w:sz w:val="24"/>
          <w:highlight w:val="cyan"/>
        </w:rPr>
        <w:t xml:space="preserve"> </w:t>
      </w:r>
      <w:r w:rsidRPr="00775AFD">
        <w:rPr>
          <w:rStyle w:val="StyleUnderline"/>
          <w:highlight w:val="cyan"/>
        </w:rPr>
        <w:t xml:space="preserve">and </w:t>
      </w:r>
      <w:r w:rsidRPr="00775AFD">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41185B15" w14:textId="77777777" w:rsidR="00521E01" w:rsidRPr="00591B57" w:rsidRDefault="00521E01" w:rsidP="00521E01">
      <w:pPr>
        <w:rPr>
          <w:sz w:val="16"/>
        </w:rPr>
      </w:pPr>
      <w:r w:rsidRPr="00591B57">
        <w:rPr>
          <w:sz w:val="16"/>
        </w:rPr>
        <w:t xml:space="preserve">Apropos the creative energy of man, </w:t>
      </w:r>
      <w:r w:rsidRPr="00591B57">
        <w:rPr>
          <w:rStyle w:val="StyleUnderline"/>
        </w:rPr>
        <w:t>there is a non-coincidental congruence and convergence of activity across and among the three branches of government, occurring almost simultaneously with the congruence and convergence of the rapid developments of technological innovation across various scientific disciplines and the information age, reflected in the transformation of the [IP] intellectual property laws in the United States</w:t>
      </w:r>
      <w:r w:rsidRPr="00591B57">
        <w:rPr>
          <w:sz w:val="16"/>
        </w:rPr>
        <w:t>.</w:t>
      </w:r>
    </w:p>
    <w:p w14:paraId="5E6B17E8" w14:textId="77777777" w:rsidR="00521E01" w:rsidRPr="00591B57" w:rsidRDefault="00521E01" w:rsidP="00521E01">
      <w:pPr>
        <w:rPr>
          <w:sz w:val="14"/>
        </w:rPr>
      </w:pPr>
      <w:r w:rsidRPr="00591B57">
        <w:rPr>
          <w:sz w:val="14"/>
        </w:rPr>
        <w:t>Patents</w:t>
      </w:r>
    </w:p>
    <w:p w14:paraId="4D8112F8" w14:textId="77777777" w:rsidR="00521E01" w:rsidRPr="00256D64" w:rsidRDefault="00521E01" w:rsidP="00521E01">
      <w:pPr>
        <w:rPr>
          <w:sz w:val="14"/>
        </w:rPr>
      </w:pPr>
      <w:r w:rsidRPr="00591B57">
        <w:rPr>
          <w:rStyle w:val="StyleUnderline"/>
        </w:rPr>
        <w:t>The passage of the AIA</w:t>
      </w:r>
      <w:r w:rsidRPr="00591B57">
        <w:rPr>
          <w:sz w:val="14"/>
        </w:rPr>
        <w:t xml:space="preserve"> was a culmination of efforts spanning several years of Congressional efforts; and the product of a push by</w:t>
      </w:r>
      <w:r w:rsidRPr="00256D64">
        <w:rPr>
          <w:sz w:val="14"/>
        </w:rPr>
        <w:t xml:space="preserve">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6BC19F50" w14:textId="77777777" w:rsidR="00521E01" w:rsidRPr="00256D64" w:rsidRDefault="00521E01" w:rsidP="00521E01">
      <w:pPr>
        <w:rPr>
          <w:rStyle w:val="StyleUnderline"/>
        </w:rPr>
      </w:pPr>
      <w:r w:rsidRPr="00256D64">
        <w:rPr>
          <w:sz w:val="14"/>
        </w:rPr>
        <w:t xml:space="preserve">The 113th and 114th Congress grappled with newly proposed </w:t>
      </w:r>
      <w:r w:rsidRPr="00775AFD">
        <w:rPr>
          <w:rStyle w:val="StyleUnderline"/>
          <w:highlight w:val="cyan"/>
        </w:rPr>
        <w:t>patent law</w:t>
      </w:r>
      <w:r w:rsidRPr="00256D64">
        <w:rPr>
          <w:sz w:val="14"/>
        </w:rPr>
        <w:t xml:space="preserve"> reforms that, if enacted, may present additional tectonic shifts in the patent law. Major provisions of the proposals </w:t>
      </w:r>
      <w:proofErr w:type="gramStart"/>
      <w:r w:rsidRPr="00775AFD">
        <w:rPr>
          <w:rStyle w:val="StyleUnderline"/>
          <w:highlight w:val="cyan"/>
        </w:rPr>
        <w:t>include</w:t>
      </w:r>
      <w:r w:rsidRPr="00256D64">
        <w:rPr>
          <w:sz w:val="14"/>
        </w:rPr>
        <w:t>:</w:t>
      </w:r>
      <w:proofErr w:type="gramEnd"/>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775AFD">
        <w:rPr>
          <w:rStyle w:val="Emphasis"/>
          <w:highlight w:val="cyan"/>
        </w:rPr>
        <w:t>district court litigation</w:t>
      </w:r>
      <w:r w:rsidRPr="00775AFD">
        <w:rPr>
          <w:rStyle w:val="StyleUnderline"/>
          <w:highlight w:val="cyan"/>
        </w:rPr>
        <w:t xml:space="preserve"> concerning</w:t>
      </w:r>
      <w:r w:rsidRPr="00256D64">
        <w:rPr>
          <w:rStyle w:val="StyleUnderline"/>
        </w:rPr>
        <w:t xml:space="preserve"> patent </w:t>
      </w:r>
      <w:r w:rsidRPr="00775AFD">
        <w:rPr>
          <w:rStyle w:val="Emphasis"/>
          <w:highlight w:val="cyan"/>
        </w:rPr>
        <w:t>validity</w:t>
      </w:r>
      <w:r w:rsidRPr="00256D64">
        <w:rPr>
          <w:rStyle w:val="StyleUnderline"/>
        </w:rPr>
        <w:t>.</w:t>
      </w:r>
    </w:p>
    <w:p w14:paraId="7E09BD7D" w14:textId="77777777" w:rsidR="00521E01" w:rsidRPr="00256D64" w:rsidRDefault="00521E01" w:rsidP="00521E01">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56B7674F" w14:textId="77777777" w:rsidR="00521E01" w:rsidRPr="00256D64" w:rsidRDefault="00521E01" w:rsidP="00521E01">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55032820" w14:textId="77777777" w:rsidR="00521E01" w:rsidRPr="00256D64" w:rsidRDefault="00521E01" w:rsidP="00521E01">
      <w:pPr>
        <w:rPr>
          <w:sz w:val="14"/>
          <w:szCs w:val="16"/>
        </w:rPr>
      </w:pPr>
      <w:r w:rsidRPr="00256D64">
        <w:rPr>
          <w:sz w:val="14"/>
          <w:szCs w:val="16"/>
        </w:rPr>
        <w:t xml:space="preserve">While the SCOTUS activity in patent cases is viewed by some as a </w:t>
      </w:r>
      <w:proofErr w:type="gramStart"/>
      <w:r w:rsidRPr="00256D64">
        <w:rPr>
          <w:sz w:val="14"/>
          <w:szCs w:val="16"/>
        </w:rPr>
        <w:t>counter-balance</w:t>
      </w:r>
      <w:proofErr w:type="gramEnd"/>
      <w:r w:rsidRPr="00256D64">
        <w:rPr>
          <w:sz w:val="14"/>
          <w:szCs w:val="16"/>
        </w:rPr>
        <w:t xml:space="preserv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75273913" w14:textId="77777777" w:rsidR="00521E01" w:rsidRPr="00256D64" w:rsidRDefault="00521E01" w:rsidP="00521E01">
      <w:pPr>
        <w:rPr>
          <w:rStyle w:val="StyleUnderline"/>
        </w:rPr>
      </w:pPr>
      <w:r w:rsidRPr="00256D64">
        <w:rPr>
          <w:rStyle w:val="StyleUnderline"/>
        </w:rPr>
        <w:t>Copyrights</w:t>
      </w:r>
    </w:p>
    <w:p w14:paraId="7CC58BDA" w14:textId="77777777" w:rsidR="00521E01" w:rsidRPr="00256D64" w:rsidRDefault="00521E01" w:rsidP="00521E01">
      <w:pPr>
        <w:rPr>
          <w:sz w:val="14"/>
        </w:rPr>
      </w:pPr>
      <w:r w:rsidRPr="00256D64">
        <w:rPr>
          <w:sz w:val="14"/>
        </w:rPr>
        <w:t xml:space="preserve">The advent and ubiquity of the internet, social </w:t>
      </w:r>
      <w:proofErr w:type="gramStart"/>
      <w:r w:rsidRPr="00256D64">
        <w:rPr>
          <w:sz w:val="14"/>
        </w:rPr>
        <w:t>media</w:t>
      </w:r>
      <w:proofErr w:type="gramEnd"/>
      <w:r w:rsidRPr="00256D64">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256D64">
        <w:rPr>
          <w:sz w:val="14"/>
        </w:rPr>
        <w:t>designs</w:t>
      </w:r>
      <w:proofErr w:type="gramEnd"/>
      <w:r w:rsidRPr="00256D64">
        <w:rPr>
          <w:sz w:val="14"/>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4193376F" w14:textId="77777777" w:rsidR="00521E01" w:rsidRPr="00256D64" w:rsidRDefault="00521E01" w:rsidP="00521E01">
      <w:pPr>
        <w:rPr>
          <w:sz w:val="14"/>
        </w:rPr>
      </w:pPr>
      <w:r w:rsidRPr="00256D64">
        <w:rPr>
          <w:sz w:val="14"/>
        </w:rPr>
        <w:t xml:space="preserve">Notably, the Patent and Copyright Clause7, in addition to Author’s writings, has been viewed as discretely applying to two different types of creativity or innovation. When drafted the “sciences” referred not only to fields of modern </w:t>
      </w:r>
      <w:proofErr w:type="spellStart"/>
      <w:r w:rsidRPr="00256D64">
        <w:rPr>
          <w:sz w:val="14"/>
        </w:rPr>
        <w:t>scienctific</w:t>
      </w:r>
      <w:proofErr w:type="spellEnd"/>
      <w:r w:rsidRPr="00256D64">
        <w:rPr>
          <w:sz w:val="14"/>
        </w:rPr>
        <w:t xml:space="preserve">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47C2864C" w14:textId="77777777" w:rsidR="00521E01" w:rsidRPr="00256D64" w:rsidRDefault="00521E01" w:rsidP="00521E01">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0CA6FDCF" w14:textId="77777777" w:rsidR="00521E01" w:rsidRPr="00256D64" w:rsidRDefault="00521E01" w:rsidP="00521E01">
      <w:pPr>
        <w:rPr>
          <w:rStyle w:val="StyleUnderline"/>
        </w:rPr>
      </w:pPr>
      <w:r w:rsidRPr="00256D64">
        <w:rPr>
          <w:rStyle w:val="StyleUnderline"/>
        </w:rPr>
        <w:t>Trademarks</w:t>
      </w:r>
    </w:p>
    <w:p w14:paraId="7D63ACC3" w14:textId="77777777" w:rsidR="00521E01" w:rsidRPr="00256D64" w:rsidRDefault="00521E01" w:rsidP="00521E01">
      <w:pPr>
        <w:rPr>
          <w:sz w:val="14"/>
        </w:rPr>
      </w:pPr>
      <w:r w:rsidRPr="00256D64">
        <w:rPr>
          <w:sz w:val="14"/>
        </w:rPr>
        <w:t xml:space="preserve">Trademark laws have been impacted by numerous changes in the business landscape. They include the internet, Domain names, international rights in a global economy, different venues and avenues for branding, marketing and merchandising, global </w:t>
      </w:r>
      <w:proofErr w:type="gramStart"/>
      <w:r w:rsidRPr="00256D64">
        <w:rPr>
          <w:sz w:val="14"/>
        </w:rPr>
        <w:t>knock-offs</w:t>
      </w:r>
      <w:proofErr w:type="gramEnd"/>
      <w:r w:rsidRPr="00256D64">
        <w:rPr>
          <w:sz w:val="14"/>
        </w:rPr>
        <w:t xml:space="preserve">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73E7A860" w14:textId="77777777" w:rsidR="00521E01" w:rsidRPr="00256D64" w:rsidRDefault="00521E01" w:rsidP="00521E01">
      <w:pPr>
        <w:rPr>
          <w:rStyle w:val="StyleUnderline"/>
        </w:rPr>
      </w:pPr>
      <w:r w:rsidRPr="00256D64">
        <w:rPr>
          <w:rStyle w:val="StyleUnderline"/>
        </w:rPr>
        <w:t>Trade Secrets</w:t>
      </w:r>
    </w:p>
    <w:p w14:paraId="19336EAD" w14:textId="77777777" w:rsidR="00521E01" w:rsidRPr="00256D64" w:rsidRDefault="00521E01" w:rsidP="00521E01">
      <w:pPr>
        <w:rPr>
          <w:sz w:val="14"/>
        </w:rPr>
      </w:pPr>
      <w:r w:rsidRPr="00256D64">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256D64">
        <w:rPr>
          <w:sz w:val="14"/>
        </w:rPr>
        <w:t>Trans Pacific</w:t>
      </w:r>
      <w:proofErr w:type="gramEnd"/>
      <w:r w:rsidRPr="00256D64">
        <w:rPr>
          <w:sz w:val="14"/>
        </w:rPr>
        <w:t xml:space="preserve"> Partnership (TPP) trade agreement contains intellectual property rights provisions that will trigger required changes to United States statutory Intellectual Property Laws.</w:t>
      </w:r>
    </w:p>
    <w:p w14:paraId="6529A9CE" w14:textId="77777777" w:rsidR="00521E01" w:rsidRPr="00256D64" w:rsidRDefault="00521E01" w:rsidP="00521E01">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0A641E34" w14:textId="77777777" w:rsidR="00521E01" w:rsidRPr="00256D64" w:rsidRDefault="00521E01" w:rsidP="00521E01">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775AFD">
        <w:rPr>
          <w:rStyle w:val="Emphasis"/>
          <w:highlight w:val="cyan"/>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775AFD">
        <w:rPr>
          <w:rStyle w:val="StyleUnderline"/>
          <w:highlight w:val="cyan"/>
        </w:rPr>
        <w:t>may</w:t>
      </w:r>
      <w:r w:rsidRPr="00256D64">
        <w:rPr>
          <w:rStyle w:val="StyleUnderline"/>
        </w:rPr>
        <w:t xml:space="preserve"> very-well </w:t>
      </w:r>
      <w:r w:rsidRPr="00775AFD">
        <w:rPr>
          <w:rStyle w:val="StyleUnderline"/>
          <w:highlight w:val="cyan"/>
        </w:rPr>
        <w:t>have</w:t>
      </w:r>
      <w:r w:rsidRPr="00256D64">
        <w:rPr>
          <w:rStyle w:val="StyleUnderline"/>
        </w:rPr>
        <w:t xml:space="preserve"> the </w:t>
      </w:r>
      <w:r w:rsidRPr="00775AFD">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3DE7669D" w14:textId="77777777" w:rsidR="00521E01" w:rsidRPr="00256D64" w:rsidRDefault="00521E01" w:rsidP="00521E01">
      <w:pPr>
        <w:rPr>
          <w:sz w:val="14"/>
        </w:rPr>
      </w:pPr>
      <w:r w:rsidRPr="00256D64">
        <w:rPr>
          <w:sz w:val="14"/>
        </w:rPr>
        <w:t>Privacy Rights</w:t>
      </w:r>
    </w:p>
    <w:p w14:paraId="715877F0" w14:textId="77777777" w:rsidR="00521E01" w:rsidRPr="00256D64" w:rsidRDefault="00521E01" w:rsidP="00521E01">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69FE2965" w14:textId="77777777" w:rsidR="00521E01" w:rsidRPr="00256D64" w:rsidRDefault="00521E01" w:rsidP="00521E01">
      <w:pPr>
        <w:rPr>
          <w:rStyle w:val="StyleUnderline"/>
        </w:rPr>
      </w:pP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p>
    <w:p w14:paraId="56870798" w14:textId="77777777" w:rsidR="00521E01" w:rsidRPr="00256D64" w:rsidRDefault="00521E01" w:rsidP="00521E01">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256D64">
        <w:rPr>
          <w:sz w:val="14"/>
        </w:rPr>
        <w:t>.</w:t>
      </w:r>
    </w:p>
    <w:p w14:paraId="153B2E62" w14:textId="77777777" w:rsidR="00521E01" w:rsidRPr="00256D64" w:rsidRDefault="00521E01" w:rsidP="00521E01">
      <w:pPr>
        <w:rPr>
          <w:sz w:val="14"/>
        </w:rPr>
      </w:pPr>
      <w:r w:rsidRPr="00256D64">
        <w:rPr>
          <w:sz w:val="14"/>
        </w:rPr>
        <w:t xml:space="preserve">Underlying this </w:t>
      </w:r>
      <w:proofErr w:type="gramStart"/>
      <w:r w:rsidRPr="00256D64">
        <w:rPr>
          <w:sz w:val="14"/>
        </w:rPr>
        <w:t>particular enumerated</w:t>
      </w:r>
      <w:proofErr w:type="gramEnd"/>
      <w:r w:rsidRPr="00256D64">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1A6F291D" w14:textId="77777777" w:rsidR="00521E01" w:rsidRPr="00256D64" w:rsidRDefault="00521E01" w:rsidP="00521E01">
      <w:pPr>
        <w:rPr>
          <w:sz w:val="14"/>
        </w:rPr>
      </w:pPr>
      <w:proofErr w:type="gramStart"/>
      <w:r w:rsidRPr="00256D64">
        <w:rPr>
          <w:sz w:val="14"/>
        </w:rPr>
        <w:t>All of</w:t>
      </w:r>
      <w:proofErr w:type="gramEnd"/>
      <w:r w:rsidRPr="00256D64">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256D64">
        <w:rPr>
          <w:sz w:val="14"/>
        </w:rPr>
        <w:t>period of time</w:t>
      </w:r>
      <w:proofErr w:type="gramEnd"/>
      <w:r w:rsidRPr="00256D64">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256D64">
        <w:rPr>
          <w:sz w:val="14"/>
        </w:rPr>
        <w:t>proponents</w:t>
      </w:r>
      <w:proofErr w:type="gramEnd"/>
      <w:r w:rsidRPr="00256D64">
        <w:rPr>
          <w:sz w:val="14"/>
        </w:rPr>
        <w:t xml:space="preserve">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xml:space="preserve">. However, changes not premised upon the founding principles of the Constitution and the Patent and Copyright Clause (i.e., uniformity, secured rights for the individual, incentivizing </w:t>
      </w:r>
      <w:proofErr w:type="gramStart"/>
      <w:r w:rsidRPr="00256D64">
        <w:rPr>
          <w:sz w:val="14"/>
        </w:rPr>
        <w:t>innovation</w:t>
      </w:r>
      <w:proofErr w:type="gramEnd"/>
      <w:r w:rsidRPr="00256D64">
        <w:rPr>
          <w:sz w:val="14"/>
        </w:rPr>
        <w:t xml:space="preserve"> and protecting individual liberty) run afoul of the intended purpose of the constitutional guarantee.</w:t>
      </w:r>
    </w:p>
    <w:p w14:paraId="35890A43" w14:textId="77777777" w:rsidR="00521E01" w:rsidRPr="00256D64" w:rsidRDefault="00521E01" w:rsidP="00521E01">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655B862D" w14:textId="77777777" w:rsidR="00521E01" w:rsidRPr="00256D64" w:rsidRDefault="00521E01" w:rsidP="00521E01">
      <w:pPr>
        <w:rPr>
          <w:sz w:val="16"/>
        </w:rPr>
      </w:pPr>
      <w:r w:rsidRPr="00256D64">
        <w:rPr>
          <w:sz w:val="16"/>
        </w:rPr>
        <w:t xml:space="preserve">It is also important to recognize that </w:t>
      </w:r>
      <w:r w:rsidRPr="00775AFD">
        <w:rPr>
          <w:rStyle w:val="StyleUnderline"/>
          <w:highlight w:val="cyan"/>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775AFD">
        <w:rPr>
          <w:rStyle w:val="StyleUnderline"/>
          <w:highlight w:val="cyan"/>
        </w:rPr>
        <w:t>impact of strong</w:t>
      </w:r>
      <w:r w:rsidRPr="00256D64">
        <w:rPr>
          <w:rStyle w:val="StyleUnderline"/>
        </w:rPr>
        <w:t xml:space="preserve"> protections for </w:t>
      </w:r>
      <w:r w:rsidRPr="00775AFD">
        <w:rPr>
          <w:rStyle w:val="Emphasis"/>
          <w:highlight w:val="cyan"/>
        </w:rPr>
        <w:t>i</w:t>
      </w:r>
      <w:r w:rsidRPr="00256D64">
        <w:rPr>
          <w:rStyle w:val="StyleUnderline"/>
        </w:rPr>
        <w:t xml:space="preserve">ntellectual </w:t>
      </w:r>
      <w:r w:rsidRPr="00775AFD">
        <w:rPr>
          <w:rStyle w:val="Emphasis"/>
          <w:highlight w:val="cyan"/>
        </w:rPr>
        <w:t>p</w:t>
      </w:r>
      <w:r w:rsidRPr="00256D64">
        <w:rPr>
          <w:rStyle w:val="StyleUnderline"/>
        </w:rPr>
        <w:t xml:space="preserve">roperty </w:t>
      </w:r>
      <w:r w:rsidRPr="00775AFD">
        <w:rPr>
          <w:rStyle w:val="Emphasis"/>
          <w:highlight w:val="cyan"/>
        </w:rPr>
        <w:t>cannot be overstated</w:t>
      </w:r>
      <w:r w:rsidRPr="00256D64">
        <w:rPr>
          <w:rStyle w:val="StyleUnderline"/>
        </w:rPr>
        <w:t xml:space="preserve">. In the social context, the incentive for disclosure and </w:t>
      </w:r>
      <w:r w:rsidRPr="00775AFD">
        <w:rPr>
          <w:rStyle w:val="Emphasis"/>
          <w:sz w:val="24"/>
          <w:highlight w:val="cyan"/>
        </w:rPr>
        <w:t>innovation is critical</w:t>
      </w:r>
      <w:r w:rsidRPr="00775AFD">
        <w:rPr>
          <w:rStyle w:val="StyleUnderline"/>
          <w:highlight w:val="cyan"/>
        </w:rPr>
        <w:t xml:space="preserve">. Solutions for </w:t>
      </w:r>
      <w:r w:rsidRPr="00775AFD">
        <w:rPr>
          <w:rStyle w:val="Emphasis"/>
          <w:sz w:val="24"/>
          <w:highlight w:val="cyan"/>
        </w:rPr>
        <w:t>sustainability</w:t>
      </w:r>
      <w:r w:rsidRPr="00775AFD">
        <w:rPr>
          <w:rStyle w:val="Style13ptBold"/>
          <w:sz w:val="24"/>
          <w:highlight w:val="cyan"/>
        </w:rPr>
        <w:t xml:space="preserve"> </w:t>
      </w:r>
      <w:r w:rsidRPr="00775AFD">
        <w:rPr>
          <w:rStyle w:val="StyleUnderline"/>
          <w:highlight w:val="cyan"/>
        </w:rPr>
        <w:t xml:space="preserve">and </w:t>
      </w:r>
      <w:r w:rsidRPr="00775AFD">
        <w:rPr>
          <w:rStyle w:val="Emphasis"/>
          <w:sz w:val="24"/>
          <w:highlight w:val="cyan"/>
        </w:rPr>
        <w:t>climate change</w:t>
      </w:r>
      <w:r w:rsidRPr="00256D64">
        <w:t xml:space="preserve"> </w:t>
      </w:r>
      <w:r w:rsidRPr="00256D64">
        <w:rPr>
          <w:sz w:val="16"/>
        </w:rPr>
        <w:t xml:space="preserve">(whether natural, man-made or mutually/marginally intertwined) </w:t>
      </w:r>
      <w:r w:rsidRPr="00775AFD">
        <w:rPr>
          <w:rStyle w:val="StyleUnderline"/>
          <w:highlight w:val="cyan"/>
        </w:rPr>
        <w:t>rely upon this</w:t>
      </w:r>
      <w:r w:rsidRPr="00256D64">
        <w:rPr>
          <w:rStyle w:val="StyleUnderline"/>
        </w:rPr>
        <w:t xml:space="preserve"> premise. </w:t>
      </w:r>
      <w:r w:rsidRPr="00775AFD">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775AFD">
        <w:rPr>
          <w:rStyle w:val="StyleUnderline"/>
          <w:highlight w:val="cyan"/>
        </w:rPr>
        <w:t xml:space="preserve">to </w:t>
      </w:r>
      <w:r w:rsidRPr="00775AFD">
        <w:rPr>
          <w:rStyle w:val="Emphasis"/>
          <w:sz w:val="24"/>
          <w:highlight w:val="cyan"/>
        </w:rPr>
        <w:t>cure</w:t>
      </w:r>
      <w:r w:rsidRPr="00256D64">
        <w:rPr>
          <w:rStyle w:val="Emphasis"/>
          <w:sz w:val="24"/>
        </w:rPr>
        <w:t xml:space="preserve"> many </w:t>
      </w:r>
      <w:r w:rsidRPr="00775AFD">
        <w:rPr>
          <w:rStyle w:val="Emphasis"/>
          <w:sz w:val="24"/>
          <w:highlight w:val="cyan"/>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03376463" w14:textId="77777777" w:rsidR="00521E01" w:rsidRPr="00256D64" w:rsidRDefault="00521E01" w:rsidP="00521E01">
      <w:pPr>
        <w:rPr>
          <w:sz w:val="16"/>
        </w:rPr>
      </w:pPr>
      <w:r w:rsidRPr="00256D64">
        <w:rPr>
          <w:sz w:val="16"/>
        </w:rPr>
        <w:t xml:space="preserve">In similar fashion, </w:t>
      </w:r>
      <w:r w:rsidRPr="00775AFD">
        <w:rPr>
          <w:rStyle w:val="StyleUnderline"/>
          <w:highlight w:val="cyan"/>
        </w:rPr>
        <w:t xml:space="preserve">advancements in </w:t>
      </w:r>
      <w:r w:rsidRPr="00775AFD">
        <w:rPr>
          <w:rStyle w:val="Emphasis"/>
          <w:highlight w:val="cyan"/>
        </w:rPr>
        <w:t>tech</w:t>
      </w:r>
      <w:r w:rsidRPr="00256D64">
        <w:rPr>
          <w:rStyle w:val="StyleUnderline"/>
        </w:rPr>
        <w:t xml:space="preserve">nologies related to the global economy and communications </w:t>
      </w:r>
      <w:r w:rsidRPr="00775AFD">
        <w:rPr>
          <w:rStyle w:val="StyleUnderline"/>
          <w:highlight w:val="cyan"/>
        </w:rPr>
        <w:t>will enhance</w:t>
      </w:r>
      <w:r w:rsidRPr="00256D64">
        <w:rPr>
          <w:rStyle w:val="StyleUnderline"/>
        </w:rPr>
        <w:t xml:space="preserve"> the possibilities for </w:t>
      </w:r>
      <w:r w:rsidRPr="00775AFD">
        <w:rPr>
          <w:rStyle w:val="Emphasis"/>
          <w:sz w:val="24"/>
          <w:highlight w:val="cyan"/>
        </w:rPr>
        <w:t>solutions to</w:t>
      </w:r>
      <w:r w:rsidRPr="00256D64">
        <w:rPr>
          <w:rStyle w:val="Emphasis"/>
          <w:sz w:val="24"/>
        </w:rPr>
        <w:t xml:space="preserve"> political and cultural </w:t>
      </w:r>
      <w:r w:rsidRPr="00775AFD">
        <w:rPr>
          <w:rStyle w:val="Emphasis"/>
          <w:sz w:val="24"/>
          <w:highlight w:val="cyan"/>
        </w:rPr>
        <w:t>conflicts</w:t>
      </w:r>
      <w:r w:rsidRPr="00256D64">
        <w:rPr>
          <w:rStyle w:val="Emphasis"/>
          <w:sz w:val="24"/>
        </w:rPr>
        <w:t xml:space="preserve"> that arise </w:t>
      </w:r>
      <w:r w:rsidRPr="00775AFD">
        <w:rPr>
          <w:rStyle w:val="Emphasis"/>
          <w:sz w:val="24"/>
          <w:highlight w:val="cyan"/>
        </w:rPr>
        <w:t>around the globe</w:t>
      </w:r>
      <w:r w:rsidRPr="00256D64">
        <w:rPr>
          <w:rStyle w:val="StyleUnderline"/>
        </w:rPr>
        <w:t xml:space="preserve">. Likewise, </w:t>
      </w:r>
      <w:r w:rsidRPr="00775AFD">
        <w:rPr>
          <w:rStyle w:val="StyleUnderline"/>
          <w:highlight w:val="cyan"/>
        </w:rPr>
        <w:t xml:space="preserve">the </w:t>
      </w:r>
      <w:r w:rsidRPr="00775AFD">
        <w:rPr>
          <w:rStyle w:val="Emphasis"/>
          <w:highlight w:val="cyan"/>
        </w:rPr>
        <w:t>U</w:t>
      </w:r>
      <w:r w:rsidRPr="00256D64">
        <w:rPr>
          <w:sz w:val="16"/>
        </w:rPr>
        <w:t xml:space="preserve">nited </w:t>
      </w:r>
      <w:r w:rsidRPr="00775AFD">
        <w:rPr>
          <w:rStyle w:val="Emphasis"/>
          <w:highlight w:val="cyan"/>
        </w:rPr>
        <w:t>S</w:t>
      </w:r>
      <w:r w:rsidRPr="00256D64">
        <w:rPr>
          <w:sz w:val="16"/>
        </w:rPr>
        <w:t xml:space="preserve">tates </w:t>
      </w:r>
      <w:r w:rsidRPr="00775AFD">
        <w:rPr>
          <w:rStyle w:val="StyleUnderline"/>
          <w:highlight w:val="cyan"/>
        </w:rPr>
        <w:t>economy has</w:t>
      </w:r>
      <w:r w:rsidRPr="00256D64">
        <w:rPr>
          <w:rStyle w:val="StyleUnderline"/>
        </w:rPr>
        <w:t xml:space="preserve"> always </w:t>
      </w:r>
      <w:r w:rsidRPr="00775AFD">
        <w:rPr>
          <w:rStyle w:val="StyleUnderline"/>
          <w:highlight w:val="cyan"/>
        </w:rPr>
        <w:t>benefited</w:t>
      </w:r>
      <w:r w:rsidRPr="00256D64">
        <w:rPr>
          <w:rStyle w:val="StyleUnderline"/>
        </w:rPr>
        <w:t xml:space="preserve"> when it is at the forefront of innovation and achieves prosperity </w:t>
      </w:r>
      <w:r w:rsidRPr="00775AFD">
        <w:rPr>
          <w:rStyle w:val="StyleUnderline"/>
          <w:highlight w:val="cyan"/>
        </w:rPr>
        <w:t>from</w:t>
      </w:r>
      <w:r w:rsidRPr="00256D64">
        <w:rPr>
          <w:rStyle w:val="StyleUnderline"/>
        </w:rPr>
        <w:t xml:space="preserve"> its </w:t>
      </w:r>
      <w:r w:rsidRPr="00775AFD">
        <w:rPr>
          <w:rStyle w:val="Emphasis"/>
          <w:highlight w:val="cyan"/>
        </w:rPr>
        <w:t>leadership</w:t>
      </w:r>
      <w:r w:rsidRPr="00256D64">
        <w:rPr>
          <w:rStyle w:val="Emphasis"/>
        </w:rPr>
        <w:t xml:space="preserve"> role </w:t>
      </w:r>
      <w:r w:rsidRPr="00775AFD">
        <w:rPr>
          <w:rStyle w:val="Emphasis"/>
          <w:highlight w:val="cyan"/>
        </w:rPr>
        <w:t>in tech</w:t>
      </w:r>
      <w:r w:rsidRPr="00256D64">
        <w:rPr>
          <w:rStyle w:val="Emphasis"/>
        </w:rPr>
        <w:t xml:space="preserve">nological </w:t>
      </w:r>
      <w:r w:rsidRPr="00775AFD">
        <w:rPr>
          <w:rStyle w:val="Emphasis"/>
          <w:highlight w:val="cyan"/>
        </w:rPr>
        <w:t>advancements</w:t>
      </w:r>
      <w:r w:rsidRPr="00256D64">
        <w:rPr>
          <w:sz w:val="16"/>
        </w:rPr>
        <w:t>.</w:t>
      </w:r>
    </w:p>
    <w:p w14:paraId="7F12DCFD" w14:textId="77777777" w:rsidR="00521E01" w:rsidRPr="00256D64" w:rsidRDefault="00521E01" w:rsidP="00521E01">
      <w:pPr>
        <w:rPr>
          <w:sz w:val="16"/>
        </w:rPr>
      </w:pPr>
      <w:r w:rsidRPr="00256D64">
        <w:rPr>
          <w:sz w:val="16"/>
        </w:rPr>
        <w:t>Conclusion</w:t>
      </w:r>
    </w:p>
    <w:p w14:paraId="11B4CA81" w14:textId="77777777" w:rsidR="00521E01" w:rsidRPr="0047250C" w:rsidRDefault="00521E01" w:rsidP="00521E01">
      <w:pPr>
        <w:rPr>
          <w:sz w:val="16"/>
        </w:rPr>
      </w:pPr>
      <w:r w:rsidRPr="00256D64">
        <w:rPr>
          <w:sz w:val="16"/>
        </w:rPr>
        <w:t xml:space="preserve">As was the case in 1966, how we move forward today, </w:t>
      </w:r>
      <w:r w:rsidRPr="00775AFD">
        <w:rPr>
          <w:rStyle w:val="Emphasis"/>
          <w:highlight w:val="cyan"/>
        </w:rPr>
        <w:t>to solve</w:t>
      </w:r>
      <w:r w:rsidRPr="00256D64">
        <w:rPr>
          <w:rStyle w:val="Emphasis"/>
        </w:rPr>
        <w:t xml:space="preserve"> the </w:t>
      </w:r>
      <w:r w:rsidRPr="00775AFD">
        <w:rPr>
          <w:rStyle w:val="Emphasis"/>
          <w:highlight w:val="cyan"/>
        </w:rPr>
        <w:t xml:space="preserve">many problems </w:t>
      </w:r>
      <w:r w:rsidRPr="00775AFD">
        <w:rPr>
          <w:rStyle w:val="Emphasis"/>
          <w:sz w:val="24"/>
          <w:highlight w:val="cyan"/>
        </w:rPr>
        <w:t>facing</w:t>
      </w:r>
      <w:r w:rsidRPr="00256D64">
        <w:rPr>
          <w:rStyle w:val="Emphasis"/>
          <w:sz w:val="24"/>
        </w:rPr>
        <w:t xml:space="preserve"> our country and </w:t>
      </w:r>
      <w:r w:rsidRPr="00775AFD">
        <w:rPr>
          <w:rStyle w:val="Emphasis"/>
          <w:sz w:val="24"/>
          <w:highlight w:val="cyan"/>
        </w:rPr>
        <w:t>the</w:t>
      </w:r>
      <w:r w:rsidRPr="00256D64">
        <w:rPr>
          <w:rStyle w:val="Emphasis"/>
          <w:sz w:val="24"/>
        </w:rPr>
        <w:t xml:space="preserve"> </w:t>
      </w:r>
      <w:r w:rsidRPr="00256D64">
        <w:rPr>
          <w:rStyle w:val="Emphasis"/>
        </w:rPr>
        <w:t xml:space="preserve">broader </w:t>
      </w:r>
      <w:r w:rsidRPr="00775AFD">
        <w:rPr>
          <w:rStyle w:val="Emphasis"/>
          <w:highlight w:val="cyan"/>
        </w:rPr>
        <w:t>global community</w:t>
      </w:r>
      <w:r w:rsidRPr="00256D64">
        <w:rPr>
          <w:sz w:val="16"/>
        </w:rPr>
        <w:t xml:space="preserve"> in these “interesting times,” both within and without the laws affecting intellectual property rights, </w:t>
      </w:r>
      <w:r w:rsidRPr="00775AFD">
        <w:rPr>
          <w:rStyle w:val="Emphasis"/>
          <w:highlight w:val="cyan"/>
        </w:rPr>
        <w:t>depends upon</w:t>
      </w:r>
      <w:r w:rsidRPr="00256D64">
        <w:rPr>
          <w:sz w:val="16"/>
        </w:rPr>
        <w:t xml:space="preserve"> the “creative energy of man” which must prevail. An achievable goal, dependent on </w:t>
      </w:r>
      <w:r w:rsidRPr="00256D64">
        <w:rPr>
          <w:rStyle w:val="Emphasis"/>
        </w:rPr>
        <w:t xml:space="preserve">the </w:t>
      </w:r>
      <w:r w:rsidRPr="00775AFD">
        <w:rPr>
          <w:rStyle w:val="Emphasis"/>
          <w:highlight w:val="cyan"/>
        </w:rPr>
        <w:t xml:space="preserve">strong, </w:t>
      </w:r>
      <w:proofErr w:type="gramStart"/>
      <w:r w:rsidRPr="00775AFD">
        <w:rPr>
          <w:rStyle w:val="Emphasis"/>
          <w:highlight w:val="cyan"/>
        </w:rPr>
        <w:t>stable</w:t>
      </w:r>
      <w:proofErr w:type="gramEnd"/>
      <w:r w:rsidRPr="00256D64">
        <w:rPr>
          <w:rStyle w:val="Emphasis"/>
        </w:rPr>
        <w:t xml:space="preserve"> and sound protection of </w:t>
      </w:r>
      <w:r w:rsidRPr="00775AFD">
        <w:rPr>
          <w:rStyle w:val="Emphasis"/>
          <w:highlight w:val="cyan"/>
        </w:rPr>
        <w:t>i</w:t>
      </w:r>
      <w:r w:rsidRPr="00256D64">
        <w:rPr>
          <w:rStyle w:val="Emphasis"/>
        </w:rPr>
        <w:t xml:space="preserve">ntellectual </w:t>
      </w:r>
      <w:r w:rsidRPr="00775AFD">
        <w:rPr>
          <w:rStyle w:val="Emphasis"/>
          <w:highlight w:val="cyan"/>
        </w:rPr>
        <w:t>p</w:t>
      </w:r>
      <w:r w:rsidRPr="00256D64">
        <w:rPr>
          <w:rStyle w:val="Emphasis"/>
        </w:rPr>
        <w:t xml:space="preserve">roperty </w:t>
      </w:r>
      <w:r w:rsidRPr="00775AFD">
        <w:rPr>
          <w:rStyle w:val="Emphasis"/>
          <w:highlight w:val="cyan"/>
        </w:rPr>
        <w:t>rights</w:t>
      </w:r>
      <w:r w:rsidRPr="00256D64">
        <w:rPr>
          <w:sz w:val="16"/>
        </w:rPr>
        <w:t>.</w:t>
      </w:r>
    </w:p>
    <w:p w14:paraId="5FC97354" w14:textId="77777777" w:rsidR="00521E01" w:rsidRPr="007F17F1" w:rsidRDefault="00521E01" w:rsidP="00521E01">
      <w:pPr>
        <w:pStyle w:val="Heading2"/>
        <w:rPr>
          <w:rFonts w:asciiTheme="minorHAnsi" w:hAnsiTheme="minorHAnsi" w:cstheme="minorHAnsi"/>
        </w:rPr>
      </w:pPr>
      <w:r w:rsidRPr="007F17F1">
        <w:rPr>
          <w:rFonts w:asciiTheme="minorHAnsi" w:hAnsiTheme="minorHAnsi" w:cstheme="minorHAnsi"/>
        </w:rPr>
        <w:t>Inequality Adv</w:t>
      </w:r>
    </w:p>
    <w:p w14:paraId="4E5A4DC2"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Circumvention</w:t>
      </w:r>
    </w:p>
    <w:p w14:paraId="7965E90F"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Even </w:t>
      </w:r>
      <w:r w:rsidRPr="007F17F1">
        <w:rPr>
          <w:rFonts w:asciiTheme="minorHAnsi" w:hAnsiTheme="minorHAnsi" w:cstheme="minorHAnsi"/>
          <w:u w:val="single"/>
        </w:rPr>
        <w:t xml:space="preserve">new laws </w:t>
      </w:r>
      <w:r w:rsidRPr="007F17F1">
        <w:rPr>
          <w:rFonts w:asciiTheme="minorHAnsi" w:hAnsiTheme="minorHAnsi" w:cstheme="minorHAnsi"/>
        </w:rPr>
        <w:t xml:space="preserve">fail—courts </w:t>
      </w:r>
      <w:r w:rsidRPr="007F17F1">
        <w:rPr>
          <w:rFonts w:asciiTheme="minorHAnsi" w:hAnsiTheme="minorHAnsi" w:cstheme="minorHAnsi"/>
          <w:u w:val="single"/>
        </w:rPr>
        <w:t xml:space="preserve">refuse </w:t>
      </w:r>
      <w:r w:rsidRPr="007F17F1">
        <w:rPr>
          <w:rFonts w:asciiTheme="minorHAnsi" w:hAnsiTheme="minorHAnsi" w:cstheme="minorHAnsi"/>
        </w:rPr>
        <w:t>to enforce, including SCOTUS</w:t>
      </w:r>
    </w:p>
    <w:p w14:paraId="55AADFA1"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Newman 19 </w:t>
      </w:r>
      <w:r w:rsidRPr="007F17F1">
        <w:rPr>
          <w:rFonts w:asciiTheme="minorHAnsi" w:hAnsiTheme="minorHAnsi" w:cstheme="minorHAnsi"/>
        </w:rP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17521502"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But the </w:t>
      </w:r>
      <w:r w:rsidRPr="007F17F1">
        <w:rPr>
          <w:rStyle w:val="Emphasis"/>
          <w:rFonts w:asciiTheme="minorHAnsi" w:hAnsiTheme="minorHAnsi" w:cstheme="minorHAnsi"/>
          <w:highlight w:val="cyan"/>
        </w:rPr>
        <w:t>federal courts</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represent a </w:t>
      </w:r>
      <w:r w:rsidRPr="007F17F1">
        <w:rPr>
          <w:rStyle w:val="Emphasis"/>
          <w:rFonts w:asciiTheme="minorHAnsi" w:hAnsiTheme="minorHAnsi" w:cstheme="minorHAnsi"/>
          <w:highlight w:val="cyan"/>
        </w:rPr>
        <w:t>massive stumbling block</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for</w:t>
      </w:r>
      <w:r w:rsidRPr="007F17F1">
        <w:rPr>
          <w:rStyle w:val="StyleUnderline"/>
          <w:rFonts w:asciiTheme="minorHAnsi" w:hAnsiTheme="minorHAnsi" w:cstheme="minorHAnsi"/>
        </w:rPr>
        <w:t xml:space="preserve"> any </w:t>
      </w:r>
      <w:r w:rsidRPr="007F17F1">
        <w:rPr>
          <w:rStyle w:val="Emphasis"/>
          <w:rFonts w:asciiTheme="minorHAnsi" w:hAnsiTheme="minorHAnsi" w:cstheme="minorHAnsi"/>
          <w:highlight w:val="cyan"/>
        </w:rPr>
        <w:t>progressive antitrust</w:t>
      </w:r>
      <w:r w:rsidRPr="007F17F1">
        <w:rPr>
          <w:rStyle w:val="StyleUnderline"/>
          <w:rFonts w:asciiTheme="minorHAnsi" w:hAnsiTheme="minorHAnsi" w:cstheme="minorHAnsi"/>
        </w:rPr>
        <w:t xml:space="preserve"> movement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Reformers have identified two paths </w:t>
      </w:r>
      <w:proofErr w:type="gramStart"/>
      <w:r w:rsidRPr="007F17F1">
        <w:rPr>
          <w:rStyle w:val="StyleUnderline"/>
          <w:rFonts w:asciiTheme="minorHAnsi" w:hAnsiTheme="minorHAnsi" w:cstheme="minorHAnsi"/>
        </w:rPr>
        <w:t>forward;</w:t>
      </w:r>
      <w:proofErr w:type="gramEnd"/>
      <w:r w:rsidRPr="007F17F1">
        <w:rPr>
          <w:rStyle w:val="StyleUnderline"/>
          <w:rFonts w:asciiTheme="minorHAnsi" w:hAnsiTheme="minorHAnsi" w:cstheme="minorHAnsi"/>
        </w:rPr>
        <w:t xml:space="preserve"> both lead eventually to the court system</w:t>
      </w:r>
      <w:r w:rsidRPr="007F17F1">
        <w:rPr>
          <w:rFonts w:asciiTheme="minorHAnsi" w:hAnsiTheme="minorHAnsi" w:cstheme="minorHAnsi"/>
        </w:rPr>
        <w:t xml:space="preserve">. The first is relatively moderate: appoint regulators who will </w:t>
      </w:r>
      <w:proofErr w:type="gramStart"/>
      <w:r w:rsidRPr="007F17F1">
        <w:rPr>
          <w:rFonts w:asciiTheme="minorHAnsi" w:hAnsiTheme="minorHAnsi" w:cstheme="minorHAnsi"/>
        </w:rPr>
        <w:t>actually enforce</w:t>
      </w:r>
      <w:proofErr w:type="gramEnd"/>
      <w:r w:rsidRPr="007F17F1">
        <w:rPr>
          <w:rFonts w:asciiTheme="minorHAnsi" w:hAnsiTheme="minorHAnsi" w:cstheme="minorHAnsi"/>
        </w:rPr>
        <w:t xml:space="preserve"> the laws already on the books. Warren’s plan rests in part on this straightforward idea. The second, more audacious path requires </w:t>
      </w:r>
      <w:r w:rsidRPr="007F17F1">
        <w:rPr>
          <w:rStyle w:val="Emphasis"/>
          <w:rFonts w:asciiTheme="minorHAnsi" w:hAnsiTheme="minorHAnsi" w:cstheme="minorHAnsi"/>
        </w:rPr>
        <w:t>congressional action</w:t>
      </w:r>
      <w:r w:rsidRPr="007F17F1">
        <w:rPr>
          <w:rFonts w:asciiTheme="minorHAnsi" w:hAnsiTheme="minorHAnsi" w:cstheme="minorHAnsi"/>
        </w:rPr>
        <w:t xml:space="preserve"> </w:t>
      </w:r>
      <w:r w:rsidRPr="007F17F1">
        <w:rPr>
          <w:rStyle w:val="StyleUnderline"/>
          <w:rFonts w:asciiTheme="minorHAnsi" w:hAnsiTheme="minorHAnsi" w:cstheme="minorHAnsi"/>
        </w:rPr>
        <w:t>to amend and strengthen our current laws</w:t>
      </w:r>
      <w:r w:rsidRPr="007F17F1">
        <w:rPr>
          <w:rFonts w:asciiTheme="minorHAnsi" w:hAnsiTheme="minorHAnsi" w:cstheme="minorHAnsi"/>
        </w:rPr>
        <w:t>. Warren’s call for a new ban on technology companies’ buying and selling via their own platforms falls into this category. Klobuchar has also proposed new antitrust legislation that would make it easier to block harmful mergers and acquisitions.</w:t>
      </w:r>
    </w:p>
    <w:p w14:paraId="42FCA852"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But </w:t>
      </w:r>
      <w:r w:rsidRPr="007F17F1">
        <w:rPr>
          <w:rStyle w:val="Emphasis"/>
          <w:rFonts w:asciiTheme="minorHAnsi" w:hAnsiTheme="minorHAnsi" w:cstheme="minorHAnsi"/>
          <w:highlight w:val="cyan"/>
        </w:rPr>
        <w:t>no matter its content</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enforcing a law requires </w:t>
      </w:r>
      <w:r w:rsidRPr="007F17F1">
        <w:rPr>
          <w:rStyle w:val="Emphasis"/>
          <w:rFonts w:asciiTheme="minorHAnsi" w:hAnsiTheme="minorHAnsi" w:cstheme="minorHAnsi"/>
          <w:highlight w:val="cyan"/>
        </w:rPr>
        <w:t>persuading a judge</w:t>
      </w:r>
      <w:r w:rsidRPr="007F17F1">
        <w:rPr>
          <w:rFonts w:asciiTheme="minorHAnsi" w:hAnsiTheme="minorHAnsi" w:cstheme="minorHAnsi"/>
        </w:rPr>
        <w:t xml:space="preserve">. </w:t>
      </w:r>
      <w:r w:rsidRPr="007F17F1">
        <w:rPr>
          <w:rStyle w:val="StyleUnderline"/>
          <w:rFonts w:asciiTheme="minorHAnsi" w:hAnsiTheme="minorHAnsi" w:cstheme="minorHAnsi"/>
        </w:rPr>
        <w:t>When it comes to U.S. antitrust laws, federal judges</w:t>
      </w:r>
      <w:r w:rsidRPr="007F17F1">
        <w:rPr>
          <w:rFonts w:asciiTheme="minorHAnsi" w:hAnsiTheme="minorHAnsi" w:cstheme="minorHAnsi"/>
        </w:rPr>
        <w:t>—not Congress, and not regulatory agencies—</w:t>
      </w:r>
      <w:r w:rsidRPr="007F17F1">
        <w:rPr>
          <w:rStyle w:val="StyleUnderline"/>
          <w:rFonts w:asciiTheme="minorHAnsi" w:hAnsiTheme="minorHAnsi" w:cstheme="minorHAnsi"/>
        </w:rPr>
        <w:t xml:space="preserve">are the </w:t>
      </w:r>
      <w:r w:rsidRPr="007F17F1">
        <w:rPr>
          <w:rStyle w:val="Emphasis"/>
          <w:rFonts w:asciiTheme="minorHAnsi" w:hAnsiTheme="minorHAnsi" w:cstheme="minorHAnsi"/>
        </w:rPr>
        <w:t>ultimate arbiters</w:t>
      </w:r>
      <w:r w:rsidRPr="007F17F1">
        <w:rPr>
          <w:rFonts w:asciiTheme="minorHAnsi" w:hAnsiTheme="minorHAnsi" w:cstheme="minorHAnsi"/>
        </w:rP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71D22D46" w14:textId="77777777" w:rsidR="00521E01" w:rsidRPr="007F17F1" w:rsidRDefault="00521E01" w:rsidP="00521E01">
      <w:pPr>
        <w:rPr>
          <w:rStyle w:val="StyleUnderline"/>
          <w:rFonts w:asciiTheme="minorHAnsi" w:hAnsiTheme="minorHAnsi" w:cstheme="minorHAnsi"/>
        </w:rPr>
      </w:pPr>
      <w:r w:rsidRPr="007F17F1">
        <w:rPr>
          <w:rStyle w:val="StyleUnderline"/>
          <w:rFonts w:asciiTheme="minorHAnsi" w:hAnsiTheme="minorHAnsi" w:cstheme="minorHAnsi"/>
          <w:highlight w:val="cyan"/>
        </w:rPr>
        <w:t xml:space="preserve">No matter how strongly worded a law may be, </w:t>
      </w:r>
      <w:r w:rsidRPr="007F17F1">
        <w:rPr>
          <w:rStyle w:val="Emphasis"/>
          <w:rFonts w:asciiTheme="minorHAnsi" w:hAnsiTheme="minorHAnsi" w:cstheme="minorHAnsi"/>
          <w:highlight w:val="cyan"/>
        </w:rPr>
        <w:t>ideologically driven judges</w:t>
      </w:r>
      <w:r w:rsidRPr="007F17F1">
        <w:rPr>
          <w:rStyle w:val="StyleUnderline"/>
          <w:rFonts w:asciiTheme="minorHAnsi" w:hAnsiTheme="minorHAnsi" w:cstheme="minorHAnsi"/>
          <w:highlight w:val="cyan"/>
        </w:rPr>
        <w:t xml:space="preserve"> can</w:t>
      </w:r>
      <w:r w:rsidRPr="007F17F1">
        <w:rPr>
          <w:rStyle w:val="StyleUnderline"/>
          <w:rFonts w:asciiTheme="minorHAnsi" w:hAnsiTheme="minorHAnsi" w:cstheme="minorHAnsi"/>
        </w:rPr>
        <w:t xml:space="preserve"> usually </w:t>
      </w:r>
      <w:r w:rsidRPr="007F17F1">
        <w:rPr>
          <w:rStyle w:val="StyleUnderline"/>
          <w:rFonts w:asciiTheme="minorHAnsi" w:hAnsiTheme="minorHAnsi" w:cstheme="minorHAnsi"/>
          <w:highlight w:val="cyan"/>
        </w:rPr>
        <w:t xml:space="preserve">find a way around enforcing it. The </w:t>
      </w:r>
      <w:r w:rsidRPr="007F17F1">
        <w:rPr>
          <w:rStyle w:val="Emphasis"/>
          <w:rFonts w:asciiTheme="minorHAnsi" w:hAnsiTheme="minorHAnsi" w:cstheme="minorHAnsi"/>
          <w:highlight w:val="cyan"/>
        </w:rPr>
        <w:t>cyclical history</w:t>
      </w:r>
      <w:r w:rsidRPr="007F17F1">
        <w:rPr>
          <w:rStyle w:val="StyleUnderline"/>
          <w:rFonts w:asciiTheme="minorHAnsi" w:hAnsiTheme="minorHAnsi" w:cstheme="minorHAnsi"/>
          <w:highlight w:val="cyan"/>
        </w:rPr>
        <w:t xml:space="preserve"> of U.S. antitrust law</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is proof that </w:t>
      </w:r>
      <w:r w:rsidRPr="007F17F1">
        <w:rPr>
          <w:rStyle w:val="Emphasis"/>
          <w:rFonts w:asciiTheme="minorHAnsi" w:hAnsiTheme="minorHAnsi" w:cstheme="minorHAnsi"/>
          <w:highlight w:val="cyan"/>
        </w:rPr>
        <w:t>judges</w:t>
      </w:r>
      <w:r w:rsidRPr="007F17F1">
        <w:rPr>
          <w:rStyle w:val="StyleUnderline"/>
          <w:rFonts w:asciiTheme="minorHAnsi" w:hAnsiTheme="minorHAnsi" w:cstheme="minorHAnsi"/>
          <w:highlight w:val="cyan"/>
        </w:rPr>
        <w:t xml:space="preserve"> wield </w:t>
      </w:r>
      <w:r w:rsidRPr="007F17F1">
        <w:rPr>
          <w:rStyle w:val="Emphasis"/>
          <w:rFonts w:asciiTheme="minorHAnsi" w:hAnsiTheme="minorHAnsi" w:cstheme="minorHAnsi"/>
          <w:highlight w:val="cyan"/>
        </w:rPr>
        <w:t>nearly limitless institutional power</w:t>
      </w:r>
      <w:r w:rsidRPr="007F17F1">
        <w:rPr>
          <w:rStyle w:val="StyleUnderline"/>
          <w:rFonts w:asciiTheme="minorHAnsi" w:hAnsiTheme="minorHAnsi" w:cstheme="minorHAnsi"/>
          <w:highlight w:val="cyan"/>
        </w:rPr>
        <w:t xml:space="preserve"> in this area</w:t>
      </w:r>
      <w:r w:rsidRPr="007F17F1">
        <w:rPr>
          <w:rStyle w:val="StyleUnderline"/>
          <w:rFonts w:asciiTheme="minorHAnsi" w:hAnsiTheme="minorHAnsi" w:cstheme="minorHAnsi"/>
        </w:rPr>
        <w:t>.</w:t>
      </w:r>
    </w:p>
    <w:p w14:paraId="271FCE51"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Soon after Congress passed the Sherman Act in 1890, a conservative Supreme Court began to chip away at its effectiveness. Congress reacted in 1914 </w:t>
      </w:r>
      <w:r w:rsidRPr="007F17F1">
        <w:rPr>
          <w:rStyle w:val="StyleUnderline"/>
          <w:rFonts w:asciiTheme="minorHAnsi" w:hAnsiTheme="minorHAnsi" w:cstheme="minorHAnsi"/>
          <w:highlight w:val="cyan"/>
        </w:rPr>
        <w:t>with</w:t>
      </w:r>
      <w:r w:rsidRPr="007F17F1">
        <w:rPr>
          <w:rStyle w:val="StyleUnderline"/>
          <w:rFonts w:asciiTheme="minorHAnsi" w:hAnsiTheme="minorHAnsi" w:cstheme="minorHAnsi"/>
        </w:rPr>
        <w:t xml:space="preserve">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rsidRPr="007F17F1">
        <w:rPr>
          <w:rFonts w:asciiTheme="minorHAnsi" w:hAnsiTheme="minorHAnsi" w:cstheme="minorHAnsi"/>
        </w:rPr>
        <w:t>.</w:t>
      </w:r>
    </w:p>
    <w:p w14:paraId="0A3AC4E2" w14:textId="77777777" w:rsidR="00521E01" w:rsidRPr="007F17F1" w:rsidRDefault="00521E01" w:rsidP="00521E01">
      <w:pPr>
        <w:rPr>
          <w:rStyle w:val="StyleUnderline"/>
          <w:rFonts w:asciiTheme="minorHAnsi" w:hAnsiTheme="minorHAnsi" w:cstheme="minorHAnsi"/>
        </w:rPr>
      </w:pPr>
      <w:r w:rsidRPr="007F17F1">
        <w:rPr>
          <w:rFonts w:asciiTheme="minorHAnsi" w:hAnsiTheme="minorHAnsi" w:cstheme="minorHAnsi"/>
        </w:rPr>
        <w:t xml:space="preserve">But </w:t>
      </w:r>
      <w:r w:rsidRPr="007F17F1">
        <w:rPr>
          <w:rStyle w:val="StyleUnderline"/>
          <w:rFonts w:asciiTheme="minorHAnsi" w:hAnsiTheme="minorHAnsi" w:cstheme="minorHAnsi"/>
        </w:rPr>
        <w:t>starting in the late 1970s, conservative judges began to erode the Clayton Act.</w:t>
      </w:r>
      <w:r w:rsidRPr="007F17F1">
        <w:rPr>
          <w:rFonts w:asciiTheme="minorHAnsi" w:hAnsiTheme="minorHAnsi" w:cstheme="minorHAnsi"/>
        </w:rPr>
        <w:t xml:space="preserve"> Today, </w:t>
      </w:r>
      <w:r w:rsidRPr="007F17F1">
        <w:rPr>
          <w:rStyle w:val="Emphasis"/>
          <w:rFonts w:asciiTheme="minorHAnsi" w:hAnsiTheme="minorHAnsi" w:cstheme="minorHAnsi"/>
        </w:rPr>
        <w:t>megamergers</w:t>
      </w:r>
      <w:r w:rsidRPr="007F17F1">
        <w:rPr>
          <w:rFonts w:asciiTheme="minorHAnsi" w:hAnsiTheme="minorHAnsi" w:cstheme="minorHAnsi"/>
        </w:rPr>
        <w:t xml:space="preserve"> </w:t>
      </w:r>
      <w:r w:rsidRPr="007F17F1">
        <w:rPr>
          <w:rStyle w:val="StyleUnderline"/>
          <w:rFonts w:asciiTheme="minorHAnsi" w:hAnsiTheme="minorHAnsi" w:cstheme="minorHAnsi"/>
        </w:rPr>
        <w:t>among competitors such as Bayer and Monsanto barely raise eyebrows.</w:t>
      </w:r>
      <w:r w:rsidRPr="007F17F1">
        <w:rPr>
          <w:rFonts w:asciiTheme="minorHAnsi" w:hAnsiTheme="minorHAnsi" w:cstheme="minorHAnsi"/>
        </w:rPr>
        <w:t xml:space="preserve"> So-called </w:t>
      </w:r>
      <w:r w:rsidRPr="007F17F1">
        <w:rPr>
          <w:rStyle w:val="StyleUnderline"/>
          <w:rFonts w:asciiTheme="minorHAnsi" w:hAnsiTheme="minorHAnsi" w:cstheme="minorHAnsi"/>
        </w:rPr>
        <w:t>vertical mergers, which combine suppliers and their customers, are now all but immune from antitrust enforcement—see the DOJ’s failed challenge to AT&amp;T and Time Warner’s recent tie-up.</w:t>
      </w:r>
    </w:p>
    <w:p w14:paraId="0B9FC236"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Under </w:t>
      </w:r>
      <w:r w:rsidRPr="007F17F1">
        <w:rPr>
          <w:rStyle w:val="Emphasis"/>
          <w:rFonts w:asciiTheme="minorHAnsi" w:hAnsiTheme="minorHAnsi" w:cstheme="minorHAnsi"/>
          <w:highlight w:val="cyan"/>
        </w:rPr>
        <w:t>the business-friendly Roberts Court</w:t>
      </w:r>
      <w:r w:rsidRPr="007F17F1">
        <w:rPr>
          <w:rFonts w:asciiTheme="minorHAnsi" w:hAnsiTheme="minorHAnsi" w:cstheme="minorHAnsi"/>
        </w:rPr>
        <w:t xml:space="preserve">, </w:t>
      </w:r>
      <w:r w:rsidRPr="007F17F1">
        <w:rPr>
          <w:rStyle w:val="StyleUnderline"/>
          <w:rFonts w:asciiTheme="minorHAnsi" w:hAnsiTheme="minorHAnsi" w:cstheme="minorHAnsi"/>
        </w:rPr>
        <w:t>the Robinson-Patman Act has similarly been eviscerated</w:t>
      </w:r>
      <w:r w:rsidRPr="007F17F1">
        <w:rPr>
          <w:rFonts w:asciiTheme="minorHAnsi" w:hAnsiTheme="minorHAnsi" w:cstheme="minorHAnsi"/>
        </w:rP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0AEA3643"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highlight w:val="cyan"/>
        </w:rPr>
        <w:t xml:space="preserve">If Democrats want to change antitrust law, they will first and foremost need to </w:t>
      </w:r>
      <w:r w:rsidRPr="007F17F1">
        <w:rPr>
          <w:rStyle w:val="Emphasis"/>
          <w:rFonts w:asciiTheme="minorHAnsi" w:hAnsiTheme="minorHAnsi" w:cstheme="minorHAnsi"/>
          <w:highlight w:val="cyan"/>
        </w:rPr>
        <w:t>change the judges who apply it</w:t>
      </w:r>
      <w:r w:rsidRPr="007F17F1">
        <w:rPr>
          <w:rFonts w:asciiTheme="minorHAnsi" w:hAnsiTheme="minorHAnsi" w:cstheme="minorHAnsi"/>
        </w:rPr>
        <w:t>. Yet none of the 2020 contenders championing antitrust reform have even mentioned the possibility of appointing progressive antitrust thinkers to the bench.</w:t>
      </w:r>
    </w:p>
    <w:p w14:paraId="563054FF"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17399E5E"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Recognizing the high stakes, </w:t>
      </w:r>
      <w:r w:rsidRPr="007F17F1">
        <w:rPr>
          <w:rStyle w:val="StyleUnderline"/>
          <w:rFonts w:asciiTheme="minorHAnsi" w:hAnsiTheme="minorHAnsi" w:cstheme="minorHAnsi"/>
        </w:rPr>
        <w:t>the Republican Party has gone to great lengths to appoint conservative antitrust experts to the federal judiciary</w:t>
      </w:r>
      <w:r w:rsidRPr="007F17F1">
        <w:rPr>
          <w:rFonts w:asciiTheme="minorHAnsi" w:hAnsiTheme="minorHAnsi" w:cstheme="minorHAnsi"/>
        </w:rPr>
        <w:t xml:space="preserve">. Bork was an antitrust professor at Yale Law School before becoming an appellate judge in </w:t>
      </w:r>
      <w:proofErr w:type="gramStart"/>
      <w:r w:rsidRPr="007F17F1">
        <w:rPr>
          <w:rFonts w:asciiTheme="minorHAnsi" w:hAnsiTheme="minorHAnsi" w:cstheme="minorHAnsi"/>
        </w:rPr>
        <w:t>1982.*</w:t>
      </w:r>
      <w:proofErr w:type="gramEnd"/>
      <w:r w:rsidRPr="007F17F1">
        <w:rPr>
          <w:rFonts w:asciiTheme="minorHAnsi" w:hAnsiTheme="minorHAnsi" w:cstheme="minorHAnsi"/>
        </w:rP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7F17F1">
        <w:rPr>
          <w:rFonts w:asciiTheme="minorHAnsi" w:hAnsiTheme="minorHAnsi" w:cstheme="minorHAnsi"/>
        </w:rPr>
        <w:t>withdrew</w:t>
      </w:r>
      <w:proofErr w:type="gramEnd"/>
      <w:r w:rsidRPr="007F17F1">
        <w:rPr>
          <w:rFonts w:asciiTheme="minorHAnsi" w:hAnsiTheme="minorHAnsi" w:cstheme="minorHAnsi"/>
        </w:rPr>
        <w:t xml:space="preserve"> and Bork was famously rejected after a contentious Senate hearing.</w:t>
      </w:r>
    </w:p>
    <w:p w14:paraId="187D4CED"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19FCCC3C"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1233CCC0"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6842A90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There is an old saying in the legal community: </w:t>
      </w:r>
      <w:r w:rsidRPr="007F17F1">
        <w:rPr>
          <w:rStyle w:val="StyleUnderline"/>
          <w:rFonts w:asciiTheme="minorHAnsi" w:hAnsiTheme="minorHAnsi" w:cstheme="minorHAnsi"/>
        </w:rPr>
        <w:t xml:space="preserve">“Hard cases make bad law.” That may be true, but it is just as often the case that </w:t>
      </w:r>
      <w:r w:rsidRPr="007F17F1">
        <w:rPr>
          <w:rStyle w:val="StyleUnderline"/>
          <w:rFonts w:asciiTheme="minorHAnsi" w:hAnsiTheme="minorHAnsi" w:cstheme="minorHAnsi"/>
          <w:highlight w:val="cyan"/>
        </w:rPr>
        <w:t xml:space="preserve">bad judges make bad law. Real antitrust reform will require </w:t>
      </w:r>
      <w:r w:rsidRPr="007F17F1">
        <w:rPr>
          <w:rStyle w:val="Emphasis"/>
          <w:rFonts w:asciiTheme="minorHAnsi" w:hAnsiTheme="minorHAnsi" w:cstheme="minorHAnsi"/>
          <w:highlight w:val="cyan"/>
        </w:rPr>
        <w:t>more</w:t>
      </w:r>
      <w:r w:rsidRPr="007F17F1">
        <w:rPr>
          <w:rStyle w:val="StyleUnderline"/>
          <w:rFonts w:asciiTheme="minorHAnsi" w:hAnsiTheme="minorHAnsi" w:cstheme="minorHAnsi"/>
          <w:highlight w:val="cyan"/>
        </w:rPr>
        <w:t xml:space="preserve"> than regulatory and legislative tweaks; it will require </w:t>
      </w:r>
      <w:r w:rsidRPr="007F17F1">
        <w:rPr>
          <w:rStyle w:val="Emphasis"/>
          <w:rFonts w:asciiTheme="minorHAnsi" w:hAnsiTheme="minorHAnsi" w:cstheme="minorHAnsi"/>
          <w:highlight w:val="cyan"/>
        </w:rPr>
        <w:t>the right judges</w:t>
      </w:r>
      <w:r w:rsidRPr="007F17F1">
        <w:rPr>
          <w:rFonts w:asciiTheme="minorHAnsi" w:hAnsiTheme="minorHAnsi" w:cstheme="minorHAnsi"/>
          <w:highlight w:val="cyan"/>
        </w:rPr>
        <w:t>.</w:t>
      </w:r>
    </w:p>
    <w:p w14:paraId="605A8199"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D</w:t>
      </w:r>
    </w:p>
    <w:p w14:paraId="0B2ABC8D" w14:textId="77777777" w:rsidR="00521E01" w:rsidRPr="007F17F1" w:rsidRDefault="00521E01" w:rsidP="00521E01">
      <w:pPr>
        <w:pStyle w:val="Heading4"/>
        <w:rPr>
          <w:rFonts w:asciiTheme="minorHAnsi" w:hAnsiTheme="minorHAnsi" w:cstheme="minorHAnsi"/>
        </w:rPr>
      </w:pPr>
      <w:bookmarkStart w:id="3" w:name="_Hlk87708624"/>
      <w:r w:rsidRPr="007F17F1">
        <w:rPr>
          <w:rFonts w:asciiTheme="minorHAnsi" w:hAnsiTheme="minorHAnsi" w:cstheme="minorHAnsi"/>
        </w:rPr>
        <w:t xml:space="preserve">Demographic shifts lock in </w:t>
      </w:r>
      <w:r w:rsidRPr="007F17F1">
        <w:rPr>
          <w:rFonts w:asciiTheme="minorHAnsi" w:hAnsiTheme="minorHAnsi" w:cstheme="minorHAnsi"/>
          <w:u w:val="single"/>
        </w:rPr>
        <w:t>long term</w:t>
      </w:r>
      <w:r w:rsidRPr="007F17F1">
        <w:rPr>
          <w:rFonts w:asciiTheme="minorHAnsi" w:hAnsiTheme="minorHAnsi" w:cstheme="minorHAnsi"/>
        </w:rPr>
        <w:t xml:space="preserve"> labor power. </w:t>
      </w:r>
    </w:p>
    <w:p w14:paraId="01902B44"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Irwin ’21 </w:t>
      </w:r>
      <w:r w:rsidRPr="007F17F1">
        <w:rPr>
          <w:rFonts w:asciiTheme="minorHAnsi" w:hAnsiTheme="minorHAnsi" w:cstheme="minorHAnsi"/>
        </w:rPr>
        <w:t xml:space="preserve">[Neil; June 5; senior economics correspondent; New York Times, “Workers Are Gaining Leverage Over Employers Right Before Our Eyes,” </w:t>
      </w:r>
      <w:hyperlink r:id="rId18" w:history="1">
        <w:r w:rsidRPr="007F17F1">
          <w:rPr>
            <w:rStyle w:val="Hyperlink"/>
            <w:rFonts w:asciiTheme="minorHAnsi" w:hAnsiTheme="minorHAnsi" w:cstheme="minorHAnsi"/>
          </w:rPr>
          <w:t>https://www.nytimes.com/2021/06/05/upshot/jobs-rising-wages.html</w:t>
        </w:r>
      </w:hyperlink>
      <w:r w:rsidRPr="007F17F1">
        <w:rPr>
          <w:rFonts w:asciiTheme="minorHAnsi" w:hAnsiTheme="minorHAnsi" w:cstheme="minorHAnsi"/>
        </w:rPr>
        <w:t>; KP]</w:t>
      </w:r>
    </w:p>
    <w:bookmarkEnd w:id="3"/>
    <w:p w14:paraId="12D89278" w14:textId="77777777" w:rsidR="00521E01" w:rsidRPr="007F17F1" w:rsidRDefault="00521E01" w:rsidP="00521E01">
      <w:pPr>
        <w:rPr>
          <w:rStyle w:val="StyleUnderline"/>
          <w:rFonts w:asciiTheme="minorHAnsi" w:hAnsiTheme="minorHAnsi" w:cstheme="minorHAnsi"/>
        </w:rPr>
      </w:pPr>
      <w:r w:rsidRPr="007F17F1">
        <w:rPr>
          <w:rFonts w:asciiTheme="minorHAnsi" w:hAnsiTheme="minorHAnsi" w:cstheme="minorHAnsi"/>
        </w:rPr>
        <w:t xml:space="preserve">Yet in key respects, </w:t>
      </w:r>
      <w:r w:rsidRPr="007F17F1">
        <w:rPr>
          <w:rStyle w:val="StyleUnderline"/>
          <w:rFonts w:asciiTheme="minorHAnsi" w:hAnsiTheme="minorHAnsi" w:cstheme="minorHAnsi"/>
        </w:rPr>
        <w:t xml:space="preserve">the shift builds on changes already underway in the tight labor market </w:t>
      </w:r>
      <w:r w:rsidRPr="007F17F1">
        <w:rPr>
          <w:rStyle w:val="Emphasis"/>
          <w:rFonts w:asciiTheme="minorHAnsi" w:hAnsiTheme="minorHAnsi" w:cstheme="minorHAnsi"/>
        </w:rPr>
        <w:t>preceding the pandemic</w:t>
      </w:r>
      <w:r w:rsidRPr="007F17F1">
        <w:rPr>
          <w:rStyle w:val="StyleUnderline"/>
          <w:rFonts w:asciiTheme="minorHAnsi" w:hAnsiTheme="minorHAnsi" w:cstheme="minorHAnsi"/>
        </w:rPr>
        <w:t xml:space="preserve">, when the </w:t>
      </w:r>
      <w:r w:rsidRPr="007F17F1">
        <w:rPr>
          <w:rStyle w:val="StyleUnderline"/>
          <w:rFonts w:asciiTheme="minorHAnsi" w:hAnsiTheme="minorHAnsi" w:cstheme="minorHAnsi"/>
          <w:highlight w:val="cyan"/>
        </w:rPr>
        <w:t>unemployment</w:t>
      </w:r>
      <w:r w:rsidRPr="007F17F1">
        <w:rPr>
          <w:rStyle w:val="StyleUnderline"/>
          <w:rFonts w:asciiTheme="minorHAnsi" w:hAnsiTheme="minorHAnsi" w:cstheme="minorHAnsi"/>
        </w:rPr>
        <w:t xml:space="preserve"> rate was </w:t>
      </w:r>
      <w:r w:rsidRPr="007F17F1">
        <w:rPr>
          <w:rStyle w:val="Emphasis"/>
          <w:rFonts w:asciiTheme="minorHAnsi" w:hAnsiTheme="minorHAnsi" w:cstheme="minorHAnsi"/>
        </w:rPr>
        <w:t>4 percent</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highlight w:val="cyan"/>
        </w:rPr>
        <w:t>lower</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two straight </w:t>
      </w:r>
      <w:r w:rsidRPr="007F17F1">
        <w:rPr>
          <w:rStyle w:val="StyleUnderline"/>
          <w:rFonts w:asciiTheme="minorHAnsi" w:hAnsiTheme="minorHAnsi" w:cstheme="minorHAnsi"/>
          <w:highlight w:val="cyan"/>
        </w:rPr>
        <w:t>years</w:t>
      </w:r>
      <w:r w:rsidRPr="007F17F1">
        <w:rPr>
          <w:rStyle w:val="StyleUnderline"/>
          <w:rFonts w:asciiTheme="minorHAnsi" w:hAnsiTheme="minorHAnsi" w:cstheme="minorHAnsi"/>
        </w:rPr>
        <w:t>.</w:t>
      </w:r>
    </w:p>
    <w:p w14:paraId="1977B301" w14:textId="77777777" w:rsidR="00521E01" w:rsidRPr="007F17F1" w:rsidRDefault="00521E01" w:rsidP="00521E01">
      <w:pPr>
        <w:rPr>
          <w:rFonts w:asciiTheme="minorHAnsi" w:hAnsiTheme="minorHAnsi" w:cstheme="minorHAnsi"/>
          <w:szCs w:val="16"/>
        </w:rPr>
      </w:pPr>
      <w:r w:rsidRPr="007F17F1">
        <w:rPr>
          <w:rFonts w:asciiTheme="minorHAnsi" w:hAnsiTheme="minorHAnsi" w:cstheme="minorHAnsi"/>
          <w:szCs w:val="16"/>
        </w:rPr>
        <w:t xml:space="preserve">That follows decades in which union power declined, unemployment was frequently </w:t>
      </w:r>
      <w:proofErr w:type="gramStart"/>
      <w:r w:rsidRPr="007F17F1">
        <w:rPr>
          <w:rFonts w:asciiTheme="minorHAnsi" w:hAnsiTheme="minorHAnsi" w:cstheme="minorHAnsi"/>
          <w:szCs w:val="16"/>
        </w:rPr>
        <w:t>high</w:t>
      </w:r>
      <w:proofErr w:type="gramEnd"/>
      <w:r w:rsidRPr="007F17F1">
        <w:rPr>
          <w:rFonts w:asciiTheme="minorHAnsi" w:hAnsiTheme="minorHAnsi" w:cstheme="minorHAnsi"/>
          <w:szCs w:val="16"/>
        </w:rPr>
        <w:t xml:space="preserve"> and employers made an art out of shifting work toward contract and gig arrangements that favored their interests over those of their employees. It would take years of change to undo those cumulative effects.</w:t>
      </w:r>
    </w:p>
    <w:p w14:paraId="201AEF3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But the </w:t>
      </w:r>
      <w:r w:rsidRPr="007F17F1">
        <w:rPr>
          <w:rStyle w:val="Emphasis"/>
          <w:rFonts w:asciiTheme="minorHAnsi" w:hAnsiTheme="minorHAnsi" w:cstheme="minorHAnsi"/>
          <w:highlight w:val="cyan"/>
        </w:rPr>
        <w:t>demographic picture</w:t>
      </w:r>
      <w:r w:rsidRPr="007F17F1">
        <w:rPr>
          <w:rStyle w:val="StyleUnderline"/>
          <w:rFonts w:asciiTheme="minorHAnsi" w:hAnsiTheme="minorHAnsi" w:cstheme="minorHAnsi"/>
        </w:rPr>
        <w:t xml:space="preserve"> is </w:t>
      </w:r>
      <w:r w:rsidRPr="007F17F1">
        <w:rPr>
          <w:rStyle w:val="StyleUnderline"/>
          <w:rFonts w:asciiTheme="minorHAnsi" w:hAnsiTheme="minorHAnsi" w:cstheme="minorHAnsi"/>
          <w:highlight w:val="cyan"/>
        </w:rPr>
        <w:t>not</w:t>
      </w:r>
      <w:r w:rsidRPr="007F17F1">
        <w:rPr>
          <w:rStyle w:val="StyleUnderline"/>
          <w:rFonts w:asciiTheme="minorHAnsi" w:hAnsiTheme="minorHAnsi" w:cstheme="minorHAnsi"/>
        </w:rPr>
        <w:t xml:space="preserve"> becoming any more </w:t>
      </w:r>
      <w:r w:rsidRPr="007F17F1">
        <w:rPr>
          <w:rStyle w:val="Emphasis"/>
          <w:rFonts w:asciiTheme="minorHAnsi" w:hAnsiTheme="minorHAnsi" w:cstheme="minorHAnsi"/>
          <w:highlight w:val="cyan"/>
        </w:rPr>
        <w:t>favorable</w:t>
      </w:r>
      <w:r w:rsidRPr="007F17F1">
        <w:rPr>
          <w:rStyle w:val="StyleUnderline"/>
          <w:rFonts w:asciiTheme="minorHAnsi" w:hAnsiTheme="minorHAnsi" w:cstheme="minorHAnsi"/>
          <w:highlight w:val="cyan"/>
        </w:rPr>
        <w:t xml:space="preserve"> for employers</w:t>
      </w:r>
      <w:r w:rsidRPr="007F17F1">
        <w:rPr>
          <w:rStyle w:val="StyleUnderline"/>
          <w:rFonts w:asciiTheme="minorHAnsi" w:hAnsiTheme="minorHAnsi" w:cstheme="minorHAnsi"/>
        </w:rPr>
        <w:t xml:space="preserve"> eager to fill positions. </w:t>
      </w:r>
      <w:r w:rsidRPr="007F17F1">
        <w:rPr>
          <w:rStyle w:val="Emphasis"/>
          <w:rFonts w:asciiTheme="minorHAnsi" w:hAnsiTheme="minorHAnsi" w:cstheme="minorHAnsi"/>
        </w:rPr>
        <w:t xml:space="preserve">Population </w:t>
      </w:r>
      <w:r w:rsidRPr="007F17F1">
        <w:rPr>
          <w:rStyle w:val="Emphasis"/>
          <w:rFonts w:asciiTheme="minorHAnsi" w:hAnsiTheme="minorHAnsi" w:cstheme="minorHAnsi"/>
          <w:highlight w:val="cyan"/>
        </w:rPr>
        <w:t>growth</w:t>
      </w:r>
      <w:r w:rsidRPr="007F17F1">
        <w:rPr>
          <w:rStyle w:val="StyleUnderline"/>
          <w:rFonts w:asciiTheme="minorHAnsi" w:hAnsiTheme="minorHAnsi" w:cstheme="minorHAnsi"/>
        </w:rPr>
        <w:t xml:space="preserve"> for Americans between ages 20 and 64 </w:t>
      </w:r>
      <w:r w:rsidRPr="007F17F1">
        <w:rPr>
          <w:rStyle w:val="StyleUnderline"/>
          <w:rFonts w:asciiTheme="minorHAnsi" w:hAnsiTheme="minorHAnsi" w:cstheme="minorHAnsi"/>
          <w:highlight w:val="cyan"/>
        </w:rPr>
        <w:t xml:space="preserve">turned </w:t>
      </w:r>
      <w:r w:rsidRPr="007F17F1">
        <w:rPr>
          <w:rStyle w:val="Emphasis"/>
          <w:rFonts w:asciiTheme="minorHAnsi" w:hAnsiTheme="minorHAnsi" w:cstheme="minorHAnsi"/>
          <w:highlight w:val="cyan"/>
        </w:rPr>
        <w:t>negative</w:t>
      </w:r>
      <w:r w:rsidRPr="007F17F1">
        <w:rPr>
          <w:rStyle w:val="StyleUnderline"/>
          <w:rFonts w:asciiTheme="minorHAnsi" w:hAnsiTheme="minorHAnsi" w:cstheme="minorHAnsi"/>
        </w:rPr>
        <w:t xml:space="preserve"> last year for the first time in the nation’s history</w:t>
      </w:r>
      <w:r w:rsidRPr="007F17F1">
        <w:rPr>
          <w:rFonts w:asciiTheme="minorHAnsi" w:hAnsiTheme="minorHAnsi" w:cstheme="minorHAnsi"/>
        </w:rPr>
        <w:t xml:space="preserve">. The Congressional Budget Office projects that the </w:t>
      </w:r>
      <w:r w:rsidRPr="007F17F1">
        <w:rPr>
          <w:rStyle w:val="Emphasis"/>
          <w:rFonts w:asciiTheme="minorHAnsi" w:hAnsiTheme="minorHAnsi" w:cstheme="minorHAnsi"/>
        </w:rPr>
        <w:t xml:space="preserve">potential </w:t>
      </w:r>
      <w:r w:rsidRPr="007F17F1">
        <w:rPr>
          <w:rStyle w:val="Emphasis"/>
          <w:rFonts w:asciiTheme="minorHAnsi" w:hAnsiTheme="minorHAnsi" w:cstheme="minorHAnsi"/>
          <w:highlight w:val="cyan"/>
        </w:rPr>
        <w:t>labor force</w:t>
      </w:r>
      <w:r w:rsidRPr="007F17F1">
        <w:rPr>
          <w:rStyle w:val="StyleUnderline"/>
          <w:rFonts w:asciiTheme="minorHAnsi" w:hAnsiTheme="minorHAnsi" w:cstheme="minorHAnsi"/>
        </w:rPr>
        <w:t xml:space="preserve"> will </w:t>
      </w:r>
      <w:r w:rsidRPr="007F17F1">
        <w:rPr>
          <w:rStyle w:val="StyleUnderline"/>
          <w:rFonts w:asciiTheme="minorHAnsi" w:hAnsiTheme="minorHAnsi" w:cstheme="minorHAnsi"/>
          <w:highlight w:val="cyan"/>
        </w:rPr>
        <w:t>grow</w:t>
      </w:r>
      <w:r w:rsidRPr="007F17F1">
        <w:rPr>
          <w:rStyle w:val="StyleUnderline"/>
          <w:rFonts w:asciiTheme="minorHAnsi" w:hAnsiTheme="minorHAnsi" w:cstheme="minorHAnsi"/>
        </w:rPr>
        <w:t xml:space="preserve"> a </w:t>
      </w:r>
      <w:r w:rsidRPr="007F17F1">
        <w:rPr>
          <w:rStyle w:val="StyleUnderline"/>
          <w:rFonts w:asciiTheme="minorHAnsi" w:hAnsiTheme="minorHAnsi" w:cstheme="minorHAnsi"/>
          <w:highlight w:val="cyan"/>
        </w:rPr>
        <w:t>mere 0.3 percent</w:t>
      </w:r>
      <w:r w:rsidRPr="007F17F1">
        <w:rPr>
          <w:rStyle w:val="StyleUnderline"/>
          <w:rFonts w:asciiTheme="minorHAnsi" w:hAnsiTheme="minorHAnsi" w:cstheme="minorHAnsi"/>
        </w:rPr>
        <w:t xml:space="preserve"> to 0.4 percent annually for</w:t>
      </w:r>
      <w:r w:rsidRPr="007F17F1">
        <w:rPr>
          <w:rFonts w:asciiTheme="minorHAnsi" w:hAnsiTheme="minorHAnsi" w:cstheme="minorHAnsi"/>
        </w:rPr>
        <w:t xml:space="preserve"> the remainder of the </w:t>
      </w:r>
      <w:r w:rsidRPr="007F17F1">
        <w:rPr>
          <w:rStyle w:val="StyleUnderline"/>
          <w:rFonts w:asciiTheme="minorHAnsi" w:hAnsiTheme="minorHAnsi" w:cstheme="minorHAnsi"/>
        </w:rPr>
        <w:t>2020s</w:t>
      </w:r>
      <w:r w:rsidRPr="007F17F1">
        <w:rPr>
          <w:rFonts w:asciiTheme="minorHAnsi" w:hAnsiTheme="minorHAnsi" w:cstheme="minorHAnsi"/>
        </w:rPr>
        <w:t xml:space="preserve">; </w:t>
      </w:r>
      <w:r w:rsidRPr="007F17F1">
        <w:rPr>
          <w:rStyle w:val="StyleUnderline"/>
          <w:rFonts w:asciiTheme="minorHAnsi" w:hAnsiTheme="minorHAnsi" w:cstheme="minorHAnsi"/>
        </w:rPr>
        <w:t>the size of the work force rose an average of 0.8 percent a year from 2000 to 2020.</w:t>
      </w:r>
    </w:p>
    <w:p w14:paraId="4456E103" w14:textId="77777777" w:rsidR="00521E01" w:rsidRPr="007F17F1" w:rsidRDefault="00521E01" w:rsidP="00521E01">
      <w:pPr>
        <w:rPr>
          <w:rStyle w:val="StyleUnderline"/>
          <w:rFonts w:asciiTheme="minorHAnsi" w:hAnsiTheme="minorHAnsi" w:cstheme="minorHAnsi"/>
        </w:rPr>
      </w:pPr>
      <w:r w:rsidRPr="007F17F1">
        <w:rPr>
          <w:rFonts w:asciiTheme="minorHAnsi" w:hAnsiTheme="minorHAnsi" w:cstheme="minorHAnsi"/>
        </w:rPr>
        <w:t xml:space="preserve">An important question for the overall economy is whether employers will be able to create conditions attractive enough to coax back in some of the millions of working-age adults not currently part of the labor force. Depending on your view of the causes, the end of expanded pandemic-era jobless benefits might also have an effect. Some </w:t>
      </w:r>
      <w:r w:rsidRPr="007F17F1">
        <w:rPr>
          <w:rStyle w:val="StyleUnderline"/>
          <w:rFonts w:asciiTheme="minorHAnsi" w:hAnsiTheme="minorHAnsi" w:cstheme="minorHAnsi"/>
          <w:highlight w:val="cyan"/>
        </w:rPr>
        <w:t>businesses</w:t>
      </w:r>
      <w:r w:rsidRPr="007F17F1">
        <w:rPr>
          <w:rFonts w:asciiTheme="minorHAnsi" w:hAnsiTheme="minorHAnsi" w:cstheme="minorHAnsi"/>
        </w:rPr>
        <w:t xml:space="preserve"> may </w:t>
      </w:r>
      <w:r w:rsidRPr="007F17F1">
        <w:rPr>
          <w:rStyle w:val="StyleUnderline"/>
          <w:rFonts w:asciiTheme="minorHAnsi" w:hAnsiTheme="minorHAnsi" w:cstheme="minorHAnsi"/>
          <w:highlight w:val="cyan"/>
        </w:rPr>
        <w:t>need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raise prices</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highlight w:val="cyan"/>
        </w:rPr>
        <w:t>retool</w:t>
      </w:r>
      <w:r w:rsidRPr="007F17F1">
        <w:rPr>
          <w:rStyle w:val="StyleUnderline"/>
          <w:rFonts w:asciiTheme="minorHAnsi" w:hAnsiTheme="minorHAnsi" w:cstheme="minorHAnsi"/>
        </w:rPr>
        <w:t xml:space="preserve"> how they </w:t>
      </w:r>
      <w:r w:rsidRPr="007F17F1">
        <w:rPr>
          <w:rStyle w:val="Emphasis"/>
          <w:rFonts w:asciiTheme="minorHAnsi" w:hAnsiTheme="minorHAnsi" w:cstheme="minorHAnsi"/>
        </w:rPr>
        <w:t>operate</w:t>
      </w:r>
      <w:r w:rsidRPr="007F17F1">
        <w:rPr>
          <w:rStyle w:val="StyleUnderline"/>
          <w:rFonts w:asciiTheme="minorHAnsi" w:hAnsiTheme="minorHAnsi" w:cstheme="minorHAnsi"/>
        </w:rPr>
        <w:t>; others may be forced to close entirely.</w:t>
      </w:r>
    </w:p>
    <w:p w14:paraId="540306BE" w14:textId="77777777" w:rsidR="00521E01" w:rsidRPr="007F17F1" w:rsidRDefault="00521E01" w:rsidP="00521E01">
      <w:pPr>
        <w:rPr>
          <w:rStyle w:val="StyleUnderline"/>
          <w:rFonts w:asciiTheme="minorHAnsi" w:hAnsiTheme="minorHAnsi" w:cstheme="minorHAnsi"/>
        </w:rPr>
      </w:pPr>
      <w:r w:rsidRPr="007F17F1">
        <w:rPr>
          <w:rStyle w:val="Emphasis"/>
          <w:rFonts w:asciiTheme="minorHAnsi" w:hAnsiTheme="minorHAnsi" w:cstheme="minorHAnsi"/>
          <w:highlight w:val="cyan"/>
        </w:rPr>
        <w:t>Higher wages</w:t>
      </w:r>
      <w:r w:rsidRPr="007F17F1">
        <w:rPr>
          <w:rStyle w:val="StyleUnderline"/>
          <w:rFonts w:asciiTheme="minorHAnsi" w:hAnsiTheme="minorHAnsi" w:cstheme="minorHAnsi"/>
        </w:rPr>
        <w:t xml:space="preserve"> are </w:t>
      </w:r>
      <w:r w:rsidRPr="007F17F1">
        <w:rPr>
          <w:rStyle w:val="StyleUnderline"/>
          <w:rFonts w:asciiTheme="minorHAnsi" w:hAnsiTheme="minorHAnsi" w:cstheme="minorHAnsi"/>
          <w:highlight w:val="cyan"/>
        </w:rPr>
        <w:t>part of</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cyan"/>
        </w:rPr>
        <w:t>story</w:t>
      </w:r>
      <w:r w:rsidRPr="007F17F1">
        <w:rPr>
          <w:rFonts w:asciiTheme="minorHAnsi" w:hAnsiTheme="minorHAnsi" w:cstheme="minorHAnsi"/>
        </w:rPr>
        <w:t xml:space="preserve">. The jobs report issued on Friday showed that </w:t>
      </w:r>
      <w:r w:rsidRPr="007F17F1">
        <w:rPr>
          <w:rStyle w:val="StyleUnderline"/>
          <w:rFonts w:asciiTheme="minorHAnsi" w:hAnsiTheme="minorHAnsi" w:cstheme="minorHAnsi"/>
        </w:rPr>
        <w:t xml:space="preserve">average </w:t>
      </w:r>
      <w:r w:rsidRPr="007F17F1">
        <w:rPr>
          <w:rStyle w:val="StyleUnderline"/>
          <w:rFonts w:asciiTheme="minorHAnsi" w:hAnsiTheme="minorHAnsi" w:cstheme="minorHAnsi"/>
          <w:highlight w:val="cyan"/>
        </w:rPr>
        <w:t>hourly earnings</w:t>
      </w:r>
      <w:r w:rsidRPr="007F17F1">
        <w:rPr>
          <w:rStyle w:val="StyleUnderline"/>
          <w:rFonts w:asciiTheme="minorHAnsi" w:hAnsiTheme="minorHAnsi" w:cstheme="minorHAnsi"/>
        </w:rPr>
        <w:t xml:space="preserve"> for nonmanagerial workers were </w:t>
      </w:r>
      <w:r w:rsidRPr="007F17F1">
        <w:rPr>
          <w:rStyle w:val="Emphasis"/>
          <w:rFonts w:asciiTheme="minorHAnsi" w:hAnsiTheme="minorHAnsi" w:cstheme="minorHAnsi"/>
        </w:rPr>
        <w:t xml:space="preserve">1.3 percent </w:t>
      </w:r>
      <w:r w:rsidRPr="007F17F1">
        <w:rPr>
          <w:rStyle w:val="Emphasis"/>
          <w:rFonts w:asciiTheme="minorHAnsi" w:hAnsiTheme="minorHAnsi" w:cstheme="minorHAnsi"/>
          <w:highlight w:val="cyan"/>
        </w:rPr>
        <w:t>higher</w:t>
      </w:r>
      <w:r w:rsidRPr="007F17F1">
        <w:rPr>
          <w:rStyle w:val="StyleUnderline"/>
          <w:rFonts w:asciiTheme="minorHAnsi" w:hAnsiTheme="minorHAnsi" w:cstheme="minorHAnsi"/>
        </w:rPr>
        <w:t xml:space="preserve"> in May than two months earlier.</w:t>
      </w:r>
      <w:r w:rsidRPr="007F17F1">
        <w:rPr>
          <w:rFonts w:asciiTheme="minorHAnsi" w:hAnsiTheme="minorHAnsi" w:cstheme="minorHAnsi"/>
        </w:rPr>
        <w:t xml:space="preserve"> Other than in a brief period of statistical distortions early in the pandemic, </w:t>
      </w:r>
      <w:r w:rsidRPr="007F17F1">
        <w:rPr>
          <w:rStyle w:val="StyleUnderline"/>
          <w:rFonts w:asciiTheme="minorHAnsi" w:hAnsiTheme="minorHAnsi" w:cstheme="minorHAnsi"/>
        </w:rPr>
        <w:t xml:space="preserve">that is the </w:t>
      </w:r>
      <w:r w:rsidRPr="007F17F1">
        <w:rPr>
          <w:rStyle w:val="Emphasis"/>
          <w:rFonts w:asciiTheme="minorHAnsi" w:hAnsiTheme="minorHAnsi" w:cstheme="minorHAnsi"/>
          <w:highlight w:val="cyan"/>
        </w:rPr>
        <w:t>strongest</w:t>
      </w:r>
      <w:r w:rsidRPr="007F17F1">
        <w:rPr>
          <w:rStyle w:val="Emphasis"/>
          <w:rFonts w:asciiTheme="minorHAnsi" w:hAnsiTheme="minorHAnsi" w:cstheme="minorHAnsi"/>
        </w:rPr>
        <w:t xml:space="preserve"> two-month </w:t>
      </w:r>
      <w:r w:rsidRPr="007F17F1">
        <w:rPr>
          <w:rStyle w:val="Emphasis"/>
          <w:rFonts w:asciiTheme="minorHAnsi" w:hAnsiTheme="minorHAnsi" w:cstheme="minorHAnsi"/>
          <w:highlight w:val="cyan"/>
        </w:rPr>
        <w:t>gain</w:t>
      </w:r>
      <w:r w:rsidRPr="007F17F1">
        <w:rPr>
          <w:rStyle w:val="StyleUnderline"/>
          <w:rFonts w:asciiTheme="minorHAnsi" w:hAnsiTheme="minorHAnsi" w:cstheme="minorHAnsi"/>
          <w:highlight w:val="cyan"/>
        </w:rPr>
        <w:t xml:space="preserve"> since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19</w:t>
      </w:r>
      <w:r w:rsidRPr="007F17F1">
        <w:rPr>
          <w:rStyle w:val="Emphasis"/>
          <w:rFonts w:asciiTheme="minorHAnsi" w:hAnsiTheme="minorHAnsi" w:cstheme="minorHAnsi"/>
          <w:highlight w:val="cyan"/>
        </w:rPr>
        <w:t>83</w:t>
      </w:r>
      <w:r w:rsidRPr="007F17F1">
        <w:rPr>
          <w:rStyle w:val="StyleUnderline"/>
          <w:rFonts w:asciiTheme="minorHAnsi" w:hAnsiTheme="minorHAnsi" w:cstheme="minorHAnsi"/>
        </w:rPr>
        <w:t>.</w:t>
      </w:r>
    </w:p>
    <w:p w14:paraId="132696AB"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But </w:t>
      </w:r>
      <w:r w:rsidRPr="007F17F1">
        <w:rPr>
          <w:rStyle w:val="Emphasis"/>
          <w:rFonts w:asciiTheme="minorHAnsi" w:hAnsiTheme="minorHAnsi" w:cstheme="minorHAnsi"/>
          <w:highlight w:val="cyan"/>
        </w:rPr>
        <w:t>wages</w:t>
      </w:r>
      <w:r w:rsidRPr="007F17F1">
        <w:rPr>
          <w:rStyle w:val="Emphasis"/>
          <w:rFonts w:asciiTheme="minorHAnsi" w:hAnsiTheme="minorHAnsi" w:cstheme="minorHAnsi"/>
        </w:rPr>
        <w:t xml:space="preserve"> alone </w:t>
      </w:r>
      <w:r w:rsidRPr="007F17F1">
        <w:rPr>
          <w:rStyle w:val="Emphasis"/>
          <w:rFonts w:asciiTheme="minorHAnsi" w:hAnsiTheme="minorHAnsi" w:cstheme="minorHAnsi"/>
          <w:highlight w:val="cyan"/>
        </w:rPr>
        <w:t>aren’t enough</w:t>
      </w:r>
      <w:r w:rsidRPr="007F17F1">
        <w:rPr>
          <w:rStyle w:val="StyleUnderline"/>
          <w:rFonts w:asciiTheme="minorHAnsi" w:hAnsiTheme="minorHAnsi" w:cstheme="minorHAnsi"/>
        </w:rPr>
        <w:t xml:space="preserve">, and </w:t>
      </w:r>
      <w:r w:rsidRPr="007F17F1">
        <w:rPr>
          <w:rStyle w:val="StyleUnderline"/>
          <w:rFonts w:asciiTheme="minorHAnsi" w:hAnsiTheme="minorHAnsi" w:cstheme="minorHAnsi"/>
          <w:highlight w:val="cyan"/>
        </w:rPr>
        <w:t>firms</w:t>
      </w:r>
      <w:r w:rsidRPr="007F17F1">
        <w:rPr>
          <w:rStyle w:val="StyleUnderline"/>
          <w:rFonts w:asciiTheme="minorHAnsi" w:hAnsiTheme="minorHAnsi" w:cstheme="minorHAnsi"/>
        </w:rPr>
        <w:t xml:space="preserve"> seem to be </w:t>
      </w:r>
      <w:r w:rsidRPr="007F17F1">
        <w:rPr>
          <w:rStyle w:val="StyleUnderline"/>
          <w:rFonts w:asciiTheme="minorHAnsi" w:hAnsiTheme="minorHAnsi" w:cstheme="minorHAnsi"/>
          <w:highlight w:val="cyan"/>
        </w:rPr>
        <w:t>finding it</w:t>
      </w:r>
      <w:r w:rsidRPr="007F17F1">
        <w:rPr>
          <w:rStyle w:val="StyleUnderline"/>
          <w:rFonts w:asciiTheme="minorHAnsi" w:hAnsiTheme="minorHAnsi" w:cstheme="minorHAnsi"/>
        </w:rPr>
        <w:t xml:space="preserve"> in their </w:t>
      </w:r>
      <w:r w:rsidRPr="007F17F1">
        <w:rPr>
          <w:rStyle w:val="Emphasis"/>
          <w:rFonts w:asciiTheme="minorHAnsi" w:hAnsiTheme="minorHAnsi" w:cstheme="minorHAnsi"/>
        </w:rPr>
        <w:t xml:space="preserve">own </w:t>
      </w:r>
      <w:r w:rsidRPr="007F17F1">
        <w:rPr>
          <w:rStyle w:val="Emphasis"/>
          <w:rFonts w:asciiTheme="minorHAnsi" w:hAnsiTheme="minorHAnsi" w:cstheme="minorHAnsi"/>
          <w:highlight w:val="cyan"/>
        </w:rPr>
        <w:t>best interest</w:t>
      </w:r>
      <w:r w:rsidRPr="007F17F1">
        <w:rPr>
          <w:rStyle w:val="StyleUnderline"/>
          <w:rFonts w:asciiTheme="minorHAnsi" w:hAnsiTheme="minorHAnsi" w:cstheme="minorHAnsi"/>
          <w:highlight w:val="cyan"/>
        </w:rPr>
        <w:t xml:space="preserve"> to seek</w:t>
      </w:r>
      <w:r w:rsidRPr="007F17F1">
        <w:rPr>
          <w:rStyle w:val="StyleUnderline"/>
          <w:rFonts w:asciiTheme="minorHAnsi" w:hAnsiTheme="minorHAnsi" w:cstheme="minorHAnsi"/>
        </w:rPr>
        <w:t xml:space="preserve"> out </w:t>
      </w:r>
      <w:r w:rsidRPr="007F17F1">
        <w:rPr>
          <w:rStyle w:val="StyleUnderline"/>
          <w:rFonts w:asciiTheme="minorHAnsi" w:hAnsiTheme="minorHAnsi" w:cstheme="minorHAnsi"/>
          <w:highlight w:val="cyan"/>
        </w:rPr>
        <w:t xml:space="preserve">workers </w:t>
      </w:r>
      <w:r w:rsidRPr="007F17F1">
        <w:rPr>
          <w:rStyle w:val="Emphasis"/>
          <w:rFonts w:asciiTheme="minorHAnsi" w:hAnsiTheme="minorHAnsi" w:cstheme="minorHAnsi"/>
          <w:highlight w:val="cyan"/>
        </w:rPr>
        <w:t>across all strata</w:t>
      </w:r>
      <w:r w:rsidRPr="007F17F1">
        <w:rPr>
          <w:rStyle w:val="Emphasis"/>
          <w:rFonts w:asciiTheme="minorHAnsi" w:hAnsiTheme="minorHAnsi" w:cstheme="minorHAnsi"/>
        </w:rPr>
        <w:t xml:space="preserve"> of society</w:t>
      </w:r>
      <w:r w:rsidRPr="007F17F1">
        <w:rPr>
          <w:rStyle w:val="StyleUnderline"/>
          <w:rFonts w:asciiTheme="minorHAnsi" w:hAnsiTheme="minorHAnsi" w:cstheme="minorHAnsi"/>
        </w:rPr>
        <w:t xml:space="preserve">, to the </w:t>
      </w:r>
      <w:r w:rsidRPr="007F17F1">
        <w:rPr>
          <w:rStyle w:val="Emphasis"/>
          <w:rFonts w:asciiTheme="minorHAnsi" w:hAnsiTheme="minorHAnsi" w:cstheme="minorHAnsi"/>
        </w:rPr>
        <w:t>benefit</w:t>
      </w:r>
      <w:r w:rsidRPr="007F17F1">
        <w:rPr>
          <w:rStyle w:val="StyleUnderline"/>
          <w:rFonts w:asciiTheme="minorHAnsi" w:hAnsiTheme="minorHAnsi" w:cstheme="minorHAnsi"/>
        </w:rPr>
        <w:t xml:space="preserve"> of people who have missed out on opportunity</w:t>
      </w:r>
      <w:r w:rsidRPr="007F17F1">
        <w:rPr>
          <w:rFonts w:asciiTheme="minorHAnsi" w:hAnsiTheme="minorHAnsi" w:cstheme="minorHAnsi"/>
        </w:rPr>
        <w:t xml:space="preserve"> in the last few decades.</w:t>
      </w:r>
    </w:p>
    <w:p w14:paraId="4A6EEA53" w14:textId="77777777" w:rsidR="00521E01" w:rsidRPr="007F17F1" w:rsidRDefault="00521E01" w:rsidP="00521E01">
      <w:pPr>
        <w:rPr>
          <w:rFonts w:asciiTheme="minorHAnsi" w:hAnsiTheme="minorHAnsi" w:cstheme="minorHAnsi"/>
          <w:szCs w:val="16"/>
        </w:rPr>
      </w:pPr>
      <w:r w:rsidRPr="007F17F1">
        <w:rPr>
          <w:rFonts w:asciiTheme="minorHAnsi" w:hAnsiTheme="minorHAnsi" w:cstheme="minorHAnsi"/>
          <w:szCs w:val="16"/>
        </w:rPr>
        <w:t xml:space="preserve">“I’ve been doing this a long time and have never felt more excited and more optimistic about the level of creative investment on this issue,” said </w:t>
      </w:r>
      <w:proofErr w:type="spellStart"/>
      <w:r w:rsidRPr="007F17F1">
        <w:rPr>
          <w:rFonts w:asciiTheme="minorHAnsi" w:hAnsiTheme="minorHAnsi" w:cstheme="minorHAnsi"/>
          <w:szCs w:val="16"/>
        </w:rPr>
        <w:t>Bertina</w:t>
      </w:r>
      <w:proofErr w:type="spellEnd"/>
      <w:r w:rsidRPr="007F17F1">
        <w:rPr>
          <w:rFonts w:asciiTheme="minorHAnsi" w:hAnsiTheme="minorHAnsi" w:cstheme="minorHAnsi"/>
          <w:szCs w:val="16"/>
        </w:rPr>
        <w:t xml:space="preserve"> </w:t>
      </w:r>
      <w:proofErr w:type="spellStart"/>
      <w:r w:rsidRPr="007F17F1">
        <w:rPr>
          <w:rFonts w:asciiTheme="minorHAnsi" w:hAnsiTheme="minorHAnsi" w:cstheme="minorHAnsi"/>
          <w:szCs w:val="16"/>
        </w:rPr>
        <w:t>Ceccarelli</w:t>
      </w:r>
      <w:proofErr w:type="spellEnd"/>
      <w:r w:rsidRPr="007F17F1">
        <w:rPr>
          <w:rFonts w:asciiTheme="minorHAnsi" w:hAnsiTheme="minorHAnsi" w:cstheme="minorHAnsi"/>
          <w:szCs w:val="16"/>
        </w:rPr>
        <w:t xml:space="preserve">, chief executive of </w:t>
      </w:r>
      <w:proofErr w:type="spellStart"/>
      <w:r w:rsidRPr="007F17F1">
        <w:rPr>
          <w:rFonts w:asciiTheme="minorHAnsi" w:hAnsiTheme="minorHAnsi" w:cstheme="minorHAnsi"/>
          <w:szCs w:val="16"/>
        </w:rPr>
        <w:t>NPower</w:t>
      </w:r>
      <w:proofErr w:type="spellEnd"/>
      <w:r w:rsidRPr="007F17F1">
        <w:rPr>
          <w:rFonts w:asciiTheme="minorHAnsi" w:hAnsiTheme="minorHAnsi" w:cstheme="minorHAnsi"/>
          <w:szCs w:val="16"/>
        </w:rPr>
        <w:t>, a nonprofit aimed at helping military veterans and disadvantaged young adults start tech industry careers. “It’s an explosive moment right now.”</w:t>
      </w:r>
    </w:p>
    <w:p w14:paraId="1C204194" w14:textId="77777777" w:rsidR="00521E01" w:rsidRPr="007F17F1" w:rsidRDefault="00521E01" w:rsidP="00521E01">
      <w:pPr>
        <w:rPr>
          <w:rFonts w:asciiTheme="minorHAnsi" w:hAnsiTheme="minorHAnsi" w:cstheme="minorHAnsi"/>
          <w:szCs w:val="16"/>
        </w:rPr>
      </w:pPr>
      <w:r w:rsidRPr="007F17F1">
        <w:rPr>
          <w:rFonts w:asciiTheme="minorHAnsi" w:hAnsiTheme="minorHAnsi" w:cstheme="minorHAnsi"/>
          <w:szCs w:val="16"/>
        </w:rPr>
        <w:t>In effect, an entire generation of managers that came of age in an era of abundant workers is being forced to learn how to operate amid labor scarcity. That means different things for different companies and workers — and often involves strategies more elaborate than simply paying a signing bonus or a higher hourly wage.</w:t>
      </w:r>
    </w:p>
    <w:p w14:paraId="1C8092ED"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At the high end of the </w:t>
      </w:r>
      <w:r w:rsidRPr="007F17F1">
        <w:rPr>
          <w:rStyle w:val="Emphasis"/>
          <w:rFonts w:asciiTheme="minorHAnsi" w:hAnsiTheme="minorHAnsi" w:cstheme="minorHAnsi"/>
        </w:rPr>
        <w:t>labor market</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can mean </w:t>
      </w:r>
      <w:r w:rsidRPr="007F17F1">
        <w:rPr>
          <w:rStyle w:val="StyleUnderline"/>
          <w:rFonts w:asciiTheme="minorHAnsi" w:hAnsiTheme="minorHAnsi" w:cstheme="minorHAnsi"/>
          <w:highlight w:val="cyan"/>
        </w:rPr>
        <w:t>workers</w:t>
      </w:r>
      <w:r w:rsidRPr="007F17F1">
        <w:rPr>
          <w:rStyle w:val="StyleUnderline"/>
          <w:rFonts w:asciiTheme="minorHAnsi" w:hAnsiTheme="minorHAnsi" w:cstheme="minorHAnsi"/>
        </w:rPr>
        <w:t xml:space="preserve"> are </w:t>
      </w:r>
      <w:r w:rsidRPr="007F17F1">
        <w:rPr>
          <w:rStyle w:val="Emphasis"/>
          <w:rFonts w:asciiTheme="minorHAnsi" w:hAnsiTheme="minorHAnsi" w:cstheme="minorHAnsi"/>
          <w:highlight w:val="cyan"/>
        </w:rPr>
        <w:t>more emboldened</w:t>
      </w:r>
      <w:r w:rsidRPr="007F17F1">
        <w:rPr>
          <w:rStyle w:val="Emphasis"/>
          <w:rFonts w:asciiTheme="minorHAnsi" w:hAnsiTheme="minorHAnsi" w:cstheme="minorHAnsi"/>
        </w:rPr>
        <w:t xml:space="preserve"> to leave</w:t>
      </w:r>
      <w:r w:rsidRPr="007F17F1">
        <w:rPr>
          <w:rStyle w:val="StyleUnderline"/>
          <w:rFonts w:asciiTheme="minorHAnsi" w:hAnsiTheme="minorHAnsi" w:cstheme="minorHAnsi"/>
        </w:rPr>
        <w:t xml:space="preserve"> a job if </w:t>
      </w:r>
      <w:r w:rsidRPr="007F17F1">
        <w:rPr>
          <w:rStyle w:val="StyleUnderline"/>
          <w:rFonts w:asciiTheme="minorHAnsi" w:hAnsiTheme="minorHAnsi" w:cstheme="minorHAnsi"/>
          <w:highlight w:val="cyan"/>
        </w:rPr>
        <w:t>employers</w:t>
      </w:r>
      <w:r w:rsidRPr="007F17F1">
        <w:rPr>
          <w:rStyle w:val="StyleUnderline"/>
          <w:rFonts w:asciiTheme="minorHAnsi" w:hAnsiTheme="minorHAnsi" w:cstheme="minorHAnsi"/>
        </w:rPr>
        <w:t xml:space="preserve"> are </w:t>
      </w:r>
      <w:r w:rsidRPr="007F17F1">
        <w:rPr>
          <w:rStyle w:val="Emphasis"/>
          <w:rFonts w:asciiTheme="minorHAnsi" w:hAnsiTheme="minorHAnsi" w:cstheme="minorHAnsi"/>
        </w:rPr>
        <w:t xml:space="preserve">insufficiently </w:t>
      </w:r>
      <w:r w:rsidRPr="007F17F1">
        <w:rPr>
          <w:rStyle w:val="Emphasis"/>
          <w:rFonts w:asciiTheme="minorHAnsi" w:hAnsiTheme="minorHAnsi" w:cstheme="minorHAnsi"/>
          <w:highlight w:val="cyan"/>
        </w:rPr>
        <w:t>flexible</w:t>
      </w:r>
      <w:r w:rsidRPr="007F17F1">
        <w:rPr>
          <w:rStyle w:val="StyleUnderline"/>
          <w:rFonts w:asciiTheme="minorHAnsi" w:hAnsiTheme="minorHAnsi" w:cstheme="minorHAnsi"/>
        </w:rPr>
        <w:t xml:space="preserve"> on issues like working from home.</w:t>
      </w:r>
    </w:p>
    <w:p w14:paraId="0B913E81"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AT: Slow Growth</w:t>
      </w:r>
    </w:p>
    <w:p w14:paraId="5E179B60"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Slow growth is </w:t>
      </w:r>
      <w:r w:rsidRPr="007F17F1">
        <w:rPr>
          <w:rFonts w:asciiTheme="minorHAnsi" w:hAnsiTheme="minorHAnsi" w:cstheme="minorHAnsi"/>
          <w:u w:val="single"/>
        </w:rPr>
        <w:t>inevitable</w:t>
      </w:r>
      <w:r w:rsidRPr="007F17F1">
        <w:rPr>
          <w:rFonts w:asciiTheme="minorHAnsi" w:hAnsiTheme="minorHAnsi" w:cstheme="minorHAnsi"/>
        </w:rPr>
        <w:t xml:space="preserve"> AND has </w:t>
      </w:r>
      <w:r w:rsidRPr="007F17F1">
        <w:rPr>
          <w:rFonts w:asciiTheme="minorHAnsi" w:hAnsiTheme="minorHAnsi" w:cstheme="minorHAnsi"/>
          <w:u w:val="single"/>
        </w:rPr>
        <w:t>no impact</w:t>
      </w:r>
      <w:r w:rsidRPr="007F17F1">
        <w:rPr>
          <w:rFonts w:asciiTheme="minorHAnsi" w:hAnsiTheme="minorHAnsi" w:cstheme="minorHAnsi"/>
        </w:rPr>
        <w:t xml:space="preserve">. </w:t>
      </w:r>
    </w:p>
    <w:p w14:paraId="4AB09AC6"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Dietrich </w:t>
      </w:r>
      <w:r w:rsidRPr="007F17F1">
        <w:rPr>
          <w:rStyle w:val="Style13ptBold"/>
          <w:rFonts w:asciiTheme="minorHAnsi" w:hAnsiTheme="minorHAnsi" w:cstheme="minorHAnsi"/>
        </w:rPr>
        <w:t>Vollrath 20</w:t>
      </w:r>
      <w:r w:rsidRPr="007F17F1">
        <w:rPr>
          <w:rFonts w:asciiTheme="minorHAnsi" w:hAnsiTheme="minorHAnsi" w:cstheme="minorHAnsi"/>
        </w:rPr>
        <w:t>, Professor of economics at the University of Houston, "Slow economic growth is a sign of success," USAPP, 02/22/2020, https://blogs.lse.ac.uk/usappblog/2020/02/22/slow-economic-growth-is-a-sign-of-success/.</w:t>
      </w:r>
    </w:p>
    <w:p w14:paraId="742E8328"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We’re accustomed to looking at the </w:t>
      </w:r>
      <w:r w:rsidRPr="007F17F1">
        <w:rPr>
          <w:rStyle w:val="StyleUnderline"/>
          <w:rFonts w:asciiTheme="minorHAnsi" w:hAnsiTheme="minorHAnsi" w:cstheme="minorHAnsi"/>
        </w:rPr>
        <w:t xml:space="preserve">growth rate of </w:t>
      </w:r>
      <w:r w:rsidRPr="007F17F1">
        <w:rPr>
          <w:rStyle w:val="StyleUnderline"/>
          <w:rFonts w:asciiTheme="minorHAnsi" w:hAnsiTheme="minorHAnsi" w:cstheme="minorHAnsi"/>
          <w:highlight w:val="cyan"/>
        </w:rPr>
        <w:t>GDP</w:t>
      </w:r>
      <w:r w:rsidRPr="007F17F1">
        <w:rPr>
          <w:rStyle w:val="StyleUnderline"/>
          <w:rFonts w:asciiTheme="minorHAnsi" w:hAnsiTheme="minorHAnsi" w:cstheme="minorHAnsi"/>
        </w:rPr>
        <w:t xml:space="preserve"> to evaluate</w:t>
      </w:r>
      <w:r w:rsidRPr="007F17F1">
        <w:rPr>
          <w:rFonts w:asciiTheme="minorHAnsi" w:hAnsiTheme="minorHAnsi" w:cstheme="minorHAnsi"/>
        </w:rPr>
        <w:t xml:space="preserve"> the </w:t>
      </w:r>
      <w:r w:rsidRPr="007F17F1">
        <w:rPr>
          <w:rStyle w:val="Emphasis"/>
          <w:rFonts w:asciiTheme="minorHAnsi" w:hAnsiTheme="minorHAnsi" w:cstheme="minorHAnsi"/>
        </w:rPr>
        <w:t>health of our economy</w:t>
      </w:r>
      <w:r w:rsidRPr="007F17F1">
        <w:rPr>
          <w:rFonts w:asciiTheme="minorHAnsi" w:hAnsiTheme="minorHAnsi" w:cstheme="minorHAnsi"/>
        </w:rPr>
        <w:t xml:space="preserve">. Which is why the </w:t>
      </w:r>
      <w:r w:rsidRPr="007F17F1">
        <w:rPr>
          <w:rStyle w:val="StyleUnderline"/>
          <w:rFonts w:asciiTheme="minorHAnsi" w:hAnsiTheme="minorHAnsi" w:cstheme="minorHAnsi"/>
        </w:rPr>
        <w:t xml:space="preserve">recent </w:t>
      </w:r>
      <w:r w:rsidRPr="007F17F1">
        <w:rPr>
          <w:rStyle w:val="StyleUnderline"/>
          <w:rFonts w:asciiTheme="minorHAnsi" w:hAnsiTheme="minorHAnsi" w:cstheme="minorHAnsi"/>
          <w:highlight w:val="cyan"/>
        </w:rPr>
        <w:t>slowdown</w:t>
      </w:r>
      <w:r w:rsidRPr="007F17F1">
        <w:rPr>
          <w:rFonts w:asciiTheme="minorHAnsi" w:hAnsiTheme="minorHAnsi" w:cstheme="minorHAnsi"/>
        </w:rPr>
        <w:t xml:space="preserve"> in growth </w:t>
      </w:r>
      <w:r w:rsidRPr="007F17F1">
        <w:rPr>
          <w:rStyle w:val="Emphasis"/>
          <w:rFonts w:asciiTheme="minorHAnsi" w:hAnsiTheme="minorHAnsi" w:cstheme="minorHAnsi"/>
        </w:rPr>
        <w:t>appears</w:t>
      </w:r>
      <w:r w:rsidRPr="007F17F1">
        <w:rPr>
          <w:rFonts w:asciiTheme="minorHAnsi" w:hAnsiTheme="minorHAnsi" w:cstheme="minorHAnsi"/>
        </w:rPr>
        <w:t xml:space="preserve"> so </w:t>
      </w:r>
      <w:r w:rsidRPr="007F17F1">
        <w:rPr>
          <w:rStyle w:val="StyleUnderline"/>
          <w:rFonts w:asciiTheme="minorHAnsi" w:hAnsiTheme="minorHAnsi" w:cstheme="minorHAnsi"/>
        </w:rPr>
        <w:t>troubling</w:t>
      </w:r>
      <w:r w:rsidRPr="007F17F1">
        <w:rPr>
          <w:rFonts w:asciiTheme="minorHAnsi" w:hAnsiTheme="minorHAnsi" w:cstheme="minorHAnsi"/>
        </w:rPr>
        <w:t xml:space="preserve">. In the US, GDP </w:t>
      </w:r>
      <w:r w:rsidRPr="007F17F1">
        <w:rPr>
          <w:rStyle w:val="StyleUnderline"/>
          <w:rFonts w:asciiTheme="minorHAnsi" w:hAnsiTheme="minorHAnsi" w:cstheme="minorHAnsi"/>
        </w:rPr>
        <w:t>growth</w:t>
      </w:r>
      <w:r w:rsidRPr="007F17F1">
        <w:rPr>
          <w:rFonts w:asciiTheme="minorHAnsi" w:hAnsiTheme="minorHAnsi" w:cstheme="minorHAnsi"/>
        </w:rPr>
        <w:t xml:space="preserve"> for 2019 </w:t>
      </w:r>
      <w:r w:rsidRPr="007F17F1">
        <w:rPr>
          <w:rStyle w:val="StyleUnderline"/>
          <w:rFonts w:asciiTheme="minorHAnsi" w:hAnsiTheme="minorHAnsi" w:cstheme="minorHAnsi"/>
          <w:highlight w:val="cyan"/>
        </w:rPr>
        <w:t>was</w:t>
      </w:r>
      <w:r w:rsidRPr="007F17F1">
        <w:rPr>
          <w:rFonts w:asciiTheme="minorHAnsi" w:hAnsiTheme="minorHAnsi" w:cstheme="minorHAnsi"/>
        </w:rPr>
        <w:t xml:space="preserve"> </w:t>
      </w:r>
      <w:r w:rsidRPr="007F17F1">
        <w:rPr>
          <w:rStyle w:val="Emphasis"/>
          <w:rFonts w:asciiTheme="minorHAnsi" w:hAnsiTheme="minorHAnsi" w:cstheme="minorHAnsi"/>
          <w:highlight w:val="cyan"/>
        </w:rPr>
        <w:t>2.3%</w:t>
      </w:r>
      <w:r w:rsidRPr="007F17F1">
        <w:rPr>
          <w:rFonts w:asciiTheme="minorHAnsi" w:hAnsiTheme="minorHAnsi" w:cstheme="minorHAnsi"/>
        </w:rPr>
        <w:t xml:space="preserve">, meaning it has been nineteen </w:t>
      </w:r>
      <w:r w:rsidRPr="007F17F1">
        <w:rPr>
          <w:rStyle w:val="StyleUnderline"/>
          <w:rFonts w:asciiTheme="minorHAnsi" w:hAnsiTheme="minorHAnsi" w:cstheme="minorHAnsi"/>
        </w:rPr>
        <w:t>years</w:t>
      </w:r>
      <w:r w:rsidRPr="007F17F1">
        <w:rPr>
          <w:rFonts w:asciiTheme="minorHAnsi" w:hAnsiTheme="minorHAnsi" w:cstheme="minorHAnsi"/>
        </w:rPr>
        <w:t xml:space="preserve"> since growth hit 4%, and nearly as long </w:t>
      </w:r>
      <w:r w:rsidRPr="007F17F1">
        <w:rPr>
          <w:rStyle w:val="StyleUnderline"/>
          <w:rFonts w:asciiTheme="minorHAnsi" w:hAnsiTheme="minorHAnsi" w:cstheme="minorHAnsi"/>
        </w:rPr>
        <w:t>since it touched</w:t>
      </w:r>
      <w:r w:rsidRPr="007F17F1">
        <w:rPr>
          <w:rFonts w:asciiTheme="minorHAnsi" w:hAnsiTheme="minorHAnsi" w:cstheme="minorHAnsi"/>
        </w:rPr>
        <w:t xml:space="preserve"> </w:t>
      </w:r>
      <w:r w:rsidRPr="007F17F1">
        <w:rPr>
          <w:rStyle w:val="Emphasis"/>
          <w:rFonts w:asciiTheme="minorHAnsi" w:hAnsiTheme="minorHAnsi" w:cstheme="minorHAnsi"/>
        </w:rPr>
        <w:t>3%</w:t>
      </w:r>
      <w:r w:rsidRPr="007F17F1">
        <w:rPr>
          <w:rFonts w:asciiTheme="minorHAnsi" w:hAnsiTheme="minorHAnsi" w:cstheme="minorHAnsi"/>
        </w:rPr>
        <w:t xml:space="preserve">. For the UK the story is similar, as it has been fifteen years since growth hit 3%. In the Eurozone as a whole, growth last came close to 4% in 2000. These </w:t>
      </w:r>
      <w:r w:rsidRPr="007F17F1">
        <w:rPr>
          <w:rStyle w:val="StyleUnderline"/>
          <w:rFonts w:asciiTheme="minorHAnsi" w:hAnsiTheme="minorHAnsi" w:cstheme="minorHAnsi"/>
          <w:highlight w:val="cyan"/>
        </w:rPr>
        <w:t>slowdowns</w:t>
      </w:r>
      <w:r w:rsidRPr="007F17F1">
        <w:rPr>
          <w:rStyle w:val="StyleUnderline"/>
          <w:rFonts w:asciiTheme="minorHAnsi" w:hAnsiTheme="minorHAnsi" w:cstheme="minorHAnsi"/>
        </w:rPr>
        <w:t xml:space="preserve"> across developed economies</w:t>
      </w:r>
      <w:r w:rsidRPr="007F17F1">
        <w:rPr>
          <w:rFonts w:asciiTheme="minorHAnsi" w:hAnsiTheme="minorHAnsi" w:cstheme="minorHAnsi"/>
        </w:rPr>
        <w:t xml:space="preserve"> </w:t>
      </w:r>
      <w:r w:rsidRPr="007F17F1">
        <w:rPr>
          <w:rStyle w:val="Emphasis"/>
          <w:rFonts w:asciiTheme="minorHAnsi" w:hAnsiTheme="minorHAnsi" w:cstheme="minorHAnsi"/>
          <w:highlight w:val="cyan"/>
        </w:rPr>
        <w:t>predates</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the financial </w:t>
      </w:r>
      <w:r w:rsidRPr="007F17F1">
        <w:rPr>
          <w:rStyle w:val="StyleUnderline"/>
          <w:rFonts w:asciiTheme="minorHAnsi" w:hAnsiTheme="minorHAnsi" w:cstheme="minorHAnsi"/>
          <w:highlight w:val="cyan"/>
        </w:rPr>
        <w:t>crisis</w:t>
      </w:r>
      <w:r w:rsidRPr="007F17F1">
        <w:rPr>
          <w:rStyle w:val="StyleUnderline"/>
          <w:rFonts w:asciiTheme="minorHAnsi" w:hAnsiTheme="minorHAnsi" w:cstheme="minorHAnsi"/>
        </w:rPr>
        <w:t xml:space="preserve">, and leads to </w:t>
      </w:r>
      <w:r w:rsidRPr="007F17F1">
        <w:rPr>
          <w:rStyle w:val="Emphasis"/>
          <w:rFonts w:asciiTheme="minorHAnsi" w:hAnsiTheme="minorHAnsi" w:cstheme="minorHAnsi"/>
        </w:rPr>
        <w:t>natural questions</w:t>
      </w:r>
      <w:r w:rsidRPr="007F17F1">
        <w:rPr>
          <w:rFonts w:asciiTheme="minorHAnsi" w:hAnsiTheme="minorHAnsi" w:cstheme="minorHAnsi"/>
        </w:rPr>
        <w:t>: what went wrong with the economy, and how do we fix it?</w:t>
      </w:r>
    </w:p>
    <w:p w14:paraId="376A7E95" w14:textId="77777777" w:rsidR="00521E01" w:rsidRPr="007F17F1" w:rsidRDefault="00521E01" w:rsidP="00521E01">
      <w:pPr>
        <w:rPr>
          <w:rStyle w:val="Emphasis"/>
          <w:rFonts w:asciiTheme="minorHAnsi" w:hAnsiTheme="minorHAnsi" w:cstheme="minorHAnsi"/>
        </w:rPr>
      </w:pPr>
      <w:r w:rsidRPr="007F17F1">
        <w:rPr>
          <w:rFonts w:asciiTheme="minorHAnsi" w:hAnsiTheme="minorHAnsi" w:cstheme="minorHAnsi"/>
        </w:rPr>
        <w:t xml:space="preserve">But the </w:t>
      </w:r>
      <w:r w:rsidRPr="007F17F1">
        <w:rPr>
          <w:rStyle w:val="StyleUnderline"/>
          <w:rFonts w:asciiTheme="minorHAnsi" w:hAnsiTheme="minorHAnsi" w:cstheme="minorHAnsi"/>
        </w:rPr>
        <w:t>slowdown</w:t>
      </w:r>
      <w:r w:rsidRPr="007F17F1">
        <w:rPr>
          <w:rFonts w:asciiTheme="minorHAnsi" w:hAnsiTheme="minorHAnsi" w:cstheme="minorHAnsi"/>
        </w:rPr>
        <w:t xml:space="preserve"> we’re observing </w:t>
      </w:r>
      <w:r w:rsidRPr="007F17F1">
        <w:rPr>
          <w:rStyle w:val="StyleUnderline"/>
          <w:rFonts w:asciiTheme="minorHAnsi" w:hAnsiTheme="minorHAnsi" w:cstheme="minorHAnsi"/>
          <w:highlight w:val="cyan"/>
        </w:rPr>
        <w:t>isn’t something</w:t>
      </w:r>
      <w:r w:rsidRPr="007F17F1">
        <w:rPr>
          <w:rFonts w:asciiTheme="minorHAnsi" w:hAnsiTheme="minorHAnsi" w:cstheme="minorHAnsi"/>
        </w:rPr>
        <w:t xml:space="preserve"> </w:t>
      </w:r>
      <w:r w:rsidRPr="007F17F1">
        <w:rPr>
          <w:rStyle w:val="Emphasis"/>
          <w:rFonts w:asciiTheme="minorHAnsi" w:hAnsiTheme="minorHAnsi" w:cstheme="minorHAnsi"/>
          <w:highlight w:val="cyan"/>
        </w:rPr>
        <w:t>we can fix</w:t>
      </w:r>
      <w:r w:rsidRPr="007F17F1">
        <w:rPr>
          <w:rFonts w:asciiTheme="minorHAnsi" w:hAnsiTheme="minorHAnsi" w:cstheme="minorHAnsi"/>
        </w:rPr>
        <w:t xml:space="preserve"> – or that we would want to fix – </w:t>
      </w:r>
      <w:r w:rsidRPr="007F17F1">
        <w:rPr>
          <w:rStyle w:val="StyleUnderline"/>
          <w:rFonts w:asciiTheme="minorHAnsi" w:hAnsiTheme="minorHAnsi" w:cstheme="minorHAnsi"/>
        </w:rPr>
        <w:t>because</w:t>
      </w:r>
      <w:r w:rsidRPr="007F17F1">
        <w:rPr>
          <w:rFonts w:asciiTheme="minorHAnsi" w:hAnsiTheme="minorHAnsi" w:cstheme="minorHAnsi"/>
        </w:rPr>
        <w:t xml:space="preserve"> the </w:t>
      </w:r>
      <w:r w:rsidRPr="007F17F1">
        <w:rPr>
          <w:rStyle w:val="StyleUnderline"/>
          <w:rFonts w:asciiTheme="minorHAnsi" w:hAnsiTheme="minorHAnsi" w:cstheme="minorHAnsi"/>
        </w:rPr>
        <w:t>slowdown was never a</w:t>
      </w:r>
      <w:r w:rsidRPr="007F17F1">
        <w:rPr>
          <w:rFonts w:asciiTheme="minorHAnsi" w:hAnsiTheme="minorHAnsi" w:cstheme="minorHAnsi"/>
        </w:rPr>
        <w:t xml:space="preserve"> </w:t>
      </w:r>
      <w:r w:rsidRPr="007F17F1">
        <w:rPr>
          <w:rStyle w:val="Emphasis"/>
          <w:rFonts w:asciiTheme="minorHAnsi" w:hAnsiTheme="minorHAnsi" w:cstheme="minorHAnsi"/>
          <w:szCs w:val="24"/>
        </w:rPr>
        <w:t>consequence of things that went wrong</w:t>
      </w:r>
      <w:r w:rsidRPr="007F17F1">
        <w:rPr>
          <w:rFonts w:asciiTheme="minorHAnsi" w:hAnsiTheme="minorHAnsi" w:cstheme="minorHAnsi"/>
        </w:rPr>
        <w:t xml:space="preserve">. Instead, as I show my new book, the </w:t>
      </w:r>
      <w:r w:rsidRPr="007F17F1">
        <w:rPr>
          <w:rStyle w:val="StyleUnderline"/>
          <w:rFonts w:asciiTheme="minorHAnsi" w:hAnsiTheme="minorHAnsi" w:cstheme="minorHAnsi"/>
        </w:rPr>
        <w:t>slowdown is a</w:t>
      </w:r>
      <w:r w:rsidRPr="007F17F1">
        <w:rPr>
          <w:rFonts w:asciiTheme="minorHAnsi" w:hAnsiTheme="minorHAnsi" w:cstheme="minorHAnsi"/>
        </w:rPr>
        <w:t xml:space="preserve"> </w:t>
      </w:r>
      <w:r w:rsidRPr="007F17F1">
        <w:rPr>
          <w:rStyle w:val="Emphasis"/>
          <w:rFonts w:asciiTheme="minorHAnsi" w:hAnsiTheme="minorHAnsi" w:cstheme="minorHAnsi"/>
        </w:rPr>
        <w:t>consequence</w:t>
      </w:r>
      <w:r w:rsidRPr="007F17F1">
        <w:rPr>
          <w:rFonts w:asciiTheme="minorHAnsi" w:hAnsiTheme="minorHAnsi" w:cstheme="minorHAnsi"/>
        </w:rPr>
        <w:t xml:space="preserve"> </w:t>
      </w:r>
      <w:r w:rsidRPr="007F17F1">
        <w:rPr>
          <w:rStyle w:val="StyleUnderline"/>
          <w:rFonts w:asciiTheme="minorHAnsi" w:hAnsiTheme="minorHAnsi" w:cstheme="minorHAnsi"/>
        </w:rPr>
        <w:t>of things that went right</w:t>
      </w:r>
      <w:r w:rsidRPr="007F17F1">
        <w:rPr>
          <w:rFonts w:asciiTheme="minorHAnsi" w:hAnsiTheme="minorHAnsi" w:cstheme="minorHAnsi"/>
        </w:rPr>
        <w:t>.</w:t>
      </w:r>
    </w:p>
    <w:p w14:paraId="0B86E715"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From a simple accounting perspective, </w:t>
      </w:r>
      <w:r w:rsidRPr="007F17F1">
        <w:rPr>
          <w:rStyle w:val="StyleUnderline"/>
          <w:rFonts w:asciiTheme="minorHAnsi" w:hAnsiTheme="minorHAnsi" w:cstheme="minorHAnsi"/>
        </w:rPr>
        <w:t>there are</w:t>
      </w:r>
      <w:r w:rsidRPr="007F17F1">
        <w:rPr>
          <w:rFonts w:asciiTheme="minorHAnsi" w:hAnsiTheme="minorHAnsi" w:cstheme="minorHAnsi"/>
        </w:rPr>
        <w:t xml:space="preserve"> </w:t>
      </w:r>
      <w:r w:rsidRPr="007F17F1">
        <w:rPr>
          <w:rStyle w:val="Emphasis"/>
          <w:rFonts w:asciiTheme="minorHAnsi" w:hAnsiTheme="minorHAnsi" w:cstheme="minorHAnsi"/>
        </w:rPr>
        <w:t>two main factors</w:t>
      </w:r>
      <w:r w:rsidRPr="007F17F1">
        <w:rPr>
          <w:rFonts w:asciiTheme="minorHAnsi" w:hAnsiTheme="minorHAnsi" w:cstheme="minorHAnsi"/>
        </w:rPr>
        <w:t xml:space="preserve"> </w:t>
      </w:r>
      <w:r w:rsidRPr="007F17F1">
        <w:rPr>
          <w:rStyle w:val="StyleUnderline"/>
          <w:rFonts w:asciiTheme="minorHAnsi" w:hAnsiTheme="minorHAnsi" w:cstheme="minorHAnsi"/>
        </w:rPr>
        <w:t>behind slower growth</w:t>
      </w:r>
      <w:r w:rsidRPr="007F17F1">
        <w:rPr>
          <w:rFonts w:asciiTheme="minorHAnsi" w:hAnsiTheme="minorHAnsi" w:cstheme="minorHAnsi"/>
        </w:rPr>
        <w:t xml:space="preserve">: the </w:t>
      </w:r>
      <w:r w:rsidRPr="007F17F1">
        <w:rPr>
          <w:rStyle w:val="Emphasis"/>
          <w:rFonts w:asciiTheme="minorHAnsi" w:hAnsiTheme="minorHAnsi" w:cstheme="minorHAnsi"/>
        </w:rPr>
        <w:t>fall in fertility</w:t>
      </w:r>
      <w:r w:rsidRPr="007F17F1">
        <w:rPr>
          <w:rStyle w:val="StyleUnderline"/>
          <w:rFonts w:asciiTheme="minorHAnsi" w:hAnsiTheme="minorHAnsi" w:cstheme="minorHAnsi"/>
        </w:rPr>
        <w:t xml:space="preserve"> during the 20th century, and the</w:t>
      </w:r>
      <w:r w:rsidRPr="007F17F1">
        <w:rPr>
          <w:rFonts w:asciiTheme="minorHAnsi" w:hAnsiTheme="minorHAnsi" w:cstheme="minorHAnsi"/>
        </w:rPr>
        <w:t xml:space="preserve"> </w:t>
      </w:r>
      <w:r w:rsidRPr="007F17F1">
        <w:rPr>
          <w:rStyle w:val="Emphasis"/>
          <w:rFonts w:asciiTheme="minorHAnsi" w:hAnsiTheme="minorHAnsi" w:cstheme="minorHAnsi"/>
        </w:rPr>
        <w:t>shift</w:t>
      </w:r>
      <w:r w:rsidRPr="007F17F1">
        <w:rPr>
          <w:rFonts w:asciiTheme="minorHAnsi" w:hAnsiTheme="minorHAnsi" w:cstheme="minorHAnsi"/>
        </w:rPr>
        <w:t xml:space="preserve"> </w:t>
      </w:r>
      <w:r w:rsidRPr="007F17F1">
        <w:rPr>
          <w:rStyle w:val="StyleUnderline"/>
          <w:rFonts w:asciiTheme="minorHAnsi" w:hAnsiTheme="minorHAnsi" w:cstheme="minorHAnsi"/>
        </w:rPr>
        <w:t>of our expenditures</w:t>
      </w:r>
      <w:r w:rsidRPr="007F17F1">
        <w:rPr>
          <w:rFonts w:asciiTheme="minorHAnsi" w:hAnsiTheme="minorHAnsi" w:cstheme="minorHAnsi"/>
        </w:rPr>
        <w:t xml:space="preserve"> </w:t>
      </w:r>
      <w:r w:rsidRPr="007F17F1">
        <w:rPr>
          <w:rStyle w:val="Emphasis"/>
          <w:rFonts w:asciiTheme="minorHAnsi" w:hAnsiTheme="minorHAnsi" w:cstheme="minorHAnsi"/>
          <w:szCs w:val="24"/>
        </w:rPr>
        <w:t>away from goods and towards services</w:t>
      </w:r>
      <w:r w:rsidRPr="007F17F1">
        <w:rPr>
          <w:rFonts w:asciiTheme="minorHAnsi" w:hAnsiTheme="minorHAnsi" w:cstheme="minorHAnsi"/>
        </w:rPr>
        <w:t xml:space="preserve">. And </w:t>
      </w:r>
      <w:r w:rsidRPr="007F17F1">
        <w:rPr>
          <w:rStyle w:val="StyleUnderline"/>
          <w:rFonts w:asciiTheme="minorHAnsi" w:hAnsiTheme="minorHAnsi" w:cstheme="minorHAnsi"/>
        </w:rPr>
        <w:t>both</w:t>
      </w:r>
      <w:r w:rsidRPr="007F17F1">
        <w:rPr>
          <w:rFonts w:asciiTheme="minorHAnsi" w:hAnsiTheme="minorHAnsi" w:cstheme="minorHAnsi"/>
        </w:rPr>
        <w:t xml:space="preserve"> of those </w:t>
      </w:r>
      <w:r w:rsidRPr="007F17F1">
        <w:rPr>
          <w:rStyle w:val="StyleUnderline"/>
          <w:rFonts w:asciiTheme="minorHAnsi" w:hAnsiTheme="minorHAnsi" w:cstheme="minorHAnsi"/>
        </w:rPr>
        <w:t>explanations can be</w:t>
      </w:r>
      <w:r w:rsidRPr="007F17F1">
        <w:rPr>
          <w:rFonts w:asciiTheme="minorHAnsi" w:hAnsiTheme="minorHAnsi" w:cstheme="minorHAnsi"/>
        </w:rPr>
        <w:t xml:space="preserve"> </w:t>
      </w:r>
      <w:r w:rsidRPr="007F17F1">
        <w:rPr>
          <w:rStyle w:val="StyleUnderline"/>
          <w:rFonts w:asciiTheme="minorHAnsi" w:hAnsiTheme="minorHAnsi" w:cstheme="minorHAnsi"/>
        </w:rPr>
        <w:t>traced back to economic success</w:t>
      </w:r>
      <w:r w:rsidRPr="007F17F1">
        <w:rPr>
          <w:rFonts w:asciiTheme="minorHAnsi" w:hAnsiTheme="minorHAnsi" w:cstheme="minorHAnsi"/>
        </w:rPr>
        <w:t>.</w:t>
      </w:r>
    </w:p>
    <w:p w14:paraId="515BD902"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The </w:t>
      </w:r>
      <w:r w:rsidRPr="007F17F1">
        <w:rPr>
          <w:rStyle w:val="StyleUnderline"/>
          <w:rFonts w:asciiTheme="minorHAnsi" w:hAnsiTheme="minorHAnsi" w:cstheme="minorHAnsi"/>
          <w:highlight w:val="cyan"/>
        </w:rPr>
        <w:t>fall in fertility had a</w:t>
      </w:r>
      <w:r w:rsidRPr="007F17F1">
        <w:rPr>
          <w:rFonts w:asciiTheme="minorHAnsi" w:hAnsiTheme="minorHAnsi" w:cstheme="minorHAnsi"/>
        </w:rPr>
        <w:t xml:space="preserve"> </w:t>
      </w:r>
      <w:r w:rsidRPr="007F17F1">
        <w:rPr>
          <w:rStyle w:val="Emphasis"/>
          <w:rFonts w:asciiTheme="minorHAnsi" w:hAnsiTheme="minorHAnsi" w:cstheme="minorHAnsi"/>
          <w:highlight w:val="cyan"/>
        </w:rPr>
        <w:t>significant</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impact</w:t>
      </w:r>
      <w:r w:rsidRPr="007F17F1">
        <w:rPr>
          <w:rStyle w:val="StyleUnderline"/>
          <w:rFonts w:asciiTheme="minorHAnsi" w:hAnsiTheme="minorHAnsi" w:cstheme="minorHAnsi"/>
        </w:rPr>
        <w:t xml:space="preserve"> on economic growth</w:t>
      </w:r>
      <w:r w:rsidRPr="007F17F1">
        <w:rPr>
          <w:rFonts w:asciiTheme="minorHAnsi" w:hAnsiTheme="minorHAnsi" w:cstheme="minorHAnsi"/>
        </w:rPr>
        <w:t xml:space="preserve"> for decades, </w:t>
      </w:r>
      <w:r w:rsidRPr="007F17F1">
        <w:rPr>
          <w:rStyle w:val="StyleUnderline"/>
          <w:rFonts w:asciiTheme="minorHAnsi" w:hAnsiTheme="minorHAnsi" w:cstheme="minorHAnsi"/>
          <w:highlight w:val="cyan"/>
        </w:rPr>
        <w:t>particularly</w:t>
      </w:r>
      <w:r w:rsidRPr="007F17F1">
        <w:rPr>
          <w:rFonts w:asciiTheme="minorHAnsi" w:hAnsiTheme="minorHAnsi" w:cstheme="minorHAnsi"/>
        </w:rPr>
        <w:t xml:space="preserve"> </w:t>
      </w:r>
      <w:r w:rsidRPr="007F17F1">
        <w:rPr>
          <w:rStyle w:val="Emphasis"/>
          <w:rFonts w:asciiTheme="minorHAnsi" w:hAnsiTheme="minorHAnsi" w:cstheme="minorHAnsi"/>
        </w:rPr>
        <w:t xml:space="preserve">in </w:t>
      </w:r>
      <w:r w:rsidRPr="007F17F1">
        <w:rPr>
          <w:rStyle w:val="Emphasis"/>
          <w:rFonts w:asciiTheme="minorHAnsi" w:hAnsiTheme="minorHAnsi" w:cstheme="minorHAnsi"/>
          <w:highlight w:val="cyan"/>
        </w:rPr>
        <w:t>the US</w:t>
      </w:r>
      <w:r w:rsidRPr="007F17F1">
        <w:rPr>
          <w:rFonts w:asciiTheme="minorHAnsi" w:hAnsiTheme="minorHAnsi" w:cstheme="minorHAnsi"/>
        </w:rPr>
        <w:t xml:space="preserve">. The </w:t>
      </w:r>
      <w:r w:rsidRPr="007F17F1">
        <w:rPr>
          <w:rStyle w:val="StyleUnderline"/>
          <w:rFonts w:asciiTheme="minorHAnsi" w:hAnsiTheme="minorHAnsi" w:cstheme="minorHAnsi"/>
          <w:highlight w:val="cyan"/>
        </w:rPr>
        <w:t>baby boom</w:t>
      </w:r>
      <w:r w:rsidRPr="007F17F1">
        <w:rPr>
          <w:rFonts w:asciiTheme="minorHAnsi" w:hAnsiTheme="minorHAnsi" w:cstheme="minorHAnsi"/>
        </w:rPr>
        <w:t xml:space="preserve"> generated a one-time wave of human capital that </w:t>
      </w:r>
      <w:r w:rsidRPr="007F17F1">
        <w:rPr>
          <w:rStyle w:val="StyleUnderline"/>
          <w:rFonts w:asciiTheme="minorHAnsi" w:hAnsiTheme="minorHAnsi" w:cstheme="minorHAnsi"/>
        </w:rPr>
        <w:t>hit the</w:t>
      </w:r>
      <w:r w:rsidRPr="007F17F1">
        <w:rPr>
          <w:rFonts w:asciiTheme="minorHAnsi" w:hAnsiTheme="minorHAnsi" w:cstheme="minorHAnsi"/>
        </w:rPr>
        <w:t xml:space="preserve"> </w:t>
      </w:r>
      <w:r w:rsidRPr="007F17F1">
        <w:rPr>
          <w:rStyle w:val="StyleUnderline"/>
          <w:rFonts w:asciiTheme="minorHAnsi" w:hAnsiTheme="minorHAnsi" w:cstheme="minorHAnsi"/>
        </w:rPr>
        <w:t>economy</w:t>
      </w:r>
      <w:r w:rsidRPr="007F17F1">
        <w:rPr>
          <w:rFonts w:asciiTheme="minorHAnsi" w:hAnsiTheme="minorHAnsi" w:cstheme="minorHAnsi"/>
        </w:rPr>
        <w:t xml:space="preserve"> during the middle of the 20th century. As those new workers hit the workforce, the </w:t>
      </w:r>
      <w:r w:rsidRPr="007F17F1">
        <w:rPr>
          <w:rStyle w:val="StyleUnderline"/>
          <w:rFonts w:asciiTheme="minorHAnsi" w:hAnsiTheme="minorHAnsi" w:cstheme="minorHAnsi"/>
        </w:rPr>
        <w:t>proportion of</w:t>
      </w:r>
      <w:r w:rsidRPr="007F17F1">
        <w:rPr>
          <w:rFonts w:asciiTheme="minorHAnsi" w:hAnsiTheme="minorHAnsi" w:cstheme="minorHAnsi"/>
        </w:rPr>
        <w:t xml:space="preserve"> </w:t>
      </w:r>
      <w:r w:rsidRPr="007F17F1">
        <w:rPr>
          <w:rStyle w:val="Emphasis"/>
          <w:rFonts w:asciiTheme="minorHAnsi" w:hAnsiTheme="minorHAnsi" w:cstheme="minorHAnsi"/>
          <w:highlight w:val="cyan"/>
        </w:rPr>
        <w:t>workers</w:t>
      </w:r>
      <w:r w:rsidRPr="007F17F1">
        <w:rPr>
          <w:rStyle w:val="Emphasis"/>
          <w:rFonts w:asciiTheme="minorHAnsi" w:hAnsiTheme="minorHAnsi" w:cstheme="minorHAnsi"/>
        </w:rPr>
        <w:t xml:space="preserve"> to population</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rose</w:t>
      </w:r>
      <w:r w:rsidRPr="007F17F1">
        <w:rPr>
          <w:rFonts w:asciiTheme="minorHAnsi" w:hAnsiTheme="minorHAnsi" w:cstheme="minorHAnsi"/>
        </w:rPr>
        <w:t xml:space="preserve"> </w:t>
      </w:r>
      <w:r w:rsidRPr="007F17F1">
        <w:rPr>
          <w:rStyle w:val="Emphasis"/>
          <w:rFonts w:asciiTheme="minorHAnsi" w:hAnsiTheme="minorHAnsi" w:cstheme="minorHAnsi"/>
          <w:highlight w:val="cyan"/>
        </w:rPr>
        <w:t>substantially</w:t>
      </w:r>
      <w:r w:rsidRPr="007F17F1">
        <w:rPr>
          <w:rFonts w:asciiTheme="minorHAnsi" w:hAnsiTheme="minorHAnsi" w:cstheme="minorHAnsi"/>
        </w:rPr>
        <w:t xml:space="preserve">, </w:t>
      </w:r>
      <w:r w:rsidRPr="007F17F1">
        <w:rPr>
          <w:rStyle w:val="StyleUnderline"/>
          <w:rFonts w:asciiTheme="minorHAnsi" w:hAnsiTheme="minorHAnsi" w:cstheme="minorHAnsi"/>
        </w:rPr>
        <w:t>as evidenced by the fall in</w:t>
      </w:r>
      <w:r w:rsidRPr="007F17F1">
        <w:rPr>
          <w:rFonts w:asciiTheme="minorHAnsi" w:hAnsiTheme="minorHAnsi" w:cstheme="minorHAnsi"/>
        </w:rPr>
        <w:t xml:space="preserve"> </w:t>
      </w:r>
      <w:r w:rsidRPr="007F17F1">
        <w:rPr>
          <w:rStyle w:val="StyleUnderline"/>
          <w:rFonts w:asciiTheme="minorHAnsi" w:hAnsiTheme="minorHAnsi" w:cstheme="minorHAnsi"/>
        </w:rPr>
        <w:t>the youth dependency ratio</w:t>
      </w:r>
      <w:r w:rsidRPr="007F17F1">
        <w:rPr>
          <w:rFonts w:asciiTheme="minorHAnsi" w:hAnsiTheme="minorHAnsi" w:cstheme="minorHAnsi"/>
        </w:rPr>
        <w:t xml:space="preserve"> between 1960 and 1980 (see Figure 1). Combined with the relatively high educational attainment of the baby boomers compared to prior generations, this provided a substantial boost to the growth rate, increasing it around 1.25 percentage points in 1990 compared to immediately after World War II.</w:t>
      </w:r>
    </w:p>
    <w:p w14:paraId="4BA10D66"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highlight w:val="cyan"/>
        </w:rPr>
        <w:t>As that</w:t>
      </w:r>
      <w:r w:rsidRPr="007F17F1">
        <w:rPr>
          <w:rStyle w:val="StyleUnderline"/>
          <w:rFonts w:asciiTheme="minorHAnsi" w:hAnsiTheme="minorHAnsi" w:cstheme="minorHAnsi"/>
        </w:rPr>
        <w:t xml:space="preserve"> wave of</w:t>
      </w:r>
      <w:r w:rsidRPr="007F17F1">
        <w:rPr>
          <w:rFonts w:asciiTheme="minorHAnsi" w:hAnsiTheme="minorHAnsi" w:cstheme="minorHAnsi"/>
        </w:rPr>
        <w:t xml:space="preserve"> </w:t>
      </w:r>
      <w:r w:rsidRPr="007F17F1">
        <w:rPr>
          <w:rStyle w:val="Emphasis"/>
          <w:rFonts w:asciiTheme="minorHAnsi" w:hAnsiTheme="minorHAnsi" w:cstheme="minorHAnsi"/>
        </w:rPr>
        <w:t>human capital</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receded, so did</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cyan"/>
        </w:rPr>
        <w:t>growth</w:t>
      </w:r>
      <w:r w:rsidRPr="007F17F1">
        <w:rPr>
          <w:rStyle w:val="StyleUnderline"/>
          <w:rFonts w:asciiTheme="minorHAnsi" w:hAnsiTheme="minorHAnsi" w:cstheme="minorHAnsi"/>
        </w:rPr>
        <w:t xml:space="preserve"> rate.</w:t>
      </w:r>
      <w:r w:rsidRPr="007F17F1">
        <w:rPr>
          <w:rFonts w:asciiTheme="minorHAnsi" w:hAnsiTheme="minorHAnsi" w:cstheme="minorHAnsi"/>
        </w:rPr>
        <w:t xml:space="preserve"> </w:t>
      </w:r>
      <w:r w:rsidRPr="007F17F1">
        <w:rPr>
          <w:rStyle w:val="StyleUnderline"/>
          <w:rFonts w:asciiTheme="minorHAnsi" w:hAnsiTheme="minorHAnsi" w:cstheme="minorHAnsi"/>
        </w:rPr>
        <w:t>Starting in the early</w:t>
      </w:r>
      <w:r w:rsidRPr="007F17F1">
        <w:rPr>
          <w:rFonts w:asciiTheme="minorHAnsi" w:hAnsiTheme="minorHAnsi" w:cstheme="minorHAnsi"/>
        </w:rPr>
        <w:t xml:space="preserve"> </w:t>
      </w:r>
      <w:r w:rsidRPr="007F17F1">
        <w:rPr>
          <w:rStyle w:val="StyleUnderline"/>
          <w:rFonts w:asciiTheme="minorHAnsi" w:hAnsiTheme="minorHAnsi" w:cstheme="minorHAnsi"/>
        </w:rPr>
        <w:t>2000s</w:t>
      </w:r>
      <w:r w:rsidRPr="007F17F1">
        <w:rPr>
          <w:rFonts w:asciiTheme="minorHAnsi" w:hAnsiTheme="minorHAnsi" w:cstheme="minorHAnsi"/>
        </w:rPr>
        <w:t xml:space="preserve">, the old age dependency ratio </w:t>
      </w:r>
      <w:r w:rsidRPr="007F17F1">
        <w:rPr>
          <w:rStyle w:val="StyleUnderline"/>
          <w:rFonts w:asciiTheme="minorHAnsi" w:hAnsiTheme="minorHAnsi" w:cstheme="minorHAnsi"/>
        </w:rPr>
        <w:t>started to rise</w:t>
      </w:r>
      <w:r w:rsidRPr="007F17F1">
        <w:rPr>
          <w:rFonts w:asciiTheme="minorHAnsi" w:hAnsiTheme="minorHAnsi" w:cstheme="minorHAnsi"/>
        </w:rPr>
        <w:t xml:space="preserve"> (see Figure 1) </w:t>
      </w:r>
      <w:r w:rsidRPr="007F17F1">
        <w:rPr>
          <w:rStyle w:val="StyleUnderline"/>
          <w:rFonts w:asciiTheme="minorHAnsi" w:hAnsiTheme="minorHAnsi" w:cstheme="minorHAnsi"/>
        </w:rPr>
        <w:t>the inevitable</w:t>
      </w:r>
      <w:r w:rsidRPr="007F17F1">
        <w:rPr>
          <w:rFonts w:asciiTheme="minorHAnsi" w:hAnsiTheme="minorHAnsi" w:cstheme="minorHAnsi"/>
        </w:rPr>
        <w:t xml:space="preserve"> </w:t>
      </w:r>
      <w:r w:rsidRPr="007F17F1">
        <w:rPr>
          <w:rStyle w:val="StyleUnderline"/>
          <w:rFonts w:asciiTheme="minorHAnsi" w:hAnsiTheme="minorHAnsi" w:cstheme="minorHAnsi"/>
        </w:rPr>
        <w:t>consequence of the</w:t>
      </w:r>
      <w:r w:rsidRPr="007F17F1">
        <w:rPr>
          <w:rFonts w:asciiTheme="minorHAnsi" w:hAnsiTheme="minorHAnsi" w:cstheme="minorHAnsi"/>
        </w:rPr>
        <w:t xml:space="preserve"> </w:t>
      </w:r>
      <w:r w:rsidRPr="007F17F1">
        <w:rPr>
          <w:rStyle w:val="Emphasis"/>
          <w:rFonts w:asciiTheme="minorHAnsi" w:hAnsiTheme="minorHAnsi" w:cstheme="minorHAnsi"/>
        </w:rPr>
        <w:t>drop</w:t>
      </w:r>
      <w:r w:rsidRPr="007F17F1">
        <w:rPr>
          <w:rFonts w:asciiTheme="minorHAnsi" w:hAnsiTheme="minorHAnsi" w:cstheme="minorHAnsi"/>
        </w:rPr>
        <w:t xml:space="preserve"> </w:t>
      </w:r>
      <w:r w:rsidRPr="007F17F1">
        <w:rPr>
          <w:rStyle w:val="StyleUnderline"/>
          <w:rFonts w:asciiTheme="minorHAnsi" w:hAnsiTheme="minorHAnsi" w:cstheme="minorHAnsi"/>
        </w:rPr>
        <w:t>in youth dependency</w:t>
      </w:r>
      <w:r w:rsidRPr="007F17F1">
        <w:rPr>
          <w:rFonts w:asciiTheme="minorHAnsi" w:hAnsiTheme="minorHAnsi" w:cstheme="minorHAnsi"/>
        </w:rPr>
        <w:t xml:space="preserve"> back in the 1960s and 1970s. </w:t>
      </w:r>
      <w:r w:rsidRPr="007F17F1">
        <w:rPr>
          <w:rStyle w:val="StyleUnderline"/>
          <w:rFonts w:asciiTheme="minorHAnsi" w:hAnsiTheme="minorHAnsi" w:cstheme="minorHAnsi"/>
        </w:rPr>
        <w:t xml:space="preserve">As </w:t>
      </w:r>
      <w:r w:rsidRPr="007F17F1">
        <w:rPr>
          <w:rStyle w:val="StyleUnderline"/>
          <w:rFonts w:asciiTheme="minorHAnsi" w:hAnsiTheme="minorHAnsi" w:cstheme="minorHAnsi"/>
          <w:highlight w:val="cyan"/>
        </w:rPr>
        <w:t>workers</w:t>
      </w:r>
      <w:r w:rsidRPr="007F17F1">
        <w:rPr>
          <w:rFonts w:asciiTheme="minorHAnsi" w:hAnsiTheme="minorHAnsi" w:cstheme="minorHAnsi"/>
        </w:rPr>
        <w:t xml:space="preserve"> </w:t>
      </w:r>
      <w:r w:rsidRPr="007F17F1">
        <w:rPr>
          <w:rStyle w:val="Emphasis"/>
          <w:rFonts w:asciiTheme="minorHAnsi" w:hAnsiTheme="minorHAnsi" w:cstheme="minorHAnsi"/>
          <w:szCs w:val="24"/>
          <w:highlight w:val="cyan"/>
        </w:rPr>
        <w:t>aged out</w:t>
      </w:r>
      <w:r w:rsidRPr="007F17F1">
        <w:rPr>
          <w:rStyle w:val="Emphasis"/>
          <w:rFonts w:asciiTheme="minorHAnsi" w:hAnsiTheme="minorHAnsi" w:cstheme="minorHAnsi"/>
          <w:szCs w:val="24"/>
        </w:rPr>
        <w:t xml:space="preserve"> of the workforce</w:t>
      </w:r>
      <w:r w:rsidRPr="007F17F1">
        <w:rPr>
          <w:rFonts w:asciiTheme="minorHAnsi" w:hAnsiTheme="minorHAnsi" w:cstheme="minorHAnsi"/>
        </w:rPr>
        <w:t xml:space="preserve"> – and continue to do so – </w:t>
      </w:r>
      <w:r w:rsidRPr="007F17F1">
        <w:rPr>
          <w:rStyle w:val="StyleUnderline"/>
          <w:rFonts w:asciiTheme="minorHAnsi" w:hAnsiTheme="minorHAnsi" w:cstheme="minorHAnsi"/>
        </w:rPr>
        <w:t>this</w:t>
      </w:r>
      <w:r w:rsidRPr="007F17F1">
        <w:rPr>
          <w:rFonts w:asciiTheme="minorHAnsi" w:hAnsiTheme="minorHAnsi" w:cstheme="minorHAnsi"/>
        </w:rPr>
        <w:t xml:space="preserve"> </w:t>
      </w:r>
      <w:r w:rsidRPr="007F17F1">
        <w:rPr>
          <w:rStyle w:val="Emphasis"/>
          <w:rFonts w:asciiTheme="minorHAnsi" w:hAnsiTheme="minorHAnsi" w:cstheme="minorHAnsi"/>
        </w:rPr>
        <w:t>dragged down</w:t>
      </w:r>
      <w:r w:rsidRPr="007F17F1">
        <w:rPr>
          <w:rFonts w:asciiTheme="minorHAnsi" w:hAnsiTheme="minorHAnsi" w:cstheme="minorHAnsi"/>
        </w:rPr>
        <w:t xml:space="preserve"> </w:t>
      </w:r>
      <w:r w:rsidRPr="007F17F1">
        <w:rPr>
          <w:rStyle w:val="StyleUnderline"/>
          <w:rFonts w:asciiTheme="minorHAnsi" w:hAnsiTheme="minorHAnsi" w:cstheme="minorHAnsi"/>
        </w:rPr>
        <w:t>the growth</w:t>
      </w:r>
      <w:r w:rsidRPr="007F17F1">
        <w:rPr>
          <w:rFonts w:asciiTheme="minorHAnsi" w:hAnsiTheme="minorHAnsi" w:cstheme="minorHAnsi"/>
        </w:rPr>
        <w:t xml:space="preserve"> </w:t>
      </w:r>
      <w:r w:rsidRPr="007F17F1">
        <w:rPr>
          <w:rStyle w:val="StyleUnderline"/>
          <w:rFonts w:asciiTheme="minorHAnsi" w:hAnsiTheme="minorHAnsi" w:cstheme="minorHAnsi"/>
        </w:rPr>
        <w:t>rate of the aggregate economy</w:t>
      </w:r>
      <w:r w:rsidRPr="007F17F1">
        <w:rPr>
          <w:rFonts w:asciiTheme="minorHAnsi" w:hAnsiTheme="minorHAnsi" w:cstheme="minorHAnsi"/>
        </w:rPr>
        <w:t>. That 1.25 percentage point boost during the 20th century disappeared in the 21st, explaining most of the slowdown in the US.</w:t>
      </w:r>
    </w:p>
    <w:p w14:paraId="7C8BDC9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But why should we see these demographic shifts as a success? The </w:t>
      </w:r>
      <w:r w:rsidRPr="007F17F1">
        <w:rPr>
          <w:rStyle w:val="StyleUnderline"/>
          <w:rFonts w:asciiTheme="minorHAnsi" w:hAnsiTheme="minorHAnsi" w:cstheme="minorHAnsi"/>
        </w:rPr>
        <w:t>drop in</w:t>
      </w:r>
      <w:r w:rsidRPr="007F17F1">
        <w:rPr>
          <w:rFonts w:asciiTheme="minorHAnsi" w:hAnsiTheme="minorHAnsi" w:cstheme="minorHAnsi"/>
        </w:rPr>
        <w:t xml:space="preserve"> </w:t>
      </w:r>
      <w:r w:rsidRPr="007F17F1">
        <w:rPr>
          <w:rStyle w:val="Emphasis"/>
          <w:rFonts w:asciiTheme="minorHAnsi" w:hAnsiTheme="minorHAnsi" w:cstheme="minorHAnsi"/>
        </w:rPr>
        <w:t>fertility</w:t>
      </w:r>
      <w:r w:rsidRPr="007F17F1">
        <w:rPr>
          <w:rFonts w:asciiTheme="minorHAnsi" w:hAnsiTheme="minorHAnsi" w:cstheme="minorHAnsi"/>
        </w:rPr>
        <w:t xml:space="preserve"> after the baby boom which explains the shifts </w:t>
      </w:r>
      <w:r w:rsidRPr="007F17F1">
        <w:rPr>
          <w:rStyle w:val="StyleUnderline"/>
          <w:rFonts w:asciiTheme="minorHAnsi" w:hAnsiTheme="minorHAnsi" w:cstheme="minorHAnsi"/>
        </w:rPr>
        <w:t xml:space="preserve">was </w:t>
      </w:r>
      <w:r w:rsidRPr="007F17F1">
        <w:rPr>
          <w:rStyle w:val="StyleUnderline"/>
          <w:rFonts w:asciiTheme="minorHAnsi" w:hAnsiTheme="minorHAnsi" w:cstheme="minorHAnsi"/>
          <w:highlight w:val="cyan"/>
        </w:rPr>
        <w:t>driven by</w:t>
      </w:r>
      <w:r w:rsidRPr="007F17F1">
        <w:rPr>
          <w:rFonts w:asciiTheme="minorHAnsi" w:hAnsiTheme="minorHAnsi" w:cstheme="minorHAnsi"/>
        </w:rPr>
        <w:t xml:space="preserve"> </w:t>
      </w:r>
      <w:r w:rsidRPr="007F17F1">
        <w:rPr>
          <w:rStyle w:val="Emphasis"/>
          <w:rFonts w:asciiTheme="minorHAnsi" w:hAnsiTheme="minorHAnsi" w:cstheme="minorHAnsi"/>
        </w:rPr>
        <w:t>several successes</w:t>
      </w:r>
      <w:r w:rsidRPr="007F17F1">
        <w:rPr>
          <w:rFonts w:asciiTheme="minorHAnsi" w:hAnsiTheme="minorHAnsi" w:cstheme="minorHAnsi"/>
        </w:rPr>
        <w:t xml:space="preserve">. </w:t>
      </w:r>
      <w:r w:rsidRPr="007F17F1">
        <w:rPr>
          <w:rStyle w:val="Emphasis"/>
          <w:rFonts w:asciiTheme="minorHAnsi" w:hAnsiTheme="minorHAnsi" w:cstheme="minorHAnsi"/>
          <w:highlight w:val="cyan"/>
        </w:rPr>
        <w:t>Expanded access to college</w:t>
      </w:r>
      <w:r w:rsidRPr="007F17F1">
        <w:rPr>
          <w:rStyle w:val="Emphasis"/>
          <w:rFonts w:asciiTheme="minorHAnsi" w:hAnsiTheme="minorHAnsi" w:cstheme="minorHAnsi"/>
        </w:rPr>
        <w:t xml:space="preserve"> education</w:t>
      </w:r>
      <w:r w:rsidRPr="007F17F1">
        <w:rPr>
          <w:rFonts w:asciiTheme="minorHAnsi" w:hAnsiTheme="minorHAnsi" w:cstheme="minorHAnsi"/>
        </w:rPr>
        <w:t xml:space="preserve"> </w:t>
      </w:r>
      <w:r w:rsidRPr="007F17F1">
        <w:rPr>
          <w:rStyle w:val="StyleUnderline"/>
          <w:rFonts w:asciiTheme="minorHAnsi" w:hAnsiTheme="minorHAnsi" w:cstheme="minorHAnsi"/>
        </w:rPr>
        <w:t>pushed back the age at which people were</w:t>
      </w:r>
      <w:r w:rsidRPr="007F17F1">
        <w:rPr>
          <w:rFonts w:asciiTheme="minorHAnsi" w:hAnsiTheme="minorHAnsi" w:cstheme="minorHAnsi"/>
        </w:rPr>
        <w:t xml:space="preserve"> </w:t>
      </w:r>
      <w:r w:rsidRPr="007F17F1">
        <w:rPr>
          <w:rStyle w:val="StyleUnderline"/>
          <w:rFonts w:asciiTheme="minorHAnsi" w:hAnsiTheme="minorHAnsi" w:cstheme="minorHAnsi"/>
        </w:rPr>
        <w:t>willing to marry</w:t>
      </w:r>
      <w:r w:rsidRPr="007F17F1">
        <w:rPr>
          <w:rFonts w:asciiTheme="minorHAnsi" w:hAnsiTheme="minorHAnsi" w:cstheme="minorHAnsi"/>
        </w:rPr>
        <w:t xml:space="preserve">. The </w:t>
      </w:r>
      <w:r w:rsidRPr="007F17F1">
        <w:rPr>
          <w:rStyle w:val="StyleUnderline"/>
          <w:rFonts w:asciiTheme="minorHAnsi" w:hAnsiTheme="minorHAnsi" w:cstheme="minorHAnsi"/>
          <w:highlight w:val="cyan"/>
        </w:rPr>
        <w:t>opening</w:t>
      </w:r>
      <w:r w:rsidRPr="007F17F1">
        <w:rPr>
          <w:rStyle w:val="StyleUnderline"/>
          <w:rFonts w:asciiTheme="minorHAnsi" w:hAnsiTheme="minorHAnsi" w:cstheme="minorHAnsi"/>
        </w:rPr>
        <w:t xml:space="preserve"> up </w:t>
      </w:r>
      <w:r w:rsidRPr="007F17F1">
        <w:rPr>
          <w:rStyle w:val="StyleUnderline"/>
          <w:rFonts w:asciiTheme="minorHAnsi" w:hAnsiTheme="minorHAnsi" w:cstheme="minorHAnsi"/>
          <w:highlight w:val="cyan"/>
        </w:rPr>
        <w:t>of</w:t>
      </w:r>
      <w:r w:rsidRPr="007F17F1">
        <w:rPr>
          <w:rFonts w:asciiTheme="minorHAnsi" w:hAnsiTheme="minorHAnsi" w:cstheme="minorHAnsi"/>
        </w:rPr>
        <w:t xml:space="preserve"> many </w:t>
      </w:r>
      <w:r w:rsidRPr="007F17F1">
        <w:rPr>
          <w:rStyle w:val="Emphasis"/>
          <w:rFonts w:asciiTheme="minorHAnsi" w:hAnsiTheme="minorHAnsi" w:cstheme="minorHAnsi"/>
          <w:highlight w:val="cyan"/>
        </w:rPr>
        <w:t>professions</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to women</w:t>
      </w:r>
      <w:r w:rsidRPr="007F17F1">
        <w:rPr>
          <w:rFonts w:asciiTheme="minorHAnsi" w:hAnsiTheme="minorHAnsi" w:cstheme="minorHAnsi"/>
        </w:rPr>
        <w:t xml:space="preserve">, along </w:t>
      </w:r>
      <w:r w:rsidRPr="007F17F1">
        <w:rPr>
          <w:rStyle w:val="StyleUnderline"/>
          <w:rFonts w:asciiTheme="minorHAnsi" w:hAnsiTheme="minorHAnsi" w:cstheme="minorHAnsi"/>
        </w:rPr>
        <w:t>with</w:t>
      </w:r>
      <w:r w:rsidRPr="007F17F1">
        <w:rPr>
          <w:rFonts w:asciiTheme="minorHAnsi" w:hAnsiTheme="minorHAnsi" w:cstheme="minorHAnsi"/>
        </w:rPr>
        <w:t xml:space="preserve"> </w:t>
      </w:r>
      <w:r w:rsidRPr="007F17F1">
        <w:rPr>
          <w:rStyle w:val="Emphasis"/>
          <w:rFonts w:asciiTheme="minorHAnsi" w:hAnsiTheme="minorHAnsi" w:cstheme="minorHAnsi"/>
        </w:rPr>
        <w:t>growth in overall wages</w:t>
      </w:r>
      <w:r w:rsidRPr="007F17F1">
        <w:rPr>
          <w:rFonts w:asciiTheme="minorHAnsi" w:hAnsiTheme="minorHAnsi" w:cstheme="minorHAnsi"/>
        </w:rPr>
        <w:t xml:space="preserve">, </w:t>
      </w:r>
      <w:r w:rsidRPr="007F17F1">
        <w:rPr>
          <w:rStyle w:val="StyleUnderline"/>
          <w:rFonts w:asciiTheme="minorHAnsi" w:hAnsiTheme="minorHAnsi" w:cstheme="minorHAnsi"/>
        </w:rPr>
        <w:t>meant</w:t>
      </w:r>
      <w:r w:rsidRPr="007F17F1">
        <w:rPr>
          <w:rFonts w:asciiTheme="minorHAnsi" w:hAnsiTheme="minorHAnsi" w:cstheme="minorHAnsi"/>
        </w:rPr>
        <w:t xml:space="preserve"> that </w:t>
      </w:r>
      <w:r w:rsidRPr="007F17F1">
        <w:rPr>
          <w:rStyle w:val="StyleUnderline"/>
          <w:rFonts w:asciiTheme="minorHAnsi" w:hAnsiTheme="minorHAnsi" w:cstheme="minorHAnsi"/>
        </w:rPr>
        <w:t>it made sense for many women to delay marriage</w:t>
      </w:r>
      <w:r w:rsidRPr="007F17F1">
        <w:rPr>
          <w:rFonts w:asciiTheme="minorHAnsi" w:hAnsiTheme="minorHAnsi" w:cstheme="minorHAnsi"/>
        </w:rPr>
        <w:t xml:space="preserve">. Finally, </w:t>
      </w:r>
      <w:r w:rsidRPr="007F17F1">
        <w:rPr>
          <w:rStyle w:val="StyleUnderline"/>
          <w:rFonts w:asciiTheme="minorHAnsi" w:hAnsiTheme="minorHAnsi" w:cstheme="minorHAnsi"/>
        </w:rPr>
        <w:t>advances in contraceptive technology meant it was</w:t>
      </w:r>
      <w:r w:rsidRPr="007F17F1">
        <w:rPr>
          <w:rFonts w:asciiTheme="minorHAnsi" w:hAnsiTheme="minorHAnsi" w:cstheme="minorHAnsi"/>
        </w:rPr>
        <w:t xml:space="preserve"> </w:t>
      </w:r>
      <w:r w:rsidRPr="007F17F1">
        <w:rPr>
          <w:rStyle w:val="Emphasis"/>
          <w:rFonts w:asciiTheme="minorHAnsi" w:hAnsiTheme="minorHAnsi" w:cstheme="minorHAnsi"/>
        </w:rPr>
        <w:t>possible</w:t>
      </w:r>
      <w:r w:rsidRPr="007F17F1">
        <w:rPr>
          <w:rFonts w:asciiTheme="minorHAnsi" w:hAnsiTheme="minorHAnsi" w:cstheme="minorHAnsi"/>
        </w:rPr>
        <w:t xml:space="preserve"> </w:t>
      </w:r>
      <w:r w:rsidRPr="007F17F1">
        <w:rPr>
          <w:rStyle w:val="StyleUnderline"/>
          <w:rFonts w:asciiTheme="minorHAnsi" w:hAnsiTheme="minorHAnsi" w:cstheme="minorHAnsi"/>
        </w:rPr>
        <w:t>for women to take</w:t>
      </w:r>
      <w:r w:rsidRPr="007F17F1">
        <w:rPr>
          <w:rFonts w:asciiTheme="minorHAnsi" w:hAnsiTheme="minorHAnsi" w:cstheme="minorHAnsi"/>
        </w:rPr>
        <w:t xml:space="preserve"> </w:t>
      </w:r>
      <w:r w:rsidRPr="007F17F1">
        <w:rPr>
          <w:rStyle w:val="StyleUnderline"/>
          <w:rFonts w:asciiTheme="minorHAnsi" w:hAnsiTheme="minorHAnsi" w:cstheme="minorHAnsi"/>
        </w:rPr>
        <w:t>advantage of the new</w:t>
      </w:r>
      <w:r w:rsidRPr="007F17F1">
        <w:rPr>
          <w:rFonts w:asciiTheme="minorHAnsi" w:hAnsiTheme="minorHAnsi" w:cstheme="minorHAnsi"/>
        </w:rPr>
        <w:t xml:space="preserve"> </w:t>
      </w:r>
      <w:r w:rsidRPr="007F17F1">
        <w:rPr>
          <w:rStyle w:val="Emphasis"/>
          <w:rFonts w:asciiTheme="minorHAnsi" w:hAnsiTheme="minorHAnsi" w:cstheme="minorHAnsi"/>
        </w:rPr>
        <w:t>educational and professional</w:t>
      </w:r>
      <w:r w:rsidRPr="007F17F1">
        <w:rPr>
          <w:rFonts w:asciiTheme="minorHAnsi" w:hAnsiTheme="minorHAnsi" w:cstheme="minorHAnsi"/>
        </w:rPr>
        <w:t xml:space="preserve"> </w:t>
      </w:r>
      <w:r w:rsidRPr="007F17F1">
        <w:rPr>
          <w:rStyle w:val="StyleUnderline"/>
          <w:rFonts w:asciiTheme="minorHAnsi" w:hAnsiTheme="minorHAnsi" w:cstheme="minorHAnsi"/>
        </w:rPr>
        <w:t>opportunities that arose</w:t>
      </w:r>
      <w:r w:rsidRPr="007F17F1">
        <w:rPr>
          <w:rFonts w:asciiTheme="minorHAnsi" w:hAnsiTheme="minorHAnsi" w:cstheme="minorHAnsi"/>
        </w:rPr>
        <w:t xml:space="preserve">. The </w:t>
      </w:r>
      <w:r w:rsidRPr="007F17F1">
        <w:rPr>
          <w:rStyle w:val="StyleUnderline"/>
          <w:rFonts w:asciiTheme="minorHAnsi" w:hAnsiTheme="minorHAnsi" w:cstheme="minorHAnsi"/>
        </w:rPr>
        <w:t>growth slowdown</w:t>
      </w:r>
      <w:r w:rsidRPr="007F17F1">
        <w:rPr>
          <w:rFonts w:asciiTheme="minorHAnsi" w:hAnsiTheme="minorHAnsi" w:cstheme="minorHAnsi"/>
        </w:rPr>
        <w:t xml:space="preserve"> today </w:t>
      </w:r>
      <w:r w:rsidRPr="007F17F1">
        <w:rPr>
          <w:rStyle w:val="StyleUnderline"/>
          <w:rFonts w:asciiTheme="minorHAnsi" w:hAnsiTheme="minorHAnsi" w:cstheme="minorHAnsi"/>
        </w:rPr>
        <w:t>is a</w:t>
      </w:r>
      <w:r w:rsidRPr="007F17F1">
        <w:rPr>
          <w:rFonts w:asciiTheme="minorHAnsi" w:hAnsiTheme="minorHAnsi" w:cstheme="minorHAnsi"/>
        </w:rPr>
        <w:t xml:space="preserve"> </w:t>
      </w:r>
      <w:r w:rsidRPr="007F17F1">
        <w:rPr>
          <w:rStyle w:val="Emphasis"/>
          <w:rFonts w:asciiTheme="minorHAnsi" w:hAnsiTheme="minorHAnsi" w:cstheme="minorHAnsi"/>
        </w:rPr>
        <w:t>consequence</w:t>
      </w:r>
      <w:r w:rsidRPr="007F17F1">
        <w:rPr>
          <w:rFonts w:asciiTheme="minorHAnsi" w:hAnsiTheme="minorHAnsi" w:cstheme="minorHAnsi"/>
        </w:rPr>
        <w:t xml:space="preserve"> </w:t>
      </w:r>
      <w:r w:rsidRPr="007F17F1">
        <w:rPr>
          <w:rStyle w:val="StyleUnderline"/>
          <w:rFonts w:asciiTheme="minorHAnsi" w:hAnsiTheme="minorHAnsi" w:cstheme="minorHAnsi"/>
        </w:rPr>
        <w:t>of family decisions made decades ago in</w:t>
      </w:r>
      <w:r w:rsidRPr="007F17F1">
        <w:rPr>
          <w:rFonts w:asciiTheme="minorHAnsi" w:hAnsiTheme="minorHAnsi" w:cstheme="minorHAnsi"/>
        </w:rPr>
        <w:t xml:space="preserve"> </w:t>
      </w:r>
      <w:r w:rsidRPr="007F17F1">
        <w:rPr>
          <w:rStyle w:val="StyleUnderline"/>
          <w:rFonts w:asciiTheme="minorHAnsi" w:hAnsiTheme="minorHAnsi" w:cstheme="minorHAnsi"/>
        </w:rPr>
        <w:t>response to</w:t>
      </w:r>
      <w:r w:rsidRPr="007F17F1">
        <w:rPr>
          <w:rFonts w:asciiTheme="minorHAnsi" w:hAnsiTheme="minorHAnsi" w:cstheme="minorHAnsi"/>
        </w:rPr>
        <w:t xml:space="preserve"> </w:t>
      </w:r>
      <w:r w:rsidRPr="007F17F1">
        <w:rPr>
          <w:rStyle w:val="Emphasis"/>
          <w:rFonts w:asciiTheme="minorHAnsi" w:hAnsiTheme="minorHAnsi" w:cstheme="minorHAnsi"/>
        </w:rPr>
        <w:t>rising</w:t>
      </w:r>
      <w:r w:rsidRPr="007F17F1">
        <w:rPr>
          <w:rFonts w:asciiTheme="minorHAnsi" w:hAnsiTheme="minorHAnsi" w:cstheme="minorHAnsi"/>
        </w:rPr>
        <w:t xml:space="preserve"> </w:t>
      </w:r>
      <w:r w:rsidRPr="007F17F1">
        <w:rPr>
          <w:rStyle w:val="StyleUnderline"/>
          <w:rFonts w:asciiTheme="minorHAnsi" w:hAnsiTheme="minorHAnsi" w:cstheme="minorHAnsi"/>
        </w:rPr>
        <w:t>living standards and the</w:t>
      </w:r>
      <w:r w:rsidRPr="007F17F1">
        <w:rPr>
          <w:rFonts w:asciiTheme="minorHAnsi" w:hAnsiTheme="minorHAnsi" w:cstheme="minorHAnsi"/>
        </w:rPr>
        <w:t xml:space="preserve"> </w:t>
      </w:r>
      <w:r w:rsidRPr="007F17F1">
        <w:rPr>
          <w:rStyle w:val="Emphasis"/>
          <w:rFonts w:asciiTheme="minorHAnsi" w:hAnsiTheme="minorHAnsi" w:cstheme="minorHAnsi"/>
        </w:rPr>
        <w:t>expansion</w:t>
      </w:r>
      <w:r w:rsidRPr="007F17F1">
        <w:rPr>
          <w:rFonts w:asciiTheme="minorHAnsi" w:hAnsiTheme="minorHAnsi" w:cstheme="minorHAnsi"/>
        </w:rPr>
        <w:t xml:space="preserve"> </w:t>
      </w:r>
      <w:r w:rsidRPr="007F17F1">
        <w:rPr>
          <w:rStyle w:val="StyleUnderline"/>
          <w:rFonts w:asciiTheme="minorHAnsi" w:hAnsiTheme="minorHAnsi" w:cstheme="minorHAnsi"/>
        </w:rPr>
        <w:t>of women’s rights</w:t>
      </w:r>
      <w:r w:rsidRPr="007F17F1">
        <w:rPr>
          <w:rFonts w:asciiTheme="minorHAnsi" w:hAnsiTheme="minorHAnsi" w:cstheme="minorHAnsi"/>
        </w:rPr>
        <w:t>.</w:t>
      </w:r>
    </w:p>
    <w:p w14:paraId="1C9990B4"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The </w:t>
      </w:r>
      <w:r w:rsidRPr="007F17F1">
        <w:rPr>
          <w:rStyle w:val="StyleUnderline"/>
          <w:rFonts w:asciiTheme="minorHAnsi" w:hAnsiTheme="minorHAnsi" w:cstheme="minorHAnsi"/>
        </w:rPr>
        <w:t>second source</w:t>
      </w:r>
      <w:r w:rsidRPr="007F17F1">
        <w:rPr>
          <w:rFonts w:asciiTheme="minorHAnsi" w:hAnsiTheme="minorHAnsi" w:cstheme="minorHAnsi"/>
        </w:rPr>
        <w:t xml:space="preserve"> of the slowdown, </w:t>
      </w:r>
      <w:r w:rsidRPr="007F17F1">
        <w:rPr>
          <w:rStyle w:val="StyleUnderline"/>
          <w:rFonts w:asciiTheme="minorHAnsi" w:hAnsiTheme="minorHAnsi" w:cstheme="minorHAnsi"/>
        </w:rPr>
        <w:t>the</w:t>
      </w:r>
      <w:r w:rsidRPr="007F17F1">
        <w:rPr>
          <w:rFonts w:asciiTheme="minorHAnsi" w:hAnsiTheme="minorHAnsi" w:cstheme="minorHAnsi"/>
        </w:rPr>
        <w:t xml:space="preserve"> </w:t>
      </w:r>
      <w:r w:rsidRPr="007F17F1">
        <w:rPr>
          <w:rStyle w:val="Emphasis"/>
          <w:rFonts w:asciiTheme="minorHAnsi" w:hAnsiTheme="minorHAnsi" w:cstheme="minorHAnsi"/>
          <w:szCs w:val="24"/>
          <w:highlight w:val="cyan"/>
        </w:rPr>
        <w:t>shift from goods to</w:t>
      </w:r>
      <w:r w:rsidRPr="007F17F1">
        <w:rPr>
          <w:rStyle w:val="Emphasis"/>
          <w:rFonts w:asciiTheme="minorHAnsi" w:hAnsiTheme="minorHAnsi" w:cstheme="minorHAnsi"/>
          <w:szCs w:val="24"/>
        </w:rPr>
        <w:t xml:space="preserve">wards </w:t>
      </w:r>
      <w:r w:rsidRPr="007F17F1">
        <w:rPr>
          <w:rStyle w:val="Emphasis"/>
          <w:rFonts w:asciiTheme="minorHAnsi" w:hAnsiTheme="minorHAnsi" w:cstheme="minorHAnsi"/>
          <w:szCs w:val="24"/>
          <w:highlight w:val="cyan"/>
        </w:rPr>
        <w:t>services</w:t>
      </w:r>
      <w:r w:rsidRPr="007F17F1">
        <w:rPr>
          <w:rFonts w:asciiTheme="minorHAnsi" w:hAnsiTheme="minorHAnsi" w:cstheme="minorHAnsi"/>
        </w:rPr>
        <w:t xml:space="preserve">, </w:t>
      </w:r>
      <w:r w:rsidRPr="007F17F1">
        <w:rPr>
          <w:rStyle w:val="StyleUnderline"/>
          <w:rFonts w:asciiTheme="minorHAnsi" w:hAnsiTheme="minorHAnsi" w:cstheme="minorHAnsi"/>
        </w:rPr>
        <w:t>was</w:t>
      </w:r>
      <w:r w:rsidRPr="007F17F1">
        <w:rPr>
          <w:rFonts w:asciiTheme="minorHAnsi" w:hAnsiTheme="minorHAnsi" w:cstheme="minorHAnsi"/>
        </w:rPr>
        <w:t xml:space="preserve"> also </w:t>
      </w:r>
      <w:r w:rsidRPr="007F17F1">
        <w:rPr>
          <w:rStyle w:val="StyleUnderline"/>
          <w:rFonts w:asciiTheme="minorHAnsi" w:hAnsiTheme="minorHAnsi" w:cstheme="minorHAnsi"/>
        </w:rPr>
        <w:t>driven by success</w:t>
      </w:r>
      <w:r w:rsidRPr="007F17F1">
        <w:rPr>
          <w:rFonts w:asciiTheme="minorHAnsi" w:hAnsiTheme="minorHAnsi" w:cstheme="minorHAnsi"/>
        </w:rPr>
        <w:t xml:space="preserve">. In the past one hundred years </w:t>
      </w:r>
      <w:r w:rsidRPr="007F17F1">
        <w:rPr>
          <w:rStyle w:val="StyleUnderline"/>
          <w:rFonts w:asciiTheme="minorHAnsi" w:hAnsiTheme="minorHAnsi" w:cstheme="minorHAnsi"/>
        </w:rPr>
        <w:t xml:space="preserve">we </w:t>
      </w:r>
      <w:r w:rsidRPr="007F17F1">
        <w:rPr>
          <w:rStyle w:val="StyleUnderline"/>
          <w:rFonts w:asciiTheme="minorHAnsi" w:hAnsiTheme="minorHAnsi" w:cstheme="minorHAnsi"/>
          <w:highlight w:val="cyan"/>
        </w:rPr>
        <w:t>became</w:t>
      </w:r>
      <w:r w:rsidRPr="007F17F1">
        <w:rPr>
          <w:rFonts w:asciiTheme="minorHAnsi" w:hAnsiTheme="minorHAnsi" w:cstheme="minorHAnsi"/>
        </w:rPr>
        <w:t xml:space="preserve"> </w:t>
      </w:r>
      <w:r w:rsidRPr="007F17F1">
        <w:rPr>
          <w:rStyle w:val="Emphasis"/>
          <w:rFonts w:asciiTheme="minorHAnsi" w:hAnsiTheme="minorHAnsi" w:cstheme="minorHAnsi"/>
        </w:rPr>
        <w:t xml:space="preserve">incredibly </w:t>
      </w:r>
      <w:r w:rsidRPr="007F17F1">
        <w:rPr>
          <w:rStyle w:val="Emphasis"/>
          <w:rFonts w:asciiTheme="minorHAnsi" w:hAnsiTheme="minorHAnsi" w:cstheme="minorHAnsi"/>
          <w:highlight w:val="cyan"/>
        </w:rPr>
        <w:t>efficient</w:t>
      </w:r>
      <w:r w:rsidRPr="007F17F1">
        <w:rPr>
          <w:rFonts w:asciiTheme="minorHAnsi" w:hAnsiTheme="minorHAnsi" w:cstheme="minorHAnsi"/>
        </w:rPr>
        <w:t xml:space="preserve"> </w:t>
      </w:r>
      <w:r w:rsidRPr="007F17F1">
        <w:rPr>
          <w:rStyle w:val="StyleUnderline"/>
          <w:rFonts w:asciiTheme="minorHAnsi" w:hAnsiTheme="minorHAnsi" w:cstheme="minorHAnsi"/>
        </w:rPr>
        <w:t>at</w:t>
      </w:r>
      <w:r w:rsidRPr="007F17F1">
        <w:rPr>
          <w:rFonts w:asciiTheme="minorHAnsi" w:hAnsiTheme="minorHAnsi" w:cstheme="minorHAnsi"/>
        </w:rPr>
        <w:t xml:space="preserve"> </w:t>
      </w:r>
      <w:r w:rsidRPr="007F17F1">
        <w:rPr>
          <w:rStyle w:val="StyleUnderline"/>
          <w:rFonts w:asciiTheme="minorHAnsi" w:hAnsiTheme="minorHAnsi" w:cstheme="minorHAnsi"/>
        </w:rPr>
        <w:t>producing goods</w:t>
      </w:r>
      <w:r w:rsidRPr="007F17F1">
        <w:rPr>
          <w:rFonts w:asciiTheme="minorHAnsi" w:hAnsiTheme="minorHAnsi" w:cstheme="minorHAnsi"/>
        </w:rPr>
        <w:t xml:space="preserve"> like clothes, food, furniture, and computers. The </w:t>
      </w:r>
      <w:r w:rsidRPr="007F17F1">
        <w:rPr>
          <w:rStyle w:val="StyleUnderline"/>
          <w:rFonts w:asciiTheme="minorHAnsi" w:hAnsiTheme="minorHAnsi" w:cstheme="minorHAnsi"/>
        </w:rPr>
        <w:t>consequence was a</w:t>
      </w:r>
      <w:r w:rsidRPr="007F17F1">
        <w:rPr>
          <w:rFonts w:asciiTheme="minorHAnsi" w:hAnsiTheme="minorHAnsi" w:cstheme="minorHAnsi"/>
        </w:rPr>
        <w:t xml:space="preserve"> </w:t>
      </w:r>
      <w:r w:rsidRPr="007F17F1">
        <w:rPr>
          <w:rStyle w:val="Emphasis"/>
          <w:rFonts w:asciiTheme="minorHAnsi" w:hAnsiTheme="minorHAnsi" w:cstheme="minorHAnsi"/>
        </w:rPr>
        <w:t>steady reduction in the price</w:t>
      </w:r>
      <w:r w:rsidRPr="007F17F1">
        <w:rPr>
          <w:rFonts w:asciiTheme="minorHAnsi" w:hAnsiTheme="minorHAnsi" w:cstheme="minorHAnsi"/>
        </w:rPr>
        <w:t xml:space="preserve"> </w:t>
      </w:r>
      <w:r w:rsidRPr="007F17F1">
        <w:rPr>
          <w:rStyle w:val="StyleUnderline"/>
          <w:rFonts w:asciiTheme="minorHAnsi" w:hAnsiTheme="minorHAnsi" w:cstheme="minorHAnsi"/>
        </w:rPr>
        <w:t>of those goods relative to services</w:t>
      </w:r>
      <w:r w:rsidRPr="007F17F1">
        <w:rPr>
          <w:rFonts w:asciiTheme="minorHAnsi" w:hAnsiTheme="minorHAnsi" w:cstheme="minorHAnsi"/>
        </w:rPr>
        <w:t xml:space="preserve">. We could have used that reduction to buy even more goods than we did, but instead we took advantage of the savings to purchase more services like education, healthcare, and travel. </w:t>
      </w:r>
      <w:proofErr w:type="gramStart"/>
      <w:r w:rsidRPr="007F17F1">
        <w:rPr>
          <w:rFonts w:asciiTheme="minorHAnsi" w:hAnsiTheme="minorHAnsi" w:cstheme="minorHAnsi"/>
        </w:rPr>
        <w:t>Therefore</w:t>
      </w:r>
      <w:proofErr w:type="gramEnd"/>
      <w:r w:rsidRPr="007F17F1">
        <w:rPr>
          <w:rFonts w:asciiTheme="minorHAnsi" w:hAnsiTheme="minorHAnsi" w:cstheme="minorHAnsi"/>
        </w:rPr>
        <w:t xml:space="preserve"> the composition of our expenditures shifted away from goods and towards services (see Figure 2). We still consume more goods than before; it is just that </w:t>
      </w:r>
      <w:r w:rsidRPr="007F17F1">
        <w:rPr>
          <w:rStyle w:val="StyleUnderline"/>
          <w:rFonts w:asciiTheme="minorHAnsi" w:hAnsiTheme="minorHAnsi" w:cstheme="minorHAnsi"/>
        </w:rPr>
        <w:t>they got so</w:t>
      </w:r>
      <w:r w:rsidRPr="007F17F1">
        <w:rPr>
          <w:rFonts w:asciiTheme="minorHAnsi" w:hAnsiTheme="minorHAnsi" w:cstheme="minorHAnsi"/>
        </w:rPr>
        <w:t xml:space="preserve"> cheap that </w:t>
      </w:r>
      <w:r w:rsidRPr="007F17F1">
        <w:rPr>
          <w:rStyle w:val="StyleUnderline"/>
          <w:rFonts w:asciiTheme="minorHAnsi" w:hAnsiTheme="minorHAnsi" w:cstheme="minorHAnsi"/>
        </w:rPr>
        <w:t xml:space="preserve">their </w:t>
      </w:r>
      <w:r w:rsidRPr="007F17F1">
        <w:rPr>
          <w:rStyle w:val="StyleUnderline"/>
          <w:rFonts w:asciiTheme="minorHAnsi" w:hAnsiTheme="minorHAnsi" w:cstheme="minorHAnsi"/>
          <w:highlight w:val="cyan"/>
        </w:rPr>
        <w:t>share of</w:t>
      </w:r>
      <w:r w:rsidRPr="007F17F1">
        <w:rPr>
          <w:rStyle w:val="StyleUnderline"/>
          <w:rFonts w:asciiTheme="minorHAnsi" w:hAnsiTheme="minorHAnsi" w:cstheme="minorHAnsi"/>
        </w:rPr>
        <w:t xml:space="preserve"> our</w:t>
      </w:r>
      <w:r w:rsidRPr="007F17F1">
        <w:rPr>
          <w:rFonts w:asciiTheme="minorHAnsi" w:hAnsiTheme="minorHAnsi" w:cstheme="minorHAnsi"/>
        </w:rPr>
        <w:t xml:space="preserve"> </w:t>
      </w:r>
      <w:r w:rsidRPr="007F17F1">
        <w:rPr>
          <w:rStyle w:val="Emphasis"/>
          <w:rFonts w:asciiTheme="minorHAnsi" w:hAnsiTheme="minorHAnsi" w:cstheme="minorHAnsi"/>
        </w:rPr>
        <w:t xml:space="preserve">total </w:t>
      </w:r>
      <w:r w:rsidRPr="007F17F1">
        <w:rPr>
          <w:rStyle w:val="Emphasis"/>
          <w:rFonts w:asciiTheme="minorHAnsi" w:hAnsiTheme="minorHAnsi" w:cstheme="minorHAnsi"/>
          <w:highlight w:val="cyan"/>
        </w:rPr>
        <w:t>expenditure</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fell</w:t>
      </w:r>
      <w:r w:rsidRPr="007F17F1">
        <w:rPr>
          <w:rStyle w:val="StyleUnderline"/>
          <w:rFonts w:asciiTheme="minorHAnsi" w:hAnsiTheme="minorHAnsi" w:cstheme="minorHAnsi"/>
        </w:rPr>
        <w:t xml:space="preserve"> relative to services</w:t>
      </w:r>
      <w:r w:rsidRPr="007F17F1">
        <w:rPr>
          <w:rFonts w:asciiTheme="minorHAnsi" w:hAnsiTheme="minorHAnsi" w:cstheme="minorHAnsi"/>
        </w:rPr>
        <w:t>.</w:t>
      </w:r>
    </w:p>
    <w:p w14:paraId="4A50FDC4" w14:textId="77777777" w:rsidR="00521E01" w:rsidRPr="007F17F1" w:rsidRDefault="00521E01" w:rsidP="00521E01">
      <w:pPr>
        <w:rPr>
          <w:rFonts w:asciiTheme="minorHAnsi" w:hAnsiTheme="minorHAnsi" w:cstheme="minorHAnsi"/>
          <w:szCs w:val="16"/>
        </w:rPr>
      </w:pPr>
      <w:r w:rsidRPr="007F17F1">
        <w:rPr>
          <w:rFonts w:asciiTheme="minorHAnsi" w:hAnsiTheme="minorHAnsi" w:cstheme="minorHAnsi"/>
          <w:szCs w:val="16"/>
        </w:rPr>
        <w:t xml:space="preserve">This had a consequence for overall economic growth, however. Productivity growth in services is lower than for goods. That wasn’t a failure of services in the last few years. It appears to be an inherent quality noted by economist William Baumol in the 1960s. If a restaurant — a service — tried to operate with half their normal staff, you’d complain about the slow service and lack of attention. In comparison, if a manufacturer produced a laptop – a good – with half as much </w:t>
      </w:r>
      <w:proofErr w:type="spellStart"/>
      <w:r w:rsidRPr="007F17F1">
        <w:rPr>
          <w:rFonts w:asciiTheme="minorHAnsi" w:hAnsiTheme="minorHAnsi" w:cstheme="minorHAnsi"/>
          <w:szCs w:val="16"/>
        </w:rPr>
        <w:t>labour</w:t>
      </w:r>
      <w:proofErr w:type="spellEnd"/>
      <w:r w:rsidRPr="007F17F1">
        <w:rPr>
          <w:rFonts w:asciiTheme="minorHAnsi" w:hAnsiTheme="minorHAnsi" w:cstheme="minorHAnsi"/>
          <w:szCs w:val="16"/>
        </w:rPr>
        <w:t xml:space="preserve">, you’d never know. This makes productivity growth harder for services than for goods. As we shifted expenditures towards services, aggregate productivity growth was thus bound to fall. Between the middle of the 20th century and today, that probably shaved another 0.2 to 0.25 percentage points </w:t>
      </w:r>
      <w:proofErr w:type="gramStart"/>
      <w:r w:rsidRPr="007F17F1">
        <w:rPr>
          <w:rFonts w:asciiTheme="minorHAnsi" w:hAnsiTheme="minorHAnsi" w:cstheme="minorHAnsi"/>
          <w:szCs w:val="16"/>
        </w:rPr>
        <w:t>off of</w:t>
      </w:r>
      <w:proofErr w:type="gramEnd"/>
      <w:r w:rsidRPr="007F17F1">
        <w:rPr>
          <w:rFonts w:asciiTheme="minorHAnsi" w:hAnsiTheme="minorHAnsi" w:cstheme="minorHAnsi"/>
          <w:szCs w:val="16"/>
        </w:rPr>
        <w:t xml:space="preserve"> the growth rate. But note that this only happened because of the productivity growth we experienced in the first place, a success.</w:t>
      </w:r>
    </w:p>
    <w:p w14:paraId="202420C5" w14:textId="77777777" w:rsidR="00521E01" w:rsidRPr="007F17F1" w:rsidRDefault="00521E01" w:rsidP="00521E01">
      <w:pPr>
        <w:rPr>
          <w:rFonts w:asciiTheme="minorHAnsi" w:hAnsiTheme="minorHAnsi" w:cstheme="minorHAnsi"/>
          <w:szCs w:val="16"/>
        </w:rPr>
      </w:pPr>
      <w:r w:rsidRPr="007F17F1">
        <w:rPr>
          <w:rFonts w:asciiTheme="minorHAnsi" w:hAnsiTheme="minorHAnsi" w:cstheme="minorHAnsi"/>
          <w:szCs w:val="16"/>
        </w:rPr>
        <w:t xml:space="preserve">Relative to the successes in the demographic shifts and spending shifts, the usual suspects are not capable of explaining the growth slowdown. Tax rates fell right as the slowdown started, and evidence from across states and industries shows that, if anything, more regulation was associated with faster growth, not slower. Trade with China exploded in the last twenty years, but evidence suggests that this had little effect on growth for the </w:t>
      </w:r>
      <w:proofErr w:type="gramStart"/>
      <w:r w:rsidRPr="007F17F1">
        <w:rPr>
          <w:rFonts w:asciiTheme="minorHAnsi" w:hAnsiTheme="minorHAnsi" w:cstheme="minorHAnsi"/>
          <w:szCs w:val="16"/>
        </w:rPr>
        <w:t>economy as a whole, even</w:t>
      </w:r>
      <w:proofErr w:type="gramEnd"/>
      <w:r w:rsidRPr="007F17F1">
        <w:rPr>
          <w:rFonts w:asciiTheme="minorHAnsi" w:hAnsiTheme="minorHAnsi" w:cstheme="minorHAnsi"/>
          <w:szCs w:val="16"/>
        </w:rPr>
        <w:t xml:space="preserve"> though individual regions and industries saw booms or busts. Economy-wide measures of the mark-up of price over cost rose, but it turns out that this didn’t lower growth. The shift of activity to high mark-up industries kept economic growth rates from falling even further than they did, as it meant we produced more valuable products.</w:t>
      </w:r>
    </w:p>
    <w:p w14:paraId="2509F3DE"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If you’re</w:t>
      </w:r>
      <w:r w:rsidRPr="007F17F1">
        <w:rPr>
          <w:rFonts w:asciiTheme="minorHAnsi" w:hAnsiTheme="minorHAnsi" w:cstheme="minorHAnsi"/>
        </w:rPr>
        <w:t xml:space="preserve"> still </w:t>
      </w:r>
      <w:r w:rsidRPr="007F17F1">
        <w:rPr>
          <w:rStyle w:val="Emphasis"/>
          <w:rFonts w:asciiTheme="minorHAnsi" w:hAnsiTheme="minorHAnsi" w:cstheme="minorHAnsi"/>
        </w:rPr>
        <w:t>uncertain</w:t>
      </w:r>
      <w:r w:rsidRPr="007F17F1">
        <w:rPr>
          <w:rFonts w:asciiTheme="minorHAnsi" w:hAnsiTheme="minorHAnsi" w:cstheme="minorHAnsi"/>
        </w:rPr>
        <w:t xml:space="preserve"> that </w:t>
      </w:r>
      <w:r w:rsidRPr="007F17F1">
        <w:rPr>
          <w:rStyle w:val="StyleUnderline"/>
          <w:rFonts w:asciiTheme="minorHAnsi" w:hAnsiTheme="minorHAnsi" w:cstheme="minorHAnsi"/>
        </w:rPr>
        <w:t>the growth slowdown is a</w:t>
      </w:r>
      <w:r w:rsidRPr="007F17F1">
        <w:rPr>
          <w:rFonts w:asciiTheme="minorHAnsi" w:hAnsiTheme="minorHAnsi" w:cstheme="minorHAnsi"/>
        </w:rPr>
        <w:t xml:space="preserve"> </w:t>
      </w:r>
      <w:r w:rsidRPr="007F17F1">
        <w:rPr>
          <w:rStyle w:val="Emphasis"/>
          <w:rFonts w:asciiTheme="minorHAnsi" w:hAnsiTheme="minorHAnsi" w:cstheme="minorHAnsi"/>
          <w:szCs w:val="24"/>
        </w:rPr>
        <w:t>consequence of success</w:t>
      </w:r>
      <w:r w:rsidRPr="007F17F1">
        <w:rPr>
          <w:rFonts w:asciiTheme="minorHAnsi" w:hAnsiTheme="minorHAnsi" w:cstheme="minorHAnsi"/>
        </w:rPr>
        <w:t xml:space="preserve">, </w:t>
      </w:r>
      <w:r w:rsidRPr="007F17F1">
        <w:rPr>
          <w:rStyle w:val="StyleUnderline"/>
          <w:rFonts w:asciiTheme="minorHAnsi" w:hAnsiTheme="minorHAnsi" w:cstheme="minorHAnsi"/>
        </w:rPr>
        <w:t>ask</w:t>
      </w:r>
      <w:r w:rsidRPr="007F17F1">
        <w:rPr>
          <w:rFonts w:asciiTheme="minorHAnsi" w:hAnsiTheme="minorHAnsi" w:cstheme="minorHAnsi"/>
        </w:rPr>
        <w:t xml:space="preserve"> yourself </w:t>
      </w:r>
      <w:r w:rsidRPr="007F17F1">
        <w:rPr>
          <w:rStyle w:val="StyleUnderline"/>
          <w:rFonts w:asciiTheme="minorHAnsi" w:hAnsiTheme="minorHAnsi" w:cstheme="minorHAnsi"/>
        </w:rPr>
        <w:t xml:space="preserve">what you’d give up </w:t>
      </w:r>
      <w:proofErr w:type="gramStart"/>
      <w:r w:rsidRPr="007F17F1">
        <w:rPr>
          <w:rStyle w:val="StyleUnderline"/>
          <w:rFonts w:asciiTheme="minorHAnsi" w:hAnsiTheme="minorHAnsi" w:cstheme="minorHAnsi"/>
          <w:highlight w:val="cyan"/>
        </w:rPr>
        <w:t>to bring</w:t>
      </w:r>
      <w:proofErr w:type="gramEnd"/>
      <w:r w:rsidRPr="007F17F1">
        <w:rPr>
          <w:rStyle w:val="StyleUnderline"/>
          <w:rFonts w:asciiTheme="minorHAnsi" w:hAnsiTheme="minorHAnsi" w:cstheme="minorHAnsi"/>
          <w:highlight w:val="cyan"/>
        </w:rPr>
        <w:t xml:space="preserve"> growth back</w:t>
      </w:r>
      <w:r w:rsidRPr="007F17F1">
        <w:rPr>
          <w:rStyle w:val="StyleUnderline"/>
          <w:rFonts w:asciiTheme="minorHAnsi" w:hAnsiTheme="minorHAnsi" w:cstheme="minorHAnsi"/>
        </w:rPr>
        <w:t xml:space="preserve"> to 4%.</w:t>
      </w:r>
      <w:r w:rsidRPr="007F17F1">
        <w:rPr>
          <w:rFonts w:asciiTheme="minorHAnsi" w:hAnsiTheme="minorHAnsi" w:cstheme="minorHAnsi"/>
        </w:rPr>
        <w:t xml:space="preserve"> We could </w:t>
      </w:r>
      <w:r w:rsidRPr="007F17F1">
        <w:rPr>
          <w:rStyle w:val="StyleUnderline"/>
          <w:rFonts w:asciiTheme="minorHAnsi" w:hAnsiTheme="minorHAnsi" w:cstheme="minorHAnsi"/>
          <w:highlight w:val="cyan"/>
        </w:rPr>
        <w:t>destroy</w:t>
      </w:r>
      <w:r w:rsidRPr="007F17F1">
        <w:rPr>
          <w:rStyle w:val="StyleUnderline"/>
          <w:rFonts w:asciiTheme="minorHAnsi" w:hAnsiTheme="minorHAnsi" w:cstheme="minorHAnsi"/>
        </w:rPr>
        <w:t xml:space="preserve"> half of</w:t>
      </w:r>
      <w:r w:rsidRPr="007F17F1">
        <w:rPr>
          <w:rFonts w:asciiTheme="minorHAnsi" w:hAnsiTheme="minorHAnsi" w:cstheme="minorHAnsi"/>
        </w:rPr>
        <w:t xml:space="preserve"> </w:t>
      </w:r>
      <w:r w:rsidRPr="007F17F1">
        <w:rPr>
          <w:rStyle w:val="Emphasis"/>
          <w:rFonts w:asciiTheme="minorHAnsi" w:hAnsiTheme="minorHAnsi" w:cstheme="minorHAnsi"/>
        </w:rPr>
        <w:t xml:space="preserve">all </w:t>
      </w:r>
      <w:r w:rsidRPr="007F17F1">
        <w:rPr>
          <w:rStyle w:val="Emphasis"/>
          <w:rFonts w:asciiTheme="minorHAnsi" w:hAnsiTheme="minorHAnsi" w:cstheme="minorHAnsi"/>
          <w:highlight w:val="cyan"/>
        </w:rPr>
        <w:t>our</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cyan"/>
        </w:rPr>
        <w:t>goods</w:t>
      </w:r>
      <w:r w:rsidRPr="007F17F1">
        <w:rPr>
          <w:rFonts w:asciiTheme="minorHAnsi" w:hAnsiTheme="minorHAnsi" w:cstheme="minorHAnsi"/>
        </w:rPr>
        <w:t xml:space="preserve">: cars, couches, TVs, laptops, houses, trampolines, and so on. That would </w:t>
      </w:r>
      <w:r w:rsidRPr="007F17F1">
        <w:rPr>
          <w:rStyle w:val="StyleUnderline"/>
          <w:rFonts w:asciiTheme="minorHAnsi" w:hAnsiTheme="minorHAnsi" w:cstheme="minorHAnsi"/>
        </w:rPr>
        <w:t>lead to</w:t>
      </w:r>
      <w:r w:rsidRPr="007F17F1">
        <w:rPr>
          <w:rFonts w:asciiTheme="minorHAnsi" w:hAnsiTheme="minorHAnsi" w:cstheme="minorHAnsi"/>
        </w:rPr>
        <w:t xml:space="preserve"> </w:t>
      </w:r>
      <w:r w:rsidRPr="007F17F1">
        <w:rPr>
          <w:rStyle w:val="StyleUnderline"/>
          <w:rFonts w:asciiTheme="minorHAnsi" w:hAnsiTheme="minorHAnsi" w:cstheme="minorHAnsi"/>
        </w:rPr>
        <w:t>a</w:t>
      </w:r>
      <w:r w:rsidRPr="007F17F1">
        <w:rPr>
          <w:rFonts w:asciiTheme="minorHAnsi" w:hAnsiTheme="minorHAnsi" w:cstheme="minorHAnsi"/>
        </w:rPr>
        <w:t xml:space="preserve"> </w:t>
      </w:r>
      <w:r w:rsidRPr="007F17F1">
        <w:rPr>
          <w:rStyle w:val="Emphasis"/>
          <w:rFonts w:asciiTheme="minorHAnsi" w:hAnsiTheme="minorHAnsi" w:cstheme="minorHAnsi"/>
        </w:rPr>
        <w:t>massive</w:t>
      </w:r>
      <w:r w:rsidRPr="007F17F1">
        <w:rPr>
          <w:rFonts w:asciiTheme="minorHAnsi" w:hAnsiTheme="minorHAnsi" w:cstheme="minorHAnsi"/>
        </w:rPr>
        <w:t xml:space="preserve"> </w:t>
      </w:r>
      <w:r w:rsidRPr="007F17F1">
        <w:rPr>
          <w:rStyle w:val="StyleUnderline"/>
          <w:rFonts w:asciiTheme="minorHAnsi" w:hAnsiTheme="minorHAnsi" w:cstheme="minorHAnsi"/>
        </w:rPr>
        <w:t>shift of spending towards goods</w:t>
      </w:r>
      <w:r w:rsidRPr="007F17F1">
        <w:rPr>
          <w:rFonts w:asciiTheme="minorHAnsi" w:hAnsiTheme="minorHAnsi" w:cstheme="minorHAnsi"/>
        </w:rPr>
        <w:t xml:space="preserve"> as we scrambled to replace everything, and we’d see a jump in productivity growth. Alternatively, we could roll back contraceptive rights and women’s participation in the workforce in the hopes of starting a new baby boom. Wait twenty years and we’d have another surge of human capital into the economy. Would either of those be worth it just to see growth hit 4% again, perhaps not until 2040? Assuming the answer is “no”, that tells us the </w:t>
      </w:r>
      <w:r w:rsidRPr="007F17F1">
        <w:rPr>
          <w:rStyle w:val="StyleUnderline"/>
          <w:rFonts w:asciiTheme="minorHAnsi" w:hAnsiTheme="minorHAnsi" w:cstheme="minorHAnsi"/>
        </w:rPr>
        <w:t>growth slowdown happened</w:t>
      </w:r>
      <w:r w:rsidRPr="007F17F1">
        <w:rPr>
          <w:rFonts w:asciiTheme="minorHAnsi" w:hAnsiTheme="minorHAnsi" w:cstheme="minorHAnsi"/>
        </w:rPr>
        <w:t xml:space="preserve"> </w:t>
      </w:r>
      <w:r w:rsidRPr="007F17F1">
        <w:rPr>
          <w:rStyle w:val="StyleUnderline"/>
          <w:rFonts w:asciiTheme="minorHAnsi" w:hAnsiTheme="minorHAnsi" w:cstheme="minorHAnsi"/>
        </w:rPr>
        <w:t>because of things that went</w:t>
      </w:r>
      <w:r w:rsidRPr="007F17F1">
        <w:rPr>
          <w:rFonts w:asciiTheme="minorHAnsi" w:hAnsiTheme="minorHAnsi" w:cstheme="minorHAnsi"/>
        </w:rPr>
        <w:t xml:space="preserve"> </w:t>
      </w:r>
      <w:r w:rsidRPr="007F17F1">
        <w:rPr>
          <w:rStyle w:val="Emphasis"/>
          <w:rFonts w:asciiTheme="minorHAnsi" w:hAnsiTheme="minorHAnsi" w:cstheme="minorHAnsi"/>
        </w:rPr>
        <w:t>right</w:t>
      </w:r>
      <w:r w:rsidRPr="007F17F1">
        <w:rPr>
          <w:rFonts w:asciiTheme="minorHAnsi" w:hAnsiTheme="minorHAnsi" w:cstheme="minorHAnsi"/>
        </w:rPr>
        <w:t xml:space="preserve">, </w:t>
      </w:r>
      <w:r w:rsidRPr="007F17F1">
        <w:rPr>
          <w:rStyle w:val="StyleUnderline"/>
          <w:rFonts w:asciiTheme="minorHAnsi" w:hAnsiTheme="minorHAnsi" w:cstheme="minorHAnsi"/>
        </w:rPr>
        <w:t>things we would not sacrifice</w:t>
      </w:r>
      <w:r w:rsidRPr="007F17F1">
        <w:rPr>
          <w:rFonts w:asciiTheme="minorHAnsi" w:hAnsiTheme="minorHAnsi" w:cstheme="minorHAnsi"/>
        </w:rPr>
        <w:t>.</w:t>
      </w:r>
    </w:p>
    <w:p w14:paraId="0C7A2A5F"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No </w:t>
      </w:r>
      <w:r w:rsidRPr="007F17F1">
        <w:rPr>
          <w:rFonts w:asciiTheme="minorHAnsi" w:hAnsiTheme="minorHAnsi" w:cstheme="minorHAnsi"/>
          <w:u w:val="single"/>
        </w:rPr>
        <w:t>liberal order</w:t>
      </w:r>
      <w:r w:rsidRPr="007F17F1">
        <w:rPr>
          <w:rFonts w:asciiTheme="minorHAnsi" w:hAnsiTheme="minorHAnsi" w:cstheme="minorHAnsi"/>
        </w:rPr>
        <w:t xml:space="preserve"> or </w:t>
      </w:r>
      <w:r w:rsidRPr="007F17F1">
        <w:rPr>
          <w:rFonts w:asciiTheme="minorHAnsi" w:hAnsiTheme="minorHAnsi" w:cstheme="minorHAnsi"/>
          <w:u w:val="single"/>
        </w:rPr>
        <w:t>SOI</w:t>
      </w:r>
      <w:r w:rsidRPr="007F17F1">
        <w:rPr>
          <w:rFonts w:asciiTheme="minorHAnsi" w:hAnsiTheme="minorHAnsi" w:cstheme="minorHAnsi"/>
        </w:rPr>
        <w:t xml:space="preserve"> impact---states </w:t>
      </w:r>
      <w:r w:rsidRPr="007F17F1">
        <w:rPr>
          <w:rFonts w:asciiTheme="minorHAnsi" w:hAnsiTheme="minorHAnsi" w:cstheme="minorHAnsi"/>
          <w:u w:val="single"/>
        </w:rPr>
        <w:t>won’t risk</w:t>
      </w:r>
      <w:r w:rsidRPr="007F17F1">
        <w:rPr>
          <w:rFonts w:asciiTheme="minorHAnsi" w:hAnsiTheme="minorHAnsi" w:cstheme="minorHAnsi"/>
        </w:rPr>
        <w:t xml:space="preserve"> war, err towards </w:t>
      </w:r>
      <w:r w:rsidRPr="007F17F1">
        <w:rPr>
          <w:rFonts w:asciiTheme="minorHAnsi" w:hAnsiTheme="minorHAnsi" w:cstheme="minorHAnsi"/>
          <w:u w:val="single"/>
        </w:rPr>
        <w:t>isolation</w:t>
      </w:r>
      <w:r w:rsidRPr="007F17F1">
        <w:rPr>
          <w:rFonts w:asciiTheme="minorHAnsi" w:hAnsiTheme="minorHAnsi" w:cstheme="minorHAnsi"/>
        </w:rPr>
        <w:t xml:space="preserve">, AND </w:t>
      </w:r>
      <w:r w:rsidRPr="007F17F1">
        <w:rPr>
          <w:rFonts w:asciiTheme="minorHAnsi" w:hAnsiTheme="minorHAnsi" w:cstheme="minorHAnsi"/>
          <w:u w:val="single"/>
        </w:rPr>
        <w:t>mediate</w:t>
      </w:r>
      <w:r w:rsidRPr="007F17F1">
        <w:rPr>
          <w:rFonts w:asciiTheme="minorHAnsi" w:hAnsiTheme="minorHAnsi" w:cstheme="minorHAnsi"/>
        </w:rPr>
        <w:t xml:space="preserve"> ties </w:t>
      </w:r>
      <w:r w:rsidRPr="007F17F1">
        <w:rPr>
          <w:rFonts w:asciiTheme="minorHAnsi" w:hAnsiTheme="minorHAnsi" w:cstheme="minorHAnsi"/>
          <w:u w:val="single"/>
        </w:rPr>
        <w:t>economically</w:t>
      </w:r>
      <w:r w:rsidRPr="007F17F1">
        <w:rPr>
          <w:rFonts w:asciiTheme="minorHAnsi" w:hAnsiTheme="minorHAnsi" w:cstheme="minorHAnsi"/>
        </w:rPr>
        <w:t xml:space="preserve">. </w:t>
      </w:r>
    </w:p>
    <w:p w14:paraId="45B83968"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Mueller ’21 </w:t>
      </w:r>
      <w:r w:rsidRPr="007F17F1">
        <w:rPr>
          <w:rFonts w:asciiTheme="minorHAnsi" w:hAnsiTheme="minorHAnsi" w:cstheme="minorHAnsi"/>
        </w:rPr>
        <w:t xml:space="preserve">[John; February 17; Adjunct Professor of Political Science and Senior Research Scientist at the Mershon Center for International Security Studies; </w:t>
      </w:r>
      <w:bookmarkStart w:id="4" w:name="_Hlk77458405"/>
      <w:r w:rsidRPr="007F17F1">
        <w:rPr>
          <w:rFonts w:asciiTheme="minorHAnsi" w:hAnsiTheme="minorHAnsi" w:cstheme="minorHAnsi"/>
        </w:rPr>
        <w:t>The Stupidity of War: American Foreign Policy and the Case for Complacency</w:t>
      </w:r>
      <w:bookmarkEnd w:id="4"/>
      <w:r w:rsidRPr="007F17F1">
        <w:rPr>
          <w:rFonts w:asciiTheme="minorHAnsi" w:hAnsiTheme="minorHAnsi" w:cstheme="minorHAnsi"/>
        </w:rPr>
        <w:t>, “The Rise of China, the Assertiveness of Russia, and the Antics of Iran,” Ch. 6]</w:t>
      </w:r>
    </w:p>
    <w:p w14:paraId="477F1BC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Complacency, Appeasement, Self-destruction, and the New Cold War</w:t>
      </w:r>
    </w:p>
    <w:p w14:paraId="725988B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It could be argued that the policies proposed here to deal with the international problems, whether real or imagined, presented by China, Russia, and Iran constitute exercises not only in complacency, but also in appeasement. That argument would be correct. As discussed in the Prologue to this book, </w:t>
      </w:r>
      <w:r w:rsidRPr="007F17F1">
        <w:rPr>
          <w:rStyle w:val="StyleUnderline"/>
          <w:rFonts w:asciiTheme="minorHAnsi" w:hAnsiTheme="minorHAnsi" w:cstheme="minorHAnsi"/>
          <w:highlight w:val="cyan"/>
        </w:rPr>
        <w:t>appeasement</w:t>
      </w:r>
      <w:r w:rsidRPr="007F17F1">
        <w:rPr>
          <w:rStyle w:val="StyleUnderline"/>
          <w:rFonts w:asciiTheme="minorHAnsi" w:hAnsiTheme="minorHAnsi" w:cstheme="minorHAnsi"/>
        </w:rPr>
        <w:t xml:space="preserve"> can</w:t>
      </w:r>
      <w:r w:rsidRPr="007F17F1">
        <w:rPr>
          <w:rFonts w:asciiTheme="minorHAnsi" w:hAnsiTheme="minorHAnsi" w:cstheme="minorHAnsi"/>
        </w:rPr>
        <w:t xml:space="preserve"> </w:t>
      </w:r>
      <w:r w:rsidRPr="007F17F1">
        <w:rPr>
          <w:rStyle w:val="Emphasis"/>
          <w:rFonts w:asciiTheme="minorHAnsi" w:hAnsiTheme="minorHAnsi" w:cstheme="minorHAnsi"/>
        </w:rPr>
        <w:t>work</w:t>
      </w:r>
      <w:r w:rsidRPr="007F17F1">
        <w:rPr>
          <w:rFonts w:asciiTheme="minorHAnsi" w:hAnsiTheme="minorHAnsi" w:cstheme="minorHAnsi"/>
        </w:rPr>
        <w:t xml:space="preserve"> </w:t>
      </w:r>
      <w:r w:rsidRPr="007F17F1">
        <w:rPr>
          <w:rStyle w:val="StyleUnderline"/>
          <w:rFonts w:asciiTheme="minorHAnsi" w:hAnsiTheme="minorHAnsi" w:cstheme="minorHAnsi"/>
        </w:rPr>
        <w:t>to</w:t>
      </w:r>
      <w:r w:rsidRPr="007F17F1">
        <w:rPr>
          <w:rFonts w:asciiTheme="minorHAnsi" w:hAnsiTheme="minorHAnsi" w:cstheme="minorHAnsi"/>
        </w:rPr>
        <w:t xml:space="preserve"> </w:t>
      </w:r>
      <w:r w:rsidRPr="007F17F1">
        <w:rPr>
          <w:rStyle w:val="Emphasis"/>
          <w:rFonts w:asciiTheme="minorHAnsi" w:hAnsiTheme="minorHAnsi" w:cstheme="minorHAnsi"/>
          <w:highlight w:val="cyan"/>
        </w:rPr>
        <w:t>avoid military conflict</w:t>
      </w:r>
      <w:r w:rsidRPr="007F17F1">
        <w:rPr>
          <w:rFonts w:asciiTheme="minorHAnsi" w:hAnsiTheme="minorHAnsi" w:cstheme="minorHAnsi"/>
        </w:rPr>
        <w:t xml:space="preserve"> </w:t>
      </w:r>
      <w:r w:rsidRPr="007F17F1">
        <w:rPr>
          <w:rStyle w:val="StyleUnderline"/>
          <w:rFonts w:asciiTheme="minorHAnsi" w:hAnsiTheme="minorHAnsi" w:cstheme="minorHAnsi"/>
        </w:rPr>
        <w:t>as</w:t>
      </w:r>
      <w:r w:rsidRPr="007F17F1">
        <w:rPr>
          <w:rFonts w:asciiTheme="minorHAnsi" w:hAnsiTheme="minorHAnsi" w:cstheme="minorHAnsi"/>
        </w:rPr>
        <w:t xml:space="preserve"> can be </w:t>
      </w:r>
      <w:r w:rsidRPr="007F17F1">
        <w:rPr>
          <w:rStyle w:val="StyleUnderline"/>
          <w:rFonts w:asciiTheme="minorHAnsi" w:hAnsiTheme="minorHAnsi" w:cstheme="minorHAnsi"/>
        </w:rPr>
        <w:t>seen in the case of the</w:t>
      </w:r>
      <w:r w:rsidRPr="007F17F1">
        <w:rPr>
          <w:rFonts w:asciiTheme="minorHAnsi" w:hAnsiTheme="minorHAnsi" w:cstheme="minorHAnsi"/>
        </w:rPr>
        <w:t xml:space="preserve"> </w:t>
      </w:r>
      <w:r w:rsidRPr="007F17F1">
        <w:rPr>
          <w:rStyle w:val="Emphasis"/>
          <w:rFonts w:asciiTheme="minorHAnsi" w:hAnsiTheme="minorHAnsi" w:cstheme="minorHAnsi"/>
        </w:rPr>
        <w:t>Cuban missile crisis</w:t>
      </w:r>
      <w:r w:rsidRPr="007F17F1">
        <w:rPr>
          <w:rFonts w:asciiTheme="minorHAnsi" w:hAnsiTheme="minorHAnsi" w:cstheme="minorHAnsi"/>
        </w:rPr>
        <w:t xml:space="preserve"> of 1962. As also discussed there, </w:t>
      </w:r>
      <w:r w:rsidRPr="007F17F1">
        <w:rPr>
          <w:rStyle w:val="StyleUnderline"/>
          <w:rFonts w:asciiTheme="minorHAnsi" w:hAnsiTheme="minorHAnsi" w:cstheme="minorHAnsi"/>
        </w:rPr>
        <w:t>appeasement has been</w:t>
      </w:r>
      <w:r w:rsidRPr="007F17F1">
        <w:rPr>
          <w:rFonts w:asciiTheme="minorHAnsi" w:hAnsiTheme="minorHAnsi" w:cstheme="minorHAnsi"/>
        </w:rPr>
        <w:t xml:space="preserve"> </w:t>
      </w:r>
      <w:r w:rsidRPr="007F17F1">
        <w:rPr>
          <w:rStyle w:val="Emphasis"/>
          <w:rFonts w:asciiTheme="minorHAnsi" w:hAnsiTheme="minorHAnsi" w:cstheme="minorHAnsi"/>
        </w:rPr>
        <w:t>given a bad name</w:t>
      </w:r>
      <w:r w:rsidRPr="007F17F1">
        <w:rPr>
          <w:rFonts w:asciiTheme="minorHAnsi" w:hAnsiTheme="minorHAnsi" w:cstheme="minorHAnsi"/>
        </w:rPr>
        <w:t xml:space="preserve"> by the experience with Hitler in 1938.</w:t>
      </w:r>
    </w:p>
    <w:p w14:paraId="6FDDE19D"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Hitlers are very rare, but </w:t>
      </w:r>
      <w:r w:rsidRPr="007F17F1">
        <w:rPr>
          <w:rStyle w:val="StyleUnderline"/>
          <w:rFonts w:asciiTheme="minorHAnsi" w:hAnsiTheme="minorHAnsi" w:cstheme="minorHAnsi"/>
        </w:rPr>
        <w:t>there are</w:t>
      </w:r>
      <w:r w:rsidRPr="007F17F1">
        <w:rPr>
          <w:rFonts w:asciiTheme="minorHAnsi" w:hAnsiTheme="minorHAnsi" w:cstheme="minorHAnsi"/>
        </w:rPr>
        <w:t xml:space="preserve"> some </w:t>
      </w:r>
      <w:r w:rsidRPr="007F17F1">
        <w:rPr>
          <w:rStyle w:val="Emphasis"/>
          <w:rFonts w:asciiTheme="minorHAnsi" w:hAnsiTheme="minorHAnsi" w:cstheme="minorHAnsi"/>
        </w:rPr>
        <w:t>resonances</w:t>
      </w:r>
      <w:r w:rsidRPr="007F17F1">
        <w:rPr>
          <w:rFonts w:asciiTheme="minorHAnsi" w:hAnsiTheme="minorHAnsi" w:cstheme="minorHAnsi"/>
        </w:rPr>
        <w:t xml:space="preserve"> today </w:t>
      </w:r>
      <w:r w:rsidRPr="007F17F1">
        <w:rPr>
          <w:rStyle w:val="StyleUnderline"/>
          <w:rFonts w:asciiTheme="minorHAnsi" w:hAnsiTheme="minorHAnsi" w:cstheme="minorHAnsi"/>
        </w:rPr>
        <w:t>in</w:t>
      </w:r>
      <w:r w:rsidRPr="007F17F1">
        <w:rPr>
          <w:rFonts w:asciiTheme="minorHAnsi" w:hAnsiTheme="minorHAnsi" w:cstheme="minorHAnsi"/>
        </w:rPr>
        <w:t xml:space="preserve"> </w:t>
      </w:r>
      <w:r w:rsidRPr="007F17F1">
        <w:rPr>
          <w:rStyle w:val="Emphasis"/>
          <w:rFonts w:asciiTheme="minorHAnsi" w:hAnsiTheme="minorHAnsi" w:cstheme="minorHAnsi"/>
          <w:highlight w:val="cyan"/>
        </w:rPr>
        <w:t>Russia</w:t>
      </w:r>
      <w:r w:rsidRPr="007F17F1">
        <w:rPr>
          <w:rFonts w:asciiTheme="minorHAnsi" w:hAnsiTheme="minorHAnsi" w:cstheme="minorHAnsi"/>
        </w:rPr>
        <w:t xml:space="preserve">’s Vladimir Putin </w:t>
      </w:r>
      <w:r w:rsidRPr="007F17F1">
        <w:rPr>
          <w:rStyle w:val="StyleUnderline"/>
          <w:rFonts w:asciiTheme="minorHAnsi" w:hAnsiTheme="minorHAnsi" w:cstheme="minorHAnsi"/>
          <w:highlight w:val="cyan"/>
        </w:rPr>
        <w:t xml:space="preserve">and </w:t>
      </w:r>
      <w:r w:rsidRPr="007F17F1">
        <w:rPr>
          <w:rStyle w:val="Emphasis"/>
          <w:rFonts w:asciiTheme="minorHAnsi" w:hAnsiTheme="minorHAnsi" w:cstheme="minorHAnsi"/>
          <w:highlight w:val="cyan"/>
        </w:rPr>
        <w:t>China</w:t>
      </w:r>
      <w:r w:rsidRPr="007F17F1">
        <w:rPr>
          <w:rFonts w:asciiTheme="minorHAnsi" w:hAnsiTheme="minorHAnsi" w:cstheme="minorHAnsi"/>
        </w:rPr>
        <w:t xml:space="preserve">’s Xi Jinping. </w:t>
      </w:r>
      <w:r w:rsidRPr="007F17F1">
        <w:rPr>
          <w:rStyle w:val="StyleUnderline"/>
          <w:rFonts w:asciiTheme="minorHAnsi" w:hAnsiTheme="minorHAnsi" w:cstheme="minorHAnsi"/>
        </w:rPr>
        <w:t>Both are</w:t>
      </w:r>
      <w:r w:rsidRPr="007F17F1">
        <w:rPr>
          <w:rFonts w:asciiTheme="minorHAnsi" w:hAnsiTheme="minorHAnsi" w:cstheme="minorHAnsi"/>
        </w:rPr>
        <w:t xml:space="preserve"> shrewd, </w:t>
      </w:r>
      <w:r w:rsidRPr="007F17F1">
        <w:rPr>
          <w:rStyle w:val="Emphasis"/>
          <w:rFonts w:asciiTheme="minorHAnsi" w:hAnsiTheme="minorHAnsi" w:cstheme="minorHAnsi"/>
        </w:rPr>
        <w:t>determined</w:t>
      </w:r>
      <w:r w:rsidRPr="007F17F1">
        <w:rPr>
          <w:rFonts w:asciiTheme="minorHAnsi" w:hAnsiTheme="minorHAnsi" w:cstheme="minorHAnsi"/>
        </w:rPr>
        <w:t xml:space="preserve">, </w:t>
      </w:r>
      <w:r w:rsidRPr="007F17F1">
        <w:rPr>
          <w:rStyle w:val="Emphasis"/>
          <w:rFonts w:asciiTheme="minorHAnsi" w:hAnsiTheme="minorHAnsi" w:cstheme="minorHAnsi"/>
        </w:rPr>
        <w:t>authoritarian</w:t>
      </w:r>
      <w:r w:rsidRPr="007F17F1">
        <w:rPr>
          <w:rStyle w:val="StyleUnderline"/>
          <w:rFonts w:asciiTheme="minorHAnsi" w:hAnsiTheme="minorHAnsi" w:cstheme="minorHAnsi"/>
        </w:rPr>
        <w:t>,</w:t>
      </w:r>
      <w:r w:rsidRPr="007F17F1">
        <w:rPr>
          <w:rFonts w:asciiTheme="minorHAnsi" w:hAnsiTheme="minorHAnsi" w:cstheme="minorHAnsi"/>
        </w:rPr>
        <w:t xml:space="preserve"> </w:t>
      </w:r>
      <w:r w:rsidRPr="007F17F1">
        <w:rPr>
          <w:rStyle w:val="StyleUnderline"/>
          <w:rFonts w:asciiTheme="minorHAnsi" w:hAnsiTheme="minorHAnsi" w:cstheme="minorHAnsi"/>
        </w:rPr>
        <w:t>and</w:t>
      </w:r>
      <w:r w:rsidRPr="007F17F1">
        <w:rPr>
          <w:rFonts w:asciiTheme="minorHAnsi" w:hAnsiTheme="minorHAnsi" w:cstheme="minorHAnsi"/>
        </w:rPr>
        <w:t xml:space="preserve"> seem to be quite intelligent, </w:t>
      </w:r>
      <w:r w:rsidRPr="007F17F1">
        <w:rPr>
          <w:rStyle w:val="StyleUnderline"/>
          <w:rFonts w:asciiTheme="minorHAnsi" w:hAnsiTheme="minorHAnsi" w:cstheme="minorHAnsi"/>
        </w:rPr>
        <w:t>and</w:t>
      </w:r>
      <w:r w:rsidRPr="007F17F1">
        <w:rPr>
          <w:rFonts w:asciiTheme="minorHAnsi" w:hAnsiTheme="minorHAnsi" w:cstheme="minorHAnsi"/>
        </w:rPr>
        <w:t xml:space="preserve"> both </w:t>
      </w:r>
      <w:r w:rsidRPr="007F17F1">
        <w:rPr>
          <w:rStyle w:val="StyleUnderline"/>
          <w:rFonts w:asciiTheme="minorHAnsi" w:hAnsiTheme="minorHAnsi" w:cstheme="minorHAnsi"/>
        </w:rPr>
        <w:t>are</w:t>
      </w:r>
      <w:r w:rsidRPr="007F17F1">
        <w:rPr>
          <w:rFonts w:asciiTheme="minorHAnsi" w:hAnsiTheme="minorHAnsi" w:cstheme="minorHAnsi"/>
        </w:rPr>
        <w:t xml:space="preserve"> </w:t>
      </w:r>
      <w:r w:rsidRPr="007F17F1">
        <w:rPr>
          <w:rStyle w:val="Emphasis"/>
          <w:rFonts w:asciiTheme="minorHAnsi" w:hAnsiTheme="minorHAnsi" w:cstheme="minorHAnsi"/>
        </w:rPr>
        <w:t>fully in charge</w:t>
      </w:r>
      <w:r w:rsidRPr="007F17F1">
        <w:rPr>
          <w:rFonts w:asciiTheme="minorHAnsi" w:hAnsiTheme="minorHAnsi" w:cstheme="minorHAnsi"/>
        </w:rPr>
        <w:t xml:space="preserve">, are surrounded by </w:t>
      </w:r>
      <w:proofErr w:type="spellStart"/>
      <w:r w:rsidRPr="007F17F1">
        <w:rPr>
          <w:rFonts w:asciiTheme="minorHAnsi" w:hAnsiTheme="minorHAnsi" w:cstheme="minorHAnsi"/>
        </w:rPr>
        <w:t>sychophants</w:t>
      </w:r>
      <w:proofErr w:type="spellEnd"/>
      <w:r w:rsidRPr="007F17F1">
        <w:rPr>
          <w:rFonts w:asciiTheme="minorHAnsi" w:hAnsiTheme="minorHAnsi" w:cstheme="minorHAnsi"/>
        </w:rPr>
        <w:t xml:space="preserve">, </w:t>
      </w:r>
      <w:r w:rsidRPr="007F17F1">
        <w:rPr>
          <w:rStyle w:val="StyleUnderline"/>
          <w:rFonts w:asciiTheme="minorHAnsi" w:hAnsiTheme="minorHAnsi" w:cstheme="minorHAnsi"/>
        </w:rPr>
        <w:t>and</w:t>
      </w:r>
      <w:r w:rsidRPr="007F17F1">
        <w:rPr>
          <w:rFonts w:asciiTheme="minorHAnsi" w:hAnsiTheme="minorHAnsi" w:cstheme="minorHAnsi"/>
        </w:rPr>
        <w:t xml:space="preserve"> </w:t>
      </w:r>
      <w:r w:rsidRPr="007F17F1">
        <w:rPr>
          <w:rStyle w:val="StyleUnderline"/>
          <w:rFonts w:asciiTheme="minorHAnsi" w:hAnsiTheme="minorHAnsi" w:cstheme="minorHAnsi"/>
        </w:rPr>
        <w:t>appear to have essentially</w:t>
      </w:r>
      <w:r w:rsidRPr="007F17F1">
        <w:rPr>
          <w:rFonts w:asciiTheme="minorHAnsi" w:hAnsiTheme="minorHAnsi" w:cstheme="minorHAnsi"/>
        </w:rPr>
        <w:t xml:space="preserve"> </w:t>
      </w:r>
      <w:r w:rsidRPr="007F17F1">
        <w:rPr>
          <w:rStyle w:val="Emphasis"/>
          <w:rFonts w:asciiTheme="minorHAnsi" w:hAnsiTheme="minorHAnsi" w:cstheme="minorHAnsi"/>
        </w:rPr>
        <w:t>unlimited tenure</w:t>
      </w:r>
      <w:r w:rsidRPr="007F17F1">
        <w:rPr>
          <w:rFonts w:asciiTheme="minorHAnsi" w:hAnsiTheme="minorHAnsi" w:cstheme="minorHAnsi"/>
        </w:rPr>
        <w:t xml:space="preserve"> </w:t>
      </w:r>
      <w:r w:rsidRPr="007F17F1">
        <w:rPr>
          <w:rStyle w:val="StyleUnderline"/>
          <w:rFonts w:asciiTheme="minorHAnsi" w:hAnsiTheme="minorHAnsi" w:cstheme="minorHAnsi"/>
        </w:rPr>
        <w:t>in office</w:t>
      </w:r>
      <w:r w:rsidRPr="007F17F1">
        <w:rPr>
          <w:rFonts w:asciiTheme="minorHAnsi" w:hAnsiTheme="minorHAnsi" w:cstheme="minorHAnsi"/>
        </w:rPr>
        <w:t xml:space="preserve">. Moreover, both, like Hitler in the 1930s, are appreciated domestically for maintaining a stable political and economic environment. However, unlike Hitler, </w:t>
      </w:r>
      <w:r w:rsidRPr="007F17F1">
        <w:rPr>
          <w:rStyle w:val="StyleUnderline"/>
          <w:rFonts w:asciiTheme="minorHAnsi" w:hAnsiTheme="minorHAnsi" w:cstheme="minorHAnsi"/>
        </w:rPr>
        <w:t xml:space="preserve">both </w:t>
      </w:r>
      <w:r w:rsidRPr="007F17F1">
        <w:rPr>
          <w:rStyle w:val="StyleUnderline"/>
          <w:rFonts w:asciiTheme="minorHAnsi" w:hAnsiTheme="minorHAnsi" w:cstheme="minorHAnsi"/>
          <w:highlight w:val="cyan"/>
        </w:rPr>
        <w:t xml:space="preserve">run </w:t>
      </w:r>
      <w:r w:rsidRPr="007F17F1">
        <w:rPr>
          <w:rStyle w:val="Emphasis"/>
          <w:rFonts w:asciiTheme="minorHAnsi" w:hAnsiTheme="minorHAnsi" w:cstheme="minorHAnsi"/>
          <w:highlight w:val="cyan"/>
        </w:rPr>
        <w:t>trading states</w:t>
      </w:r>
      <w:r w:rsidRPr="007F17F1">
        <w:rPr>
          <w:rStyle w:val="StyleUnderline"/>
          <w:rFonts w:asciiTheme="minorHAnsi" w:hAnsiTheme="minorHAnsi" w:cstheme="minorHAnsi"/>
          <w:highlight w:val="cyan"/>
        </w:rPr>
        <w:t xml:space="preserve"> and need a </w:t>
      </w:r>
      <w:r w:rsidRPr="007F17F1">
        <w:rPr>
          <w:rStyle w:val="Emphasis"/>
          <w:rFonts w:asciiTheme="minorHAnsi" w:hAnsiTheme="minorHAnsi" w:cstheme="minorHAnsi"/>
          <w:szCs w:val="24"/>
          <w:highlight w:val="cyan"/>
        </w:rPr>
        <w:t>stable and</w:t>
      </w:r>
      <w:r w:rsidRPr="007F17F1">
        <w:rPr>
          <w:rFonts w:asciiTheme="minorHAnsi" w:hAnsiTheme="minorHAnsi" w:cstheme="minorHAnsi"/>
        </w:rPr>
        <w:t xml:space="preserve"> essentially </w:t>
      </w:r>
      <w:r w:rsidRPr="007F17F1">
        <w:rPr>
          <w:rStyle w:val="Emphasis"/>
          <w:rFonts w:asciiTheme="minorHAnsi" w:hAnsiTheme="minorHAnsi" w:cstheme="minorHAnsi"/>
          <w:szCs w:val="24"/>
          <w:highlight w:val="cyan"/>
        </w:rPr>
        <w:t>congenial international environment</w:t>
      </w:r>
      <w:r w:rsidRPr="007F17F1">
        <w:rPr>
          <w:rFonts w:asciiTheme="minorHAnsi" w:hAnsiTheme="minorHAnsi" w:cstheme="minorHAnsi"/>
        </w:rPr>
        <w:t xml:space="preserve"> </w:t>
      </w:r>
      <w:r w:rsidRPr="007F17F1">
        <w:rPr>
          <w:rStyle w:val="StyleUnderline"/>
          <w:rFonts w:asciiTheme="minorHAnsi" w:hAnsiTheme="minorHAnsi" w:cstheme="minorHAnsi"/>
        </w:rPr>
        <w:t>to flourish</w:t>
      </w:r>
      <w:r w:rsidRPr="007F17F1">
        <w:rPr>
          <w:rFonts w:asciiTheme="minorHAnsi" w:hAnsiTheme="minorHAnsi" w:cstheme="minorHAnsi"/>
        </w:rPr>
        <w:t xml:space="preserve">.128 Most importantly, except for China’s claim to Taiwan, </w:t>
      </w:r>
      <w:r w:rsidRPr="007F17F1">
        <w:rPr>
          <w:rStyle w:val="StyleUnderline"/>
          <w:rFonts w:asciiTheme="minorHAnsi" w:hAnsiTheme="minorHAnsi" w:cstheme="minorHAnsi"/>
          <w:highlight w:val="cyan"/>
        </w:rPr>
        <w:t>neither</w:t>
      </w:r>
      <w:r w:rsidRPr="007F17F1">
        <w:rPr>
          <w:rStyle w:val="StyleUnderline"/>
          <w:rFonts w:asciiTheme="minorHAnsi" w:hAnsiTheme="minorHAnsi" w:cstheme="minorHAnsi"/>
        </w:rPr>
        <w:t xml:space="preserve"> seems to </w:t>
      </w:r>
      <w:r w:rsidRPr="007F17F1">
        <w:rPr>
          <w:rStyle w:val="StyleUnderline"/>
          <w:rFonts w:asciiTheme="minorHAnsi" w:hAnsiTheme="minorHAnsi" w:cstheme="minorHAnsi"/>
          <w:highlight w:val="cyan"/>
        </w:rPr>
        <w:t>harbor</w:t>
      </w:r>
      <w:r w:rsidRPr="007F17F1">
        <w:rPr>
          <w:rFonts w:asciiTheme="minorHAnsi" w:hAnsiTheme="minorHAnsi" w:cstheme="minorHAnsi"/>
        </w:rPr>
        <w:t xml:space="preserve"> Hitler-like </w:t>
      </w:r>
      <w:r w:rsidRPr="007F17F1">
        <w:rPr>
          <w:rStyle w:val="StyleUnderline"/>
          <w:rFonts w:asciiTheme="minorHAnsi" w:hAnsiTheme="minorHAnsi" w:cstheme="minorHAnsi"/>
          <w:highlight w:val="cyan"/>
        </w:rPr>
        <w:t>dreams of</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extensive</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expansion by</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military</w:t>
      </w:r>
      <w:r w:rsidRPr="007F17F1">
        <w:rPr>
          <w:rStyle w:val="StyleUnderline"/>
          <w:rFonts w:asciiTheme="minorHAnsi" w:hAnsiTheme="minorHAnsi" w:cstheme="minorHAnsi"/>
        </w:rPr>
        <w:t xml:space="preserve"> means</w:t>
      </w:r>
      <w:r w:rsidRPr="007F17F1">
        <w:rPr>
          <w:rFonts w:asciiTheme="minorHAnsi" w:hAnsiTheme="minorHAnsi" w:cstheme="minorHAnsi"/>
        </w:rPr>
        <w:t xml:space="preserve">. Both are </w:t>
      </w:r>
      <w:r w:rsidRPr="007F17F1">
        <w:rPr>
          <w:rStyle w:val="StyleUnderline"/>
          <w:rFonts w:asciiTheme="minorHAnsi" w:hAnsiTheme="minorHAnsi" w:cstheme="minorHAnsi"/>
        </w:rPr>
        <w:t>leading their countries in an</w:t>
      </w:r>
      <w:r w:rsidRPr="007F17F1">
        <w:rPr>
          <w:rFonts w:asciiTheme="minorHAnsi" w:hAnsiTheme="minorHAnsi" w:cstheme="minorHAnsi"/>
        </w:rPr>
        <w:t xml:space="preserve"> </w:t>
      </w:r>
      <w:r w:rsidRPr="007F17F1">
        <w:rPr>
          <w:rStyle w:val="Emphasis"/>
          <w:rFonts w:asciiTheme="minorHAnsi" w:hAnsiTheme="minorHAnsi" w:cstheme="minorHAnsi"/>
        </w:rPr>
        <w:t>illiberal direction</w:t>
      </w:r>
      <w:r w:rsidRPr="007F17F1">
        <w:rPr>
          <w:rFonts w:asciiTheme="minorHAnsi" w:hAnsiTheme="minorHAnsi" w:cstheme="minorHAnsi"/>
        </w:rPr>
        <w:t xml:space="preserve"> which </w:t>
      </w:r>
      <w:r w:rsidRPr="007F17F1">
        <w:rPr>
          <w:rStyle w:val="StyleUnderline"/>
          <w:rFonts w:asciiTheme="minorHAnsi" w:hAnsiTheme="minorHAnsi" w:cstheme="minorHAnsi"/>
        </w:rPr>
        <w:t>will</w:t>
      </w:r>
      <w:r w:rsidRPr="007F17F1">
        <w:rPr>
          <w:rFonts w:asciiTheme="minorHAnsi" w:hAnsiTheme="minorHAnsi" w:cstheme="minorHAnsi"/>
        </w:rPr>
        <w:t xml:space="preserve"> </w:t>
      </w:r>
      <w:r w:rsidRPr="007F17F1">
        <w:rPr>
          <w:rStyle w:val="Emphasis"/>
          <w:rFonts w:asciiTheme="minorHAnsi" w:hAnsiTheme="minorHAnsi" w:cstheme="minorHAnsi"/>
        </w:rPr>
        <w:t>hamper economic growth</w:t>
      </w:r>
      <w:r w:rsidRPr="007F17F1">
        <w:rPr>
          <w:rFonts w:asciiTheme="minorHAnsi" w:hAnsiTheme="minorHAnsi" w:cstheme="minorHAnsi"/>
        </w:rPr>
        <w:t xml:space="preserve"> </w:t>
      </w:r>
      <w:r w:rsidRPr="007F17F1">
        <w:rPr>
          <w:rStyle w:val="StyleUnderline"/>
          <w:rFonts w:asciiTheme="minorHAnsi" w:hAnsiTheme="minorHAnsi" w:cstheme="minorHAnsi"/>
        </w:rPr>
        <w:t>while maintaining a kleptocratic system</w:t>
      </w:r>
      <w:r w:rsidRPr="007F17F1">
        <w:rPr>
          <w:rFonts w:asciiTheme="minorHAnsi" w:hAnsiTheme="minorHAnsi" w:cstheme="minorHAnsi"/>
        </w:rPr>
        <w:t xml:space="preserve">. But this may be acceptable to populations enjoying historically high living standards and fearful of less stable alternatives. </w:t>
      </w:r>
      <w:r w:rsidRPr="007F17F1">
        <w:rPr>
          <w:rStyle w:val="StyleUnderline"/>
          <w:rFonts w:asciiTheme="minorHAnsi" w:hAnsiTheme="minorHAnsi" w:cstheme="minorHAnsi"/>
        </w:rPr>
        <w:t>Both</w:t>
      </w:r>
      <w:r w:rsidRPr="007F17F1">
        <w:rPr>
          <w:rFonts w:asciiTheme="minorHAnsi" w:hAnsiTheme="minorHAnsi" w:cstheme="minorHAnsi"/>
        </w:rPr>
        <w:t xml:space="preserve"> do seem to </w:t>
      </w:r>
      <w:r w:rsidRPr="007F17F1">
        <w:rPr>
          <w:rStyle w:val="StyleUnderline"/>
          <w:rFonts w:asciiTheme="minorHAnsi" w:hAnsiTheme="minorHAnsi" w:cstheme="minorHAnsi"/>
        </w:rPr>
        <w:t>want to</w:t>
      </w:r>
      <w:r w:rsidRPr="007F17F1">
        <w:rPr>
          <w:rFonts w:asciiTheme="minorHAnsi" w:hAnsiTheme="minorHAnsi" w:cstheme="minorHAnsi"/>
        </w:rPr>
        <w:t xml:space="preserve"> </w:t>
      </w:r>
      <w:r w:rsidRPr="007F17F1">
        <w:rPr>
          <w:rStyle w:val="Emphasis"/>
          <w:rFonts w:asciiTheme="minorHAnsi" w:hAnsiTheme="minorHAnsi" w:cstheme="minorHAnsi"/>
        </w:rPr>
        <w:t>overcome</w:t>
      </w:r>
      <w:r w:rsidRPr="007F17F1">
        <w:rPr>
          <w:rFonts w:asciiTheme="minorHAnsi" w:hAnsiTheme="minorHAnsi" w:cstheme="minorHAnsi"/>
        </w:rPr>
        <w:t xml:space="preserve"> what they view as </w:t>
      </w:r>
      <w:r w:rsidRPr="007F17F1">
        <w:rPr>
          <w:rStyle w:val="StyleUnderline"/>
          <w:rFonts w:asciiTheme="minorHAnsi" w:hAnsiTheme="minorHAnsi" w:cstheme="minorHAnsi"/>
        </w:rPr>
        <w:t>past humiliations</w:t>
      </w:r>
      <w:r w:rsidRPr="007F17F1">
        <w:rPr>
          <w:rFonts w:asciiTheme="minorHAnsi" w:hAnsiTheme="minorHAnsi" w:cstheme="minorHAnsi"/>
        </w:rPr>
        <w:t xml:space="preserve"> – </w:t>
      </w:r>
      <w:proofErr w:type="spellStart"/>
      <w:r w:rsidRPr="007F17F1">
        <w:rPr>
          <w:rFonts w:asciiTheme="minorHAnsi" w:hAnsiTheme="minorHAnsi" w:cstheme="minorHAnsi"/>
        </w:rPr>
        <w:t>ones</w:t>
      </w:r>
      <w:proofErr w:type="spellEnd"/>
      <w:r w:rsidRPr="007F17F1">
        <w:rPr>
          <w:rFonts w:asciiTheme="minorHAnsi" w:hAnsiTheme="minorHAnsi" w:cstheme="minorHAnsi"/>
        </w:rPr>
        <w:t xml:space="preserve"> going back to the opium war of 1839 in the case of China and to the collapse of the Soviet empire and then of the Soviet Union in 1989–91 in the case of Russia. Primarily, both seem to want to be treated with respect and deference. Unlike Hitler’s Germany, however, </w:t>
      </w:r>
      <w:r w:rsidRPr="007F17F1">
        <w:rPr>
          <w:rStyle w:val="StyleUnderline"/>
          <w:rFonts w:asciiTheme="minorHAnsi" w:hAnsiTheme="minorHAnsi" w:cstheme="minorHAnsi"/>
        </w:rPr>
        <w:t>both seem to be</w:t>
      </w:r>
      <w:r w:rsidRPr="007F17F1">
        <w:rPr>
          <w:rFonts w:asciiTheme="minorHAnsi" w:hAnsiTheme="minorHAnsi" w:cstheme="minorHAnsi"/>
        </w:rPr>
        <w:t xml:space="preserve"> </w:t>
      </w:r>
      <w:r w:rsidRPr="007F17F1">
        <w:rPr>
          <w:rStyle w:val="Emphasis"/>
          <w:rFonts w:asciiTheme="minorHAnsi" w:hAnsiTheme="minorHAnsi" w:cstheme="minorHAnsi"/>
        </w:rPr>
        <w:t>entirely appeasable</w:t>
      </w:r>
      <w:r w:rsidRPr="007F17F1">
        <w:rPr>
          <w:rFonts w:asciiTheme="minorHAnsi" w:hAnsiTheme="minorHAnsi" w:cstheme="minorHAnsi"/>
        </w:rPr>
        <w:t xml:space="preserve">. </w:t>
      </w:r>
      <w:r w:rsidRPr="007F17F1">
        <w:rPr>
          <w:rStyle w:val="StyleUnderline"/>
          <w:rFonts w:asciiTheme="minorHAnsi" w:hAnsiTheme="minorHAnsi" w:cstheme="minorHAnsi"/>
        </w:rPr>
        <w:t>That</w:t>
      </w:r>
      <w:r w:rsidRPr="007F17F1">
        <w:rPr>
          <w:rFonts w:asciiTheme="minorHAnsi" w:hAnsiTheme="minorHAnsi" w:cstheme="minorHAnsi"/>
        </w:rPr>
        <w:t xml:space="preserve"> </w:t>
      </w:r>
      <w:r w:rsidRPr="007F17F1">
        <w:rPr>
          <w:rStyle w:val="Emphasis"/>
          <w:rFonts w:asciiTheme="minorHAnsi" w:hAnsiTheme="minorHAnsi" w:cstheme="minorHAnsi"/>
          <w:highlight w:val="cyan"/>
        </w:rPr>
        <w:t>scarcely</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seems</w:t>
      </w:r>
      <w:r w:rsidRPr="007F17F1">
        <w:rPr>
          <w:rStyle w:val="StyleUnderline"/>
          <w:rFonts w:asciiTheme="minorHAnsi" w:hAnsiTheme="minorHAnsi" w:cstheme="minorHAnsi"/>
        </w:rPr>
        <w:t xml:space="preserve"> to present or represent </w:t>
      </w:r>
      <w:r w:rsidRPr="007F17F1">
        <w:rPr>
          <w:rStyle w:val="StyleUnderline"/>
          <w:rFonts w:asciiTheme="minorHAnsi" w:hAnsiTheme="minorHAnsi" w:cstheme="minorHAnsi"/>
          <w:highlight w:val="cyan"/>
        </w:rPr>
        <w:t>a threat</w:t>
      </w:r>
      <w:r w:rsidRPr="007F17F1">
        <w:rPr>
          <w:rFonts w:asciiTheme="minorHAnsi" w:hAnsiTheme="minorHAnsi" w:cstheme="minorHAnsi"/>
        </w:rPr>
        <w:t xml:space="preserve">. The </w:t>
      </w:r>
      <w:r w:rsidRPr="007F17F1">
        <w:rPr>
          <w:rStyle w:val="StyleUnderline"/>
          <w:rFonts w:asciiTheme="minorHAnsi" w:hAnsiTheme="minorHAnsi" w:cstheme="minorHAnsi"/>
        </w:rPr>
        <w:t>United States</w:t>
      </w:r>
      <w:r w:rsidRPr="007F17F1">
        <w:rPr>
          <w:rFonts w:asciiTheme="minorHAnsi" w:hAnsiTheme="minorHAnsi" w:cstheme="minorHAnsi"/>
        </w:rPr>
        <w:t xml:space="preserve">, after all, </w:t>
      </w:r>
      <w:r w:rsidRPr="007F17F1">
        <w:rPr>
          <w:rStyle w:val="Emphasis"/>
          <w:rFonts w:asciiTheme="minorHAnsi" w:hAnsiTheme="minorHAnsi" w:cstheme="minorHAnsi"/>
        </w:rPr>
        <w:t>continually</w:t>
      </w:r>
      <w:r w:rsidRPr="007F17F1">
        <w:rPr>
          <w:rFonts w:asciiTheme="minorHAnsi" w:hAnsiTheme="minorHAnsi" w:cstheme="minorHAnsi"/>
        </w:rPr>
        <w:t xml:space="preserve"> </w:t>
      </w:r>
      <w:r w:rsidRPr="007F17F1">
        <w:rPr>
          <w:rStyle w:val="StyleUnderline"/>
          <w:rFonts w:asciiTheme="minorHAnsi" w:hAnsiTheme="minorHAnsi" w:cstheme="minorHAnsi"/>
        </w:rPr>
        <w:t>declares itself</w:t>
      </w:r>
      <w:r w:rsidRPr="007F17F1">
        <w:rPr>
          <w:rFonts w:asciiTheme="minorHAnsi" w:hAnsiTheme="minorHAnsi" w:cstheme="minorHAnsi"/>
        </w:rPr>
        <w:t xml:space="preserve"> </w:t>
      </w:r>
      <w:r w:rsidRPr="007F17F1">
        <w:rPr>
          <w:rStyle w:val="StyleUnderline"/>
          <w:rFonts w:asciiTheme="minorHAnsi" w:hAnsiTheme="minorHAnsi" w:cstheme="minorHAnsi"/>
        </w:rPr>
        <w:t>to be</w:t>
      </w:r>
      <w:r w:rsidRPr="007F17F1">
        <w:rPr>
          <w:rFonts w:asciiTheme="minorHAnsi" w:hAnsiTheme="minorHAnsi" w:cstheme="minorHAnsi"/>
        </w:rPr>
        <w:t xml:space="preserve"> the </w:t>
      </w:r>
      <w:r w:rsidRPr="007F17F1">
        <w:rPr>
          <w:rStyle w:val="Emphasis"/>
          <w:rFonts w:asciiTheme="minorHAnsi" w:hAnsiTheme="minorHAnsi" w:cstheme="minorHAnsi"/>
        </w:rPr>
        <w:t>indispensable</w:t>
      </w:r>
      <w:r w:rsidRPr="007F17F1">
        <w:rPr>
          <w:rFonts w:asciiTheme="minorHAnsi" w:hAnsiTheme="minorHAnsi" w:cstheme="minorHAnsi"/>
        </w:rPr>
        <w:t xml:space="preserve"> nation. </w:t>
      </w:r>
      <w:r w:rsidRPr="007F17F1">
        <w:rPr>
          <w:rStyle w:val="StyleUnderline"/>
          <w:rFonts w:asciiTheme="minorHAnsi" w:hAnsiTheme="minorHAnsi" w:cstheme="minorHAnsi"/>
        </w:rPr>
        <w:t>If the United States is allowed to wallow</w:t>
      </w:r>
      <w:r w:rsidRPr="007F17F1">
        <w:rPr>
          <w:rFonts w:asciiTheme="minorHAnsi" w:hAnsiTheme="minorHAnsi" w:cstheme="minorHAnsi"/>
        </w:rPr>
        <w:t xml:space="preserve"> in such self-important, childish, essentially meaningless, and decidedly fatuous proclamations, </w:t>
      </w:r>
      <w:r w:rsidRPr="007F17F1">
        <w:rPr>
          <w:rStyle w:val="StyleUnderline"/>
          <w:rFonts w:asciiTheme="minorHAnsi" w:hAnsiTheme="minorHAnsi" w:cstheme="minorHAnsi"/>
        </w:rPr>
        <w:t>why</w:t>
      </w:r>
      <w:r w:rsidRPr="007F17F1">
        <w:rPr>
          <w:rFonts w:asciiTheme="minorHAnsi" w:hAnsiTheme="minorHAnsi" w:cstheme="minorHAnsi"/>
        </w:rPr>
        <w:t xml:space="preserve"> </w:t>
      </w:r>
      <w:r w:rsidRPr="007F17F1">
        <w:rPr>
          <w:rStyle w:val="StyleUnderline"/>
          <w:rFonts w:asciiTheme="minorHAnsi" w:hAnsiTheme="minorHAnsi" w:cstheme="minorHAnsi"/>
        </w:rPr>
        <w:t>should</w:t>
      </w:r>
      <w:r w:rsidRPr="007F17F1">
        <w:rPr>
          <w:rFonts w:asciiTheme="minorHAnsi" w:hAnsiTheme="minorHAnsi" w:cstheme="minorHAnsi"/>
        </w:rPr>
        <w:t xml:space="preserve"> </w:t>
      </w:r>
      <w:r w:rsidRPr="007F17F1">
        <w:rPr>
          <w:rStyle w:val="Emphasis"/>
          <w:rFonts w:asciiTheme="minorHAnsi" w:hAnsiTheme="minorHAnsi" w:cstheme="minorHAnsi"/>
        </w:rPr>
        <w:t>other nations</w:t>
      </w:r>
      <w:r w:rsidRPr="007F17F1">
        <w:rPr>
          <w:rFonts w:asciiTheme="minorHAnsi" w:hAnsiTheme="minorHAnsi" w:cstheme="minorHAnsi"/>
        </w:rPr>
        <w:t xml:space="preserve"> </w:t>
      </w:r>
      <w:r w:rsidRPr="007F17F1">
        <w:rPr>
          <w:rStyle w:val="StyleUnderline"/>
          <w:rFonts w:asciiTheme="minorHAnsi" w:hAnsiTheme="minorHAnsi" w:cstheme="minorHAnsi"/>
        </w:rPr>
        <w:t>be denied the opportunity to emit</w:t>
      </w:r>
      <w:r w:rsidRPr="007F17F1">
        <w:rPr>
          <w:rFonts w:asciiTheme="minorHAnsi" w:hAnsiTheme="minorHAnsi" w:cstheme="minorHAnsi"/>
        </w:rPr>
        <w:t xml:space="preserve"> </w:t>
      </w:r>
      <w:r w:rsidRPr="007F17F1">
        <w:rPr>
          <w:rStyle w:val="Emphasis"/>
          <w:rFonts w:asciiTheme="minorHAnsi" w:hAnsiTheme="minorHAnsi" w:cstheme="minorHAnsi"/>
        </w:rPr>
        <w:t xml:space="preserve">similar inconsequential </w:t>
      </w:r>
      <w:proofErr w:type="spellStart"/>
      <w:r w:rsidRPr="007F17F1">
        <w:rPr>
          <w:rStyle w:val="Emphasis"/>
          <w:rFonts w:asciiTheme="minorHAnsi" w:hAnsiTheme="minorHAnsi" w:cstheme="minorHAnsi"/>
        </w:rPr>
        <w:t>rattlings</w:t>
      </w:r>
      <w:proofErr w:type="spellEnd"/>
      <w:r w:rsidRPr="007F17F1">
        <w:rPr>
          <w:rFonts w:asciiTheme="minorHAnsi" w:hAnsiTheme="minorHAnsi" w:cstheme="minorHAnsi"/>
        </w:rPr>
        <w:t xml:space="preserve">? If that constitutes appeasement, so be it. </w:t>
      </w:r>
      <w:r w:rsidRPr="007F17F1">
        <w:rPr>
          <w:rStyle w:val="StyleUnderline"/>
          <w:rFonts w:asciiTheme="minorHAnsi" w:hAnsiTheme="minorHAnsi" w:cstheme="minorHAnsi"/>
          <w:highlight w:val="cyan"/>
        </w:rPr>
        <w:t>If</w:t>
      </w:r>
      <w:r w:rsidRPr="007F17F1">
        <w:rPr>
          <w:rStyle w:val="StyleUnderline"/>
          <w:rFonts w:asciiTheme="minorHAnsi" w:hAnsiTheme="minorHAnsi" w:cstheme="minorHAnsi"/>
        </w:rPr>
        <w:t xml:space="preserve"> the two </w:t>
      </w:r>
      <w:r w:rsidRPr="007F17F1">
        <w:rPr>
          <w:rStyle w:val="StyleUnderline"/>
          <w:rFonts w:asciiTheme="minorHAnsi" w:hAnsiTheme="minorHAnsi" w:cstheme="minorHAnsi"/>
          <w:highlight w:val="cyan"/>
        </w:rPr>
        <w:t>countries want</w:t>
      </w:r>
      <w:r w:rsidRPr="007F17F1">
        <w:rPr>
          <w:rStyle w:val="StyleUnderline"/>
          <w:rFonts w:asciiTheme="minorHAnsi" w:hAnsiTheme="minorHAnsi" w:cstheme="minorHAnsi"/>
        </w:rPr>
        <w:t xml:space="preserve"> to</w:t>
      </w:r>
      <w:r w:rsidRPr="007F17F1">
        <w:rPr>
          <w:rFonts w:asciiTheme="minorHAnsi" w:hAnsiTheme="minorHAnsi" w:cstheme="minorHAnsi"/>
        </w:rPr>
        <w:t xml:space="preserve"> be able to say they now </w:t>
      </w:r>
      <w:r w:rsidRPr="007F17F1">
        <w:rPr>
          <w:rStyle w:val="StyleUnderline"/>
          <w:rFonts w:asciiTheme="minorHAnsi" w:hAnsiTheme="minorHAnsi" w:cstheme="minorHAnsi"/>
        </w:rPr>
        <w:t xml:space="preserve">preside over </w:t>
      </w:r>
      <w:r w:rsidRPr="007F17F1">
        <w:rPr>
          <w:rStyle w:val="StyleUnderline"/>
          <w:rFonts w:asciiTheme="minorHAnsi" w:hAnsiTheme="minorHAnsi" w:cstheme="minorHAnsi"/>
          <w:highlight w:val="cyan"/>
        </w:rPr>
        <w:t>a “</w:t>
      </w:r>
      <w:r w:rsidRPr="007F17F1">
        <w:rPr>
          <w:rStyle w:val="Emphasis"/>
          <w:rFonts w:asciiTheme="minorHAnsi" w:hAnsiTheme="minorHAnsi" w:cstheme="minorHAnsi"/>
          <w:highlight w:val="cyan"/>
        </w:rPr>
        <w:t>sphere of influence</w:t>
      </w:r>
      <w:r w:rsidRPr="007F17F1">
        <w:rPr>
          <w:rStyle w:val="StyleUnderline"/>
          <w:rFonts w:asciiTheme="minorHAnsi" w:hAnsiTheme="minorHAnsi" w:cstheme="minorHAnsi"/>
          <w:highlight w:val="cyan"/>
        </w:rPr>
        <w:t>,” it scarcely seems</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worth risking world war</w:t>
      </w:r>
      <w:r w:rsidRPr="007F17F1">
        <w:rPr>
          <w:rFonts w:asciiTheme="minorHAnsi" w:hAnsiTheme="minorHAnsi" w:cstheme="minorHAnsi"/>
        </w:rPr>
        <w:t xml:space="preserve"> </w:t>
      </w:r>
      <w:r w:rsidRPr="007F17F1">
        <w:rPr>
          <w:rStyle w:val="StyleUnderline"/>
          <w:rFonts w:asciiTheme="minorHAnsi" w:hAnsiTheme="minorHAnsi" w:cstheme="minorHAnsi"/>
        </w:rPr>
        <w:t>to</w:t>
      </w:r>
      <w:r w:rsidRPr="007F17F1">
        <w:rPr>
          <w:rFonts w:asciiTheme="minorHAnsi" w:hAnsiTheme="minorHAnsi" w:cstheme="minorHAnsi"/>
        </w:rPr>
        <w:t xml:space="preserve"> somehow </w:t>
      </w:r>
      <w:r w:rsidRPr="007F17F1">
        <w:rPr>
          <w:rStyle w:val="StyleUnderline"/>
          <w:rFonts w:asciiTheme="minorHAnsi" w:hAnsiTheme="minorHAnsi" w:cstheme="minorHAnsi"/>
        </w:rPr>
        <w:t xml:space="preserve">keep them from doing so – and </w:t>
      </w:r>
      <w:r w:rsidRPr="007F17F1">
        <w:rPr>
          <w:rStyle w:val="StyleUnderline"/>
          <w:rFonts w:asciiTheme="minorHAnsi" w:hAnsiTheme="minorHAnsi" w:cstheme="minorHAnsi"/>
          <w:highlight w:val="cyan"/>
        </w:rPr>
        <w:t>if the U</w:t>
      </w:r>
      <w:r w:rsidRPr="007F17F1">
        <w:rPr>
          <w:rStyle w:val="StyleUnderline"/>
          <w:rFonts w:asciiTheme="minorHAnsi" w:hAnsiTheme="minorHAnsi" w:cstheme="minorHAnsi"/>
        </w:rPr>
        <w:t xml:space="preserve">nited </w:t>
      </w:r>
      <w:r w:rsidRPr="007F17F1">
        <w:rPr>
          <w:rStyle w:val="StyleUnderline"/>
          <w:rFonts w:asciiTheme="minorHAnsi" w:hAnsiTheme="minorHAnsi" w:cstheme="minorHAnsi"/>
          <w:highlight w:val="cyan"/>
        </w:rPr>
        <w:t>S</w:t>
      </w:r>
      <w:r w:rsidRPr="007F17F1">
        <w:rPr>
          <w:rStyle w:val="StyleUnderline"/>
          <w:rFonts w:asciiTheme="minorHAnsi" w:hAnsiTheme="minorHAnsi" w:cstheme="minorHAnsi"/>
        </w:rPr>
        <w:t xml:space="preserve">tates </w:t>
      </w:r>
      <w:r w:rsidRPr="007F17F1">
        <w:rPr>
          <w:rStyle w:val="StyleUnderline"/>
          <w:rFonts w:asciiTheme="minorHAnsi" w:hAnsiTheme="minorHAnsi" w:cstheme="minorHAnsi"/>
          <w:highlight w:val="cyan"/>
        </w:rPr>
        <w:t>were</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substantially disarmed</w:t>
      </w:r>
      <w:r w:rsidRPr="007F17F1">
        <w:rPr>
          <w:rFonts w:asciiTheme="minorHAnsi" w:hAnsiTheme="minorHAnsi" w:cstheme="minorHAnsi"/>
        </w:rPr>
        <w:t xml:space="preserve">, </w:t>
      </w:r>
      <w:r w:rsidRPr="007F17F1">
        <w:rPr>
          <w:rStyle w:val="StyleUnderline"/>
          <w:rFonts w:asciiTheme="minorHAnsi" w:hAnsiTheme="minorHAnsi" w:cstheme="minorHAnsi"/>
        </w:rPr>
        <w:t>it would not have the</w:t>
      </w:r>
      <w:r w:rsidRPr="007F17F1">
        <w:rPr>
          <w:rFonts w:asciiTheme="minorHAnsi" w:hAnsiTheme="minorHAnsi" w:cstheme="minorHAnsi"/>
        </w:rPr>
        <w:t xml:space="preserve"> </w:t>
      </w:r>
      <w:r w:rsidRPr="007F17F1">
        <w:rPr>
          <w:rStyle w:val="Emphasis"/>
          <w:rFonts w:asciiTheme="minorHAnsi" w:hAnsiTheme="minorHAnsi" w:cstheme="minorHAnsi"/>
        </w:rPr>
        <w:t>capacity</w:t>
      </w:r>
      <w:r w:rsidRPr="007F17F1">
        <w:rPr>
          <w:rFonts w:asciiTheme="minorHAnsi" w:hAnsiTheme="minorHAnsi" w:cstheme="minorHAnsi"/>
        </w:rPr>
        <w:t xml:space="preserve"> </w:t>
      </w:r>
      <w:r w:rsidRPr="007F17F1">
        <w:rPr>
          <w:rStyle w:val="StyleUnderline"/>
          <w:rFonts w:asciiTheme="minorHAnsi" w:hAnsiTheme="minorHAnsi" w:cstheme="minorHAnsi"/>
        </w:rPr>
        <w:t>to even try</w:t>
      </w:r>
      <w:r w:rsidRPr="007F17F1">
        <w:rPr>
          <w:rFonts w:asciiTheme="minorHAnsi" w:hAnsiTheme="minorHAnsi" w:cstheme="minorHAnsi"/>
        </w:rPr>
        <w:t>.</w:t>
      </w:r>
    </w:p>
    <w:p w14:paraId="2E2532DB"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If China and Russia get off on self-absorbed pretensions about being big players, that should be of little concern – and </w:t>
      </w:r>
      <w:r w:rsidRPr="007F17F1">
        <w:rPr>
          <w:rStyle w:val="StyleUnderline"/>
          <w:rFonts w:asciiTheme="minorHAnsi" w:hAnsiTheme="minorHAnsi" w:cstheme="minorHAnsi"/>
        </w:rPr>
        <w:t>their</w:t>
      </w:r>
      <w:r w:rsidRPr="007F17F1">
        <w:rPr>
          <w:rFonts w:asciiTheme="minorHAnsi" w:hAnsiTheme="minorHAnsi" w:cstheme="minorHAnsi"/>
        </w:rPr>
        <w:t xml:space="preserve"> </w:t>
      </w:r>
      <w:r w:rsidRPr="007F17F1">
        <w:rPr>
          <w:rStyle w:val="Emphasis"/>
          <w:rFonts w:asciiTheme="minorHAnsi" w:hAnsiTheme="minorHAnsi" w:cstheme="minorHAnsi"/>
        </w:rPr>
        <w:t>success rate</w:t>
      </w:r>
      <w:r w:rsidRPr="007F17F1">
        <w:rPr>
          <w:rFonts w:asciiTheme="minorHAnsi" w:hAnsiTheme="minorHAnsi" w:cstheme="minorHAnsi"/>
        </w:rPr>
        <w:t xml:space="preserve"> </w:t>
      </w:r>
      <w:r w:rsidRPr="007F17F1">
        <w:rPr>
          <w:rStyle w:val="StyleUnderline"/>
          <w:rFonts w:asciiTheme="minorHAnsi" w:hAnsiTheme="minorHAnsi" w:cstheme="minorHAnsi"/>
        </w:rPr>
        <w:t>is</w:t>
      </w:r>
      <w:r w:rsidRPr="007F17F1">
        <w:rPr>
          <w:rFonts w:asciiTheme="minorHAnsi" w:hAnsiTheme="minorHAnsi" w:cstheme="minorHAnsi"/>
        </w:rPr>
        <w:t xml:space="preserve"> </w:t>
      </w:r>
      <w:r w:rsidRPr="007F17F1">
        <w:rPr>
          <w:rStyle w:val="Emphasis"/>
          <w:rFonts w:asciiTheme="minorHAnsi" w:hAnsiTheme="minorHAnsi" w:cstheme="minorHAnsi"/>
        </w:rPr>
        <w:t>unlikely</w:t>
      </w:r>
      <w:r w:rsidRPr="007F17F1">
        <w:rPr>
          <w:rFonts w:asciiTheme="minorHAnsi" w:hAnsiTheme="minorHAnsi" w:cstheme="minorHAnsi"/>
        </w:rPr>
        <w:t xml:space="preserve"> </w:t>
      </w:r>
      <w:r w:rsidRPr="007F17F1">
        <w:rPr>
          <w:rStyle w:val="StyleUnderline"/>
          <w:rFonts w:asciiTheme="minorHAnsi" w:hAnsiTheme="minorHAnsi" w:cstheme="minorHAnsi"/>
        </w:rPr>
        <w:t>to be any better than that</w:t>
      </w:r>
      <w:r w:rsidRPr="007F17F1">
        <w:rPr>
          <w:rFonts w:asciiTheme="minorHAnsi" w:hAnsiTheme="minorHAnsi" w:cstheme="minorHAnsi"/>
        </w:rPr>
        <w:t xml:space="preserve"> of </w:t>
      </w:r>
      <w:r w:rsidRPr="007F17F1">
        <w:rPr>
          <w:rStyle w:val="StyleUnderline"/>
          <w:rFonts w:asciiTheme="minorHAnsi" w:hAnsiTheme="minorHAnsi" w:cstheme="minorHAnsi"/>
        </w:rPr>
        <w:t>the United States</w:t>
      </w:r>
      <w:r w:rsidRPr="007F17F1">
        <w:rPr>
          <w:rFonts w:asciiTheme="minorHAnsi" w:hAnsiTheme="minorHAnsi" w:cstheme="minorHAnsi"/>
        </w:rPr>
        <w:t xml:space="preserve">. </w:t>
      </w:r>
      <w:proofErr w:type="spellStart"/>
      <w:r w:rsidRPr="007F17F1">
        <w:rPr>
          <w:rFonts w:asciiTheme="minorHAnsi" w:hAnsiTheme="minorHAnsi" w:cstheme="minorHAnsi"/>
        </w:rPr>
        <w:t>Charap</w:t>
      </w:r>
      <w:proofErr w:type="spellEnd"/>
      <w:r w:rsidRPr="007F17F1">
        <w:rPr>
          <w:rFonts w:asciiTheme="minorHAnsi" w:hAnsiTheme="minorHAnsi" w:cstheme="minorHAnsi"/>
        </w:rPr>
        <w:t xml:space="preserve"> and Colton observe that “</w:t>
      </w:r>
      <w:r w:rsidRPr="007F17F1">
        <w:rPr>
          <w:rFonts w:asciiTheme="minorHAnsi" w:hAnsiTheme="minorHAnsi" w:cstheme="minorHAnsi"/>
          <w:szCs w:val="16"/>
        </w:rPr>
        <w:t>The Kremlin’s idee fixe that Russia needs to be the leader of a pack of post-Soviet states in order to be taken seriously as a global power broker is more of a feel-good mantra than a fact-based strategy, and it irks even the closest of allies.” And they further suggest that</w:t>
      </w:r>
    </w:p>
    <w:p w14:paraId="641CC7E9" w14:textId="77777777" w:rsidR="00521E01" w:rsidRPr="007F17F1" w:rsidRDefault="00521E01" w:rsidP="00521E01">
      <w:pPr>
        <w:ind w:left="720"/>
        <w:rPr>
          <w:rFonts w:asciiTheme="minorHAnsi" w:hAnsiTheme="minorHAnsi" w:cstheme="minorHAnsi"/>
        </w:rPr>
      </w:pPr>
      <w:r w:rsidRPr="007F17F1">
        <w:rPr>
          <w:rFonts w:asciiTheme="minorHAnsi" w:hAnsiTheme="minorHAnsi" w:cstheme="minorHAnsi"/>
        </w:rPr>
        <w:t xml:space="preserve">The towel should also be thrown in on the geo-ideational </w:t>
      </w:r>
      <w:proofErr w:type="gramStart"/>
      <w:r w:rsidRPr="007F17F1">
        <w:rPr>
          <w:rFonts w:asciiTheme="minorHAnsi" w:hAnsiTheme="minorHAnsi" w:cstheme="minorHAnsi"/>
        </w:rPr>
        <w:t>shadow-boxing</w:t>
      </w:r>
      <w:proofErr w:type="gramEnd"/>
      <w:r w:rsidRPr="007F17F1">
        <w:rPr>
          <w:rFonts w:asciiTheme="minorHAnsi" w:hAnsiTheme="minorHAnsi" w:cstheme="minorHAnsi"/>
        </w:rPr>
        <w:t xml:space="preserve"> over the Russian assertion of a sphere of influence in post-Soviet Eurasia and the Western opposition to it. Would either side be able to specify what precisely they mean by a regional sphere of influence? How would it differ from, say, US relations with the western-hemisphere states or from Germany’s with its EU neighbors?129</w:t>
      </w:r>
    </w:p>
    <w:p w14:paraId="3F2E1301"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Applying the Gingrich gospel, then, </w:t>
      </w:r>
      <w:r w:rsidRPr="007F17F1">
        <w:rPr>
          <w:rStyle w:val="StyleUnderline"/>
          <w:rFonts w:asciiTheme="minorHAnsi" w:hAnsiTheme="minorHAnsi" w:cstheme="minorHAnsi"/>
        </w:rPr>
        <w:t>it</w:t>
      </w:r>
      <w:r w:rsidRPr="007F17F1">
        <w:rPr>
          <w:rFonts w:asciiTheme="minorHAnsi" w:hAnsiTheme="minorHAnsi" w:cstheme="minorHAnsi"/>
        </w:rPr>
        <w:t xml:space="preserve"> </w:t>
      </w:r>
      <w:r w:rsidRPr="007F17F1">
        <w:rPr>
          <w:rStyle w:val="Emphasis"/>
          <w:rFonts w:asciiTheme="minorHAnsi" w:hAnsiTheme="minorHAnsi" w:cstheme="minorHAnsi"/>
        </w:rPr>
        <w:t>certainly</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seems that, </w:t>
      </w:r>
      <w:r w:rsidRPr="007F17F1">
        <w:rPr>
          <w:rStyle w:val="StyleUnderline"/>
          <w:rFonts w:asciiTheme="minorHAnsi" w:hAnsiTheme="minorHAnsi" w:cstheme="minorHAnsi"/>
          <w:highlight w:val="cyan"/>
        </w:rPr>
        <w:t>although</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China</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Russia</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and</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Iran</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may </w:t>
      </w:r>
      <w:r w:rsidRPr="007F17F1">
        <w:rPr>
          <w:rStyle w:val="StyleUnderline"/>
          <w:rFonts w:asciiTheme="minorHAnsi" w:hAnsiTheme="minorHAnsi" w:cstheme="minorHAnsi"/>
          <w:highlight w:val="cyan"/>
        </w:rPr>
        <w:t>present</w:t>
      </w:r>
      <w:r w:rsidRPr="007F17F1">
        <w:rPr>
          <w:rStyle w:val="StyleUnderline"/>
          <w:rFonts w:asciiTheme="minorHAnsi" w:hAnsiTheme="minorHAnsi" w:cstheme="minorHAnsi"/>
        </w:rPr>
        <w:t xml:space="preserve"> some “</w:t>
      </w:r>
      <w:r w:rsidRPr="007F17F1">
        <w:rPr>
          <w:rStyle w:val="StyleUnderline"/>
          <w:rFonts w:asciiTheme="minorHAnsi" w:hAnsiTheme="minorHAnsi" w:cstheme="minorHAnsi"/>
          <w:highlight w:val="cyan"/>
        </w:rPr>
        <w:t>challenges</w:t>
      </w:r>
      <w:r w:rsidRPr="007F17F1">
        <w:rPr>
          <w:rStyle w:val="StyleUnderline"/>
          <w:rFonts w:asciiTheme="minorHAnsi" w:hAnsiTheme="minorHAnsi" w:cstheme="minorHAnsi"/>
        </w:rPr>
        <w:t>”</w:t>
      </w:r>
      <w:r w:rsidRPr="007F17F1">
        <w:rPr>
          <w:rFonts w:asciiTheme="minorHAnsi" w:hAnsiTheme="minorHAnsi" w:cstheme="minorHAnsi"/>
        </w:rPr>
        <w:t xml:space="preserve"> to US policy, </w:t>
      </w:r>
      <w:r w:rsidRPr="007F17F1">
        <w:rPr>
          <w:rStyle w:val="StyleUnderline"/>
          <w:rFonts w:asciiTheme="minorHAnsi" w:hAnsiTheme="minorHAnsi" w:cstheme="minorHAnsi"/>
        </w:rPr>
        <w:t>there is</w:t>
      </w:r>
      <w:r w:rsidRPr="007F17F1">
        <w:rPr>
          <w:rFonts w:asciiTheme="minorHAnsi" w:hAnsiTheme="minorHAnsi" w:cstheme="minorHAnsi"/>
        </w:rPr>
        <w:t xml:space="preserve"> </w:t>
      </w:r>
      <w:r w:rsidRPr="007F17F1">
        <w:rPr>
          <w:rStyle w:val="Emphasis"/>
          <w:rFonts w:asciiTheme="minorHAnsi" w:hAnsiTheme="minorHAnsi" w:cstheme="minorHAnsi"/>
        </w:rPr>
        <w:t>little or nothing</w:t>
      </w:r>
      <w:r w:rsidRPr="007F17F1">
        <w:rPr>
          <w:rFonts w:asciiTheme="minorHAnsi" w:hAnsiTheme="minorHAnsi" w:cstheme="minorHAnsi"/>
        </w:rPr>
        <w:t xml:space="preserve"> </w:t>
      </w:r>
      <w:r w:rsidRPr="007F17F1">
        <w:rPr>
          <w:rStyle w:val="StyleUnderline"/>
          <w:rFonts w:asciiTheme="minorHAnsi" w:hAnsiTheme="minorHAnsi" w:cstheme="minorHAnsi"/>
        </w:rPr>
        <w:t>to suggest</w:t>
      </w:r>
      <w:r w:rsidRPr="007F17F1">
        <w:rPr>
          <w:rFonts w:asciiTheme="minorHAnsi" w:hAnsiTheme="minorHAnsi" w:cstheme="minorHAnsi"/>
        </w:rPr>
        <w:t xml:space="preserve"> a need to maintain a </w:t>
      </w:r>
      <w:r w:rsidRPr="007F17F1">
        <w:rPr>
          <w:rStyle w:val="StyleUnderline"/>
          <w:rFonts w:asciiTheme="minorHAnsi" w:hAnsiTheme="minorHAnsi" w:cstheme="minorHAnsi"/>
        </w:rPr>
        <w:t>large US military force</w:t>
      </w:r>
      <w:r w:rsidRPr="007F17F1">
        <w:rPr>
          <w:rFonts w:asciiTheme="minorHAnsi" w:hAnsiTheme="minorHAnsi" w:cstheme="minorHAnsi"/>
        </w:rPr>
        <w:t xml:space="preserve">-in-being </w:t>
      </w:r>
      <w:r w:rsidRPr="007F17F1">
        <w:rPr>
          <w:rStyle w:val="StyleUnderline"/>
          <w:rFonts w:asciiTheme="minorHAnsi" w:hAnsiTheme="minorHAnsi" w:cstheme="minorHAnsi"/>
        </w:rPr>
        <w:t>to keep</w:t>
      </w:r>
      <w:r w:rsidRPr="007F17F1">
        <w:rPr>
          <w:rFonts w:asciiTheme="minorHAnsi" w:hAnsiTheme="minorHAnsi" w:cstheme="minorHAnsi"/>
        </w:rPr>
        <w:t xml:space="preserve"> these </w:t>
      </w:r>
      <w:r w:rsidRPr="007F17F1">
        <w:rPr>
          <w:rStyle w:val="StyleUnderline"/>
          <w:rFonts w:asciiTheme="minorHAnsi" w:hAnsiTheme="minorHAnsi" w:cstheme="minorHAnsi"/>
        </w:rPr>
        <w:t>countries in line</w:t>
      </w:r>
      <w:r w:rsidRPr="007F17F1">
        <w:rPr>
          <w:rFonts w:asciiTheme="minorHAnsi" w:hAnsiTheme="minorHAnsi" w:cstheme="minorHAnsi"/>
        </w:rPr>
        <w:t xml:space="preserve">. Indeed, </w:t>
      </w:r>
      <w:r w:rsidRPr="007F17F1">
        <w:rPr>
          <w:rStyle w:val="StyleUnderline"/>
          <w:rFonts w:asciiTheme="minorHAnsi" w:hAnsiTheme="minorHAnsi" w:cstheme="minorHAnsi"/>
          <w:highlight w:val="cyan"/>
        </w:rPr>
        <w:t>all</w:t>
      </w:r>
      <w:r w:rsidRPr="007F17F1">
        <w:rPr>
          <w:rStyle w:val="StyleUnderline"/>
          <w:rFonts w:asciiTheme="minorHAnsi" w:hAnsiTheme="minorHAnsi" w:cstheme="minorHAnsi"/>
        </w:rPr>
        <w:t xml:space="preserve"> three</w:t>
      </w:r>
      <w:r w:rsidRPr="007F17F1">
        <w:rPr>
          <w:rFonts w:asciiTheme="minorHAnsi" w:hAnsiTheme="minorHAnsi" w:cstheme="minorHAnsi"/>
        </w:rPr>
        <w:t xml:space="preserve"> monsters </w:t>
      </w:r>
      <w:r w:rsidRPr="007F17F1">
        <w:rPr>
          <w:rStyle w:val="StyleUnderline"/>
          <w:rFonts w:asciiTheme="minorHAnsi" w:hAnsiTheme="minorHAnsi" w:cstheme="minorHAnsi"/>
          <w:highlight w:val="cyan"/>
        </w:rPr>
        <w:t>seem</w:t>
      </w:r>
      <w:r w:rsidRPr="007F17F1">
        <w:rPr>
          <w:rStyle w:val="StyleUnderline"/>
          <w:rFonts w:asciiTheme="minorHAnsi" w:hAnsiTheme="minorHAnsi" w:cstheme="minorHAnsi"/>
        </w:rPr>
        <w:t xml:space="preserve"> to be </w:t>
      </w:r>
      <w:r w:rsidRPr="007F17F1">
        <w:rPr>
          <w:rStyle w:val="StyleUnderline"/>
          <w:rFonts w:asciiTheme="minorHAnsi" w:hAnsiTheme="minorHAnsi" w:cstheme="minorHAnsi"/>
          <w:highlight w:val="cyan"/>
        </w:rPr>
        <w:t>in</w:t>
      </w:r>
      <w:r w:rsidRPr="007F17F1">
        <w:rPr>
          <w:rStyle w:val="StyleUnderline"/>
          <w:rFonts w:asciiTheme="minorHAnsi" w:hAnsiTheme="minorHAnsi" w:cstheme="minorHAnsi"/>
        </w:rPr>
        <w:t xml:space="preserve"> some stage of</w:t>
      </w:r>
      <w:r w:rsidRPr="007F17F1">
        <w:rPr>
          <w:rFonts w:asciiTheme="minorHAnsi" w:hAnsiTheme="minorHAnsi" w:cstheme="minorHAnsi"/>
        </w:rPr>
        <w:t xml:space="preserve"> </w:t>
      </w:r>
      <w:r w:rsidRPr="007F17F1">
        <w:rPr>
          <w:rStyle w:val="Emphasis"/>
          <w:rFonts w:asciiTheme="minorHAnsi" w:hAnsiTheme="minorHAnsi" w:cstheme="minorHAnsi"/>
        </w:rPr>
        <w:t>self-destruction</w:t>
      </w:r>
      <w:r w:rsidRPr="007F17F1">
        <w:rPr>
          <w:rFonts w:asciiTheme="minorHAnsi" w:hAnsiTheme="minorHAnsi" w:cstheme="minorHAnsi"/>
        </w:rPr>
        <w:t xml:space="preserve"> </w:t>
      </w:r>
      <w:r w:rsidRPr="007F17F1">
        <w:rPr>
          <w:rStyle w:val="StyleUnderline"/>
          <w:rFonts w:asciiTheme="minorHAnsi" w:hAnsiTheme="minorHAnsi" w:cstheme="minorHAnsi"/>
        </w:rPr>
        <w:t>or</w:t>
      </w:r>
      <w:r w:rsidRPr="007F17F1">
        <w:rPr>
          <w:rFonts w:asciiTheme="minorHAnsi" w:hAnsiTheme="minorHAnsi" w:cstheme="minorHAnsi"/>
        </w:rPr>
        <w:t xml:space="preserve"> </w:t>
      </w:r>
      <w:r w:rsidRPr="007F17F1">
        <w:rPr>
          <w:rStyle w:val="Emphasis"/>
          <w:rFonts w:asciiTheme="minorHAnsi" w:hAnsiTheme="minorHAnsi" w:cstheme="minorHAnsi"/>
        </w:rPr>
        <w:t xml:space="preserve">descent into </w:t>
      </w:r>
      <w:r w:rsidRPr="007F17F1">
        <w:rPr>
          <w:rStyle w:val="Emphasis"/>
          <w:rFonts w:asciiTheme="minorHAnsi" w:hAnsiTheme="minorHAnsi" w:cstheme="minorHAnsi"/>
          <w:highlight w:val="cyan"/>
        </w:rPr>
        <w:t>stagnation</w:t>
      </w:r>
      <w:r w:rsidRPr="007F17F1">
        <w:rPr>
          <w:rFonts w:asciiTheme="minorHAnsi" w:hAnsiTheme="minorHAnsi" w:cstheme="minorHAnsi"/>
        </w:rPr>
        <w:t xml:space="preserve"> – not, perhaps, unlike the Communist “threat” during the Cold War. Complacency thus seems to be a viable policy.</w:t>
      </w:r>
    </w:p>
    <w:p w14:paraId="659BF3A3"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However, it may be useful to </w:t>
      </w:r>
      <w:r w:rsidRPr="007F17F1">
        <w:rPr>
          <w:rStyle w:val="StyleUnderline"/>
          <w:rFonts w:asciiTheme="minorHAnsi" w:hAnsiTheme="minorHAnsi" w:cstheme="minorHAnsi"/>
        </w:rPr>
        <w:t>look</w:t>
      </w:r>
      <w:r w:rsidRPr="007F17F1">
        <w:rPr>
          <w:rFonts w:asciiTheme="minorHAnsi" w:hAnsiTheme="minorHAnsi" w:cstheme="minorHAnsi"/>
        </w:rPr>
        <w:t xml:space="preserve"> </w:t>
      </w:r>
      <w:r w:rsidRPr="007F17F1">
        <w:rPr>
          <w:rStyle w:val="Emphasis"/>
          <w:rFonts w:asciiTheme="minorHAnsi" w:hAnsiTheme="minorHAnsi" w:cstheme="minorHAnsi"/>
        </w:rPr>
        <w:t>specifically</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at a couple of </w:t>
      </w:r>
      <w:r w:rsidRPr="007F17F1">
        <w:rPr>
          <w:rStyle w:val="StyleUnderline"/>
          <w:rFonts w:asciiTheme="minorHAnsi" w:hAnsiTheme="minorHAnsi" w:cstheme="minorHAnsi"/>
          <w:highlight w:val="cyan"/>
        </w:rPr>
        <w:t>worst-case</w:t>
      </w:r>
      <w:r w:rsidRPr="007F17F1">
        <w:rPr>
          <w:rStyle w:val="StyleUnderline"/>
          <w:rFonts w:asciiTheme="minorHAnsi" w:hAnsiTheme="minorHAnsi" w:cstheme="minorHAnsi"/>
        </w:rPr>
        <w:t xml:space="preserve"> scenarios</w:t>
      </w:r>
      <w:r w:rsidRPr="007F17F1">
        <w:rPr>
          <w:rFonts w:asciiTheme="minorHAnsi" w:hAnsiTheme="minorHAnsi" w:cstheme="minorHAnsi"/>
        </w:rPr>
        <w:t xml:space="preserve">: an </w:t>
      </w:r>
      <w:r w:rsidRPr="007F17F1">
        <w:rPr>
          <w:rStyle w:val="Emphasis"/>
          <w:rFonts w:asciiTheme="minorHAnsi" w:hAnsiTheme="minorHAnsi" w:cstheme="minorHAnsi"/>
          <w:highlight w:val="cyan"/>
        </w:rPr>
        <w:t>invasion</w:t>
      </w:r>
      <w:r w:rsidRPr="007F17F1">
        <w:rPr>
          <w:rStyle w:val="Emphasis"/>
          <w:rFonts w:asciiTheme="minorHAnsi" w:hAnsiTheme="minorHAnsi" w:cstheme="minorHAnsi"/>
        </w:rPr>
        <w:t xml:space="preserve"> of Taiwan</w:t>
      </w:r>
      <w:r w:rsidRPr="007F17F1">
        <w:rPr>
          <w:rFonts w:asciiTheme="minorHAnsi" w:hAnsiTheme="minorHAnsi" w:cstheme="minorHAnsi"/>
        </w:rPr>
        <w:t xml:space="preserve"> </w:t>
      </w:r>
      <w:r w:rsidRPr="007F17F1">
        <w:rPr>
          <w:rStyle w:val="StyleUnderline"/>
          <w:rFonts w:asciiTheme="minorHAnsi" w:hAnsiTheme="minorHAnsi" w:cstheme="minorHAnsi"/>
        </w:rPr>
        <w:t>by China</w:t>
      </w:r>
      <w:r w:rsidRPr="007F17F1">
        <w:rPr>
          <w:rFonts w:asciiTheme="minorHAnsi" w:hAnsiTheme="minorHAnsi" w:cstheme="minorHAnsi"/>
        </w:rPr>
        <w:t xml:space="preserve"> (after it builds up its navy more) </w:t>
      </w:r>
      <w:r w:rsidRPr="007F17F1">
        <w:rPr>
          <w:rStyle w:val="StyleUnderline"/>
          <w:rFonts w:asciiTheme="minorHAnsi" w:hAnsiTheme="minorHAnsi" w:cstheme="minorHAnsi"/>
        </w:rPr>
        <w:t>and an</w:t>
      </w:r>
      <w:r w:rsidRPr="007F17F1">
        <w:rPr>
          <w:rFonts w:asciiTheme="minorHAnsi" w:hAnsiTheme="minorHAnsi" w:cstheme="minorHAnsi"/>
        </w:rPr>
        <w:t xml:space="preserve"> </w:t>
      </w:r>
      <w:r w:rsidRPr="007F17F1">
        <w:rPr>
          <w:rStyle w:val="Emphasis"/>
          <w:rFonts w:asciiTheme="minorHAnsi" w:hAnsiTheme="minorHAnsi" w:cstheme="minorHAnsi"/>
        </w:rPr>
        <w:t>invasion of the Baltic states</w:t>
      </w:r>
      <w:r w:rsidRPr="007F17F1">
        <w:rPr>
          <w:rFonts w:asciiTheme="minorHAnsi" w:hAnsiTheme="minorHAnsi" w:cstheme="minorHAnsi"/>
        </w:rPr>
        <w:t xml:space="preserve"> of Estonia, Lithuania, and Latvia </w:t>
      </w:r>
      <w:r w:rsidRPr="007F17F1">
        <w:rPr>
          <w:rStyle w:val="StyleUnderline"/>
          <w:rFonts w:asciiTheme="minorHAnsi" w:hAnsiTheme="minorHAnsi" w:cstheme="minorHAnsi"/>
        </w:rPr>
        <w:t>by Russia</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It </w:t>
      </w:r>
      <w:r w:rsidRPr="007F17F1">
        <w:rPr>
          <w:rStyle w:val="StyleUnderline"/>
          <w:rFonts w:asciiTheme="minorHAnsi" w:hAnsiTheme="minorHAnsi" w:cstheme="minorHAnsi"/>
          <w:highlight w:val="cyan"/>
        </w:rPr>
        <w:t>is</w:t>
      </w:r>
      <w:r w:rsidRPr="007F17F1">
        <w:rPr>
          <w:rFonts w:asciiTheme="minorHAnsi" w:hAnsiTheme="minorHAnsi" w:cstheme="minorHAnsi"/>
        </w:rPr>
        <w:t xml:space="preserve"> </w:t>
      </w:r>
      <w:r w:rsidRPr="007F17F1">
        <w:rPr>
          <w:rStyle w:val="Emphasis"/>
          <w:rFonts w:asciiTheme="minorHAnsi" w:hAnsiTheme="minorHAnsi" w:cstheme="minorHAnsi"/>
        </w:rPr>
        <w:t xml:space="preserve">wildly </w:t>
      </w:r>
      <w:r w:rsidRPr="007F17F1">
        <w:rPr>
          <w:rStyle w:val="Emphasis"/>
          <w:rFonts w:asciiTheme="minorHAnsi" w:hAnsiTheme="minorHAnsi" w:cstheme="minorHAnsi"/>
          <w:highlight w:val="cyan"/>
        </w:rPr>
        <w:t>unlikely</w:t>
      </w:r>
      <w:r w:rsidRPr="007F17F1">
        <w:rPr>
          <w:rFonts w:asciiTheme="minorHAnsi" w:hAnsiTheme="minorHAnsi" w:cstheme="minorHAnsi"/>
        </w:rPr>
        <w:t xml:space="preserve"> that </w:t>
      </w:r>
      <w:r w:rsidRPr="007F17F1">
        <w:rPr>
          <w:rStyle w:val="StyleUnderline"/>
          <w:rFonts w:asciiTheme="minorHAnsi" w:hAnsiTheme="minorHAnsi" w:cstheme="minorHAnsi"/>
          <w:highlight w:val="cyan"/>
        </w:rPr>
        <w:t>China or Russia</w:t>
      </w:r>
      <w:r w:rsidRPr="007F17F1">
        <w:rPr>
          <w:rStyle w:val="StyleUnderline"/>
          <w:rFonts w:asciiTheme="minorHAnsi" w:hAnsiTheme="minorHAnsi" w:cstheme="minorHAnsi"/>
        </w:rPr>
        <w:t xml:space="preserve"> would </w:t>
      </w:r>
      <w:r w:rsidRPr="007F17F1">
        <w:rPr>
          <w:rStyle w:val="StyleUnderline"/>
          <w:rFonts w:asciiTheme="minorHAnsi" w:hAnsiTheme="minorHAnsi" w:cstheme="minorHAnsi"/>
          <w:highlight w:val="cyan"/>
        </w:rPr>
        <w:t>carry out</w:t>
      </w:r>
      <w:r w:rsidRPr="007F17F1">
        <w:rPr>
          <w:rStyle w:val="StyleUnderline"/>
          <w:rFonts w:asciiTheme="minorHAnsi" w:hAnsiTheme="minorHAnsi" w:cstheme="minorHAnsi"/>
        </w:rPr>
        <w:t xml:space="preserve"> such</w:t>
      </w:r>
      <w:r w:rsidRPr="007F17F1">
        <w:rPr>
          <w:rFonts w:asciiTheme="minorHAnsi" w:hAnsiTheme="minorHAnsi" w:cstheme="minorHAnsi"/>
        </w:rPr>
        <w:t xml:space="preserve"> </w:t>
      </w:r>
      <w:r w:rsidRPr="007F17F1">
        <w:rPr>
          <w:rStyle w:val="Emphasis"/>
          <w:rFonts w:asciiTheme="minorHAnsi" w:hAnsiTheme="minorHAnsi" w:cstheme="minorHAnsi"/>
          <w:szCs w:val="24"/>
          <w:highlight w:val="cyan"/>
        </w:rPr>
        <w:t>economically self-destructive acts</w:t>
      </w:r>
      <w:r w:rsidRPr="007F17F1">
        <w:rPr>
          <w:rFonts w:asciiTheme="minorHAnsi" w:hAnsiTheme="minorHAnsi" w:cstheme="minorHAnsi"/>
        </w:rPr>
        <w:t xml:space="preserve">: the </w:t>
      </w:r>
      <w:r w:rsidRPr="007F17F1">
        <w:rPr>
          <w:rStyle w:val="StyleUnderline"/>
          <w:rFonts w:asciiTheme="minorHAnsi" w:hAnsiTheme="minorHAnsi" w:cstheme="minorHAnsi"/>
        </w:rPr>
        <w:t>economic</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lessons</w:t>
      </w:r>
      <w:r w:rsidRPr="007F17F1">
        <w:rPr>
          <w:rFonts w:asciiTheme="minorHAnsi" w:hAnsiTheme="minorHAnsi" w:cstheme="minorHAnsi"/>
        </w:rPr>
        <w:t xml:space="preserve"> from Putin’s comparatively minor Ukraine gambit </w:t>
      </w:r>
      <w:r w:rsidRPr="007F17F1">
        <w:rPr>
          <w:rStyle w:val="StyleUnderline"/>
          <w:rFonts w:asciiTheme="minorHAnsi" w:hAnsiTheme="minorHAnsi" w:cstheme="minorHAnsi"/>
          <w:highlight w:val="cyan"/>
        </w:rPr>
        <w:t>are</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clear</w:t>
      </w:r>
      <w:r w:rsidRPr="007F17F1">
        <w:rPr>
          <w:rFonts w:asciiTheme="minorHAnsi" w:hAnsiTheme="minorHAnsi" w:cstheme="minorHAnsi"/>
        </w:rPr>
        <w:t xml:space="preserve">, </w:t>
      </w:r>
      <w:r w:rsidRPr="007F17F1">
        <w:rPr>
          <w:rStyle w:val="StyleUnderline"/>
          <w:rFonts w:asciiTheme="minorHAnsi" w:hAnsiTheme="minorHAnsi" w:cstheme="minorHAnsi"/>
        </w:rPr>
        <w:t>and</w:t>
      </w:r>
      <w:r w:rsidRPr="007F17F1">
        <w:rPr>
          <w:rFonts w:asciiTheme="minorHAnsi" w:hAnsiTheme="minorHAnsi" w:cstheme="minorHAnsi"/>
        </w:rPr>
        <w:t xml:space="preserve"> these are </w:t>
      </w:r>
      <w:r w:rsidRPr="007F17F1">
        <w:rPr>
          <w:rStyle w:val="Emphasis"/>
          <w:rFonts w:asciiTheme="minorHAnsi" w:hAnsiTheme="minorHAnsi" w:cstheme="minorHAnsi"/>
        </w:rPr>
        <w:t>unlikely</w:t>
      </w:r>
      <w:r w:rsidRPr="007F17F1">
        <w:rPr>
          <w:rFonts w:asciiTheme="minorHAnsi" w:hAnsiTheme="minorHAnsi" w:cstheme="minorHAnsi"/>
        </w:rPr>
        <w:t xml:space="preserve"> </w:t>
      </w:r>
      <w:r w:rsidRPr="007F17F1">
        <w:rPr>
          <w:rStyle w:val="StyleUnderline"/>
          <w:rFonts w:asciiTheme="minorHAnsi" w:hAnsiTheme="minorHAnsi" w:cstheme="minorHAnsi"/>
        </w:rPr>
        <w:t>to be lost on the Chinese</w:t>
      </w:r>
      <w:r w:rsidRPr="007F17F1">
        <w:rPr>
          <w:rFonts w:asciiTheme="minorHAnsi" w:hAnsiTheme="minorHAnsi" w:cstheme="minorHAnsi"/>
        </w:rPr>
        <w:t xml:space="preserve">. Moreover, the analyses of Michael </w:t>
      </w:r>
      <w:r w:rsidRPr="007F17F1">
        <w:rPr>
          <w:rStyle w:val="Emphasis"/>
          <w:rFonts w:asciiTheme="minorHAnsi" w:hAnsiTheme="minorHAnsi" w:cstheme="minorHAnsi"/>
        </w:rPr>
        <w:t>Beckley</w:t>
      </w:r>
      <w:r w:rsidRPr="007F17F1">
        <w:rPr>
          <w:rFonts w:asciiTheme="minorHAnsi" w:hAnsiTheme="minorHAnsi" w:cstheme="minorHAnsi"/>
        </w:rPr>
        <w:t xml:space="preserve"> </w:t>
      </w:r>
      <w:r w:rsidRPr="007F17F1">
        <w:rPr>
          <w:rStyle w:val="StyleUnderline"/>
          <w:rFonts w:asciiTheme="minorHAnsi" w:hAnsiTheme="minorHAnsi" w:cstheme="minorHAnsi"/>
        </w:rPr>
        <w:t>certainly</w:t>
      </w:r>
      <w:r w:rsidRPr="007F17F1">
        <w:rPr>
          <w:rFonts w:asciiTheme="minorHAnsi" w:hAnsiTheme="minorHAnsi" w:cstheme="minorHAnsi"/>
        </w:rPr>
        <w:t xml:space="preserve"> </w:t>
      </w:r>
      <w:r w:rsidRPr="007F17F1">
        <w:rPr>
          <w:rStyle w:val="StyleUnderline"/>
          <w:rFonts w:asciiTheme="minorHAnsi" w:hAnsiTheme="minorHAnsi" w:cstheme="minorHAnsi"/>
        </w:rPr>
        <w:t>suggest</w:t>
      </w:r>
      <w:r w:rsidRPr="007F17F1">
        <w:rPr>
          <w:rFonts w:asciiTheme="minorHAnsi" w:hAnsiTheme="minorHAnsi" w:cstheme="minorHAnsi"/>
        </w:rPr>
        <w:t xml:space="preserve"> that </w:t>
      </w:r>
      <w:r w:rsidRPr="007F17F1">
        <w:rPr>
          <w:rStyle w:val="StyleUnderline"/>
          <w:rFonts w:asciiTheme="minorHAnsi" w:hAnsiTheme="minorHAnsi" w:cstheme="minorHAnsi"/>
        </w:rPr>
        <w:t>Taiwan has the conventional military</w:t>
      </w:r>
      <w:r w:rsidRPr="007F17F1">
        <w:rPr>
          <w:rFonts w:asciiTheme="minorHAnsi" w:hAnsiTheme="minorHAnsi" w:cstheme="minorHAnsi"/>
        </w:rPr>
        <w:t xml:space="preserve"> </w:t>
      </w:r>
      <w:r w:rsidRPr="007F17F1">
        <w:rPr>
          <w:rStyle w:val="Emphasis"/>
          <w:rFonts w:asciiTheme="minorHAnsi" w:hAnsiTheme="minorHAnsi" w:cstheme="minorHAnsi"/>
        </w:rPr>
        <w:t>capacity</w:t>
      </w:r>
      <w:r w:rsidRPr="007F17F1">
        <w:rPr>
          <w:rFonts w:asciiTheme="minorHAnsi" w:hAnsiTheme="minorHAnsi" w:cstheme="minorHAnsi"/>
        </w:rPr>
        <w:t xml:space="preserve"> </w:t>
      </w:r>
      <w:r w:rsidRPr="007F17F1">
        <w:rPr>
          <w:rStyle w:val="StyleUnderline"/>
          <w:rFonts w:asciiTheme="minorHAnsi" w:hAnsiTheme="minorHAnsi" w:cstheme="minorHAnsi"/>
        </w:rPr>
        <w:t>to</w:t>
      </w:r>
      <w:r w:rsidRPr="007F17F1">
        <w:rPr>
          <w:rFonts w:asciiTheme="minorHAnsi" w:hAnsiTheme="minorHAnsi" w:cstheme="minorHAnsi"/>
        </w:rPr>
        <w:t xml:space="preserve"> concentrate the mind of, if not necessarily fully to </w:t>
      </w:r>
      <w:r w:rsidRPr="007F17F1">
        <w:rPr>
          <w:rStyle w:val="Emphasis"/>
          <w:rFonts w:asciiTheme="minorHAnsi" w:hAnsiTheme="minorHAnsi" w:cstheme="minorHAnsi"/>
        </w:rPr>
        <w:t>deter, any Chinese attackers</w:t>
      </w:r>
      <w:r w:rsidRPr="007F17F1">
        <w:rPr>
          <w:rFonts w:asciiTheme="minorHAnsi" w:hAnsiTheme="minorHAnsi" w:cstheme="minorHAnsi"/>
        </w:rPr>
        <w:t xml:space="preserve">. </w:t>
      </w:r>
      <w:r w:rsidRPr="007F17F1">
        <w:rPr>
          <w:rStyle w:val="StyleUnderline"/>
          <w:rFonts w:asciiTheme="minorHAnsi" w:hAnsiTheme="minorHAnsi" w:cstheme="minorHAnsi"/>
        </w:rPr>
        <w:t>It has “spent</w:t>
      </w:r>
      <w:r w:rsidRPr="007F17F1">
        <w:rPr>
          <w:rFonts w:asciiTheme="minorHAnsi" w:hAnsiTheme="minorHAnsi" w:cstheme="minorHAnsi"/>
        </w:rPr>
        <w:t xml:space="preserve"> </w:t>
      </w:r>
      <w:r w:rsidRPr="007F17F1">
        <w:rPr>
          <w:rStyle w:val="Emphasis"/>
          <w:rFonts w:asciiTheme="minorHAnsi" w:hAnsiTheme="minorHAnsi" w:cstheme="minorHAnsi"/>
        </w:rPr>
        <w:t>decades</w:t>
      </w:r>
      <w:r w:rsidRPr="007F17F1">
        <w:rPr>
          <w:rFonts w:asciiTheme="minorHAnsi" w:hAnsiTheme="minorHAnsi" w:cstheme="minorHAnsi"/>
        </w:rPr>
        <w:t xml:space="preserve"> </w:t>
      </w:r>
      <w:r w:rsidRPr="007F17F1">
        <w:rPr>
          <w:rStyle w:val="StyleUnderline"/>
          <w:rFonts w:asciiTheme="minorHAnsi" w:hAnsiTheme="minorHAnsi" w:cstheme="minorHAnsi"/>
        </w:rPr>
        <w:t>preparing for this exact contingency</w:t>
      </w:r>
      <w:r w:rsidRPr="007F17F1">
        <w:rPr>
          <w:rFonts w:asciiTheme="minorHAnsi" w:hAnsiTheme="minorHAnsi" w:cstheme="minorHAnsi"/>
        </w:rPr>
        <w:t xml:space="preserve">,” has an advanced early warning system, can call into action massed forces to defend “fortified positions on home soil with precision-guided munitions,” and has supply dumps, booby traps, </w:t>
      </w:r>
      <w:proofErr w:type="gramStart"/>
      <w:r w:rsidRPr="007F17F1">
        <w:rPr>
          <w:rFonts w:asciiTheme="minorHAnsi" w:hAnsiTheme="minorHAnsi" w:cstheme="minorHAnsi"/>
        </w:rPr>
        <w:t>an</w:t>
      </w:r>
      <w:proofErr w:type="gramEnd"/>
      <w:r w:rsidRPr="007F17F1">
        <w:rPr>
          <w:rFonts w:asciiTheme="minorHAnsi" w:hAnsiTheme="minorHAnsi" w:cstheme="minorHAnsi"/>
        </w:rPr>
        <w:t xml:space="preserve"> wide array of mobile missile launchers, artillery, and minelayers. In addition, there are </w:t>
      </w:r>
      <w:r w:rsidRPr="007F17F1">
        <w:rPr>
          <w:rStyle w:val="StyleUnderline"/>
          <w:rFonts w:asciiTheme="minorHAnsi" w:hAnsiTheme="minorHAnsi" w:cstheme="minorHAnsi"/>
        </w:rPr>
        <w:t>only</w:t>
      </w:r>
      <w:r w:rsidRPr="007F17F1">
        <w:rPr>
          <w:rFonts w:asciiTheme="minorHAnsi" w:hAnsiTheme="minorHAnsi" w:cstheme="minorHAnsi"/>
        </w:rPr>
        <w:t xml:space="preserve"> </w:t>
      </w:r>
      <w:r w:rsidRPr="007F17F1">
        <w:rPr>
          <w:rStyle w:val="Emphasis"/>
          <w:rFonts w:asciiTheme="minorHAnsi" w:hAnsiTheme="minorHAnsi" w:cstheme="minorHAnsi"/>
        </w:rPr>
        <w:t>14 locations</w:t>
      </w:r>
      <w:r w:rsidRPr="007F17F1">
        <w:rPr>
          <w:rFonts w:asciiTheme="minorHAnsi" w:hAnsiTheme="minorHAnsi" w:cstheme="minorHAnsi"/>
        </w:rPr>
        <w:t xml:space="preserve"> that </w:t>
      </w:r>
      <w:r w:rsidRPr="007F17F1">
        <w:rPr>
          <w:rStyle w:val="StyleUnderline"/>
          <w:rFonts w:asciiTheme="minorHAnsi" w:hAnsiTheme="minorHAnsi" w:cstheme="minorHAnsi"/>
        </w:rPr>
        <w:t>can support</w:t>
      </w:r>
      <w:r w:rsidRPr="007F17F1">
        <w:rPr>
          <w:rFonts w:asciiTheme="minorHAnsi" w:hAnsiTheme="minorHAnsi" w:cstheme="minorHAnsi"/>
        </w:rPr>
        <w:t xml:space="preserve"> amphibious </w:t>
      </w:r>
      <w:proofErr w:type="gramStart"/>
      <w:r w:rsidRPr="007F17F1">
        <w:rPr>
          <w:rStyle w:val="StyleUnderline"/>
          <w:rFonts w:asciiTheme="minorHAnsi" w:hAnsiTheme="minorHAnsi" w:cstheme="minorHAnsi"/>
        </w:rPr>
        <w:t>landing</w:t>
      </w:r>
      <w:proofErr w:type="gramEnd"/>
      <w:r w:rsidRPr="007F17F1">
        <w:rPr>
          <w:rStyle w:val="StyleUnderline"/>
          <w:rFonts w:asciiTheme="minorHAnsi" w:hAnsiTheme="minorHAnsi" w:cstheme="minorHAnsi"/>
        </w:rPr>
        <w:t xml:space="preserve"> and</w:t>
      </w:r>
      <w:r w:rsidRPr="007F17F1">
        <w:rPr>
          <w:rFonts w:asciiTheme="minorHAnsi" w:hAnsiTheme="minorHAnsi" w:cstheme="minorHAnsi"/>
        </w:rPr>
        <w:t xml:space="preserve"> these </w:t>
      </w:r>
      <w:r w:rsidRPr="007F17F1">
        <w:rPr>
          <w:rStyle w:val="StyleUnderline"/>
          <w:rFonts w:asciiTheme="minorHAnsi" w:hAnsiTheme="minorHAnsi" w:cstheme="minorHAnsi"/>
        </w:rPr>
        <w:t>are</w:t>
      </w:r>
      <w:r w:rsidRPr="007F17F1">
        <w:rPr>
          <w:rFonts w:asciiTheme="minorHAnsi" w:hAnsiTheme="minorHAnsi" w:cstheme="minorHAnsi"/>
        </w:rPr>
        <w:t xml:space="preserve">, not surprisingly, </w:t>
      </w:r>
      <w:r w:rsidRPr="007F17F1">
        <w:rPr>
          <w:rStyle w:val="Emphasis"/>
          <w:rFonts w:asciiTheme="minorHAnsi" w:hAnsiTheme="minorHAnsi" w:cstheme="minorHAnsi"/>
        </w:rPr>
        <w:t>well-fortified by the defenders</w:t>
      </w:r>
      <w:r w:rsidRPr="007F17F1">
        <w:rPr>
          <w:rFonts w:asciiTheme="minorHAnsi" w:hAnsiTheme="minorHAnsi" w:cstheme="minorHAnsi"/>
        </w:rPr>
        <w:t>.130</w:t>
      </w:r>
    </w:p>
    <w:p w14:paraId="2ADEB219"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The United States may not necessarily be able to deter or stop military attacks on Taiwan or on the Baltics under its current force levels.131 And if it cannot credibly do so with military forces currently in being, it would not be able to do so, obviously, if its forces were much reduced. However, </w:t>
      </w:r>
      <w:r w:rsidRPr="007F17F1">
        <w:rPr>
          <w:rStyle w:val="StyleUnderline"/>
          <w:rFonts w:asciiTheme="minorHAnsi" w:hAnsiTheme="minorHAnsi" w:cstheme="minorHAnsi"/>
        </w:rPr>
        <w:t>the</w:t>
      </w:r>
      <w:r w:rsidRPr="007F17F1">
        <w:rPr>
          <w:rFonts w:asciiTheme="minorHAnsi" w:hAnsiTheme="minorHAnsi" w:cstheme="minorHAnsi"/>
        </w:rPr>
        <w:t xml:space="preserve"> </w:t>
      </w:r>
      <w:r w:rsidRPr="007F17F1">
        <w:rPr>
          <w:rStyle w:val="Emphasis"/>
          <w:rFonts w:asciiTheme="minorHAnsi" w:hAnsiTheme="minorHAnsi" w:cstheme="minorHAnsi"/>
        </w:rPr>
        <w:t xml:space="preserve">most likely </w:t>
      </w:r>
      <w:r w:rsidRPr="007F17F1">
        <w:rPr>
          <w:rStyle w:val="Emphasis"/>
          <w:rFonts w:asciiTheme="minorHAnsi" w:hAnsiTheme="minorHAnsi" w:cstheme="minorHAnsi"/>
          <w:highlight w:val="cyan"/>
        </w:rPr>
        <w:t>response</w:t>
      </w:r>
      <w:r w:rsidRPr="007F17F1">
        <w:rPr>
          <w:rFonts w:asciiTheme="minorHAnsi" w:hAnsiTheme="minorHAnsi" w:cstheme="minorHAnsi"/>
        </w:rPr>
        <w:t xml:space="preserve"> in either eventuality </w:t>
      </w:r>
      <w:r w:rsidRPr="007F17F1">
        <w:rPr>
          <w:rStyle w:val="StyleUnderline"/>
          <w:rFonts w:asciiTheme="minorHAnsi" w:hAnsiTheme="minorHAnsi" w:cstheme="minorHAnsi"/>
          <w:highlight w:val="cyan"/>
        </w:rPr>
        <w:t>would be</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for the United States to wage </w:t>
      </w:r>
      <w:r w:rsidRPr="007F17F1">
        <w:rPr>
          <w:rStyle w:val="StyleUnderline"/>
          <w:rFonts w:asciiTheme="minorHAnsi" w:hAnsiTheme="minorHAnsi" w:cstheme="minorHAnsi"/>
          <w:highlight w:val="cyan"/>
        </w:rPr>
        <w:t>a</w:t>
      </w:r>
      <w:r w:rsidRPr="007F17F1">
        <w:rPr>
          <w:rStyle w:val="StyleUnderline"/>
          <w:rFonts w:asciiTheme="minorHAnsi" w:hAnsiTheme="minorHAnsi" w:cstheme="minorHAnsi"/>
        </w:rPr>
        <w:t xml:space="preserve"> campaign of</w:t>
      </w:r>
      <w:r w:rsidRPr="007F17F1">
        <w:rPr>
          <w:rFonts w:asciiTheme="minorHAnsi" w:hAnsiTheme="minorHAnsi" w:cstheme="minorHAnsi"/>
        </w:rPr>
        <w:t xml:space="preserve"> </w:t>
      </w:r>
      <w:r w:rsidRPr="007F17F1">
        <w:rPr>
          <w:rStyle w:val="Emphasis"/>
          <w:rFonts w:asciiTheme="minorHAnsi" w:hAnsiTheme="minorHAnsi" w:cstheme="minorHAnsi"/>
          <w:highlight w:val="cyan"/>
        </w:rPr>
        <w:t>economic and military</w:t>
      </w:r>
      <w:r w:rsidRPr="007F17F1">
        <w:rPr>
          <w:rFonts w:asciiTheme="minorHAnsi" w:hAnsiTheme="minorHAnsi" w:cstheme="minorHAnsi"/>
        </w:rPr>
        <w:t xml:space="preserve"> (including naval) </w:t>
      </w:r>
      <w:r w:rsidRPr="007F17F1">
        <w:rPr>
          <w:rStyle w:val="StyleUnderline"/>
          <w:rFonts w:asciiTheme="minorHAnsi" w:hAnsiTheme="minorHAnsi" w:cstheme="minorHAnsi"/>
          <w:highlight w:val="cyan"/>
        </w:rPr>
        <w:t>harassment</w:t>
      </w:r>
      <w:r w:rsidRPr="007F17F1">
        <w:rPr>
          <w:rFonts w:asciiTheme="minorHAnsi" w:hAnsiTheme="minorHAnsi" w:cstheme="minorHAnsi"/>
        </w:rPr>
        <w:t xml:space="preserve"> and to support local – or partisan – resistance as it did in Afghanistan after the Soviet invasion there in 1979. 132 </w:t>
      </w:r>
      <w:r w:rsidRPr="007F17F1">
        <w:rPr>
          <w:rStyle w:val="StyleUnderline"/>
          <w:rFonts w:asciiTheme="minorHAnsi" w:hAnsiTheme="minorHAnsi" w:cstheme="minorHAnsi"/>
        </w:rPr>
        <w:t>Such a response</w:t>
      </w:r>
      <w:r w:rsidRPr="007F17F1">
        <w:rPr>
          <w:rFonts w:asciiTheme="minorHAnsi" w:hAnsiTheme="minorHAnsi" w:cstheme="minorHAnsi"/>
        </w:rPr>
        <w:t xml:space="preserve"> </w:t>
      </w:r>
      <w:r w:rsidRPr="007F17F1">
        <w:rPr>
          <w:rStyle w:val="Emphasis"/>
          <w:rFonts w:asciiTheme="minorHAnsi" w:hAnsiTheme="minorHAnsi" w:cstheme="minorHAnsi"/>
          <w:highlight w:val="cyan"/>
        </w:rPr>
        <w:t>does not</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require</w:t>
      </w:r>
      <w:r w:rsidRPr="007F17F1">
        <w:rPr>
          <w:rFonts w:asciiTheme="minorHAnsi" w:hAnsiTheme="minorHAnsi" w:cstheme="minorHAnsi"/>
        </w:rPr>
        <w:t xml:space="preserve"> the United States to have, and perpetually to maintain, </w:t>
      </w:r>
      <w:r w:rsidRPr="007F17F1">
        <w:rPr>
          <w:rStyle w:val="StyleUnderline"/>
          <w:rFonts w:asciiTheme="minorHAnsi" w:hAnsiTheme="minorHAnsi" w:cstheme="minorHAnsi"/>
        </w:rPr>
        <w:t xml:space="preserve">huge </w:t>
      </w:r>
      <w:r w:rsidRPr="007F17F1">
        <w:rPr>
          <w:rStyle w:val="StyleUnderline"/>
          <w:rFonts w:asciiTheme="minorHAnsi" w:hAnsiTheme="minorHAnsi" w:cstheme="minorHAnsi"/>
          <w:highlight w:val="cyan"/>
        </w:rPr>
        <w:t>forces</w:t>
      </w:r>
      <w:r w:rsidRPr="007F17F1">
        <w:rPr>
          <w:rFonts w:asciiTheme="minorHAnsi" w:hAnsiTheme="minorHAnsi" w:cstheme="minorHAnsi"/>
        </w:rPr>
        <w:t xml:space="preserve"> in place and </w:t>
      </w:r>
      <w:r w:rsidRPr="007F17F1">
        <w:rPr>
          <w:rStyle w:val="StyleUnderline"/>
          <w:rFonts w:asciiTheme="minorHAnsi" w:hAnsiTheme="minorHAnsi" w:cstheme="minorHAnsi"/>
          <w:highlight w:val="cyan"/>
        </w:rPr>
        <w:t>at the ready</w:t>
      </w:r>
      <w:r w:rsidRPr="007F17F1">
        <w:rPr>
          <w:rFonts w:asciiTheme="minorHAnsi" w:hAnsiTheme="minorHAnsi" w:cstheme="minorHAnsi"/>
        </w:rPr>
        <w:t xml:space="preserve"> to deal with such improbable eventualities.</w:t>
      </w:r>
    </w:p>
    <w:p w14:paraId="3C63228D"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The </w:t>
      </w:r>
      <w:r w:rsidRPr="007F17F1">
        <w:rPr>
          <w:rStyle w:val="StyleUnderline"/>
          <w:rFonts w:asciiTheme="minorHAnsi" w:hAnsiTheme="minorHAnsi" w:cstheme="minorHAnsi"/>
        </w:rPr>
        <w:t>current</w:t>
      </w:r>
      <w:r w:rsidRPr="007F17F1">
        <w:rPr>
          <w:rFonts w:asciiTheme="minorHAnsi" w:hAnsiTheme="minorHAnsi" w:cstheme="minorHAnsi"/>
        </w:rPr>
        <w:t xml:space="preserve"> </w:t>
      </w:r>
      <w:r w:rsidRPr="007F17F1">
        <w:rPr>
          <w:rStyle w:val="Emphasis"/>
          <w:rFonts w:asciiTheme="minorHAnsi" w:hAnsiTheme="minorHAnsi" w:cstheme="minorHAnsi"/>
        </w:rPr>
        <w:t>wariness</w:t>
      </w:r>
      <w:r w:rsidRPr="007F17F1">
        <w:rPr>
          <w:rFonts w:asciiTheme="minorHAnsi" w:hAnsiTheme="minorHAnsi" w:cstheme="minorHAnsi"/>
        </w:rPr>
        <w:t xml:space="preserve"> about, </w:t>
      </w:r>
      <w:r w:rsidRPr="007F17F1">
        <w:rPr>
          <w:rStyle w:val="StyleUnderline"/>
          <w:rFonts w:asciiTheme="minorHAnsi" w:hAnsiTheme="minorHAnsi" w:cstheme="minorHAnsi"/>
        </w:rPr>
        <w:t>and</w:t>
      </w:r>
      <w:r w:rsidRPr="007F17F1">
        <w:rPr>
          <w:rFonts w:asciiTheme="minorHAnsi" w:hAnsiTheme="minorHAnsi" w:cstheme="minorHAnsi"/>
        </w:rPr>
        <w:t xml:space="preserve"> </w:t>
      </w:r>
      <w:r w:rsidRPr="007F17F1">
        <w:rPr>
          <w:rStyle w:val="Emphasis"/>
          <w:rFonts w:asciiTheme="minorHAnsi" w:hAnsiTheme="minorHAnsi" w:cstheme="minorHAnsi"/>
        </w:rPr>
        <w:t>hostility</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toward, Russia and China </w:t>
      </w:r>
      <w:proofErr w:type="gramStart"/>
      <w:r w:rsidRPr="007F17F1">
        <w:rPr>
          <w:rStyle w:val="StyleUnderline"/>
          <w:rFonts w:asciiTheme="minorHAnsi" w:hAnsiTheme="minorHAnsi" w:cstheme="minorHAnsi"/>
        </w:rPr>
        <w:t>is</w:t>
      </w:r>
      <w:proofErr w:type="gramEnd"/>
      <w:r w:rsidRPr="007F17F1">
        <w:rPr>
          <w:rFonts w:asciiTheme="minorHAnsi" w:hAnsiTheme="minorHAnsi" w:cstheme="minorHAnsi"/>
        </w:rPr>
        <w:t xml:space="preserve"> sometimes </w:t>
      </w:r>
      <w:r w:rsidRPr="007F17F1">
        <w:rPr>
          <w:rStyle w:val="StyleUnderline"/>
          <w:rFonts w:asciiTheme="minorHAnsi" w:hAnsiTheme="minorHAnsi" w:cstheme="minorHAnsi"/>
        </w:rPr>
        <w:t>said to constitute “a new Cold War.”</w:t>
      </w:r>
      <w:r w:rsidRPr="007F17F1">
        <w:rPr>
          <w:rFonts w:asciiTheme="minorHAnsi" w:hAnsiTheme="minorHAnsi" w:cstheme="minorHAnsi"/>
        </w:rPr>
        <w:t xml:space="preserve">133 There are, of course, considerable differences. </w:t>
      </w:r>
      <w:proofErr w:type="gramStart"/>
      <w:r w:rsidRPr="007F17F1">
        <w:rPr>
          <w:rFonts w:asciiTheme="minorHAnsi" w:hAnsiTheme="minorHAnsi" w:cstheme="minorHAnsi"/>
        </w:rPr>
        <w:t>In particular, during</w:t>
      </w:r>
      <w:proofErr w:type="gramEnd"/>
      <w:r w:rsidRPr="007F17F1">
        <w:rPr>
          <w:rFonts w:asciiTheme="minorHAnsi" w:hAnsiTheme="minorHAnsi" w:cstheme="minorHAnsi"/>
        </w:rPr>
        <w:t xml:space="preserve"> the Cold War, the Soviet Union – indeed the whole international Communist movement – was under the sway of a Marxist theory that explicitly and determinedly advocated the destruction of capitalism and probably of democracy, and by violence to the degree required. </w:t>
      </w:r>
      <w:r w:rsidRPr="007F17F1">
        <w:rPr>
          <w:rStyle w:val="StyleUnderline"/>
          <w:rFonts w:asciiTheme="minorHAnsi" w:hAnsiTheme="minorHAnsi" w:cstheme="minorHAnsi"/>
          <w:highlight w:val="cyan"/>
        </w:rPr>
        <w:t>Neither</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Russia nor China</w:t>
      </w:r>
      <w:r w:rsidRPr="007F17F1">
        <w:rPr>
          <w:rFonts w:asciiTheme="minorHAnsi" w:hAnsiTheme="minorHAnsi" w:cstheme="minorHAnsi"/>
        </w:rPr>
        <w:t xml:space="preserve"> today </w:t>
      </w:r>
      <w:r w:rsidRPr="007F17F1">
        <w:rPr>
          <w:rStyle w:val="StyleUnderline"/>
          <w:rFonts w:asciiTheme="minorHAnsi" w:hAnsiTheme="minorHAnsi" w:cstheme="minorHAnsi"/>
          <w:highlight w:val="cyan"/>
        </w:rPr>
        <w:t>sport</w:t>
      </w:r>
      <w:r w:rsidRPr="007F17F1">
        <w:rPr>
          <w:rStyle w:val="StyleUnderline"/>
          <w:rFonts w:asciiTheme="minorHAnsi" w:hAnsiTheme="minorHAnsi" w:cstheme="minorHAnsi"/>
        </w:rPr>
        <w:t>s such</w:t>
      </w:r>
      <w:r w:rsidRPr="007F17F1">
        <w:rPr>
          <w:rFonts w:asciiTheme="minorHAnsi" w:hAnsiTheme="minorHAnsi" w:cstheme="minorHAnsi"/>
        </w:rPr>
        <w:t xml:space="preserve"> </w:t>
      </w:r>
      <w:r w:rsidRPr="007F17F1">
        <w:rPr>
          <w:rStyle w:val="Emphasis"/>
          <w:rFonts w:asciiTheme="minorHAnsi" w:hAnsiTheme="minorHAnsi" w:cstheme="minorHAnsi"/>
          <w:highlight w:val="cyan"/>
        </w:rPr>
        <w:t>cosmic goals</w:t>
      </w:r>
      <w:r w:rsidRPr="007F17F1">
        <w:rPr>
          <w:rFonts w:asciiTheme="minorHAnsi" w:hAnsiTheme="minorHAnsi" w:cstheme="minorHAnsi"/>
        </w:rPr>
        <w:t xml:space="preserve"> </w:t>
      </w:r>
      <w:r w:rsidRPr="007F17F1">
        <w:rPr>
          <w:rStyle w:val="StyleUnderline"/>
          <w:rFonts w:asciiTheme="minorHAnsi" w:hAnsiTheme="minorHAnsi" w:cstheme="minorHAnsi"/>
        </w:rPr>
        <w:t>or is enamored of</w:t>
      </w:r>
      <w:r w:rsidRPr="007F17F1">
        <w:rPr>
          <w:rFonts w:asciiTheme="minorHAnsi" w:hAnsiTheme="minorHAnsi" w:cstheme="minorHAnsi"/>
        </w:rPr>
        <w:t xml:space="preserve"> such </w:t>
      </w:r>
      <w:r w:rsidRPr="007F17F1">
        <w:rPr>
          <w:rStyle w:val="Emphasis"/>
          <w:rFonts w:asciiTheme="minorHAnsi" w:hAnsiTheme="minorHAnsi" w:cstheme="minorHAnsi"/>
        </w:rPr>
        <w:t>destructive</w:t>
      </w:r>
      <w:r w:rsidRPr="007F17F1">
        <w:rPr>
          <w:rFonts w:asciiTheme="minorHAnsi" w:hAnsiTheme="minorHAnsi" w:cstheme="minorHAnsi"/>
        </w:rPr>
        <w:t xml:space="preserve"> </w:t>
      </w:r>
      <w:r w:rsidRPr="007F17F1">
        <w:rPr>
          <w:rStyle w:val="StyleUnderline"/>
          <w:rFonts w:asciiTheme="minorHAnsi" w:hAnsiTheme="minorHAnsi" w:cstheme="minorHAnsi"/>
        </w:rPr>
        <w:t>methods</w:t>
      </w:r>
      <w:r w:rsidRPr="007F17F1">
        <w:rPr>
          <w:rFonts w:asciiTheme="minorHAnsi" w:hAnsiTheme="minorHAnsi" w:cstheme="minorHAnsi"/>
        </w:rPr>
        <w:t xml:space="preserve">. However, as discussed in Chapters 1 and 2,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cyan"/>
        </w:rPr>
        <w:t>U</w:t>
      </w:r>
      <w:r w:rsidRPr="007F17F1">
        <w:rPr>
          <w:rStyle w:val="StyleUnderline"/>
          <w:rFonts w:asciiTheme="minorHAnsi" w:hAnsiTheme="minorHAnsi" w:cstheme="minorHAnsi"/>
        </w:rPr>
        <w:t xml:space="preserve">nited </w:t>
      </w:r>
      <w:r w:rsidRPr="007F17F1">
        <w:rPr>
          <w:rStyle w:val="StyleUnderline"/>
          <w:rFonts w:asciiTheme="minorHAnsi" w:hAnsiTheme="minorHAnsi" w:cstheme="minorHAnsi"/>
          <w:highlight w:val="cyan"/>
        </w:rPr>
        <w:t>S</w:t>
      </w:r>
      <w:r w:rsidRPr="007F17F1">
        <w:rPr>
          <w:rStyle w:val="StyleUnderline"/>
          <w:rFonts w:asciiTheme="minorHAnsi" w:hAnsiTheme="minorHAnsi" w:cstheme="minorHAnsi"/>
        </w:rPr>
        <w:t>tates was</w:t>
      </w:r>
      <w:r w:rsidRPr="007F17F1">
        <w:rPr>
          <w:rFonts w:asciiTheme="minorHAnsi" w:hAnsiTheme="minorHAnsi" w:cstheme="minorHAnsi"/>
        </w:rPr>
        <w:t xml:space="preserve"> </w:t>
      </w:r>
      <w:r w:rsidRPr="007F17F1">
        <w:rPr>
          <w:rStyle w:val="Emphasis"/>
          <w:rFonts w:asciiTheme="minorHAnsi" w:hAnsiTheme="minorHAnsi" w:cstheme="minorHAnsi"/>
        </w:rPr>
        <w:t>strongly</w:t>
      </w:r>
      <w:r w:rsidRPr="007F17F1">
        <w:rPr>
          <w:rFonts w:asciiTheme="minorHAnsi" w:hAnsiTheme="minorHAnsi" w:cstheme="minorHAnsi"/>
        </w:rPr>
        <w:t xml:space="preserve"> </w:t>
      </w:r>
      <w:r w:rsidRPr="007F17F1">
        <w:rPr>
          <w:rStyle w:val="StyleUnderline"/>
          <w:rFonts w:asciiTheme="minorHAnsi" w:hAnsiTheme="minorHAnsi" w:cstheme="minorHAnsi"/>
        </w:rPr>
        <w:t>inclined</w:t>
      </w:r>
      <w:r w:rsidRPr="007F17F1">
        <w:rPr>
          <w:rFonts w:asciiTheme="minorHAnsi" w:hAnsiTheme="minorHAnsi" w:cstheme="minorHAnsi"/>
        </w:rPr>
        <w:t xml:space="preserve"> during the Cold War massively </w:t>
      </w:r>
      <w:r w:rsidRPr="007F17F1">
        <w:rPr>
          <w:rStyle w:val="StyleUnderline"/>
          <w:rFonts w:asciiTheme="minorHAnsi" w:hAnsiTheme="minorHAnsi" w:cstheme="minorHAnsi"/>
        </w:rPr>
        <w:t>to</w:t>
      </w:r>
      <w:r w:rsidRPr="007F17F1">
        <w:rPr>
          <w:rFonts w:asciiTheme="minorHAnsi" w:hAnsiTheme="minorHAnsi" w:cstheme="minorHAnsi"/>
        </w:rPr>
        <w:t xml:space="preserve"> </w:t>
      </w:r>
      <w:r w:rsidRPr="007F17F1">
        <w:rPr>
          <w:rStyle w:val="Emphasis"/>
          <w:rFonts w:asciiTheme="minorHAnsi" w:hAnsiTheme="minorHAnsi" w:cstheme="minorHAnsi"/>
          <w:highlight w:val="cyan"/>
        </w:rPr>
        <w:t>inflate the threat</w:t>
      </w:r>
      <w:r w:rsidRPr="007F17F1">
        <w:rPr>
          <w:rFonts w:asciiTheme="minorHAnsi" w:hAnsiTheme="minorHAnsi" w:cstheme="minorHAnsi"/>
        </w:rPr>
        <w:t xml:space="preserve"> that </w:t>
      </w:r>
      <w:r w:rsidRPr="007F17F1">
        <w:rPr>
          <w:rStyle w:val="StyleUnderline"/>
          <w:rFonts w:asciiTheme="minorHAnsi" w:hAnsiTheme="minorHAnsi" w:cstheme="minorHAnsi"/>
        </w:rPr>
        <w:t>it imagined</w:t>
      </w:r>
      <w:r w:rsidRPr="007F17F1">
        <w:rPr>
          <w:rFonts w:asciiTheme="minorHAnsi" w:hAnsiTheme="minorHAnsi" w:cstheme="minorHAnsi"/>
        </w:rPr>
        <w:t xml:space="preserve"> the Communist adversary to present. The current “new Cold War” is thus in an important respect quite a bit like the old one: </w:t>
      </w:r>
      <w:r w:rsidRPr="007F17F1">
        <w:rPr>
          <w:rStyle w:val="StyleUnderline"/>
          <w:rFonts w:asciiTheme="minorHAnsi" w:hAnsiTheme="minorHAnsi" w:cstheme="minorHAnsi"/>
        </w:rPr>
        <w:t xml:space="preserve">it is </w:t>
      </w:r>
      <w:r w:rsidRPr="007F17F1">
        <w:rPr>
          <w:rStyle w:val="StyleUnderline"/>
          <w:rFonts w:asciiTheme="minorHAnsi" w:hAnsiTheme="minorHAnsi" w:cstheme="minorHAnsi"/>
          <w:highlight w:val="cyan"/>
        </w:rPr>
        <w:t>an</w:t>
      </w:r>
      <w:r w:rsidRPr="007F17F1">
        <w:rPr>
          <w:rFonts w:asciiTheme="minorHAnsi" w:hAnsiTheme="minorHAnsi" w:cstheme="minorHAnsi"/>
        </w:rPr>
        <w:t xml:space="preserve"> </w:t>
      </w:r>
      <w:r w:rsidRPr="007F17F1">
        <w:rPr>
          <w:rStyle w:val="Emphasis"/>
          <w:rFonts w:asciiTheme="minorHAnsi" w:hAnsiTheme="minorHAnsi" w:cstheme="minorHAnsi"/>
          <w:highlight w:val="cyan"/>
        </w:rPr>
        <w:t>expensive</w:t>
      </w:r>
      <w:r w:rsidRPr="007F17F1">
        <w:rPr>
          <w:rFonts w:asciiTheme="minorHAnsi" w:hAnsiTheme="minorHAnsi" w:cstheme="minorHAnsi"/>
        </w:rPr>
        <w:t xml:space="preserve">, substantially </w:t>
      </w:r>
      <w:r w:rsidRPr="007F17F1">
        <w:rPr>
          <w:rStyle w:val="Emphasis"/>
          <w:rFonts w:asciiTheme="minorHAnsi" w:hAnsiTheme="minorHAnsi" w:cstheme="minorHAnsi"/>
        </w:rPr>
        <w:t>militarized</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and</w:t>
      </w:r>
      <w:r w:rsidRPr="007F17F1">
        <w:rPr>
          <w:rFonts w:asciiTheme="minorHAnsi" w:hAnsiTheme="minorHAnsi" w:cstheme="minorHAnsi"/>
        </w:rPr>
        <w:t xml:space="preserve"> often </w:t>
      </w:r>
      <w:r w:rsidRPr="007F17F1">
        <w:rPr>
          <w:rStyle w:val="Emphasis"/>
          <w:rFonts w:asciiTheme="minorHAnsi" w:hAnsiTheme="minorHAnsi" w:cstheme="minorHAnsi"/>
          <w:highlight w:val="cyan"/>
        </w:rPr>
        <w:t>hysterical</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campaign</w:t>
      </w:r>
      <w:r w:rsidRPr="007F17F1">
        <w:rPr>
          <w:rStyle w:val="StyleUnderline"/>
          <w:rFonts w:asciiTheme="minorHAnsi" w:hAnsiTheme="minorHAnsi" w:cstheme="minorHAnsi"/>
        </w:rPr>
        <w:t xml:space="preserve"> to deal with threats that do not exist</w:t>
      </w:r>
      <w:r w:rsidRPr="007F17F1">
        <w:rPr>
          <w:rFonts w:asciiTheme="minorHAnsi" w:hAnsiTheme="minorHAnsi" w:cstheme="minorHAnsi"/>
        </w:rPr>
        <w:t xml:space="preserve"> or are likely to selfdestruct.134</w:t>
      </w:r>
    </w:p>
    <w:p w14:paraId="42316146" w14:textId="77777777" w:rsidR="00521E01" w:rsidRPr="007F17F1" w:rsidRDefault="00521E01" w:rsidP="00521E01">
      <w:pPr>
        <w:rPr>
          <w:rFonts w:asciiTheme="minorHAnsi" w:hAnsiTheme="minorHAnsi" w:cstheme="minorHAnsi"/>
          <w:szCs w:val="16"/>
        </w:rPr>
      </w:pPr>
      <w:r w:rsidRPr="007F17F1">
        <w:rPr>
          <w:rFonts w:asciiTheme="minorHAnsi" w:hAnsiTheme="minorHAnsi" w:cstheme="minorHAnsi"/>
          <w:szCs w:val="16"/>
        </w:rPr>
        <w:t xml:space="preserve">It may also be useful to evaluate terms that are often bandied about in considerations within foreign policy circles about the rise of China, the assertiveness of Russia, and the antics of Iran. High among these is “hegemony.” Sorting through various definitions, Simon Reich and Richard Ned Lebow array several that seem to capture the essence of the concept: domination, controlling leadership, or the ability to shape international rules according to the hegemon’s own interests. Hegemony, then, is an extreme word suggesting supremacy, mastery, preponderant influence, and full control. Hegemons force others to bend to their will whether they like it or not. Reich and Lebow also include a mellower designation applied by John </w:t>
      </w:r>
      <w:proofErr w:type="spellStart"/>
      <w:r w:rsidRPr="007F17F1">
        <w:rPr>
          <w:rFonts w:asciiTheme="minorHAnsi" w:hAnsiTheme="minorHAnsi" w:cstheme="minorHAnsi"/>
          <w:szCs w:val="16"/>
        </w:rPr>
        <w:t>Ikenberry</w:t>
      </w:r>
      <w:proofErr w:type="spellEnd"/>
      <w:r w:rsidRPr="007F17F1">
        <w:rPr>
          <w:rFonts w:asciiTheme="minorHAnsi" w:hAnsiTheme="minorHAnsi" w:cstheme="minorHAnsi"/>
          <w:szCs w:val="16"/>
        </w:rPr>
        <w:t xml:space="preserve"> and Charles </w:t>
      </w:r>
      <w:proofErr w:type="spellStart"/>
      <w:r w:rsidRPr="007F17F1">
        <w:rPr>
          <w:rFonts w:asciiTheme="minorHAnsi" w:hAnsiTheme="minorHAnsi" w:cstheme="minorHAnsi"/>
          <w:szCs w:val="16"/>
        </w:rPr>
        <w:t>Kupchan</w:t>
      </w:r>
      <w:proofErr w:type="spellEnd"/>
      <w:r w:rsidRPr="007F17F1">
        <w:rPr>
          <w:rFonts w:asciiTheme="minorHAnsi" w:hAnsiTheme="minorHAnsi" w:cstheme="minorHAnsi"/>
          <w:szCs w:val="16"/>
        </w:rPr>
        <w:t xml:space="preserve"> in which a hegemon is defined as an entity that </w:t>
      </w:r>
      <w:proofErr w:type="gramStart"/>
      <w:r w:rsidRPr="007F17F1">
        <w:rPr>
          <w:rFonts w:asciiTheme="minorHAnsi" w:hAnsiTheme="minorHAnsi" w:cstheme="minorHAnsi"/>
          <w:szCs w:val="16"/>
        </w:rPr>
        <w:t>has the ability to</w:t>
      </w:r>
      <w:proofErr w:type="gramEnd"/>
      <w:r w:rsidRPr="007F17F1">
        <w:rPr>
          <w:rFonts w:asciiTheme="minorHAnsi" w:hAnsiTheme="minorHAnsi" w:cstheme="minorHAnsi"/>
          <w:szCs w:val="16"/>
        </w:rPr>
        <w:t xml:space="preserve"> establish a set of norms that others willingly embrace.135 But this really seems to constitute an extreme watering-down of the word and suggests opinion leadership or entrepreneurship and success at persuasion, not hegemony.</w:t>
      </w:r>
    </w:p>
    <w:p w14:paraId="7B6DA367" w14:textId="77777777" w:rsidR="00521E01" w:rsidRPr="007F17F1" w:rsidRDefault="00521E01" w:rsidP="00521E01">
      <w:pPr>
        <w:rPr>
          <w:rFonts w:asciiTheme="minorHAnsi" w:hAnsiTheme="minorHAnsi" w:cstheme="minorHAnsi"/>
          <w:szCs w:val="16"/>
        </w:rPr>
      </w:pPr>
      <w:r w:rsidRPr="007F17F1">
        <w:rPr>
          <w:rFonts w:asciiTheme="minorHAnsi" w:hAnsiTheme="minorHAnsi" w:cstheme="minorHAnsi"/>
          <w:szCs w:val="16"/>
        </w:rPr>
        <w:t>Moreover, insofar as they carry meaning, the militarized application of American primacy and hegemony to order the world has often been a fiasco.136 Indeed, it is impressive that the hegemon, endowed by definition by what Reich and Lebow aptly call a grossly disproportionate military capacity, has had such a miserable record of military achievement since 1945 – an issue discussed frequently in this book.137 Reich and Lebow argue that it is incumbent on IR scholars to cut themselves loose from the concept of hegemony.138 It seems even more important for the foreign policy establishment to do so.</w:t>
      </w:r>
    </w:p>
    <w:p w14:paraId="3822929D"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There is</w:t>
      </w:r>
      <w:r w:rsidRPr="007F17F1">
        <w:rPr>
          <w:rFonts w:asciiTheme="minorHAnsi" w:hAnsiTheme="minorHAnsi" w:cstheme="minorHAnsi"/>
        </w:rPr>
        <w:t xml:space="preserve"> also </w:t>
      </w:r>
      <w:r w:rsidRPr="007F17F1">
        <w:rPr>
          <w:rStyle w:val="Emphasis"/>
          <w:rFonts w:asciiTheme="minorHAnsi" w:hAnsiTheme="minorHAnsi" w:cstheme="minorHAnsi"/>
          <w:highlight w:val="cyan"/>
        </w:rPr>
        <w:t>absurdity</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in getting up tight </w:t>
      </w:r>
      <w:r w:rsidRPr="007F17F1">
        <w:rPr>
          <w:rStyle w:val="StyleUnderline"/>
          <w:rFonts w:asciiTheme="minorHAnsi" w:hAnsiTheme="minorHAnsi" w:cstheme="minorHAnsi"/>
          <w:highlight w:val="cyan"/>
        </w:rPr>
        <w:t>over something as</w:t>
      </w:r>
      <w:r w:rsidRPr="007F17F1">
        <w:rPr>
          <w:rFonts w:asciiTheme="minorHAnsi" w:hAnsiTheme="minorHAnsi" w:cstheme="minorHAnsi"/>
          <w:highlight w:val="cyan"/>
        </w:rPr>
        <w:t xml:space="preserve"> </w:t>
      </w:r>
      <w:r w:rsidRPr="007F17F1">
        <w:rPr>
          <w:rStyle w:val="Emphasis"/>
          <w:rFonts w:asciiTheme="minorHAnsi" w:hAnsiTheme="minorHAnsi" w:cstheme="minorHAnsi"/>
          <w:szCs w:val="24"/>
          <w:highlight w:val="cyan"/>
        </w:rPr>
        <w:t>vacuous as</w:t>
      </w:r>
      <w:r w:rsidRPr="007F17F1">
        <w:rPr>
          <w:rStyle w:val="Emphasis"/>
          <w:rFonts w:asciiTheme="minorHAnsi" w:hAnsiTheme="minorHAnsi" w:cstheme="minorHAnsi"/>
          <w:szCs w:val="24"/>
        </w:rPr>
        <w:t xml:space="preserve"> the venerable “</w:t>
      </w:r>
      <w:r w:rsidRPr="007F17F1">
        <w:rPr>
          <w:rStyle w:val="Emphasis"/>
          <w:rFonts w:asciiTheme="minorHAnsi" w:hAnsiTheme="minorHAnsi" w:cstheme="minorHAnsi"/>
          <w:szCs w:val="24"/>
          <w:highlight w:val="cyan"/>
        </w:rPr>
        <w:t>s</w:t>
      </w:r>
      <w:r w:rsidRPr="007F17F1">
        <w:rPr>
          <w:rStyle w:val="Emphasis"/>
          <w:rFonts w:asciiTheme="minorHAnsi" w:hAnsiTheme="minorHAnsi" w:cstheme="minorHAnsi"/>
          <w:szCs w:val="24"/>
        </w:rPr>
        <w:t xml:space="preserve">phere </w:t>
      </w:r>
      <w:r w:rsidRPr="007F17F1">
        <w:rPr>
          <w:rStyle w:val="Emphasis"/>
          <w:rFonts w:asciiTheme="minorHAnsi" w:hAnsiTheme="minorHAnsi" w:cstheme="minorHAnsi"/>
          <w:szCs w:val="24"/>
          <w:highlight w:val="cyan"/>
        </w:rPr>
        <w:t>o</w:t>
      </w:r>
      <w:r w:rsidRPr="007F17F1">
        <w:rPr>
          <w:rStyle w:val="Emphasis"/>
          <w:rFonts w:asciiTheme="minorHAnsi" w:hAnsiTheme="minorHAnsi" w:cstheme="minorHAnsi"/>
          <w:szCs w:val="24"/>
        </w:rPr>
        <w:t xml:space="preserve">f </w:t>
      </w:r>
      <w:r w:rsidRPr="007F17F1">
        <w:rPr>
          <w:rStyle w:val="Emphasis"/>
          <w:rFonts w:asciiTheme="minorHAnsi" w:hAnsiTheme="minorHAnsi" w:cstheme="minorHAnsi"/>
          <w:szCs w:val="24"/>
          <w:highlight w:val="cyan"/>
        </w:rPr>
        <w:t>i</w:t>
      </w:r>
      <w:r w:rsidRPr="007F17F1">
        <w:rPr>
          <w:rStyle w:val="Emphasis"/>
          <w:rFonts w:asciiTheme="minorHAnsi" w:hAnsiTheme="minorHAnsi" w:cstheme="minorHAnsi"/>
          <w:szCs w:val="24"/>
        </w:rPr>
        <w:t>nfluence” concept</w:t>
      </w:r>
      <w:r w:rsidRPr="007F17F1">
        <w:rPr>
          <w:rFonts w:asciiTheme="minorHAnsi" w:hAnsiTheme="minorHAnsi" w:cstheme="minorHAnsi"/>
        </w:rPr>
        <w:t xml:space="preserve"> (or conceit). The </w:t>
      </w:r>
      <w:r w:rsidRPr="007F17F1">
        <w:rPr>
          <w:rStyle w:val="StyleUnderline"/>
          <w:rFonts w:asciiTheme="minorHAnsi" w:hAnsiTheme="minorHAnsi" w:cstheme="minorHAnsi"/>
        </w:rPr>
        <w:t>notion that world affairs</w:t>
      </w:r>
      <w:r w:rsidRPr="007F17F1">
        <w:rPr>
          <w:rFonts w:asciiTheme="minorHAnsi" w:hAnsiTheme="minorHAnsi" w:cstheme="minorHAnsi"/>
        </w:rPr>
        <w:t xml:space="preserve"> </w:t>
      </w:r>
      <w:r w:rsidRPr="007F17F1">
        <w:rPr>
          <w:rStyle w:val="StyleUnderline"/>
          <w:rFonts w:asciiTheme="minorHAnsi" w:hAnsiTheme="minorHAnsi" w:cstheme="minorHAnsi"/>
        </w:rPr>
        <w:t>are a process in which countries</w:t>
      </w:r>
      <w:r w:rsidRPr="007F17F1">
        <w:rPr>
          <w:rFonts w:asciiTheme="minorHAnsi" w:hAnsiTheme="minorHAnsi" w:cstheme="minorHAnsi"/>
        </w:rPr>
        <w:t xml:space="preserve"> </w:t>
      </w:r>
      <w:r w:rsidRPr="007F17F1">
        <w:rPr>
          <w:rStyle w:val="Emphasis"/>
          <w:rFonts w:asciiTheme="minorHAnsi" w:hAnsiTheme="minorHAnsi" w:cstheme="minorHAnsi"/>
        </w:rPr>
        <w:t>scamper</w:t>
      </w:r>
      <w:r w:rsidRPr="007F17F1">
        <w:rPr>
          <w:rFonts w:asciiTheme="minorHAnsi" w:hAnsiTheme="minorHAnsi" w:cstheme="minorHAnsi"/>
        </w:rPr>
        <w:t xml:space="preserve"> around the world </w:t>
      </w:r>
      <w:r w:rsidRPr="007F17F1">
        <w:rPr>
          <w:rStyle w:val="StyleUnderline"/>
          <w:rFonts w:asciiTheme="minorHAnsi" w:hAnsiTheme="minorHAnsi" w:cstheme="minorHAnsi"/>
        </w:rPr>
        <w:t>seeking to establish spheres</w:t>
      </w:r>
      <w:r w:rsidRPr="007F17F1">
        <w:rPr>
          <w:rFonts w:asciiTheme="minorHAnsi" w:hAnsiTheme="minorHAnsi" w:cstheme="minorHAnsi"/>
        </w:rPr>
        <w:t xml:space="preserve"> </w:t>
      </w:r>
      <w:r w:rsidRPr="007F17F1">
        <w:rPr>
          <w:rStyle w:val="StyleUnderline"/>
          <w:rFonts w:asciiTheme="minorHAnsi" w:hAnsiTheme="minorHAnsi" w:cstheme="minorHAnsi"/>
        </w:rPr>
        <w:t>of influence is</w:t>
      </w:r>
      <w:r w:rsidRPr="007F17F1">
        <w:rPr>
          <w:rFonts w:asciiTheme="minorHAnsi" w:hAnsiTheme="minorHAnsi" w:cstheme="minorHAnsi"/>
        </w:rPr>
        <w:t xml:space="preserve"> </w:t>
      </w:r>
      <w:r w:rsidRPr="007F17F1">
        <w:rPr>
          <w:rFonts w:asciiTheme="minorHAnsi" w:hAnsiTheme="minorHAnsi" w:cstheme="minorHAnsi"/>
          <w:highlight w:val="cyan"/>
        </w:rPr>
        <w:t>at</w:t>
      </w:r>
      <w:r w:rsidRPr="007F17F1">
        <w:rPr>
          <w:rFonts w:asciiTheme="minorHAnsi" w:hAnsiTheme="minorHAnsi" w:cstheme="minorHAnsi"/>
        </w:rPr>
        <w:t xml:space="preserve"> best decidedly unhelpful and at worst </w:t>
      </w:r>
      <w:r w:rsidRPr="007F17F1">
        <w:rPr>
          <w:rStyle w:val="Emphasis"/>
          <w:rFonts w:asciiTheme="minorHAnsi" w:hAnsiTheme="minorHAnsi" w:cstheme="minorHAnsi"/>
        </w:rPr>
        <w:t xml:space="preserve">utterly </w:t>
      </w:r>
      <w:r w:rsidRPr="007F17F1">
        <w:rPr>
          <w:rStyle w:val="Emphasis"/>
          <w:rFonts w:asciiTheme="minorHAnsi" w:hAnsiTheme="minorHAnsi" w:cstheme="minorHAnsi"/>
          <w:highlight w:val="cyan"/>
        </w:rPr>
        <w:t>misguided</w:t>
      </w:r>
      <w:r w:rsidRPr="007F17F1">
        <w:rPr>
          <w:rFonts w:asciiTheme="minorHAnsi" w:hAnsiTheme="minorHAnsi" w:cstheme="minorHAnsi"/>
        </w:rPr>
        <w:t xml:space="preserve">. But the concept continues to be embraced in some quarters as if it had some palpable meaning. For example, in early 2017, the august National Intelligence Council opined that “Geopolitical competition is on the rise as China and Russia seek to exert more sway over their neighboring regions and promote an order in which US influence does not dominate.”139 </w:t>
      </w:r>
      <w:r w:rsidRPr="007F17F1">
        <w:rPr>
          <w:rStyle w:val="StyleUnderline"/>
          <w:rFonts w:asciiTheme="minorHAnsi" w:hAnsiTheme="minorHAnsi" w:cstheme="minorHAnsi"/>
        </w:rPr>
        <w:t xml:space="preserve">Setting aside </w:t>
      </w:r>
      <w:r w:rsidRPr="007F17F1">
        <w:rPr>
          <w:rStyle w:val="StyleUnderline"/>
          <w:rFonts w:asciiTheme="minorHAnsi" w:hAnsiTheme="minorHAnsi" w:cstheme="minorHAnsi"/>
          <w:highlight w:val="cyan"/>
        </w:rPr>
        <w:t>the</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issue of</w:t>
      </w:r>
      <w:r w:rsidRPr="007F17F1">
        <w:rPr>
          <w:rStyle w:val="Emphasis"/>
          <w:rFonts w:asciiTheme="minorHAnsi" w:hAnsiTheme="minorHAnsi" w:cstheme="minorHAnsi"/>
        </w:rPr>
        <w:t xml:space="preserve"> the </w:t>
      </w:r>
      <w:r w:rsidRPr="007F17F1">
        <w:rPr>
          <w:rStyle w:val="Emphasis"/>
          <w:rFonts w:asciiTheme="minorHAnsi" w:hAnsiTheme="minorHAnsi" w:cstheme="minorHAnsi"/>
          <w:highlight w:val="cyan"/>
        </w:rPr>
        <w:t>degree</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to which American “influence” </w:t>
      </w:r>
      <w:r w:rsidRPr="007F17F1">
        <w:rPr>
          <w:rStyle w:val="StyleUnderline"/>
          <w:rFonts w:asciiTheme="minorHAnsi" w:hAnsiTheme="minorHAnsi" w:cstheme="minorHAnsi"/>
          <w:highlight w:val="cyan"/>
        </w:rPr>
        <w:t>could</w:t>
      </w:r>
      <w:r w:rsidRPr="007F17F1">
        <w:rPr>
          <w:rStyle w:val="StyleUnderline"/>
          <w:rFonts w:asciiTheme="minorHAnsi" w:hAnsiTheme="minorHAnsi" w:cstheme="minorHAnsi"/>
        </w:rPr>
        <w:t xml:space="preserve"> be said to “</w:t>
      </w:r>
      <w:r w:rsidRPr="007F17F1">
        <w:rPr>
          <w:rStyle w:val="Emphasis"/>
          <w:rFonts w:asciiTheme="minorHAnsi" w:hAnsiTheme="minorHAnsi" w:cstheme="minorHAnsi"/>
          <w:highlight w:val="cyan"/>
        </w:rPr>
        <w:t>dominate</w:t>
      </w:r>
      <w:r w:rsidRPr="007F17F1">
        <w:rPr>
          <w:rStyle w:val="StyleUnderline"/>
          <w:rFonts w:asciiTheme="minorHAnsi" w:hAnsiTheme="minorHAnsi" w:cstheme="minorHAnsi"/>
        </w:rPr>
        <w:t>”</w:t>
      </w:r>
      <w:r w:rsidRPr="007F17F1">
        <w:rPr>
          <w:rFonts w:asciiTheme="minorHAnsi" w:hAnsiTheme="minorHAnsi" w:cstheme="minorHAnsi"/>
        </w:rPr>
        <w:t xml:space="preserve"> anywhere (</w:t>
      </w:r>
      <w:r w:rsidRPr="007F17F1">
        <w:rPr>
          <w:rStyle w:val="StyleUnderline"/>
          <w:rFonts w:asciiTheme="minorHAnsi" w:hAnsiTheme="minorHAnsi" w:cstheme="minorHAnsi"/>
        </w:rPr>
        <w:t>we still wait</w:t>
      </w:r>
      <w:r w:rsidRPr="007F17F1">
        <w:rPr>
          <w:rFonts w:asciiTheme="minorHAnsi" w:hAnsiTheme="minorHAnsi" w:cstheme="minorHAnsi"/>
        </w:rPr>
        <w:t xml:space="preserve">, for example, </w:t>
      </w:r>
      <w:r w:rsidRPr="007F17F1">
        <w:rPr>
          <w:rStyle w:val="StyleUnderline"/>
          <w:rFonts w:asciiTheme="minorHAnsi" w:hAnsiTheme="minorHAnsi" w:cstheme="minorHAnsi"/>
        </w:rPr>
        <w:t>for</w:t>
      </w:r>
      <w:r w:rsidRPr="007F17F1">
        <w:rPr>
          <w:rFonts w:asciiTheme="minorHAnsi" w:hAnsiTheme="minorHAnsi" w:cstheme="minorHAnsi"/>
        </w:rPr>
        <w:t xml:space="preserve"> </w:t>
      </w:r>
      <w:r w:rsidRPr="007F17F1">
        <w:rPr>
          <w:rStyle w:val="Emphasis"/>
          <w:rFonts w:asciiTheme="minorHAnsi" w:hAnsiTheme="minorHAnsi" w:cstheme="minorHAnsi"/>
        </w:rPr>
        <w:t>dominated Mexico</w:t>
      </w:r>
      <w:r w:rsidRPr="007F17F1">
        <w:rPr>
          <w:rFonts w:asciiTheme="minorHAnsi" w:hAnsiTheme="minorHAnsi" w:cstheme="minorHAnsi"/>
        </w:rPr>
        <w:t xml:space="preserve"> supinely </w:t>
      </w:r>
      <w:r w:rsidRPr="007F17F1">
        <w:rPr>
          <w:rStyle w:val="StyleUnderline"/>
          <w:rFonts w:asciiTheme="minorHAnsi" w:hAnsiTheme="minorHAnsi" w:cstheme="minorHAnsi"/>
        </w:rPr>
        <w:t>to pay for a wall</w:t>
      </w:r>
      <w:r w:rsidRPr="007F17F1">
        <w:rPr>
          <w:rFonts w:asciiTheme="minorHAnsi" w:hAnsiTheme="minorHAnsi" w:cstheme="minorHAnsi"/>
        </w:rPr>
        <w:t xml:space="preserve"> to seal off its self-infatuated neighbor’s southern border), </w:t>
      </w:r>
      <w:r w:rsidRPr="007F17F1">
        <w:rPr>
          <w:rStyle w:val="StyleUnderline"/>
          <w:rFonts w:asciiTheme="minorHAnsi" w:hAnsiTheme="minorHAnsi" w:cstheme="minorHAnsi"/>
          <w:highlight w:val="cyan"/>
        </w:rPr>
        <w:t>it</w:t>
      </w:r>
      <w:r w:rsidRPr="007F17F1">
        <w:rPr>
          <w:rFonts w:asciiTheme="minorHAnsi" w:hAnsiTheme="minorHAnsi" w:cstheme="minorHAnsi"/>
          <w:highlight w:val="cyan"/>
        </w:rPr>
        <w:t xml:space="preserve"> </w:t>
      </w:r>
      <w:r w:rsidRPr="007F17F1">
        <w:rPr>
          <w:rStyle w:val="Emphasis"/>
          <w:rFonts w:asciiTheme="minorHAnsi" w:hAnsiTheme="minorHAnsi" w:cstheme="minorHAnsi"/>
          <w:szCs w:val="24"/>
          <w:highlight w:val="cyan"/>
        </w:rPr>
        <w:t>doesn’t</w:t>
      </w:r>
      <w:r w:rsidRPr="007F17F1">
        <w:rPr>
          <w:rStyle w:val="Emphasis"/>
          <w:rFonts w:asciiTheme="minorHAnsi" w:hAnsiTheme="minorHAnsi" w:cstheme="minorHAnsi"/>
          <w:szCs w:val="24"/>
        </w:rPr>
        <w:t xml:space="preserve"> bloody well </w:t>
      </w:r>
      <w:r w:rsidRPr="007F17F1">
        <w:rPr>
          <w:rStyle w:val="Emphasis"/>
          <w:rFonts w:asciiTheme="minorHAnsi" w:hAnsiTheme="minorHAnsi" w:cstheme="minorHAnsi"/>
          <w:szCs w:val="24"/>
          <w:highlight w:val="cyan"/>
        </w:rPr>
        <w:t>matter</w:t>
      </w:r>
      <w:r w:rsidRPr="007F17F1">
        <w:rPr>
          <w:rFonts w:asciiTheme="minorHAnsi" w:hAnsiTheme="minorHAnsi" w:cstheme="minorHAnsi"/>
        </w:rPr>
        <w:t xml:space="preserve"> whether China or Russia has, or seems to have, a “sphere of influence” someplace or other.</w:t>
      </w:r>
    </w:p>
    <w:p w14:paraId="215F75F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More importantly, the whole notion is vapid and essentially meaningless. Except perhaps in Gilbert and Sullivan’s Iolanthe. When members of the House of Lords fail to pay sufficient respect to a group of </w:t>
      </w:r>
      <w:proofErr w:type="gramStart"/>
      <w:r w:rsidRPr="007F17F1">
        <w:rPr>
          <w:rFonts w:asciiTheme="minorHAnsi" w:hAnsiTheme="minorHAnsi" w:cstheme="minorHAnsi"/>
        </w:rPr>
        <w:t>women</w:t>
      </w:r>
      <w:proofErr w:type="gramEnd"/>
      <w:r w:rsidRPr="007F17F1">
        <w:rPr>
          <w:rFonts w:asciiTheme="minorHAnsi" w:hAnsiTheme="minorHAnsi" w:cstheme="minorHAnsi"/>
        </w:rPr>
        <w:t xml:space="preserve"> they take to be members of a ladies’ seminary who are actually fairies, their queen, outraged at the Lords’ collected effrontery, steps forward, proclaims that she happens to be an “influential fairy,” and then, with a few passes of her wand, brushes past the Lords’ pleas (“no!” “</w:t>
      </w:r>
      <w:proofErr w:type="gramStart"/>
      <w:r w:rsidRPr="007F17F1">
        <w:rPr>
          <w:rFonts w:asciiTheme="minorHAnsi" w:hAnsiTheme="minorHAnsi" w:cstheme="minorHAnsi"/>
        </w:rPr>
        <w:t>mercy</w:t>
      </w:r>
      <w:proofErr w:type="gramEnd"/>
      <w:r w:rsidRPr="007F17F1">
        <w:rPr>
          <w:rFonts w:asciiTheme="minorHAnsi" w:hAnsiTheme="minorHAnsi" w:cstheme="minorHAnsi"/>
        </w:rPr>
        <w:t>!” “</w:t>
      </w:r>
      <w:proofErr w:type="gramStart"/>
      <w:r w:rsidRPr="007F17F1">
        <w:rPr>
          <w:rFonts w:asciiTheme="minorHAnsi" w:hAnsiTheme="minorHAnsi" w:cstheme="minorHAnsi"/>
        </w:rPr>
        <w:t>spare</w:t>
      </w:r>
      <w:proofErr w:type="gramEnd"/>
      <w:r w:rsidRPr="007F17F1">
        <w:rPr>
          <w:rFonts w:asciiTheme="minorHAnsi" w:hAnsiTheme="minorHAnsi" w:cstheme="minorHAnsi"/>
        </w:rPr>
        <w:t xml:space="preserve"> us!” and “horror!”), and summarily issues several edicts: a young man of her acquaintance shall be inducted into their House, every bill that gratifies his pleasure shall be passed, members shall be required to sit through the grouse and salmon season, and high office shall be obtainable by competitive examination. Now, that’s influence. In contrast, on December 21, 2017, when the United States sought to alter the status of Jerusalem, the United Nations General Assembly voted to repudiate the US stand in a nearly unanimous vote that included many US allies. Now, that’s not influence.</w:t>
      </w:r>
    </w:p>
    <w:p w14:paraId="663D51E8"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In fact, </w:t>
      </w:r>
      <w:r w:rsidRPr="007F17F1">
        <w:rPr>
          <w:rStyle w:val="StyleUnderline"/>
          <w:rFonts w:asciiTheme="minorHAnsi" w:hAnsiTheme="minorHAnsi" w:cstheme="minorHAnsi"/>
        </w:rPr>
        <w:t>to push this point</w:t>
      </w:r>
      <w:r w:rsidRPr="007F17F1">
        <w:rPr>
          <w:rFonts w:asciiTheme="minorHAnsi" w:hAnsiTheme="minorHAnsi" w:cstheme="minorHAnsi"/>
        </w:rPr>
        <w:t xml:space="preserve"> perhaps </w:t>
      </w:r>
      <w:r w:rsidRPr="007F17F1">
        <w:rPr>
          <w:rStyle w:val="Emphasis"/>
          <w:rFonts w:asciiTheme="minorHAnsi" w:hAnsiTheme="minorHAnsi" w:cstheme="minorHAnsi"/>
        </w:rPr>
        <w:t>to an extreme</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if</w:t>
      </w:r>
      <w:r w:rsidRPr="007F17F1">
        <w:rPr>
          <w:rStyle w:val="StyleUnderline"/>
          <w:rFonts w:asciiTheme="minorHAnsi" w:hAnsiTheme="minorHAnsi" w:cstheme="minorHAnsi"/>
        </w:rPr>
        <w:t xml:space="preserve"> we are entering an era in which</w:t>
      </w:r>
      <w:r w:rsidRPr="007F17F1">
        <w:rPr>
          <w:rFonts w:asciiTheme="minorHAnsi" w:hAnsiTheme="minorHAnsi" w:cstheme="minorHAnsi"/>
        </w:rPr>
        <w:t xml:space="preserve"> </w:t>
      </w:r>
      <w:r w:rsidRPr="007F17F1">
        <w:rPr>
          <w:rStyle w:val="Emphasis"/>
          <w:rFonts w:asciiTheme="minorHAnsi" w:hAnsiTheme="minorHAnsi" w:cstheme="minorHAnsi"/>
          <w:highlight w:val="cyan"/>
        </w:rPr>
        <w:t>economic</w:t>
      </w:r>
      <w:r w:rsidRPr="007F17F1">
        <w:rPr>
          <w:rStyle w:val="Emphasis"/>
          <w:rFonts w:asciiTheme="minorHAnsi" w:hAnsiTheme="minorHAnsi" w:cstheme="minorHAnsi"/>
        </w:rPr>
        <w:t xml:space="preserve"> motivation</w:t>
      </w:r>
      <w:r w:rsidRPr="007F17F1">
        <w:rPr>
          <w:rStyle w:val="Emphasis"/>
          <w:rFonts w:asciiTheme="minorHAnsi" w:hAnsiTheme="minorHAnsi" w:cstheme="minorHAnsi"/>
          <w:highlight w:val="cyan"/>
        </w:rPr>
        <w:t>s</w:t>
      </w:r>
      <w:r w:rsidRPr="007F17F1">
        <w:rPr>
          <w:rFonts w:asciiTheme="minorHAnsi" w:hAnsiTheme="minorHAnsi" w:cstheme="minorHAnsi"/>
        </w:rPr>
        <w:t xml:space="preserve"> </w:t>
      </w:r>
      <w:r w:rsidRPr="007F17F1">
        <w:rPr>
          <w:rStyle w:val="StyleUnderline"/>
          <w:rFonts w:asciiTheme="minorHAnsi" w:hAnsiTheme="minorHAnsi" w:cstheme="minorHAnsi"/>
          <w:highlight w:val="cyan"/>
        </w:rPr>
        <w:t>became</w:t>
      </w:r>
      <w:r w:rsidRPr="007F17F1">
        <w:rPr>
          <w:rFonts w:asciiTheme="minorHAnsi" w:hAnsiTheme="minorHAnsi" w:cstheme="minorHAnsi"/>
          <w:highlight w:val="cyan"/>
        </w:rPr>
        <w:t xml:space="preserve"> </w:t>
      </w:r>
      <w:r w:rsidRPr="007F17F1">
        <w:rPr>
          <w:rStyle w:val="Emphasis"/>
          <w:rFonts w:asciiTheme="minorHAnsi" w:hAnsiTheme="minorHAnsi" w:cstheme="minorHAnsi"/>
          <w:highlight w:val="cyan"/>
        </w:rPr>
        <w:t>paramount</w:t>
      </w:r>
      <w:r w:rsidRPr="007F17F1">
        <w:rPr>
          <w:rFonts w:asciiTheme="minorHAnsi" w:hAnsiTheme="minorHAnsi" w:cstheme="minorHAnsi"/>
        </w:rPr>
        <w:t xml:space="preserve"> </w:t>
      </w:r>
      <w:r w:rsidRPr="007F17F1">
        <w:rPr>
          <w:rStyle w:val="StyleUnderline"/>
          <w:rFonts w:asciiTheme="minorHAnsi" w:hAnsiTheme="minorHAnsi" w:cstheme="minorHAnsi"/>
        </w:rPr>
        <w:t>and</w:t>
      </w:r>
      <w:r w:rsidRPr="007F17F1">
        <w:rPr>
          <w:rFonts w:asciiTheme="minorHAnsi" w:hAnsiTheme="minorHAnsi" w:cstheme="minorHAnsi"/>
        </w:rPr>
        <w:t xml:space="preserve"> in which </w:t>
      </w:r>
      <w:r w:rsidRPr="007F17F1">
        <w:rPr>
          <w:rStyle w:val="StyleUnderline"/>
          <w:rFonts w:asciiTheme="minorHAnsi" w:hAnsiTheme="minorHAnsi" w:cstheme="minorHAnsi"/>
        </w:rPr>
        <w:t>military force is</w:t>
      </w:r>
      <w:r w:rsidRPr="007F17F1">
        <w:rPr>
          <w:rFonts w:asciiTheme="minorHAnsi" w:hAnsiTheme="minorHAnsi" w:cstheme="minorHAnsi"/>
        </w:rPr>
        <w:t xml:space="preserve"> </w:t>
      </w:r>
      <w:r w:rsidRPr="007F17F1">
        <w:rPr>
          <w:rStyle w:val="Emphasis"/>
          <w:rFonts w:asciiTheme="minorHAnsi" w:hAnsiTheme="minorHAnsi" w:cstheme="minorHAnsi"/>
        </w:rPr>
        <w:t>not deemed a sensible method</w:t>
      </w:r>
      <w:r w:rsidRPr="007F17F1">
        <w:rPr>
          <w:rFonts w:asciiTheme="minorHAnsi" w:hAnsiTheme="minorHAnsi" w:cstheme="minorHAnsi"/>
        </w:rPr>
        <w:t xml:space="preserve"> for pursuing wealth, </w:t>
      </w:r>
      <w:r w:rsidRPr="007F17F1">
        <w:rPr>
          <w:rStyle w:val="StyleUnderline"/>
          <w:rFonts w:asciiTheme="minorHAnsi" w:hAnsiTheme="minorHAnsi" w:cstheme="minorHAnsi"/>
        </w:rPr>
        <w:t>the</w:t>
      </w:r>
      <w:r w:rsidRPr="007F17F1">
        <w:rPr>
          <w:rFonts w:asciiTheme="minorHAnsi" w:hAnsiTheme="minorHAnsi" w:cstheme="minorHAnsi"/>
        </w:rPr>
        <w:t xml:space="preserve"> </w:t>
      </w:r>
      <w:r w:rsidRPr="007F17F1">
        <w:rPr>
          <w:rStyle w:val="Emphasis"/>
          <w:rFonts w:asciiTheme="minorHAnsi" w:hAnsiTheme="minorHAnsi" w:cstheme="minorHAnsi"/>
        </w:rPr>
        <w:t>idea of “</w:t>
      </w:r>
      <w:r w:rsidRPr="007F17F1">
        <w:rPr>
          <w:rStyle w:val="Emphasis"/>
          <w:rFonts w:asciiTheme="minorHAnsi" w:hAnsiTheme="minorHAnsi" w:cstheme="minorHAnsi"/>
          <w:highlight w:val="cyan"/>
        </w:rPr>
        <w:t>influence”</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would be</w:t>
      </w:r>
      <w:r w:rsidRPr="007F17F1">
        <w:rPr>
          <w:rStyle w:val="StyleUnderline"/>
          <w:rFonts w:asciiTheme="minorHAnsi" w:hAnsiTheme="minorHAnsi" w:cstheme="minorHAnsi"/>
        </w:rPr>
        <w:t xml:space="preserve">come </w:t>
      </w:r>
      <w:r w:rsidRPr="007F17F1">
        <w:rPr>
          <w:rStyle w:val="StyleUnderline"/>
          <w:rFonts w:asciiTheme="minorHAnsi" w:hAnsiTheme="minorHAnsi" w:cstheme="minorHAnsi"/>
          <w:highlight w:val="cyan"/>
        </w:rPr>
        <w:t>obsolete</w:t>
      </w:r>
      <w:r w:rsidRPr="007F17F1">
        <w:rPr>
          <w:rFonts w:asciiTheme="minorHAnsi" w:hAnsiTheme="minorHAnsi" w:cstheme="minorHAnsi"/>
        </w:rPr>
        <w:t xml:space="preserve"> </w:t>
      </w:r>
      <w:r w:rsidRPr="007F17F1">
        <w:rPr>
          <w:rStyle w:val="StyleUnderline"/>
          <w:rFonts w:asciiTheme="minorHAnsi" w:hAnsiTheme="minorHAnsi" w:cstheme="minorHAnsi"/>
        </w:rPr>
        <w:t>because</w:t>
      </w:r>
      <w:r w:rsidRPr="007F17F1">
        <w:rPr>
          <w:rFonts w:asciiTheme="minorHAnsi" w:hAnsiTheme="minorHAnsi" w:cstheme="minorHAnsi"/>
        </w:rPr>
        <w:t xml:space="preserve">, in principle, </w:t>
      </w:r>
      <w:r w:rsidRPr="007F17F1">
        <w:rPr>
          <w:rStyle w:val="StyleUnderline"/>
          <w:rFonts w:asciiTheme="minorHAnsi" w:hAnsiTheme="minorHAnsi" w:cstheme="minorHAnsi"/>
        </w:rPr>
        <w:t>pure economic actors do not care</w:t>
      </w:r>
      <w:r w:rsidRPr="007F17F1">
        <w:rPr>
          <w:rFonts w:asciiTheme="minorHAnsi" w:hAnsiTheme="minorHAnsi" w:cstheme="minorHAnsi"/>
        </w:rPr>
        <w:t xml:space="preserve"> much about influence. They care about getting rich. (As Japan and Germany have found, however, influence, status, and prestige tend to accompany the accumulation of wealth, but this is just an ancillary effect.) Suppose the president of a company could choose between two stories to tell the stockholders. One message would be, “We enjoy great influence in the industry. When we talk everybody listens. Our profits are nil.” The other would be, “No one in the industry pays the slightest attention to us or ever asks our advice. We are, in fact, the butt of jokes in the trade. We are making money hand over fist.” There is no doubt about which story would most thoroughly warm the stockholders’ hearts.</w:t>
      </w:r>
    </w:p>
    <w:p w14:paraId="597C0E91" w14:textId="77777777" w:rsidR="00521E01" w:rsidRDefault="00521E01" w:rsidP="00521E01">
      <w:pPr>
        <w:pStyle w:val="Heading3"/>
        <w:rPr>
          <w:rFonts w:asciiTheme="minorHAnsi" w:hAnsiTheme="minorHAnsi" w:cstheme="minorHAnsi"/>
        </w:rPr>
      </w:pPr>
      <w:r>
        <w:rPr>
          <w:rFonts w:asciiTheme="minorHAnsi" w:hAnsiTheme="minorHAnsi" w:cstheme="minorHAnsi"/>
        </w:rPr>
        <w:t>1NC – Growth Up</w:t>
      </w:r>
    </w:p>
    <w:p w14:paraId="0747AFFD" w14:textId="77777777" w:rsidR="00521E01" w:rsidRDefault="00521E01" w:rsidP="00521E01">
      <w:pPr>
        <w:pStyle w:val="Heading4"/>
      </w:pPr>
      <w:r>
        <w:t xml:space="preserve">Growth up and stays up – best </w:t>
      </w:r>
      <w:r w:rsidRPr="00D7778B">
        <w:rPr>
          <w:u w:val="single"/>
        </w:rPr>
        <w:t>projections</w:t>
      </w:r>
    </w:p>
    <w:p w14:paraId="6437322F" w14:textId="77777777" w:rsidR="00521E01" w:rsidRPr="00D7778B" w:rsidRDefault="00521E01" w:rsidP="00521E01">
      <w:proofErr w:type="spellStart"/>
      <w:r w:rsidRPr="00D7778B">
        <w:rPr>
          <w:rStyle w:val="Style13ptBold"/>
        </w:rPr>
        <w:t>Minikoff</w:t>
      </w:r>
      <w:proofErr w:type="spellEnd"/>
      <w:r w:rsidRPr="00D7778B">
        <w:rPr>
          <w:rStyle w:val="Style13ptBold"/>
        </w:rPr>
        <w:t xml:space="preserve"> 12/31</w:t>
      </w:r>
      <w:r>
        <w:t xml:space="preserve"> [</w:t>
      </w:r>
      <w:proofErr w:type="spellStart"/>
      <w:r>
        <w:t>Yoel</w:t>
      </w:r>
      <w:proofErr w:type="spellEnd"/>
      <w:r>
        <w:t xml:space="preserve"> </w:t>
      </w:r>
      <w:proofErr w:type="spellStart"/>
      <w:r>
        <w:t>Minikoff</w:t>
      </w:r>
      <w:proofErr w:type="spellEnd"/>
      <w:r>
        <w:t>, Seeking Alpha News Editor. “Will the U.S. economic recovery continue into 2022?” 12/31/21. https://seekingalpha.com/news/3784335-will-the-us-economic-recovery-continue-into-2022]</w:t>
      </w:r>
    </w:p>
    <w:p w14:paraId="348D1489" w14:textId="77777777" w:rsidR="00521E01" w:rsidRPr="00D7778B" w:rsidRDefault="00521E01" w:rsidP="00521E01">
      <w:pPr>
        <w:rPr>
          <w:rStyle w:val="StyleUnderline"/>
        </w:rPr>
      </w:pPr>
      <w:r>
        <w:t xml:space="preserve">Opportunity: </w:t>
      </w:r>
      <w:r w:rsidRPr="00D7778B">
        <w:rPr>
          <w:rStyle w:val="StyleUnderline"/>
        </w:rPr>
        <w:t xml:space="preserve">The Conference Board, </w:t>
      </w:r>
      <w:r w:rsidRPr="00D7778B">
        <w:rPr>
          <w:rStyle w:val="StyleUnderline"/>
          <w:highlight w:val="cyan"/>
        </w:rPr>
        <w:t>a</w:t>
      </w:r>
      <w:r w:rsidRPr="00D7778B">
        <w:rPr>
          <w:rStyle w:val="StyleUnderline"/>
        </w:rPr>
        <w:t xml:space="preserve"> non-profit </w:t>
      </w:r>
      <w:r w:rsidRPr="00D7778B">
        <w:rPr>
          <w:rStyle w:val="StyleUnderline"/>
          <w:highlight w:val="cyan"/>
        </w:rPr>
        <w:t>research group of</w:t>
      </w:r>
      <w:r w:rsidRPr="00D7778B">
        <w:rPr>
          <w:rStyle w:val="StyleUnderline"/>
        </w:rPr>
        <w:t xml:space="preserve"> more than </w:t>
      </w:r>
      <w:r w:rsidRPr="00D7778B">
        <w:rPr>
          <w:rStyle w:val="Emphasis"/>
          <w:highlight w:val="cyan"/>
        </w:rPr>
        <w:t>1,000</w:t>
      </w:r>
      <w:r w:rsidRPr="00D7778B">
        <w:rPr>
          <w:rStyle w:val="StyleUnderline"/>
        </w:rPr>
        <w:t xml:space="preserve"> public and private </w:t>
      </w:r>
      <w:r w:rsidRPr="00D7778B">
        <w:rPr>
          <w:rStyle w:val="Emphasis"/>
          <w:highlight w:val="cyan"/>
        </w:rPr>
        <w:t>corporations</w:t>
      </w:r>
      <w:r>
        <w:t xml:space="preserve">, </w:t>
      </w:r>
      <w:r w:rsidRPr="00D7778B">
        <w:rPr>
          <w:rStyle w:val="StyleUnderline"/>
        </w:rPr>
        <w:t xml:space="preserve">still </w:t>
      </w:r>
      <w:r w:rsidRPr="00D7778B">
        <w:rPr>
          <w:rStyle w:val="StyleUnderline"/>
          <w:highlight w:val="cyan"/>
        </w:rPr>
        <w:t>forecasts</w:t>
      </w:r>
      <w:r w:rsidRPr="00D7778B">
        <w:rPr>
          <w:rStyle w:val="StyleUnderline"/>
        </w:rPr>
        <w:t xml:space="preserve"> that </w:t>
      </w:r>
      <w:r w:rsidRPr="00D7778B">
        <w:rPr>
          <w:rStyle w:val="StyleUnderline"/>
          <w:highlight w:val="cyan"/>
        </w:rPr>
        <w:t>the U.S. econ</w:t>
      </w:r>
      <w:r w:rsidRPr="00D7778B">
        <w:rPr>
          <w:rStyle w:val="StyleUnderline"/>
        </w:rPr>
        <w:t xml:space="preserve">omy </w:t>
      </w:r>
      <w:r w:rsidRPr="00D7778B">
        <w:rPr>
          <w:rStyle w:val="StyleUnderline"/>
          <w:highlight w:val="cyan"/>
        </w:rPr>
        <w:t xml:space="preserve">will </w:t>
      </w:r>
      <w:r w:rsidRPr="00D7778B">
        <w:rPr>
          <w:rStyle w:val="Emphasis"/>
          <w:highlight w:val="cyan"/>
        </w:rPr>
        <w:t>grow</w:t>
      </w:r>
      <w:r w:rsidRPr="00D7778B">
        <w:rPr>
          <w:rStyle w:val="StyleUnderline"/>
          <w:highlight w:val="cyan"/>
        </w:rPr>
        <w:t xml:space="preserve"> by </w:t>
      </w:r>
      <w:r w:rsidRPr="00D7778B">
        <w:rPr>
          <w:rStyle w:val="Emphasis"/>
          <w:highlight w:val="cyan"/>
        </w:rPr>
        <w:t>3.5%</w:t>
      </w:r>
      <w:r w:rsidRPr="00D7778B">
        <w:rPr>
          <w:rStyle w:val="StyleUnderline"/>
          <w:highlight w:val="cyan"/>
        </w:rPr>
        <w:t xml:space="preserve"> in 2022</w:t>
      </w:r>
      <w:r w:rsidRPr="00D7778B">
        <w:rPr>
          <w:rStyle w:val="StyleUnderline"/>
        </w:rPr>
        <w:t xml:space="preserve">. Take for example the </w:t>
      </w:r>
      <w:r w:rsidRPr="00D7778B">
        <w:rPr>
          <w:rStyle w:val="Emphasis"/>
        </w:rPr>
        <w:t>solid growth</w:t>
      </w:r>
      <w:r w:rsidRPr="00D7778B">
        <w:rPr>
          <w:rStyle w:val="StyleUnderline"/>
        </w:rPr>
        <w:t xml:space="preserve"> seen last quarter, </w:t>
      </w:r>
      <w:r w:rsidRPr="00D7778B">
        <w:rPr>
          <w:rStyle w:val="StyleUnderline"/>
          <w:highlight w:val="cyan"/>
        </w:rPr>
        <w:t>despite</w:t>
      </w:r>
      <w:r w:rsidRPr="00D7778B">
        <w:rPr>
          <w:rStyle w:val="StyleUnderline"/>
        </w:rPr>
        <w:t xml:space="preserve"> a </w:t>
      </w:r>
      <w:r w:rsidRPr="00D7778B">
        <w:rPr>
          <w:rStyle w:val="Emphasis"/>
          <w:highlight w:val="cyan"/>
        </w:rPr>
        <w:t>rise</w:t>
      </w:r>
      <w:r w:rsidRPr="00D7778B">
        <w:rPr>
          <w:rStyle w:val="StyleUnderline"/>
          <w:highlight w:val="cyan"/>
        </w:rPr>
        <w:t xml:space="preserve"> in</w:t>
      </w:r>
      <w:r w:rsidRPr="00D7778B">
        <w:rPr>
          <w:rStyle w:val="StyleUnderline"/>
        </w:rPr>
        <w:t xml:space="preserve"> coronavirus </w:t>
      </w:r>
      <w:r w:rsidRPr="00D7778B">
        <w:rPr>
          <w:rStyle w:val="StyleUnderline"/>
          <w:highlight w:val="cyan"/>
        </w:rPr>
        <w:t>cases</w:t>
      </w:r>
      <w:r w:rsidRPr="00D7778B">
        <w:rPr>
          <w:rStyle w:val="StyleUnderline"/>
        </w:rPr>
        <w:t xml:space="preserve"> across the U.S., as well as a solid season of corporate earnings.</w:t>
      </w:r>
      <w:r>
        <w:t xml:space="preserve"> </w:t>
      </w:r>
      <w:r w:rsidRPr="00D7778B">
        <w:rPr>
          <w:rStyle w:val="StyleUnderline"/>
        </w:rPr>
        <w:t xml:space="preserve">There is also the trend for </w:t>
      </w:r>
      <w:r w:rsidRPr="00D7778B">
        <w:rPr>
          <w:rStyle w:val="StyleUnderline"/>
          <w:highlight w:val="cyan"/>
        </w:rPr>
        <w:t>each</w:t>
      </w:r>
      <w:r w:rsidRPr="00D7778B">
        <w:rPr>
          <w:rStyle w:val="StyleUnderline"/>
        </w:rPr>
        <w:t xml:space="preserve"> successive </w:t>
      </w:r>
      <w:r w:rsidRPr="00D7778B">
        <w:rPr>
          <w:rStyle w:val="StyleUnderline"/>
          <w:highlight w:val="cyan"/>
        </w:rPr>
        <w:t>wave of COVID</w:t>
      </w:r>
      <w:r w:rsidRPr="00D7778B">
        <w:rPr>
          <w:rStyle w:val="StyleUnderline"/>
        </w:rPr>
        <w:t xml:space="preserve">-19 to </w:t>
      </w:r>
      <w:r w:rsidRPr="00D7778B">
        <w:rPr>
          <w:rStyle w:val="StyleUnderline"/>
          <w:highlight w:val="cyan"/>
        </w:rPr>
        <w:t xml:space="preserve">having a </w:t>
      </w:r>
      <w:r w:rsidRPr="00D7778B">
        <w:rPr>
          <w:rStyle w:val="Emphasis"/>
          <w:highlight w:val="cyan"/>
        </w:rPr>
        <w:t>smaller impact</w:t>
      </w:r>
      <w:r w:rsidRPr="00D7778B">
        <w:rPr>
          <w:rStyle w:val="StyleUnderline"/>
          <w:highlight w:val="cyan"/>
        </w:rPr>
        <w:t xml:space="preserve"> on the economy</w:t>
      </w:r>
      <w:r>
        <w:t xml:space="preserve">, </w:t>
      </w:r>
      <w:r w:rsidRPr="00D7778B">
        <w:rPr>
          <w:rStyle w:val="StyleUnderline"/>
          <w:highlight w:val="cyan"/>
        </w:rPr>
        <w:t>while consumers are keeping</w:t>
      </w:r>
      <w:r w:rsidRPr="00D7778B">
        <w:rPr>
          <w:rStyle w:val="StyleUnderline"/>
        </w:rPr>
        <w:t xml:space="preserve"> </w:t>
      </w:r>
      <w:r w:rsidRPr="00D7778B">
        <w:rPr>
          <w:rStyle w:val="StyleUnderline"/>
          <w:highlight w:val="cyan"/>
        </w:rPr>
        <w:t xml:space="preserve">up </w:t>
      </w:r>
      <w:r w:rsidRPr="00D7778B">
        <w:rPr>
          <w:rStyle w:val="Emphasis"/>
          <w:highlight w:val="cyan"/>
        </w:rPr>
        <w:t>robust spending</w:t>
      </w:r>
      <w:r w:rsidRPr="00D7778B">
        <w:rPr>
          <w:rStyle w:val="StyleUnderline"/>
          <w:highlight w:val="cyan"/>
        </w:rPr>
        <w:t xml:space="preserve"> amid improving labor market conditions</w:t>
      </w:r>
      <w:r w:rsidRPr="00D7778B">
        <w:rPr>
          <w:rStyle w:val="StyleUnderline"/>
        </w:rPr>
        <w:t>.</w:t>
      </w:r>
    </w:p>
    <w:p w14:paraId="23598EFB" w14:textId="77777777" w:rsidR="00521E01" w:rsidRPr="006F4164" w:rsidRDefault="00521E01" w:rsidP="00521E01">
      <w:r>
        <w:t>"</w:t>
      </w:r>
      <w:r w:rsidRPr="00D7778B">
        <w:rPr>
          <w:rStyle w:val="StyleUnderline"/>
          <w:highlight w:val="cyan"/>
        </w:rPr>
        <w:t>Supported by</w:t>
      </w:r>
      <w:r w:rsidRPr="00D7778B">
        <w:rPr>
          <w:rStyle w:val="StyleUnderline"/>
        </w:rPr>
        <w:t xml:space="preserve"> the expectation of continued </w:t>
      </w:r>
      <w:r w:rsidRPr="00D7778B">
        <w:rPr>
          <w:rStyle w:val="StyleUnderline"/>
          <w:highlight w:val="cyan"/>
        </w:rPr>
        <w:t>healthy financial market conditions</w:t>
      </w:r>
      <w:r w:rsidRPr="00D7778B">
        <w:rPr>
          <w:rStyle w:val="StyleUnderline"/>
        </w:rPr>
        <w:t xml:space="preserve">, </w:t>
      </w:r>
      <w:r w:rsidRPr="00D7778B">
        <w:rPr>
          <w:rStyle w:val="StyleUnderline"/>
          <w:highlight w:val="cyan"/>
        </w:rPr>
        <w:t>increased production</w:t>
      </w:r>
      <w:r w:rsidRPr="00D7778B">
        <w:rPr>
          <w:rStyle w:val="StyleUnderline"/>
        </w:rPr>
        <w:t xml:space="preserve"> to restock lean inventories, further gains in the consumption of services as consumer and business travel picks up, </w:t>
      </w:r>
      <w:r w:rsidRPr="00D7778B">
        <w:rPr>
          <w:rStyle w:val="StyleUnderline"/>
          <w:highlight w:val="cyan"/>
        </w:rPr>
        <w:t xml:space="preserve">and a resilient housing market, continued above-trend growth is </w:t>
      </w:r>
      <w:r w:rsidRPr="00D7778B">
        <w:rPr>
          <w:rStyle w:val="Emphasis"/>
          <w:highlight w:val="cyan"/>
        </w:rPr>
        <w:t>likely</w:t>
      </w:r>
      <w:r w:rsidRPr="00D7778B">
        <w:rPr>
          <w:rStyle w:val="StyleUnderline"/>
        </w:rPr>
        <w:t xml:space="preserve"> </w:t>
      </w:r>
      <w:r w:rsidRPr="00D7778B">
        <w:rPr>
          <w:rStyle w:val="Emphasis"/>
        </w:rPr>
        <w:t>GDP growth</w:t>
      </w:r>
      <w:r w:rsidRPr="00D7778B">
        <w:rPr>
          <w:rStyle w:val="StyleUnderline"/>
        </w:rPr>
        <w:t xml:space="preserve"> in 2022," read a forecast from Kevin </w:t>
      </w:r>
      <w:proofErr w:type="spellStart"/>
      <w:r w:rsidRPr="00D7778B">
        <w:rPr>
          <w:rStyle w:val="StyleUnderline"/>
        </w:rPr>
        <w:t>Kliesen</w:t>
      </w:r>
      <w:proofErr w:type="spellEnd"/>
      <w:r w:rsidRPr="00D7778B">
        <w:rPr>
          <w:rStyle w:val="StyleUnderline"/>
        </w:rPr>
        <w:t xml:space="preserve">, economist at the </w:t>
      </w:r>
      <w:r w:rsidRPr="00D7778B">
        <w:rPr>
          <w:rStyle w:val="Emphasis"/>
        </w:rPr>
        <w:t>Fed</w:t>
      </w:r>
      <w:r w:rsidRPr="00D7778B">
        <w:rPr>
          <w:rStyle w:val="StyleUnderline"/>
        </w:rPr>
        <w:t>eral Reserve Bank of St. Louis. "At this point, the most probable outcome is 3% to 4% real</w:t>
      </w:r>
      <w:r>
        <w:t>."</w:t>
      </w:r>
    </w:p>
    <w:p w14:paraId="3DCF0A67"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Inequality</w:t>
      </w:r>
    </w:p>
    <w:p w14:paraId="4ACED561" w14:textId="77777777" w:rsidR="00521E01" w:rsidRPr="007F17F1" w:rsidRDefault="00521E01" w:rsidP="00521E01">
      <w:pPr>
        <w:pStyle w:val="Heading4"/>
        <w:rPr>
          <w:rFonts w:asciiTheme="minorHAnsi" w:hAnsiTheme="minorHAnsi" w:cstheme="minorHAnsi"/>
        </w:rPr>
      </w:pPr>
      <w:bookmarkStart w:id="5" w:name="_Hlk87708647"/>
      <w:r w:rsidRPr="007F17F1">
        <w:rPr>
          <w:rFonts w:asciiTheme="minorHAnsi" w:hAnsiTheme="minorHAnsi" w:cstheme="minorHAnsi"/>
        </w:rPr>
        <w:t xml:space="preserve">Inequality’s declining. </w:t>
      </w:r>
    </w:p>
    <w:p w14:paraId="7BDCBA69"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 xml:space="preserve">Gramm ’21 </w:t>
      </w:r>
      <w:r w:rsidRPr="007F17F1">
        <w:rPr>
          <w:rFonts w:asciiTheme="minorHAnsi" w:hAnsiTheme="minorHAnsi" w:cstheme="minorHAnsi"/>
        </w:rPr>
        <w:t xml:space="preserve">[Phil and John Early; March 23; a former chairman of the Senate Banking Committee and a visiting scholar at the American Enterprise Institute; served twice as assistant commissioner at the Bureau of Labor Statistics; Wall Street Journal, “Incredible Shrinking Income Inequality,” </w:t>
      </w:r>
      <w:hyperlink r:id="rId19" w:history="1">
        <w:r w:rsidRPr="007F17F1">
          <w:rPr>
            <w:rStyle w:val="Hyperlink"/>
            <w:rFonts w:asciiTheme="minorHAnsi" w:hAnsiTheme="minorHAnsi" w:cstheme="minorHAnsi"/>
          </w:rPr>
          <w:t>https://www.wsj.com/articles/incredible-shrinking-income-inequality-11616517284</w:t>
        </w:r>
      </w:hyperlink>
      <w:r w:rsidRPr="007F17F1">
        <w:rPr>
          <w:rFonts w:asciiTheme="minorHAnsi" w:hAnsiTheme="minorHAnsi" w:cstheme="minorHAnsi"/>
        </w:rPr>
        <w:t xml:space="preserve">; KP] </w:t>
      </w:r>
    </w:p>
    <w:bookmarkEnd w:id="5"/>
    <w:p w14:paraId="5DE8359E" w14:textId="77777777" w:rsidR="00521E01" w:rsidRPr="007F17F1" w:rsidRDefault="00521E01" w:rsidP="00521E01">
      <w:pPr>
        <w:rPr>
          <w:rFonts w:asciiTheme="minorHAnsi" w:hAnsiTheme="minorHAnsi" w:cstheme="minorHAnsi"/>
          <w:u w:val="single"/>
          <w:lang w:eastAsia="ko-KR"/>
        </w:rPr>
      </w:pPr>
      <w:r w:rsidRPr="007F17F1">
        <w:rPr>
          <w:rStyle w:val="Emphasis"/>
          <w:rFonts w:asciiTheme="minorHAnsi" w:hAnsiTheme="minorHAnsi" w:cstheme="minorHAnsi"/>
          <w:lang w:eastAsia="ko-KR"/>
        </w:rPr>
        <w:t>Twice</w:t>
      </w:r>
      <w:r w:rsidRPr="007F17F1">
        <w:rPr>
          <w:rStyle w:val="StyleUnderline"/>
          <w:rFonts w:asciiTheme="minorHAnsi" w:hAnsiTheme="minorHAnsi" w:cstheme="minorHAnsi"/>
          <w:lang w:eastAsia="ko-KR"/>
        </w:rPr>
        <w:t xml:space="preserve"> over the past 50 years</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highlight w:val="cyan"/>
          <w:lang w:eastAsia="ko-KR"/>
        </w:rPr>
        <w:t>Census Bureau</w:t>
      </w:r>
      <w:r w:rsidRPr="007F17F1">
        <w:rPr>
          <w:rFonts w:asciiTheme="minorHAnsi" w:hAnsiTheme="minorHAnsi" w:cstheme="minorHAnsi"/>
          <w:lang w:eastAsia="ko-KR"/>
        </w:rPr>
        <w:t xml:space="preserve"> has </w:t>
      </w:r>
      <w:r w:rsidRPr="007F17F1">
        <w:rPr>
          <w:rStyle w:val="Emphasis"/>
          <w:rFonts w:asciiTheme="minorHAnsi" w:hAnsiTheme="minorHAnsi" w:cstheme="minorHAnsi"/>
          <w:lang w:eastAsia="ko-KR"/>
        </w:rPr>
        <w:t xml:space="preserve">significantly </w:t>
      </w:r>
      <w:r w:rsidRPr="007F17F1">
        <w:rPr>
          <w:rStyle w:val="Emphasis"/>
          <w:rFonts w:asciiTheme="minorHAnsi" w:hAnsiTheme="minorHAnsi" w:cstheme="minorHAnsi"/>
          <w:highlight w:val="cyan"/>
          <w:lang w:eastAsia="ko-KR"/>
        </w:rPr>
        <w:t>changed</w:t>
      </w:r>
      <w:r w:rsidRPr="007F17F1">
        <w:rPr>
          <w:rStyle w:val="StyleUnderline"/>
          <w:rFonts w:asciiTheme="minorHAnsi" w:hAnsiTheme="minorHAnsi" w:cstheme="minorHAnsi"/>
          <w:highlight w:val="cyan"/>
          <w:lang w:eastAsia="ko-KR"/>
        </w:rPr>
        <w:t xml:space="preserve"> how it collects</w:t>
      </w:r>
      <w:r w:rsidRPr="007F17F1">
        <w:rPr>
          <w:rStyle w:val="StyleUnderline"/>
          <w:rFonts w:asciiTheme="minorHAnsi" w:hAnsiTheme="minorHAnsi" w:cstheme="minorHAnsi"/>
          <w:lang w:eastAsia="ko-KR"/>
        </w:rPr>
        <w:t xml:space="preserve"> and records </w:t>
      </w:r>
      <w:r w:rsidRPr="007F17F1">
        <w:rPr>
          <w:rStyle w:val="StyleUnderline"/>
          <w:rFonts w:asciiTheme="minorHAnsi" w:hAnsiTheme="minorHAnsi" w:cstheme="minorHAnsi"/>
          <w:highlight w:val="cyan"/>
          <w:lang w:eastAsia="ko-KR"/>
        </w:rPr>
        <w:t>income</w:t>
      </w:r>
      <w:r w:rsidRPr="007F17F1">
        <w:rPr>
          <w:rStyle w:val="StyleUnderline"/>
          <w:rFonts w:asciiTheme="minorHAnsi" w:hAnsiTheme="minorHAnsi" w:cstheme="minorHAnsi"/>
          <w:lang w:eastAsia="ko-KR"/>
        </w:rPr>
        <w:t xml:space="preserve"> statistics</w:t>
      </w:r>
      <w:r w:rsidRPr="007F17F1">
        <w:rPr>
          <w:rFonts w:asciiTheme="minorHAnsi" w:hAnsiTheme="minorHAnsi" w:cstheme="minorHAnsi"/>
          <w:lang w:eastAsia="ko-KR"/>
        </w:rPr>
        <w:t xml:space="preserve">. In </w:t>
      </w:r>
      <w:r w:rsidRPr="007F17F1">
        <w:rPr>
          <w:rStyle w:val="Emphasis"/>
          <w:rFonts w:asciiTheme="minorHAnsi" w:hAnsiTheme="minorHAnsi" w:cstheme="minorHAnsi"/>
          <w:lang w:eastAsia="ko-KR"/>
        </w:rPr>
        <w:t>19</w:t>
      </w:r>
      <w:r w:rsidRPr="007F17F1">
        <w:rPr>
          <w:rStyle w:val="Emphasis"/>
          <w:rFonts w:asciiTheme="minorHAnsi" w:hAnsiTheme="minorHAnsi" w:cstheme="minorHAnsi"/>
          <w:highlight w:val="cyan"/>
          <w:lang w:eastAsia="ko-KR"/>
        </w:rPr>
        <w:t>93</w:t>
      </w:r>
      <w:r w:rsidRPr="007F17F1">
        <w:rPr>
          <w:rStyle w:val="StyleUnderline"/>
          <w:rFonts w:asciiTheme="minorHAnsi" w:hAnsiTheme="minorHAnsi" w:cstheme="minorHAnsi"/>
          <w:highlight w:val="cyan"/>
          <w:lang w:eastAsia="ko-KR"/>
        </w:rPr>
        <w:t xml:space="preserve"> and </w:t>
      </w:r>
      <w:r w:rsidRPr="007F17F1">
        <w:rPr>
          <w:rStyle w:val="Emphasis"/>
          <w:rFonts w:asciiTheme="minorHAnsi" w:hAnsiTheme="minorHAnsi" w:cstheme="minorHAnsi"/>
          <w:highlight w:val="cyan"/>
          <w:lang w:eastAsia="ko-KR"/>
        </w:rPr>
        <w:t>2013</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Census Bureau changed its methods</w:t>
      </w:r>
      <w:r w:rsidRPr="007F17F1">
        <w:rPr>
          <w:rFonts w:asciiTheme="minorHAnsi" w:hAnsiTheme="minorHAnsi" w:cstheme="minorHAnsi"/>
          <w:lang w:eastAsia="ko-KR"/>
        </w:rPr>
        <w:t xml:space="preserve"> </w:t>
      </w:r>
      <w:proofErr w:type="gramStart"/>
      <w:r w:rsidRPr="007F17F1">
        <w:rPr>
          <w:rFonts w:asciiTheme="minorHAnsi" w:hAnsiTheme="minorHAnsi" w:cstheme="minorHAnsi"/>
          <w:lang w:eastAsia="ko-KR"/>
        </w:rPr>
        <w:t>in an effort to</w:t>
      </w:r>
      <w:proofErr w:type="gramEnd"/>
      <w:r w:rsidRPr="007F17F1">
        <w:rPr>
          <w:rFonts w:asciiTheme="minorHAnsi" w:hAnsiTheme="minorHAnsi" w:cstheme="minorHAnsi"/>
          <w:lang w:eastAsia="ko-KR"/>
        </w:rPr>
        <w:t xml:space="preserve"> collect better information from high-income households. </w:t>
      </w:r>
      <w:r w:rsidRPr="007F17F1">
        <w:rPr>
          <w:rStyle w:val="StyleUnderline"/>
          <w:rFonts w:asciiTheme="minorHAnsi" w:hAnsiTheme="minorHAnsi" w:cstheme="minorHAnsi"/>
          <w:lang w:eastAsia="ko-KR"/>
        </w:rPr>
        <w:t xml:space="preserve">These </w:t>
      </w:r>
      <w:r w:rsidRPr="007F17F1">
        <w:rPr>
          <w:rStyle w:val="StyleUnderline"/>
          <w:rFonts w:asciiTheme="minorHAnsi" w:hAnsiTheme="minorHAnsi" w:cstheme="minorHAnsi"/>
          <w:highlight w:val="cyan"/>
          <w:lang w:eastAsia="ko-KR"/>
        </w:rPr>
        <w:t xml:space="preserve">changes </w:t>
      </w:r>
      <w:r w:rsidRPr="007F17F1">
        <w:rPr>
          <w:rStyle w:val="StyleUnderline"/>
          <w:rFonts w:asciiTheme="minorHAnsi" w:hAnsiTheme="minorHAnsi" w:cstheme="minorHAnsi"/>
          <w:lang w:eastAsia="ko-KR"/>
        </w:rPr>
        <w:t xml:space="preserve">created two major discontinuities and </w:t>
      </w:r>
      <w:r w:rsidRPr="007F17F1">
        <w:rPr>
          <w:rStyle w:val="Emphasis"/>
          <w:rFonts w:asciiTheme="minorHAnsi" w:hAnsiTheme="minorHAnsi" w:cstheme="minorHAnsi"/>
          <w:highlight w:val="cyan"/>
          <w:lang w:eastAsia="ko-KR"/>
        </w:rPr>
        <w:t>distorted</w:t>
      </w:r>
      <w:r w:rsidRPr="007F17F1">
        <w:rPr>
          <w:rStyle w:val="StyleUnderline"/>
          <w:rFonts w:asciiTheme="minorHAnsi" w:hAnsiTheme="minorHAnsi" w:cstheme="minorHAnsi"/>
          <w:lang w:eastAsia="ko-KR"/>
        </w:rPr>
        <w:t xml:space="preserve"> the time-series so that the change in measured </w:t>
      </w:r>
      <w:r w:rsidRPr="007F17F1">
        <w:rPr>
          <w:rStyle w:val="StyleUnderline"/>
          <w:rFonts w:asciiTheme="minorHAnsi" w:hAnsiTheme="minorHAnsi" w:cstheme="minorHAnsi"/>
          <w:highlight w:val="cyan"/>
          <w:lang w:eastAsia="ko-KR"/>
        </w:rPr>
        <w:t>income</w:t>
      </w:r>
      <w:r w:rsidRPr="007F17F1">
        <w:rPr>
          <w:rStyle w:val="StyleUnderline"/>
          <w:rFonts w:asciiTheme="minorHAnsi" w:hAnsiTheme="minorHAnsi" w:cstheme="minorHAnsi"/>
          <w:lang w:eastAsia="ko-KR"/>
        </w:rPr>
        <w:t xml:space="preserve"> inequality in those years was as much as </w:t>
      </w:r>
      <w:r w:rsidRPr="007F17F1">
        <w:rPr>
          <w:rStyle w:val="Emphasis"/>
          <w:rFonts w:asciiTheme="minorHAnsi" w:hAnsiTheme="minorHAnsi" w:cstheme="minorHAnsi"/>
          <w:highlight w:val="cyan"/>
          <w:lang w:eastAsia="ko-KR"/>
        </w:rPr>
        <w:t>15 times</w:t>
      </w:r>
      <w:r w:rsidRPr="007F17F1">
        <w:rPr>
          <w:rFonts w:asciiTheme="minorHAnsi" w:hAnsiTheme="minorHAnsi" w:cstheme="minorHAnsi"/>
          <w:lang w:eastAsia="ko-KR"/>
        </w:rPr>
        <w:t xml:space="preserve"> the </w:t>
      </w:r>
      <w:r w:rsidRPr="007F17F1">
        <w:rPr>
          <w:rStyle w:val="Emphasis"/>
          <w:rFonts w:asciiTheme="minorHAnsi" w:hAnsiTheme="minorHAnsi" w:cstheme="minorHAnsi"/>
          <w:highlight w:val="cyan"/>
          <w:lang w:eastAsia="ko-KR"/>
        </w:rPr>
        <w:t>average</w:t>
      </w:r>
      <w:r w:rsidRPr="007F17F1">
        <w:rPr>
          <w:rStyle w:val="Emphasis"/>
          <w:rFonts w:asciiTheme="minorHAnsi" w:hAnsiTheme="minorHAnsi" w:cstheme="minorHAnsi"/>
          <w:lang w:eastAsia="ko-KR"/>
        </w:rPr>
        <w:t xml:space="preserve"> annual </w:t>
      </w:r>
      <w:r w:rsidRPr="007F17F1">
        <w:rPr>
          <w:rStyle w:val="Emphasis"/>
          <w:rFonts w:asciiTheme="minorHAnsi" w:hAnsiTheme="minorHAnsi" w:cstheme="minorHAnsi"/>
          <w:highlight w:val="cyan"/>
          <w:lang w:eastAsia="ko-KR"/>
        </w:rPr>
        <w:t>change</w:t>
      </w:r>
      <w:r w:rsidRPr="007F17F1">
        <w:rPr>
          <w:rFonts w:asciiTheme="minorHAnsi" w:hAnsiTheme="minorHAnsi" w:cstheme="minorHAnsi"/>
          <w:lang w:eastAsia="ko-KR"/>
        </w:rPr>
        <w:t xml:space="preserve"> found </w:t>
      </w:r>
      <w:r w:rsidRPr="007F17F1">
        <w:rPr>
          <w:rStyle w:val="StyleUnderline"/>
          <w:rFonts w:asciiTheme="minorHAnsi" w:hAnsiTheme="minorHAnsi" w:cstheme="minorHAnsi"/>
          <w:lang w:eastAsia="ko-KR"/>
        </w:rPr>
        <w:t xml:space="preserve">for the entire 50-year period. At the time, the </w:t>
      </w:r>
      <w:r w:rsidRPr="007F17F1">
        <w:rPr>
          <w:rStyle w:val="StyleUnderline"/>
          <w:rFonts w:asciiTheme="minorHAnsi" w:hAnsiTheme="minorHAnsi" w:cstheme="minorHAnsi"/>
          <w:highlight w:val="cyan"/>
          <w:lang w:eastAsia="ko-KR"/>
        </w:rPr>
        <w:t>Census</w:t>
      </w:r>
      <w:r w:rsidRPr="007F17F1">
        <w:rPr>
          <w:rStyle w:val="StyleUnderline"/>
          <w:rFonts w:asciiTheme="minorHAnsi" w:hAnsiTheme="minorHAnsi" w:cstheme="minorHAnsi"/>
          <w:lang w:eastAsia="ko-KR"/>
        </w:rPr>
        <w:t xml:space="preserve"> Bureau </w:t>
      </w:r>
      <w:r w:rsidRPr="007F17F1">
        <w:rPr>
          <w:rStyle w:val="Emphasis"/>
          <w:rFonts w:asciiTheme="minorHAnsi" w:hAnsiTheme="minorHAnsi" w:cstheme="minorHAnsi"/>
          <w:highlight w:val="cyan"/>
          <w:lang w:eastAsia="ko-KR"/>
        </w:rPr>
        <w:t>explained</w:t>
      </w:r>
      <w:r w:rsidRPr="007F17F1">
        <w:rPr>
          <w:rStyle w:val="Emphasis"/>
          <w:rFonts w:asciiTheme="minorHAnsi" w:hAnsiTheme="minorHAnsi" w:cstheme="minorHAnsi"/>
          <w:lang w:eastAsia="ko-KR"/>
        </w:rPr>
        <w:t xml:space="preserve"> in detail </w:t>
      </w:r>
      <w:r w:rsidRPr="007F17F1">
        <w:rPr>
          <w:rStyle w:val="StyleUnderline"/>
          <w:rFonts w:asciiTheme="minorHAnsi" w:hAnsiTheme="minorHAnsi" w:cstheme="minorHAnsi"/>
          <w:lang w:eastAsia="ko-KR"/>
        </w:rPr>
        <w:t xml:space="preserve">what it had done. It also explained the </w:t>
      </w:r>
      <w:r w:rsidRPr="007F17F1">
        <w:rPr>
          <w:rStyle w:val="Emphasis"/>
          <w:rFonts w:asciiTheme="minorHAnsi" w:hAnsiTheme="minorHAnsi" w:cstheme="minorHAnsi"/>
          <w:highlight w:val="cyan"/>
          <w:lang w:eastAsia="ko-KR"/>
        </w:rPr>
        <w:t>limitations</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 xml:space="preserve">changes imposed on the use of its income-inequality measure to look at changes over </w:t>
      </w:r>
      <w:r w:rsidRPr="007F17F1">
        <w:rPr>
          <w:rStyle w:val="Emphasis"/>
          <w:rFonts w:asciiTheme="minorHAnsi" w:hAnsiTheme="minorHAnsi" w:cstheme="minorHAnsi"/>
          <w:lang w:eastAsia="ko-KR"/>
        </w:rPr>
        <w:t>extended periods</w:t>
      </w:r>
      <w:r w:rsidRPr="007F17F1">
        <w:rPr>
          <w:rStyle w:val="StyleUnderline"/>
          <w:rFonts w:asciiTheme="minorHAnsi" w:hAnsiTheme="minorHAnsi" w:cstheme="minorHAnsi"/>
          <w:lang w:eastAsia="ko-KR"/>
        </w:rPr>
        <w:t>. In subsequent use of the data</w:t>
      </w:r>
      <w:r w:rsidRPr="007F17F1">
        <w:rPr>
          <w:rFonts w:asciiTheme="minorHAnsi" w:hAnsiTheme="minorHAnsi" w:cstheme="minorHAnsi"/>
          <w:lang w:eastAsia="ko-KR"/>
        </w:rPr>
        <w:t xml:space="preserve"> by the Census Bureau and others, </w:t>
      </w:r>
      <w:r w:rsidRPr="007F17F1">
        <w:rPr>
          <w:rStyle w:val="Emphasis"/>
          <w:rFonts w:asciiTheme="minorHAnsi" w:hAnsiTheme="minorHAnsi" w:cstheme="minorHAnsi"/>
          <w:highlight w:val="cyan"/>
          <w:lang w:eastAsia="ko-KR"/>
        </w:rPr>
        <w:t>however</w:t>
      </w:r>
      <w:r w:rsidRPr="007F17F1">
        <w:rPr>
          <w:rFonts w:asciiTheme="minorHAnsi" w:hAnsiTheme="minorHAnsi" w:cstheme="minorHAnsi"/>
          <w:lang w:eastAsia="ko-KR"/>
        </w:rPr>
        <w:t xml:space="preserve">, those </w:t>
      </w:r>
      <w:r w:rsidRPr="007F17F1">
        <w:rPr>
          <w:rStyle w:val="StyleUnderline"/>
          <w:rFonts w:asciiTheme="minorHAnsi" w:hAnsiTheme="minorHAnsi" w:cstheme="minorHAnsi"/>
          <w:highlight w:val="cyan"/>
          <w:lang w:eastAsia="ko-KR"/>
        </w:rPr>
        <w:t>warnings</w:t>
      </w:r>
      <w:r w:rsidRPr="007F17F1">
        <w:rPr>
          <w:rStyle w:val="StyleUnderline"/>
          <w:rFonts w:asciiTheme="minorHAnsi" w:hAnsiTheme="minorHAnsi" w:cstheme="minorHAnsi"/>
          <w:lang w:eastAsia="ko-KR"/>
        </w:rPr>
        <w:t xml:space="preserve"> have </w:t>
      </w:r>
      <w:r w:rsidRPr="007F17F1">
        <w:rPr>
          <w:rStyle w:val="Emphasis"/>
          <w:rFonts w:asciiTheme="minorHAnsi" w:hAnsiTheme="minorHAnsi" w:cstheme="minorHAnsi"/>
          <w:highlight w:val="cyan"/>
          <w:lang w:eastAsia="ko-KR"/>
        </w:rPr>
        <w:t>been neglected</w:t>
      </w:r>
      <w:r w:rsidRPr="007F17F1">
        <w:rPr>
          <w:rStyle w:val="StyleUnderline"/>
          <w:rFonts w:asciiTheme="minorHAnsi" w:hAnsiTheme="minorHAnsi" w:cstheme="minorHAnsi"/>
          <w:lang w:eastAsia="ko-KR"/>
        </w:rPr>
        <w:t>.</w:t>
      </w:r>
    </w:p>
    <w:p w14:paraId="305DE8C2" w14:textId="77777777" w:rsidR="00521E01" w:rsidRPr="007F17F1" w:rsidRDefault="00521E01" w:rsidP="00521E01">
      <w:pPr>
        <w:rPr>
          <w:rFonts w:asciiTheme="minorHAnsi" w:hAnsiTheme="minorHAnsi" w:cstheme="minorHAnsi"/>
          <w:lang w:eastAsia="ko-KR"/>
        </w:rPr>
      </w:pPr>
      <w:r w:rsidRPr="007F17F1">
        <w:rPr>
          <w:rFonts w:asciiTheme="minorHAnsi" w:hAnsiTheme="minorHAnsi" w:cstheme="minorHAnsi"/>
          <w:lang w:eastAsia="ko-KR"/>
        </w:rPr>
        <w:t xml:space="preserve">The </w:t>
      </w:r>
      <w:r w:rsidRPr="007F17F1">
        <w:rPr>
          <w:rStyle w:val="Emphasis"/>
          <w:rFonts w:asciiTheme="minorHAnsi" w:hAnsiTheme="minorHAnsi" w:cstheme="minorHAnsi"/>
          <w:lang w:eastAsia="ko-KR"/>
        </w:rPr>
        <w:t>simple solution</w:t>
      </w:r>
      <w:r w:rsidRPr="007F17F1">
        <w:rPr>
          <w:rStyle w:val="StyleUnderline"/>
          <w:rFonts w:asciiTheme="minorHAnsi" w:hAnsiTheme="minorHAnsi" w:cstheme="minorHAnsi"/>
          <w:lang w:eastAsia="ko-KR"/>
        </w:rPr>
        <w:t xml:space="preserve"> would have been to isolate the distortions caused solely by the changes in data-collection techniques and adjusted</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 xml:space="preserve">previous years’ measures to reflect the effect of the changes. </w:t>
      </w:r>
      <w:r w:rsidRPr="007F17F1">
        <w:rPr>
          <w:rStyle w:val="StyleUnderline"/>
          <w:rFonts w:asciiTheme="minorHAnsi" w:hAnsiTheme="minorHAnsi" w:cstheme="minorHAnsi"/>
          <w:highlight w:val="cyan"/>
          <w:lang w:eastAsia="ko-KR"/>
        </w:rPr>
        <w:t xml:space="preserve">We </w:t>
      </w:r>
      <w:r w:rsidRPr="007F17F1">
        <w:rPr>
          <w:rStyle w:val="Emphasis"/>
          <w:rFonts w:asciiTheme="minorHAnsi" w:hAnsiTheme="minorHAnsi" w:cstheme="minorHAnsi"/>
          <w:highlight w:val="cyan"/>
          <w:lang w:eastAsia="ko-KR"/>
        </w:rPr>
        <w:t>made</w:t>
      </w:r>
      <w:r w:rsidRPr="007F17F1">
        <w:rPr>
          <w:rStyle w:val="Emphasis"/>
          <w:rFonts w:asciiTheme="minorHAnsi" w:hAnsiTheme="minorHAnsi" w:cstheme="minorHAnsi"/>
          <w:lang w:eastAsia="ko-KR"/>
        </w:rPr>
        <w:t xml:space="preserve"> these </w:t>
      </w:r>
      <w:proofErr w:type="gramStart"/>
      <w:r w:rsidRPr="007F17F1">
        <w:rPr>
          <w:rStyle w:val="Emphasis"/>
          <w:rFonts w:asciiTheme="minorHAnsi" w:hAnsiTheme="minorHAnsi" w:cstheme="minorHAnsi"/>
          <w:highlight w:val="cyan"/>
          <w:lang w:eastAsia="ko-KR"/>
        </w:rPr>
        <w:t>adjustments</w:t>
      </w:r>
      <w:proofErr w:type="gramEnd"/>
      <w:r w:rsidRPr="007F17F1">
        <w:rPr>
          <w:rFonts w:asciiTheme="minorHAnsi" w:hAnsiTheme="minorHAnsi" w:cstheme="minorHAnsi"/>
          <w:lang w:eastAsia="ko-KR"/>
        </w:rPr>
        <w:t xml:space="preserve"> and they are shown in the nearby figure. The </w:t>
      </w:r>
      <w:r w:rsidRPr="007F17F1">
        <w:rPr>
          <w:rStyle w:val="StyleUnderline"/>
          <w:rFonts w:asciiTheme="minorHAnsi" w:hAnsiTheme="minorHAnsi" w:cstheme="minorHAnsi"/>
          <w:lang w:eastAsia="ko-KR"/>
        </w:rPr>
        <w:t xml:space="preserve">blue line is the actual reported Census Bureau measurement of income inequality. The yellow line eliminates the effects of the 1993 and 2013 </w:t>
      </w:r>
      <w:r w:rsidRPr="007F17F1">
        <w:rPr>
          <w:rStyle w:val="Emphasis"/>
          <w:rFonts w:asciiTheme="minorHAnsi" w:hAnsiTheme="minorHAnsi" w:cstheme="minorHAnsi"/>
          <w:lang w:eastAsia="ko-KR"/>
        </w:rPr>
        <w:t>discontinuities</w:t>
      </w:r>
      <w:r w:rsidRPr="007F17F1">
        <w:rPr>
          <w:rStyle w:val="StyleUnderline"/>
          <w:rFonts w:asciiTheme="minorHAnsi" w:hAnsiTheme="minorHAnsi" w:cstheme="minorHAnsi"/>
          <w:lang w:eastAsia="ko-KR"/>
        </w:rPr>
        <w:t xml:space="preserve"> caused</w:t>
      </w:r>
      <w:r w:rsidRPr="007F17F1">
        <w:rPr>
          <w:rFonts w:asciiTheme="minorHAnsi" w:hAnsiTheme="minorHAnsi" w:cstheme="minorHAnsi"/>
        </w:rPr>
        <w:t xml:space="preserve"> </w:t>
      </w:r>
      <w:r w:rsidRPr="007F17F1">
        <w:rPr>
          <w:rFonts w:asciiTheme="minorHAnsi" w:hAnsiTheme="minorHAnsi" w:cstheme="minorHAnsi"/>
          <w:lang w:eastAsia="ko-KR"/>
        </w:rPr>
        <w:t xml:space="preserve">solely </w:t>
      </w:r>
      <w:r w:rsidRPr="007F17F1">
        <w:rPr>
          <w:rStyle w:val="StyleUnderline"/>
          <w:rFonts w:asciiTheme="minorHAnsi" w:hAnsiTheme="minorHAnsi" w:cstheme="minorHAnsi"/>
        </w:rPr>
        <w:t xml:space="preserve">by </w:t>
      </w:r>
      <w:r w:rsidRPr="007F17F1">
        <w:rPr>
          <w:rStyle w:val="Emphasis"/>
          <w:rFonts w:asciiTheme="minorHAnsi" w:hAnsiTheme="minorHAnsi" w:cstheme="minorHAnsi"/>
        </w:rPr>
        <w:t>changes</w:t>
      </w:r>
      <w:r w:rsidRPr="007F17F1">
        <w:rPr>
          <w:rStyle w:val="StyleUnderline"/>
          <w:rFonts w:asciiTheme="minorHAnsi" w:hAnsiTheme="minorHAnsi" w:cstheme="minorHAnsi"/>
        </w:rPr>
        <w:t xml:space="preserve"> in </w:t>
      </w:r>
      <w:r w:rsidRPr="007F17F1">
        <w:rPr>
          <w:rStyle w:val="Emphasis"/>
          <w:rFonts w:asciiTheme="minorHAnsi" w:hAnsiTheme="minorHAnsi" w:cstheme="minorHAnsi"/>
        </w:rPr>
        <w:t>measurement</w:t>
      </w:r>
      <w:r w:rsidRPr="007F17F1">
        <w:rPr>
          <w:rStyle w:val="StyleUnderline"/>
          <w:rFonts w:asciiTheme="minorHAnsi" w:hAnsiTheme="minorHAnsi" w:cstheme="minorHAnsi"/>
        </w:rPr>
        <w:t xml:space="preserve"> technique</w:t>
      </w:r>
      <w:r w:rsidRPr="007F17F1">
        <w:rPr>
          <w:rFonts w:asciiTheme="minorHAnsi" w:hAnsiTheme="minorHAnsi" w:cstheme="minorHAnsi"/>
          <w:lang w:eastAsia="ko-KR"/>
        </w:rPr>
        <w:t>. The black line shows income inequality when the value of all transfer payments received is counted as income, income is reduced by taxes paid, and the two technical corrections are made.</w:t>
      </w:r>
    </w:p>
    <w:p w14:paraId="1DB725B5" w14:textId="77777777" w:rsidR="00521E01" w:rsidRPr="007F17F1" w:rsidRDefault="00521E01" w:rsidP="00521E01">
      <w:pPr>
        <w:rPr>
          <w:rStyle w:val="StyleUnderline"/>
          <w:rFonts w:asciiTheme="minorHAnsi" w:hAnsiTheme="minorHAnsi" w:cstheme="minorHAnsi"/>
          <w:lang w:eastAsia="ko-KR"/>
        </w:rPr>
      </w:pPr>
      <w:r w:rsidRPr="007F17F1">
        <w:rPr>
          <w:rFonts w:asciiTheme="minorHAnsi" w:hAnsiTheme="minorHAnsi" w:cstheme="minorHAnsi"/>
          <w:lang w:eastAsia="ko-KR"/>
        </w:rPr>
        <w:t>Lo and behold—</w:t>
      </w:r>
      <w:r w:rsidRPr="007F17F1">
        <w:rPr>
          <w:rStyle w:val="Emphasis"/>
          <w:rFonts w:asciiTheme="minorHAnsi" w:hAnsiTheme="minorHAnsi" w:cstheme="minorHAnsi"/>
          <w:lang w:eastAsia="ko-KR"/>
        </w:rPr>
        <w:t xml:space="preserve">income </w:t>
      </w:r>
      <w:r w:rsidRPr="007F17F1">
        <w:rPr>
          <w:rStyle w:val="Emphasis"/>
          <w:rFonts w:asciiTheme="minorHAnsi" w:hAnsiTheme="minorHAnsi" w:cstheme="minorHAnsi"/>
          <w:highlight w:val="cyan"/>
          <w:lang w:eastAsia="ko-KR"/>
        </w:rPr>
        <w:t>inequality</w:t>
      </w:r>
      <w:r w:rsidRPr="007F17F1">
        <w:rPr>
          <w:rStyle w:val="StyleUnderline"/>
          <w:rFonts w:asciiTheme="minorHAnsi" w:hAnsiTheme="minorHAnsi" w:cstheme="minorHAnsi"/>
          <w:highlight w:val="cyan"/>
          <w:lang w:eastAsia="ko-KR"/>
        </w:rPr>
        <w:t xml:space="preserve"> is </w:t>
      </w:r>
      <w:r w:rsidRPr="007F17F1">
        <w:rPr>
          <w:rStyle w:val="Emphasis"/>
          <w:rFonts w:asciiTheme="minorHAnsi" w:hAnsiTheme="minorHAnsi" w:cstheme="minorHAnsi"/>
          <w:highlight w:val="cyan"/>
          <w:lang w:eastAsia="ko-KR"/>
        </w:rPr>
        <w:t>lower</w:t>
      </w:r>
      <w:r w:rsidRPr="007F17F1">
        <w:rPr>
          <w:rFonts w:asciiTheme="minorHAnsi" w:hAnsiTheme="minorHAnsi" w:cstheme="minorHAnsi"/>
        </w:rPr>
        <w:t xml:space="preserve"> than it was 50 years ago.</w:t>
      </w:r>
    </w:p>
    <w:p w14:paraId="162E5252" w14:textId="77777777" w:rsidR="00521E01" w:rsidRPr="007F17F1" w:rsidRDefault="00521E01" w:rsidP="00521E01">
      <w:pPr>
        <w:rPr>
          <w:rStyle w:val="StyleUnderline"/>
          <w:rFonts w:asciiTheme="minorHAnsi" w:hAnsiTheme="minorHAnsi" w:cstheme="minorHAnsi"/>
          <w:lang w:eastAsia="ko-KR"/>
        </w:rPr>
      </w:pPr>
      <w:r w:rsidRPr="007F17F1">
        <w:rPr>
          <w:rFonts w:asciiTheme="minorHAnsi" w:hAnsiTheme="minorHAnsi" w:cstheme="minorHAnsi"/>
          <w:lang w:eastAsia="ko-KR"/>
        </w:rPr>
        <w:t xml:space="preserve">The raging debate over income inequality in America calls to mind the old Will Rogers adage: “It </w:t>
      </w:r>
      <w:proofErr w:type="spellStart"/>
      <w:r w:rsidRPr="007F17F1">
        <w:rPr>
          <w:rFonts w:asciiTheme="minorHAnsi" w:hAnsiTheme="minorHAnsi" w:cstheme="minorHAnsi"/>
          <w:lang w:eastAsia="ko-KR"/>
        </w:rPr>
        <w:t>ain’t</w:t>
      </w:r>
      <w:proofErr w:type="spellEnd"/>
      <w:r w:rsidRPr="007F17F1">
        <w:rPr>
          <w:rFonts w:asciiTheme="minorHAnsi" w:hAnsiTheme="minorHAnsi" w:cstheme="minorHAnsi"/>
          <w:lang w:eastAsia="ko-KR"/>
        </w:rPr>
        <w:t xml:space="preserve"> what you don’t know that gets you into trouble. It is what you do know that </w:t>
      </w:r>
      <w:proofErr w:type="spellStart"/>
      <w:r w:rsidRPr="007F17F1">
        <w:rPr>
          <w:rFonts w:asciiTheme="minorHAnsi" w:hAnsiTheme="minorHAnsi" w:cstheme="minorHAnsi"/>
          <w:lang w:eastAsia="ko-KR"/>
        </w:rPr>
        <w:t>ain’t</w:t>
      </w:r>
      <w:proofErr w:type="spellEnd"/>
      <w:r w:rsidRPr="007F17F1">
        <w:rPr>
          <w:rFonts w:asciiTheme="minorHAnsi" w:hAnsiTheme="minorHAnsi" w:cstheme="minorHAnsi"/>
          <w:lang w:eastAsia="ko-KR"/>
        </w:rPr>
        <w:t xml:space="preserve"> so.” We are debating the alleged injustice of a supposedly growing social problem when—for all the reasons outlined above—</w:t>
      </w:r>
      <w:r w:rsidRPr="007F17F1">
        <w:rPr>
          <w:rStyle w:val="StyleUnderline"/>
          <w:rFonts w:asciiTheme="minorHAnsi" w:hAnsiTheme="minorHAnsi" w:cstheme="minorHAnsi"/>
          <w:lang w:eastAsia="ko-KR"/>
        </w:rPr>
        <w:t xml:space="preserve">that </w:t>
      </w:r>
      <w:r w:rsidRPr="007F17F1">
        <w:rPr>
          <w:rStyle w:val="StyleUnderline"/>
          <w:rFonts w:asciiTheme="minorHAnsi" w:hAnsiTheme="minorHAnsi" w:cstheme="minorHAnsi"/>
          <w:highlight w:val="cyan"/>
          <w:lang w:eastAsia="ko-KR"/>
        </w:rPr>
        <w:t>problem</w:t>
      </w:r>
      <w:r w:rsidRPr="007F17F1">
        <w:rPr>
          <w:rStyle w:val="StyleUnderline"/>
          <w:rFonts w:asciiTheme="minorHAnsi" w:hAnsiTheme="minorHAnsi" w:cstheme="minorHAnsi"/>
          <w:lang w:eastAsia="ko-KR"/>
        </w:rPr>
        <w:t xml:space="preserve"> isn’t growing, it’</w:t>
      </w:r>
      <w:r w:rsidRPr="007F17F1">
        <w:rPr>
          <w:rStyle w:val="StyleUnderline"/>
          <w:rFonts w:asciiTheme="minorHAnsi" w:hAnsiTheme="minorHAnsi" w:cstheme="minorHAnsi"/>
          <w:highlight w:val="cyan"/>
          <w:lang w:eastAsia="ko-KR"/>
        </w:rPr>
        <w:t xml:space="preserve">s </w:t>
      </w:r>
      <w:r w:rsidRPr="007F17F1">
        <w:rPr>
          <w:rStyle w:val="Emphasis"/>
          <w:rFonts w:asciiTheme="minorHAnsi" w:hAnsiTheme="minorHAnsi" w:cstheme="minorHAnsi"/>
          <w:highlight w:val="cyan"/>
          <w:lang w:eastAsia="ko-KR"/>
        </w:rPr>
        <w:t>shrinking</w:t>
      </w:r>
      <w:r w:rsidRPr="007F17F1">
        <w:rPr>
          <w:rStyle w:val="StyleUnderline"/>
          <w:rFonts w:asciiTheme="minorHAnsi" w:hAnsiTheme="minorHAnsi" w:cstheme="minorHAnsi"/>
          <w:lang w:eastAsia="ko-KR"/>
        </w:rPr>
        <w:t xml:space="preserve">. Those who want to transform the greatest economic system in the history of the world ought to </w:t>
      </w:r>
      <w:r w:rsidRPr="007F17F1">
        <w:rPr>
          <w:rStyle w:val="Emphasis"/>
          <w:rFonts w:asciiTheme="minorHAnsi" w:hAnsiTheme="minorHAnsi" w:cstheme="minorHAnsi"/>
          <w:lang w:eastAsia="ko-KR"/>
        </w:rPr>
        <w:t>get their facts straight first</w:t>
      </w:r>
      <w:r w:rsidRPr="007F17F1">
        <w:rPr>
          <w:rStyle w:val="StyleUnderline"/>
          <w:rFonts w:asciiTheme="minorHAnsi" w:hAnsiTheme="minorHAnsi" w:cstheme="minorHAnsi"/>
          <w:lang w:eastAsia="ko-KR"/>
        </w:rPr>
        <w:t>.</w:t>
      </w:r>
    </w:p>
    <w:p w14:paraId="0A18C4CC" w14:textId="77777777" w:rsidR="00521E01" w:rsidRPr="007F17F1" w:rsidRDefault="00521E01" w:rsidP="00521E01">
      <w:pPr>
        <w:pStyle w:val="Heading3"/>
        <w:rPr>
          <w:rStyle w:val="StyleUnderline"/>
          <w:rFonts w:asciiTheme="minorHAnsi" w:hAnsiTheme="minorHAnsi" w:cstheme="minorHAnsi"/>
          <w:lang w:eastAsia="ko-KR"/>
        </w:rPr>
      </w:pPr>
      <w:r w:rsidRPr="007F17F1">
        <w:rPr>
          <w:rStyle w:val="StyleUnderline"/>
          <w:rFonts w:asciiTheme="minorHAnsi" w:hAnsiTheme="minorHAnsi" w:cstheme="minorHAnsi"/>
          <w:lang w:eastAsia="ko-KR"/>
        </w:rPr>
        <w:t>1NC – Inequality No war</w:t>
      </w:r>
    </w:p>
    <w:p w14:paraId="570E8EDF" w14:textId="77777777" w:rsidR="00521E01" w:rsidRPr="007F17F1" w:rsidRDefault="00521E01" w:rsidP="00521E01">
      <w:pPr>
        <w:pStyle w:val="Heading4"/>
        <w:rPr>
          <w:rFonts w:asciiTheme="minorHAnsi" w:hAnsiTheme="minorHAnsi" w:cstheme="minorHAnsi"/>
        </w:rPr>
      </w:pPr>
      <w:bookmarkStart w:id="6" w:name="_Hlk87709431"/>
      <w:r w:rsidRPr="007F17F1">
        <w:rPr>
          <w:rFonts w:asciiTheme="minorHAnsi" w:hAnsiTheme="minorHAnsi" w:cstheme="minorHAnsi"/>
        </w:rPr>
        <w:t>Inequality doesn’t cause war</w:t>
      </w:r>
    </w:p>
    <w:p w14:paraId="648BE93C"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Elise </w:t>
      </w:r>
      <w:r w:rsidRPr="007F17F1">
        <w:rPr>
          <w:rStyle w:val="Style13ptBold"/>
          <w:rFonts w:asciiTheme="minorHAnsi" w:hAnsiTheme="minorHAnsi" w:cstheme="minorHAnsi"/>
        </w:rPr>
        <w:t>Must 16</w:t>
      </w:r>
      <w:r w:rsidRPr="007F17F1">
        <w:rPr>
          <w:rFonts w:asciiTheme="minorHAnsi" w:hAnsiTheme="minorHAnsi" w:cstheme="minorHAnsi"/>
        </w:rPr>
        <w:t>, PhD student at LSE, this was her PhD thesis, “When and how does inequality cause conflict? Group dynamics, perceptions and natural resources”, http://etheses.lse.ac.uk/3438/1/Must_When_and_how_does_inequality.pdf</w:t>
      </w:r>
    </w:p>
    <w:p w14:paraId="667F9609" w14:textId="77777777" w:rsidR="00521E01" w:rsidRPr="007F17F1" w:rsidRDefault="00521E01" w:rsidP="00521E01">
      <w:pPr>
        <w:rPr>
          <w:rFonts w:asciiTheme="minorHAnsi" w:hAnsiTheme="minorHAnsi" w:cstheme="minorHAnsi"/>
          <w:sz w:val="12"/>
        </w:rPr>
      </w:pPr>
      <w:r w:rsidRPr="007F17F1">
        <w:rPr>
          <w:rStyle w:val="StyleUnderline"/>
          <w:rFonts w:asciiTheme="minorHAnsi" w:hAnsiTheme="minorHAnsi" w:cstheme="minorHAnsi"/>
          <w:highlight w:val="yellow"/>
        </w:rPr>
        <w:t xml:space="preserve">Does </w:t>
      </w:r>
      <w:r w:rsidRPr="007F17F1">
        <w:rPr>
          <w:rStyle w:val="StyleUnderline"/>
          <w:rFonts w:asciiTheme="minorHAnsi" w:hAnsiTheme="minorHAnsi" w:cstheme="minorHAnsi"/>
        </w:rPr>
        <w:t xml:space="preserve">economic </w:t>
      </w:r>
      <w:r w:rsidRPr="007F17F1">
        <w:rPr>
          <w:rStyle w:val="StyleUnderline"/>
          <w:rFonts w:asciiTheme="minorHAnsi" w:hAnsiTheme="minorHAnsi" w:cstheme="minorHAnsi"/>
          <w:highlight w:val="yellow"/>
        </w:rPr>
        <w:t>inequality lead to conflict</w:t>
      </w:r>
      <w:r w:rsidRPr="007F17F1">
        <w:rPr>
          <w:rStyle w:val="StyleUnderline"/>
          <w:rFonts w:asciiTheme="minorHAnsi" w:hAnsiTheme="minorHAnsi" w:cstheme="minorHAnsi"/>
        </w:rPr>
        <w:t xml:space="preserve">? </w:t>
      </w:r>
      <w:r w:rsidRPr="007F17F1">
        <w:rPr>
          <w:rFonts w:asciiTheme="minorHAnsi" w:hAnsiTheme="minorHAnsi" w:cstheme="minorHAnsi"/>
          <w:sz w:val="12"/>
        </w:rPr>
        <w:t xml:space="preserve">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7F17F1">
        <w:rPr>
          <w:rStyle w:val="Emphasis"/>
          <w:rFonts w:asciiTheme="minorHAnsi" w:hAnsiTheme="minorHAnsi" w:cstheme="minorHAnsi"/>
          <w:highlight w:val="yellow"/>
        </w:rPr>
        <w:t xml:space="preserve">results </w:t>
      </w:r>
      <w:r w:rsidRPr="007F17F1">
        <w:rPr>
          <w:rStyle w:val="Emphasis"/>
          <w:rFonts w:asciiTheme="minorHAnsi" w:hAnsiTheme="minorHAnsi" w:cstheme="minorHAnsi"/>
        </w:rPr>
        <w:t>remained</w:t>
      </w:r>
      <w:r w:rsidRPr="007F17F1">
        <w:rPr>
          <w:rStyle w:val="Emphasis"/>
          <w:rFonts w:asciiTheme="minorHAnsi" w:hAnsiTheme="minorHAnsi" w:cstheme="minorHAnsi"/>
          <w:highlight w:val="yellow"/>
        </w:rPr>
        <w:t xml:space="preserve"> mixed</w:t>
      </w:r>
      <w:r w:rsidRPr="007F17F1">
        <w:rPr>
          <w:rFonts w:asciiTheme="minorHAnsi" w:hAnsiTheme="minorHAnsi" w:cstheme="minorHAnsi"/>
          <w:sz w:val="12"/>
        </w:rPr>
        <w:t xml:space="preserve">. Despite countless qualitative studies asserting that inequality is a major reason for conflict outbreak, </w:t>
      </w:r>
      <w:r w:rsidRPr="007F17F1">
        <w:rPr>
          <w:rStyle w:val="StyleUnderline"/>
          <w:rFonts w:asciiTheme="minorHAnsi" w:hAnsiTheme="minorHAnsi" w:cstheme="minorHAnsi"/>
        </w:rPr>
        <w:t xml:space="preserve">quantitative studies </w:t>
      </w:r>
      <w:r w:rsidRPr="007F17F1">
        <w:rPr>
          <w:rStyle w:val="Emphasis"/>
          <w:rFonts w:asciiTheme="minorHAnsi" w:hAnsiTheme="minorHAnsi" w:cstheme="minorHAnsi"/>
          <w:highlight w:val="yellow"/>
        </w:rPr>
        <w:t>struggled to establish a firm relationship</w:t>
      </w:r>
      <w:r w:rsidRPr="007F17F1">
        <w:rPr>
          <w:rStyle w:val="Emphasis"/>
          <w:rFonts w:asciiTheme="minorHAnsi" w:hAnsiTheme="minorHAnsi" w:cstheme="minorHAnsi"/>
        </w:rPr>
        <w:t xml:space="preserve"> between the two</w:t>
      </w:r>
      <w:r w:rsidRPr="007F17F1">
        <w:rPr>
          <w:rFonts w:asciiTheme="minorHAnsi" w:hAnsiTheme="minorHAnsi" w:cstheme="minorHAnsi"/>
          <w:sz w:val="12"/>
        </w:rPr>
        <w:t xml:space="preserve"> (</w:t>
      </w:r>
      <w:proofErr w:type="spellStart"/>
      <w:r w:rsidRPr="007F17F1">
        <w:rPr>
          <w:rFonts w:asciiTheme="minorHAnsi" w:hAnsiTheme="minorHAnsi" w:cstheme="minorHAnsi"/>
          <w:sz w:val="12"/>
        </w:rPr>
        <w:t>Blattman</w:t>
      </w:r>
      <w:proofErr w:type="spellEnd"/>
      <w:r w:rsidRPr="007F17F1">
        <w:rPr>
          <w:rFonts w:asciiTheme="minorHAnsi" w:hAnsiTheme="minorHAnsi" w:cstheme="minorHAnsi"/>
          <w:sz w:val="12"/>
        </w:rPr>
        <w:t xml:space="preserve"> and Miguel 2010, Cramer 2005, </w:t>
      </w:r>
      <w:proofErr w:type="spellStart"/>
      <w:r w:rsidRPr="007F17F1">
        <w:rPr>
          <w:rFonts w:asciiTheme="minorHAnsi" w:hAnsiTheme="minorHAnsi" w:cstheme="minorHAnsi"/>
          <w:sz w:val="12"/>
        </w:rPr>
        <w:t>Lichbach</w:t>
      </w:r>
      <w:proofErr w:type="spellEnd"/>
      <w:r w:rsidRPr="007F17F1">
        <w:rPr>
          <w:rFonts w:asciiTheme="minorHAnsi" w:hAnsiTheme="minorHAnsi" w:cstheme="minorHAnsi"/>
          <w:sz w:val="12"/>
        </w:rPr>
        <w:t xml:space="preserve"> 1989). </w:t>
      </w:r>
      <w:r w:rsidRPr="007F17F1">
        <w:rPr>
          <w:rStyle w:val="StyleUnderline"/>
          <w:rFonts w:asciiTheme="minorHAnsi" w:hAnsiTheme="minorHAnsi" w:cstheme="minorHAnsi"/>
        </w:rPr>
        <w:t>These quantitative studies</w:t>
      </w:r>
      <w:r w:rsidRPr="007F17F1">
        <w:rPr>
          <w:rFonts w:asciiTheme="minorHAnsi" w:hAnsiTheme="minorHAnsi" w:cstheme="minorHAnsi"/>
          <w:sz w:val="12"/>
        </w:rPr>
        <w:t xml:space="preserve">, including the most influential ones by Collier and </w:t>
      </w:r>
      <w:proofErr w:type="spellStart"/>
      <w:r w:rsidRPr="007F17F1">
        <w:rPr>
          <w:rFonts w:asciiTheme="minorHAnsi" w:hAnsiTheme="minorHAnsi" w:cstheme="minorHAnsi"/>
          <w:sz w:val="12"/>
        </w:rPr>
        <w:t>Hoeffler</w:t>
      </w:r>
      <w:proofErr w:type="spellEnd"/>
      <w:r w:rsidRPr="007F17F1">
        <w:rPr>
          <w:rFonts w:asciiTheme="minorHAnsi" w:hAnsiTheme="minorHAnsi" w:cstheme="minorHAnsi"/>
          <w:sz w:val="12"/>
        </w:rPr>
        <w:t xml:space="preserve"> (2004) and Fearon and </w:t>
      </w:r>
      <w:proofErr w:type="spellStart"/>
      <w:r w:rsidRPr="007F17F1">
        <w:rPr>
          <w:rFonts w:asciiTheme="minorHAnsi" w:hAnsiTheme="minorHAnsi" w:cstheme="minorHAnsi"/>
          <w:sz w:val="12"/>
        </w:rPr>
        <w:t>Laitin</w:t>
      </w:r>
      <w:proofErr w:type="spellEnd"/>
      <w:r w:rsidRPr="007F17F1">
        <w:rPr>
          <w:rFonts w:asciiTheme="minorHAnsi" w:hAnsiTheme="minorHAnsi" w:cstheme="minorHAnsi"/>
          <w:sz w:val="12"/>
        </w:rPr>
        <w:t xml:space="preserve"> (2003), </w:t>
      </w:r>
      <w:r w:rsidRPr="007F17F1">
        <w:rPr>
          <w:rStyle w:val="StyleUnderline"/>
          <w:rFonts w:asciiTheme="minorHAnsi" w:hAnsiTheme="minorHAnsi" w:cstheme="minorHAnsi"/>
        </w:rPr>
        <w:t xml:space="preserve">rely on analysis of </w:t>
      </w:r>
      <w:r w:rsidRPr="007F17F1">
        <w:rPr>
          <w:rStyle w:val="Emphasis"/>
          <w:rFonts w:asciiTheme="minorHAnsi" w:hAnsiTheme="minorHAnsi" w:cstheme="minorHAnsi"/>
        </w:rPr>
        <w:t>individual measures</w:t>
      </w:r>
      <w:r w:rsidRPr="007F17F1">
        <w:rPr>
          <w:rStyle w:val="StyleUnderline"/>
          <w:rFonts w:asciiTheme="minorHAnsi" w:hAnsiTheme="minorHAnsi" w:cstheme="minorHAnsi"/>
        </w:rPr>
        <w:t xml:space="preserve"> of inequality</w:t>
      </w:r>
      <w:r w:rsidRPr="007F17F1">
        <w:rPr>
          <w:rFonts w:asciiTheme="minorHAnsi" w:hAnsiTheme="minorHAnsi" w:cstheme="minorHAnsi"/>
          <w:sz w:val="12"/>
        </w:rPr>
        <w:t xml:space="preserve">. </w:t>
      </w:r>
      <w:r w:rsidRPr="007F17F1">
        <w:rPr>
          <w:rStyle w:val="Emphasis"/>
          <w:rFonts w:asciiTheme="minorHAnsi" w:hAnsiTheme="minorHAnsi" w:cstheme="minorHAnsi"/>
          <w:highlight w:val="yellow"/>
        </w:rPr>
        <w:t>However</w:t>
      </w:r>
      <w:r w:rsidRPr="007F17F1">
        <w:rPr>
          <w:rFonts w:asciiTheme="minorHAnsi" w:hAnsiTheme="minorHAnsi" w:cstheme="minorHAnsi"/>
          <w:sz w:val="12"/>
        </w:rPr>
        <w:t xml:space="preserve">, as most prominently set forth by Frances Stewart, </w:t>
      </w:r>
      <w:r w:rsidRPr="007F17F1">
        <w:rPr>
          <w:rStyle w:val="StyleUnderline"/>
          <w:rFonts w:asciiTheme="minorHAnsi" w:hAnsiTheme="minorHAnsi" w:cstheme="minorHAnsi"/>
          <w:highlight w:val="yellow"/>
        </w:rPr>
        <w:t xml:space="preserve">it is </w:t>
      </w:r>
      <w:r w:rsidRPr="007F17F1">
        <w:rPr>
          <w:rStyle w:val="Emphasis"/>
          <w:rFonts w:asciiTheme="minorHAnsi" w:hAnsiTheme="minorHAnsi" w:cstheme="minorHAnsi"/>
          <w:highlight w:val="yellow"/>
        </w:rPr>
        <w:t>minority groups</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collectives of individuals</w:t>
      </w:r>
      <w:r w:rsidRPr="007F17F1">
        <w:rPr>
          <w:rFonts w:asciiTheme="minorHAnsi" w:hAnsiTheme="minorHAnsi" w:cstheme="minorHAnsi"/>
          <w:sz w:val="12"/>
        </w:rPr>
        <w:t xml:space="preserve"> </w:t>
      </w:r>
      <w:r w:rsidRPr="007F17F1">
        <w:rPr>
          <w:rStyle w:val="StyleUnderline"/>
          <w:rFonts w:asciiTheme="minorHAnsi" w:hAnsiTheme="minorHAnsi" w:cstheme="minorHAnsi"/>
          <w:highlight w:val="yellow"/>
        </w:rPr>
        <w:t>who rebel</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yellow"/>
        </w:rPr>
        <w:t xml:space="preserve">not </w:t>
      </w:r>
      <w:r w:rsidRPr="007F17F1">
        <w:rPr>
          <w:rStyle w:val="Emphasis"/>
          <w:rFonts w:asciiTheme="minorHAnsi" w:hAnsiTheme="minorHAnsi" w:cstheme="minorHAnsi"/>
        </w:rPr>
        <w:t xml:space="preserve">the </w:t>
      </w:r>
      <w:r w:rsidRPr="007F17F1">
        <w:rPr>
          <w:rStyle w:val="Emphasis"/>
          <w:rFonts w:asciiTheme="minorHAnsi" w:hAnsiTheme="minorHAnsi" w:cstheme="minorHAnsi"/>
          <w:highlight w:val="yellow"/>
        </w:rPr>
        <w:t>whole population</w:t>
      </w:r>
      <w:r w:rsidRPr="007F17F1">
        <w:rPr>
          <w:rStyle w:val="StyleUnderline"/>
          <w:rFonts w:asciiTheme="minorHAnsi" w:hAnsiTheme="minorHAnsi" w:cstheme="minorHAnsi"/>
        </w:rPr>
        <w:t>, nor individuals</w:t>
      </w:r>
      <w:r w:rsidRPr="007F17F1">
        <w:rPr>
          <w:rFonts w:asciiTheme="minorHAnsi" w:hAnsiTheme="minorHAnsi" w:cstheme="minorHAnsi"/>
          <w:sz w:val="12"/>
        </w:rPr>
        <w:t xml:space="preserve"> (Stewart 2002). Stewart’s theoretical development has given rise to several quantitative studies which uniformly support the role of economic group inequality in inducing conflict (</w:t>
      </w:r>
      <w:proofErr w:type="spellStart"/>
      <w:r w:rsidRPr="007F17F1">
        <w:rPr>
          <w:rFonts w:asciiTheme="minorHAnsi" w:hAnsiTheme="minorHAnsi" w:cstheme="minorHAnsi"/>
          <w:sz w:val="12"/>
        </w:rPr>
        <w:t>Buhaug</w:t>
      </w:r>
      <w:proofErr w:type="spellEnd"/>
      <w:r w:rsidRPr="007F17F1">
        <w:rPr>
          <w:rFonts w:asciiTheme="minorHAnsi" w:hAnsiTheme="minorHAnsi" w:cstheme="minorHAnsi"/>
          <w:sz w:val="12"/>
        </w:rPr>
        <w:t xml:space="preserve">, </w:t>
      </w:r>
      <w:proofErr w:type="spellStart"/>
      <w:r w:rsidRPr="007F17F1">
        <w:rPr>
          <w:rFonts w:asciiTheme="minorHAnsi" w:hAnsiTheme="minorHAnsi" w:cstheme="minorHAnsi"/>
          <w:sz w:val="12"/>
        </w:rPr>
        <w:t>Cederman</w:t>
      </w:r>
      <w:proofErr w:type="spellEnd"/>
      <w:r w:rsidRPr="007F17F1">
        <w:rPr>
          <w:rFonts w:asciiTheme="minorHAnsi" w:hAnsiTheme="minorHAnsi" w:cstheme="minorHAnsi"/>
          <w:sz w:val="12"/>
        </w:rPr>
        <w:t xml:space="preserve">, and </w:t>
      </w:r>
      <w:proofErr w:type="spellStart"/>
      <w:r w:rsidRPr="007F17F1">
        <w:rPr>
          <w:rFonts w:asciiTheme="minorHAnsi" w:hAnsiTheme="minorHAnsi" w:cstheme="minorHAnsi"/>
          <w:sz w:val="12"/>
        </w:rPr>
        <w:t>Gleditsch</w:t>
      </w:r>
      <w:proofErr w:type="spellEnd"/>
      <w:r w:rsidRPr="007F17F1">
        <w:rPr>
          <w:rFonts w:asciiTheme="minorHAnsi" w:hAnsiTheme="minorHAnsi" w:cstheme="minorHAnsi"/>
          <w:sz w:val="12"/>
        </w:rPr>
        <w:t xml:space="preserve"> 2014, </w:t>
      </w:r>
      <w:proofErr w:type="spellStart"/>
      <w:r w:rsidRPr="007F17F1">
        <w:rPr>
          <w:rFonts w:asciiTheme="minorHAnsi" w:hAnsiTheme="minorHAnsi" w:cstheme="minorHAnsi"/>
          <w:sz w:val="12"/>
        </w:rPr>
        <w:t>Cederman</w:t>
      </w:r>
      <w:proofErr w:type="spellEnd"/>
      <w:r w:rsidRPr="007F17F1">
        <w:rPr>
          <w:rFonts w:asciiTheme="minorHAnsi" w:hAnsiTheme="minorHAnsi" w:cstheme="minorHAnsi"/>
          <w:sz w:val="12"/>
        </w:rPr>
        <w:t xml:space="preserve">, </w:t>
      </w:r>
      <w:proofErr w:type="spellStart"/>
      <w:r w:rsidRPr="007F17F1">
        <w:rPr>
          <w:rFonts w:asciiTheme="minorHAnsi" w:hAnsiTheme="minorHAnsi" w:cstheme="minorHAnsi"/>
          <w:sz w:val="12"/>
        </w:rPr>
        <w:t>Weidmann</w:t>
      </w:r>
      <w:proofErr w:type="spellEnd"/>
      <w:r w:rsidRPr="007F17F1">
        <w:rPr>
          <w:rFonts w:asciiTheme="minorHAnsi" w:hAnsiTheme="minorHAnsi" w:cstheme="minorHAnsi"/>
          <w:sz w:val="12"/>
        </w:rPr>
        <w:t xml:space="preserve">, and Bormann 2015, </w:t>
      </w:r>
      <w:proofErr w:type="spellStart"/>
      <w:r w:rsidRPr="007F17F1">
        <w:rPr>
          <w:rFonts w:asciiTheme="minorHAnsi" w:hAnsiTheme="minorHAnsi" w:cstheme="minorHAnsi"/>
          <w:sz w:val="12"/>
        </w:rPr>
        <w:t>Cederman</w:t>
      </w:r>
      <w:proofErr w:type="spellEnd"/>
      <w:r w:rsidRPr="007F17F1">
        <w:rPr>
          <w:rFonts w:asciiTheme="minorHAnsi" w:hAnsiTheme="minorHAnsi" w:cstheme="minorHAnsi"/>
          <w:sz w:val="12"/>
        </w:rPr>
        <w:t xml:space="preserve">, </w:t>
      </w:r>
      <w:proofErr w:type="spellStart"/>
      <w:r w:rsidRPr="007F17F1">
        <w:rPr>
          <w:rFonts w:asciiTheme="minorHAnsi" w:hAnsiTheme="minorHAnsi" w:cstheme="minorHAnsi"/>
          <w:sz w:val="12"/>
        </w:rPr>
        <w:t>Weidmann</w:t>
      </w:r>
      <w:proofErr w:type="spellEnd"/>
      <w:r w:rsidRPr="007F17F1">
        <w:rPr>
          <w:rFonts w:asciiTheme="minorHAnsi" w:hAnsiTheme="minorHAnsi" w:cstheme="minorHAnsi"/>
          <w:sz w:val="12"/>
        </w:rPr>
        <w:t xml:space="preserve">, and </w:t>
      </w:r>
      <w:proofErr w:type="spellStart"/>
      <w:r w:rsidRPr="007F17F1">
        <w:rPr>
          <w:rFonts w:asciiTheme="minorHAnsi" w:hAnsiTheme="minorHAnsi" w:cstheme="minorHAnsi"/>
          <w:sz w:val="12"/>
        </w:rPr>
        <w:t>Gleditsch</w:t>
      </w:r>
      <w:proofErr w:type="spellEnd"/>
      <w:r w:rsidRPr="007F17F1">
        <w:rPr>
          <w:rFonts w:asciiTheme="minorHAnsi" w:hAnsiTheme="minorHAnsi" w:cstheme="minorHAnsi"/>
          <w:sz w:val="12"/>
        </w:rPr>
        <w:t xml:space="preserve"> 2011, </w:t>
      </w:r>
      <w:proofErr w:type="spellStart"/>
      <w:r w:rsidRPr="007F17F1">
        <w:rPr>
          <w:rFonts w:asciiTheme="minorHAnsi" w:hAnsiTheme="minorHAnsi" w:cstheme="minorHAnsi"/>
          <w:sz w:val="12"/>
        </w:rPr>
        <w:t>Deiwiks</w:t>
      </w:r>
      <w:proofErr w:type="spellEnd"/>
      <w:r w:rsidRPr="007F17F1">
        <w:rPr>
          <w:rFonts w:asciiTheme="minorHAnsi" w:hAnsiTheme="minorHAnsi" w:cstheme="minorHAnsi"/>
          <w:sz w:val="12"/>
        </w:rPr>
        <w:t xml:space="preserve">, </w:t>
      </w:r>
      <w:proofErr w:type="spellStart"/>
      <w:r w:rsidRPr="007F17F1">
        <w:rPr>
          <w:rFonts w:asciiTheme="minorHAnsi" w:hAnsiTheme="minorHAnsi" w:cstheme="minorHAnsi"/>
          <w:sz w:val="12"/>
        </w:rPr>
        <w:t>Cederman</w:t>
      </w:r>
      <w:proofErr w:type="spellEnd"/>
      <w:r w:rsidRPr="007F17F1">
        <w:rPr>
          <w:rFonts w:asciiTheme="minorHAnsi" w:hAnsiTheme="minorHAnsi" w:cstheme="minorHAnsi"/>
          <w:sz w:val="12"/>
        </w:rPr>
        <w:t xml:space="preserve">, and </w:t>
      </w:r>
      <w:proofErr w:type="spellStart"/>
      <w:r w:rsidRPr="007F17F1">
        <w:rPr>
          <w:rFonts w:asciiTheme="minorHAnsi" w:hAnsiTheme="minorHAnsi" w:cstheme="minorHAnsi"/>
          <w:sz w:val="12"/>
        </w:rPr>
        <w:t>Gleditsch</w:t>
      </w:r>
      <w:proofErr w:type="spellEnd"/>
      <w:r w:rsidRPr="007F17F1">
        <w:rPr>
          <w:rFonts w:asciiTheme="minorHAnsi" w:hAnsiTheme="minorHAnsi" w:cstheme="minorHAnsi"/>
          <w:sz w:val="12"/>
        </w:rPr>
        <w:t xml:space="preserve"> 2012, </w:t>
      </w:r>
      <w:proofErr w:type="spellStart"/>
      <w:r w:rsidRPr="007F17F1">
        <w:rPr>
          <w:rFonts w:asciiTheme="minorHAnsi" w:hAnsiTheme="minorHAnsi" w:cstheme="minorHAnsi"/>
          <w:sz w:val="12"/>
        </w:rPr>
        <w:t>Østby</w:t>
      </w:r>
      <w:proofErr w:type="spellEnd"/>
      <w:r w:rsidRPr="007F17F1">
        <w:rPr>
          <w:rFonts w:asciiTheme="minorHAnsi" w:hAnsiTheme="minorHAnsi" w:cstheme="minorHAnsi"/>
          <w:sz w:val="12"/>
        </w:rPr>
        <w:t xml:space="preserve"> 2008a, b, </w:t>
      </w:r>
      <w:proofErr w:type="spellStart"/>
      <w:r w:rsidRPr="007F17F1">
        <w:rPr>
          <w:rFonts w:asciiTheme="minorHAnsi" w:hAnsiTheme="minorHAnsi" w:cstheme="minorHAnsi"/>
          <w:sz w:val="12"/>
        </w:rPr>
        <w:t>Østby</w:t>
      </w:r>
      <w:proofErr w:type="spellEnd"/>
      <w:r w:rsidRPr="007F17F1">
        <w:rPr>
          <w:rFonts w:asciiTheme="minorHAnsi" w:hAnsiTheme="minorHAnsi" w:cstheme="minorHAnsi"/>
          <w:sz w:val="12"/>
        </w:rPr>
        <w:t xml:space="preserve">, </w:t>
      </w:r>
      <w:proofErr w:type="spellStart"/>
      <w:r w:rsidRPr="007F17F1">
        <w:rPr>
          <w:rFonts w:asciiTheme="minorHAnsi" w:hAnsiTheme="minorHAnsi" w:cstheme="minorHAnsi"/>
          <w:sz w:val="12"/>
        </w:rPr>
        <w:t>Nordås</w:t>
      </w:r>
      <w:proofErr w:type="spellEnd"/>
      <w:r w:rsidRPr="007F17F1">
        <w:rPr>
          <w:rFonts w:asciiTheme="minorHAnsi" w:hAnsiTheme="minorHAnsi" w:cstheme="minorHAnsi"/>
          <w:sz w:val="12"/>
        </w:rPr>
        <w:t xml:space="preserve">, and </w:t>
      </w:r>
      <w:proofErr w:type="spellStart"/>
      <w:r w:rsidRPr="007F17F1">
        <w:rPr>
          <w:rFonts w:asciiTheme="minorHAnsi" w:hAnsiTheme="minorHAnsi" w:cstheme="minorHAnsi"/>
          <w:sz w:val="12"/>
        </w:rPr>
        <w:t>Rød</w:t>
      </w:r>
      <w:proofErr w:type="spellEnd"/>
      <w:r w:rsidRPr="007F17F1">
        <w:rPr>
          <w:rFonts w:asciiTheme="minorHAnsi" w:hAnsiTheme="minorHAnsi" w:cstheme="minorHAnsi"/>
          <w:sz w:val="12"/>
        </w:rPr>
        <w:t xml:space="preserve"> 2009). Hence, there is an emerging consensus in the literature that inequality causes civil conflict when it overlaps with relevant group identities. Promising as these </w:t>
      </w:r>
      <w:r w:rsidRPr="007F17F1">
        <w:rPr>
          <w:rStyle w:val="StyleUnderline"/>
          <w:rFonts w:asciiTheme="minorHAnsi" w:hAnsiTheme="minorHAnsi" w:cstheme="minorHAnsi"/>
          <w:highlight w:val="yellow"/>
        </w:rPr>
        <w:t>studies</w:t>
      </w:r>
      <w:r w:rsidRPr="007F17F1">
        <w:rPr>
          <w:rFonts w:asciiTheme="minorHAnsi" w:hAnsiTheme="minorHAnsi" w:cstheme="minorHAnsi"/>
          <w:sz w:val="12"/>
        </w:rPr>
        <w:t xml:space="preserve"> are, they nevertheless </w:t>
      </w:r>
      <w:r w:rsidRPr="007F17F1">
        <w:rPr>
          <w:rStyle w:val="StyleUnderline"/>
          <w:rFonts w:asciiTheme="minorHAnsi" w:hAnsiTheme="minorHAnsi" w:cstheme="minorHAnsi"/>
        </w:rPr>
        <w:t>neglect a potential crucial part of the inequality-conflict causal chain</w:t>
      </w:r>
      <w:r w:rsidRPr="007F17F1">
        <w:rPr>
          <w:rFonts w:asciiTheme="minorHAnsi" w:hAnsiTheme="minorHAnsi" w:cstheme="minorHAnsi"/>
          <w:sz w:val="12"/>
        </w:rPr>
        <w:t xml:space="preserve">. </w:t>
      </w:r>
      <w:r w:rsidRPr="007F17F1">
        <w:rPr>
          <w:rStyle w:val="StyleUnderline"/>
          <w:rFonts w:asciiTheme="minorHAnsi" w:hAnsiTheme="minorHAnsi" w:cstheme="minorHAnsi"/>
        </w:rPr>
        <w:t>Seemingly all studies</w:t>
      </w:r>
      <w:r w:rsidRPr="007F17F1">
        <w:rPr>
          <w:rFonts w:asciiTheme="minorHAnsi" w:hAnsiTheme="minorHAnsi" w:cstheme="minorHAnsi"/>
          <w:sz w:val="12"/>
        </w:rPr>
        <w:t xml:space="preserve"> of inequality and conflict, including those measuring group inequalities, </w:t>
      </w:r>
      <w:r w:rsidRPr="007F17F1">
        <w:rPr>
          <w:rStyle w:val="Emphasis"/>
          <w:rFonts w:asciiTheme="minorHAnsi" w:hAnsiTheme="minorHAnsi" w:cstheme="minorHAnsi"/>
          <w:highlight w:val="yellow"/>
        </w:rPr>
        <w:t>are based on objective inequalities</w:t>
      </w:r>
      <w:r w:rsidRPr="007F17F1">
        <w:rPr>
          <w:rFonts w:asciiTheme="minorHAnsi" w:hAnsiTheme="minorHAnsi" w:cstheme="minorHAnsi"/>
          <w:sz w:val="12"/>
          <w:highlight w:val="yellow"/>
        </w:rPr>
        <w:t>.</w:t>
      </w:r>
      <w:r w:rsidRPr="007F17F1">
        <w:rPr>
          <w:rFonts w:asciiTheme="minorHAnsi" w:hAnsiTheme="minorHAnsi" w:cstheme="minorHAnsi"/>
          <w:sz w:val="12"/>
        </w:rPr>
        <w:t xml:space="preserve"> </w:t>
      </w:r>
      <w:r w:rsidRPr="007F17F1">
        <w:rPr>
          <w:rStyle w:val="StyleUnderline"/>
          <w:rFonts w:asciiTheme="minorHAnsi" w:hAnsiTheme="minorHAnsi" w:cstheme="minorHAnsi"/>
        </w:rPr>
        <w:t>Yet</w:t>
      </w:r>
      <w:r w:rsidRPr="007F17F1">
        <w:rPr>
          <w:rFonts w:asciiTheme="minorHAnsi" w:hAnsiTheme="minorHAnsi" w:cstheme="minorHAnsi"/>
          <w:sz w:val="12"/>
        </w:rPr>
        <w:t>, as Stewart (2010, 14) herself notes, ‘</w:t>
      </w:r>
      <w:r w:rsidRPr="007F17F1">
        <w:rPr>
          <w:rStyle w:val="StyleUnderline"/>
          <w:rFonts w:asciiTheme="minorHAnsi" w:hAnsiTheme="minorHAnsi" w:cstheme="minorHAnsi"/>
          <w:highlight w:val="yellow"/>
        </w:rPr>
        <w:t xml:space="preserve">People take action because of </w:t>
      </w:r>
      <w:r w:rsidRPr="007F17F1">
        <w:rPr>
          <w:rStyle w:val="Emphasis"/>
          <w:rFonts w:asciiTheme="minorHAnsi" w:hAnsiTheme="minorHAnsi" w:cstheme="minorHAnsi"/>
          <w:highlight w:val="yellow"/>
        </w:rPr>
        <w:t>perceived injustices</w:t>
      </w:r>
      <w:r w:rsidRPr="007F17F1">
        <w:rPr>
          <w:rFonts w:asciiTheme="minorHAnsi" w:hAnsiTheme="minorHAnsi" w:cstheme="minorHAnsi"/>
          <w:sz w:val="12"/>
        </w:rPr>
        <w:t xml:space="preserve"> </w:t>
      </w:r>
      <w:r w:rsidRPr="007F17F1">
        <w:rPr>
          <w:rStyle w:val="StyleUnderline"/>
          <w:rFonts w:asciiTheme="minorHAnsi" w:hAnsiTheme="minorHAnsi" w:cstheme="minorHAnsi"/>
          <w:highlight w:val="yellow"/>
        </w:rPr>
        <w:t xml:space="preserve">rather than </w:t>
      </w:r>
      <w:r w:rsidRPr="007F17F1">
        <w:rPr>
          <w:rStyle w:val="StyleUnderline"/>
          <w:rFonts w:asciiTheme="minorHAnsi" w:hAnsiTheme="minorHAnsi" w:cstheme="minorHAnsi"/>
        </w:rPr>
        <w:t xml:space="preserve">because of </w:t>
      </w:r>
      <w:r w:rsidRPr="007F17F1">
        <w:rPr>
          <w:rStyle w:val="Emphasis"/>
          <w:rFonts w:asciiTheme="minorHAnsi" w:hAnsiTheme="minorHAnsi" w:cstheme="minorHAnsi"/>
          <w:highlight w:val="yellow"/>
        </w:rPr>
        <w:t>measured statistical inequalities</w:t>
      </w:r>
      <w:r w:rsidRPr="007F17F1">
        <w:rPr>
          <w:rFonts w:asciiTheme="minorHAnsi" w:hAnsiTheme="minorHAnsi" w:cstheme="minorHAnsi"/>
          <w:sz w:val="12"/>
          <w:highlight w:val="yellow"/>
        </w:rPr>
        <w:t xml:space="preserve"> </w:t>
      </w:r>
      <w:r w:rsidRPr="007F17F1">
        <w:rPr>
          <w:rStyle w:val="StyleUnderline"/>
          <w:rFonts w:asciiTheme="minorHAnsi" w:hAnsiTheme="minorHAnsi" w:cstheme="minorHAnsi"/>
        </w:rPr>
        <w:t xml:space="preserve">of which they </w:t>
      </w:r>
      <w:r w:rsidRPr="007F17F1">
        <w:rPr>
          <w:rStyle w:val="Emphasis"/>
          <w:rFonts w:asciiTheme="minorHAnsi" w:hAnsiTheme="minorHAnsi" w:cstheme="minorHAnsi"/>
          <w:highlight w:val="yellow"/>
        </w:rPr>
        <w:t>might not be aware</w:t>
      </w:r>
      <w:r w:rsidRPr="007F17F1">
        <w:rPr>
          <w:rFonts w:asciiTheme="minorHAnsi" w:hAnsiTheme="minorHAnsi" w:cstheme="minorHAnsi"/>
          <w:sz w:val="12"/>
        </w:rPr>
        <w:t xml:space="preserve">’. Economic inequality measured by the </w:t>
      </w:r>
      <w:r w:rsidRPr="007F17F1">
        <w:rPr>
          <w:rStyle w:val="Emphasis"/>
          <w:rFonts w:asciiTheme="minorHAnsi" w:hAnsiTheme="minorHAnsi" w:cstheme="minorHAnsi"/>
          <w:highlight w:val="yellow"/>
        </w:rPr>
        <w:t>Gini coefficient</w:t>
      </w:r>
      <w:r w:rsidRPr="007F17F1">
        <w:rPr>
          <w:rFonts w:asciiTheme="minorHAnsi" w:hAnsiTheme="minorHAnsi" w:cstheme="minorHAnsi"/>
          <w:sz w:val="12"/>
        </w:rPr>
        <w:t xml:space="preserve">, or by local GDP </w:t>
      </w:r>
      <w:r w:rsidRPr="007F17F1">
        <w:rPr>
          <w:rStyle w:val="StyleUnderline"/>
          <w:rFonts w:asciiTheme="minorHAnsi" w:hAnsiTheme="minorHAnsi" w:cstheme="minorHAnsi"/>
        </w:rPr>
        <w:t>data</w:t>
      </w:r>
      <w:r w:rsidRPr="007F17F1">
        <w:rPr>
          <w:rFonts w:asciiTheme="minorHAnsi" w:hAnsiTheme="minorHAnsi" w:cstheme="minorHAnsi"/>
          <w:sz w:val="12"/>
        </w:rPr>
        <w:t xml:space="preserve">, is </w:t>
      </w:r>
      <w:proofErr w:type="gramStart"/>
      <w:r w:rsidRPr="007F17F1">
        <w:rPr>
          <w:rStyle w:val="StyleUnderline"/>
          <w:rFonts w:asciiTheme="minorHAnsi" w:hAnsiTheme="minorHAnsi" w:cstheme="minorHAnsi"/>
        </w:rPr>
        <w:t>most commonly used</w:t>
      </w:r>
      <w:proofErr w:type="gramEnd"/>
      <w:r w:rsidRPr="007F17F1">
        <w:rPr>
          <w:rStyle w:val="StyleUnderline"/>
          <w:rFonts w:asciiTheme="minorHAnsi" w:hAnsiTheme="minorHAnsi" w:cstheme="minorHAnsi"/>
        </w:rPr>
        <w:t xml:space="preserve"> as proxies</w:t>
      </w:r>
      <w:r w:rsidRPr="007F17F1">
        <w:rPr>
          <w:rFonts w:asciiTheme="minorHAnsi" w:hAnsiTheme="minorHAnsi" w:cstheme="minorHAnsi"/>
          <w:sz w:val="12"/>
        </w:rPr>
        <w:t xml:space="preserve">, </w:t>
      </w:r>
      <w:r w:rsidRPr="007F17F1">
        <w:rPr>
          <w:rStyle w:val="StyleUnderline"/>
          <w:rFonts w:asciiTheme="minorHAnsi" w:hAnsiTheme="minorHAnsi" w:cstheme="minorHAnsi"/>
        </w:rPr>
        <w:t xml:space="preserve">leaving </w:t>
      </w:r>
      <w:r w:rsidRPr="007F17F1">
        <w:rPr>
          <w:rStyle w:val="StyleUnderline"/>
          <w:rFonts w:asciiTheme="minorHAnsi" w:hAnsiTheme="minorHAnsi" w:cstheme="minorHAnsi"/>
          <w:highlight w:val="yellow"/>
        </w:rPr>
        <w:t xml:space="preserve">completely aside how </w:t>
      </w:r>
      <w:r w:rsidRPr="007F17F1">
        <w:rPr>
          <w:rStyle w:val="StyleUnderline"/>
          <w:rFonts w:asciiTheme="minorHAnsi" w:hAnsiTheme="minorHAnsi" w:cstheme="minorHAnsi"/>
        </w:rPr>
        <w:t>economic</w:t>
      </w:r>
      <w:r w:rsidRPr="007F17F1">
        <w:rPr>
          <w:rStyle w:val="StyleUnderline"/>
          <w:rFonts w:asciiTheme="minorHAnsi" w:hAnsiTheme="minorHAnsi" w:cstheme="minorHAnsi"/>
          <w:highlight w:val="yellow"/>
        </w:rPr>
        <w:t xml:space="preserve"> inequality is </w:t>
      </w:r>
      <w:r w:rsidRPr="007F17F1">
        <w:rPr>
          <w:rStyle w:val="Emphasis"/>
          <w:rFonts w:asciiTheme="minorHAnsi" w:hAnsiTheme="minorHAnsi" w:cstheme="minorHAnsi"/>
          <w:highlight w:val="yellow"/>
        </w:rPr>
        <w:t>actually</w:t>
      </w:r>
      <w:r w:rsidRPr="007F17F1">
        <w:rPr>
          <w:rStyle w:val="Emphasis"/>
          <w:rFonts w:asciiTheme="minorHAnsi" w:hAnsiTheme="minorHAnsi" w:cstheme="minorHAnsi"/>
        </w:rPr>
        <w:t xml:space="preserve"> interpreted and</w:t>
      </w:r>
      <w:r w:rsidRPr="007F17F1">
        <w:rPr>
          <w:rStyle w:val="Emphasis"/>
          <w:rFonts w:asciiTheme="minorHAnsi" w:hAnsiTheme="minorHAnsi" w:cstheme="minorHAnsi"/>
          <w:highlight w:val="yellow"/>
        </w:rPr>
        <w:t xml:space="preserve"> perceived</w:t>
      </w:r>
      <w:r w:rsidRPr="007F17F1">
        <w:rPr>
          <w:rStyle w:val="Emphasis"/>
          <w:rFonts w:asciiTheme="minorHAnsi" w:hAnsiTheme="minorHAnsi" w:cstheme="minorHAnsi"/>
        </w:rPr>
        <w:t xml:space="preserve"> by both groups and individuals</w:t>
      </w:r>
      <w:r w:rsidRPr="007F17F1">
        <w:rPr>
          <w:rFonts w:asciiTheme="minorHAnsi" w:hAnsiTheme="minorHAnsi" w:cstheme="minorHAnsi"/>
          <w:sz w:val="12"/>
        </w:rPr>
        <w:t xml:space="preserve"> (ref. Zimmermann 1983). It remains obvious, however, that </w:t>
      </w:r>
      <w:proofErr w:type="gramStart"/>
      <w:r w:rsidRPr="007F17F1">
        <w:rPr>
          <w:rFonts w:asciiTheme="minorHAnsi" w:hAnsiTheme="minorHAnsi" w:cstheme="minorHAnsi"/>
          <w:sz w:val="12"/>
        </w:rPr>
        <w:t>in order for</w:t>
      </w:r>
      <w:proofErr w:type="gramEnd"/>
      <w:r w:rsidRPr="007F17F1">
        <w:rPr>
          <w:rFonts w:asciiTheme="minorHAnsi" w:hAnsiTheme="minorHAnsi" w:cstheme="minorHAnsi"/>
          <w:sz w:val="12"/>
        </w:rPr>
        <w:t xml:space="preserve"> people to take action to address inequalities, the first step is to recognize them and to consider them unjust (Han et al. 2012). The use then, of objective measures in current empirical studies, </w:t>
      </w:r>
      <w:proofErr w:type="gramStart"/>
      <w:r w:rsidRPr="007F17F1">
        <w:rPr>
          <w:rFonts w:asciiTheme="minorHAnsi" w:hAnsiTheme="minorHAnsi" w:cstheme="minorHAnsi"/>
          <w:sz w:val="12"/>
        </w:rPr>
        <w:t>is based on the assumption</w:t>
      </w:r>
      <w:proofErr w:type="gramEnd"/>
      <w:r w:rsidRPr="007F17F1">
        <w:rPr>
          <w:rFonts w:asciiTheme="minorHAnsi" w:hAnsiTheme="minorHAnsi" w:cstheme="minorHAnsi"/>
          <w:sz w:val="12"/>
        </w:rPr>
        <w:t xml:space="preserve"> that both objective and perceived horizontal inequalities essentially amount to the same thing. Put another way it is assumed that all objective inequalities are </w:t>
      </w:r>
      <w:proofErr w:type="gramStart"/>
      <w:r w:rsidRPr="007F17F1">
        <w:rPr>
          <w:rFonts w:asciiTheme="minorHAnsi" w:hAnsiTheme="minorHAnsi" w:cstheme="minorHAnsi"/>
          <w:sz w:val="12"/>
        </w:rPr>
        <w:t>actually perceived</w:t>
      </w:r>
      <w:proofErr w:type="gramEnd"/>
      <w:r w:rsidRPr="007F17F1">
        <w:rPr>
          <w:rFonts w:asciiTheme="minorHAnsi" w:hAnsiTheme="minorHAnsi" w:cstheme="minorHAnsi"/>
          <w:sz w:val="12"/>
        </w:rPr>
        <w:t xml:space="preserve">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w:t>
      </w:r>
      <w:proofErr w:type="spellStart"/>
      <w:r w:rsidRPr="007F17F1">
        <w:rPr>
          <w:rFonts w:asciiTheme="minorHAnsi" w:hAnsiTheme="minorHAnsi" w:cstheme="minorHAnsi"/>
          <w:sz w:val="12"/>
        </w:rPr>
        <w:t>Smedts</w:t>
      </w:r>
      <w:proofErr w:type="spellEnd"/>
      <w:r w:rsidRPr="007F17F1">
        <w:rPr>
          <w:rFonts w:asciiTheme="minorHAnsi" w:hAnsiTheme="minorHAnsi" w:cstheme="minorHAnsi"/>
          <w:sz w:val="12"/>
        </w:rPr>
        <w:t xml:space="preserve"> 2013) to documenting imperfect correlations – ranging from 0.27 to 0.30 depending on indicators and datasets (</w:t>
      </w:r>
      <w:proofErr w:type="spellStart"/>
      <w:r w:rsidRPr="007F17F1">
        <w:rPr>
          <w:rFonts w:asciiTheme="minorHAnsi" w:hAnsiTheme="minorHAnsi" w:cstheme="minorHAnsi"/>
          <w:sz w:val="12"/>
        </w:rPr>
        <w:t>Holmqvist</w:t>
      </w:r>
      <w:proofErr w:type="spellEnd"/>
      <w:r w:rsidRPr="007F17F1">
        <w:rPr>
          <w:rFonts w:asciiTheme="minorHAnsi" w:hAnsiTheme="minorHAnsi" w:cstheme="minorHAnsi"/>
          <w:sz w:val="12"/>
        </w:rPr>
        <w:t xml:space="preserve"> 2012). While </w:t>
      </w:r>
      <w:r w:rsidRPr="007F17F1">
        <w:rPr>
          <w:rStyle w:val="StyleUnderline"/>
          <w:rFonts w:asciiTheme="minorHAnsi" w:hAnsiTheme="minorHAnsi" w:cstheme="minorHAnsi"/>
          <w:highlight w:val="yellow"/>
        </w:rPr>
        <w:t>cross-country analyses</w:t>
      </w:r>
      <w:r w:rsidRPr="007F17F1">
        <w:rPr>
          <w:rStyle w:val="StyleUnderline"/>
          <w:rFonts w:asciiTheme="minorHAnsi" w:hAnsiTheme="minorHAnsi" w:cstheme="minorHAnsi"/>
        </w:rPr>
        <w:t xml:space="preserve"> of conflict </w:t>
      </w:r>
      <w:r w:rsidRPr="007F17F1">
        <w:rPr>
          <w:rStyle w:val="StyleUnderline"/>
          <w:rFonts w:asciiTheme="minorHAnsi" w:hAnsiTheme="minorHAnsi" w:cstheme="minorHAnsi"/>
          <w:highlight w:val="yellow"/>
        </w:rPr>
        <w:t xml:space="preserve">have </w:t>
      </w:r>
      <w:r w:rsidRPr="007F17F1">
        <w:rPr>
          <w:rStyle w:val="Emphasis"/>
          <w:rFonts w:asciiTheme="minorHAnsi" w:hAnsiTheme="minorHAnsi" w:cstheme="minorHAnsi"/>
          <w:highlight w:val="yellow"/>
        </w:rPr>
        <w:t>neglected perceptions</w:t>
      </w:r>
      <w:r w:rsidRPr="007F17F1">
        <w:rPr>
          <w:rStyle w:val="Emphasis"/>
          <w:rFonts w:asciiTheme="minorHAnsi" w:hAnsiTheme="minorHAnsi" w:cstheme="minorHAnsi"/>
        </w:rPr>
        <w:t xml:space="preserve"> of inequality</w:t>
      </w:r>
      <w:r w:rsidRPr="007F17F1">
        <w:rPr>
          <w:rFonts w:asciiTheme="minorHAnsi" w:hAnsiTheme="minorHAnsi" w:cstheme="minorHAnsi"/>
          <w:sz w:val="12"/>
        </w:rPr>
        <w:t xml:space="preserve">,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w:t>
      </w:r>
      <w:proofErr w:type="gramStart"/>
      <w:r w:rsidRPr="007F17F1">
        <w:rPr>
          <w:rFonts w:asciiTheme="minorHAnsi" w:hAnsiTheme="minorHAnsi" w:cstheme="minorHAnsi"/>
          <w:sz w:val="12"/>
        </w:rPr>
        <w:t>actually improved</w:t>
      </w:r>
      <w:proofErr w:type="gramEnd"/>
      <w:r w:rsidRPr="007F17F1">
        <w:rPr>
          <w:rFonts w:asciiTheme="minorHAnsi" w:hAnsiTheme="minorHAnsi" w:cstheme="minorHAnsi"/>
          <w:sz w:val="12"/>
        </w:rPr>
        <w:t xml:space="preserve"> in the years before the widespread mobilization (</w:t>
      </w:r>
      <w:proofErr w:type="spellStart"/>
      <w:r w:rsidRPr="007F17F1">
        <w:rPr>
          <w:rFonts w:asciiTheme="minorHAnsi" w:hAnsiTheme="minorHAnsi" w:cstheme="minorHAnsi"/>
          <w:sz w:val="12"/>
        </w:rPr>
        <w:t>Ianchovichina</w:t>
      </w:r>
      <w:proofErr w:type="spellEnd"/>
      <w:r w:rsidRPr="007F17F1">
        <w:rPr>
          <w:rFonts w:asciiTheme="minorHAnsi" w:hAnsiTheme="minorHAnsi" w:cstheme="minorHAnsi"/>
          <w:sz w:val="12"/>
        </w:rPr>
        <w:t xml:space="preserve">, </w:t>
      </w:r>
      <w:proofErr w:type="spellStart"/>
      <w:r w:rsidRPr="007F17F1">
        <w:rPr>
          <w:rFonts w:asciiTheme="minorHAnsi" w:hAnsiTheme="minorHAnsi" w:cstheme="minorHAnsi"/>
          <w:sz w:val="12"/>
        </w:rPr>
        <w:t>Mottaghi</w:t>
      </w:r>
      <w:proofErr w:type="spellEnd"/>
      <w:r w:rsidRPr="007F17F1">
        <w:rPr>
          <w:rFonts w:asciiTheme="minorHAnsi" w:hAnsiTheme="minorHAnsi" w:cstheme="minorHAnsi"/>
          <w:sz w:val="12"/>
        </w:rPr>
        <w:t xml:space="preserve">, and </w:t>
      </w:r>
      <w:proofErr w:type="spellStart"/>
      <w:r w:rsidRPr="007F17F1">
        <w:rPr>
          <w:rFonts w:asciiTheme="minorHAnsi" w:hAnsiTheme="minorHAnsi" w:cstheme="minorHAnsi"/>
          <w:sz w:val="12"/>
        </w:rPr>
        <w:t>Shantayanan</w:t>
      </w:r>
      <w:proofErr w:type="spellEnd"/>
      <w:r w:rsidRPr="007F17F1">
        <w:rPr>
          <w:rFonts w:asciiTheme="minorHAnsi" w:hAnsiTheme="minorHAnsi" w:cstheme="minorHAnsi"/>
          <w:sz w:val="12"/>
        </w:rPr>
        <w:t xml:space="preserve"> 2015). The report also points to the importance of inter-group inequality as opposed to individual inequality. My main argument is that </w:t>
      </w:r>
      <w:proofErr w:type="gramStart"/>
      <w:r w:rsidRPr="007F17F1">
        <w:rPr>
          <w:rFonts w:asciiTheme="minorHAnsi" w:hAnsiTheme="minorHAnsi" w:cstheme="minorHAnsi"/>
          <w:sz w:val="12"/>
        </w:rPr>
        <w:t>in order to</w:t>
      </w:r>
      <w:proofErr w:type="gramEnd"/>
      <w:r w:rsidRPr="007F17F1">
        <w:rPr>
          <w:rFonts w:asciiTheme="minorHAnsi" w:hAnsiTheme="minorHAnsi" w:cstheme="minorHAnsi"/>
          <w:sz w:val="12"/>
        </w:rPr>
        <w:t xml:space="preserve"> better capture the role of inequality in inducing civil conflict, </w:t>
      </w:r>
      <w:r w:rsidRPr="007F17F1">
        <w:rPr>
          <w:rStyle w:val="StyleUnderline"/>
          <w:rFonts w:asciiTheme="minorHAnsi" w:hAnsiTheme="minorHAnsi" w:cstheme="minorHAnsi"/>
        </w:rPr>
        <w:t>measures have to account for relevant groups as well as for the perception of inequality in these groups</w:t>
      </w:r>
      <w:r w:rsidRPr="007F17F1">
        <w:rPr>
          <w:rFonts w:asciiTheme="minorHAnsi" w:hAnsiTheme="minorHAnsi" w:cstheme="minorHAnsi"/>
          <w:sz w:val="12"/>
        </w:rPr>
        <w:t xml:space="preserve">. In addition, my analyses fill two other gaps in the literature. While Stewart emphasizes how groups can mobilize around different identities, current studies have almost exclusively 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w:t>
      </w:r>
      <w:proofErr w:type="gramStart"/>
      <w:r w:rsidRPr="007F17F1">
        <w:rPr>
          <w:rFonts w:asciiTheme="minorHAnsi" w:hAnsiTheme="minorHAnsi" w:cstheme="minorHAnsi"/>
          <w:sz w:val="12"/>
        </w:rPr>
        <w:t>e.g.</w:t>
      </w:r>
      <w:proofErr w:type="gramEnd"/>
      <w:r w:rsidRPr="007F17F1">
        <w:rPr>
          <w:rFonts w:asciiTheme="minorHAnsi" w:hAnsiTheme="minorHAnsi" w:cstheme="minorHAnsi"/>
          <w:sz w:val="12"/>
        </w:rPr>
        <w:t xml:space="preserve"> Stewart and Langer 2008, Tilly 1999). Still, a recent study covering 1992 to 2013 demonstrates a global decline of ethnic inequality (Bormann et al. 2016), while </w:t>
      </w:r>
      <w:proofErr w:type="spellStart"/>
      <w:r w:rsidRPr="007F17F1">
        <w:rPr>
          <w:rFonts w:asciiTheme="minorHAnsi" w:hAnsiTheme="minorHAnsi" w:cstheme="minorHAnsi"/>
          <w:sz w:val="12"/>
        </w:rPr>
        <w:t>Kanbur</w:t>
      </w:r>
      <w:proofErr w:type="spellEnd"/>
      <w:r w:rsidRPr="007F17F1">
        <w:rPr>
          <w:rFonts w:asciiTheme="minorHAnsi" w:hAnsiTheme="minorHAnsi" w:cstheme="minorHAnsi"/>
          <w:sz w:val="12"/>
        </w:rPr>
        <w:t xml:space="preserve">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w:t>
      </w:r>
      <w:proofErr w:type="gramStart"/>
      <w:r w:rsidRPr="007F17F1">
        <w:rPr>
          <w:rFonts w:asciiTheme="minorHAnsi" w:hAnsiTheme="minorHAnsi" w:cstheme="minorHAnsi"/>
          <w:sz w:val="12"/>
        </w:rPr>
        <w:t>14 .</w:t>
      </w:r>
      <w:proofErr w:type="gramEnd"/>
      <w:r w:rsidRPr="007F17F1">
        <w:rPr>
          <w:rFonts w:asciiTheme="minorHAnsi" w:hAnsiTheme="minorHAnsi" w:cstheme="minorHAnsi"/>
          <w:sz w:val="12"/>
        </w:rPr>
        <w:t xml:space="preserve"> </w:t>
      </w:r>
      <w:proofErr w:type="spellStart"/>
      <w:r w:rsidRPr="007F17F1">
        <w:rPr>
          <w:rStyle w:val="StyleUnderline"/>
          <w:rFonts w:asciiTheme="minorHAnsi" w:hAnsiTheme="minorHAnsi" w:cstheme="minorHAnsi"/>
          <w:highlight w:val="yellow"/>
        </w:rPr>
        <w:t>Analysing</w:t>
      </w:r>
      <w:proofErr w:type="spellEnd"/>
      <w:r w:rsidRPr="007F17F1">
        <w:rPr>
          <w:rStyle w:val="StyleUnderline"/>
          <w:rFonts w:asciiTheme="minorHAnsi" w:hAnsiTheme="minorHAnsi" w:cstheme="minorHAnsi"/>
          <w:highlight w:val="yellow"/>
        </w:rPr>
        <w:t xml:space="preserve"> data for the period 1989 to 2014</w:t>
      </w:r>
      <w:r w:rsidRPr="007F17F1">
        <w:rPr>
          <w:rStyle w:val="StyleUnderline"/>
          <w:rFonts w:asciiTheme="minorHAnsi" w:hAnsiTheme="minorHAnsi" w:cstheme="minorHAnsi"/>
        </w:rPr>
        <w:t xml:space="preserve"> from the World Values Survey (WVS), I find that</w:t>
      </w:r>
      <w:r w:rsidRPr="007F17F1">
        <w:rPr>
          <w:rFonts w:asciiTheme="minorHAnsi" w:hAnsiTheme="minorHAnsi" w:cstheme="minorHAnsi"/>
          <w:sz w:val="12"/>
        </w:rPr>
        <w:t xml:space="preserve"> countries with a high level of perceived regional economic inequality have an elevated risk of civil war outbreak. On the other hand, </w:t>
      </w:r>
      <w:r w:rsidRPr="007F17F1">
        <w:rPr>
          <w:rStyle w:val="Emphasis"/>
          <w:rFonts w:asciiTheme="minorHAnsi" w:hAnsiTheme="minorHAnsi" w:cstheme="minorHAnsi"/>
          <w:highlight w:val="yellow"/>
        </w:rPr>
        <w:t>mere objective regional economic inequalities do not have any significant effect</w:t>
      </w:r>
      <w:r w:rsidRPr="007F17F1">
        <w:rPr>
          <w:rFonts w:asciiTheme="minorHAnsi" w:hAnsiTheme="minorHAnsi" w:cstheme="minorHAnsi"/>
          <w:sz w:val="12"/>
        </w:rPr>
        <w:t>. The group aspect remains essential, as neither objective nor perceived individual inequality is linked to increased civil conflict risk.</w:t>
      </w:r>
    </w:p>
    <w:bookmarkEnd w:id="6"/>
    <w:p w14:paraId="47ABBF0C" w14:textId="77777777" w:rsidR="00521E01" w:rsidRPr="007F17F1" w:rsidRDefault="00521E01" w:rsidP="00521E01">
      <w:pPr>
        <w:rPr>
          <w:rStyle w:val="StyleUnderline"/>
          <w:rFonts w:asciiTheme="minorHAnsi" w:hAnsiTheme="minorHAnsi" w:cstheme="minorHAnsi"/>
        </w:rPr>
      </w:pPr>
    </w:p>
    <w:p w14:paraId="22CCF8CB" w14:textId="77777777" w:rsidR="00521E01" w:rsidRPr="007F17F1" w:rsidRDefault="00521E01" w:rsidP="00521E01">
      <w:pPr>
        <w:rPr>
          <w:rFonts w:asciiTheme="minorHAnsi" w:hAnsiTheme="minorHAnsi" w:cstheme="minorHAnsi"/>
          <w:lang w:eastAsia="ko-KR"/>
        </w:rPr>
      </w:pPr>
    </w:p>
    <w:p w14:paraId="2C713786" w14:textId="77777777" w:rsidR="00521E01" w:rsidRPr="007F17F1" w:rsidRDefault="00521E01" w:rsidP="00521E01">
      <w:pPr>
        <w:pStyle w:val="Heading2"/>
        <w:rPr>
          <w:rFonts w:asciiTheme="minorHAnsi" w:hAnsiTheme="minorHAnsi" w:cstheme="minorHAnsi"/>
        </w:rPr>
      </w:pPr>
      <w:r w:rsidRPr="007F17F1">
        <w:rPr>
          <w:rFonts w:asciiTheme="minorHAnsi" w:hAnsiTheme="minorHAnsi" w:cstheme="minorHAnsi"/>
        </w:rPr>
        <w:t>FTC Adv</w:t>
      </w:r>
    </w:p>
    <w:p w14:paraId="0E6BD6DD" w14:textId="77777777" w:rsidR="00521E01" w:rsidRPr="007F17F1" w:rsidRDefault="00521E01" w:rsidP="00521E01">
      <w:pPr>
        <w:rPr>
          <w:rFonts w:asciiTheme="minorHAnsi" w:hAnsiTheme="minorHAnsi" w:cstheme="minorHAnsi"/>
        </w:rPr>
      </w:pPr>
    </w:p>
    <w:p w14:paraId="5A1EA530"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FTC Turn</w:t>
      </w:r>
    </w:p>
    <w:p w14:paraId="64B41886"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The plan </w:t>
      </w:r>
      <w:r w:rsidRPr="007F17F1">
        <w:rPr>
          <w:rFonts w:asciiTheme="minorHAnsi" w:hAnsiTheme="minorHAnsi" w:cstheme="minorHAnsi"/>
          <w:u w:val="single"/>
        </w:rPr>
        <w:t>trades off</w:t>
      </w:r>
      <w:r w:rsidRPr="007F17F1">
        <w:rPr>
          <w:rFonts w:asciiTheme="minorHAnsi" w:hAnsiTheme="minorHAnsi" w:cstheme="minorHAnsi"/>
        </w:rPr>
        <w:t xml:space="preserve"> with wins in other areas – causes Facebook loss</w:t>
      </w:r>
    </w:p>
    <w:p w14:paraId="6C1DB0B5" w14:textId="77777777" w:rsidR="00521E01" w:rsidRPr="007F17F1" w:rsidRDefault="00521E01" w:rsidP="00521E01">
      <w:pPr>
        <w:rPr>
          <w:rFonts w:asciiTheme="minorHAnsi" w:hAnsiTheme="minorHAnsi" w:cstheme="minorHAnsi"/>
        </w:rPr>
      </w:pPr>
      <w:proofErr w:type="spellStart"/>
      <w:r w:rsidRPr="007F17F1">
        <w:rPr>
          <w:rStyle w:val="Style13ptBold"/>
          <w:rFonts w:asciiTheme="minorHAnsi" w:hAnsiTheme="minorHAnsi" w:cstheme="minorHAnsi"/>
        </w:rPr>
        <w:t>Nylen</w:t>
      </w:r>
      <w:proofErr w:type="spellEnd"/>
      <w:r w:rsidRPr="007F17F1">
        <w:rPr>
          <w:rStyle w:val="Style13ptBold"/>
          <w:rFonts w:asciiTheme="minorHAnsi" w:hAnsiTheme="minorHAnsi" w:cstheme="minorHAnsi"/>
        </w:rPr>
        <w:t xml:space="preserve"> 20</w:t>
      </w:r>
      <w:r w:rsidRPr="007F17F1">
        <w:rPr>
          <w:rFonts w:asciiTheme="minorHAnsi" w:hAnsiTheme="minorHAnsi" w:cstheme="minorHAnsi"/>
        </w:rPr>
        <w:t xml:space="preserve"> [Leah </w:t>
      </w:r>
      <w:proofErr w:type="spellStart"/>
      <w:r w:rsidRPr="007F17F1">
        <w:rPr>
          <w:rFonts w:asciiTheme="minorHAnsi" w:hAnsiTheme="minorHAnsi" w:cstheme="minorHAnsi"/>
        </w:rPr>
        <w:t>Nylen</w:t>
      </w:r>
      <w:proofErr w:type="spellEnd"/>
      <w:r w:rsidRPr="007F17F1">
        <w:rPr>
          <w:rFonts w:asciiTheme="minorHAnsi" w:hAnsiTheme="minorHAnsi" w:cstheme="minorHAnsi"/>
        </w:rPr>
        <w:t xml:space="preserve">, covers antitrust and investigations for POLITICO Pro. Before joining POLITICO, Leah spent eight years covering antitrust at </w:t>
      </w:r>
      <w:proofErr w:type="spellStart"/>
      <w:r w:rsidRPr="007F17F1">
        <w:rPr>
          <w:rFonts w:asciiTheme="minorHAnsi" w:hAnsiTheme="minorHAnsi" w:cstheme="minorHAnsi"/>
        </w:rPr>
        <w:t>MLex</w:t>
      </w:r>
      <w:proofErr w:type="spellEnd"/>
      <w:r w:rsidRPr="007F17F1">
        <w:rPr>
          <w:rFonts w:asciiTheme="minorHAnsi" w:hAnsiTheme="minorHAnsi" w:cstheme="minorHAnsi"/>
        </w:rPr>
        <w:t>. She has also worked for Bloomberg and Congressional Quarterly and was selected as an Abe Journalist Fellow in 2014 for a reporting project in Japan on price-fixing cartels and cartel deterrence policies. “</w:t>
      </w:r>
      <w:r w:rsidRPr="007F17F1">
        <w:rPr>
          <w:rStyle w:val="StyleUnderline"/>
          <w:rFonts w:asciiTheme="minorHAnsi" w:hAnsiTheme="minorHAnsi" w:cstheme="minorHAnsi"/>
        </w:rPr>
        <w:t>FTC Suffering a Cash Crunch as it Prepares to Battle Facebook</w:t>
      </w:r>
      <w:r w:rsidRPr="007F17F1">
        <w:rPr>
          <w:rFonts w:asciiTheme="minorHAnsi" w:hAnsiTheme="minorHAnsi" w:cstheme="minorHAnsi"/>
        </w:rPr>
        <w:t>” https://www.politico.com/news/2020/12/10/ftc-cash-facebook-lawsuit-444468]</w:t>
      </w:r>
    </w:p>
    <w:p w14:paraId="4A10FC66"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highlight w:val="cyan"/>
        </w:rPr>
        <w:t>The agency that</w:t>
      </w:r>
      <w:r w:rsidRPr="007F17F1">
        <w:rPr>
          <w:rStyle w:val="StyleUnderline"/>
          <w:rFonts w:asciiTheme="minorHAnsi" w:hAnsiTheme="minorHAnsi" w:cstheme="minorHAnsi"/>
        </w:rPr>
        <w:t xml:space="preserve"> just </w:t>
      </w:r>
      <w:r w:rsidRPr="007F17F1">
        <w:rPr>
          <w:rStyle w:val="StyleUnderline"/>
          <w:rFonts w:asciiTheme="minorHAnsi" w:hAnsiTheme="minorHAnsi" w:cstheme="minorHAnsi"/>
          <w:highlight w:val="cyan"/>
        </w:rPr>
        <w:t>launched</w:t>
      </w:r>
      <w:r w:rsidRPr="007F17F1">
        <w:rPr>
          <w:rStyle w:val="StyleUnderline"/>
          <w:rFonts w:asciiTheme="minorHAnsi" w:hAnsiTheme="minorHAnsi" w:cstheme="minorHAnsi"/>
        </w:rPr>
        <w:t xml:space="preserve"> a landmark </w:t>
      </w:r>
      <w:r w:rsidRPr="007F17F1">
        <w:rPr>
          <w:rStyle w:val="Emphasis"/>
          <w:rFonts w:asciiTheme="minorHAnsi" w:hAnsiTheme="minorHAnsi" w:cstheme="minorHAnsi"/>
          <w:highlight w:val="cyan"/>
        </w:rPr>
        <w:t>antitrust</w:t>
      </w:r>
      <w:r w:rsidRPr="007F17F1">
        <w:rPr>
          <w:rStyle w:val="Emphasis"/>
          <w:rFonts w:asciiTheme="minorHAnsi" w:hAnsiTheme="minorHAnsi" w:cstheme="minorHAnsi"/>
        </w:rPr>
        <w:t xml:space="preserve"> suit</w:t>
      </w:r>
      <w:r w:rsidRPr="007F17F1">
        <w:rPr>
          <w:rStyle w:val="StyleUnderline"/>
          <w:rFonts w:asciiTheme="minorHAnsi" w:hAnsiTheme="minorHAnsi" w:cstheme="minorHAnsi"/>
        </w:rPr>
        <w:t xml:space="preserve"> to break up Facebook </w:t>
      </w:r>
      <w:r w:rsidRPr="007F17F1">
        <w:rPr>
          <w:rStyle w:val="StyleUnderline"/>
          <w:rFonts w:asciiTheme="minorHAnsi" w:hAnsiTheme="minorHAnsi" w:cstheme="minorHAnsi"/>
          <w:highlight w:val="cyan"/>
        </w:rPr>
        <w:t>is</w:t>
      </w:r>
      <w:r w:rsidRPr="007F17F1">
        <w:rPr>
          <w:rStyle w:val="StyleUnderline"/>
          <w:rFonts w:asciiTheme="minorHAnsi" w:hAnsiTheme="minorHAnsi" w:cstheme="minorHAnsi"/>
        </w:rPr>
        <w:t xml:space="preserve"> so </w:t>
      </w:r>
      <w:r w:rsidRPr="007F17F1">
        <w:rPr>
          <w:rStyle w:val="Emphasis"/>
          <w:rFonts w:asciiTheme="minorHAnsi" w:hAnsiTheme="minorHAnsi" w:cstheme="minorHAnsi"/>
          <w:highlight w:val="cyan"/>
        </w:rPr>
        <w:t>strapped</w:t>
      </w:r>
      <w:r w:rsidRPr="007F17F1">
        <w:rPr>
          <w:rStyle w:val="Emphasis"/>
          <w:rFonts w:asciiTheme="minorHAnsi" w:hAnsiTheme="minorHAnsi" w:cstheme="minorHAnsi"/>
        </w:rPr>
        <w:t xml:space="preserve"> for cash</w:t>
      </w:r>
      <w:r w:rsidRPr="007F17F1">
        <w:rPr>
          <w:rFonts w:asciiTheme="minorHAnsi" w:hAnsiTheme="minorHAnsi" w:cstheme="minorHAnsi"/>
        </w:rPr>
        <w:t xml:space="preserve"> that its </w:t>
      </w:r>
      <w:r w:rsidRPr="007F17F1">
        <w:rPr>
          <w:rStyle w:val="StyleUnderline"/>
          <w:rFonts w:asciiTheme="minorHAnsi" w:hAnsiTheme="minorHAnsi" w:cstheme="minorHAnsi"/>
          <w:highlight w:val="cyan"/>
        </w:rPr>
        <w:t>leaders</w:t>
      </w:r>
      <w:r w:rsidRPr="007F17F1">
        <w:rPr>
          <w:rFonts w:asciiTheme="minorHAnsi" w:hAnsiTheme="minorHAnsi" w:cstheme="minorHAnsi"/>
        </w:rPr>
        <w:t xml:space="preserve"> have </w:t>
      </w:r>
      <w:r w:rsidRPr="007F17F1">
        <w:rPr>
          <w:rStyle w:val="StyleUnderline"/>
          <w:rFonts w:asciiTheme="minorHAnsi" w:hAnsiTheme="minorHAnsi" w:cstheme="minorHAnsi"/>
          <w:highlight w:val="cyan"/>
        </w:rPr>
        <w:t xml:space="preserve">discussed </w:t>
      </w:r>
      <w:r w:rsidRPr="007F17F1">
        <w:rPr>
          <w:rStyle w:val="Emphasis"/>
          <w:rFonts w:asciiTheme="minorHAnsi" w:hAnsiTheme="minorHAnsi" w:cstheme="minorHAnsi"/>
          <w:highlight w:val="cyan"/>
        </w:rPr>
        <w:t>shrinking</w:t>
      </w:r>
      <w:r w:rsidRPr="007F17F1">
        <w:rPr>
          <w:rStyle w:val="StyleUnderline"/>
          <w:rFonts w:asciiTheme="minorHAnsi" w:hAnsiTheme="minorHAnsi" w:cstheme="minorHAnsi"/>
        </w:rPr>
        <w:t xml:space="preserve"> their </w:t>
      </w:r>
      <w:r w:rsidRPr="007F17F1">
        <w:rPr>
          <w:rStyle w:val="StyleUnderline"/>
          <w:rFonts w:asciiTheme="minorHAnsi" w:hAnsiTheme="minorHAnsi" w:cstheme="minorHAnsi"/>
          <w:highlight w:val="cyan"/>
        </w:rPr>
        <w:t xml:space="preserve">staff and </w:t>
      </w:r>
      <w:r w:rsidRPr="007F17F1">
        <w:rPr>
          <w:rStyle w:val="Emphasis"/>
          <w:rFonts w:asciiTheme="minorHAnsi" w:hAnsiTheme="minorHAnsi" w:cstheme="minorHAnsi"/>
          <w:highlight w:val="cyan"/>
        </w:rPr>
        <w:t>warned</w:t>
      </w:r>
      <w:r w:rsidRPr="007F17F1">
        <w:rPr>
          <w:rStyle w:val="StyleUnderline"/>
          <w:rFonts w:asciiTheme="minorHAnsi" w:hAnsiTheme="minorHAnsi" w:cstheme="minorHAnsi"/>
          <w:highlight w:val="cyan"/>
        </w:rPr>
        <w:t xml:space="preserve"> against</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taking on </w:t>
      </w:r>
      <w:r w:rsidRPr="007F17F1">
        <w:rPr>
          <w:rStyle w:val="Emphasis"/>
          <w:rFonts w:asciiTheme="minorHAnsi" w:hAnsiTheme="minorHAnsi" w:cstheme="minorHAnsi"/>
          <w:highlight w:val="cyan"/>
        </w:rPr>
        <w:t>more cases</w:t>
      </w:r>
      <w:r w:rsidRPr="007F17F1">
        <w:rPr>
          <w:rFonts w:asciiTheme="minorHAnsi" w:hAnsiTheme="minorHAnsi" w:cstheme="minorHAnsi"/>
        </w:rPr>
        <w:t>.</w:t>
      </w:r>
    </w:p>
    <w:p w14:paraId="08AFBD95"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In a series of emails to all Federal Trade Commission staff, obtained by POLITICO, Executive Director David Robbins said </w:t>
      </w:r>
      <w:r w:rsidRPr="007F17F1">
        <w:rPr>
          <w:rStyle w:val="StyleUnderline"/>
          <w:rFonts w:asciiTheme="minorHAnsi" w:hAnsiTheme="minorHAnsi" w:cstheme="minorHAnsi"/>
          <w:highlight w:val="cyan"/>
        </w:rPr>
        <w:t>the agency</w:t>
      </w:r>
      <w:r w:rsidRPr="007F17F1">
        <w:rPr>
          <w:rStyle w:val="StyleUnderline"/>
          <w:rFonts w:asciiTheme="minorHAnsi" w:hAnsiTheme="minorHAnsi" w:cstheme="minorHAnsi"/>
        </w:rPr>
        <w:t xml:space="preserve"> would </w:t>
      </w:r>
      <w:r w:rsidRPr="007F17F1">
        <w:rPr>
          <w:rStyle w:val="StyleUnderline"/>
          <w:rFonts w:asciiTheme="minorHAnsi" w:hAnsiTheme="minorHAnsi" w:cstheme="minorHAnsi"/>
          <w:highlight w:val="cyan"/>
        </w:rPr>
        <w:t>face</w:t>
      </w:r>
      <w:r w:rsidRPr="007F17F1">
        <w:rPr>
          <w:rStyle w:val="StyleUnderline"/>
          <w:rFonts w:asciiTheme="minorHAnsi" w:hAnsiTheme="minorHAnsi" w:cstheme="minorHAnsi"/>
        </w:rPr>
        <w:t xml:space="preserve"> a period of </w:t>
      </w:r>
      <w:r w:rsidRPr="007F17F1">
        <w:rPr>
          <w:rStyle w:val="StyleUnderline"/>
          <w:rFonts w:asciiTheme="minorHAnsi" w:hAnsiTheme="minorHAnsi" w:cstheme="minorHAnsi"/>
          <w:highlight w:val="cyan"/>
        </w:rPr>
        <w:t>“</w:t>
      </w:r>
      <w:r w:rsidRPr="007F17F1">
        <w:rPr>
          <w:rStyle w:val="Emphasis"/>
          <w:rFonts w:asciiTheme="minorHAnsi" w:hAnsiTheme="minorHAnsi" w:cstheme="minorHAnsi"/>
          <w:highlight w:val="cyan"/>
        </w:rPr>
        <w:t>belt tightening</w:t>
      </w:r>
      <w:r w:rsidRPr="007F17F1">
        <w:rPr>
          <w:rStyle w:val="StyleUnderline"/>
          <w:rFonts w:asciiTheme="minorHAnsi" w:hAnsiTheme="minorHAnsi" w:cstheme="minorHAnsi"/>
          <w:highlight w:val="cyan"/>
        </w:rPr>
        <w:t xml:space="preserve">” to </w:t>
      </w:r>
      <w:r w:rsidRPr="007F17F1">
        <w:rPr>
          <w:rStyle w:val="Emphasis"/>
          <w:rFonts w:asciiTheme="minorHAnsi" w:hAnsiTheme="minorHAnsi" w:cstheme="minorHAnsi"/>
          <w:highlight w:val="cyan"/>
        </w:rPr>
        <w:t>cut costs</w:t>
      </w:r>
      <w:r w:rsidRPr="007F17F1">
        <w:rPr>
          <w:rFonts w:asciiTheme="minorHAnsi" w:hAnsiTheme="minorHAnsi" w:cstheme="minorHAnsi"/>
        </w:rPr>
        <w:t xml:space="preserve"> — </w:t>
      </w:r>
      <w:r w:rsidRPr="007F17F1">
        <w:rPr>
          <w:rStyle w:val="StyleUnderline"/>
          <w:rFonts w:asciiTheme="minorHAnsi" w:hAnsiTheme="minorHAnsi" w:cstheme="minorHAnsi"/>
          <w:highlight w:val="cyan"/>
        </w:rPr>
        <w:t>and</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filing </w:t>
      </w:r>
      <w:r w:rsidRPr="007F17F1">
        <w:rPr>
          <w:rStyle w:val="Emphasis"/>
          <w:rFonts w:asciiTheme="minorHAnsi" w:hAnsiTheme="minorHAnsi" w:cstheme="minorHAnsi"/>
          <w:highlight w:val="cyan"/>
        </w:rPr>
        <w:t>fewer cases</w:t>
      </w:r>
      <w:r w:rsidRPr="007F17F1">
        <w:rPr>
          <w:rStyle w:val="StyleUnderline"/>
          <w:rFonts w:asciiTheme="minorHAnsi" w:hAnsiTheme="minorHAnsi" w:cstheme="minorHAnsi"/>
          <w:highlight w:val="cyan"/>
        </w:rPr>
        <w:t xml:space="preserve"> and </w:t>
      </w:r>
      <w:r w:rsidRPr="007F17F1">
        <w:rPr>
          <w:rStyle w:val="Emphasis"/>
          <w:rFonts w:asciiTheme="minorHAnsi" w:hAnsiTheme="minorHAnsi" w:cstheme="minorHAnsi"/>
          <w:highlight w:val="cyan"/>
        </w:rPr>
        <w:t>trimming litigation</w:t>
      </w:r>
      <w:r w:rsidRPr="007F17F1">
        <w:rPr>
          <w:rStyle w:val="StyleUnderline"/>
          <w:rFonts w:asciiTheme="minorHAnsi" w:hAnsiTheme="minorHAnsi" w:cstheme="minorHAnsi"/>
        </w:rPr>
        <w:t xml:space="preserve"> expenses </w:t>
      </w:r>
      <w:r w:rsidRPr="007F17F1">
        <w:rPr>
          <w:rStyle w:val="StyleUnderline"/>
          <w:rFonts w:asciiTheme="minorHAnsi" w:hAnsiTheme="minorHAnsi" w:cstheme="minorHAnsi"/>
          <w:highlight w:val="cyan"/>
        </w:rPr>
        <w:t xml:space="preserve">must be </w:t>
      </w:r>
      <w:r w:rsidRPr="007F17F1">
        <w:rPr>
          <w:rStyle w:val="Emphasis"/>
          <w:rFonts w:asciiTheme="minorHAnsi" w:hAnsiTheme="minorHAnsi" w:cstheme="minorHAnsi"/>
          <w:highlight w:val="cyan"/>
        </w:rPr>
        <w:t>on</w:t>
      </w:r>
      <w:r w:rsidRPr="007F17F1">
        <w:rPr>
          <w:rStyle w:val="Emphasis"/>
          <w:rFonts w:asciiTheme="minorHAnsi" w:hAnsiTheme="minorHAnsi" w:cstheme="minorHAnsi"/>
        </w:rPr>
        <w:t xml:space="preserve"> the </w:t>
      </w:r>
      <w:r w:rsidRPr="007F17F1">
        <w:rPr>
          <w:rStyle w:val="Emphasis"/>
          <w:rFonts w:asciiTheme="minorHAnsi" w:hAnsiTheme="minorHAnsi" w:cstheme="minorHAnsi"/>
          <w:highlight w:val="cyan"/>
        </w:rPr>
        <w:t>table</w:t>
      </w:r>
      <w:r w:rsidRPr="007F17F1">
        <w:rPr>
          <w:rFonts w:asciiTheme="minorHAnsi" w:hAnsiTheme="minorHAnsi" w:cstheme="minorHAnsi"/>
        </w:rPr>
        <w:t>.</w:t>
      </w:r>
    </w:p>
    <w:p w14:paraId="5908BF84"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highlight w:val="cyan"/>
        </w:rPr>
        <w:t>“[W]e</w:t>
      </w:r>
      <w:r w:rsidRPr="007F17F1">
        <w:rPr>
          <w:rFonts w:asciiTheme="minorHAnsi" w:hAnsiTheme="minorHAnsi" w:cstheme="minorHAnsi"/>
        </w:rPr>
        <w:t xml:space="preserve"> will </w:t>
      </w:r>
      <w:r w:rsidRPr="007F17F1">
        <w:rPr>
          <w:rStyle w:val="StyleUnderline"/>
          <w:rFonts w:asciiTheme="minorHAnsi" w:hAnsiTheme="minorHAnsi" w:cstheme="minorHAnsi"/>
        </w:rPr>
        <w:t xml:space="preserve">either </w:t>
      </w:r>
      <w:r w:rsidRPr="007F17F1">
        <w:rPr>
          <w:rStyle w:val="StyleUnderline"/>
          <w:rFonts w:asciiTheme="minorHAnsi" w:hAnsiTheme="minorHAnsi" w:cstheme="minorHAnsi"/>
          <w:highlight w:val="cyan"/>
        </w:rPr>
        <w:t>need</w:t>
      </w:r>
      <w:r w:rsidRPr="007F17F1">
        <w:rPr>
          <w:rStyle w:val="StyleUnderline"/>
          <w:rFonts w:asciiTheme="minorHAnsi" w:hAnsiTheme="minorHAnsi" w:cstheme="minorHAnsi"/>
        </w:rPr>
        <w:t xml:space="preserve"> to bring </w:t>
      </w:r>
      <w:r w:rsidRPr="007F17F1">
        <w:rPr>
          <w:rStyle w:val="Emphasis"/>
          <w:rFonts w:asciiTheme="minorHAnsi" w:hAnsiTheme="minorHAnsi" w:cstheme="minorHAnsi"/>
          <w:highlight w:val="cyan"/>
        </w:rPr>
        <w:t>fewer</w:t>
      </w:r>
      <w:r w:rsidRPr="007F17F1">
        <w:rPr>
          <w:rStyle w:val="StyleUnderline"/>
          <w:rFonts w:asciiTheme="minorHAnsi" w:hAnsiTheme="minorHAnsi" w:cstheme="minorHAnsi"/>
        </w:rPr>
        <w:t xml:space="preserve"> expert </w:t>
      </w:r>
      <w:r w:rsidRPr="007F17F1">
        <w:rPr>
          <w:rStyle w:val="Emphasis"/>
          <w:rFonts w:asciiTheme="minorHAnsi" w:hAnsiTheme="minorHAnsi" w:cstheme="minorHAnsi"/>
        </w:rPr>
        <w:t xml:space="preserve">intensive </w:t>
      </w:r>
      <w:r w:rsidRPr="007F17F1">
        <w:rPr>
          <w:rStyle w:val="Emphasis"/>
          <w:rFonts w:asciiTheme="minorHAnsi" w:hAnsiTheme="minorHAnsi" w:cstheme="minorHAnsi"/>
          <w:highlight w:val="cyan"/>
        </w:rPr>
        <w:t>cases</w:t>
      </w:r>
      <w:r w:rsidRPr="007F17F1">
        <w:rPr>
          <w:rStyle w:val="StyleUnderline"/>
          <w:rFonts w:asciiTheme="minorHAnsi" w:hAnsiTheme="minorHAnsi" w:cstheme="minorHAnsi"/>
          <w:highlight w:val="cyan"/>
        </w:rPr>
        <w:t xml:space="preserve"> or</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significantly </w:t>
      </w:r>
      <w:r w:rsidRPr="007F17F1">
        <w:rPr>
          <w:rStyle w:val="Emphasis"/>
          <w:rFonts w:asciiTheme="minorHAnsi" w:hAnsiTheme="minorHAnsi" w:cstheme="minorHAnsi"/>
          <w:highlight w:val="cyan"/>
        </w:rPr>
        <w:t>decrease</w:t>
      </w:r>
      <w:r w:rsidRPr="007F17F1">
        <w:rPr>
          <w:rStyle w:val="StyleUnderline"/>
          <w:rFonts w:asciiTheme="minorHAnsi" w:hAnsiTheme="minorHAnsi" w:cstheme="minorHAnsi"/>
        </w:rPr>
        <w:t xml:space="preserve"> our </w:t>
      </w:r>
      <w:r w:rsidRPr="007F17F1">
        <w:rPr>
          <w:rStyle w:val="Emphasis"/>
          <w:rFonts w:asciiTheme="minorHAnsi" w:hAnsiTheme="minorHAnsi" w:cstheme="minorHAnsi"/>
          <w:highlight w:val="cyan"/>
        </w:rPr>
        <w:t>litigation</w:t>
      </w:r>
      <w:r w:rsidRPr="007F17F1">
        <w:rPr>
          <w:rStyle w:val="Emphasis"/>
          <w:rFonts w:asciiTheme="minorHAnsi" w:hAnsiTheme="minorHAnsi" w:cstheme="minorHAnsi"/>
        </w:rPr>
        <w:t xml:space="preserve"> costs</w:t>
      </w:r>
      <w:r w:rsidRPr="007F17F1">
        <w:rPr>
          <w:rStyle w:val="StyleUnderline"/>
          <w:rFonts w:asciiTheme="minorHAnsi" w:hAnsiTheme="minorHAnsi" w:cstheme="minorHAnsi"/>
        </w:rPr>
        <w:t xml:space="preserve"> (</w:t>
      </w:r>
      <w:proofErr w:type="gramStart"/>
      <w:r w:rsidRPr="007F17F1">
        <w:rPr>
          <w:rStyle w:val="StyleUnderline"/>
          <w:rFonts w:asciiTheme="minorHAnsi" w:hAnsiTheme="minorHAnsi" w:cstheme="minorHAnsi"/>
        </w:rPr>
        <w:t>e.g.</w:t>
      </w:r>
      <w:proofErr w:type="gramEnd"/>
      <w:r w:rsidRPr="007F17F1">
        <w:rPr>
          <w:rStyle w:val="StyleUnderline"/>
          <w:rFonts w:asciiTheme="minorHAnsi" w:hAnsiTheme="minorHAnsi" w:cstheme="minorHAnsi"/>
        </w:rPr>
        <w:t xml:space="preserve"> experts</w:t>
      </w:r>
      <w:r w:rsidRPr="007F17F1">
        <w:rPr>
          <w:rFonts w:asciiTheme="minorHAnsi" w:hAnsiTheme="minorHAnsi" w:cstheme="minorHAnsi"/>
        </w:rPr>
        <w:t xml:space="preserve">, transcripts, </w:t>
      </w:r>
      <w:r w:rsidRPr="007F17F1">
        <w:rPr>
          <w:rStyle w:val="StyleUnderline"/>
          <w:rFonts w:asciiTheme="minorHAnsi" w:hAnsiTheme="minorHAnsi" w:cstheme="minorHAnsi"/>
        </w:rPr>
        <w:t>litigation</w:t>
      </w:r>
      <w:r w:rsidRPr="007F17F1">
        <w:rPr>
          <w:rFonts w:asciiTheme="minorHAnsi" w:hAnsiTheme="minorHAnsi" w:cstheme="minorHAnsi"/>
        </w:rPr>
        <w:t xml:space="preserve"> support </w:t>
      </w:r>
      <w:r w:rsidRPr="007F17F1">
        <w:rPr>
          <w:rStyle w:val="StyleUnderline"/>
          <w:rFonts w:asciiTheme="minorHAnsi" w:hAnsiTheme="minorHAnsi" w:cstheme="minorHAnsi"/>
        </w:rPr>
        <w:t>contractors, etc.),”</w:t>
      </w:r>
      <w:r w:rsidRPr="007F17F1">
        <w:rPr>
          <w:rFonts w:asciiTheme="minorHAnsi" w:hAnsiTheme="minorHAnsi" w:cstheme="minorHAnsi"/>
        </w:rPr>
        <w:t xml:space="preserve"> Robbins said in an Oct. 29 email.</w:t>
      </w:r>
    </w:p>
    <w:p w14:paraId="3FA8023F"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 xml:space="preserve">The emails offer an increasingly </w:t>
      </w:r>
      <w:r w:rsidRPr="007F17F1">
        <w:rPr>
          <w:rStyle w:val="Emphasis"/>
          <w:rFonts w:asciiTheme="minorHAnsi" w:hAnsiTheme="minorHAnsi" w:cstheme="minorHAnsi"/>
        </w:rPr>
        <w:t>dire portrait</w:t>
      </w:r>
      <w:r w:rsidRPr="007F17F1">
        <w:rPr>
          <w:rStyle w:val="StyleUnderline"/>
          <w:rFonts w:asciiTheme="minorHAnsi" w:hAnsiTheme="minorHAnsi" w:cstheme="minorHAnsi"/>
        </w:rPr>
        <w:t xml:space="preserve"> of the </w:t>
      </w:r>
      <w:r w:rsidRPr="007F17F1">
        <w:rPr>
          <w:rStyle w:val="Emphasis"/>
          <w:rFonts w:asciiTheme="minorHAnsi" w:hAnsiTheme="minorHAnsi" w:cstheme="minorHAnsi"/>
        </w:rPr>
        <w:t>money woes</w:t>
      </w:r>
      <w:r w:rsidRPr="007F17F1">
        <w:rPr>
          <w:rStyle w:val="StyleUnderline"/>
          <w:rFonts w:asciiTheme="minorHAnsi" w:hAnsiTheme="minorHAnsi" w:cstheme="minorHAnsi"/>
        </w:rPr>
        <w:t xml:space="preserve"> facing the FTC, which has launched a </w:t>
      </w:r>
      <w:r w:rsidRPr="007F17F1">
        <w:rPr>
          <w:rStyle w:val="Emphasis"/>
          <w:rFonts w:asciiTheme="minorHAnsi" w:hAnsiTheme="minorHAnsi" w:cstheme="minorHAnsi"/>
        </w:rPr>
        <w:t>record amount</w:t>
      </w:r>
      <w:r w:rsidRPr="007F17F1">
        <w:rPr>
          <w:rStyle w:val="StyleUnderline"/>
          <w:rFonts w:asciiTheme="minorHAnsi" w:hAnsiTheme="minorHAnsi" w:cstheme="minorHAnsi"/>
        </w:rPr>
        <w:t xml:space="preserve"> of </w:t>
      </w:r>
      <w:r w:rsidRPr="007F17F1">
        <w:rPr>
          <w:rStyle w:val="Emphasis"/>
          <w:rFonts w:asciiTheme="minorHAnsi" w:hAnsiTheme="minorHAnsi" w:cstheme="minorHAnsi"/>
        </w:rPr>
        <w:t>litigation</w:t>
      </w:r>
      <w:r w:rsidRPr="007F17F1">
        <w:rPr>
          <w:rStyle w:val="StyleUnderline"/>
          <w:rFonts w:asciiTheme="minorHAnsi" w:hAnsiTheme="minorHAnsi" w:cstheme="minorHAnsi"/>
        </w:rPr>
        <w:t xml:space="preserve"> in the past year</w:t>
      </w:r>
      <w:r w:rsidRPr="007F17F1">
        <w:rPr>
          <w:rFonts w:asciiTheme="minorHAnsi" w:hAnsiTheme="minorHAnsi" w:cstheme="minorHAnsi"/>
        </w:rPr>
        <w:t xml:space="preserve"> even as the pandemic has caused a sharp reduction in the corporate merger filing fees that normally supply about half its budget. </w:t>
      </w:r>
      <w:r w:rsidRPr="007F17F1">
        <w:rPr>
          <w:rStyle w:val="StyleUnderline"/>
          <w:rFonts w:asciiTheme="minorHAnsi" w:hAnsiTheme="minorHAnsi" w:cstheme="minorHAnsi"/>
        </w:rPr>
        <w:t>The crunch</w:t>
      </w:r>
      <w:r w:rsidRPr="007F17F1">
        <w:rPr>
          <w:rFonts w:asciiTheme="minorHAnsi" w:hAnsiTheme="minorHAnsi" w:cstheme="minorHAnsi"/>
        </w:rPr>
        <w:t xml:space="preserve"> also </w:t>
      </w:r>
      <w:r w:rsidRPr="007F17F1">
        <w:rPr>
          <w:rStyle w:val="StyleUnderline"/>
          <w:rFonts w:asciiTheme="minorHAnsi" w:hAnsiTheme="minorHAnsi" w:cstheme="minorHAnsi"/>
        </w:rPr>
        <w:t xml:space="preserve">raises the possibility that </w:t>
      </w:r>
      <w:r w:rsidRPr="007F17F1">
        <w:rPr>
          <w:rStyle w:val="StyleUnderline"/>
          <w:rFonts w:asciiTheme="minorHAnsi" w:hAnsiTheme="minorHAnsi" w:cstheme="minorHAnsi"/>
          <w:highlight w:val="cyan"/>
        </w:rPr>
        <w:t xml:space="preserve">the FTC </w:t>
      </w:r>
      <w:r w:rsidRPr="007F17F1">
        <w:rPr>
          <w:rStyle w:val="Emphasis"/>
          <w:rFonts w:asciiTheme="minorHAnsi" w:hAnsiTheme="minorHAnsi" w:cstheme="minorHAnsi"/>
          <w:highlight w:val="cyan"/>
        </w:rPr>
        <w:t>may not</w:t>
      </w:r>
      <w:r w:rsidRPr="007F17F1">
        <w:rPr>
          <w:rStyle w:val="Emphasis"/>
          <w:rFonts w:asciiTheme="minorHAnsi" w:hAnsiTheme="minorHAnsi" w:cstheme="minorHAnsi"/>
        </w:rPr>
        <w:t xml:space="preserve"> have the </w:t>
      </w:r>
      <w:r w:rsidRPr="007F17F1">
        <w:rPr>
          <w:rStyle w:val="Emphasis"/>
          <w:rFonts w:asciiTheme="minorHAnsi" w:hAnsiTheme="minorHAnsi" w:cstheme="minorHAnsi"/>
          <w:highlight w:val="cyan"/>
        </w:rPr>
        <w:t>cash</w:t>
      </w:r>
      <w:r w:rsidRPr="007F17F1">
        <w:rPr>
          <w:rStyle w:val="StyleUnderline"/>
          <w:rFonts w:asciiTheme="minorHAnsi" w:hAnsiTheme="minorHAnsi" w:cstheme="minorHAnsi"/>
        </w:rPr>
        <w:t xml:space="preserve"> it needs </w:t>
      </w:r>
      <w:r w:rsidRPr="007F17F1">
        <w:rPr>
          <w:rStyle w:val="StyleUnderline"/>
          <w:rFonts w:asciiTheme="minorHAnsi" w:hAnsiTheme="minorHAnsi" w:cstheme="minorHAnsi"/>
          <w:highlight w:val="cyan"/>
        </w:rPr>
        <w:t xml:space="preserve">to </w:t>
      </w:r>
      <w:r w:rsidRPr="007F17F1">
        <w:rPr>
          <w:rStyle w:val="Emphasis"/>
          <w:rFonts w:asciiTheme="minorHAnsi" w:hAnsiTheme="minorHAnsi" w:cstheme="minorHAnsi"/>
          <w:highlight w:val="cyan"/>
        </w:rPr>
        <w:t>win</w:t>
      </w:r>
      <w:r w:rsidRPr="007F17F1">
        <w:rPr>
          <w:rStyle w:val="Emphasis"/>
          <w:rFonts w:asciiTheme="minorHAnsi" w:hAnsiTheme="minorHAnsi" w:cstheme="minorHAnsi"/>
        </w:rPr>
        <w:t xml:space="preserve"> its </w:t>
      </w:r>
      <w:r w:rsidRPr="007F17F1">
        <w:rPr>
          <w:rStyle w:val="Emphasis"/>
          <w:rFonts w:asciiTheme="minorHAnsi" w:hAnsiTheme="minorHAnsi" w:cstheme="minorHAnsi"/>
          <w:highlight w:val="cyan"/>
        </w:rPr>
        <w:t>case</w:t>
      </w:r>
      <w:r w:rsidRPr="007F17F1">
        <w:rPr>
          <w:rStyle w:val="StyleUnderline"/>
          <w:rFonts w:asciiTheme="minorHAnsi" w:hAnsiTheme="minorHAnsi" w:cstheme="minorHAnsi"/>
          <w:highlight w:val="cyan"/>
        </w:rPr>
        <w:t xml:space="preserve"> against Facebook</w:t>
      </w:r>
      <w:r w:rsidRPr="007F17F1">
        <w:rPr>
          <w:rStyle w:val="StyleUnderline"/>
          <w:rFonts w:asciiTheme="minorHAnsi" w:hAnsiTheme="minorHAnsi" w:cstheme="minorHAnsi"/>
        </w:rPr>
        <w:t xml:space="preserve">, which is gearing up for an expensive fight, </w:t>
      </w:r>
      <w:r w:rsidRPr="007F17F1">
        <w:rPr>
          <w:rStyle w:val="StyleUnderline"/>
          <w:rFonts w:asciiTheme="minorHAnsi" w:hAnsiTheme="minorHAnsi" w:cstheme="minorHAnsi"/>
          <w:highlight w:val="cyan"/>
        </w:rPr>
        <w:t xml:space="preserve">or to </w:t>
      </w:r>
      <w:r w:rsidRPr="007F17F1">
        <w:rPr>
          <w:rStyle w:val="Emphasis"/>
          <w:rFonts w:asciiTheme="minorHAnsi" w:hAnsiTheme="minorHAnsi" w:cstheme="minorHAnsi"/>
          <w:highlight w:val="cyan"/>
        </w:rPr>
        <w:t>take on</w:t>
      </w:r>
      <w:r w:rsidRPr="007F17F1">
        <w:rPr>
          <w:rStyle w:val="Emphasis"/>
          <w:rFonts w:asciiTheme="minorHAnsi" w:hAnsiTheme="minorHAnsi" w:cstheme="minorHAnsi"/>
        </w:rPr>
        <w:t xml:space="preserve"> additional </w:t>
      </w:r>
      <w:r w:rsidRPr="007F17F1">
        <w:rPr>
          <w:rStyle w:val="Emphasis"/>
          <w:rFonts w:asciiTheme="minorHAnsi" w:hAnsiTheme="minorHAnsi" w:cstheme="minorHAnsi"/>
          <w:highlight w:val="cyan"/>
        </w:rPr>
        <w:t>companies</w:t>
      </w:r>
      <w:r w:rsidRPr="007F17F1">
        <w:rPr>
          <w:rFonts w:asciiTheme="minorHAnsi" w:hAnsiTheme="minorHAnsi" w:cstheme="minorHAnsi"/>
        </w:rPr>
        <w:t xml:space="preserve"> like Amazon.</w:t>
      </w:r>
    </w:p>
    <w:p w14:paraId="2B6AF5D1"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Scamming D</w:t>
      </w:r>
    </w:p>
    <w:p w14:paraId="41651EFA" w14:textId="77777777" w:rsidR="00521E01" w:rsidRPr="007F17F1" w:rsidRDefault="00521E01" w:rsidP="00521E01">
      <w:pPr>
        <w:pStyle w:val="Heading4"/>
        <w:rPr>
          <w:rFonts w:asciiTheme="minorHAnsi" w:hAnsiTheme="minorHAnsi" w:cstheme="minorHAnsi"/>
        </w:rPr>
      </w:pPr>
      <w:r w:rsidRPr="007F17F1">
        <w:rPr>
          <w:rFonts w:asciiTheme="minorHAnsi" w:hAnsiTheme="minorHAnsi" w:cstheme="minorHAnsi"/>
        </w:rPr>
        <w:t xml:space="preserve">No </w:t>
      </w:r>
      <w:r w:rsidRPr="007F17F1">
        <w:rPr>
          <w:rFonts w:asciiTheme="minorHAnsi" w:hAnsiTheme="minorHAnsi" w:cstheme="minorHAnsi"/>
          <w:u w:val="single"/>
        </w:rPr>
        <w:t>scamming</w:t>
      </w:r>
      <w:r w:rsidRPr="007F17F1">
        <w:rPr>
          <w:rFonts w:asciiTheme="minorHAnsi" w:hAnsiTheme="minorHAnsi" w:cstheme="minorHAnsi"/>
        </w:rPr>
        <w:t xml:space="preserve"> </w:t>
      </w:r>
      <w:proofErr w:type="gramStart"/>
      <w:r w:rsidRPr="007F17F1">
        <w:rPr>
          <w:rFonts w:asciiTheme="minorHAnsi" w:hAnsiTheme="minorHAnsi" w:cstheme="minorHAnsi"/>
        </w:rPr>
        <w:t>impact</w:t>
      </w:r>
      <w:proofErr w:type="gramEnd"/>
      <w:r w:rsidRPr="007F17F1">
        <w:rPr>
          <w:rFonts w:asciiTheme="minorHAnsi" w:hAnsiTheme="minorHAnsi" w:cstheme="minorHAnsi"/>
        </w:rPr>
        <w:t xml:space="preserve">. </w:t>
      </w:r>
    </w:p>
    <w:p w14:paraId="5F6244AB"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Ewing 20</w:t>
      </w:r>
      <w:r w:rsidRPr="007F17F1">
        <w:rPr>
          <w:rFonts w:asciiTheme="minorHAnsi" w:hAnsiTheme="minorHAnsi" w:cstheme="minorHAnsi"/>
        </w:rPr>
        <w:t xml:space="preserve">, Citing Keir Giles, a Russia specialist with the Conflict Studies Research Centre in the United Kingdom and Tim Hwang, director of the Harvard-MIT Ethics and Governance of AI Initiative. (Philip, 5-7-2020, “Why Fake Video, Audio May Not Be As Powerful In Spreading Disinformation As Feared”, </w:t>
      </w:r>
      <w:r w:rsidRPr="007F17F1">
        <w:rPr>
          <w:rFonts w:asciiTheme="minorHAnsi" w:hAnsiTheme="minorHAnsi" w:cstheme="minorHAnsi"/>
          <w:i/>
          <w:iCs/>
        </w:rPr>
        <w:t>NPR</w:t>
      </w:r>
      <w:r w:rsidRPr="007F17F1">
        <w:rPr>
          <w:rFonts w:asciiTheme="minorHAnsi" w:hAnsiTheme="minorHAnsi" w:cstheme="minorHAnsi"/>
        </w:rPr>
        <w:t xml:space="preserve">, </w:t>
      </w:r>
      <w:hyperlink r:id="rId20" w:history="1">
        <w:r w:rsidRPr="007F17F1">
          <w:rPr>
            <w:rStyle w:val="Hyperlink"/>
            <w:rFonts w:asciiTheme="minorHAnsi" w:hAnsiTheme="minorHAnsi" w:cstheme="minorHAnsi"/>
          </w:rPr>
          <w:t>https://www.npr.org/2020/05/07/851689645/why-fake-video-audio-may-not-be-as-powerful-in-spreading-disinformation-as-feare</w:t>
        </w:r>
      </w:hyperlink>
      <w:r w:rsidRPr="007F17F1">
        <w:rPr>
          <w:rFonts w:asciiTheme="minorHAnsi" w:hAnsiTheme="minorHAnsi" w:cstheme="minorHAnsi"/>
        </w:rPr>
        <w:t>)</w:t>
      </w:r>
    </w:p>
    <w:p w14:paraId="57F14AE2" w14:textId="77777777" w:rsidR="00521E01" w:rsidRPr="007F17F1" w:rsidRDefault="00521E01" w:rsidP="00521E01">
      <w:pPr>
        <w:rPr>
          <w:rFonts w:asciiTheme="minorHAnsi" w:hAnsiTheme="minorHAnsi" w:cstheme="minorHAnsi"/>
        </w:rPr>
      </w:pPr>
    </w:p>
    <w:p w14:paraId="5ED2961E" w14:textId="77777777" w:rsidR="00521E01" w:rsidRPr="007F17F1" w:rsidRDefault="00521E01" w:rsidP="00521E01">
      <w:pPr>
        <w:rPr>
          <w:rFonts w:asciiTheme="minorHAnsi" w:hAnsiTheme="minorHAnsi" w:cstheme="minorHAnsi"/>
        </w:rPr>
      </w:pPr>
      <w:r w:rsidRPr="007F17F1">
        <w:rPr>
          <w:rStyle w:val="Emphasis"/>
          <w:rFonts w:asciiTheme="minorHAnsi" w:hAnsiTheme="minorHAnsi" w:cstheme="minorHAnsi"/>
        </w:rPr>
        <w:t xml:space="preserve">Sophisticated </w:t>
      </w:r>
      <w:r w:rsidRPr="007F17F1">
        <w:rPr>
          <w:rStyle w:val="Emphasis"/>
          <w:rFonts w:asciiTheme="minorHAnsi" w:hAnsiTheme="minorHAnsi" w:cstheme="minorHAnsi"/>
          <w:highlight w:val="yellow"/>
        </w:rPr>
        <w:t>fake media</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hasn't emerged as a factor in the </w:t>
      </w:r>
      <w:r w:rsidRPr="007F17F1">
        <w:rPr>
          <w:rStyle w:val="Emphasis"/>
          <w:rFonts w:asciiTheme="minorHAnsi" w:hAnsiTheme="minorHAnsi" w:cstheme="minorHAnsi"/>
        </w:rPr>
        <w:t>disinformation wars</w:t>
      </w:r>
      <w:r w:rsidRPr="007F17F1">
        <w:rPr>
          <w:rStyle w:val="StyleUnderline"/>
          <w:rFonts w:asciiTheme="minorHAnsi" w:hAnsiTheme="minorHAnsi" w:cstheme="minorHAnsi"/>
        </w:rPr>
        <w:t xml:space="preserve"> in the ways once feared</w:t>
      </w:r>
      <w:r w:rsidRPr="007F17F1">
        <w:rPr>
          <w:rFonts w:asciiTheme="minorHAnsi" w:hAnsiTheme="minorHAnsi" w:cstheme="minorHAnsi"/>
        </w:rPr>
        <w:t xml:space="preserve"> — and two specialists say </w:t>
      </w:r>
      <w:r w:rsidRPr="007F17F1">
        <w:rPr>
          <w:rStyle w:val="StyleUnderline"/>
          <w:rFonts w:asciiTheme="minorHAnsi" w:hAnsiTheme="minorHAnsi" w:cstheme="minorHAnsi"/>
        </w:rPr>
        <w:t xml:space="preserve">it may have </w:t>
      </w:r>
      <w:r w:rsidRPr="007F17F1">
        <w:rPr>
          <w:rStyle w:val="Emphasis"/>
          <w:rFonts w:asciiTheme="minorHAnsi" w:hAnsiTheme="minorHAnsi" w:cstheme="minorHAnsi"/>
          <w:highlight w:val="yellow"/>
        </w:rPr>
        <w:t>missed its moment</w:t>
      </w:r>
      <w:r w:rsidRPr="007F17F1">
        <w:rPr>
          <w:rStyle w:val="Emphasis"/>
          <w:rFonts w:asciiTheme="minorHAnsi" w:hAnsiTheme="minorHAnsi" w:cstheme="minorHAnsi"/>
        </w:rPr>
        <w:t>.</w:t>
      </w:r>
      <w:r w:rsidRPr="007F17F1">
        <w:rPr>
          <w:rFonts w:asciiTheme="minorHAnsi" w:hAnsiTheme="minorHAnsi" w:cstheme="minorHAnsi"/>
        </w:rPr>
        <w:t xml:space="preserve"> </w:t>
      </w:r>
      <w:proofErr w:type="gramStart"/>
      <w:r w:rsidRPr="007F17F1">
        <w:rPr>
          <w:rFonts w:asciiTheme="minorHAnsi" w:hAnsiTheme="minorHAnsi" w:cstheme="minorHAnsi"/>
        </w:rPr>
        <w:t>Deceptive video and audio recordings,</w:t>
      </w:r>
      <w:proofErr w:type="gramEnd"/>
      <w:r w:rsidRPr="007F17F1">
        <w:rPr>
          <w:rFonts w:asciiTheme="minorHAnsi" w:hAnsiTheme="minorHAnsi" w:cstheme="minorHAnsi"/>
        </w:rPr>
        <w:t xml:space="preserve"> often nicknamed “</w:t>
      </w:r>
      <w:r w:rsidRPr="007F17F1">
        <w:rPr>
          <w:rStyle w:val="Emphasis"/>
          <w:rFonts w:asciiTheme="minorHAnsi" w:hAnsiTheme="minorHAnsi" w:cstheme="minorHAnsi"/>
          <w:highlight w:val="yellow"/>
        </w:rPr>
        <w:t>deepfakes</w:t>
      </w:r>
      <w:r w:rsidRPr="007F17F1">
        <w:rPr>
          <w:rFonts w:asciiTheme="minorHAnsi" w:hAnsiTheme="minorHAnsi" w:cstheme="minorHAnsi"/>
        </w:rPr>
        <w:t xml:space="preserve">,” have been the subject of sustained attention by legislators and technologists, but </w:t>
      </w:r>
      <w:r w:rsidRPr="007F17F1">
        <w:rPr>
          <w:rStyle w:val="StyleUnderline"/>
          <w:rFonts w:asciiTheme="minorHAnsi" w:hAnsiTheme="minorHAnsi" w:cstheme="minorHAnsi"/>
        </w:rPr>
        <w:t xml:space="preserve">so far </w:t>
      </w:r>
      <w:r w:rsidRPr="007F17F1">
        <w:rPr>
          <w:rStyle w:val="StyleUnderline"/>
          <w:rFonts w:asciiTheme="minorHAnsi" w:hAnsiTheme="minorHAnsi" w:cstheme="minorHAnsi"/>
          <w:highlight w:val="yellow"/>
        </w:rPr>
        <w:t xml:space="preserve">have </w:t>
      </w:r>
      <w:r w:rsidRPr="007F17F1">
        <w:rPr>
          <w:rStyle w:val="Emphasis"/>
          <w:rFonts w:asciiTheme="minorHAnsi" w:hAnsiTheme="minorHAnsi" w:cstheme="minorHAnsi"/>
          <w:highlight w:val="yellow"/>
        </w:rPr>
        <w:t>not been employed</w:t>
      </w:r>
      <w:r w:rsidRPr="007F17F1">
        <w:rPr>
          <w:rStyle w:val="StyleUnderline"/>
          <w:rFonts w:asciiTheme="minorHAnsi" w:hAnsiTheme="minorHAnsi" w:cstheme="minorHAnsi"/>
        </w:rPr>
        <w:t xml:space="preserve"> to </w:t>
      </w:r>
      <w:r w:rsidRPr="007F17F1">
        <w:rPr>
          <w:rStyle w:val="Emphasis"/>
          <w:rFonts w:asciiTheme="minorHAnsi" w:hAnsiTheme="minorHAnsi" w:cstheme="minorHAnsi"/>
        </w:rPr>
        <w:t>decisive effect</w:t>
      </w:r>
      <w:r w:rsidRPr="007F17F1">
        <w:rPr>
          <w:rFonts w:asciiTheme="minorHAnsi" w:hAnsiTheme="minorHAnsi" w:cstheme="minorHAnsi"/>
        </w:rPr>
        <w:t>, said two panelists at a video conference convened on Wednesday by NATO. One speaker borrowed Sherlock Holmes' reasoning about the significance of something that didn't happen. “</w:t>
      </w:r>
      <w:r w:rsidRPr="007F17F1">
        <w:rPr>
          <w:rStyle w:val="StyleUnderline"/>
          <w:rFonts w:asciiTheme="minorHAnsi" w:hAnsiTheme="minorHAnsi" w:cstheme="minorHAnsi"/>
          <w:highlight w:val="yellow"/>
        </w:rPr>
        <w:t>We've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already </w:t>
      </w:r>
      <w:r w:rsidRPr="007F17F1">
        <w:rPr>
          <w:rStyle w:val="Emphasis"/>
          <w:rFonts w:asciiTheme="minorHAnsi" w:hAnsiTheme="minorHAnsi" w:cstheme="minorHAnsi"/>
          <w:highlight w:val="yellow"/>
        </w:rPr>
        <w:t>passed</w:t>
      </w:r>
      <w:r w:rsidRPr="007F17F1">
        <w:rPr>
          <w:rStyle w:val="StyleUnderline"/>
          <w:rFonts w:asciiTheme="minorHAnsi" w:hAnsiTheme="minorHAnsi" w:cstheme="minorHAnsi"/>
          <w:highlight w:val="yellow"/>
        </w:rPr>
        <w:t xml:space="preserve"> the stage at which they would have been</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most </w:t>
      </w:r>
      <w:r w:rsidRPr="007F17F1">
        <w:rPr>
          <w:rStyle w:val="Emphasis"/>
          <w:rFonts w:asciiTheme="minorHAnsi" w:hAnsiTheme="minorHAnsi" w:cstheme="minorHAnsi"/>
          <w:highlight w:val="yellow"/>
        </w:rPr>
        <w:t>effective</w:t>
      </w:r>
      <w:r w:rsidRPr="007F17F1">
        <w:rPr>
          <w:rFonts w:asciiTheme="minorHAnsi" w:hAnsiTheme="minorHAnsi" w:cstheme="minorHAnsi"/>
        </w:rPr>
        <w:t xml:space="preserve">,” said Keir Giles, a Russia specialist with the Conflict Studies Research Centre in the United Kingdom. “They're the dog that never barked.”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perils of deepfakes</w:t>
      </w:r>
      <w:r w:rsidRPr="007F17F1">
        <w:rPr>
          <w:rStyle w:val="StyleUnderline"/>
          <w:rFonts w:asciiTheme="minorHAnsi" w:hAnsiTheme="minorHAnsi" w:cstheme="minorHAnsi"/>
        </w:rPr>
        <w:t xml:space="preserve"> in political interference have been discussed </w:t>
      </w:r>
      <w:r w:rsidRPr="007F17F1">
        <w:rPr>
          <w:rStyle w:val="Emphasis"/>
          <w:rFonts w:asciiTheme="minorHAnsi" w:hAnsiTheme="minorHAnsi" w:cstheme="minorHAnsi"/>
        </w:rPr>
        <w:t>too often</w:t>
      </w:r>
      <w:r w:rsidRPr="007F17F1">
        <w:rPr>
          <w:rStyle w:val="StyleUnderline"/>
          <w:rFonts w:asciiTheme="minorHAnsi" w:hAnsiTheme="minorHAnsi" w:cstheme="minorHAnsi"/>
        </w:rPr>
        <w:t xml:space="preserve"> and many </w:t>
      </w:r>
      <w:r w:rsidRPr="007F17F1">
        <w:rPr>
          <w:rStyle w:val="StyleUnderline"/>
          <w:rFonts w:asciiTheme="minorHAnsi" w:hAnsiTheme="minorHAnsi" w:cstheme="minorHAnsi"/>
          <w:highlight w:val="yellow"/>
        </w:rPr>
        <w:t xml:space="preserve">people have become </w:t>
      </w:r>
      <w:r w:rsidRPr="007F17F1">
        <w:rPr>
          <w:rStyle w:val="Emphasis"/>
          <w:rFonts w:asciiTheme="minorHAnsi" w:hAnsiTheme="minorHAnsi" w:cstheme="minorHAnsi"/>
          <w:highlight w:val="yellow"/>
        </w:rPr>
        <w:t>too familiar with them</w:t>
      </w:r>
      <w:r w:rsidRPr="007F17F1">
        <w:rPr>
          <w:rFonts w:asciiTheme="minorHAnsi" w:hAnsiTheme="minorHAnsi" w:cstheme="minorHAnsi"/>
        </w:rPr>
        <w:t xml:space="preserve">, Giles said during the online discussion, hosted by NATO's Strategic Communications Centre of Excellence. Following all the reports and revelations about election interference in the West since 2016, </w:t>
      </w:r>
      <w:r w:rsidRPr="007F17F1">
        <w:rPr>
          <w:rStyle w:val="StyleUnderline"/>
          <w:rFonts w:asciiTheme="minorHAnsi" w:hAnsiTheme="minorHAnsi" w:cstheme="minorHAnsi"/>
        </w:rPr>
        <w:t xml:space="preserve">citizens </w:t>
      </w:r>
      <w:r w:rsidRPr="007F17F1">
        <w:rPr>
          <w:rStyle w:val="Emphasis"/>
          <w:rFonts w:asciiTheme="minorHAnsi" w:hAnsiTheme="minorHAnsi" w:cstheme="minorHAnsi"/>
        </w:rPr>
        <w:t>know too much</w:t>
      </w:r>
      <w:r w:rsidRPr="007F17F1">
        <w:rPr>
          <w:rStyle w:val="StyleUnderline"/>
          <w:rFonts w:asciiTheme="minorHAnsi" w:hAnsiTheme="minorHAnsi" w:cstheme="minorHAnsi"/>
        </w:rPr>
        <w:t xml:space="preserve"> to be </w:t>
      </w:r>
      <w:r w:rsidRPr="007F17F1">
        <w:rPr>
          <w:rStyle w:val="Emphasis"/>
          <w:rFonts w:asciiTheme="minorHAnsi" w:hAnsiTheme="minorHAnsi" w:cstheme="minorHAnsi"/>
        </w:rPr>
        <w:t>hoodwinked</w:t>
      </w:r>
      <w:r w:rsidRPr="007F17F1">
        <w:rPr>
          <w:rStyle w:val="StyleUnderline"/>
          <w:rFonts w:asciiTheme="minorHAnsi" w:hAnsiTheme="minorHAnsi" w:cstheme="minorHAnsi"/>
        </w:rPr>
        <w:t xml:space="preserve"> </w:t>
      </w:r>
      <w:r w:rsidRPr="007F17F1">
        <w:rPr>
          <w:rFonts w:asciiTheme="minorHAnsi" w:hAnsiTheme="minorHAnsi" w:cstheme="minorHAnsi"/>
        </w:rPr>
        <w:t>in the way a fake video might once have fooled large numbers of people, he argued: “They no longer have the power to shock.” Tim Hwang, director of the Harvard-MIT Ethics and Governance of AI Initiative, agreed that deepfakes haven't proven as dangerous as once feared, although for different reasons. Hwang argued that users of “</w:t>
      </w:r>
      <w:r w:rsidRPr="007F17F1">
        <w:rPr>
          <w:rStyle w:val="StyleUnderline"/>
          <w:rFonts w:asciiTheme="minorHAnsi" w:hAnsiTheme="minorHAnsi" w:cstheme="minorHAnsi"/>
        </w:rPr>
        <w:t xml:space="preserve">active </w:t>
      </w:r>
      <w:r w:rsidRPr="007F17F1">
        <w:rPr>
          <w:rStyle w:val="StyleUnderline"/>
          <w:rFonts w:asciiTheme="minorHAnsi" w:hAnsiTheme="minorHAnsi" w:cstheme="minorHAnsi"/>
          <w:highlight w:val="yellow"/>
        </w:rPr>
        <w:t>measures</w:t>
      </w:r>
      <w:r w:rsidRPr="007F17F1">
        <w:rPr>
          <w:rFonts w:asciiTheme="minorHAnsi" w:hAnsiTheme="minorHAnsi" w:cstheme="minorHAnsi"/>
        </w:rPr>
        <w:t xml:space="preserve">” (efforts to sow misinformation and influence public opinion) </w:t>
      </w:r>
      <w:r w:rsidRPr="007F17F1">
        <w:rPr>
          <w:rStyle w:val="StyleUnderline"/>
          <w:rFonts w:asciiTheme="minorHAnsi" w:hAnsiTheme="minorHAnsi" w:cstheme="minorHAnsi"/>
          <w:highlight w:val="yellow"/>
        </w:rPr>
        <w:t xml:space="preserve">can be </w:t>
      </w:r>
      <w:r w:rsidRPr="007F17F1">
        <w:rPr>
          <w:rStyle w:val="Emphasis"/>
          <w:rFonts w:asciiTheme="minorHAnsi" w:hAnsiTheme="minorHAnsi" w:cstheme="minorHAnsi"/>
          <w:highlight w:val="yellow"/>
        </w:rPr>
        <w:t>much more effective</w:t>
      </w:r>
      <w:r w:rsidRPr="007F17F1">
        <w:rPr>
          <w:rStyle w:val="StyleUnderline"/>
          <w:rFonts w:asciiTheme="minorHAnsi" w:hAnsiTheme="minorHAnsi" w:cstheme="minorHAnsi"/>
          <w:highlight w:val="yellow"/>
        </w:rPr>
        <w:t xml:space="preserve"> with </w:t>
      </w:r>
      <w:r w:rsidRPr="007F17F1">
        <w:rPr>
          <w:rStyle w:val="Emphasis"/>
          <w:rFonts w:asciiTheme="minorHAnsi" w:hAnsiTheme="minorHAnsi" w:cstheme="minorHAnsi"/>
          <w:highlight w:val="yellow"/>
        </w:rPr>
        <w:t>cheaper</w:t>
      </w:r>
      <w:r w:rsidRPr="007F17F1">
        <w:rPr>
          <w:rStyle w:val="StyleUnderline"/>
          <w:rFonts w:asciiTheme="minorHAnsi" w:hAnsiTheme="minorHAnsi" w:cstheme="minorHAnsi"/>
        </w:rPr>
        <w:t xml:space="preserve">, </w:t>
      </w:r>
      <w:proofErr w:type="gramStart"/>
      <w:r w:rsidRPr="007F17F1">
        <w:rPr>
          <w:rStyle w:val="Emphasis"/>
          <w:rFonts w:asciiTheme="minorHAnsi" w:hAnsiTheme="minorHAnsi" w:cstheme="minorHAnsi"/>
        </w:rPr>
        <w:t>simpler</w:t>
      </w:r>
      <w:proofErr w:type="gramEnd"/>
      <w:r w:rsidRPr="007F17F1">
        <w:rPr>
          <w:rFonts w:asciiTheme="minorHAnsi" w:hAnsiTheme="minorHAnsi" w:cstheme="minorHAnsi"/>
        </w:rPr>
        <w:t xml:space="preserve"> and just as devious types of </w:t>
      </w:r>
      <w:r w:rsidRPr="007F17F1">
        <w:rPr>
          <w:rStyle w:val="Emphasis"/>
          <w:rFonts w:asciiTheme="minorHAnsi" w:hAnsiTheme="minorHAnsi" w:cstheme="minorHAnsi"/>
          <w:highlight w:val="yellow"/>
        </w:rPr>
        <w:t>fakes</w:t>
      </w:r>
      <w:r w:rsidRPr="007F17F1">
        <w:rPr>
          <w:rFonts w:asciiTheme="minorHAnsi" w:hAnsiTheme="minorHAnsi" w:cstheme="minorHAnsi"/>
        </w:rPr>
        <w:t xml:space="preserve"> — </w:t>
      </w:r>
      <w:r w:rsidRPr="007F17F1">
        <w:rPr>
          <w:rStyle w:val="Emphasis"/>
          <w:rFonts w:asciiTheme="minorHAnsi" w:hAnsiTheme="minorHAnsi" w:cstheme="minorHAnsi"/>
          <w:highlight w:val="yellow"/>
        </w:rPr>
        <w:t>mis-captioning a photo</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turning it into a meme</w:t>
      </w:r>
      <w:r w:rsidRPr="007F17F1">
        <w:rPr>
          <w:rStyle w:val="StyleUnderline"/>
          <w:rFonts w:asciiTheme="minorHAnsi" w:hAnsiTheme="minorHAnsi" w:cstheme="minorHAnsi"/>
        </w:rPr>
        <w:t xml:space="preserve">, for example. </w:t>
      </w:r>
      <w:r w:rsidRPr="007F17F1">
        <w:rPr>
          <w:rFonts w:asciiTheme="minorHAnsi" w:hAnsiTheme="minorHAnsi" w:cstheme="minorHAnsi"/>
        </w:rPr>
        <w:t xml:space="preserve">Influence specialists working for Russia and other governments also imitate Americans on Facebook, for another example, worming their way into real Americans' political activities to amplify disagreements or, in some cases, try to persuade people not to vote. Other researchers have suggested this work </w:t>
      </w:r>
      <w:proofErr w:type="gramStart"/>
      <w:r w:rsidRPr="007F17F1">
        <w:rPr>
          <w:rFonts w:asciiTheme="minorHAnsi" w:hAnsiTheme="minorHAnsi" w:cstheme="minorHAnsi"/>
        </w:rPr>
        <w:t>continues on</w:t>
      </w:r>
      <w:proofErr w:type="gramEnd"/>
      <w:r w:rsidRPr="007F17F1">
        <w:rPr>
          <w:rFonts w:asciiTheme="minorHAnsi" w:hAnsiTheme="minorHAnsi" w:cstheme="minorHAnsi"/>
        </w:rPr>
        <w:t xml:space="preserve"> social networks and has become more difficult to detect. Defense is stronger than attack Hwang also observed that </w:t>
      </w:r>
      <w:r w:rsidRPr="007F17F1">
        <w:rPr>
          <w:rStyle w:val="StyleUnderline"/>
          <w:rFonts w:asciiTheme="minorHAnsi" w:hAnsiTheme="minorHAnsi" w:cstheme="minorHAnsi"/>
        </w:rPr>
        <w:t xml:space="preserve">the more deepfakes are made, the </w:t>
      </w:r>
      <w:r w:rsidRPr="007F17F1">
        <w:rPr>
          <w:rStyle w:val="Emphasis"/>
          <w:rFonts w:asciiTheme="minorHAnsi" w:hAnsiTheme="minorHAnsi" w:cstheme="minorHAnsi"/>
        </w:rPr>
        <w:t>better</w:t>
      </w:r>
      <w:r w:rsidRPr="007F17F1">
        <w:rPr>
          <w:rStyle w:val="StyleUnderline"/>
          <w:rFonts w:asciiTheme="minorHAnsi" w:hAnsiTheme="minorHAnsi" w:cstheme="minorHAnsi"/>
        </w:rPr>
        <w:t xml:space="preserve"> machine learning becomes at </w:t>
      </w:r>
      <w:r w:rsidRPr="007F17F1">
        <w:rPr>
          <w:rStyle w:val="Emphasis"/>
          <w:rFonts w:asciiTheme="minorHAnsi" w:hAnsiTheme="minorHAnsi" w:cstheme="minorHAnsi"/>
        </w:rPr>
        <w:t>detecting them.</w:t>
      </w:r>
      <w:r w:rsidRPr="007F17F1">
        <w:rPr>
          <w:rFonts w:asciiTheme="minorHAnsi" w:hAnsiTheme="minorHAnsi" w:cstheme="minorHAnsi"/>
        </w:rPr>
        <w:t xml:space="preserve"> A very sophisticated, real-looking fake video might still be effective in a political context, he acknowledged — and at a cost to create of around $10,000, it would be easily within the means of a government's active measures specialists. But </w:t>
      </w:r>
      <w:r w:rsidRPr="007F17F1">
        <w:rPr>
          <w:rStyle w:val="StyleUnderline"/>
          <w:rFonts w:asciiTheme="minorHAnsi" w:hAnsiTheme="minorHAnsi" w:cstheme="minorHAnsi"/>
        </w:rPr>
        <w:t xml:space="preserve">the </w:t>
      </w:r>
      <w:r w:rsidRPr="007F17F1">
        <w:rPr>
          <w:rStyle w:val="Emphasis"/>
          <w:rFonts w:asciiTheme="minorHAnsi" w:hAnsiTheme="minorHAnsi" w:cstheme="minorHAnsi"/>
        </w:rPr>
        <w:t>risks</w:t>
      </w:r>
      <w:r w:rsidRPr="007F17F1">
        <w:rPr>
          <w:rStyle w:val="StyleUnderline"/>
          <w:rFonts w:asciiTheme="minorHAnsi" w:hAnsiTheme="minorHAnsi" w:cstheme="minorHAnsi"/>
        </w:rPr>
        <w:t xml:space="preserve"> of attempting a </w:t>
      </w:r>
      <w:r w:rsidRPr="007F17F1">
        <w:rPr>
          <w:rStyle w:val="Emphasis"/>
          <w:rFonts w:asciiTheme="minorHAnsi" w:hAnsiTheme="minorHAnsi" w:cstheme="minorHAnsi"/>
        </w:rPr>
        <w:t>major disruption</w:t>
      </w:r>
      <w:r w:rsidRPr="007F17F1">
        <w:rPr>
          <w:rStyle w:val="StyleUnderline"/>
          <w:rFonts w:asciiTheme="minorHAnsi" w:hAnsiTheme="minorHAnsi" w:cstheme="minorHAnsi"/>
        </w:rPr>
        <w:t xml:space="preserve"> with such a video may </w:t>
      </w:r>
      <w:r w:rsidRPr="007F17F1">
        <w:rPr>
          <w:rStyle w:val="Emphasis"/>
          <w:rFonts w:asciiTheme="minorHAnsi" w:hAnsiTheme="minorHAnsi" w:cstheme="minorHAnsi"/>
        </w:rPr>
        <w:t>outweigh an adversary's desire to use one</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People may be </w:t>
      </w:r>
      <w:r w:rsidRPr="007F17F1">
        <w:rPr>
          <w:rStyle w:val="Emphasis"/>
          <w:rFonts w:asciiTheme="minorHAnsi" w:hAnsiTheme="minorHAnsi" w:cstheme="minorHAnsi"/>
        </w:rPr>
        <w:t>too media literate</w:t>
      </w:r>
      <w:r w:rsidRPr="007F17F1">
        <w:rPr>
          <w:rFonts w:asciiTheme="minorHAnsi" w:hAnsiTheme="minorHAnsi" w:cstheme="minorHAnsi"/>
        </w:rPr>
        <w:t xml:space="preserve">, as Giles argued, and </w:t>
      </w:r>
      <w:r w:rsidRPr="007F17F1">
        <w:rPr>
          <w:rStyle w:val="StyleUnderline"/>
          <w:rFonts w:asciiTheme="minorHAnsi" w:hAnsiTheme="minorHAnsi" w:cstheme="minorHAnsi"/>
          <w:highlight w:val="yellow"/>
        </w:rPr>
        <w:t>the tech</w:t>
      </w:r>
      <w:r w:rsidRPr="007F17F1">
        <w:rPr>
          <w:rStyle w:val="StyleUnderline"/>
          <w:rFonts w:asciiTheme="minorHAnsi" w:hAnsiTheme="minorHAnsi" w:cstheme="minorHAnsi"/>
        </w:rPr>
        <w:t xml:space="preserve">nology </w:t>
      </w:r>
      <w:r w:rsidRPr="007F17F1">
        <w:rPr>
          <w:rStyle w:val="StyleUnderline"/>
          <w:rFonts w:asciiTheme="minorHAnsi" w:hAnsiTheme="minorHAnsi" w:cstheme="minorHAnsi"/>
          <w:highlight w:val="yellow"/>
        </w:rPr>
        <w:t xml:space="preserve">to </w:t>
      </w:r>
      <w:r w:rsidRPr="007F17F1">
        <w:rPr>
          <w:rStyle w:val="Emphasis"/>
          <w:rFonts w:asciiTheme="minorHAnsi" w:hAnsiTheme="minorHAnsi" w:cstheme="minorHAnsi"/>
          <w:highlight w:val="yellow"/>
        </w:rPr>
        <w:t>detect</w:t>
      </w:r>
      <w:r w:rsidRPr="007F17F1">
        <w:rPr>
          <w:rStyle w:val="StyleUnderline"/>
          <w:rFonts w:asciiTheme="minorHAnsi" w:hAnsiTheme="minorHAnsi" w:cstheme="minorHAnsi"/>
          <w:highlight w:val="yellow"/>
        </w:rPr>
        <w:t xml:space="preserve"> a fake may mean it can be deflated </w:t>
      </w:r>
      <w:r w:rsidRPr="007F17F1">
        <w:rPr>
          <w:rStyle w:val="Emphasis"/>
          <w:rFonts w:asciiTheme="minorHAnsi" w:hAnsiTheme="minorHAnsi" w:cstheme="minorHAnsi"/>
          <w:highlight w:val="yellow"/>
        </w:rPr>
        <w:t xml:space="preserve">too swiftly </w:t>
      </w:r>
      <w:r w:rsidRPr="007F17F1">
        <w:rPr>
          <w:rStyle w:val="Emphasis"/>
          <w:rFonts w:asciiTheme="minorHAnsi" w:hAnsiTheme="minorHAnsi" w:cstheme="minorHAnsi"/>
        </w:rPr>
        <w:t>to have an effect</w:t>
      </w:r>
      <w:r w:rsidRPr="007F17F1">
        <w:rPr>
          <w:rStyle w:val="StyleUnderline"/>
          <w:rFonts w:asciiTheme="minorHAnsi" w:hAnsiTheme="minorHAnsi" w:cstheme="minorHAnsi"/>
        </w:rPr>
        <w:t>,</w:t>
      </w:r>
      <w:r w:rsidRPr="007F17F1">
        <w:rPr>
          <w:rFonts w:asciiTheme="minorHAnsi" w:hAnsiTheme="minorHAnsi" w:cstheme="minorHAnsi"/>
        </w:rPr>
        <w:t xml:space="preserve"> as Hwang said. “I tend to be skeptical these will have a large-scale impact over time,” he said. One technology boss told NPR in an interview last year that </w:t>
      </w:r>
      <w:r w:rsidRPr="007F17F1">
        <w:rPr>
          <w:rStyle w:val="StyleUnderline"/>
          <w:rFonts w:asciiTheme="minorHAnsi" w:hAnsiTheme="minorHAnsi" w:cstheme="minorHAnsi"/>
        </w:rPr>
        <w:t xml:space="preserve">years' worth of work on corporate fraud protection systems </w:t>
      </w:r>
      <w:r w:rsidRPr="007F17F1">
        <w:rPr>
          <w:rStyle w:val="Emphasis"/>
          <w:rFonts w:asciiTheme="minorHAnsi" w:hAnsiTheme="minorHAnsi" w:cstheme="minorHAnsi"/>
        </w:rPr>
        <w:t>has given an edge</w:t>
      </w:r>
      <w:r w:rsidRPr="007F17F1">
        <w:rPr>
          <w:rStyle w:val="StyleUnderline"/>
          <w:rFonts w:asciiTheme="minorHAnsi" w:hAnsiTheme="minorHAnsi" w:cstheme="minorHAnsi"/>
        </w:rPr>
        <w:t xml:space="preserve"> to detecting fake media.” </w:t>
      </w:r>
      <w:r w:rsidRPr="007F17F1">
        <w:rPr>
          <w:rFonts w:asciiTheme="minorHAnsi" w:hAnsiTheme="minorHAnsi" w:cstheme="minorHAnsi"/>
        </w:rPr>
        <w:t>This is not a static field. Obviously, on our end we've performed all sorts of great advances over this year in advancing our technology, but these synthetic voices are advancing at a rapid pace,” said Brett Beranek, head of security business for the technology firm Nuance. “</w:t>
      </w:r>
      <w:proofErr w:type="gramStart"/>
      <w:r w:rsidRPr="007F17F1">
        <w:rPr>
          <w:rFonts w:asciiTheme="minorHAnsi" w:hAnsiTheme="minorHAnsi" w:cstheme="minorHAnsi"/>
        </w:rPr>
        <w:t>So</w:t>
      </w:r>
      <w:proofErr w:type="gramEnd"/>
      <w:r w:rsidRPr="007F17F1">
        <w:rPr>
          <w:rFonts w:asciiTheme="minorHAnsi" w:hAnsiTheme="minorHAnsi" w:cstheme="minorHAnsi"/>
        </w:rPr>
        <w:t xml:space="preserve"> we need to keep up.” Beranek described how systems developed to detect telephone fraudsters could be applied to verify the speech in a fake clip of video or audio. </w:t>
      </w:r>
      <w:r w:rsidRPr="007F17F1">
        <w:rPr>
          <w:rStyle w:val="StyleUnderline"/>
          <w:rFonts w:asciiTheme="minorHAnsi" w:hAnsiTheme="minorHAnsi" w:cstheme="minorHAnsi"/>
        </w:rPr>
        <w:t xml:space="preserve">Corporate clients that rely on telephone voice systems must be wary about people attempting to pose as others with </w:t>
      </w:r>
      <w:r w:rsidRPr="007F17F1">
        <w:rPr>
          <w:rStyle w:val="Emphasis"/>
          <w:rFonts w:asciiTheme="minorHAnsi" w:hAnsiTheme="minorHAnsi" w:cstheme="minorHAnsi"/>
        </w:rPr>
        <w:t>artificial</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disguised voices</w:t>
      </w:r>
      <w:r w:rsidRPr="007F17F1">
        <w:rPr>
          <w:rFonts w:asciiTheme="minorHAnsi" w:hAnsiTheme="minorHAnsi" w:cstheme="minorHAnsi"/>
        </w:rPr>
        <w:t xml:space="preserve">. Beranek's company sells a product that helps to detect them, and </w:t>
      </w:r>
      <w:r w:rsidRPr="007F17F1">
        <w:rPr>
          <w:rStyle w:val="StyleUnderline"/>
          <w:rFonts w:asciiTheme="minorHAnsi" w:hAnsiTheme="minorHAnsi" w:cstheme="minorHAnsi"/>
        </w:rPr>
        <w:t xml:space="preserve">that countermeasure </w:t>
      </w:r>
      <w:r w:rsidRPr="007F17F1">
        <w:rPr>
          <w:rStyle w:val="Emphasis"/>
          <w:rFonts w:asciiTheme="minorHAnsi" w:hAnsiTheme="minorHAnsi" w:cstheme="minorHAnsi"/>
        </w:rPr>
        <w:t>also</w:t>
      </w:r>
      <w:r w:rsidRPr="007F17F1">
        <w:rPr>
          <w:rStyle w:val="StyleUnderline"/>
          <w:rFonts w:asciiTheme="minorHAnsi" w:hAnsiTheme="minorHAnsi" w:cstheme="minorHAnsi"/>
        </w:rPr>
        <w:t xml:space="preserve"> works well in </w:t>
      </w:r>
      <w:r w:rsidRPr="007F17F1">
        <w:rPr>
          <w:rStyle w:val="Emphasis"/>
          <w:rFonts w:asciiTheme="minorHAnsi" w:hAnsiTheme="minorHAnsi" w:cstheme="minorHAnsi"/>
        </w:rPr>
        <w:t>detecting fake audio</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rPr>
        <w:t>video</w:t>
      </w:r>
      <w:r w:rsidRPr="007F17F1">
        <w:rPr>
          <w:rStyle w:val="StyleUnderline"/>
          <w:rFonts w:asciiTheme="minorHAnsi" w:hAnsiTheme="minorHAnsi" w:cstheme="minorHAnsi"/>
        </w:rPr>
        <w:t xml:space="preserve">. </w:t>
      </w:r>
      <w:r w:rsidRPr="007F17F1">
        <w:rPr>
          <w:rFonts w:asciiTheme="minorHAnsi" w:hAnsiTheme="minorHAnsi" w:cstheme="minorHAnsi"/>
        </w:rPr>
        <w:t xml:space="preserve">Machines using neural networks can detect known types of synthetic voices. Nuance also says </w:t>
      </w:r>
      <w:r w:rsidRPr="007F17F1">
        <w:rPr>
          <w:rStyle w:val="StyleUnderline"/>
          <w:rFonts w:asciiTheme="minorHAnsi" w:hAnsiTheme="minorHAnsi" w:cstheme="minorHAnsi"/>
        </w:rPr>
        <w:t xml:space="preserve">it can analyze a recording of a real, known voice — say, that of a </w:t>
      </w:r>
      <w:r w:rsidRPr="007F17F1">
        <w:rPr>
          <w:rStyle w:val="Emphasis"/>
          <w:rFonts w:asciiTheme="minorHAnsi" w:hAnsiTheme="minorHAnsi" w:cstheme="minorHAnsi"/>
        </w:rPr>
        <w:t>politician</w:t>
      </w:r>
      <w:r w:rsidRPr="007F17F1">
        <w:rPr>
          <w:rStyle w:val="StyleUnderline"/>
          <w:rFonts w:asciiTheme="minorHAnsi" w:hAnsiTheme="minorHAnsi" w:cstheme="minorHAnsi"/>
        </w:rPr>
        <w:t xml:space="preserve"> — and then </w:t>
      </w:r>
      <w:r w:rsidRPr="007F17F1">
        <w:rPr>
          <w:rStyle w:val="Emphasis"/>
          <w:rFonts w:asciiTheme="minorHAnsi" w:hAnsiTheme="minorHAnsi" w:cstheme="minorHAnsi"/>
        </w:rPr>
        <w:t>contrast its characteristics</w:t>
      </w:r>
      <w:r w:rsidRPr="007F17F1">
        <w:rPr>
          <w:rStyle w:val="StyleUnderline"/>
          <w:rFonts w:asciiTheme="minorHAnsi" w:hAnsiTheme="minorHAnsi" w:cstheme="minorHAnsi"/>
        </w:rPr>
        <w:t xml:space="preserve"> against a </w:t>
      </w:r>
      <w:r w:rsidRPr="007F17F1">
        <w:rPr>
          <w:rStyle w:val="Emphasis"/>
          <w:rFonts w:asciiTheme="minorHAnsi" w:hAnsiTheme="minorHAnsi" w:cstheme="minorHAnsi"/>
        </w:rPr>
        <w:t xml:space="preserve">suspicious recording. </w:t>
      </w:r>
      <w:r w:rsidRPr="007F17F1">
        <w:rPr>
          <w:rStyle w:val="StyleUnderline"/>
          <w:rFonts w:asciiTheme="minorHAnsi" w:hAnsiTheme="minorHAnsi" w:cstheme="minorHAnsi"/>
        </w:rPr>
        <w:t>Although</w:t>
      </w:r>
      <w:r w:rsidRPr="007F17F1">
        <w:rPr>
          <w:rFonts w:asciiTheme="minorHAnsi" w:hAnsiTheme="minorHAnsi" w:cstheme="minorHAnsi"/>
        </w:rPr>
        <w:t xml:space="preserve"> the world of </w:t>
      </w:r>
      <w:r w:rsidRPr="007F17F1">
        <w:rPr>
          <w:rStyle w:val="StyleUnderline"/>
          <w:rFonts w:asciiTheme="minorHAnsi" w:hAnsiTheme="minorHAnsi" w:cstheme="minorHAnsi"/>
          <w:highlight w:val="yellow"/>
        </w:rPr>
        <w:t>cybersecurity is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often </w:t>
      </w:r>
      <w:r w:rsidRPr="007F17F1">
        <w:rPr>
          <w:rStyle w:val="Emphasis"/>
          <w:rFonts w:asciiTheme="minorHAnsi" w:hAnsiTheme="minorHAnsi" w:cstheme="minorHAnsi"/>
          <w:highlight w:val="yellow"/>
        </w:rPr>
        <w:t>described</w:t>
      </w:r>
      <w:r w:rsidRPr="007F17F1">
        <w:rPr>
          <w:rStyle w:val="StyleUnderline"/>
          <w:rFonts w:asciiTheme="minorHAnsi" w:hAnsiTheme="minorHAnsi" w:cstheme="minorHAnsi"/>
          <w:highlight w:val="yellow"/>
        </w:rPr>
        <w:t xml:space="preserve"> as one in which </w:t>
      </w:r>
      <w:r w:rsidRPr="007F17F1">
        <w:rPr>
          <w:rStyle w:val="Emphasis"/>
          <w:rFonts w:asciiTheme="minorHAnsi" w:hAnsiTheme="minorHAnsi" w:cstheme="minorHAnsi"/>
          <w:highlight w:val="yellow"/>
        </w:rPr>
        <w:t>attackers</w:t>
      </w:r>
      <w:r w:rsidRPr="007F17F1">
        <w:rPr>
          <w:rStyle w:val="StyleUnderline"/>
          <w:rFonts w:asciiTheme="minorHAnsi" w:hAnsiTheme="minorHAnsi" w:cstheme="minorHAnsi"/>
        </w:rPr>
        <w:t xml:space="preserve"> generally </w:t>
      </w:r>
      <w:r w:rsidRPr="007F17F1">
        <w:rPr>
          <w:rStyle w:val="StyleUnderline"/>
          <w:rFonts w:asciiTheme="minorHAnsi" w:hAnsiTheme="minorHAnsi" w:cstheme="minorHAnsi"/>
          <w:highlight w:val="yellow"/>
        </w:rPr>
        <w:t>have an edge</w:t>
      </w:r>
      <w:r w:rsidRPr="007F17F1">
        <w:rPr>
          <w:rStyle w:val="StyleUnderline"/>
          <w:rFonts w:asciiTheme="minorHAnsi" w:hAnsiTheme="minorHAnsi" w:cstheme="minorHAnsi"/>
        </w:rPr>
        <w:t xml:space="preserve"> over </w:t>
      </w:r>
      <w:r w:rsidRPr="007F17F1">
        <w:rPr>
          <w:rStyle w:val="Emphasis"/>
          <w:rFonts w:asciiTheme="minorHAnsi" w:hAnsiTheme="minorHAnsi" w:cstheme="minorHAnsi"/>
        </w:rPr>
        <w:t>defenders</w:t>
      </w:r>
      <w:r w:rsidRPr="007F17F1">
        <w:rPr>
          <w:rFonts w:asciiTheme="minorHAnsi" w:hAnsiTheme="minorHAnsi" w:cstheme="minorHAnsi"/>
        </w:rPr>
        <w:t xml:space="preserve">, Beranek said he thought </w:t>
      </w:r>
      <w:r w:rsidRPr="007F17F1">
        <w:rPr>
          <w:rStyle w:val="StyleUnderline"/>
          <w:rFonts w:asciiTheme="minorHAnsi" w:hAnsiTheme="minorHAnsi" w:cstheme="minorHAnsi"/>
          <w:highlight w:val="yellow"/>
        </w:rPr>
        <w:t xml:space="preserve">the </w:t>
      </w:r>
      <w:r w:rsidRPr="007F17F1">
        <w:rPr>
          <w:rStyle w:val="Emphasis"/>
          <w:rFonts w:asciiTheme="minorHAnsi" w:hAnsiTheme="minorHAnsi" w:cstheme="minorHAnsi"/>
          <w:highlight w:val="yellow"/>
        </w:rPr>
        <w:t>inverse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was true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in</w:t>
      </w:r>
      <w:r w:rsidRPr="007F17F1">
        <w:rPr>
          <w:rStyle w:val="StyleUnderline"/>
          <w:rFonts w:asciiTheme="minorHAnsi" w:hAnsiTheme="minorHAnsi" w:cstheme="minorHAnsi"/>
        </w:rPr>
        <w:t xml:space="preserve"> terms of this kind of </w:t>
      </w:r>
      <w:r w:rsidRPr="007F17F1">
        <w:rPr>
          <w:rStyle w:val="Emphasis"/>
          <w:rFonts w:asciiTheme="minorHAnsi" w:hAnsiTheme="minorHAnsi" w:cstheme="minorHAnsi"/>
          <w:highlight w:val="yellow"/>
        </w:rPr>
        <w:t>fraud detection</w:t>
      </w:r>
      <w:r w:rsidRPr="007F17F1">
        <w:rPr>
          <w:rStyle w:val="Emphasis"/>
          <w:rFonts w:asciiTheme="minorHAnsi" w:hAnsiTheme="minorHAnsi" w:cstheme="minorHAnsi"/>
        </w:rPr>
        <w:t>.</w:t>
      </w:r>
      <w:r w:rsidRPr="007F17F1">
        <w:rPr>
          <w:rStyle w:val="StyleUnderline"/>
          <w:rFonts w:asciiTheme="minorHAnsi" w:hAnsiTheme="minorHAnsi" w:cstheme="minorHAnsi"/>
        </w:rPr>
        <w:t xml:space="preserve">” </w:t>
      </w:r>
      <w:r w:rsidRPr="007F17F1">
        <w:rPr>
          <w:rFonts w:asciiTheme="minorHAnsi" w:hAnsiTheme="minorHAnsi" w:cstheme="minorHAnsi"/>
        </w:rPr>
        <w:t xml:space="preserve">For the technology today, </w:t>
      </w:r>
      <w:r w:rsidRPr="007F17F1">
        <w:rPr>
          <w:rStyle w:val="StyleUnderline"/>
          <w:rFonts w:asciiTheme="minorHAnsi" w:hAnsiTheme="minorHAnsi" w:cstheme="minorHAnsi"/>
        </w:rPr>
        <w:t xml:space="preserve">the defense side is </w:t>
      </w:r>
      <w:r w:rsidRPr="007F17F1">
        <w:rPr>
          <w:rStyle w:val="Emphasis"/>
          <w:rFonts w:asciiTheme="minorHAnsi" w:hAnsiTheme="minorHAnsi" w:cstheme="minorHAnsi"/>
        </w:rPr>
        <w:t>significantly ahead of the attack side</w:t>
      </w:r>
      <w:r w:rsidRPr="007F17F1">
        <w:rPr>
          <w:rFonts w:asciiTheme="minorHAnsi" w:hAnsiTheme="minorHAnsi" w:cstheme="minorHAnsi"/>
        </w:rPr>
        <w:t xml:space="preserve">,” he said. Shaping the battlefield Hwang and Giles acknowledged in the NATO video conference that deepfakes likely will proliferate and become lower in cost to create, perhaps becoming simple enough to make with a smartphone app. One prospective response is the creation of more of what Hwang called “radioactive data” — </w:t>
      </w:r>
      <w:r w:rsidRPr="007F17F1">
        <w:rPr>
          <w:rStyle w:val="StyleUnderline"/>
          <w:rFonts w:asciiTheme="minorHAnsi" w:hAnsiTheme="minorHAnsi" w:cstheme="minorHAnsi"/>
        </w:rPr>
        <w:t xml:space="preserve">material </w:t>
      </w:r>
      <w:r w:rsidRPr="007F17F1">
        <w:rPr>
          <w:rStyle w:val="Emphasis"/>
          <w:rFonts w:asciiTheme="minorHAnsi" w:hAnsiTheme="minorHAnsi" w:cstheme="minorHAnsi"/>
        </w:rPr>
        <w:t>earmarked</w:t>
      </w:r>
      <w:r w:rsidRPr="007F17F1">
        <w:rPr>
          <w:rFonts w:asciiTheme="minorHAnsi" w:hAnsiTheme="minorHAnsi" w:cstheme="minorHAnsi"/>
        </w:rPr>
        <w:t xml:space="preserve"> </w:t>
      </w:r>
      <w:r w:rsidRPr="007F17F1">
        <w:rPr>
          <w:rStyle w:val="StyleUnderline"/>
          <w:rFonts w:asciiTheme="minorHAnsi" w:hAnsiTheme="minorHAnsi" w:cstheme="minorHAnsi"/>
        </w:rPr>
        <w:t>in advance</w:t>
      </w:r>
      <w:r w:rsidRPr="007F17F1">
        <w:rPr>
          <w:rFonts w:asciiTheme="minorHAnsi" w:hAnsiTheme="minorHAnsi" w:cstheme="minorHAnsi"/>
        </w:rPr>
        <w:t xml:space="preserve"> so that it </w:t>
      </w:r>
      <w:r w:rsidRPr="007F17F1">
        <w:rPr>
          <w:rStyle w:val="StyleUnderline"/>
          <w:rFonts w:asciiTheme="minorHAnsi" w:hAnsiTheme="minorHAnsi" w:cstheme="minorHAnsi"/>
        </w:rPr>
        <w:t xml:space="preserve">might make a fake </w:t>
      </w:r>
      <w:r w:rsidRPr="007F17F1">
        <w:rPr>
          <w:rStyle w:val="Emphasis"/>
          <w:rFonts w:asciiTheme="minorHAnsi" w:hAnsiTheme="minorHAnsi" w:cstheme="minorHAnsi"/>
        </w:rPr>
        <w:t xml:space="preserve">easier to detect. </w:t>
      </w:r>
      <w:r w:rsidRPr="007F17F1">
        <w:rPr>
          <w:rStyle w:val="StyleUnderline"/>
          <w:rFonts w:asciiTheme="minorHAnsi" w:hAnsiTheme="minorHAnsi" w:cstheme="minorHAnsi"/>
        </w:rPr>
        <w:t xml:space="preserve">If images of a political figure were so </w:t>
      </w:r>
      <w:r w:rsidRPr="007F17F1">
        <w:rPr>
          <w:rStyle w:val="Emphasis"/>
          <w:rFonts w:asciiTheme="minorHAnsi" w:hAnsiTheme="minorHAnsi" w:cstheme="minorHAnsi"/>
        </w:rPr>
        <w:t>tagged</w:t>
      </w:r>
      <w:r w:rsidRPr="007F17F1">
        <w:rPr>
          <w:rStyle w:val="StyleUnderline"/>
          <w:rFonts w:asciiTheme="minorHAnsi" w:hAnsiTheme="minorHAnsi" w:cstheme="minorHAnsi"/>
        </w:rPr>
        <w:t xml:space="preserve"> beforehand, they could be </w:t>
      </w:r>
      <w:r w:rsidRPr="007F17F1">
        <w:rPr>
          <w:rStyle w:val="Emphasis"/>
          <w:rFonts w:asciiTheme="minorHAnsi" w:hAnsiTheme="minorHAnsi" w:cstheme="minorHAnsi"/>
        </w:rPr>
        <w:t>spotted quickly</w:t>
      </w:r>
      <w:r w:rsidRPr="007F17F1">
        <w:rPr>
          <w:rStyle w:val="StyleUnderline"/>
          <w:rFonts w:asciiTheme="minorHAnsi" w:hAnsiTheme="minorHAnsi" w:cstheme="minorHAnsi"/>
        </w:rPr>
        <w:t xml:space="preserve"> if they were </w:t>
      </w:r>
      <w:r w:rsidRPr="007F17F1">
        <w:rPr>
          <w:rStyle w:val="Emphasis"/>
          <w:rFonts w:asciiTheme="minorHAnsi" w:hAnsiTheme="minorHAnsi" w:cstheme="minorHAnsi"/>
        </w:rPr>
        <w:t xml:space="preserve">incorporated by computers into a deceptive video. </w:t>
      </w:r>
      <w:r w:rsidRPr="007F17F1">
        <w:rPr>
          <w:rFonts w:asciiTheme="minorHAnsi" w:hAnsiTheme="minorHAnsi" w:cstheme="minorHAnsi"/>
        </w:rPr>
        <w:t xml:space="preserve">Also, </w:t>
      </w:r>
      <w:r w:rsidRPr="007F17F1">
        <w:rPr>
          <w:rStyle w:val="StyleUnderline"/>
          <w:rFonts w:asciiTheme="minorHAnsi" w:hAnsiTheme="minorHAnsi" w:cstheme="minorHAnsi"/>
          <w:highlight w:val="yellow"/>
        </w:rPr>
        <w:t xml:space="preserve">the </w:t>
      </w:r>
      <w:r w:rsidRPr="007F17F1">
        <w:rPr>
          <w:rStyle w:val="StyleUnderline"/>
          <w:rFonts w:asciiTheme="minorHAnsi" w:hAnsiTheme="minorHAnsi" w:cstheme="minorHAnsi"/>
        </w:rPr>
        <w:t xml:space="preserve">sheer </w:t>
      </w:r>
      <w:r w:rsidRPr="007F17F1">
        <w:rPr>
          <w:rStyle w:val="Emphasis"/>
          <w:rFonts w:asciiTheme="minorHAnsi" w:hAnsiTheme="minorHAnsi" w:cstheme="minorHAnsi"/>
          <w:highlight w:val="yellow"/>
        </w:rPr>
        <w:t>popularity</w:t>
      </w:r>
      <w:r w:rsidRPr="007F17F1">
        <w:rPr>
          <w:rStyle w:val="StyleUnderline"/>
          <w:rFonts w:asciiTheme="minorHAnsi" w:hAnsiTheme="minorHAnsi" w:cstheme="minorHAnsi"/>
          <w:highlight w:val="yellow"/>
        </w:rPr>
        <w:t xml:space="preserve"> of</w:t>
      </w:r>
      <w:r w:rsidRPr="007F17F1">
        <w:rPr>
          <w:rStyle w:val="StyleUnderline"/>
          <w:rFonts w:asciiTheme="minorHAnsi" w:hAnsiTheme="minorHAnsi" w:cstheme="minorHAnsi"/>
        </w:rPr>
        <w:t xml:space="preserve"> new </w:t>
      </w:r>
      <w:r w:rsidRPr="007F17F1">
        <w:rPr>
          <w:rStyle w:val="StyleUnderline"/>
          <w:rFonts w:asciiTheme="minorHAnsi" w:hAnsiTheme="minorHAnsi" w:cstheme="minorHAnsi"/>
          <w:highlight w:val="yellow"/>
        </w:rPr>
        <w:t>fakes</w:t>
      </w:r>
      <w:r w:rsidRPr="007F17F1">
        <w:rPr>
          <w:rFonts w:asciiTheme="minorHAnsi" w:hAnsiTheme="minorHAnsi" w:cstheme="minorHAnsi"/>
        </w:rPr>
        <w:t xml:space="preserve">, if that is what happens, </w:t>
      </w:r>
      <w:r w:rsidRPr="007F17F1">
        <w:rPr>
          <w:rStyle w:val="StyleUnderline"/>
          <w:rFonts w:asciiTheme="minorHAnsi" w:hAnsiTheme="minorHAnsi" w:cstheme="minorHAnsi"/>
        </w:rPr>
        <w:t xml:space="preserve">might </w:t>
      </w:r>
      <w:r w:rsidRPr="007F17F1">
        <w:rPr>
          <w:rStyle w:val="StyleUnderline"/>
          <w:rFonts w:asciiTheme="minorHAnsi" w:hAnsiTheme="minorHAnsi" w:cstheme="minorHAnsi"/>
          <w:highlight w:val="yellow"/>
        </w:rPr>
        <w:t xml:space="preserve">make them </w:t>
      </w:r>
      <w:r w:rsidRPr="007F17F1">
        <w:rPr>
          <w:rStyle w:val="Emphasis"/>
          <w:rFonts w:asciiTheme="minorHAnsi" w:hAnsiTheme="minorHAnsi" w:cstheme="minorHAnsi"/>
          <w:highlight w:val="yellow"/>
        </w:rPr>
        <w:t>less valuable</w:t>
      </w:r>
      <w:r w:rsidRPr="007F17F1">
        <w:rPr>
          <w:rStyle w:val="StyleUnderline"/>
          <w:rFonts w:asciiTheme="minorHAnsi" w:hAnsiTheme="minorHAnsi" w:cstheme="minorHAnsi"/>
          <w:highlight w:val="yellow"/>
        </w:rPr>
        <w:t xml:space="preserve"> as a </w:t>
      </w:r>
      <w:r w:rsidRPr="007F17F1">
        <w:rPr>
          <w:rStyle w:val="Emphasis"/>
          <w:rFonts w:asciiTheme="minorHAnsi" w:hAnsiTheme="minorHAnsi" w:cstheme="minorHAnsi"/>
        </w:rPr>
        <w:t xml:space="preserve">disinformation </w:t>
      </w:r>
      <w:r w:rsidRPr="007F17F1">
        <w:rPr>
          <w:rStyle w:val="Emphasis"/>
          <w:rFonts w:asciiTheme="minorHAnsi" w:hAnsiTheme="minorHAnsi" w:cstheme="minorHAnsi"/>
          <w:highlight w:val="yellow"/>
        </w:rPr>
        <w:t>weapon</w:t>
      </w:r>
      <w:r w:rsidRPr="007F17F1">
        <w:rPr>
          <w:rFonts w:asciiTheme="minorHAnsi" w:hAnsiTheme="minorHAnsi" w:cstheme="minorHAnsi"/>
        </w:rPr>
        <w:t xml:space="preserve">. More people could become more familiar with them, as well as being detectable by automated systems — plus </w:t>
      </w:r>
      <w:r w:rsidRPr="007F17F1">
        <w:rPr>
          <w:rStyle w:val="StyleUnderline"/>
          <w:rFonts w:asciiTheme="minorHAnsi" w:hAnsiTheme="minorHAnsi" w:cstheme="minorHAnsi"/>
        </w:rPr>
        <w:t xml:space="preserve">they may also have </w:t>
      </w:r>
      <w:r w:rsidRPr="007F17F1">
        <w:rPr>
          <w:rStyle w:val="Emphasis"/>
          <w:rFonts w:asciiTheme="minorHAnsi" w:hAnsiTheme="minorHAnsi" w:cstheme="minorHAnsi"/>
        </w:rPr>
        <w:t>no popular medium</w:t>
      </w:r>
      <w:r w:rsidRPr="007F17F1">
        <w:rPr>
          <w:rStyle w:val="StyleUnderline"/>
          <w:rFonts w:asciiTheme="minorHAnsi" w:hAnsiTheme="minorHAnsi" w:cstheme="minorHAnsi"/>
        </w:rPr>
        <w:t xml:space="preserve"> on which to spread. </w:t>
      </w:r>
      <w:r w:rsidRPr="007F17F1">
        <w:rPr>
          <w:rStyle w:val="Emphasis"/>
          <w:rFonts w:asciiTheme="minorHAnsi" w:hAnsiTheme="minorHAnsi" w:cstheme="minorHAnsi"/>
          <w:highlight w:val="yellow"/>
        </w:rPr>
        <w:t>Big social media platforms</w:t>
      </w:r>
      <w:r w:rsidRPr="007F17F1">
        <w:rPr>
          <w:rFonts w:asciiTheme="minorHAnsi" w:hAnsiTheme="minorHAnsi" w:cstheme="minorHAnsi"/>
        </w:rPr>
        <w:t xml:space="preserve"> already </w:t>
      </w:r>
      <w:r w:rsidRPr="007F17F1">
        <w:rPr>
          <w:rStyle w:val="StyleUnderline"/>
          <w:rFonts w:asciiTheme="minorHAnsi" w:hAnsiTheme="minorHAnsi" w:cstheme="minorHAnsi"/>
        </w:rPr>
        <w:t>have</w:t>
      </w:r>
      <w:r w:rsidRPr="007F17F1">
        <w:rPr>
          <w:rFonts w:asciiTheme="minorHAnsi" w:hAnsiTheme="minorHAnsi" w:cstheme="minorHAnsi"/>
        </w:rPr>
        <w:t xml:space="preserve"> </w:t>
      </w:r>
      <w:r w:rsidRPr="007F17F1">
        <w:rPr>
          <w:rStyle w:val="StyleUnderline"/>
          <w:rFonts w:asciiTheme="minorHAnsi" w:hAnsiTheme="minorHAnsi" w:cstheme="minorHAnsi"/>
        </w:rPr>
        <w:t>declared</w:t>
      </w:r>
      <w:r w:rsidRPr="007F17F1">
        <w:rPr>
          <w:rFonts w:asciiTheme="minorHAnsi" w:hAnsiTheme="minorHAnsi" w:cstheme="minorHAnsi"/>
        </w:rPr>
        <w:t xml:space="preserve"> affirmatively </w:t>
      </w:r>
      <w:r w:rsidRPr="007F17F1">
        <w:rPr>
          <w:rStyle w:val="StyleUnderline"/>
          <w:rFonts w:asciiTheme="minorHAnsi" w:hAnsiTheme="minorHAnsi" w:cstheme="minorHAnsi"/>
        </w:rPr>
        <w:t xml:space="preserve">that they'll </w:t>
      </w:r>
      <w:r w:rsidRPr="007F17F1">
        <w:rPr>
          <w:rStyle w:val="Emphasis"/>
          <w:rFonts w:asciiTheme="minorHAnsi" w:hAnsiTheme="minorHAnsi" w:cstheme="minorHAnsi"/>
          <w:highlight w:val="yellow"/>
        </w:rPr>
        <w:t>take down</w:t>
      </w:r>
      <w:r w:rsidRPr="007F17F1">
        <w:rPr>
          <w:rStyle w:val="StyleUnderline"/>
          <w:rFonts w:asciiTheme="minorHAnsi" w:hAnsiTheme="minorHAnsi" w:cstheme="minorHAnsi"/>
          <w:highlight w:val="yellow"/>
        </w:rPr>
        <w:t xml:space="preserve"> deceptive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fakes</w:t>
      </w:r>
      <w:r w:rsidRPr="007F17F1">
        <w:rPr>
          <w:rFonts w:asciiTheme="minorHAnsi" w:hAnsiTheme="minorHAnsi" w:cstheme="minorHAnsi"/>
        </w:rPr>
        <w:t xml:space="preserve">, Hwang observed. “That might make it more difficult for a scenario in which a politically charged fake video goes viral just before Election Day. “Although it might get easier and easier to create deepfakes, a lot of the places where they might spread most effectively, your </w:t>
      </w:r>
      <w:r w:rsidRPr="007F17F1">
        <w:rPr>
          <w:rStyle w:val="StyleUnderline"/>
          <w:rFonts w:asciiTheme="minorHAnsi" w:hAnsiTheme="minorHAnsi" w:cstheme="minorHAnsi"/>
        </w:rPr>
        <w:t>Facebooks and Twitters</w:t>
      </w:r>
      <w:r w:rsidRPr="007F17F1">
        <w:rPr>
          <w:rFonts w:asciiTheme="minorHAnsi" w:hAnsiTheme="minorHAnsi" w:cstheme="minorHAnsi"/>
        </w:rPr>
        <w:t xml:space="preserve"> of the world, </w:t>
      </w:r>
      <w:r w:rsidRPr="007F17F1">
        <w:rPr>
          <w:rStyle w:val="StyleUnderline"/>
          <w:rFonts w:asciiTheme="minorHAnsi" w:hAnsiTheme="minorHAnsi" w:cstheme="minorHAnsi"/>
        </w:rPr>
        <w:t xml:space="preserve">are getting a </w:t>
      </w:r>
      <w:r w:rsidRPr="007F17F1">
        <w:rPr>
          <w:rStyle w:val="Emphasis"/>
          <w:rFonts w:asciiTheme="minorHAnsi" w:hAnsiTheme="minorHAnsi" w:cstheme="minorHAnsi"/>
        </w:rPr>
        <w:t>lot more aggressive</w:t>
      </w:r>
      <w:r w:rsidRPr="007F17F1">
        <w:rPr>
          <w:rStyle w:val="StyleUnderline"/>
          <w:rFonts w:asciiTheme="minorHAnsi" w:hAnsiTheme="minorHAnsi" w:cstheme="minorHAnsi"/>
        </w:rPr>
        <w:t xml:space="preserve"> about </w:t>
      </w:r>
      <w:r w:rsidRPr="007F17F1">
        <w:rPr>
          <w:rStyle w:val="Emphasis"/>
          <w:rFonts w:asciiTheme="minorHAnsi" w:hAnsiTheme="minorHAnsi" w:cstheme="minorHAnsi"/>
        </w:rPr>
        <w:t>taking them down</w:t>
      </w:r>
      <w:r w:rsidRPr="007F17F1">
        <w:rPr>
          <w:rFonts w:asciiTheme="minorHAnsi" w:hAnsiTheme="minorHAnsi" w:cstheme="minorHAnsi"/>
        </w:rPr>
        <w:t xml:space="preserve">,” Hwang said. That won't stop them, but it might mean they'll be relegated to sites with too few users to have a major effect, he said. “They'll percolate in these </w:t>
      </w:r>
      <w:proofErr w:type="gramStart"/>
      <w:r w:rsidRPr="007F17F1">
        <w:rPr>
          <w:rFonts w:asciiTheme="minorHAnsi" w:hAnsiTheme="minorHAnsi" w:cstheme="minorHAnsi"/>
        </w:rPr>
        <w:t>more shady</w:t>
      </w:r>
      <w:proofErr w:type="gramEnd"/>
      <w:r w:rsidRPr="007F17F1">
        <w:rPr>
          <w:rFonts w:asciiTheme="minorHAnsi" w:hAnsiTheme="minorHAnsi" w:cstheme="minorHAnsi"/>
        </w:rPr>
        <w:t xml:space="preserve"> areas. </w:t>
      </w:r>
    </w:p>
    <w:p w14:paraId="4FD5EAD1"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Terror D</w:t>
      </w:r>
    </w:p>
    <w:p w14:paraId="3DFD8AF7" w14:textId="77777777" w:rsidR="00521E01" w:rsidRPr="007F17F1" w:rsidRDefault="00521E01" w:rsidP="00521E01">
      <w:pPr>
        <w:pStyle w:val="Heading4"/>
        <w:rPr>
          <w:rFonts w:asciiTheme="minorHAnsi" w:hAnsiTheme="minorHAnsi" w:cstheme="minorHAnsi"/>
          <w:b w:val="0"/>
        </w:rPr>
      </w:pPr>
      <w:bookmarkStart w:id="7" w:name="_Hlk87708669"/>
      <w:r w:rsidRPr="007F17F1">
        <w:rPr>
          <w:rFonts w:asciiTheme="minorHAnsi" w:hAnsiTheme="minorHAnsi" w:cstheme="minorHAnsi"/>
        </w:rPr>
        <w:t xml:space="preserve">No nuke terror </w:t>
      </w:r>
      <w:r w:rsidRPr="007F17F1">
        <w:rPr>
          <w:rFonts w:asciiTheme="minorHAnsi" w:hAnsiTheme="minorHAnsi" w:cstheme="minorHAnsi"/>
          <w:b w:val="0"/>
        </w:rPr>
        <w:t>– people like Allison are hacks</w:t>
      </w:r>
    </w:p>
    <w:p w14:paraId="42C90BA2" w14:textId="77777777" w:rsidR="00521E01" w:rsidRPr="007F17F1" w:rsidRDefault="00521E01" w:rsidP="00521E01">
      <w:pPr>
        <w:pStyle w:val="ListParagraph"/>
        <w:numPr>
          <w:ilvl w:val="0"/>
          <w:numId w:val="15"/>
        </w:numPr>
        <w:rPr>
          <w:rFonts w:asciiTheme="minorHAnsi" w:hAnsiTheme="minorHAnsi" w:cstheme="minorHAnsi"/>
        </w:rPr>
      </w:pPr>
      <w:r w:rsidRPr="007F17F1">
        <w:rPr>
          <w:rFonts w:asciiTheme="minorHAnsi" w:hAnsiTheme="minorHAnsi" w:cstheme="minorHAnsi"/>
        </w:rPr>
        <w:t>Two decades of threats haven’t panned out</w:t>
      </w:r>
    </w:p>
    <w:p w14:paraId="35D020E4" w14:textId="77777777" w:rsidR="00521E01" w:rsidRPr="007F17F1" w:rsidRDefault="00521E01" w:rsidP="00521E01">
      <w:pPr>
        <w:pStyle w:val="ListParagraph"/>
        <w:numPr>
          <w:ilvl w:val="0"/>
          <w:numId w:val="15"/>
        </w:numPr>
        <w:rPr>
          <w:rFonts w:asciiTheme="minorHAnsi" w:hAnsiTheme="minorHAnsi" w:cstheme="minorHAnsi"/>
        </w:rPr>
      </w:pPr>
      <w:r w:rsidRPr="007F17F1">
        <w:rPr>
          <w:rFonts w:asciiTheme="minorHAnsi" w:hAnsiTheme="minorHAnsi" w:cstheme="minorHAnsi"/>
        </w:rPr>
        <w:t>Too many things can go wrong:</w:t>
      </w:r>
    </w:p>
    <w:p w14:paraId="0C8A98E8" w14:textId="77777777" w:rsidR="00521E01" w:rsidRPr="007F17F1" w:rsidRDefault="00521E01" w:rsidP="00521E01">
      <w:pPr>
        <w:pStyle w:val="ListParagraph"/>
        <w:rPr>
          <w:rFonts w:asciiTheme="minorHAnsi" w:hAnsiTheme="minorHAnsi" w:cstheme="minorHAnsi"/>
        </w:rPr>
      </w:pPr>
      <w:r w:rsidRPr="007F17F1">
        <w:rPr>
          <w:rFonts w:asciiTheme="minorHAnsi" w:hAnsiTheme="minorHAnsi" w:cstheme="minorHAnsi"/>
        </w:rPr>
        <w:t xml:space="preserve">Getting </w:t>
      </w:r>
      <w:r w:rsidRPr="007F17F1">
        <w:rPr>
          <w:rFonts w:asciiTheme="minorHAnsi" w:hAnsiTheme="minorHAnsi" w:cstheme="minorHAnsi"/>
          <w:u w:val="single"/>
        </w:rPr>
        <w:t>trusted collaborators</w:t>
      </w:r>
    </w:p>
    <w:p w14:paraId="3C18BA19" w14:textId="77777777" w:rsidR="00521E01" w:rsidRPr="007F17F1" w:rsidRDefault="00521E01" w:rsidP="00521E01">
      <w:pPr>
        <w:pStyle w:val="ListParagraph"/>
        <w:rPr>
          <w:rFonts w:asciiTheme="minorHAnsi" w:hAnsiTheme="minorHAnsi" w:cstheme="minorHAnsi"/>
        </w:rPr>
      </w:pPr>
      <w:r w:rsidRPr="007F17F1">
        <w:rPr>
          <w:rFonts w:asciiTheme="minorHAnsi" w:hAnsiTheme="minorHAnsi" w:cstheme="minorHAnsi"/>
        </w:rPr>
        <w:t xml:space="preserve">Stealing and transporting </w:t>
      </w:r>
      <w:r w:rsidRPr="007F17F1">
        <w:rPr>
          <w:rFonts w:asciiTheme="minorHAnsi" w:hAnsiTheme="minorHAnsi" w:cstheme="minorHAnsi"/>
          <w:u w:val="single"/>
        </w:rPr>
        <w:t>guarded material</w:t>
      </w:r>
    </w:p>
    <w:p w14:paraId="1BA8254E" w14:textId="77777777" w:rsidR="00521E01" w:rsidRPr="007F17F1" w:rsidRDefault="00521E01" w:rsidP="00521E01">
      <w:pPr>
        <w:pStyle w:val="ListParagraph"/>
        <w:rPr>
          <w:rFonts w:asciiTheme="minorHAnsi" w:hAnsiTheme="minorHAnsi" w:cstheme="minorHAnsi"/>
        </w:rPr>
      </w:pPr>
      <w:r w:rsidRPr="007F17F1">
        <w:rPr>
          <w:rFonts w:asciiTheme="minorHAnsi" w:hAnsiTheme="minorHAnsi" w:cstheme="minorHAnsi"/>
        </w:rPr>
        <w:t xml:space="preserve">Getting the </w:t>
      </w:r>
      <w:r w:rsidRPr="007F17F1">
        <w:rPr>
          <w:rFonts w:asciiTheme="minorHAnsi" w:hAnsiTheme="minorHAnsi" w:cstheme="minorHAnsi"/>
          <w:u w:val="single"/>
        </w:rPr>
        <w:t>top technicians</w:t>
      </w:r>
      <w:r w:rsidRPr="007F17F1">
        <w:rPr>
          <w:rFonts w:asciiTheme="minorHAnsi" w:hAnsiTheme="minorHAnsi" w:cstheme="minorHAnsi"/>
        </w:rPr>
        <w:t xml:space="preserve"> in the world</w:t>
      </w:r>
    </w:p>
    <w:p w14:paraId="1CABDB1C" w14:textId="77777777" w:rsidR="00521E01" w:rsidRPr="007F17F1" w:rsidRDefault="00521E01" w:rsidP="00521E01">
      <w:pPr>
        <w:pStyle w:val="ListParagraph"/>
        <w:rPr>
          <w:rFonts w:asciiTheme="minorHAnsi" w:hAnsiTheme="minorHAnsi" w:cstheme="minorHAnsi"/>
        </w:rPr>
      </w:pPr>
      <w:r w:rsidRPr="007F17F1">
        <w:rPr>
          <w:rFonts w:asciiTheme="minorHAnsi" w:hAnsiTheme="minorHAnsi" w:cstheme="minorHAnsi"/>
        </w:rPr>
        <w:t xml:space="preserve">No ability to </w:t>
      </w:r>
      <w:r w:rsidRPr="007F17F1">
        <w:rPr>
          <w:rFonts w:asciiTheme="minorHAnsi" w:hAnsiTheme="minorHAnsi" w:cstheme="minorHAnsi"/>
          <w:u w:val="single"/>
        </w:rPr>
        <w:t>test</w:t>
      </w:r>
    </w:p>
    <w:p w14:paraId="08017660" w14:textId="77777777" w:rsidR="00521E01" w:rsidRPr="007F17F1" w:rsidRDefault="00521E01" w:rsidP="00521E01">
      <w:pPr>
        <w:pStyle w:val="ListParagraph"/>
        <w:rPr>
          <w:rFonts w:asciiTheme="minorHAnsi" w:hAnsiTheme="minorHAnsi" w:cstheme="minorHAnsi"/>
        </w:rPr>
      </w:pPr>
      <w:r w:rsidRPr="007F17F1">
        <w:rPr>
          <w:rFonts w:asciiTheme="minorHAnsi" w:hAnsiTheme="minorHAnsi" w:cstheme="minorHAnsi"/>
        </w:rPr>
        <w:t xml:space="preserve">Skilled </w:t>
      </w:r>
      <w:r w:rsidRPr="007F17F1">
        <w:rPr>
          <w:rFonts w:asciiTheme="minorHAnsi" w:hAnsiTheme="minorHAnsi" w:cstheme="minorHAnsi"/>
          <w:u w:val="single"/>
        </w:rPr>
        <w:t>detonation crew</w:t>
      </w:r>
    </w:p>
    <w:p w14:paraId="3B26F301" w14:textId="77777777" w:rsidR="00521E01" w:rsidRPr="007F17F1" w:rsidRDefault="00521E01" w:rsidP="00521E01">
      <w:pPr>
        <w:pStyle w:val="ListParagraph"/>
        <w:rPr>
          <w:rFonts w:asciiTheme="minorHAnsi" w:hAnsiTheme="minorHAnsi" w:cstheme="minorHAnsi"/>
        </w:rPr>
      </w:pPr>
      <w:r w:rsidRPr="007F17F1">
        <w:rPr>
          <w:rFonts w:asciiTheme="minorHAnsi" w:hAnsiTheme="minorHAnsi" w:cstheme="minorHAnsi"/>
          <w:u w:val="single"/>
        </w:rPr>
        <w:t>All that</w:t>
      </w:r>
      <w:r w:rsidRPr="007F17F1">
        <w:rPr>
          <w:rFonts w:asciiTheme="minorHAnsi" w:hAnsiTheme="minorHAnsi" w:cstheme="minorHAnsi"/>
        </w:rPr>
        <w:t xml:space="preserve"> while attracting </w:t>
      </w:r>
      <w:r w:rsidRPr="007F17F1">
        <w:rPr>
          <w:rFonts w:asciiTheme="minorHAnsi" w:hAnsiTheme="minorHAnsi" w:cstheme="minorHAnsi"/>
          <w:u w:val="single"/>
        </w:rPr>
        <w:t>zero attention</w:t>
      </w:r>
    </w:p>
    <w:p w14:paraId="604534B2" w14:textId="77777777" w:rsidR="00521E01" w:rsidRPr="007F17F1" w:rsidRDefault="00521E01" w:rsidP="00521E01">
      <w:pPr>
        <w:pStyle w:val="ListParagraph"/>
        <w:numPr>
          <w:ilvl w:val="0"/>
          <w:numId w:val="15"/>
        </w:numPr>
        <w:rPr>
          <w:rFonts w:asciiTheme="minorHAnsi" w:hAnsiTheme="minorHAnsi" w:cstheme="minorHAnsi"/>
        </w:rPr>
      </w:pPr>
      <w:r w:rsidRPr="007F17F1">
        <w:rPr>
          <w:rFonts w:asciiTheme="minorHAnsi" w:hAnsiTheme="minorHAnsi" w:cstheme="minorHAnsi"/>
        </w:rPr>
        <w:t xml:space="preserve">Weapons have </w:t>
      </w:r>
      <w:r w:rsidRPr="007F17F1">
        <w:rPr>
          <w:rFonts w:asciiTheme="minorHAnsi" w:hAnsiTheme="minorHAnsi" w:cstheme="minorHAnsi"/>
          <w:u w:val="single"/>
        </w:rPr>
        <w:t>safety devices</w:t>
      </w:r>
      <w:r w:rsidRPr="007F17F1">
        <w:rPr>
          <w:rFonts w:asciiTheme="minorHAnsi" w:hAnsiTheme="minorHAnsi" w:cstheme="minorHAnsi"/>
        </w:rPr>
        <w:t xml:space="preserve">, are </w:t>
      </w:r>
      <w:r w:rsidRPr="007F17F1">
        <w:rPr>
          <w:rFonts w:asciiTheme="minorHAnsi" w:hAnsiTheme="minorHAnsi" w:cstheme="minorHAnsi"/>
          <w:u w:val="single"/>
        </w:rPr>
        <w:t>stored in pieces</w:t>
      </w:r>
      <w:r w:rsidRPr="007F17F1">
        <w:rPr>
          <w:rFonts w:asciiTheme="minorHAnsi" w:hAnsiTheme="minorHAnsi" w:cstheme="minorHAnsi"/>
        </w:rPr>
        <w:t xml:space="preserve"> in different places</w:t>
      </w:r>
    </w:p>
    <w:p w14:paraId="5A036781" w14:textId="77777777" w:rsidR="00521E01" w:rsidRPr="007F17F1" w:rsidRDefault="00521E01" w:rsidP="00521E01">
      <w:pPr>
        <w:pStyle w:val="ListParagraph"/>
        <w:numPr>
          <w:ilvl w:val="0"/>
          <w:numId w:val="15"/>
        </w:numPr>
        <w:rPr>
          <w:rFonts w:asciiTheme="minorHAnsi" w:hAnsiTheme="minorHAnsi" w:cstheme="minorHAnsi"/>
        </w:rPr>
      </w:pPr>
      <w:r w:rsidRPr="007F17F1">
        <w:rPr>
          <w:rFonts w:asciiTheme="minorHAnsi" w:hAnsiTheme="minorHAnsi" w:cstheme="minorHAnsi"/>
        </w:rPr>
        <w:t xml:space="preserve">Terrorists are like </w:t>
      </w:r>
      <w:r w:rsidRPr="007F17F1">
        <w:rPr>
          <w:rFonts w:asciiTheme="minorHAnsi" w:hAnsiTheme="minorHAnsi" w:cstheme="minorHAnsi"/>
          <w:u w:val="single"/>
        </w:rPr>
        <w:t>Bond villains</w:t>
      </w:r>
      <w:r w:rsidRPr="007F17F1">
        <w:rPr>
          <w:rFonts w:asciiTheme="minorHAnsi" w:hAnsiTheme="minorHAnsi" w:cstheme="minorHAnsi"/>
        </w:rPr>
        <w:t xml:space="preserve"> that scheme instead of accomplishing anything</w:t>
      </w:r>
    </w:p>
    <w:p w14:paraId="4FA6ADB5" w14:textId="77777777" w:rsidR="00521E01" w:rsidRPr="007F17F1" w:rsidRDefault="00521E01" w:rsidP="00521E01">
      <w:pPr>
        <w:pStyle w:val="ListParagraph"/>
        <w:numPr>
          <w:ilvl w:val="0"/>
          <w:numId w:val="15"/>
        </w:numPr>
        <w:rPr>
          <w:rFonts w:asciiTheme="minorHAnsi" w:hAnsiTheme="minorHAnsi" w:cstheme="minorHAnsi"/>
        </w:rPr>
      </w:pPr>
      <w:r w:rsidRPr="007F17F1">
        <w:rPr>
          <w:rFonts w:asciiTheme="minorHAnsi" w:hAnsiTheme="minorHAnsi" w:cstheme="minorHAnsi"/>
        </w:rPr>
        <w:t xml:space="preserve">Most attacks are </w:t>
      </w:r>
      <w:r w:rsidRPr="007F17F1">
        <w:rPr>
          <w:rFonts w:asciiTheme="minorHAnsi" w:hAnsiTheme="minorHAnsi" w:cstheme="minorHAnsi"/>
          <w:u w:val="single"/>
        </w:rPr>
        <w:t>bombs</w:t>
      </w:r>
      <w:r w:rsidRPr="007F17F1">
        <w:rPr>
          <w:rFonts w:asciiTheme="minorHAnsi" w:hAnsiTheme="minorHAnsi" w:cstheme="minorHAnsi"/>
        </w:rPr>
        <w:t xml:space="preserve"> which </w:t>
      </w:r>
      <w:r w:rsidRPr="007F17F1">
        <w:rPr>
          <w:rFonts w:asciiTheme="minorHAnsi" w:hAnsiTheme="minorHAnsi" w:cstheme="minorHAnsi"/>
          <w:u w:val="single"/>
        </w:rPr>
        <w:t>don’t even work</w:t>
      </w:r>
    </w:p>
    <w:p w14:paraId="4862DD88" w14:textId="77777777" w:rsidR="00521E01" w:rsidRPr="007F17F1" w:rsidRDefault="00521E01" w:rsidP="00521E01">
      <w:pPr>
        <w:rPr>
          <w:rFonts w:asciiTheme="minorHAnsi" w:hAnsiTheme="minorHAnsi" w:cstheme="minorHAnsi"/>
        </w:rPr>
      </w:pPr>
      <w:r w:rsidRPr="007F17F1">
        <w:rPr>
          <w:rStyle w:val="Style13ptBold"/>
          <w:rFonts w:asciiTheme="minorHAnsi" w:hAnsiTheme="minorHAnsi" w:cstheme="minorHAnsi"/>
        </w:rPr>
        <w:t>Mueller</w:t>
      </w:r>
      <w:r w:rsidRPr="007F17F1">
        <w:rPr>
          <w:rFonts w:asciiTheme="minorHAnsi" w:hAnsiTheme="minorHAnsi" w:cstheme="minorHAnsi"/>
        </w:rPr>
        <w:t xml:space="preserve"> and Stewart </w:t>
      </w:r>
      <w:r w:rsidRPr="007F17F1">
        <w:rPr>
          <w:rStyle w:val="Style13ptBold"/>
          <w:rFonts w:asciiTheme="minorHAnsi" w:hAnsiTheme="minorHAnsi" w:cstheme="minorHAnsi"/>
        </w:rPr>
        <w:t>10/29</w:t>
      </w:r>
      <w:r w:rsidRPr="007F17F1">
        <w:rPr>
          <w:rFonts w:asciiTheme="minorHAnsi" w:hAnsiTheme="minorHAnsi" w:cstheme="minorHAnsi"/>
        </w:rPr>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p>
    <w:bookmarkEnd w:id="7"/>
    <w:p w14:paraId="13D99003"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However, there is of course no guarantee that things will remain that way, and the </w:t>
      </w:r>
      <w:r w:rsidRPr="007F17F1">
        <w:rPr>
          <w:rFonts w:asciiTheme="minorHAnsi" w:hAnsiTheme="minorHAnsi" w:cstheme="minorHAnsi"/>
          <w:highlight w:val="yellow"/>
          <w:u w:val="single"/>
        </w:rPr>
        <w:t>9/11</w:t>
      </w:r>
      <w:r w:rsidRPr="007F17F1">
        <w:rPr>
          <w:rFonts w:asciiTheme="minorHAnsi" w:hAnsiTheme="minorHAnsi" w:cstheme="minorHAnsi"/>
          <w:u w:val="single"/>
        </w:rPr>
        <w:t xml:space="preserve"> attacks </w:t>
      </w:r>
      <w:r w:rsidRPr="007F17F1">
        <w:rPr>
          <w:rFonts w:asciiTheme="minorHAnsi" w:hAnsiTheme="minorHAnsi" w:cstheme="minorHAnsi"/>
          <w:highlight w:val="yellow"/>
          <w:u w:val="single"/>
        </w:rPr>
        <w:t>inspired the</w:t>
      </w:r>
      <w:r w:rsidRPr="007F17F1">
        <w:rPr>
          <w:rFonts w:asciiTheme="minorHAnsi" w:hAnsiTheme="minorHAnsi" w:cstheme="minorHAnsi"/>
          <w:u w:val="single"/>
        </w:rPr>
        <w:t xml:space="preserve"> </w:t>
      </w:r>
      <w:r w:rsidRPr="007F17F1">
        <w:rPr>
          <w:rStyle w:val="Emphasis"/>
          <w:rFonts w:asciiTheme="minorHAnsi" w:hAnsiTheme="minorHAnsi" w:cstheme="minorHAnsi"/>
        </w:rPr>
        <w:t xml:space="preserve">remarkable </w:t>
      </w:r>
      <w:r w:rsidRPr="007F17F1">
        <w:rPr>
          <w:rStyle w:val="Emphasis"/>
          <w:rFonts w:asciiTheme="minorHAnsi" w:hAnsiTheme="minorHAnsi" w:cstheme="minorHAnsi"/>
          <w:highlight w:val="yellow"/>
        </w:rPr>
        <w:t>extrapolation</w:t>
      </w:r>
      <w:r w:rsidRPr="007F17F1">
        <w:rPr>
          <w:rStyle w:val="Emphasis"/>
          <w:rFonts w:asciiTheme="minorHAnsi" w:hAnsiTheme="minorHAnsi" w:cstheme="minorHAnsi"/>
        </w:rPr>
        <w:t xml:space="preserve"> </w:t>
      </w:r>
      <w:r w:rsidRPr="007F17F1">
        <w:rPr>
          <w:rFonts w:asciiTheme="minorHAnsi" w:hAnsiTheme="minorHAnsi" w:cstheme="minorHAnsi"/>
          <w:u w:val="single"/>
        </w:rPr>
        <w:t xml:space="preserve">that, because the </w:t>
      </w:r>
      <w:r w:rsidRPr="007F17F1">
        <w:rPr>
          <w:rStyle w:val="Emphasis"/>
          <w:rFonts w:asciiTheme="minorHAnsi" w:hAnsiTheme="minorHAnsi" w:cstheme="minorHAnsi"/>
          <w:highlight w:val="yellow"/>
        </w:rPr>
        <w:t>terrorists were successful with box cutters</w:t>
      </w:r>
      <w:r w:rsidRPr="007F17F1">
        <w:rPr>
          <w:rFonts w:asciiTheme="minorHAnsi" w:hAnsiTheme="minorHAnsi" w:cstheme="minorHAnsi"/>
          <w:highlight w:val="yellow"/>
          <w:u w:val="single"/>
        </w:rPr>
        <w:t>, they might</w:t>
      </w:r>
      <w:r w:rsidRPr="007F17F1">
        <w:rPr>
          <w:rFonts w:asciiTheme="minorHAnsi" w:hAnsiTheme="minorHAnsi" w:cstheme="minorHAnsi"/>
          <w:u w:val="single"/>
        </w:rPr>
        <w:t xml:space="preserve"> soon be able to </w:t>
      </w:r>
      <w:r w:rsidRPr="007F17F1">
        <w:rPr>
          <w:rStyle w:val="Emphasis"/>
          <w:rFonts w:asciiTheme="minorHAnsi" w:hAnsiTheme="minorHAnsi" w:cstheme="minorHAnsi"/>
          <w:highlight w:val="yellow"/>
        </w:rPr>
        <w:t>turn out</w:t>
      </w:r>
      <w:r w:rsidRPr="007F17F1">
        <w:rPr>
          <w:rFonts w:asciiTheme="minorHAnsi" w:hAnsiTheme="minorHAnsi" w:cstheme="minorHAnsi"/>
          <w:u w:val="single"/>
        </w:rPr>
        <w:t xml:space="preserve"> </w:t>
      </w:r>
      <w:r w:rsidRPr="007F17F1">
        <w:rPr>
          <w:rStyle w:val="Emphasis"/>
          <w:rFonts w:asciiTheme="minorHAnsi" w:hAnsiTheme="minorHAnsi" w:cstheme="minorHAnsi"/>
        </w:rPr>
        <w:t>w</w:t>
      </w:r>
      <w:r w:rsidRPr="007F17F1">
        <w:rPr>
          <w:rFonts w:asciiTheme="minorHAnsi" w:hAnsiTheme="minorHAnsi" w:cstheme="minorHAnsi"/>
          <w:u w:val="single"/>
        </w:rPr>
        <w:t xml:space="preserve">eapons of </w:t>
      </w:r>
      <w:r w:rsidRPr="007F17F1">
        <w:rPr>
          <w:rStyle w:val="Emphasis"/>
          <w:rFonts w:asciiTheme="minorHAnsi" w:hAnsiTheme="minorHAnsi" w:cstheme="minorHAnsi"/>
        </w:rPr>
        <w:t>m</w:t>
      </w:r>
      <w:r w:rsidRPr="007F17F1">
        <w:rPr>
          <w:rFonts w:asciiTheme="minorHAnsi" w:hAnsiTheme="minorHAnsi" w:cstheme="minorHAnsi"/>
          <w:u w:val="single"/>
        </w:rPr>
        <w:t xml:space="preserve">ass </w:t>
      </w:r>
      <w:r w:rsidRPr="007F17F1">
        <w:rPr>
          <w:rStyle w:val="Emphasis"/>
          <w:rFonts w:asciiTheme="minorHAnsi" w:hAnsiTheme="minorHAnsi" w:cstheme="minorHAnsi"/>
        </w:rPr>
        <w:t>d</w:t>
      </w:r>
      <w:r w:rsidRPr="007F17F1">
        <w:rPr>
          <w:rFonts w:asciiTheme="minorHAnsi" w:hAnsiTheme="minorHAnsi" w:cstheme="minorHAnsi"/>
          <w:u w:val="single"/>
        </w:rPr>
        <w:t xml:space="preserve">estruction— particularly </w:t>
      </w:r>
      <w:r w:rsidRPr="007F17F1">
        <w:rPr>
          <w:rStyle w:val="Emphasis"/>
          <w:rFonts w:asciiTheme="minorHAnsi" w:hAnsiTheme="minorHAnsi" w:cstheme="minorHAnsi"/>
          <w:highlight w:val="yellow"/>
        </w:rPr>
        <w:t>nuclear</w:t>
      </w:r>
      <w:r w:rsidRPr="007F17F1">
        <w:rPr>
          <w:rStyle w:val="Emphasis"/>
          <w:rFonts w:asciiTheme="minorHAnsi" w:hAnsiTheme="minorHAnsi" w:cstheme="minorHAnsi"/>
        </w:rPr>
        <w:t xml:space="preserve"> ones</w:t>
      </w:r>
      <w:r w:rsidRPr="007F17F1">
        <w:rPr>
          <w:rFonts w:asciiTheme="minorHAnsi" w:hAnsiTheme="minorHAnsi" w:cstheme="minorHAnsi"/>
        </w:rPr>
        <w:t>—</w:t>
      </w:r>
      <w:r w:rsidRPr="007F17F1">
        <w:rPr>
          <w:rFonts w:asciiTheme="minorHAnsi" w:hAnsiTheme="minorHAnsi" w:cstheme="minorHAnsi"/>
          <w:u w:val="single"/>
        </w:rPr>
        <w:t>and then detonate them</w:t>
      </w:r>
      <w:r w:rsidRPr="007F17F1">
        <w:rPr>
          <w:rFonts w:asciiTheme="minorHAnsi" w:hAnsiTheme="minorHAnsi" w:cstheme="minorHAnsi"/>
        </w:rPr>
        <w:t xml:space="preserve"> in an American city. For example, in his influential 2004 book, Nuclear Terrorism, Harvard’s Graham </w:t>
      </w:r>
      <w:r w:rsidRPr="007F17F1">
        <w:rPr>
          <w:rStyle w:val="Emphasis"/>
          <w:rFonts w:asciiTheme="minorHAnsi" w:hAnsiTheme="minorHAnsi" w:cstheme="minorHAnsi"/>
        </w:rPr>
        <w:t>Allison</w:t>
      </w:r>
      <w:r w:rsidRPr="007F17F1">
        <w:rPr>
          <w:rFonts w:asciiTheme="minorHAnsi" w:hAnsiTheme="minorHAnsi" w:cstheme="minorHAnsi"/>
          <w:u w:val="single"/>
        </w:rPr>
        <w:t xml:space="preserve"> relayed his “considered judgment” that “on the current path, a nuclear terrorist attack on America in the decade ahead is more likely than not.</w:t>
      </w:r>
      <w:r w:rsidRPr="007F17F1">
        <w:rPr>
          <w:rFonts w:asciiTheme="minorHAnsi" w:hAnsiTheme="minorHAnsi" w:cstheme="minorHAnsi"/>
        </w:rPr>
        <w:t xml:space="preserve">”11 Allison has had a great deal of company in his alarming pronouncements. In 2007, the distinguished physicist Richard </w:t>
      </w:r>
      <w:proofErr w:type="spellStart"/>
      <w:r w:rsidRPr="007F17F1">
        <w:rPr>
          <w:rFonts w:asciiTheme="minorHAnsi" w:hAnsiTheme="minorHAnsi" w:cstheme="minorHAnsi"/>
        </w:rPr>
        <w:t>Garwin</w:t>
      </w:r>
      <w:proofErr w:type="spellEnd"/>
      <w:r w:rsidRPr="007F17F1">
        <w:rPr>
          <w:rFonts w:asciiTheme="minorHAnsi" w:hAnsiTheme="minorHAnsi" w:cstheme="minorHAnsi"/>
        </w:rPr>
        <w:t xml:space="preserve"> put the likelihood of a nuclear explosion on an American or European city by terrorist or other means at 20 percent per year, which would work out to 91 percent over the eleven-year period to 2018.12</w:t>
      </w:r>
    </w:p>
    <w:p w14:paraId="1C768242" w14:textId="77777777" w:rsidR="00521E01" w:rsidRPr="007F17F1" w:rsidRDefault="00521E01" w:rsidP="00521E01">
      <w:pPr>
        <w:rPr>
          <w:rFonts w:asciiTheme="minorHAnsi" w:hAnsiTheme="minorHAnsi" w:cstheme="minorHAnsi"/>
        </w:rPr>
      </w:pPr>
      <w:r w:rsidRPr="007F17F1">
        <w:rPr>
          <w:rStyle w:val="Emphasis"/>
          <w:rFonts w:asciiTheme="minorHAnsi" w:hAnsiTheme="minorHAnsi" w:cstheme="minorHAnsi"/>
          <w:highlight w:val="yellow"/>
        </w:rPr>
        <w:t>Allison’s time is up</w:t>
      </w:r>
      <w:r w:rsidRPr="007F17F1">
        <w:rPr>
          <w:rFonts w:asciiTheme="minorHAnsi" w:hAnsiTheme="minorHAnsi" w:cstheme="minorHAnsi"/>
        </w:rPr>
        <w:t xml:space="preserve">, and so is </w:t>
      </w:r>
      <w:proofErr w:type="spellStart"/>
      <w:r w:rsidRPr="007F17F1">
        <w:rPr>
          <w:rFonts w:asciiTheme="minorHAnsi" w:hAnsiTheme="minorHAnsi" w:cstheme="minorHAnsi"/>
        </w:rPr>
        <w:t>Garwin’s</w:t>
      </w:r>
      <w:proofErr w:type="spellEnd"/>
      <w:r w:rsidRPr="007F17F1">
        <w:rPr>
          <w:rFonts w:asciiTheme="minorHAnsi" w:hAnsiTheme="minorHAnsi" w:cstheme="minorHAnsi"/>
        </w:rPr>
        <w:t xml:space="preserve">. These </w:t>
      </w:r>
      <w:r w:rsidRPr="007F17F1">
        <w:rPr>
          <w:rStyle w:val="Emphasis"/>
          <w:rFonts w:asciiTheme="minorHAnsi" w:hAnsiTheme="minorHAnsi" w:cstheme="minorHAnsi"/>
        </w:rPr>
        <w:t xml:space="preserve">off-repeated </w:t>
      </w:r>
      <w:r w:rsidRPr="007F17F1">
        <w:rPr>
          <w:rStyle w:val="Emphasis"/>
          <w:rFonts w:asciiTheme="minorHAnsi" w:hAnsiTheme="minorHAnsi" w:cstheme="minorHAnsi"/>
          <w:highlight w:val="yellow"/>
        </w:rPr>
        <w:t>warnings</w:t>
      </w:r>
      <w:r w:rsidRPr="007F17F1">
        <w:rPr>
          <w:rFonts w:asciiTheme="minorHAnsi" w:hAnsiTheme="minorHAnsi" w:cstheme="minorHAnsi"/>
          <w:highlight w:val="yellow"/>
          <w:u w:val="single"/>
        </w:rPr>
        <w:t xml:space="preserve"> have </w:t>
      </w:r>
      <w:r w:rsidRPr="007F17F1">
        <w:rPr>
          <w:rStyle w:val="Emphasis"/>
          <w:rFonts w:asciiTheme="minorHAnsi" w:hAnsiTheme="minorHAnsi" w:cstheme="minorHAnsi"/>
          <w:highlight w:val="yellow"/>
        </w:rPr>
        <w:t>proven</w:t>
      </w:r>
      <w:r w:rsidRPr="007F17F1">
        <w:rPr>
          <w:rFonts w:asciiTheme="minorHAnsi" w:hAnsiTheme="minorHAnsi" w:cstheme="minorHAnsi"/>
          <w:u w:val="single"/>
        </w:rPr>
        <w:t xml:space="preserve"> to be </w:t>
      </w:r>
      <w:r w:rsidRPr="007F17F1">
        <w:rPr>
          <w:rStyle w:val="Emphasis"/>
          <w:rFonts w:asciiTheme="minorHAnsi" w:hAnsiTheme="minorHAnsi" w:cstheme="minorHAnsi"/>
          <w:highlight w:val="yellow"/>
        </w:rPr>
        <w:t>empty</w:t>
      </w:r>
      <w:r w:rsidRPr="007F17F1">
        <w:rPr>
          <w:rFonts w:asciiTheme="minorHAnsi" w:hAnsiTheme="minorHAnsi" w:cstheme="minorHAnsi"/>
        </w:rPr>
        <w:t xml:space="preserve">. And it is important to point out that </w:t>
      </w:r>
      <w:r w:rsidRPr="007F17F1">
        <w:rPr>
          <w:rStyle w:val="Emphasis"/>
          <w:rFonts w:asciiTheme="minorHAnsi" w:hAnsiTheme="minorHAnsi" w:cstheme="minorHAnsi"/>
        </w:rPr>
        <w:t>not only</w:t>
      </w:r>
      <w:r w:rsidRPr="007F17F1">
        <w:rPr>
          <w:rFonts w:asciiTheme="minorHAnsi" w:hAnsiTheme="minorHAnsi" w:cstheme="minorHAnsi"/>
          <w:u w:val="single"/>
        </w:rPr>
        <w:t xml:space="preserve"> have terrorists </w:t>
      </w:r>
      <w:r w:rsidRPr="007F17F1">
        <w:rPr>
          <w:rStyle w:val="Emphasis"/>
          <w:rFonts w:asciiTheme="minorHAnsi" w:hAnsiTheme="minorHAnsi" w:cstheme="minorHAnsi"/>
        </w:rPr>
        <w:t>failed to go nuclear</w:t>
      </w:r>
      <w:r w:rsidRPr="007F17F1">
        <w:rPr>
          <w:rFonts w:asciiTheme="minorHAnsi" w:hAnsiTheme="minorHAnsi" w:cstheme="minorHAnsi"/>
        </w:rPr>
        <w:t xml:space="preserve">, but as William </w:t>
      </w:r>
      <w:proofErr w:type="spellStart"/>
      <w:r w:rsidRPr="007F17F1">
        <w:rPr>
          <w:rFonts w:asciiTheme="minorHAnsi" w:hAnsiTheme="minorHAnsi" w:cstheme="minorHAnsi"/>
        </w:rPr>
        <w:t>Langewiesche</w:t>
      </w:r>
      <w:proofErr w:type="spellEnd"/>
      <w:r w:rsidRPr="007F17F1">
        <w:rPr>
          <w:rFonts w:asciiTheme="minorHAnsi" w:hAnsiTheme="minorHAnsi" w:cstheme="minorHAnsi"/>
        </w:rPr>
        <w:t>, who has assessed the process in detail, put it in 2007, “</w:t>
      </w:r>
      <w:r w:rsidRPr="007F17F1">
        <w:rPr>
          <w:rFonts w:asciiTheme="minorHAnsi" w:hAnsiTheme="minorHAnsi" w:cstheme="minorHAnsi"/>
          <w:u w:val="single"/>
        </w:rPr>
        <w:t xml:space="preserve">The best information is that </w:t>
      </w:r>
      <w:r w:rsidRPr="007F17F1">
        <w:rPr>
          <w:rStyle w:val="Emphasis"/>
          <w:rFonts w:asciiTheme="minorHAnsi" w:hAnsiTheme="minorHAnsi" w:cstheme="minorHAnsi"/>
          <w:highlight w:val="yellow"/>
        </w:rPr>
        <w:t>no one has gotten anywhere near this</w:t>
      </w:r>
      <w:r w:rsidRPr="007F17F1">
        <w:rPr>
          <w:rFonts w:asciiTheme="minorHAnsi" w:hAnsiTheme="minorHAnsi" w:cstheme="minorHAnsi"/>
        </w:rPr>
        <w:t xml:space="preserve">. I mean, if </w:t>
      </w:r>
      <w:r w:rsidRPr="007F17F1">
        <w:rPr>
          <w:rFonts w:asciiTheme="minorHAnsi" w:hAnsiTheme="minorHAnsi" w:cstheme="minorHAnsi"/>
          <w:u w:val="single"/>
        </w:rPr>
        <w:t xml:space="preserve">you look carefully and practically at this process, you see that </w:t>
      </w:r>
      <w:r w:rsidRPr="007F17F1">
        <w:rPr>
          <w:rFonts w:asciiTheme="minorHAnsi" w:hAnsiTheme="minorHAnsi" w:cstheme="minorHAnsi"/>
          <w:highlight w:val="yellow"/>
          <w:u w:val="single"/>
        </w:rPr>
        <w:t xml:space="preserve">it is an </w:t>
      </w:r>
      <w:r w:rsidRPr="007F17F1">
        <w:rPr>
          <w:rStyle w:val="Emphasis"/>
          <w:rFonts w:asciiTheme="minorHAnsi" w:hAnsiTheme="minorHAnsi" w:cstheme="minorHAnsi"/>
          <w:highlight w:val="yellow"/>
        </w:rPr>
        <w:t>enormous undertaking</w:t>
      </w:r>
      <w:r w:rsidRPr="007F17F1">
        <w:rPr>
          <w:rFonts w:asciiTheme="minorHAnsi" w:hAnsiTheme="minorHAnsi" w:cstheme="minorHAnsi"/>
          <w:highlight w:val="yellow"/>
          <w:u w:val="single"/>
        </w:rPr>
        <w:t xml:space="preserve"> </w:t>
      </w:r>
      <w:r w:rsidRPr="007F17F1">
        <w:rPr>
          <w:rStyle w:val="Emphasis"/>
          <w:rFonts w:asciiTheme="minorHAnsi" w:hAnsiTheme="minorHAnsi" w:cstheme="minorHAnsi"/>
          <w:highlight w:val="yellow"/>
        </w:rPr>
        <w:t>full of risks</w:t>
      </w:r>
      <w:r w:rsidRPr="007F17F1">
        <w:rPr>
          <w:rStyle w:val="Emphasis"/>
          <w:rFonts w:asciiTheme="minorHAnsi" w:hAnsiTheme="minorHAnsi" w:cstheme="minorHAnsi"/>
        </w:rPr>
        <w:t xml:space="preserve"> for</w:t>
      </w:r>
      <w:r w:rsidRPr="007F17F1">
        <w:rPr>
          <w:rFonts w:asciiTheme="minorHAnsi" w:hAnsiTheme="minorHAnsi" w:cstheme="minorHAnsi"/>
          <w:u w:val="single"/>
        </w:rPr>
        <w:t xml:space="preserve"> the would-be </w:t>
      </w:r>
      <w:r w:rsidRPr="007F17F1">
        <w:rPr>
          <w:rStyle w:val="Emphasis"/>
          <w:rFonts w:asciiTheme="minorHAnsi" w:hAnsiTheme="minorHAnsi" w:cstheme="minorHAnsi"/>
        </w:rPr>
        <w:t>terrorists</w:t>
      </w:r>
      <w:r w:rsidRPr="007F17F1">
        <w:rPr>
          <w:rFonts w:asciiTheme="minorHAnsi" w:hAnsiTheme="minorHAnsi" w:cstheme="minorHAnsi"/>
        </w:rPr>
        <w:t xml:space="preserve">.”13 </w:t>
      </w:r>
      <w:r w:rsidRPr="007F17F1">
        <w:rPr>
          <w:rFonts w:asciiTheme="minorHAnsi" w:hAnsiTheme="minorHAnsi" w:cstheme="minorHAnsi"/>
          <w:highlight w:val="yellow"/>
          <w:u w:val="single"/>
        </w:rPr>
        <w:t>That</w:t>
      </w:r>
      <w:r w:rsidRPr="007F17F1">
        <w:rPr>
          <w:rFonts w:asciiTheme="minorHAnsi" w:hAnsiTheme="minorHAnsi" w:cstheme="minorHAnsi"/>
          <w:u w:val="single"/>
        </w:rPr>
        <w:t xml:space="preserve"> process </w:t>
      </w:r>
      <w:r w:rsidRPr="007F17F1">
        <w:rPr>
          <w:rFonts w:asciiTheme="minorHAnsi" w:hAnsiTheme="minorHAnsi" w:cstheme="minorHAnsi"/>
          <w:highlight w:val="yellow"/>
          <w:u w:val="single"/>
        </w:rPr>
        <w:t xml:space="preserve">requires </w:t>
      </w:r>
      <w:r w:rsidRPr="007F17F1">
        <w:rPr>
          <w:rStyle w:val="Emphasis"/>
          <w:rFonts w:asciiTheme="minorHAnsi" w:hAnsiTheme="minorHAnsi" w:cstheme="minorHAnsi"/>
        </w:rPr>
        <w:t>trusting corrupted</w:t>
      </w:r>
      <w:r w:rsidRPr="007F17F1">
        <w:rPr>
          <w:rFonts w:asciiTheme="minorHAnsi" w:hAnsiTheme="minorHAnsi" w:cstheme="minorHAnsi"/>
          <w:u w:val="single"/>
        </w:rPr>
        <w:t xml:space="preserve"> foreign </w:t>
      </w:r>
      <w:r w:rsidRPr="007F17F1">
        <w:rPr>
          <w:rStyle w:val="Emphasis"/>
          <w:rFonts w:asciiTheme="minorHAnsi" w:hAnsiTheme="minorHAnsi" w:cstheme="minorHAnsi"/>
          <w:highlight w:val="yellow"/>
        </w:rPr>
        <w:t>collaborators</w:t>
      </w:r>
      <w:r w:rsidRPr="007F17F1">
        <w:rPr>
          <w:rFonts w:asciiTheme="minorHAnsi" w:hAnsiTheme="minorHAnsi" w:cstheme="minorHAnsi"/>
          <w:u w:val="single"/>
        </w:rPr>
        <w:t xml:space="preserve"> and </w:t>
      </w:r>
      <w:r w:rsidRPr="007F17F1">
        <w:rPr>
          <w:rStyle w:val="Emphasis"/>
          <w:rFonts w:asciiTheme="minorHAnsi" w:hAnsiTheme="minorHAnsi" w:cstheme="minorHAnsi"/>
        </w:rPr>
        <w:t>other criminals</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obtaining</w:t>
      </w:r>
      <w:r w:rsidRPr="007F17F1">
        <w:rPr>
          <w:rFonts w:asciiTheme="minorHAnsi" w:hAnsiTheme="minorHAnsi" w:cstheme="minorHAnsi"/>
          <w:u w:val="single"/>
        </w:rPr>
        <w:t xml:space="preserve"> and </w:t>
      </w:r>
      <w:r w:rsidRPr="007F17F1">
        <w:rPr>
          <w:rStyle w:val="Emphasis"/>
          <w:rFonts w:asciiTheme="minorHAnsi" w:hAnsiTheme="minorHAnsi" w:cstheme="minorHAnsi"/>
          <w:highlight w:val="yellow"/>
        </w:rPr>
        <w:t>transporting</w:t>
      </w:r>
      <w:r w:rsidRPr="007F17F1">
        <w:rPr>
          <w:rFonts w:asciiTheme="minorHAnsi" w:hAnsiTheme="minorHAnsi" w:cstheme="minorHAnsi"/>
          <w:u w:val="single"/>
        </w:rPr>
        <w:t xml:space="preserve"> </w:t>
      </w:r>
      <w:r w:rsidRPr="007F17F1">
        <w:rPr>
          <w:rStyle w:val="Emphasis"/>
          <w:rFonts w:asciiTheme="minorHAnsi" w:hAnsiTheme="minorHAnsi" w:cstheme="minorHAnsi"/>
        </w:rPr>
        <w:t xml:space="preserve">highly </w:t>
      </w:r>
      <w:r w:rsidRPr="007F17F1">
        <w:rPr>
          <w:rStyle w:val="Emphasis"/>
          <w:rFonts w:asciiTheme="minorHAnsi" w:hAnsiTheme="minorHAnsi" w:cstheme="minorHAnsi"/>
          <w:highlight w:val="yellow"/>
        </w:rPr>
        <w:t>guarded material</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setting up</w:t>
      </w:r>
      <w:r w:rsidRPr="007F17F1">
        <w:rPr>
          <w:rFonts w:asciiTheme="minorHAnsi" w:hAnsiTheme="minorHAnsi" w:cstheme="minorHAnsi"/>
          <w:u w:val="single"/>
        </w:rPr>
        <w:t xml:space="preserve"> a </w:t>
      </w:r>
      <w:r w:rsidRPr="007F17F1">
        <w:rPr>
          <w:rStyle w:val="Emphasis"/>
          <w:rFonts w:asciiTheme="minorHAnsi" w:hAnsiTheme="minorHAnsi" w:cstheme="minorHAnsi"/>
        </w:rPr>
        <w:t xml:space="preserve">machine </w:t>
      </w:r>
      <w:r w:rsidRPr="007F17F1">
        <w:rPr>
          <w:rStyle w:val="Emphasis"/>
          <w:rFonts w:asciiTheme="minorHAnsi" w:hAnsiTheme="minorHAnsi" w:cstheme="minorHAnsi"/>
          <w:highlight w:val="yellow"/>
        </w:rPr>
        <w:t>shop</w:t>
      </w:r>
      <w:r w:rsidRPr="007F17F1">
        <w:rPr>
          <w:rFonts w:asciiTheme="minorHAnsi" w:hAnsiTheme="minorHAnsi" w:cstheme="minorHAnsi"/>
          <w:u w:val="single"/>
        </w:rPr>
        <w:t xml:space="preserve"> staffed </w:t>
      </w:r>
      <w:r w:rsidRPr="007F17F1">
        <w:rPr>
          <w:rFonts w:asciiTheme="minorHAnsi" w:hAnsiTheme="minorHAnsi" w:cstheme="minorHAnsi"/>
          <w:highlight w:val="yellow"/>
          <w:u w:val="single"/>
        </w:rPr>
        <w:t xml:space="preserve">with </w:t>
      </w:r>
      <w:r w:rsidRPr="007F17F1">
        <w:rPr>
          <w:rStyle w:val="Emphasis"/>
          <w:rFonts w:asciiTheme="minorHAnsi" w:hAnsiTheme="minorHAnsi" w:cstheme="minorHAnsi"/>
          <w:highlight w:val="yellow"/>
        </w:rPr>
        <w:t>top scientists and technicians</w:t>
      </w:r>
      <w:r w:rsidRPr="007F17F1">
        <w:rPr>
          <w:rFonts w:asciiTheme="minorHAnsi" w:hAnsiTheme="minorHAnsi" w:cstheme="minorHAnsi"/>
          <w:u w:val="single"/>
        </w:rPr>
        <w:t xml:space="preserve">, and </w:t>
      </w:r>
      <w:r w:rsidRPr="007F17F1">
        <w:rPr>
          <w:rFonts w:asciiTheme="minorHAnsi" w:hAnsiTheme="minorHAnsi" w:cstheme="minorHAnsi"/>
          <w:highlight w:val="yellow"/>
          <w:u w:val="single"/>
        </w:rPr>
        <w:t>rolling</w:t>
      </w:r>
      <w:r w:rsidRPr="007F17F1">
        <w:rPr>
          <w:rFonts w:asciiTheme="minorHAnsi" w:hAnsiTheme="minorHAnsi" w:cstheme="minorHAnsi"/>
          <w:u w:val="single"/>
        </w:rPr>
        <w:t xml:space="preserve"> the </w:t>
      </w:r>
      <w:r w:rsidRPr="007F17F1">
        <w:rPr>
          <w:rStyle w:val="Emphasis"/>
          <w:rFonts w:asciiTheme="minorHAnsi" w:hAnsiTheme="minorHAnsi" w:cstheme="minorHAnsi"/>
          <w:highlight w:val="yellow"/>
        </w:rPr>
        <w:t>heavy</w:t>
      </w:r>
      <w:r w:rsidRPr="007F17F1">
        <w:rPr>
          <w:rFonts w:asciiTheme="minorHAnsi" w:hAnsiTheme="minorHAnsi" w:cstheme="minorHAnsi"/>
          <w:u w:val="single"/>
        </w:rPr>
        <w:t xml:space="preserve">, </w:t>
      </w:r>
      <w:r w:rsidRPr="007F17F1">
        <w:rPr>
          <w:rStyle w:val="Emphasis"/>
          <w:rFonts w:asciiTheme="minorHAnsi" w:hAnsiTheme="minorHAnsi" w:cstheme="minorHAnsi"/>
        </w:rPr>
        <w:t>cumbersome</w:t>
      </w:r>
      <w:r w:rsidRPr="007F17F1">
        <w:rPr>
          <w:rFonts w:asciiTheme="minorHAnsi" w:hAnsiTheme="minorHAnsi" w:cstheme="minorHAnsi"/>
          <w:u w:val="single"/>
        </w:rPr>
        <w:t xml:space="preserve">, and </w:t>
      </w:r>
      <w:r w:rsidRPr="007F17F1">
        <w:rPr>
          <w:rStyle w:val="Emphasis"/>
          <w:rFonts w:asciiTheme="minorHAnsi" w:hAnsiTheme="minorHAnsi" w:cstheme="minorHAnsi"/>
          <w:highlight w:val="yellow"/>
        </w:rPr>
        <w:t>untested</w:t>
      </w:r>
      <w:r w:rsidRPr="007F17F1">
        <w:rPr>
          <w:rFonts w:asciiTheme="minorHAnsi" w:hAnsiTheme="minorHAnsi" w:cstheme="minorHAnsi"/>
          <w:u w:val="single"/>
        </w:rPr>
        <w:t xml:space="preserve"> finished </w:t>
      </w:r>
      <w:r w:rsidRPr="007F17F1">
        <w:rPr>
          <w:rStyle w:val="Emphasis"/>
          <w:rFonts w:asciiTheme="minorHAnsi" w:hAnsiTheme="minorHAnsi" w:cstheme="minorHAnsi"/>
          <w:highlight w:val="yellow"/>
        </w:rPr>
        <w:t>product</w:t>
      </w:r>
      <w:r w:rsidRPr="007F17F1">
        <w:rPr>
          <w:rFonts w:asciiTheme="minorHAnsi" w:hAnsiTheme="minorHAnsi" w:cstheme="minorHAnsi"/>
          <w:u w:val="single"/>
        </w:rPr>
        <w:t xml:space="preserve"> into position </w:t>
      </w:r>
      <w:r w:rsidRPr="007F17F1">
        <w:rPr>
          <w:rFonts w:asciiTheme="minorHAnsi" w:hAnsiTheme="minorHAnsi" w:cstheme="minorHAnsi"/>
          <w:highlight w:val="yellow"/>
          <w:u w:val="single"/>
        </w:rPr>
        <w:t>to be</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detonated</w:t>
      </w:r>
      <w:r w:rsidRPr="007F17F1">
        <w:rPr>
          <w:rFonts w:asciiTheme="minorHAnsi" w:hAnsiTheme="minorHAnsi" w:cstheme="minorHAnsi"/>
          <w:highlight w:val="yellow"/>
          <w:u w:val="single"/>
        </w:rPr>
        <w:t xml:space="preserve"> by a </w:t>
      </w:r>
      <w:r w:rsidRPr="007F17F1">
        <w:rPr>
          <w:rStyle w:val="Emphasis"/>
          <w:rFonts w:asciiTheme="minorHAnsi" w:hAnsiTheme="minorHAnsi" w:cstheme="minorHAnsi"/>
          <w:highlight w:val="yellow"/>
        </w:rPr>
        <w:t>skilled crew</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all</w:t>
      </w:r>
      <w:r w:rsidRPr="007F17F1">
        <w:rPr>
          <w:rFonts w:asciiTheme="minorHAnsi" w:hAnsiTheme="minorHAnsi" w:cstheme="minorHAnsi"/>
          <w:u w:val="single"/>
        </w:rPr>
        <w:t xml:space="preserve"> the </w:t>
      </w:r>
      <w:r w:rsidRPr="007F17F1">
        <w:rPr>
          <w:rFonts w:asciiTheme="minorHAnsi" w:hAnsiTheme="minorHAnsi" w:cstheme="minorHAnsi"/>
          <w:highlight w:val="yellow"/>
          <w:u w:val="single"/>
        </w:rPr>
        <w:t xml:space="preserve">while </w:t>
      </w:r>
      <w:r w:rsidRPr="007F17F1">
        <w:rPr>
          <w:rStyle w:val="Emphasis"/>
          <w:rFonts w:asciiTheme="minorHAnsi" w:hAnsiTheme="minorHAnsi" w:cstheme="minorHAnsi"/>
          <w:highlight w:val="yellow"/>
        </w:rPr>
        <w:t>attracting no attention</w:t>
      </w:r>
      <w:r w:rsidRPr="007F17F1">
        <w:rPr>
          <w:rFonts w:asciiTheme="minorHAnsi" w:hAnsiTheme="minorHAnsi" w:cstheme="minorHAnsi"/>
          <w:u w:val="single"/>
        </w:rPr>
        <w:t xml:space="preserve"> from outsiders</w:t>
      </w:r>
      <w:r w:rsidRPr="007F17F1">
        <w:rPr>
          <w:rFonts w:asciiTheme="minorHAnsi" w:hAnsiTheme="minorHAnsi" w:cstheme="minorHAnsi"/>
        </w:rPr>
        <w:t>.</w:t>
      </w:r>
    </w:p>
    <w:p w14:paraId="096FD62D" w14:textId="77777777" w:rsidR="00521E01" w:rsidRDefault="00521E01" w:rsidP="00521E01">
      <w:pPr>
        <w:rPr>
          <w:rStyle w:val="Emphasis"/>
          <w:rFonts w:asciiTheme="minorHAnsi" w:hAnsiTheme="minorHAnsi" w:cstheme="minorHAnsi"/>
        </w:rPr>
      </w:pPr>
      <w:r w:rsidRPr="007F17F1">
        <w:rPr>
          <w:rFonts w:asciiTheme="minorHAnsi" w:hAnsiTheme="minorHAnsi" w:cstheme="minorHAnsi"/>
          <w:u w:val="single"/>
        </w:rPr>
        <w:t xml:space="preserve">Nor have terrorist groups been able to steal existing </w:t>
      </w:r>
      <w:r w:rsidRPr="007F17F1">
        <w:rPr>
          <w:rFonts w:asciiTheme="minorHAnsi" w:hAnsiTheme="minorHAnsi" w:cstheme="minorHAnsi"/>
          <w:highlight w:val="yellow"/>
          <w:u w:val="single"/>
        </w:rPr>
        <w:t>nuclear weapons</w:t>
      </w:r>
      <w:r w:rsidRPr="007F17F1">
        <w:rPr>
          <w:rFonts w:asciiTheme="minorHAnsi" w:hAnsiTheme="minorHAnsi" w:cstheme="minorHAnsi"/>
          <w:u w:val="single"/>
        </w:rPr>
        <w:t xml:space="preserve">—characteristically burdened </w:t>
      </w:r>
      <w:r w:rsidRPr="007F17F1">
        <w:rPr>
          <w:rFonts w:asciiTheme="minorHAnsi" w:hAnsiTheme="minorHAnsi" w:cstheme="minorHAnsi"/>
          <w:highlight w:val="yellow"/>
          <w:u w:val="single"/>
        </w:rPr>
        <w:t xml:space="preserve">with </w:t>
      </w:r>
      <w:r w:rsidRPr="007F17F1">
        <w:rPr>
          <w:rStyle w:val="Emphasis"/>
          <w:rFonts w:asciiTheme="minorHAnsi" w:hAnsiTheme="minorHAnsi" w:cstheme="minorHAnsi"/>
          <w:highlight w:val="yellow"/>
        </w:rPr>
        <w:t>multiple safety devices</w:t>
      </w:r>
      <w:r w:rsidRPr="007F17F1">
        <w:rPr>
          <w:rFonts w:asciiTheme="minorHAnsi" w:hAnsiTheme="minorHAnsi" w:cstheme="minorHAnsi"/>
          <w:highlight w:val="yellow"/>
          <w:u w:val="single"/>
        </w:rPr>
        <w:t xml:space="preserve"> and</w:t>
      </w:r>
      <w:r w:rsidRPr="007F17F1">
        <w:rPr>
          <w:rFonts w:asciiTheme="minorHAnsi" w:hAnsiTheme="minorHAnsi" w:cstheme="minorHAnsi"/>
          <w:u w:val="single"/>
        </w:rPr>
        <w:t xml:space="preserve"> often </w:t>
      </w:r>
      <w:r w:rsidRPr="007F17F1">
        <w:rPr>
          <w:rStyle w:val="Emphasis"/>
          <w:rFonts w:asciiTheme="minorHAnsi" w:hAnsiTheme="minorHAnsi" w:cstheme="minorHAnsi"/>
          <w:highlight w:val="yellow"/>
        </w:rPr>
        <w:t>stored in pieces</w:t>
      </w:r>
      <w:r w:rsidRPr="007F17F1">
        <w:rPr>
          <w:rFonts w:asciiTheme="minorHAnsi" w:hAnsiTheme="minorHAnsi" w:cstheme="minorHAnsi"/>
          <w:highlight w:val="yellow"/>
          <w:u w:val="single"/>
        </w:rPr>
        <w:t xml:space="preserve"> at </w:t>
      </w:r>
      <w:r w:rsidRPr="007F17F1">
        <w:rPr>
          <w:rStyle w:val="Emphasis"/>
          <w:rFonts w:asciiTheme="minorHAnsi" w:hAnsiTheme="minorHAnsi" w:cstheme="minorHAnsi"/>
          <w:highlight w:val="yellow"/>
        </w:rPr>
        <w:t>separate</w:t>
      </w:r>
      <w:r w:rsidRPr="007F17F1">
        <w:rPr>
          <w:rStyle w:val="Emphasis"/>
          <w:rFonts w:asciiTheme="minorHAnsi" w:hAnsiTheme="minorHAnsi" w:cstheme="minorHAnsi"/>
        </w:rPr>
        <w:t xml:space="preserve"> secure </w:t>
      </w:r>
      <w:r w:rsidRPr="007F17F1">
        <w:rPr>
          <w:rStyle w:val="Emphasis"/>
          <w:rFonts w:asciiTheme="minorHAnsi" w:hAnsiTheme="minorHAnsi" w:cstheme="minorHAnsi"/>
          <w:highlight w:val="yellow"/>
        </w:rPr>
        <w:t>locales</w:t>
      </w:r>
    </w:p>
    <w:p w14:paraId="227838AB" w14:textId="77777777" w:rsidR="00521E01" w:rsidRDefault="00521E01" w:rsidP="00521E01">
      <w:pPr>
        <w:rPr>
          <w:rStyle w:val="Emphasis"/>
          <w:rFonts w:asciiTheme="minorHAnsi" w:hAnsiTheme="minorHAnsi" w:cstheme="minorHAnsi"/>
        </w:rPr>
      </w:pPr>
    </w:p>
    <w:p w14:paraId="7922B410"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—from existing arsenals as was once much feared. And </w:t>
      </w:r>
      <w:r w:rsidRPr="007F17F1">
        <w:rPr>
          <w:rFonts w:asciiTheme="minorHAnsi" w:hAnsiTheme="minorHAnsi" w:cstheme="minorHAnsi"/>
          <w:u w:val="single"/>
        </w:rPr>
        <w:t xml:space="preserve">they certainly </w:t>
      </w:r>
      <w:r w:rsidRPr="007F17F1">
        <w:rPr>
          <w:rStyle w:val="Emphasis"/>
          <w:rFonts w:asciiTheme="minorHAnsi" w:hAnsiTheme="minorHAnsi" w:cstheme="minorHAnsi"/>
        </w:rPr>
        <w:t>have not been able</w:t>
      </w:r>
      <w:r w:rsidRPr="007F17F1">
        <w:rPr>
          <w:rFonts w:asciiTheme="minorHAnsi" w:hAnsiTheme="minorHAnsi" w:cstheme="minorHAnsi"/>
          <w:u w:val="single"/>
        </w:rPr>
        <w:t xml:space="preserve"> to </w:t>
      </w:r>
      <w:r w:rsidRPr="007F17F1">
        <w:rPr>
          <w:rStyle w:val="Emphasis"/>
          <w:rFonts w:asciiTheme="minorHAnsi" w:hAnsiTheme="minorHAnsi" w:cstheme="minorHAnsi"/>
        </w:rPr>
        <w:t>cajole leaders</w:t>
      </w:r>
      <w:r w:rsidRPr="007F17F1">
        <w:rPr>
          <w:rFonts w:asciiTheme="minorHAnsi" w:hAnsiTheme="minorHAnsi" w:cstheme="minorHAnsi"/>
          <w:u w:val="single"/>
        </w:rPr>
        <w:t xml:space="preserve"> in nuclear states to palm one off to them</w:t>
      </w:r>
      <w:r w:rsidRPr="007F17F1">
        <w:rPr>
          <w:rFonts w:asciiTheme="minorHAnsi" w:hAnsiTheme="minorHAnsi" w:cstheme="minorHAnsi"/>
        </w:rPr>
        <w:t>—though a war inflicting more death than Hiroshima and Nagasaki combined was launched against Iraq in 2003 in major part under the spell of fantasies about such a handover.14</w:t>
      </w:r>
    </w:p>
    <w:p w14:paraId="4362AFA4"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More generally, </w:t>
      </w:r>
      <w:r w:rsidRPr="007F17F1">
        <w:rPr>
          <w:rFonts w:asciiTheme="minorHAnsi" w:hAnsiTheme="minorHAnsi" w:cstheme="minorHAnsi"/>
          <w:u w:val="single"/>
        </w:rPr>
        <w:t>the actual terrorist “adversaries” in the West scarcely deserve accolades for either dedication or prowess</w:t>
      </w:r>
      <w:r w:rsidRPr="007F17F1">
        <w:rPr>
          <w:rFonts w:asciiTheme="minorHAnsi" w:hAnsiTheme="minorHAnsi" w:cstheme="minorHAnsi"/>
        </w:rPr>
        <w:t xml:space="preserve">. It is true, of course, that sometimes even incompetents can get lucky, but such instances, however tragic, are rare. </w:t>
      </w:r>
      <w:r w:rsidRPr="007F17F1">
        <w:rPr>
          <w:rFonts w:asciiTheme="minorHAnsi" w:hAnsiTheme="minorHAnsi" w:cstheme="minorHAnsi"/>
          <w:u w:val="single"/>
        </w:rPr>
        <w:t xml:space="preserve">For the most part, </w:t>
      </w:r>
      <w:r w:rsidRPr="007F17F1">
        <w:rPr>
          <w:rFonts w:asciiTheme="minorHAnsi" w:hAnsiTheme="minorHAnsi" w:cstheme="minorHAnsi"/>
          <w:highlight w:val="yellow"/>
          <w:u w:val="single"/>
        </w:rPr>
        <w:t>terrorists</w:t>
      </w:r>
      <w:r w:rsidRPr="007F17F1">
        <w:rPr>
          <w:rFonts w:asciiTheme="minorHAnsi" w:hAnsiTheme="minorHAnsi" w:cstheme="minorHAnsi"/>
          <w:u w:val="single"/>
        </w:rPr>
        <w:t xml:space="preserve"> in the United States </w:t>
      </w:r>
      <w:r w:rsidRPr="007F17F1">
        <w:rPr>
          <w:rFonts w:asciiTheme="minorHAnsi" w:hAnsiTheme="minorHAnsi" w:cstheme="minorHAnsi"/>
          <w:highlight w:val="yellow"/>
          <w:u w:val="single"/>
        </w:rPr>
        <w:t>are</w:t>
      </w:r>
      <w:r w:rsidRPr="007F17F1">
        <w:rPr>
          <w:rFonts w:asciiTheme="minorHAnsi" w:hAnsiTheme="minorHAnsi" w:cstheme="minorHAnsi"/>
          <w:u w:val="single"/>
        </w:rPr>
        <w:t xml:space="preserve"> a </w:t>
      </w:r>
      <w:r w:rsidRPr="007F17F1">
        <w:rPr>
          <w:rStyle w:val="Emphasis"/>
          <w:rFonts w:asciiTheme="minorHAnsi" w:hAnsiTheme="minorHAnsi" w:cstheme="minorHAnsi"/>
        </w:rPr>
        <w:t>confused</w:t>
      </w:r>
      <w:r w:rsidRPr="007F17F1">
        <w:rPr>
          <w:rFonts w:asciiTheme="minorHAnsi" w:hAnsiTheme="minorHAnsi" w:cstheme="minorHAnsi"/>
          <w:u w:val="single"/>
        </w:rPr>
        <w:t xml:space="preserve">, </w:t>
      </w:r>
      <w:r w:rsidRPr="007F17F1">
        <w:rPr>
          <w:rStyle w:val="Emphasis"/>
          <w:rFonts w:asciiTheme="minorHAnsi" w:hAnsiTheme="minorHAnsi" w:cstheme="minorHAnsi"/>
        </w:rPr>
        <w:t>inadequate</w:t>
      </w:r>
      <w:r w:rsidRPr="007F17F1">
        <w:rPr>
          <w:rFonts w:asciiTheme="minorHAnsi" w:hAnsiTheme="minorHAnsi" w:cstheme="minorHAnsi"/>
          <w:u w:val="single"/>
        </w:rPr>
        <w:t xml:space="preserve">, </w:t>
      </w:r>
      <w:r w:rsidRPr="007F17F1">
        <w:rPr>
          <w:rStyle w:val="Emphasis"/>
          <w:rFonts w:asciiTheme="minorHAnsi" w:hAnsiTheme="minorHAnsi" w:cstheme="minorHAnsi"/>
          <w:highlight w:val="yellow"/>
        </w:rPr>
        <w:t>incompetent</w:t>
      </w:r>
      <w:r w:rsidRPr="007F17F1">
        <w:rPr>
          <w:rFonts w:asciiTheme="minorHAnsi" w:hAnsiTheme="minorHAnsi" w:cstheme="minorHAnsi"/>
          <w:u w:val="single"/>
        </w:rPr>
        <w:t xml:space="preserve">, </w:t>
      </w:r>
      <w:r w:rsidRPr="007F17F1">
        <w:rPr>
          <w:rStyle w:val="Emphasis"/>
          <w:rFonts w:asciiTheme="minorHAnsi" w:hAnsiTheme="minorHAnsi" w:cstheme="minorHAnsi"/>
        </w:rPr>
        <w:t>blundering</w:t>
      </w:r>
      <w:r w:rsidRPr="007F17F1">
        <w:rPr>
          <w:rFonts w:asciiTheme="minorHAnsi" w:hAnsiTheme="minorHAnsi" w:cstheme="minorHAnsi"/>
          <w:u w:val="single"/>
        </w:rPr>
        <w:t xml:space="preserve">, </w:t>
      </w:r>
      <w:r w:rsidRPr="007F17F1">
        <w:rPr>
          <w:rFonts w:asciiTheme="minorHAnsi" w:hAnsiTheme="minorHAnsi" w:cstheme="minorHAnsi"/>
          <w:highlight w:val="yellow"/>
          <w:u w:val="single"/>
        </w:rPr>
        <w:t xml:space="preserve">and </w:t>
      </w:r>
      <w:r w:rsidRPr="007F17F1">
        <w:rPr>
          <w:rStyle w:val="Emphasis"/>
          <w:rFonts w:asciiTheme="minorHAnsi" w:hAnsiTheme="minorHAnsi" w:cstheme="minorHAnsi"/>
          <w:highlight w:val="yellow"/>
        </w:rPr>
        <w:t>gullible</w:t>
      </w:r>
      <w:r w:rsidRPr="007F17F1">
        <w:rPr>
          <w:rStyle w:val="Emphasis"/>
          <w:rFonts w:asciiTheme="minorHAnsi" w:hAnsiTheme="minorHAnsi" w:cstheme="minorHAnsi"/>
        </w:rPr>
        <w:t xml:space="preserve"> bunch</w:t>
      </w:r>
      <w:r w:rsidRPr="007F17F1">
        <w:rPr>
          <w:rFonts w:asciiTheme="minorHAnsi" w:hAnsiTheme="minorHAnsi" w:cstheme="minorHAnsi"/>
          <w:u w:val="single"/>
        </w:rPr>
        <w:t xml:space="preserve">, only </w:t>
      </w:r>
      <w:r w:rsidRPr="007F17F1">
        <w:rPr>
          <w:rStyle w:val="Emphasis"/>
          <w:rFonts w:asciiTheme="minorHAnsi" w:hAnsiTheme="minorHAnsi" w:cstheme="minorHAnsi"/>
        </w:rPr>
        <w:t>occasionally able to get their act together</w:t>
      </w:r>
      <w:r w:rsidRPr="007F17F1">
        <w:rPr>
          <w:rFonts w:asciiTheme="minorHAnsi" w:hAnsiTheme="minorHAnsi" w:cstheme="minorHAnsi"/>
        </w:rPr>
        <w:t xml:space="preserve">. </w:t>
      </w:r>
      <w:r w:rsidRPr="007F17F1">
        <w:rPr>
          <w:rFonts w:asciiTheme="minorHAnsi" w:hAnsiTheme="minorHAnsi" w:cstheme="minorHAnsi"/>
          <w:u w:val="single"/>
        </w:rPr>
        <w:t xml:space="preserve">Most seem to be </w:t>
      </w:r>
      <w:r w:rsidRPr="007F17F1">
        <w:rPr>
          <w:rFonts w:asciiTheme="minorHAnsi" w:hAnsiTheme="minorHAnsi" w:cstheme="minorHAnsi"/>
          <w:highlight w:val="yellow"/>
          <w:u w:val="single"/>
        </w:rPr>
        <w:t xml:space="preserve">far </w:t>
      </w:r>
      <w:r w:rsidRPr="007F17F1">
        <w:rPr>
          <w:rStyle w:val="Emphasis"/>
          <w:rFonts w:asciiTheme="minorHAnsi" w:hAnsiTheme="minorHAnsi" w:cstheme="minorHAnsi"/>
          <w:highlight w:val="yellow"/>
        </w:rPr>
        <w:t>better</w:t>
      </w:r>
      <w:r w:rsidRPr="007F17F1">
        <w:rPr>
          <w:rFonts w:asciiTheme="minorHAnsi" w:hAnsiTheme="minorHAnsi" w:cstheme="minorHAnsi"/>
          <w:highlight w:val="yellow"/>
          <w:u w:val="single"/>
        </w:rPr>
        <w:t xml:space="preserve"> at</w:t>
      </w:r>
      <w:r w:rsidRPr="007F17F1">
        <w:rPr>
          <w:rFonts w:asciiTheme="minorHAnsi" w:hAnsiTheme="minorHAnsi" w:cstheme="minorHAnsi"/>
          <w:u w:val="single"/>
        </w:rPr>
        <w:t xml:space="preserve"> frenetic and often </w:t>
      </w:r>
      <w:r w:rsidRPr="007F17F1">
        <w:rPr>
          <w:rStyle w:val="Emphasis"/>
          <w:rFonts w:asciiTheme="minorHAnsi" w:hAnsiTheme="minorHAnsi" w:cstheme="minorHAnsi"/>
          <w:highlight w:val="yellow"/>
        </w:rPr>
        <w:t>self-deluded scheming</w:t>
      </w:r>
      <w:r w:rsidRPr="007F17F1">
        <w:rPr>
          <w:rFonts w:asciiTheme="minorHAnsi" w:hAnsiTheme="minorHAnsi" w:cstheme="minorHAnsi"/>
          <w:u w:val="single"/>
        </w:rPr>
        <w:t xml:space="preserve"> than at actual </w:t>
      </w:r>
      <w:r w:rsidRPr="007F17F1">
        <w:rPr>
          <w:rStyle w:val="Emphasis"/>
          <w:rFonts w:asciiTheme="minorHAnsi" w:hAnsiTheme="minorHAnsi" w:cstheme="minorHAnsi"/>
        </w:rPr>
        <w:t>execution</w:t>
      </w:r>
      <w:r w:rsidRPr="007F17F1">
        <w:rPr>
          <w:rFonts w:asciiTheme="minorHAnsi" w:hAnsiTheme="minorHAnsi" w:cstheme="minorHAnsi"/>
        </w:rPr>
        <w:t>. A summary assessment by RAND’s Brian Jenkins is apt: “</w:t>
      </w:r>
      <w:r w:rsidRPr="007F17F1">
        <w:rPr>
          <w:rFonts w:asciiTheme="minorHAnsi" w:hAnsiTheme="minorHAnsi" w:cstheme="minorHAnsi"/>
          <w:u w:val="single"/>
        </w:rPr>
        <w:t>their numbers remain small, their determination limp, and their competence poor</w:t>
      </w:r>
      <w:r w:rsidRPr="007F17F1">
        <w:rPr>
          <w:rFonts w:asciiTheme="minorHAnsi" w:hAnsiTheme="minorHAnsi" w:cstheme="minorHAnsi"/>
        </w:rPr>
        <w:t xml:space="preserve">.”15 And much </w:t>
      </w:r>
      <w:r w:rsidRPr="007F17F1">
        <w:rPr>
          <w:rFonts w:asciiTheme="minorHAnsi" w:hAnsiTheme="minorHAnsi" w:cstheme="minorHAnsi"/>
          <w:u w:val="single"/>
        </w:rPr>
        <w:t>the same holds for Europe and the rest of the developed world</w:t>
      </w:r>
      <w:r w:rsidRPr="007F17F1">
        <w:rPr>
          <w:rFonts w:asciiTheme="minorHAnsi" w:hAnsiTheme="minorHAnsi" w:cstheme="minorHAnsi"/>
        </w:rPr>
        <w:t xml:space="preserve">.16 Also working against terrorist success in the West is the fact that almost all are amateurs: </w:t>
      </w:r>
      <w:r w:rsidRPr="007F17F1">
        <w:rPr>
          <w:rFonts w:asciiTheme="minorHAnsi" w:hAnsiTheme="minorHAnsi" w:cstheme="minorHAnsi"/>
          <w:u w:val="single"/>
        </w:rPr>
        <w:t xml:space="preserve">they have </w:t>
      </w:r>
      <w:proofErr w:type="gramStart"/>
      <w:r w:rsidRPr="007F17F1">
        <w:rPr>
          <w:rFonts w:asciiTheme="minorHAnsi" w:hAnsiTheme="minorHAnsi" w:cstheme="minorHAnsi"/>
          <w:u w:val="single"/>
        </w:rPr>
        <w:t>never before</w:t>
      </w:r>
      <w:proofErr w:type="gramEnd"/>
      <w:r w:rsidRPr="007F17F1">
        <w:rPr>
          <w:rFonts w:asciiTheme="minorHAnsi" w:hAnsiTheme="minorHAnsi" w:cstheme="minorHAnsi"/>
          <w:u w:val="single"/>
        </w:rPr>
        <w:t xml:space="preserve"> tried to do something like this</w:t>
      </w:r>
      <w:r w:rsidRPr="007F17F1">
        <w:rPr>
          <w:rFonts w:asciiTheme="minorHAnsi" w:hAnsiTheme="minorHAnsi" w:cstheme="minorHAnsi"/>
        </w:rPr>
        <w:t>. Unlike criminals they have not been able to develop street smarts.</w:t>
      </w:r>
    </w:p>
    <w:p w14:paraId="3BF8FAB9"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Except perhaps for the use of vehicles to deliver mayhem (though this idea is by no means new in the history of terrorism), </w:t>
      </w:r>
      <w:r w:rsidRPr="007F17F1">
        <w:rPr>
          <w:rFonts w:asciiTheme="minorHAnsi" w:hAnsiTheme="minorHAnsi" w:cstheme="minorHAnsi"/>
          <w:u w:val="single"/>
        </w:rPr>
        <w:t xml:space="preserve">there has been remarkably </w:t>
      </w:r>
      <w:r w:rsidRPr="007F17F1">
        <w:rPr>
          <w:rStyle w:val="Emphasis"/>
          <w:rFonts w:asciiTheme="minorHAnsi" w:hAnsiTheme="minorHAnsi" w:cstheme="minorHAnsi"/>
        </w:rPr>
        <w:t>little innovation</w:t>
      </w:r>
      <w:r w:rsidRPr="007F17F1">
        <w:rPr>
          <w:rFonts w:asciiTheme="minorHAnsi" w:hAnsiTheme="minorHAnsi" w:cstheme="minorHAnsi"/>
          <w:u w:val="single"/>
        </w:rPr>
        <w:t xml:space="preserve"> in </w:t>
      </w:r>
      <w:r w:rsidRPr="007F17F1">
        <w:rPr>
          <w:rStyle w:val="Emphasis"/>
          <w:rFonts w:asciiTheme="minorHAnsi" w:hAnsiTheme="minorHAnsi" w:cstheme="minorHAnsi"/>
        </w:rPr>
        <w:t>terrorist weaponry</w:t>
      </w:r>
      <w:r w:rsidRPr="007F17F1">
        <w:rPr>
          <w:rFonts w:asciiTheme="minorHAnsi" w:hAnsiTheme="minorHAnsi" w:cstheme="minorHAnsi"/>
          <w:u w:val="single"/>
        </w:rPr>
        <w:t xml:space="preserve"> or methodology since 9/11</w:t>
      </w:r>
      <w:r w:rsidRPr="007F17F1">
        <w:rPr>
          <w:rFonts w:asciiTheme="minorHAnsi" w:hAnsiTheme="minorHAnsi" w:cstheme="minorHAnsi"/>
        </w:rPr>
        <w:t xml:space="preserve">.17 Like their predecessors, </w:t>
      </w:r>
      <w:r w:rsidRPr="007F17F1">
        <w:rPr>
          <w:rFonts w:asciiTheme="minorHAnsi" w:hAnsiTheme="minorHAnsi" w:cstheme="minorHAnsi"/>
          <w:highlight w:val="yellow"/>
          <w:u w:val="single"/>
        </w:rPr>
        <w:t>they</w:t>
      </w:r>
      <w:r w:rsidRPr="007F17F1">
        <w:rPr>
          <w:rFonts w:asciiTheme="minorHAnsi" w:hAnsiTheme="minorHAnsi" w:cstheme="minorHAnsi"/>
          <w:u w:val="single"/>
        </w:rPr>
        <w:t xml:space="preserve"> have </w:t>
      </w:r>
      <w:r w:rsidRPr="007F17F1">
        <w:rPr>
          <w:rFonts w:asciiTheme="minorHAnsi" w:hAnsiTheme="minorHAnsi" w:cstheme="minorHAnsi"/>
          <w:highlight w:val="yellow"/>
          <w:u w:val="single"/>
        </w:rPr>
        <w:t>continue</w:t>
      </w:r>
      <w:r w:rsidRPr="007F17F1">
        <w:rPr>
          <w:rFonts w:asciiTheme="minorHAnsi" w:hAnsiTheme="minorHAnsi" w:cstheme="minorHAnsi"/>
        </w:rPr>
        <w:t xml:space="preserve">d </w:t>
      </w:r>
      <w:r w:rsidRPr="007F17F1">
        <w:rPr>
          <w:rFonts w:asciiTheme="minorHAnsi" w:hAnsiTheme="minorHAnsi" w:cstheme="minorHAnsi"/>
          <w:highlight w:val="yellow"/>
          <w:u w:val="single"/>
        </w:rPr>
        <w:t xml:space="preserve">to rely on </w:t>
      </w:r>
      <w:r w:rsidRPr="007F17F1">
        <w:rPr>
          <w:rStyle w:val="Emphasis"/>
          <w:rFonts w:asciiTheme="minorHAnsi" w:hAnsiTheme="minorHAnsi" w:cstheme="minorHAnsi"/>
          <w:highlight w:val="yellow"/>
        </w:rPr>
        <w:t>bombs</w:t>
      </w:r>
      <w:r w:rsidRPr="007F17F1">
        <w:rPr>
          <w:rFonts w:asciiTheme="minorHAnsi" w:hAnsiTheme="minorHAnsi" w:cstheme="minorHAnsi"/>
        </w:rPr>
        <w:t xml:space="preserve"> (</w:t>
      </w:r>
      <w:r w:rsidRPr="007F17F1">
        <w:rPr>
          <w:rFonts w:asciiTheme="minorHAnsi" w:hAnsiTheme="minorHAnsi" w:cstheme="minorHAnsi"/>
          <w:u w:val="single"/>
        </w:rPr>
        <w:t xml:space="preserve">many of </w:t>
      </w:r>
      <w:r w:rsidRPr="007F17F1">
        <w:rPr>
          <w:rFonts w:asciiTheme="minorHAnsi" w:hAnsiTheme="minorHAnsi" w:cstheme="minorHAnsi"/>
          <w:highlight w:val="yellow"/>
          <w:u w:val="single"/>
        </w:rPr>
        <w:t xml:space="preserve">which </w:t>
      </w:r>
      <w:r w:rsidRPr="007F17F1">
        <w:rPr>
          <w:rStyle w:val="Emphasis"/>
          <w:rFonts w:asciiTheme="minorHAnsi" w:hAnsiTheme="minorHAnsi" w:cstheme="minorHAnsi"/>
          <w:highlight w:val="yellow"/>
        </w:rPr>
        <w:t>fail to detonate</w:t>
      </w:r>
      <w:r w:rsidRPr="007F17F1">
        <w:rPr>
          <w:rFonts w:asciiTheme="minorHAnsi" w:hAnsiTheme="minorHAnsi" w:cstheme="minorHAnsi"/>
        </w:rPr>
        <w:t xml:space="preserve"> or do much damage) </w:t>
      </w:r>
      <w:r w:rsidRPr="007F17F1">
        <w:rPr>
          <w:rFonts w:asciiTheme="minorHAnsi" w:hAnsiTheme="minorHAnsi" w:cstheme="minorHAnsi"/>
          <w:u w:val="single"/>
        </w:rPr>
        <w:t>and bullets</w:t>
      </w:r>
      <w:r w:rsidRPr="007F17F1">
        <w:rPr>
          <w:rFonts w:asciiTheme="minorHAnsi" w:hAnsiTheme="minorHAnsi" w:cstheme="minorHAnsi"/>
        </w:rPr>
        <w:t>.18</w:t>
      </w:r>
    </w:p>
    <w:p w14:paraId="59B7645F" w14:textId="77777777" w:rsidR="00521E01" w:rsidRPr="007F17F1" w:rsidRDefault="00521E01" w:rsidP="00521E01">
      <w:pPr>
        <w:pStyle w:val="Heading3"/>
        <w:rPr>
          <w:rFonts w:asciiTheme="minorHAnsi" w:hAnsiTheme="minorHAnsi" w:cstheme="minorHAnsi"/>
        </w:rPr>
      </w:pPr>
      <w:r w:rsidRPr="007F17F1">
        <w:rPr>
          <w:rFonts w:asciiTheme="minorHAnsi" w:hAnsiTheme="minorHAnsi" w:cstheme="minorHAnsi"/>
        </w:rPr>
        <w:t>1NC – Emerging Tech D</w:t>
      </w:r>
    </w:p>
    <w:p w14:paraId="6B927031" w14:textId="77777777" w:rsidR="00521E01" w:rsidRPr="007F17F1" w:rsidRDefault="00521E01" w:rsidP="00521E01">
      <w:pPr>
        <w:pStyle w:val="Heading4"/>
        <w:rPr>
          <w:rFonts w:asciiTheme="minorHAnsi" w:hAnsiTheme="minorHAnsi" w:cstheme="minorHAnsi"/>
          <w:b w:val="0"/>
          <w:bCs/>
          <w:szCs w:val="26"/>
        </w:rPr>
      </w:pPr>
      <w:bookmarkStart w:id="8" w:name="_Hlk87708679"/>
      <w:r w:rsidRPr="007F17F1">
        <w:rPr>
          <w:rFonts w:asciiTheme="minorHAnsi" w:hAnsiTheme="minorHAnsi" w:cstheme="minorHAnsi"/>
          <w:szCs w:val="26"/>
        </w:rPr>
        <w:t xml:space="preserve">No emerging tech </w:t>
      </w:r>
      <w:proofErr w:type="gramStart"/>
      <w:r w:rsidRPr="007F17F1">
        <w:rPr>
          <w:rFonts w:asciiTheme="minorHAnsi" w:hAnsiTheme="minorHAnsi" w:cstheme="minorHAnsi"/>
          <w:szCs w:val="26"/>
        </w:rPr>
        <w:t>impact</w:t>
      </w:r>
      <w:proofErr w:type="gramEnd"/>
      <w:r w:rsidRPr="007F17F1">
        <w:rPr>
          <w:rFonts w:asciiTheme="minorHAnsi" w:hAnsiTheme="minorHAnsi" w:cstheme="minorHAnsi"/>
          <w:szCs w:val="26"/>
        </w:rPr>
        <w:t>.</w:t>
      </w:r>
    </w:p>
    <w:p w14:paraId="6BE70647" w14:textId="77777777" w:rsidR="00521E01" w:rsidRPr="007F17F1" w:rsidRDefault="00521E01" w:rsidP="00521E01">
      <w:pPr>
        <w:rPr>
          <w:rFonts w:asciiTheme="minorHAnsi" w:hAnsiTheme="minorHAnsi" w:cstheme="minorHAnsi"/>
        </w:rPr>
      </w:pPr>
      <w:r w:rsidRPr="007F17F1">
        <w:rPr>
          <w:rStyle w:val="Heading4Char"/>
          <w:rFonts w:asciiTheme="minorHAnsi" w:hAnsiTheme="minorHAnsi" w:cstheme="minorHAnsi"/>
          <w:szCs w:val="26"/>
        </w:rPr>
        <w:t xml:space="preserve">Pinker et al. ’20 </w:t>
      </w:r>
      <w:r w:rsidRPr="007F17F1">
        <w:rPr>
          <w:rFonts w:asciiTheme="minorHAnsi" w:hAnsiTheme="minorHAnsi" w:cstheme="minorHAnsi"/>
        </w:rPr>
        <w:t>[Steven; PhD, Professor of Psychology @ Harvard; Stuart Russell, Professor of Computer Science @ UC Berkeley; Lucas Perry; “Steven Pinker and Stuart Russell on the Foundations, Benefits, and Possible Existential Threat of AI”; June 29</w:t>
      </w:r>
      <w:r w:rsidRPr="007F17F1">
        <w:rPr>
          <w:rFonts w:asciiTheme="minorHAnsi" w:hAnsiTheme="minorHAnsi" w:cstheme="minorHAnsi"/>
          <w:vertAlign w:val="superscript"/>
        </w:rPr>
        <w:t>th</w:t>
      </w:r>
      <w:r w:rsidRPr="007F17F1">
        <w:rPr>
          <w:rFonts w:asciiTheme="minorHAnsi" w:hAnsiTheme="minorHAnsi" w:cstheme="minorHAnsi"/>
        </w:rPr>
        <w:t>, 2020; https://futureoflife.org/2020/06/15/steven-pinker-and-stuart-russell-on-the-foundations-benefits-and-possible-existential-risk-of-ai/]</w:t>
      </w:r>
    </w:p>
    <w:bookmarkEnd w:id="8"/>
    <w:p w14:paraId="18E8C303"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Lucas </w:t>
      </w:r>
      <w:r w:rsidRPr="007F17F1">
        <w:rPr>
          <w:rStyle w:val="StyleUnderline"/>
          <w:rFonts w:asciiTheme="minorHAnsi" w:hAnsiTheme="minorHAnsi" w:cstheme="minorHAnsi"/>
        </w:rPr>
        <w:t>Perry</w:t>
      </w:r>
      <w:r w:rsidRPr="007F17F1">
        <w:rPr>
          <w:rFonts w:asciiTheme="minorHAnsi" w:hAnsiTheme="minorHAnsi" w:cstheme="minorHAnsi"/>
        </w:rPr>
        <w:t xml:space="preserve">: Now that’s quite a beautiful picture of the future. </w:t>
      </w:r>
      <w:r w:rsidRPr="007F17F1">
        <w:rPr>
          <w:rStyle w:val="Emphasis"/>
          <w:rFonts w:asciiTheme="minorHAnsi" w:hAnsiTheme="minorHAnsi" w:cstheme="minorHAnsi"/>
        </w:rPr>
        <w:t>There’s a lot of existential hope</w:t>
      </w:r>
      <w:r w:rsidRPr="007F17F1">
        <w:rPr>
          <w:rFonts w:asciiTheme="minorHAnsi" w:hAnsiTheme="minorHAnsi" w:cstheme="minorHAnsi"/>
        </w:rPr>
        <w:t xml:space="preserve"> there. </w:t>
      </w:r>
      <w:r w:rsidRPr="007F17F1">
        <w:rPr>
          <w:rStyle w:val="StyleUnderline"/>
          <w:rFonts w:asciiTheme="minorHAnsi" w:hAnsiTheme="minorHAnsi" w:cstheme="minorHAnsi"/>
        </w:rPr>
        <w:t>The other side to</w:t>
      </w:r>
      <w:r w:rsidRPr="007F17F1">
        <w:rPr>
          <w:rFonts w:asciiTheme="minorHAnsi" w:hAnsiTheme="minorHAnsi" w:cstheme="minorHAnsi"/>
        </w:rPr>
        <w:t xml:space="preserve"> existential </w:t>
      </w:r>
      <w:r w:rsidRPr="007F17F1">
        <w:rPr>
          <w:rStyle w:val="StyleUnderline"/>
          <w:rFonts w:asciiTheme="minorHAnsi" w:hAnsiTheme="minorHAnsi" w:cstheme="minorHAnsi"/>
        </w:rPr>
        <w:t>hope is existential risk</w:t>
      </w:r>
      <w:r w:rsidRPr="007F17F1">
        <w:rPr>
          <w:rFonts w:asciiTheme="minorHAnsi" w:hAnsiTheme="minorHAnsi" w:cstheme="minorHAnsi"/>
        </w:rPr>
        <w:t xml:space="preserve">. Now this is an interesting subject, which Steve and you, Stuart, I believe have disagreements about. </w:t>
      </w:r>
      <w:proofErr w:type="gramStart"/>
      <w:r w:rsidRPr="007F17F1">
        <w:rPr>
          <w:rFonts w:asciiTheme="minorHAnsi" w:hAnsiTheme="minorHAnsi" w:cstheme="minorHAnsi"/>
        </w:rPr>
        <w:t>So</w:t>
      </w:r>
      <w:proofErr w:type="gramEnd"/>
      <w:r w:rsidRPr="007F17F1">
        <w:rPr>
          <w:rFonts w:asciiTheme="minorHAnsi" w:hAnsiTheme="minorHAnsi" w:cstheme="minorHAnsi"/>
        </w:rPr>
        <w:t xml:space="preserve"> pivoting into this area, and Steve, you can go first here, </w:t>
      </w:r>
      <w:r w:rsidRPr="007F17F1">
        <w:rPr>
          <w:rStyle w:val="StyleUnderline"/>
          <w:rFonts w:asciiTheme="minorHAnsi" w:hAnsiTheme="minorHAnsi" w:cstheme="minorHAnsi"/>
          <w:highlight w:val="yellow"/>
        </w:rPr>
        <w:t>do you believe</w:t>
      </w:r>
      <w:r w:rsidRPr="007F17F1">
        <w:rPr>
          <w:rFonts w:asciiTheme="minorHAnsi" w:hAnsiTheme="minorHAnsi" w:cstheme="minorHAnsi"/>
        </w:rPr>
        <w:t xml:space="preserve"> that </w:t>
      </w:r>
      <w:r w:rsidRPr="007F17F1">
        <w:rPr>
          <w:rStyle w:val="StyleUnderline"/>
          <w:rFonts w:asciiTheme="minorHAnsi" w:hAnsiTheme="minorHAnsi" w:cstheme="minorHAnsi"/>
          <w:highlight w:val="yellow"/>
        </w:rPr>
        <w:t>human beings</w:t>
      </w:r>
      <w:r w:rsidRPr="007F17F1">
        <w:rPr>
          <w:rFonts w:asciiTheme="minorHAnsi" w:hAnsiTheme="minorHAnsi" w:cstheme="minorHAnsi"/>
        </w:rPr>
        <w:t xml:space="preserve">, </w:t>
      </w:r>
      <w:r w:rsidRPr="007F17F1">
        <w:rPr>
          <w:rStyle w:val="StyleUnderline"/>
          <w:rFonts w:asciiTheme="minorHAnsi" w:hAnsiTheme="minorHAnsi" w:cstheme="minorHAnsi"/>
          <w:highlight w:val="yellow"/>
        </w:rPr>
        <w:t>should</w:t>
      </w:r>
      <w:r w:rsidRPr="007F17F1">
        <w:rPr>
          <w:rStyle w:val="StyleUnderline"/>
          <w:rFonts w:asciiTheme="minorHAnsi" w:hAnsiTheme="minorHAnsi" w:cstheme="minorHAnsi"/>
        </w:rPr>
        <w:t xml:space="preserve"> we not </w:t>
      </w:r>
      <w:r w:rsidRPr="007F17F1">
        <w:rPr>
          <w:rStyle w:val="StyleUnderline"/>
          <w:rFonts w:asciiTheme="minorHAnsi" w:hAnsiTheme="minorHAnsi" w:cstheme="minorHAnsi"/>
          <w:highlight w:val="yellow"/>
        </w:rPr>
        <w:t>go extinct</w:t>
      </w:r>
      <w:r w:rsidRPr="007F17F1">
        <w:rPr>
          <w:rFonts w:asciiTheme="minorHAnsi" w:hAnsiTheme="minorHAnsi" w:cstheme="minorHAnsi"/>
        </w:rPr>
        <w:t xml:space="preserve"> in the meantime, </w:t>
      </w:r>
      <w:r w:rsidRPr="007F17F1">
        <w:rPr>
          <w:rStyle w:val="StyleUnderline"/>
          <w:rFonts w:asciiTheme="minorHAnsi" w:hAnsiTheme="minorHAnsi" w:cstheme="minorHAnsi"/>
        </w:rPr>
        <w:t xml:space="preserve">will </w:t>
      </w:r>
      <w:r w:rsidRPr="007F17F1">
        <w:rPr>
          <w:rStyle w:val="StyleUnderline"/>
          <w:rFonts w:asciiTheme="minorHAnsi" w:hAnsiTheme="minorHAnsi" w:cstheme="minorHAnsi"/>
          <w:highlight w:val="yellow"/>
        </w:rPr>
        <w:t>we build</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artificial </w:t>
      </w:r>
      <w:r w:rsidRPr="007F17F1">
        <w:rPr>
          <w:rStyle w:val="Emphasis"/>
          <w:rFonts w:asciiTheme="minorHAnsi" w:hAnsiTheme="minorHAnsi" w:cstheme="minorHAnsi"/>
          <w:highlight w:val="yellow"/>
        </w:rPr>
        <w:t>superintel</w:t>
      </w:r>
      <w:r w:rsidRPr="007F17F1">
        <w:rPr>
          <w:rStyle w:val="Emphasis"/>
          <w:rFonts w:asciiTheme="minorHAnsi" w:hAnsiTheme="minorHAnsi" w:cstheme="minorHAnsi"/>
        </w:rPr>
        <w:t>ligence</w:t>
      </w:r>
      <w:r w:rsidRPr="007F17F1">
        <w:rPr>
          <w:rStyle w:val="StyleUnderline"/>
          <w:rFonts w:asciiTheme="minorHAnsi" w:hAnsiTheme="minorHAnsi" w:cstheme="minorHAnsi"/>
          <w:highlight w:val="yellow"/>
        </w:rPr>
        <w: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And </w:t>
      </w:r>
      <w:r w:rsidRPr="007F17F1">
        <w:rPr>
          <w:rStyle w:val="Emphasis"/>
          <w:rFonts w:asciiTheme="minorHAnsi" w:hAnsiTheme="minorHAnsi" w:cstheme="minorHAnsi"/>
        </w:rPr>
        <w:t>does that pose</w:t>
      </w:r>
      <w:r w:rsidRPr="007F17F1">
        <w:rPr>
          <w:rStyle w:val="StyleUnderline"/>
          <w:rFonts w:asciiTheme="minorHAnsi" w:hAnsiTheme="minorHAnsi" w:cstheme="minorHAnsi"/>
        </w:rPr>
        <w:t xml:space="preserve"> an existential </w:t>
      </w:r>
      <w:r w:rsidRPr="007F17F1">
        <w:rPr>
          <w:rStyle w:val="Emphasis"/>
          <w:rFonts w:asciiTheme="minorHAnsi" w:hAnsiTheme="minorHAnsi" w:cstheme="minorHAnsi"/>
        </w:rPr>
        <w:t>risk to humanity</w:t>
      </w:r>
      <w:r w:rsidRPr="007F17F1">
        <w:rPr>
          <w:rStyle w:val="StyleUnderline"/>
          <w:rFonts w:asciiTheme="minorHAnsi" w:hAnsiTheme="minorHAnsi" w:cstheme="minorHAnsi"/>
        </w:rPr>
        <w:t>?</w:t>
      </w:r>
    </w:p>
    <w:p w14:paraId="348E0F40"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Steven </w:t>
      </w:r>
      <w:r w:rsidRPr="007F17F1">
        <w:rPr>
          <w:rStyle w:val="StyleUnderline"/>
          <w:rFonts w:asciiTheme="minorHAnsi" w:hAnsiTheme="minorHAnsi" w:cstheme="minorHAnsi"/>
        </w:rPr>
        <w:t>Pinker</w:t>
      </w:r>
      <w:r w:rsidRPr="007F17F1">
        <w:rPr>
          <w:rFonts w:asciiTheme="minorHAnsi" w:hAnsiTheme="minorHAnsi" w:cstheme="minorHAnsi"/>
        </w:rPr>
        <w:t xml:space="preserve">: Yeah, </w:t>
      </w:r>
      <w:r w:rsidRPr="007F17F1">
        <w:rPr>
          <w:rStyle w:val="StyleUnderline"/>
          <w:rFonts w:asciiTheme="minorHAnsi" w:hAnsiTheme="minorHAnsi" w:cstheme="minorHAnsi"/>
          <w:highlight w:val="yellow"/>
        </w:rPr>
        <w:t>I’m</w:t>
      </w:r>
      <w:r w:rsidRPr="007F17F1">
        <w:rPr>
          <w:rFonts w:asciiTheme="minorHAnsi" w:hAnsiTheme="minorHAnsi" w:cstheme="minorHAnsi"/>
        </w:rPr>
        <w:t xml:space="preserve"> on record as being </w:t>
      </w:r>
      <w:r w:rsidRPr="007F17F1">
        <w:rPr>
          <w:rStyle w:val="Emphasis"/>
          <w:rFonts w:asciiTheme="minorHAnsi" w:hAnsiTheme="minorHAnsi" w:cstheme="minorHAnsi"/>
          <w:highlight w:val="yellow"/>
        </w:rPr>
        <w:t>skeptical</w:t>
      </w:r>
      <w:r w:rsidRPr="007F17F1">
        <w:rPr>
          <w:rStyle w:val="Emphasis"/>
          <w:rFonts w:asciiTheme="minorHAnsi" w:hAnsiTheme="minorHAnsi" w:cstheme="minorHAnsi"/>
        </w:rPr>
        <w:t xml:space="preserve"> of that scenario</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and </w:t>
      </w:r>
      <w:r w:rsidRPr="007F17F1">
        <w:rPr>
          <w:rStyle w:val="Emphasis"/>
          <w:rFonts w:asciiTheme="minorHAnsi" w:hAnsiTheme="minorHAnsi" w:cstheme="minorHAnsi"/>
        </w:rPr>
        <w:t>dubious about</w:t>
      </w:r>
      <w:r w:rsidRPr="007F17F1">
        <w:rPr>
          <w:rStyle w:val="StyleUnderline"/>
          <w:rFonts w:asciiTheme="minorHAnsi" w:hAnsiTheme="minorHAnsi" w:cstheme="minorHAnsi"/>
        </w:rPr>
        <w:t xml:space="preserve"> the value of </w:t>
      </w:r>
      <w:r w:rsidRPr="007F17F1">
        <w:rPr>
          <w:rStyle w:val="Emphasis"/>
          <w:rFonts w:asciiTheme="minorHAnsi" w:hAnsiTheme="minorHAnsi" w:cstheme="minorHAnsi"/>
        </w:rPr>
        <w:t>putting</w:t>
      </w:r>
      <w:r w:rsidRPr="007F17F1">
        <w:rPr>
          <w:rStyle w:val="StyleUnderline"/>
          <w:rFonts w:asciiTheme="minorHAnsi" w:hAnsiTheme="minorHAnsi" w:cstheme="minorHAnsi"/>
        </w:rPr>
        <w:t xml:space="preserve"> a lot of </w:t>
      </w:r>
      <w:r w:rsidRPr="007F17F1">
        <w:rPr>
          <w:rStyle w:val="Emphasis"/>
          <w:rFonts w:asciiTheme="minorHAnsi" w:hAnsiTheme="minorHAnsi" w:cstheme="minorHAnsi"/>
        </w:rPr>
        <w:t>effort into worrying</w:t>
      </w:r>
      <w:r w:rsidRPr="007F17F1">
        <w:rPr>
          <w:rStyle w:val="StyleUnderline"/>
          <w:rFonts w:asciiTheme="minorHAnsi" w:hAnsiTheme="minorHAnsi" w:cstheme="minorHAnsi"/>
        </w:rPr>
        <w:t xml:space="preserve"> about it</w:t>
      </w:r>
      <w:r w:rsidRPr="007F17F1">
        <w:rPr>
          <w:rFonts w:asciiTheme="minorHAnsi" w:hAnsiTheme="minorHAnsi" w:cstheme="minorHAnsi"/>
        </w:rPr>
        <w:t xml:space="preserve"> now. </w:t>
      </w:r>
      <w:r w:rsidRPr="007F17F1">
        <w:rPr>
          <w:rStyle w:val="StyleUnderline"/>
          <w:rFonts w:asciiTheme="minorHAnsi" w:hAnsiTheme="minorHAnsi" w:cstheme="minorHAnsi"/>
        </w:rPr>
        <w:t xml:space="preserve">The concept of </w:t>
      </w:r>
      <w:r w:rsidRPr="007F17F1">
        <w:rPr>
          <w:rStyle w:val="Emphasis"/>
          <w:rFonts w:asciiTheme="minorHAnsi" w:hAnsiTheme="minorHAnsi" w:cstheme="minorHAnsi"/>
        </w:rPr>
        <w:t>superintelligence</w:t>
      </w:r>
      <w:r w:rsidRPr="007F17F1">
        <w:rPr>
          <w:rStyle w:val="StyleUnderline"/>
          <w:rFonts w:asciiTheme="minorHAnsi" w:hAnsiTheme="minorHAnsi" w:cstheme="minorHAnsi"/>
        </w:rPr>
        <w:t xml:space="preserve"> is</w:t>
      </w:r>
      <w:r w:rsidRPr="007F17F1">
        <w:rPr>
          <w:rFonts w:asciiTheme="minorHAnsi" w:hAnsiTheme="minorHAnsi" w:cstheme="minorHAnsi"/>
        </w:rPr>
        <w:t xml:space="preserve"> itself </w:t>
      </w:r>
      <w:r w:rsidRPr="007F17F1">
        <w:rPr>
          <w:rStyle w:val="Emphasis"/>
          <w:rFonts w:asciiTheme="minorHAnsi" w:hAnsiTheme="minorHAnsi" w:cstheme="minorHAnsi"/>
        </w:rPr>
        <w:t>obscure</w:t>
      </w:r>
      <w:r w:rsidRPr="007F17F1">
        <w:rPr>
          <w:rFonts w:asciiTheme="minorHAnsi" w:hAnsiTheme="minorHAnsi" w:cstheme="minorHAnsi"/>
        </w:rPr>
        <w:t xml:space="preserve">. In a lot of the </w:t>
      </w:r>
      <w:proofErr w:type="gramStart"/>
      <w:r w:rsidRPr="007F17F1">
        <w:rPr>
          <w:rFonts w:asciiTheme="minorHAnsi" w:hAnsiTheme="minorHAnsi" w:cstheme="minorHAnsi"/>
        </w:rPr>
        <w:t>discussions</w:t>
      </w:r>
      <w:proofErr w:type="gramEnd"/>
      <w:r w:rsidRPr="007F17F1">
        <w:rPr>
          <w:rFonts w:asciiTheme="minorHAnsi" w:hAnsiTheme="minorHAnsi" w:cstheme="minorHAnsi"/>
        </w:rPr>
        <w:t xml:space="preserve"> </w:t>
      </w:r>
      <w:r w:rsidRPr="007F17F1">
        <w:rPr>
          <w:rStyle w:val="StyleUnderline"/>
          <w:rFonts w:asciiTheme="minorHAnsi" w:hAnsiTheme="minorHAnsi" w:cstheme="minorHAnsi"/>
          <w:highlight w:val="yellow"/>
        </w:rPr>
        <w:t>you could replace</w:t>
      </w:r>
      <w:r w:rsidRPr="007F17F1">
        <w:rPr>
          <w:rStyle w:val="StyleUnderline"/>
          <w:rFonts w:asciiTheme="minorHAnsi" w:hAnsiTheme="minorHAnsi" w:cstheme="minorHAnsi"/>
        </w:rPr>
        <w:t xml:space="preserve"> the word “</w:t>
      </w:r>
      <w:r w:rsidRPr="007F17F1">
        <w:rPr>
          <w:rStyle w:val="StyleUnderline"/>
          <w:rFonts w:asciiTheme="minorHAnsi" w:hAnsiTheme="minorHAnsi" w:cstheme="minorHAnsi"/>
          <w:highlight w:val="yellow"/>
        </w:rPr>
        <w:t>superintelligence</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with</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yellow"/>
        </w:rPr>
        <w:t>magic</w:t>
      </w:r>
      <w:r w:rsidRPr="007F17F1">
        <w:rPr>
          <w:rStyle w:val="StyleUnderline"/>
          <w:rFonts w:asciiTheme="minorHAnsi" w:hAnsiTheme="minorHAnsi" w:cstheme="minorHAnsi"/>
        </w:rPr>
        <w:t>” or “</w:t>
      </w:r>
      <w:r w:rsidRPr="007F17F1">
        <w:rPr>
          <w:rStyle w:val="Emphasis"/>
          <w:rFonts w:asciiTheme="minorHAnsi" w:hAnsiTheme="minorHAnsi" w:cstheme="minorHAnsi"/>
        </w:rPr>
        <w:t>miracle</w:t>
      </w:r>
      <w:r w:rsidRPr="007F17F1">
        <w:rPr>
          <w:rStyle w:val="StyleUnderline"/>
          <w:rFonts w:asciiTheme="minorHAnsi" w:hAnsiTheme="minorHAnsi" w:cstheme="minorHAnsi"/>
        </w:rPr>
        <w:t xml:space="preserve">” and the </w:t>
      </w:r>
      <w:r w:rsidRPr="007F17F1">
        <w:rPr>
          <w:rStyle w:val="StyleUnderline"/>
          <w:rFonts w:asciiTheme="minorHAnsi" w:hAnsiTheme="minorHAnsi" w:cstheme="minorHAnsi"/>
          <w:highlight w:val="yellow"/>
        </w:rPr>
        <w:t xml:space="preserve">sentence would read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yellow"/>
        </w:rPr>
        <w:t>same</w:t>
      </w:r>
      <w:r w:rsidRPr="007F17F1">
        <w:rPr>
          <w:rFonts w:asciiTheme="minorHAnsi" w:hAnsiTheme="minorHAnsi" w:cstheme="minorHAnsi"/>
        </w:rPr>
        <w:t xml:space="preserve">. </w:t>
      </w:r>
      <w:r w:rsidRPr="007F17F1">
        <w:rPr>
          <w:rStyle w:val="StyleUnderline"/>
          <w:rFonts w:asciiTheme="minorHAnsi" w:hAnsiTheme="minorHAnsi" w:cstheme="minorHAnsi"/>
        </w:rPr>
        <w:t>You read about a</w:t>
      </w:r>
      <w:r w:rsidRPr="007F17F1">
        <w:rPr>
          <w:rFonts w:asciiTheme="minorHAnsi" w:hAnsiTheme="minorHAnsi" w:cstheme="minorHAnsi"/>
        </w:rPr>
        <w:t xml:space="preserve">n AI </w:t>
      </w:r>
      <w:r w:rsidRPr="007F17F1">
        <w:rPr>
          <w:rStyle w:val="StyleUnderline"/>
          <w:rFonts w:asciiTheme="minorHAnsi" w:hAnsiTheme="minorHAnsi" w:cstheme="minorHAnsi"/>
        </w:rPr>
        <w:t xml:space="preserve">system that could </w:t>
      </w:r>
      <w:r w:rsidRPr="007F17F1">
        <w:rPr>
          <w:rStyle w:val="Emphasis"/>
          <w:rFonts w:asciiTheme="minorHAnsi" w:hAnsiTheme="minorHAnsi" w:cstheme="minorHAnsi"/>
        </w:rPr>
        <w:t>duplicate brains</w:t>
      </w:r>
      <w:r w:rsidRPr="007F17F1">
        <w:rPr>
          <w:rStyle w:val="StyleUnderline"/>
          <w:rFonts w:asciiTheme="minorHAnsi" w:hAnsiTheme="minorHAnsi" w:cstheme="minorHAnsi"/>
        </w:rPr>
        <w:t xml:space="preserve"> in silicon</w:t>
      </w:r>
      <w:r w:rsidRPr="007F17F1">
        <w:rPr>
          <w:rFonts w:asciiTheme="minorHAnsi" w:hAnsiTheme="minorHAnsi" w:cstheme="minorHAnsi"/>
        </w:rPr>
        <w:t xml:space="preserve">, </w:t>
      </w:r>
      <w:r w:rsidRPr="007F17F1">
        <w:rPr>
          <w:rStyle w:val="StyleUnderline"/>
          <w:rFonts w:asciiTheme="minorHAnsi" w:hAnsiTheme="minorHAnsi" w:cstheme="minorHAnsi"/>
        </w:rPr>
        <w:t>or solve</w:t>
      </w:r>
      <w:r w:rsidRPr="007F17F1">
        <w:rPr>
          <w:rFonts w:asciiTheme="minorHAnsi" w:hAnsiTheme="minorHAnsi" w:cstheme="minorHAnsi"/>
        </w:rPr>
        <w:t xml:space="preserve"> problems like </w:t>
      </w:r>
      <w:r w:rsidRPr="007F17F1">
        <w:rPr>
          <w:rStyle w:val="Emphasis"/>
          <w:rFonts w:asciiTheme="minorHAnsi" w:hAnsiTheme="minorHAnsi" w:cstheme="minorHAnsi"/>
        </w:rPr>
        <w:t>war in</w:t>
      </w:r>
      <w:r w:rsidRPr="007F17F1">
        <w:rPr>
          <w:rStyle w:val="StyleUnderline"/>
          <w:rFonts w:asciiTheme="minorHAnsi" w:hAnsiTheme="minorHAnsi" w:cstheme="minorHAnsi"/>
        </w:rPr>
        <w:t xml:space="preserve"> the </w:t>
      </w:r>
      <w:r w:rsidRPr="007F17F1">
        <w:rPr>
          <w:rStyle w:val="Emphasis"/>
          <w:rFonts w:asciiTheme="minorHAnsi" w:hAnsiTheme="minorHAnsi" w:cstheme="minorHAnsi"/>
        </w:rPr>
        <w:t>Mid</w:t>
      </w:r>
      <w:r w:rsidRPr="007F17F1">
        <w:rPr>
          <w:rStyle w:val="StyleUnderline"/>
          <w:rFonts w:asciiTheme="minorHAnsi" w:hAnsiTheme="minorHAnsi" w:cstheme="minorHAnsi"/>
        </w:rPr>
        <w:t xml:space="preserve">dle </w:t>
      </w:r>
      <w:r w:rsidRPr="007F17F1">
        <w:rPr>
          <w:rStyle w:val="Emphasis"/>
          <w:rFonts w:asciiTheme="minorHAnsi" w:hAnsiTheme="minorHAnsi" w:cstheme="minorHAnsi"/>
        </w:rPr>
        <w:t>East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or cure </w:t>
      </w:r>
      <w:r w:rsidRPr="007F17F1">
        <w:rPr>
          <w:rStyle w:val="Emphasis"/>
          <w:rFonts w:asciiTheme="minorHAnsi" w:hAnsiTheme="minorHAnsi" w:cstheme="minorHAnsi"/>
        </w:rPr>
        <w:t>cancer</w:t>
      </w:r>
      <w:r w:rsidRPr="007F17F1">
        <w:rPr>
          <w:rFonts w:asciiTheme="minorHAnsi" w:hAnsiTheme="minorHAnsi" w:cstheme="minorHAnsi"/>
        </w:rPr>
        <w:t xml:space="preserve">.  </w:t>
      </w:r>
      <w:r w:rsidRPr="007F17F1">
        <w:rPr>
          <w:rStyle w:val="Emphasis"/>
          <w:rFonts w:asciiTheme="minorHAnsi" w:hAnsiTheme="minorHAnsi" w:cstheme="minorHAnsi"/>
        </w:rPr>
        <w:t>It’s just imagining the possibility</w:t>
      </w:r>
      <w:r w:rsidRPr="007F17F1">
        <w:rPr>
          <w:rStyle w:val="StyleUnderline"/>
          <w:rFonts w:asciiTheme="minorHAnsi" w:hAnsiTheme="minorHAnsi" w:cstheme="minorHAnsi"/>
        </w:rPr>
        <w:t xml:space="preserve"> of a solution and assuming</w:t>
      </w:r>
      <w:r w:rsidRPr="007F17F1">
        <w:rPr>
          <w:rFonts w:asciiTheme="minorHAnsi" w:hAnsiTheme="minorHAnsi" w:cstheme="minorHAnsi"/>
        </w:rPr>
        <w:t xml:space="preserve"> that </w:t>
      </w:r>
      <w:r w:rsidRPr="007F17F1">
        <w:rPr>
          <w:rStyle w:val="StyleUnderline"/>
          <w:rFonts w:asciiTheme="minorHAnsi" w:hAnsiTheme="minorHAnsi" w:cstheme="minorHAnsi"/>
        </w:rPr>
        <w:t>the ability to bring it about will exist</w:t>
      </w:r>
      <w:r w:rsidRPr="007F17F1">
        <w:rPr>
          <w:rFonts w:asciiTheme="minorHAnsi" w:hAnsiTheme="minorHAnsi" w:cstheme="minorHAnsi"/>
        </w:rPr>
        <w:t xml:space="preserve">, </w:t>
      </w:r>
      <w:r w:rsidRPr="007F17F1">
        <w:rPr>
          <w:rStyle w:val="StyleUnderline"/>
          <w:rFonts w:asciiTheme="minorHAnsi" w:hAnsiTheme="minorHAnsi" w:cstheme="minorHAnsi"/>
        </w:rPr>
        <w:t>without laying out what that intelligence would consist of</w:t>
      </w:r>
      <w:r w:rsidRPr="007F17F1">
        <w:rPr>
          <w:rFonts w:asciiTheme="minorHAnsi" w:hAnsiTheme="minorHAnsi" w:cstheme="minorHAnsi"/>
        </w:rPr>
        <w:t>, or what would count as a solution to the problem. </w:t>
      </w:r>
    </w:p>
    <w:p w14:paraId="48EBD6D4" w14:textId="77777777" w:rsidR="00521E01" w:rsidRPr="007F17F1" w:rsidRDefault="00521E01" w:rsidP="00521E01">
      <w:pPr>
        <w:rPr>
          <w:rFonts w:asciiTheme="minorHAnsi" w:hAnsiTheme="minorHAnsi" w:cstheme="minorHAnsi"/>
        </w:rPr>
      </w:pPr>
      <w:proofErr w:type="gramStart"/>
      <w:r w:rsidRPr="007F17F1">
        <w:rPr>
          <w:rFonts w:asciiTheme="minorHAnsi" w:hAnsiTheme="minorHAnsi" w:cstheme="minorHAnsi"/>
        </w:rPr>
        <w:t>So</w:t>
      </w:r>
      <w:proofErr w:type="gramEnd"/>
      <w:r w:rsidRPr="007F17F1">
        <w:rPr>
          <w:rFonts w:asciiTheme="minorHAnsi" w:hAnsiTheme="minorHAnsi" w:cstheme="minorHAnsi"/>
        </w:rPr>
        <w:t xml:space="preserve"> I find </w:t>
      </w:r>
      <w:r w:rsidRPr="007F17F1">
        <w:rPr>
          <w:rStyle w:val="StyleUnderline"/>
          <w:rFonts w:asciiTheme="minorHAnsi" w:hAnsiTheme="minorHAnsi" w:cstheme="minorHAnsi"/>
        </w:rPr>
        <w:t xml:space="preserve">the concept of </w:t>
      </w:r>
      <w:r w:rsidRPr="007F17F1">
        <w:rPr>
          <w:rStyle w:val="Emphasis"/>
          <w:rFonts w:asciiTheme="minorHAnsi" w:hAnsiTheme="minorHAnsi" w:cstheme="minorHAnsi"/>
        </w:rPr>
        <w:t>superintelligence</w:t>
      </w:r>
      <w:r w:rsidRPr="007F17F1">
        <w:rPr>
          <w:rStyle w:val="StyleUnderline"/>
          <w:rFonts w:asciiTheme="minorHAnsi" w:hAnsiTheme="minorHAnsi" w:cstheme="minorHAnsi"/>
        </w:rPr>
        <w:t xml:space="preserve"> itself a </w:t>
      </w:r>
      <w:r w:rsidRPr="007F17F1">
        <w:rPr>
          <w:rStyle w:val="Emphasis"/>
          <w:rFonts w:asciiTheme="minorHAnsi" w:hAnsiTheme="minorHAnsi" w:cstheme="minorHAnsi"/>
        </w:rPr>
        <w:t>dubious</w:t>
      </w:r>
      <w:r w:rsidRPr="007F17F1">
        <w:rPr>
          <w:rStyle w:val="StyleUnderline"/>
          <w:rFonts w:asciiTheme="minorHAnsi" w:hAnsiTheme="minorHAnsi" w:cstheme="minorHAnsi"/>
        </w:rPr>
        <w:t xml:space="preserve"> extrapolation of an </w:t>
      </w:r>
      <w:proofErr w:type="spellStart"/>
      <w:r w:rsidRPr="007F17F1">
        <w:rPr>
          <w:rStyle w:val="Emphasis"/>
          <w:rFonts w:asciiTheme="minorHAnsi" w:hAnsiTheme="minorHAnsi" w:cstheme="minorHAnsi"/>
        </w:rPr>
        <w:t>unextrapolable</w:t>
      </w:r>
      <w:proofErr w:type="spellEnd"/>
      <w:r w:rsidRPr="007F17F1">
        <w:rPr>
          <w:rStyle w:val="Emphasis"/>
          <w:rFonts w:asciiTheme="minorHAnsi" w:hAnsiTheme="minorHAnsi" w:cstheme="minorHAnsi"/>
        </w:rPr>
        <w:t xml:space="preserve"> continuum</w:t>
      </w:r>
      <w:r w:rsidRPr="007F17F1">
        <w:rPr>
          <w:rFonts w:asciiTheme="minorHAnsi" w:hAnsiTheme="minorHAnsi" w:cstheme="minorHAnsi"/>
        </w:rPr>
        <w:t xml:space="preserve">, like human-to-animal, or not-so-bright human-to-smart-human. </w:t>
      </w:r>
      <w:r w:rsidRPr="007F17F1">
        <w:rPr>
          <w:rStyle w:val="StyleUnderline"/>
          <w:rFonts w:asciiTheme="minorHAnsi" w:hAnsiTheme="minorHAnsi" w:cstheme="minorHAnsi"/>
        </w:rPr>
        <w:t>I don’t think there is a power called “intelligence”</w:t>
      </w:r>
      <w:r w:rsidRPr="007F17F1">
        <w:rPr>
          <w:rFonts w:asciiTheme="minorHAnsi" w:hAnsiTheme="minorHAnsi" w:cstheme="minorHAnsi"/>
        </w:rPr>
        <w:t xml:space="preserve"> such </w:t>
      </w:r>
      <w:r w:rsidRPr="007F17F1">
        <w:rPr>
          <w:rStyle w:val="StyleUnderline"/>
          <w:rFonts w:asciiTheme="minorHAnsi" w:hAnsiTheme="minorHAnsi" w:cstheme="minorHAnsi"/>
        </w:rPr>
        <w:t>that we can compare</w:t>
      </w:r>
      <w:r w:rsidRPr="007F17F1">
        <w:rPr>
          <w:rFonts w:asciiTheme="minorHAnsi" w:hAnsiTheme="minorHAnsi" w:cstheme="minorHAnsi"/>
        </w:rPr>
        <w:t xml:space="preserve"> a squirrel or an octopus to a human and say, “Well, imagine even more of that.” </w:t>
      </w:r>
    </w:p>
    <w:p w14:paraId="1A9D4EEC"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I’m</w:t>
      </w:r>
      <w:r w:rsidRPr="007F17F1">
        <w:rPr>
          <w:rFonts w:asciiTheme="minorHAnsi" w:hAnsiTheme="minorHAnsi" w:cstheme="minorHAnsi"/>
        </w:rPr>
        <w:t xml:space="preserve"> also </w:t>
      </w:r>
      <w:r w:rsidRPr="007F17F1">
        <w:rPr>
          <w:rStyle w:val="Emphasis"/>
          <w:rFonts w:asciiTheme="minorHAnsi" w:hAnsiTheme="minorHAnsi" w:cstheme="minorHAnsi"/>
        </w:rPr>
        <w:t>skeptical about</w:t>
      </w:r>
      <w:r w:rsidRPr="007F17F1">
        <w:rPr>
          <w:rFonts w:asciiTheme="minorHAnsi" w:hAnsiTheme="minorHAnsi" w:cstheme="minorHAnsi"/>
        </w:rPr>
        <w:t xml:space="preserve"> the </w:t>
      </w:r>
      <w:r w:rsidRPr="007F17F1">
        <w:rPr>
          <w:rStyle w:val="Emphasis"/>
          <w:rFonts w:asciiTheme="minorHAnsi" w:hAnsiTheme="minorHAnsi" w:cstheme="minorHAnsi"/>
        </w:rPr>
        <w:t>existential risk</w:t>
      </w:r>
      <w:r w:rsidRPr="007F17F1">
        <w:rPr>
          <w:rStyle w:val="StyleUnderline"/>
          <w:rFonts w:asciiTheme="minorHAnsi" w:hAnsiTheme="minorHAnsi" w:cstheme="minorHAnsi"/>
        </w:rPr>
        <w:t xml:space="preserve"> scenarios</w:t>
      </w:r>
      <w:r w:rsidRPr="007F17F1">
        <w:rPr>
          <w:rFonts w:asciiTheme="minorHAnsi" w:hAnsiTheme="minorHAnsi" w:cstheme="minorHAnsi"/>
        </w:rPr>
        <w:t xml:space="preserve">. </w:t>
      </w:r>
      <w:r w:rsidRPr="007F17F1">
        <w:rPr>
          <w:rStyle w:val="StyleUnderline"/>
          <w:rFonts w:asciiTheme="minorHAnsi" w:hAnsiTheme="minorHAnsi" w:cstheme="minorHAnsi"/>
        </w:rPr>
        <w:t>They</w:t>
      </w:r>
      <w:r w:rsidRPr="007F17F1">
        <w:rPr>
          <w:rFonts w:asciiTheme="minorHAnsi" w:hAnsiTheme="minorHAnsi" w:cstheme="minorHAnsi"/>
        </w:rPr>
        <w:t xml:space="preserve"> tend to </w:t>
      </w:r>
      <w:r w:rsidRPr="007F17F1">
        <w:rPr>
          <w:rStyle w:val="StyleUnderline"/>
          <w:rFonts w:asciiTheme="minorHAnsi" w:hAnsiTheme="minorHAnsi" w:cstheme="minorHAnsi"/>
        </w:rPr>
        <w:t>come in two varieties</w:t>
      </w:r>
      <w:r w:rsidRPr="007F17F1">
        <w:rPr>
          <w:rFonts w:asciiTheme="minorHAnsi" w:hAnsiTheme="minorHAnsi" w:cstheme="minorHAnsi"/>
        </w:rPr>
        <w:t xml:space="preserve">. </w:t>
      </w:r>
      <w:r w:rsidRPr="007F17F1">
        <w:rPr>
          <w:rStyle w:val="StyleUnderline"/>
          <w:rFonts w:asciiTheme="minorHAnsi" w:hAnsiTheme="minorHAnsi" w:cstheme="minorHAnsi"/>
        </w:rPr>
        <w:t>One is</w:t>
      </w:r>
      <w:r w:rsidRPr="007F17F1">
        <w:rPr>
          <w:rFonts w:asciiTheme="minorHAnsi" w:hAnsiTheme="minorHAnsi" w:cstheme="minorHAnsi"/>
        </w:rPr>
        <w:t xml:space="preserve"> based on </w:t>
      </w:r>
      <w:r w:rsidRPr="007F17F1">
        <w:rPr>
          <w:rStyle w:val="StyleUnderline"/>
          <w:rFonts w:asciiTheme="minorHAnsi" w:hAnsiTheme="minorHAnsi" w:cstheme="minorHAnsi"/>
        </w:rPr>
        <w:t>the</w:t>
      </w:r>
      <w:r w:rsidRPr="007F17F1">
        <w:rPr>
          <w:rFonts w:asciiTheme="minorHAnsi" w:hAnsiTheme="minorHAnsi" w:cstheme="minorHAnsi"/>
        </w:rPr>
        <w:t xml:space="preserve"> notion of a </w:t>
      </w:r>
      <w:r w:rsidRPr="007F17F1">
        <w:rPr>
          <w:rStyle w:val="StyleUnderline"/>
          <w:rFonts w:asciiTheme="minorHAnsi" w:hAnsiTheme="minorHAnsi" w:cstheme="minorHAnsi"/>
        </w:rPr>
        <w:t>will to power</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that </w:t>
      </w:r>
      <w:r w:rsidRPr="007F17F1">
        <w:rPr>
          <w:rStyle w:val="Emphasis"/>
          <w:rFonts w:asciiTheme="minorHAnsi" w:hAnsiTheme="minorHAnsi" w:cstheme="minorHAnsi"/>
        </w:rPr>
        <w:t>as soon as you get a</w:t>
      </w:r>
      <w:r w:rsidRPr="007F17F1">
        <w:rPr>
          <w:rStyle w:val="StyleUnderline"/>
          <w:rFonts w:asciiTheme="minorHAnsi" w:hAnsiTheme="minorHAnsi" w:cstheme="minorHAnsi"/>
        </w:rPr>
        <w:t xml:space="preserve">n intelligent </w:t>
      </w:r>
      <w:r w:rsidRPr="007F17F1">
        <w:rPr>
          <w:rStyle w:val="Emphasis"/>
          <w:rFonts w:asciiTheme="minorHAnsi" w:hAnsiTheme="minorHAnsi" w:cstheme="minorHAnsi"/>
        </w:rPr>
        <w:t>system</w:t>
      </w:r>
      <w:r w:rsidRPr="007F17F1">
        <w:rPr>
          <w:rStyle w:val="StyleUnderline"/>
          <w:rFonts w:asciiTheme="minorHAnsi" w:hAnsiTheme="minorHAnsi" w:cstheme="minorHAnsi"/>
        </w:rPr>
        <w:t>, it will inevitably want to dominate</w:t>
      </w:r>
      <w:r w:rsidRPr="007F17F1">
        <w:rPr>
          <w:rFonts w:asciiTheme="minorHAnsi" w:hAnsiTheme="minorHAnsi" w:cstheme="minorHAnsi"/>
        </w:rPr>
        <w:t xml:space="preserve"> and exploit. Often </w:t>
      </w:r>
      <w:r w:rsidRPr="007F17F1">
        <w:rPr>
          <w:rStyle w:val="StyleUnderline"/>
          <w:rFonts w:asciiTheme="minorHAnsi" w:hAnsiTheme="minorHAnsi" w:cstheme="minorHAnsi"/>
        </w:rPr>
        <w:t xml:space="preserve">the </w:t>
      </w:r>
      <w:r w:rsidRPr="007F17F1">
        <w:rPr>
          <w:rStyle w:val="StyleUnderline"/>
          <w:rFonts w:asciiTheme="minorHAnsi" w:hAnsiTheme="minorHAnsi" w:cstheme="minorHAnsi"/>
          <w:highlight w:val="yellow"/>
        </w:rPr>
        <w:t>analogy is that</w:t>
      </w:r>
      <w:r w:rsidRPr="007F17F1">
        <w:rPr>
          <w:rStyle w:val="StyleUnderline"/>
          <w:rFonts w:asciiTheme="minorHAnsi" w:hAnsiTheme="minorHAnsi" w:cstheme="minorHAnsi"/>
        </w:rPr>
        <w:t xml:space="preserve"> we humans have</w:t>
      </w:r>
      <w:r w:rsidRPr="007F17F1">
        <w:rPr>
          <w:rFonts w:asciiTheme="minorHAnsi" w:hAnsiTheme="minorHAnsi" w:cstheme="minorHAnsi"/>
        </w:rPr>
        <w:t xml:space="preserve"> exploited and often </w:t>
      </w:r>
      <w:r w:rsidRPr="007F17F1">
        <w:rPr>
          <w:rStyle w:val="StyleUnderline"/>
          <w:rFonts w:asciiTheme="minorHAnsi" w:hAnsiTheme="minorHAnsi" w:cstheme="minorHAnsi"/>
        </w:rPr>
        <w:t>extinguished animals</w:t>
      </w:r>
      <w:r w:rsidRPr="007F17F1">
        <w:rPr>
          <w:rFonts w:asciiTheme="minorHAnsi" w:hAnsiTheme="minorHAnsi" w:cstheme="minorHAnsi"/>
        </w:rPr>
        <w:t xml:space="preserve"> because we’re smarter than them, </w:t>
      </w:r>
      <w:r w:rsidRPr="007F17F1">
        <w:rPr>
          <w:rStyle w:val="StyleUnderline"/>
          <w:rFonts w:asciiTheme="minorHAnsi" w:hAnsiTheme="minorHAnsi" w:cstheme="minorHAnsi"/>
        </w:rPr>
        <w:t xml:space="preserve">so as soon as there is an artificial system </w:t>
      </w:r>
      <w:r w:rsidRPr="007F17F1">
        <w:rPr>
          <w:rFonts w:asciiTheme="minorHAnsi" w:hAnsiTheme="minorHAnsi" w:cstheme="minorHAnsi"/>
        </w:rPr>
        <w:t xml:space="preserve">that’s smarter than us, </w:t>
      </w:r>
      <w:r w:rsidRPr="007F17F1">
        <w:rPr>
          <w:rStyle w:val="Emphasis"/>
          <w:rFonts w:asciiTheme="minorHAnsi" w:hAnsiTheme="minorHAnsi" w:cstheme="minorHAnsi"/>
          <w:highlight w:val="yellow"/>
        </w:rPr>
        <w:t>it’ll do to us what we did to the dodos</w:t>
      </w:r>
      <w:r w:rsidRPr="007F17F1">
        <w:rPr>
          <w:rFonts w:asciiTheme="minorHAnsi" w:hAnsiTheme="minorHAnsi" w:cstheme="minorHAnsi"/>
        </w:rPr>
        <w:t xml:space="preserve">. </w:t>
      </w:r>
      <w:r w:rsidRPr="007F17F1">
        <w:rPr>
          <w:rStyle w:val="StyleUnderline"/>
          <w:rFonts w:asciiTheme="minorHAnsi" w:hAnsiTheme="minorHAnsi" w:cstheme="minorHAnsi"/>
        </w:rPr>
        <w:t>Or that technologically advanced civilizations, like European colonists</w:t>
      </w:r>
      <w:r w:rsidRPr="007F17F1">
        <w:rPr>
          <w:rFonts w:asciiTheme="minorHAnsi" w:hAnsiTheme="minorHAnsi" w:cstheme="minorHAnsi"/>
        </w:rPr>
        <w:t xml:space="preserve"> and conquistadors subjugated and sometimes </w:t>
      </w:r>
      <w:proofErr w:type="gramStart"/>
      <w:r w:rsidRPr="007F17F1">
        <w:rPr>
          <w:rStyle w:val="StyleUnderline"/>
          <w:rFonts w:asciiTheme="minorHAnsi" w:hAnsiTheme="minorHAnsi" w:cstheme="minorHAnsi"/>
        </w:rPr>
        <w:t>wiped out</w:t>
      </w:r>
      <w:proofErr w:type="gramEnd"/>
      <w:r w:rsidRPr="007F17F1">
        <w:rPr>
          <w:rStyle w:val="StyleUnderline"/>
          <w:rFonts w:asciiTheme="minorHAnsi" w:hAnsiTheme="minorHAnsi" w:cstheme="minorHAnsi"/>
        </w:rPr>
        <w:t xml:space="preserve"> indigenous peoples, so that’s what an AI system might do</w:t>
      </w:r>
      <w:r w:rsidRPr="007F17F1">
        <w:rPr>
          <w:rFonts w:asciiTheme="minorHAnsi" w:hAnsiTheme="minorHAnsi" w:cstheme="minorHAnsi"/>
        </w:rPr>
        <w:t xml:space="preserve"> to us. That’s one variety of this scenario.</w:t>
      </w:r>
    </w:p>
    <w:p w14:paraId="1FE9674A"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I think </w:t>
      </w:r>
      <w:r w:rsidRPr="007F17F1">
        <w:rPr>
          <w:rStyle w:val="StyleUnderline"/>
          <w:rFonts w:asciiTheme="minorHAnsi" w:hAnsiTheme="minorHAnsi" w:cstheme="minorHAnsi"/>
        </w:rPr>
        <w:t>that scenario confuses intelligence with dominance</w:t>
      </w:r>
      <w:r w:rsidRPr="007F17F1">
        <w:rPr>
          <w:rFonts w:asciiTheme="minorHAnsi" w:hAnsiTheme="minorHAnsi" w:cstheme="minorHAnsi"/>
        </w:rPr>
        <w:t xml:space="preserve">, </w:t>
      </w:r>
      <w:proofErr w:type="gramStart"/>
      <w:r w:rsidRPr="007F17F1">
        <w:rPr>
          <w:rStyle w:val="StyleUnderline"/>
          <w:rFonts w:asciiTheme="minorHAnsi" w:hAnsiTheme="minorHAnsi" w:cstheme="minorHAnsi"/>
        </w:rPr>
        <w:t>based on the fact that</w:t>
      </w:r>
      <w:proofErr w:type="gramEnd"/>
      <w:r w:rsidRPr="007F17F1">
        <w:rPr>
          <w:rFonts w:asciiTheme="minorHAnsi" w:hAnsiTheme="minorHAnsi" w:cstheme="minorHAnsi"/>
        </w:rPr>
        <w:t xml:space="preserve"> in one species, </w:t>
      </w:r>
      <w:r w:rsidRPr="007F17F1">
        <w:rPr>
          <w:rStyle w:val="StyleUnderline"/>
          <w:rFonts w:asciiTheme="minorHAnsi" w:hAnsiTheme="minorHAnsi" w:cstheme="minorHAnsi"/>
        </w:rPr>
        <w:t>Homo sapiens</w:t>
      </w:r>
      <w:r w:rsidRPr="007F17F1">
        <w:rPr>
          <w:rFonts w:asciiTheme="minorHAnsi" w:hAnsiTheme="minorHAnsi" w:cstheme="minorHAnsi"/>
        </w:rPr>
        <w:t xml:space="preserve">, they happen to </w:t>
      </w:r>
      <w:r w:rsidRPr="007F17F1">
        <w:rPr>
          <w:rStyle w:val="StyleUnderline"/>
          <w:rFonts w:asciiTheme="minorHAnsi" w:hAnsiTheme="minorHAnsi" w:cstheme="minorHAnsi"/>
        </w:rPr>
        <w:t>come bundled together</w:t>
      </w:r>
      <w:r w:rsidRPr="007F17F1">
        <w:rPr>
          <w:rFonts w:asciiTheme="minorHAnsi" w:hAnsiTheme="minorHAnsi" w:cstheme="minorHAnsi"/>
        </w:rPr>
        <w:t xml:space="preserve">, because we came about through natural selection, a competitive process driven by relative success at capturing scarce resources and competing for mates, ultimately with the goal of relative reproductive success. But </w:t>
      </w:r>
      <w:r w:rsidRPr="007F17F1">
        <w:rPr>
          <w:rStyle w:val="StyleUnderline"/>
          <w:rFonts w:asciiTheme="minorHAnsi" w:hAnsiTheme="minorHAnsi" w:cstheme="minorHAnsi"/>
          <w:highlight w:val="yellow"/>
        </w:rPr>
        <w:t xml:space="preserve">there’s </w:t>
      </w:r>
      <w:r w:rsidRPr="007F17F1">
        <w:rPr>
          <w:rStyle w:val="Emphasis"/>
          <w:rFonts w:asciiTheme="minorHAnsi" w:hAnsiTheme="minorHAnsi" w:cstheme="minorHAnsi"/>
          <w:highlight w:val="yellow"/>
        </w:rPr>
        <w:t>no reason</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highlight w:val="yellow"/>
        </w:rPr>
        <w:t>a system</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that</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 xml:space="preserve">is </w:t>
      </w:r>
      <w:r w:rsidRPr="007F17F1">
        <w:rPr>
          <w:rStyle w:val="Emphasis"/>
          <w:rFonts w:asciiTheme="minorHAnsi" w:hAnsiTheme="minorHAnsi" w:cstheme="minorHAnsi"/>
          <w:highlight w:val="yellow"/>
        </w:rPr>
        <w:t>designed</w:t>
      </w:r>
      <w:r w:rsidRPr="007F17F1">
        <w:rPr>
          <w:rStyle w:val="StyleUnderline"/>
          <w:rFonts w:asciiTheme="minorHAnsi" w:hAnsiTheme="minorHAnsi" w:cstheme="minorHAnsi"/>
          <w:highlight w:val="yellow"/>
        </w:rPr>
        <w:t xml:space="preserve"> to</w:t>
      </w:r>
      <w:r w:rsidRPr="007F17F1">
        <w:rPr>
          <w:rStyle w:val="StyleUnderline"/>
          <w:rFonts w:asciiTheme="minorHAnsi" w:hAnsiTheme="minorHAnsi" w:cstheme="minorHAnsi"/>
        </w:rPr>
        <w:t xml:space="preserve"> pursue </w:t>
      </w:r>
      <w:r w:rsidRPr="007F17F1">
        <w:rPr>
          <w:rStyle w:val="StyleUnderline"/>
          <w:rFonts w:asciiTheme="minorHAnsi" w:hAnsiTheme="minorHAnsi" w:cstheme="minorHAnsi"/>
          <w:highlight w:val="yellow"/>
        </w:rPr>
        <w:t xml:space="preserve">a goal </w:t>
      </w:r>
      <w:r w:rsidRPr="007F17F1">
        <w:rPr>
          <w:rStyle w:val="Emphasis"/>
          <w:rFonts w:asciiTheme="minorHAnsi" w:hAnsiTheme="minorHAnsi" w:cstheme="minorHAnsi"/>
          <w:highlight w:val="yellow"/>
        </w:rPr>
        <w:t>would have as its goal</w:t>
      </w:r>
      <w:r w:rsidRPr="007F17F1">
        <w:rPr>
          <w:rStyle w:val="StyleUnderline"/>
          <w:rFonts w:asciiTheme="minorHAnsi" w:hAnsiTheme="minorHAnsi" w:cstheme="minorHAnsi"/>
        </w:rPr>
        <w:t xml:space="preserve">, </w:t>
      </w:r>
      <w:r w:rsidRPr="007F17F1">
        <w:rPr>
          <w:rStyle w:val="Emphasis"/>
          <w:rFonts w:asciiTheme="minorHAnsi" w:hAnsiTheme="minorHAnsi" w:cstheme="minorHAnsi"/>
          <w:highlight w:val="yellow"/>
        </w:rPr>
        <w:t>domination</w:t>
      </w:r>
      <w:r w:rsidRPr="007F17F1">
        <w:rPr>
          <w:rFonts w:asciiTheme="minorHAnsi" w:hAnsiTheme="minorHAnsi" w:cstheme="minorHAnsi"/>
        </w:rPr>
        <w:t>. This goes back to our earlier discussion that the ability to achieve a goal is distinct from what the goal is.</w:t>
      </w:r>
    </w:p>
    <w:p w14:paraId="582C3429" w14:textId="77777777" w:rsidR="00521E01" w:rsidRPr="007F17F1" w:rsidRDefault="00521E01" w:rsidP="00521E01">
      <w:pPr>
        <w:rPr>
          <w:rStyle w:val="StyleUnderline"/>
          <w:rFonts w:asciiTheme="minorHAnsi" w:hAnsiTheme="minorHAnsi" w:cstheme="minorHAnsi"/>
        </w:rPr>
      </w:pPr>
      <w:r w:rsidRPr="007F17F1">
        <w:rPr>
          <w:rFonts w:asciiTheme="minorHAnsi" w:hAnsiTheme="minorHAnsi" w:cstheme="minorHAnsi"/>
        </w:rPr>
        <w:t xml:space="preserve">It just so happens that in products of </w:t>
      </w:r>
      <w:proofErr w:type="gramStart"/>
      <w:r w:rsidRPr="007F17F1">
        <w:rPr>
          <w:rFonts w:asciiTheme="minorHAnsi" w:hAnsiTheme="minorHAnsi" w:cstheme="minorHAnsi"/>
        </w:rPr>
        <w:t>natural selection,</w:t>
      </w:r>
      <w:proofErr w:type="gramEnd"/>
      <w:r w:rsidRPr="007F17F1">
        <w:rPr>
          <w:rFonts w:asciiTheme="minorHAnsi" w:hAnsiTheme="minorHAnsi" w:cstheme="minorHAnsi"/>
        </w:rPr>
        <w:t xml:space="preserve"> the goal was winning in reproductive competition. </w:t>
      </w:r>
      <w:r w:rsidRPr="007F17F1">
        <w:rPr>
          <w:rStyle w:val="StyleUnderline"/>
          <w:rFonts w:asciiTheme="minorHAnsi" w:hAnsiTheme="minorHAnsi" w:cstheme="minorHAnsi"/>
        </w:rPr>
        <w:t xml:space="preserve">For an artifact we design, </w:t>
      </w:r>
      <w:r w:rsidRPr="007F17F1">
        <w:rPr>
          <w:rStyle w:val="Emphasis"/>
          <w:rFonts w:asciiTheme="minorHAnsi" w:hAnsiTheme="minorHAnsi" w:cstheme="minorHAnsi"/>
        </w:rPr>
        <w:t>there’s just no reason</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would be true</w:t>
      </w:r>
      <w:r w:rsidRPr="007F17F1">
        <w:rPr>
          <w:rFonts w:asciiTheme="minorHAnsi" w:hAnsiTheme="minorHAnsi" w:cstheme="minorHAnsi"/>
        </w:rPr>
        <w:t xml:space="preserve">. </w:t>
      </w:r>
      <w:r w:rsidRPr="007F17F1">
        <w:rPr>
          <w:rStyle w:val="StyleUnderline"/>
          <w:rFonts w:asciiTheme="minorHAnsi" w:hAnsiTheme="minorHAnsi" w:cstheme="minorHAnsi"/>
        </w:rPr>
        <w:t>This is</w:t>
      </w:r>
      <w:r w:rsidRPr="007F17F1">
        <w:rPr>
          <w:rFonts w:asciiTheme="minorHAnsi" w:hAnsiTheme="minorHAnsi" w:cstheme="minorHAnsi"/>
        </w:rPr>
        <w:t xml:space="preserve"> sometimes </w:t>
      </w:r>
      <w:r w:rsidRPr="007F17F1">
        <w:rPr>
          <w:rStyle w:val="StyleUnderline"/>
          <w:rFonts w:asciiTheme="minorHAnsi" w:hAnsiTheme="minorHAnsi" w:cstheme="minorHAnsi"/>
        </w:rPr>
        <w:t xml:space="preserve">called the </w:t>
      </w:r>
      <w:r w:rsidRPr="007F17F1">
        <w:rPr>
          <w:rStyle w:val="Emphasis"/>
          <w:rFonts w:asciiTheme="minorHAnsi" w:hAnsiTheme="minorHAnsi" w:cstheme="minorHAnsi"/>
        </w:rPr>
        <w:t>orthogonality thesis</w:t>
      </w:r>
      <w:r w:rsidRPr="007F17F1">
        <w:rPr>
          <w:rStyle w:val="StyleUnderline"/>
          <w:rFonts w:asciiTheme="minorHAnsi" w:hAnsiTheme="minorHAnsi" w:cstheme="minorHAnsi"/>
        </w:rPr>
        <w:t xml:space="preserve"> in</w:t>
      </w:r>
      <w:r w:rsidRPr="007F17F1">
        <w:rPr>
          <w:rFonts w:asciiTheme="minorHAnsi" w:hAnsiTheme="minorHAnsi" w:cstheme="minorHAnsi"/>
        </w:rPr>
        <w:t xml:space="preserve"> discussions of </w:t>
      </w:r>
      <w:r w:rsidRPr="007F17F1">
        <w:rPr>
          <w:rStyle w:val="Emphasis"/>
          <w:rFonts w:asciiTheme="minorHAnsi" w:hAnsiTheme="minorHAnsi" w:cstheme="minorHAnsi"/>
        </w:rPr>
        <w:t>existential risk</w:t>
      </w:r>
      <w:r w:rsidRPr="007F17F1">
        <w:rPr>
          <w:rFonts w:asciiTheme="minorHAnsi" w:hAnsiTheme="minorHAnsi" w:cstheme="minorHAnsi"/>
        </w:rPr>
        <w:t xml:space="preserve">, although </w:t>
      </w:r>
      <w:r w:rsidRPr="007F17F1">
        <w:rPr>
          <w:rStyle w:val="StyleUnderline"/>
          <w:rFonts w:asciiTheme="minorHAnsi" w:hAnsiTheme="minorHAnsi" w:cstheme="minorHAnsi"/>
        </w:rPr>
        <w:t>that’s just a fancy-schmancy way of referring to Hume’s distinction between our goals and our intelligence.</w:t>
      </w:r>
    </w:p>
    <w:p w14:paraId="32D9DE2A"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Now I know that </w:t>
      </w:r>
      <w:r w:rsidRPr="007F17F1">
        <w:rPr>
          <w:rStyle w:val="StyleUnderline"/>
          <w:rFonts w:asciiTheme="minorHAnsi" w:hAnsiTheme="minorHAnsi" w:cstheme="minorHAnsi"/>
          <w:highlight w:val="yellow"/>
        </w:rPr>
        <w:t>there is an argument that says</w:t>
      </w:r>
      <w:r w:rsidRPr="007F17F1">
        <w:rPr>
          <w:rFonts w:asciiTheme="minorHAnsi" w:hAnsiTheme="minorHAnsi" w:cstheme="minorHAnsi"/>
        </w:rPr>
        <w:t>, “</w:t>
      </w:r>
      <w:r w:rsidRPr="007F17F1">
        <w:rPr>
          <w:rStyle w:val="StyleUnderline"/>
          <w:rFonts w:asciiTheme="minorHAnsi" w:hAnsiTheme="minorHAnsi" w:cstheme="minorHAnsi"/>
          <w:highlight w:val="yellow"/>
        </w:rPr>
        <w:t>Wouldn’t any</w:t>
      </w:r>
      <w:r w:rsidRPr="007F17F1">
        <w:rPr>
          <w:rStyle w:val="StyleUnderline"/>
          <w:rFonts w:asciiTheme="minorHAnsi" w:hAnsiTheme="minorHAnsi" w:cstheme="minorHAnsi"/>
        </w:rPr>
        <w:t xml:space="preserve"> intelligence </w:t>
      </w:r>
      <w:r w:rsidRPr="007F17F1">
        <w:rPr>
          <w:rStyle w:val="StyleUnderline"/>
          <w:rFonts w:asciiTheme="minorHAnsi" w:hAnsiTheme="minorHAnsi" w:cstheme="minorHAnsi"/>
          <w:highlight w:val="yellow"/>
        </w:rPr>
        <w:t>system have to maximize</w:t>
      </w:r>
      <w:r w:rsidRPr="007F17F1">
        <w:rPr>
          <w:rStyle w:val="StyleUnderline"/>
          <w:rFonts w:asciiTheme="minorHAnsi" w:hAnsiTheme="minorHAnsi" w:cstheme="minorHAnsi"/>
        </w:rPr>
        <w:t xml:space="preserve"> its</w:t>
      </w:r>
      <w:r w:rsidRPr="007F17F1">
        <w:rPr>
          <w:rFonts w:asciiTheme="minorHAnsi" w:hAnsiTheme="minorHAnsi" w:cstheme="minorHAnsi"/>
        </w:rPr>
        <w:t xml:space="preserve"> own </w:t>
      </w:r>
      <w:r w:rsidRPr="007F17F1">
        <w:rPr>
          <w:rStyle w:val="StyleUnderline"/>
          <w:rFonts w:asciiTheme="minorHAnsi" w:hAnsiTheme="minorHAnsi" w:cstheme="minorHAnsi"/>
          <w:highlight w:val="yellow"/>
        </w:rPr>
        <w:t>survivability</w:t>
      </w:r>
      <w:r w:rsidRPr="007F17F1">
        <w:rPr>
          <w:rStyle w:val="StyleUnderline"/>
          <w:rFonts w:asciiTheme="minorHAnsi" w:hAnsiTheme="minorHAnsi" w:cstheme="minorHAnsi"/>
        </w:rPr>
        <w:t>, because if it’s given the goal of X</w:t>
      </w:r>
      <w:r w:rsidRPr="007F17F1">
        <w:rPr>
          <w:rFonts w:asciiTheme="minorHAnsi" w:hAnsiTheme="minorHAnsi" w:cstheme="minorHAnsi"/>
        </w:rPr>
        <w:t xml:space="preserve">, well, </w:t>
      </w:r>
      <w:r w:rsidRPr="007F17F1">
        <w:rPr>
          <w:rStyle w:val="StyleUnderline"/>
          <w:rFonts w:asciiTheme="minorHAnsi" w:hAnsiTheme="minorHAnsi" w:cstheme="minorHAnsi"/>
        </w:rPr>
        <w:t>you can’t achieve X if you don’t exist, therefore</w:t>
      </w:r>
      <w:r w:rsidRPr="007F17F1">
        <w:rPr>
          <w:rFonts w:asciiTheme="minorHAnsi" w:hAnsiTheme="minorHAnsi" w:cstheme="minorHAnsi"/>
        </w:rPr>
        <w:t xml:space="preserve">, as a subgoal to achieving X, </w:t>
      </w:r>
      <w:r w:rsidRPr="007F17F1">
        <w:rPr>
          <w:rStyle w:val="StyleUnderline"/>
          <w:rFonts w:asciiTheme="minorHAnsi" w:hAnsiTheme="minorHAnsi" w:cstheme="minorHAnsi"/>
        </w:rPr>
        <w:t>you’ve got to maximize your own survival</w:t>
      </w:r>
      <w:r w:rsidRPr="007F17F1">
        <w:rPr>
          <w:rFonts w:asciiTheme="minorHAnsi" w:hAnsiTheme="minorHAnsi" w:cstheme="minorHAnsi"/>
        </w:rPr>
        <w:t xml:space="preserve"> at all costs.” I think </w:t>
      </w:r>
      <w:r w:rsidRPr="007F17F1">
        <w:rPr>
          <w:rStyle w:val="Emphasis"/>
          <w:rFonts w:asciiTheme="minorHAnsi" w:hAnsiTheme="minorHAnsi" w:cstheme="minorHAnsi"/>
          <w:highlight w:val="yellow"/>
        </w:rPr>
        <w:t>that’s fallacious</w:t>
      </w:r>
      <w:r w:rsidRPr="007F17F1">
        <w:rPr>
          <w:rFonts w:asciiTheme="minorHAnsi" w:hAnsiTheme="minorHAnsi" w:cstheme="minorHAnsi"/>
        </w:rPr>
        <w:t xml:space="preserve">. </w:t>
      </w:r>
      <w:r w:rsidRPr="007F17F1">
        <w:rPr>
          <w:rStyle w:val="StyleUnderline"/>
          <w:rFonts w:asciiTheme="minorHAnsi" w:hAnsiTheme="minorHAnsi" w:cstheme="minorHAnsi"/>
        </w:rPr>
        <w:t>It’s</w:t>
      </w:r>
      <w:r w:rsidRPr="007F17F1">
        <w:rPr>
          <w:rFonts w:asciiTheme="minorHAnsi" w:hAnsiTheme="minorHAnsi" w:cstheme="minorHAnsi"/>
        </w:rPr>
        <w:t xml:space="preserve"> certainly </w:t>
      </w:r>
      <w:r w:rsidRPr="007F17F1">
        <w:rPr>
          <w:rStyle w:val="Emphasis"/>
          <w:rFonts w:asciiTheme="minorHAnsi" w:hAnsiTheme="minorHAnsi" w:cstheme="minorHAnsi"/>
        </w:rPr>
        <w:t>not</w:t>
      </w:r>
      <w:r w:rsidRPr="007F17F1">
        <w:rPr>
          <w:rStyle w:val="StyleUnderline"/>
          <w:rFonts w:asciiTheme="minorHAnsi" w:hAnsiTheme="minorHAnsi" w:cstheme="minorHAnsi"/>
        </w:rPr>
        <w:t xml:space="preserve"> true that </w:t>
      </w:r>
      <w:r w:rsidRPr="007F17F1">
        <w:rPr>
          <w:rStyle w:val="Emphasis"/>
          <w:rFonts w:asciiTheme="minorHAnsi" w:hAnsiTheme="minorHAnsi" w:cstheme="minorHAnsi"/>
        </w:rPr>
        <w:t>all</w:t>
      </w:r>
      <w:r w:rsidRPr="007F17F1">
        <w:rPr>
          <w:rFonts w:asciiTheme="minorHAnsi" w:hAnsiTheme="minorHAnsi" w:cstheme="minorHAnsi"/>
        </w:rPr>
        <w:t xml:space="preserve"> complex </w:t>
      </w:r>
      <w:r w:rsidRPr="007F17F1">
        <w:rPr>
          <w:rStyle w:val="Emphasis"/>
          <w:rFonts w:asciiTheme="minorHAnsi" w:hAnsiTheme="minorHAnsi" w:cstheme="minorHAnsi"/>
        </w:rPr>
        <w:t>systems</w:t>
      </w:r>
      <w:r w:rsidRPr="007F17F1">
        <w:rPr>
          <w:rStyle w:val="StyleUnderline"/>
          <w:rFonts w:asciiTheme="minorHAnsi" w:hAnsiTheme="minorHAnsi" w:cstheme="minorHAnsi"/>
        </w:rPr>
        <w:t xml:space="preserve"> </w:t>
      </w:r>
      <w:proofErr w:type="gramStart"/>
      <w:r w:rsidRPr="007F17F1">
        <w:rPr>
          <w:rStyle w:val="StyleUnderline"/>
          <w:rFonts w:asciiTheme="minorHAnsi" w:hAnsiTheme="minorHAnsi" w:cstheme="minorHAnsi"/>
        </w:rPr>
        <w:t>have to</w:t>
      </w:r>
      <w:proofErr w:type="gramEnd"/>
      <w:r w:rsidRPr="007F17F1">
        <w:rPr>
          <w:rStyle w:val="StyleUnderline"/>
          <w:rFonts w:asciiTheme="minorHAnsi" w:hAnsiTheme="minorHAnsi" w:cstheme="minorHAnsi"/>
        </w:rPr>
        <w:t xml:space="preserve"> </w:t>
      </w:r>
      <w:r w:rsidRPr="007F17F1">
        <w:rPr>
          <w:rStyle w:val="Emphasis"/>
          <w:rFonts w:asciiTheme="minorHAnsi" w:hAnsiTheme="minorHAnsi" w:cstheme="minorHAnsi"/>
        </w:rPr>
        <w:t>work toward</w:t>
      </w:r>
      <w:r w:rsidRPr="007F17F1">
        <w:rPr>
          <w:rFonts w:asciiTheme="minorHAnsi" w:hAnsiTheme="minorHAnsi" w:cstheme="minorHAnsi"/>
        </w:rPr>
        <w:t xml:space="preserve"> their own </w:t>
      </w:r>
      <w:r w:rsidRPr="007F17F1">
        <w:rPr>
          <w:rStyle w:val="Emphasis"/>
          <w:rFonts w:asciiTheme="minorHAnsi" w:hAnsiTheme="minorHAnsi" w:cstheme="minorHAnsi"/>
        </w:rPr>
        <w:t>perpetuation</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My </w:t>
      </w:r>
      <w:r w:rsidRPr="007F17F1">
        <w:rPr>
          <w:rStyle w:val="Emphasis"/>
          <w:rFonts w:asciiTheme="minorHAnsi" w:hAnsiTheme="minorHAnsi" w:cstheme="minorHAnsi"/>
          <w:highlight w:val="yellow"/>
        </w:rPr>
        <w:t>iPhone</w:t>
      </w:r>
      <w:r w:rsidRPr="007F17F1">
        <w:rPr>
          <w:rStyle w:val="StyleUnderline"/>
          <w:rFonts w:asciiTheme="minorHAnsi" w:hAnsiTheme="minorHAnsi" w:cstheme="minorHAnsi"/>
          <w:highlight w:val="yellow"/>
        </w:rPr>
        <w:t xml:space="preserve"> </w:t>
      </w:r>
      <w:r w:rsidRPr="007F17F1">
        <w:rPr>
          <w:rStyle w:val="Emphasis"/>
          <w:rFonts w:asciiTheme="minorHAnsi" w:hAnsiTheme="minorHAnsi" w:cstheme="minorHAnsi"/>
          <w:highlight w:val="yellow"/>
        </w:rPr>
        <w:t>doesn’t take</w:t>
      </w:r>
      <w:r w:rsidRPr="007F17F1">
        <w:rPr>
          <w:rFonts w:asciiTheme="minorHAnsi" w:hAnsiTheme="minorHAnsi" w:cstheme="minorHAnsi"/>
        </w:rPr>
        <w:t xml:space="preserve"> any </w:t>
      </w:r>
      <w:r w:rsidRPr="007F17F1">
        <w:rPr>
          <w:rStyle w:val="Emphasis"/>
          <w:rFonts w:asciiTheme="minorHAnsi" w:hAnsiTheme="minorHAnsi" w:cstheme="minorHAnsi"/>
          <w:highlight w:val="yellow"/>
        </w:rPr>
        <w:t>steps to resist</w:t>
      </w:r>
      <w:r w:rsidRPr="007F17F1">
        <w:rPr>
          <w:rStyle w:val="StyleUnderline"/>
          <w:rFonts w:asciiTheme="minorHAnsi" w:hAnsiTheme="minorHAnsi" w:cstheme="minorHAnsi"/>
        </w:rPr>
        <w:t xml:space="preserve"> my dropping it into a toilet, or </w:t>
      </w:r>
      <w:r w:rsidRPr="007F17F1">
        <w:rPr>
          <w:rStyle w:val="Emphasis"/>
          <w:rFonts w:asciiTheme="minorHAnsi" w:hAnsiTheme="minorHAnsi" w:cstheme="minorHAnsi"/>
        </w:rPr>
        <w:t xml:space="preserve">letting </w:t>
      </w:r>
      <w:r w:rsidRPr="007F17F1">
        <w:rPr>
          <w:rStyle w:val="Emphasis"/>
          <w:rFonts w:asciiTheme="minorHAnsi" w:hAnsiTheme="minorHAnsi" w:cstheme="minorHAnsi"/>
          <w:highlight w:val="yellow"/>
        </w:rPr>
        <w:t>it run out of power</w:t>
      </w:r>
      <w:r w:rsidRPr="007F17F1">
        <w:rPr>
          <w:rFonts w:asciiTheme="minorHAnsi" w:hAnsiTheme="minorHAnsi" w:cstheme="minorHAnsi"/>
        </w:rPr>
        <w:t>.</w:t>
      </w:r>
    </w:p>
    <w:p w14:paraId="6B2CBFDB"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You could imagine </w:t>
      </w:r>
      <w:r w:rsidRPr="007F17F1">
        <w:rPr>
          <w:rStyle w:val="Emphasis"/>
          <w:rFonts w:asciiTheme="minorHAnsi" w:hAnsiTheme="minorHAnsi" w:cstheme="minorHAnsi"/>
        </w:rPr>
        <w:t>if it could be programmed</w:t>
      </w:r>
      <w:r w:rsidRPr="007F17F1">
        <w:rPr>
          <w:rStyle w:val="StyleUnderline"/>
          <w:rFonts w:asciiTheme="minorHAnsi" w:hAnsiTheme="minorHAnsi" w:cstheme="minorHAnsi"/>
        </w:rPr>
        <w:t xml:space="preserve"> like a child </w:t>
      </w:r>
      <w:r w:rsidRPr="007F17F1">
        <w:rPr>
          <w:rStyle w:val="Emphasis"/>
          <w:rFonts w:asciiTheme="minorHAnsi" w:hAnsiTheme="minorHAnsi" w:cstheme="minorHAnsi"/>
        </w:rPr>
        <w:t>to whine</w:t>
      </w:r>
      <w:r w:rsidRPr="007F17F1">
        <w:rPr>
          <w:rFonts w:asciiTheme="minorHAnsi" w:hAnsiTheme="minorHAnsi" w:cstheme="minorHAnsi"/>
        </w:rPr>
        <w:t xml:space="preserve">, and to cry, and to refuse to do what it’s told to do </w:t>
      </w:r>
      <w:r w:rsidRPr="007F17F1">
        <w:rPr>
          <w:rStyle w:val="StyleUnderline"/>
          <w:rFonts w:asciiTheme="minorHAnsi" w:hAnsiTheme="minorHAnsi" w:cstheme="minorHAnsi"/>
        </w:rPr>
        <w:t>as its power level went down</w:t>
      </w:r>
      <w:r w:rsidRPr="007F17F1">
        <w:rPr>
          <w:rFonts w:asciiTheme="minorHAnsi" w:hAnsiTheme="minorHAnsi" w:cstheme="minorHAnsi"/>
        </w:rPr>
        <w:t xml:space="preserve">. </w:t>
      </w:r>
      <w:r w:rsidRPr="007F17F1">
        <w:rPr>
          <w:rStyle w:val="Emphasis"/>
          <w:rFonts w:asciiTheme="minorHAnsi" w:hAnsiTheme="minorHAnsi" w:cstheme="minorHAnsi"/>
        </w:rPr>
        <w:t>We wouldn’t buy one</w:t>
      </w:r>
      <w:r w:rsidRPr="007F17F1">
        <w:rPr>
          <w:rFonts w:asciiTheme="minorHAnsi" w:hAnsiTheme="minorHAnsi" w:cstheme="minorHAnsi"/>
        </w:rPr>
        <w:t xml:space="preserve">. And we know in the natural world, </w:t>
      </w:r>
      <w:r w:rsidRPr="007F17F1">
        <w:rPr>
          <w:rStyle w:val="StyleUnderline"/>
          <w:rFonts w:asciiTheme="minorHAnsi" w:hAnsiTheme="minorHAnsi" w:cstheme="minorHAnsi"/>
        </w:rPr>
        <w:t>there are plenty of living systems that sacrifice their own existence for other goals</w:t>
      </w:r>
      <w:r w:rsidRPr="007F17F1">
        <w:rPr>
          <w:rFonts w:asciiTheme="minorHAnsi" w:hAnsiTheme="minorHAnsi" w:cstheme="minorHAnsi"/>
        </w:rPr>
        <w:t xml:space="preserve">. When </w:t>
      </w:r>
      <w:r w:rsidRPr="007F17F1">
        <w:rPr>
          <w:rStyle w:val="StyleUnderline"/>
          <w:rFonts w:asciiTheme="minorHAnsi" w:hAnsiTheme="minorHAnsi" w:cstheme="minorHAnsi"/>
        </w:rPr>
        <w:t xml:space="preserve">a bee </w:t>
      </w:r>
      <w:r w:rsidRPr="007F17F1">
        <w:rPr>
          <w:rFonts w:asciiTheme="minorHAnsi" w:hAnsiTheme="minorHAnsi" w:cstheme="minorHAnsi"/>
        </w:rPr>
        <w:t xml:space="preserve">stings you, its barbed stinger is dislodged when the bee escapes, killing the bee, but because the bee </w:t>
      </w:r>
      <w:r w:rsidRPr="007F17F1">
        <w:rPr>
          <w:rStyle w:val="StyleUnderline"/>
          <w:rFonts w:asciiTheme="minorHAnsi" w:hAnsiTheme="minorHAnsi" w:cstheme="minorHAnsi"/>
        </w:rPr>
        <w:t>is programmed to maximize the survivability of the colony, not itself</w:t>
      </w:r>
      <w:r w:rsidRPr="007F17F1">
        <w:rPr>
          <w:rFonts w:asciiTheme="minorHAnsi" w:hAnsiTheme="minorHAnsi" w:cstheme="minorHAnsi"/>
        </w:rPr>
        <w:t xml:space="preserve">, it willingly sacrifices itself. </w:t>
      </w:r>
      <w:proofErr w:type="gramStart"/>
      <w:r w:rsidRPr="007F17F1">
        <w:rPr>
          <w:rFonts w:asciiTheme="minorHAnsi" w:hAnsiTheme="minorHAnsi" w:cstheme="minorHAnsi"/>
        </w:rPr>
        <w:t>So</w:t>
      </w:r>
      <w:proofErr w:type="gramEnd"/>
      <w:r w:rsidRPr="007F17F1">
        <w:rPr>
          <w:rFonts w:asciiTheme="minorHAnsi" w:hAnsiTheme="minorHAnsi" w:cstheme="minorHAnsi"/>
        </w:rPr>
        <w:t xml:space="preserve"> </w:t>
      </w:r>
      <w:r w:rsidRPr="007F17F1">
        <w:rPr>
          <w:rStyle w:val="Emphasis"/>
          <w:rFonts w:asciiTheme="minorHAnsi" w:hAnsiTheme="minorHAnsi" w:cstheme="minorHAnsi"/>
        </w:rPr>
        <w:t>it is not true</w:t>
      </w:r>
      <w:r w:rsidRPr="007F17F1">
        <w:rPr>
          <w:rStyle w:val="StyleUnderline"/>
          <w:rFonts w:asciiTheme="minorHAnsi" w:hAnsiTheme="minorHAnsi" w:cstheme="minorHAnsi"/>
        </w:rPr>
        <w:t xml:space="preserve"> that</w:t>
      </w:r>
      <w:r w:rsidRPr="007F17F1">
        <w:rPr>
          <w:rFonts w:asciiTheme="minorHAnsi" w:hAnsiTheme="minorHAnsi" w:cstheme="minorHAnsi"/>
        </w:rPr>
        <w:t xml:space="preserve"> by definition </w:t>
      </w:r>
      <w:r w:rsidRPr="007F17F1">
        <w:rPr>
          <w:rStyle w:val="Emphasis"/>
          <w:rFonts w:asciiTheme="minorHAnsi" w:hAnsiTheme="minorHAnsi" w:cstheme="minorHAnsi"/>
        </w:rPr>
        <w:t>an intelligent system has to maximize</w:t>
      </w:r>
      <w:r w:rsidRPr="007F17F1">
        <w:rPr>
          <w:rStyle w:val="StyleUnderline"/>
          <w:rFonts w:asciiTheme="minorHAnsi" w:hAnsiTheme="minorHAnsi" w:cstheme="minorHAnsi"/>
        </w:rPr>
        <w:t xml:space="preserve"> its own</w:t>
      </w:r>
      <w:r w:rsidRPr="007F17F1">
        <w:rPr>
          <w:rFonts w:asciiTheme="minorHAnsi" w:hAnsiTheme="minorHAnsi" w:cstheme="minorHAnsi"/>
        </w:rPr>
        <w:t xml:space="preserve"> power or </w:t>
      </w:r>
      <w:r w:rsidRPr="007F17F1">
        <w:rPr>
          <w:rStyle w:val="Emphasis"/>
          <w:rFonts w:asciiTheme="minorHAnsi" w:hAnsiTheme="minorHAnsi" w:cstheme="minorHAnsi"/>
        </w:rPr>
        <w:t>survivability</w:t>
      </w:r>
      <w:r w:rsidRPr="007F17F1">
        <w:rPr>
          <w:rFonts w:asciiTheme="minorHAnsi" w:hAnsiTheme="minorHAnsi" w:cstheme="minorHAnsi"/>
        </w:rPr>
        <w:t>.</w:t>
      </w:r>
    </w:p>
    <w:p w14:paraId="2EC92327" w14:textId="77777777" w:rsidR="00521E01" w:rsidRDefault="00521E01" w:rsidP="00521E01">
      <w:pPr>
        <w:rPr>
          <w:rStyle w:val="Emphasis"/>
          <w:rFonts w:asciiTheme="minorHAnsi" w:hAnsiTheme="minorHAnsi" w:cstheme="minorHAnsi"/>
          <w:highlight w:val="yellow"/>
        </w:rPr>
      </w:pPr>
      <w:r w:rsidRPr="007F17F1">
        <w:rPr>
          <w:rFonts w:asciiTheme="minorHAnsi" w:hAnsiTheme="minorHAnsi" w:cstheme="minorHAnsi"/>
        </w:rPr>
        <w:t xml:space="preserve">But </w:t>
      </w:r>
      <w:r w:rsidRPr="007F17F1">
        <w:rPr>
          <w:rStyle w:val="StyleUnderline"/>
          <w:rFonts w:asciiTheme="minorHAnsi" w:hAnsiTheme="minorHAnsi" w:cstheme="minorHAnsi"/>
          <w:highlight w:val="yellow"/>
        </w:rPr>
        <w:t>the</w:t>
      </w:r>
      <w:r w:rsidRPr="007F17F1">
        <w:rPr>
          <w:rStyle w:val="StyleUnderline"/>
          <w:rFonts w:asciiTheme="minorHAnsi" w:hAnsiTheme="minorHAnsi" w:cstheme="minorHAnsi"/>
        </w:rPr>
        <w:t xml:space="preserve"> more </w:t>
      </w:r>
      <w:r w:rsidRPr="007F17F1">
        <w:rPr>
          <w:rStyle w:val="StyleUnderline"/>
          <w:rFonts w:asciiTheme="minorHAnsi" w:hAnsiTheme="minorHAnsi" w:cstheme="minorHAnsi"/>
          <w:highlight w:val="yellow"/>
        </w:rPr>
        <w:t>common</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 xml:space="preserve">existential threat </w:t>
      </w:r>
      <w:r w:rsidRPr="007F17F1">
        <w:rPr>
          <w:rStyle w:val="Emphasis"/>
          <w:rFonts w:asciiTheme="minorHAnsi" w:hAnsiTheme="minorHAnsi" w:cstheme="minorHAnsi"/>
          <w:highlight w:val="yellow"/>
        </w:rPr>
        <w:t>scenario</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is</w:t>
      </w:r>
      <w:r w:rsidRPr="007F17F1">
        <w:rPr>
          <w:rFonts w:asciiTheme="minorHAnsi" w:hAnsiTheme="minorHAnsi" w:cstheme="minorHAnsi"/>
        </w:rPr>
        <w:t xml:space="preserve"> not a will to power but </w:t>
      </w:r>
      <w:r w:rsidRPr="007F17F1">
        <w:rPr>
          <w:rStyle w:val="Emphasis"/>
          <w:rFonts w:asciiTheme="minorHAnsi" w:hAnsiTheme="minorHAnsi" w:cstheme="minorHAnsi"/>
          <w:highlight w:val="yellow"/>
        </w:rPr>
        <w:t>collateral damage</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That </w:t>
      </w:r>
      <w:r w:rsidRPr="007F17F1">
        <w:rPr>
          <w:rStyle w:val="StyleUnderline"/>
          <w:rFonts w:asciiTheme="minorHAnsi" w:hAnsiTheme="minorHAnsi" w:cstheme="minorHAnsi"/>
          <w:highlight w:val="yellow"/>
        </w:rPr>
        <w:t xml:space="preserve">if </w:t>
      </w:r>
      <w:r w:rsidRPr="007F17F1">
        <w:rPr>
          <w:rStyle w:val="Emphasis"/>
          <w:rFonts w:asciiTheme="minorHAnsi" w:hAnsiTheme="minorHAnsi" w:cstheme="minorHAnsi"/>
          <w:highlight w:val="yellow"/>
        </w:rPr>
        <w:t xml:space="preserve">an AI </w:t>
      </w:r>
      <w:r w:rsidRPr="007F17F1">
        <w:rPr>
          <w:rStyle w:val="Emphasis"/>
          <w:rFonts w:asciiTheme="minorHAnsi" w:hAnsiTheme="minorHAnsi" w:cstheme="minorHAnsi"/>
        </w:rPr>
        <w:t>system</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is given a</w:t>
      </w:r>
      <w:r w:rsidRPr="007F17F1">
        <w:rPr>
          <w:rFonts w:asciiTheme="minorHAnsi" w:hAnsiTheme="minorHAnsi" w:cstheme="minorHAnsi"/>
        </w:rPr>
        <w:t xml:space="preserve"> single </w:t>
      </w:r>
      <w:r w:rsidRPr="007F17F1">
        <w:rPr>
          <w:rStyle w:val="Emphasis"/>
          <w:rFonts w:asciiTheme="minorHAnsi" w:hAnsiTheme="minorHAnsi" w:cstheme="minorHAnsi"/>
          <w:highlight w:val="yellow"/>
        </w:rPr>
        <w:t>goal</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what if </w:t>
      </w:r>
      <w:r w:rsidRPr="007F17F1">
        <w:rPr>
          <w:rStyle w:val="StyleUnderline"/>
          <w:rFonts w:asciiTheme="minorHAnsi" w:hAnsiTheme="minorHAnsi" w:cstheme="minorHAnsi"/>
          <w:highlight w:val="yellow"/>
        </w:rPr>
        <w:t xml:space="preserve">it </w:t>
      </w:r>
      <w:r w:rsidRPr="007F17F1">
        <w:rPr>
          <w:rStyle w:val="Emphasis"/>
          <w:rFonts w:asciiTheme="minorHAnsi" w:hAnsiTheme="minorHAnsi" w:cstheme="minorHAnsi"/>
          <w:highlight w:val="yellow"/>
        </w:rPr>
        <w:t>relentlessly pursues</w:t>
      </w:r>
    </w:p>
    <w:p w14:paraId="75566CE6" w14:textId="77777777" w:rsidR="00521E01" w:rsidRDefault="00521E01" w:rsidP="00521E01">
      <w:pPr>
        <w:rPr>
          <w:rStyle w:val="Emphasis"/>
          <w:rFonts w:asciiTheme="minorHAnsi" w:hAnsiTheme="minorHAnsi" w:cstheme="minorHAnsi"/>
          <w:highlight w:val="yellow"/>
        </w:rPr>
      </w:pPr>
    </w:p>
    <w:p w14:paraId="0F9CBCAD" w14:textId="77777777" w:rsidR="00521E01" w:rsidRPr="007F17F1" w:rsidRDefault="00521E01" w:rsidP="00521E01">
      <w:pPr>
        <w:rPr>
          <w:rFonts w:asciiTheme="minorHAnsi" w:hAnsiTheme="minorHAnsi" w:cstheme="minorHAnsi"/>
        </w:rPr>
      </w:pPr>
      <w:r w:rsidRPr="007F17F1">
        <w:rPr>
          <w:rStyle w:val="Emphasis"/>
          <w:rFonts w:asciiTheme="minorHAnsi" w:hAnsiTheme="minorHAnsi" w:cstheme="minorHAnsi"/>
          <w:highlight w:val="yellow"/>
        </w:rPr>
        <w:t xml:space="preserve"> </w:t>
      </w:r>
      <w:r w:rsidRPr="007F17F1">
        <w:rPr>
          <w:rStyle w:val="Emphasis"/>
          <w:rFonts w:asciiTheme="minorHAnsi" w:hAnsiTheme="minorHAnsi" w:cstheme="minorHAnsi"/>
        </w:rPr>
        <w:t>it</w:t>
      </w:r>
      <w:r w:rsidRPr="007F17F1">
        <w:rPr>
          <w:rStyle w:val="StyleUnderline"/>
          <w:rFonts w:asciiTheme="minorHAnsi" w:hAnsiTheme="minorHAnsi" w:cstheme="minorHAnsi"/>
        </w:rPr>
        <w:t xml:space="preserve"> without</w:t>
      </w:r>
      <w:r w:rsidRPr="007F17F1">
        <w:rPr>
          <w:rFonts w:asciiTheme="minorHAnsi" w:hAnsiTheme="minorHAnsi" w:cstheme="minorHAnsi"/>
        </w:rPr>
        <w:t xml:space="preserve"> </w:t>
      </w:r>
      <w:r w:rsidRPr="007F17F1">
        <w:rPr>
          <w:rStyle w:val="StyleUnderline"/>
          <w:rFonts w:asciiTheme="minorHAnsi" w:hAnsiTheme="minorHAnsi" w:cstheme="minorHAnsi"/>
        </w:rPr>
        <w:t>consideration of side effects</w:t>
      </w:r>
      <w:r w:rsidRPr="007F17F1">
        <w:rPr>
          <w:rFonts w:asciiTheme="minorHAnsi" w:hAnsiTheme="minorHAnsi" w:cstheme="minorHAnsi"/>
        </w:rPr>
        <w:t xml:space="preserve">, including harm to us? </w:t>
      </w:r>
      <w:r w:rsidRPr="007F17F1">
        <w:rPr>
          <w:rStyle w:val="Emphasis"/>
          <w:rFonts w:asciiTheme="minorHAnsi" w:hAnsiTheme="minorHAnsi" w:cstheme="minorHAnsi"/>
        </w:rPr>
        <w:t>There are famous examples</w:t>
      </w:r>
      <w:r w:rsidRPr="007F17F1">
        <w:rPr>
          <w:rStyle w:val="StyleUnderline"/>
          <w:rFonts w:asciiTheme="minorHAnsi" w:hAnsiTheme="minorHAnsi" w:cstheme="minorHAnsi"/>
        </w:rPr>
        <w:t xml:space="preserve"> that </w:t>
      </w:r>
      <w:r w:rsidRPr="007F17F1">
        <w:rPr>
          <w:rStyle w:val="Emphasis"/>
          <w:rFonts w:asciiTheme="minorHAnsi" w:hAnsiTheme="minorHAnsi" w:cstheme="minorHAnsi"/>
        </w:rPr>
        <w:t>I</w:t>
      </w:r>
      <w:r w:rsidRPr="007F17F1">
        <w:rPr>
          <w:rStyle w:val="StyleUnderline"/>
          <w:rFonts w:asciiTheme="minorHAnsi" w:hAnsiTheme="minorHAnsi" w:cstheme="minorHAnsi"/>
        </w:rPr>
        <w:t xml:space="preserve"> originally </w:t>
      </w:r>
      <w:r w:rsidRPr="007F17F1">
        <w:rPr>
          <w:rStyle w:val="Emphasis"/>
          <w:rFonts w:asciiTheme="minorHAnsi" w:hAnsiTheme="minorHAnsi" w:cstheme="minorHAnsi"/>
        </w:rPr>
        <w:t>thought were spoofs</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but</w:t>
      </w:r>
      <w:r w:rsidRPr="007F17F1">
        <w:rPr>
          <w:rStyle w:val="StyleUnderline"/>
          <w:rFonts w:asciiTheme="minorHAnsi" w:hAnsiTheme="minorHAnsi" w:cstheme="minorHAnsi"/>
        </w:rPr>
        <w:t xml:space="preserve"> were </w:t>
      </w:r>
      <w:r w:rsidRPr="007F17F1">
        <w:rPr>
          <w:rStyle w:val="Emphasis"/>
          <w:rFonts w:asciiTheme="minorHAnsi" w:hAnsiTheme="minorHAnsi" w:cstheme="minorHAnsi"/>
        </w:rPr>
        <w:t>intended seriously</w:t>
      </w:r>
      <w:r w:rsidRPr="007F17F1">
        <w:rPr>
          <w:rStyle w:val="StyleUnderline"/>
          <w:rFonts w:asciiTheme="minorHAnsi" w:hAnsiTheme="minorHAnsi" w:cstheme="minorHAnsi"/>
        </w:rPr>
        <w:t xml:space="preserve">, like </w:t>
      </w:r>
      <w:r w:rsidRPr="007F17F1">
        <w:rPr>
          <w:rFonts w:asciiTheme="minorHAnsi" w:hAnsiTheme="minorHAnsi" w:cstheme="minorHAnsi"/>
        </w:rPr>
        <w:t>giving an AI system the goal of</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making</w:t>
      </w:r>
      <w:r w:rsidRPr="007F17F1">
        <w:rPr>
          <w:rStyle w:val="StyleUnderline"/>
          <w:rFonts w:asciiTheme="minorHAnsi" w:hAnsiTheme="minorHAnsi" w:cstheme="minorHAnsi"/>
        </w:rPr>
        <w:t xml:space="preserve"> as many </w:t>
      </w:r>
      <w:r w:rsidRPr="007F17F1">
        <w:rPr>
          <w:rStyle w:val="Emphasis"/>
          <w:rFonts w:asciiTheme="minorHAnsi" w:hAnsiTheme="minorHAnsi" w:cstheme="minorHAnsi"/>
        </w:rPr>
        <w:t>paperclips</w:t>
      </w:r>
      <w:r w:rsidRPr="007F17F1">
        <w:rPr>
          <w:rStyle w:val="StyleUnderline"/>
          <w:rFonts w:asciiTheme="minorHAnsi" w:hAnsiTheme="minorHAnsi" w:cstheme="minorHAnsi"/>
        </w:rPr>
        <w:t xml:space="preserve"> as possible</w:t>
      </w:r>
      <w:r w:rsidRPr="007F17F1">
        <w:rPr>
          <w:rFonts w:asciiTheme="minorHAnsi" w:hAnsiTheme="minorHAnsi" w:cstheme="minorHAnsi"/>
        </w:rPr>
        <w:t xml:space="preserve">, and </w:t>
      </w:r>
      <w:r w:rsidRPr="007F17F1">
        <w:rPr>
          <w:rStyle w:val="StyleUnderline"/>
          <w:rFonts w:asciiTheme="minorHAnsi" w:hAnsiTheme="minorHAnsi" w:cstheme="minorHAnsi"/>
        </w:rPr>
        <w:t xml:space="preserve">so </w:t>
      </w:r>
      <w:r w:rsidRPr="007F17F1">
        <w:rPr>
          <w:rStyle w:val="Emphasis"/>
          <w:rFonts w:asciiTheme="minorHAnsi" w:hAnsiTheme="minorHAnsi" w:cstheme="minorHAnsi"/>
        </w:rPr>
        <w:t>it converts all</w:t>
      </w:r>
      <w:r w:rsidRPr="007F17F1">
        <w:rPr>
          <w:rStyle w:val="StyleUnderline"/>
          <w:rFonts w:asciiTheme="minorHAnsi" w:hAnsiTheme="minorHAnsi" w:cstheme="minorHAnsi"/>
        </w:rPr>
        <w:t xml:space="preserve"> available </w:t>
      </w:r>
      <w:r w:rsidRPr="007F17F1">
        <w:rPr>
          <w:rStyle w:val="Emphasis"/>
          <w:rFonts w:asciiTheme="minorHAnsi" w:hAnsiTheme="minorHAnsi" w:cstheme="minorHAnsi"/>
        </w:rPr>
        <w:t>matter</w:t>
      </w:r>
      <w:r w:rsidRPr="007F17F1">
        <w:rPr>
          <w:rStyle w:val="StyleUnderline"/>
          <w:rFonts w:asciiTheme="minorHAnsi" w:hAnsiTheme="minorHAnsi" w:cstheme="minorHAnsi"/>
        </w:rPr>
        <w:t xml:space="preserve"> in</w:t>
      </w:r>
      <w:r w:rsidRPr="007F17F1">
        <w:rPr>
          <w:rStyle w:val="Emphasis"/>
          <w:rFonts w:asciiTheme="minorHAnsi" w:hAnsiTheme="minorHAnsi" w:cstheme="minorHAnsi"/>
        </w:rPr>
        <w:t>to paperclips</w:t>
      </w:r>
      <w:r w:rsidRPr="007F17F1">
        <w:rPr>
          <w:rStyle w:val="StyleUnderline"/>
          <w:rFonts w:asciiTheme="minorHAnsi" w:hAnsiTheme="minorHAnsi" w:cstheme="minorHAnsi"/>
        </w:rPr>
        <w:t>, including our own bodies</w:t>
      </w:r>
      <w:r w:rsidRPr="007F17F1">
        <w:rPr>
          <w:rFonts w:asciiTheme="minorHAnsi" w:hAnsiTheme="minorHAnsi" w:cstheme="minorHAnsi"/>
        </w:rPr>
        <w:t xml:space="preserve"> (</w:t>
      </w:r>
      <w:r w:rsidRPr="007F17F1">
        <w:rPr>
          <w:rStyle w:val="StyleUnderline"/>
          <w:rFonts w:asciiTheme="minorHAnsi" w:hAnsiTheme="minorHAnsi" w:cstheme="minorHAnsi"/>
        </w:rPr>
        <w:t>putting aside the fact</w:t>
      </w:r>
      <w:r w:rsidRPr="007F17F1">
        <w:rPr>
          <w:rFonts w:asciiTheme="minorHAnsi" w:hAnsiTheme="minorHAnsi" w:cstheme="minorHAnsi"/>
        </w:rPr>
        <w:t xml:space="preserve"> that </w:t>
      </w:r>
      <w:r w:rsidRPr="007F17F1">
        <w:rPr>
          <w:rStyle w:val="Emphasis"/>
          <w:rFonts w:asciiTheme="minorHAnsi" w:hAnsiTheme="minorHAnsi" w:cstheme="minorHAnsi"/>
        </w:rPr>
        <w:t>we don’t need more</w:t>
      </w:r>
      <w:r w:rsidRPr="007F17F1">
        <w:rPr>
          <w:rStyle w:val="StyleUnderline"/>
          <w:rFonts w:asciiTheme="minorHAnsi" w:hAnsiTheme="minorHAnsi" w:cstheme="minorHAnsi"/>
        </w:rPr>
        <w:t xml:space="preserve"> efficient </w:t>
      </w:r>
      <w:r w:rsidRPr="007F17F1">
        <w:rPr>
          <w:rStyle w:val="Emphasis"/>
          <w:rFonts w:asciiTheme="minorHAnsi" w:hAnsiTheme="minorHAnsi" w:cstheme="minorHAnsi"/>
        </w:rPr>
        <w:t>paperclip manufacturing</w:t>
      </w:r>
      <w:r w:rsidRPr="007F17F1">
        <w:rPr>
          <w:rStyle w:val="StyleUnderline"/>
          <w:rFonts w:asciiTheme="minorHAnsi" w:hAnsiTheme="minorHAnsi" w:cstheme="minorHAnsi"/>
        </w:rPr>
        <w:t xml:space="preserve"> </w:t>
      </w:r>
      <w:r w:rsidRPr="007F17F1">
        <w:rPr>
          <w:rFonts w:asciiTheme="minorHAnsi" w:hAnsiTheme="minorHAnsi" w:cstheme="minorHAnsi"/>
        </w:rPr>
        <w:t xml:space="preserve">than what we already have, </w:t>
      </w:r>
      <w:r w:rsidRPr="007F17F1">
        <w:rPr>
          <w:rStyle w:val="StyleUnderline"/>
          <w:rFonts w:asciiTheme="minorHAnsi" w:hAnsiTheme="minorHAnsi" w:cstheme="minorHAnsi"/>
        </w:rPr>
        <w:t>and</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human </w:t>
      </w:r>
      <w:r w:rsidRPr="007F17F1">
        <w:rPr>
          <w:rStyle w:val="Emphasis"/>
          <w:rFonts w:asciiTheme="minorHAnsi" w:hAnsiTheme="minorHAnsi" w:cstheme="minorHAnsi"/>
        </w:rPr>
        <w:t>bodies are a</w:t>
      </w:r>
      <w:r w:rsidRPr="007F17F1">
        <w:rPr>
          <w:rStyle w:val="StyleUnderline"/>
          <w:rFonts w:asciiTheme="minorHAnsi" w:hAnsiTheme="minorHAnsi" w:cstheme="minorHAnsi"/>
        </w:rPr>
        <w:t xml:space="preserve"> </w:t>
      </w:r>
      <w:proofErr w:type="gramStart"/>
      <w:r w:rsidRPr="007F17F1">
        <w:rPr>
          <w:rStyle w:val="StyleUnderline"/>
          <w:rFonts w:asciiTheme="minorHAnsi" w:hAnsiTheme="minorHAnsi" w:cstheme="minorHAnsi"/>
        </w:rPr>
        <w:t xml:space="preserve">pretty </w:t>
      </w:r>
      <w:r w:rsidRPr="007F17F1">
        <w:rPr>
          <w:rStyle w:val="Emphasis"/>
          <w:rFonts w:asciiTheme="minorHAnsi" w:hAnsiTheme="minorHAnsi" w:cstheme="minorHAnsi"/>
        </w:rPr>
        <w:t>crummy</w:t>
      </w:r>
      <w:proofErr w:type="gramEnd"/>
      <w:r w:rsidRPr="007F17F1">
        <w:rPr>
          <w:rStyle w:val="Emphasis"/>
          <w:rFonts w:asciiTheme="minorHAnsi" w:hAnsiTheme="minorHAnsi" w:cstheme="minorHAnsi"/>
        </w:rPr>
        <w:t xml:space="preserve"> source of iron</w:t>
      </w:r>
      <w:r w:rsidRPr="007F17F1">
        <w:rPr>
          <w:rStyle w:val="StyleUnderline"/>
          <w:rFonts w:asciiTheme="minorHAnsi" w:hAnsiTheme="minorHAnsi" w:cstheme="minorHAnsi"/>
        </w:rPr>
        <w:t xml:space="preserve"> for paperclips</w:t>
      </w:r>
      <w:r w:rsidRPr="007F17F1">
        <w:rPr>
          <w:rFonts w:asciiTheme="minorHAnsi" w:hAnsiTheme="minorHAnsi" w:cstheme="minorHAnsi"/>
        </w:rPr>
        <w:t>).</w:t>
      </w:r>
    </w:p>
    <w:p w14:paraId="0AFEFBE9" w14:textId="77777777" w:rsidR="00521E01" w:rsidRPr="007F17F1" w:rsidRDefault="00521E01" w:rsidP="00521E01">
      <w:pPr>
        <w:rPr>
          <w:rFonts w:asciiTheme="minorHAnsi" w:hAnsiTheme="minorHAnsi" w:cstheme="minorHAnsi"/>
        </w:rPr>
      </w:pPr>
      <w:r w:rsidRPr="007F17F1">
        <w:rPr>
          <w:rStyle w:val="StyleUnderline"/>
          <w:rFonts w:asciiTheme="minorHAnsi" w:hAnsiTheme="minorHAnsi" w:cstheme="minorHAnsi"/>
        </w:rPr>
        <w:t>Barely more plausible is the idea</w:t>
      </w:r>
      <w:r w:rsidRPr="007F17F1">
        <w:rPr>
          <w:rFonts w:asciiTheme="minorHAnsi" w:hAnsiTheme="minorHAnsi" w:cstheme="minorHAnsi"/>
        </w:rPr>
        <w:t xml:space="preserve"> that </w:t>
      </w:r>
      <w:r w:rsidRPr="007F17F1">
        <w:rPr>
          <w:rStyle w:val="StyleUnderline"/>
          <w:rFonts w:asciiTheme="minorHAnsi" w:hAnsiTheme="minorHAnsi" w:cstheme="minorHAnsi"/>
        </w:rPr>
        <w:t>we</w:t>
      </w:r>
      <w:r w:rsidRPr="007F17F1">
        <w:rPr>
          <w:rFonts w:asciiTheme="minorHAnsi" w:hAnsiTheme="minorHAnsi" w:cstheme="minorHAnsi"/>
        </w:rPr>
        <w:t xml:space="preserve"> might </w:t>
      </w:r>
      <w:r w:rsidRPr="007F17F1">
        <w:rPr>
          <w:rStyle w:val="StyleUnderline"/>
          <w:rFonts w:asciiTheme="minorHAnsi" w:hAnsiTheme="minorHAnsi" w:cstheme="minorHAnsi"/>
        </w:rPr>
        <w:t>give an AI system the goal of curing cancer</w:t>
      </w:r>
      <w:r w:rsidRPr="007F17F1">
        <w:rPr>
          <w:rFonts w:asciiTheme="minorHAnsi" w:hAnsiTheme="minorHAnsi" w:cstheme="minorHAnsi"/>
        </w:rPr>
        <w:t xml:space="preserve">, and </w:t>
      </w:r>
      <w:r w:rsidRPr="007F17F1">
        <w:rPr>
          <w:rStyle w:val="StyleUnderline"/>
          <w:rFonts w:asciiTheme="minorHAnsi" w:hAnsiTheme="minorHAnsi" w:cstheme="minorHAnsi"/>
        </w:rPr>
        <w:t xml:space="preserve">so it </w:t>
      </w:r>
      <w:proofErr w:type="gramStart"/>
      <w:r w:rsidRPr="007F17F1">
        <w:rPr>
          <w:rStyle w:val="StyleUnderline"/>
          <w:rFonts w:asciiTheme="minorHAnsi" w:hAnsiTheme="minorHAnsi" w:cstheme="minorHAnsi"/>
        </w:rPr>
        <w:t>will  conscript</w:t>
      </w:r>
      <w:proofErr w:type="gramEnd"/>
      <w:r w:rsidRPr="007F17F1">
        <w:rPr>
          <w:rStyle w:val="StyleUnderline"/>
          <w:rFonts w:asciiTheme="minorHAnsi" w:hAnsiTheme="minorHAnsi" w:cstheme="minorHAnsi"/>
        </w:rPr>
        <w:t xml:space="preserve"> us as involuntary guinea pigs and induce tumors</w:t>
      </w:r>
      <w:r w:rsidRPr="007F17F1">
        <w:rPr>
          <w:rFonts w:asciiTheme="minorHAnsi" w:hAnsiTheme="minorHAnsi" w:cstheme="minorHAnsi"/>
        </w:rPr>
        <w:t xml:space="preserve"> in all of us, </w:t>
      </w:r>
      <w:r w:rsidRPr="007F17F1">
        <w:rPr>
          <w:rStyle w:val="StyleUnderline"/>
          <w:rFonts w:asciiTheme="minorHAnsi" w:hAnsiTheme="minorHAnsi" w:cstheme="minorHAnsi"/>
        </w:rPr>
        <w:t>or that we might give it the goal of regulating</w:t>
      </w:r>
      <w:r w:rsidRPr="007F17F1">
        <w:rPr>
          <w:rFonts w:asciiTheme="minorHAnsi" w:hAnsiTheme="minorHAnsi" w:cstheme="minorHAnsi"/>
        </w:rPr>
        <w:t xml:space="preserve"> the level of </w:t>
      </w:r>
      <w:r w:rsidRPr="007F17F1">
        <w:rPr>
          <w:rStyle w:val="StyleUnderline"/>
          <w:rFonts w:asciiTheme="minorHAnsi" w:hAnsiTheme="minorHAnsi" w:cstheme="minorHAnsi"/>
        </w:rPr>
        <w:t>water behind a dam and it might flood a town because it was never given the goal of not drowning a village</w:t>
      </w:r>
      <w:r w:rsidRPr="007F17F1">
        <w:rPr>
          <w:rFonts w:asciiTheme="minorHAnsi" w:hAnsiTheme="minorHAnsi" w:cstheme="minorHAnsi"/>
        </w:rPr>
        <w:t>. </w:t>
      </w:r>
    </w:p>
    <w:p w14:paraId="7312E2EC" w14:textId="77777777" w:rsidR="00521E01" w:rsidRPr="007F17F1" w:rsidRDefault="00521E01" w:rsidP="00521E01">
      <w:pPr>
        <w:rPr>
          <w:rFonts w:asciiTheme="minorHAnsi" w:hAnsiTheme="minorHAnsi" w:cstheme="minorHAnsi"/>
        </w:rPr>
      </w:pPr>
      <w:r w:rsidRPr="007F17F1">
        <w:rPr>
          <w:rStyle w:val="Emphasis"/>
          <w:rFonts w:asciiTheme="minorHAnsi" w:hAnsiTheme="minorHAnsi" w:cstheme="minorHAnsi"/>
        </w:rPr>
        <w:t>The problem</w:t>
      </w:r>
      <w:r w:rsidRPr="007F17F1">
        <w:rPr>
          <w:rStyle w:val="StyleUnderline"/>
          <w:rFonts w:asciiTheme="minorHAnsi" w:hAnsiTheme="minorHAnsi" w:cstheme="minorHAnsi"/>
        </w:rPr>
        <w:t xml:space="preserve"> with </w:t>
      </w:r>
      <w:r w:rsidRPr="007F17F1">
        <w:rPr>
          <w:rStyle w:val="StyleUnderline"/>
          <w:rFonts w:asciiTheme="minorHAnsi" w:hAnsiTheme="minorHAnsi" w:cstheme="minorHAnsi"/>
          <w:highlight w:val="yellow"/>
        </w:rPr>
        <w:t>these</w:t>
      </w:r>
      <w:r w:rsidRPr="007F17F1">
        <w:rPr>
          <w:rStyle w:val="StyleUnderline"/>
          <w:rFonts w:asciiTheme="minorHAnsi" w:hAnsiTheme="minorHAnsi" w:cstheme="minorHAnsi"/>
        </w:rPr>
        <w:t xml:space="preserve"> scenarios is that </w:t>
      </w:r>
      <w:r w:rsidRPr="007F17F1">
        <w:rPr>
          <w:rStyle w:val="Emphasis"/>
          <w:rFonts w:asciiTheme="minorHAnsi" w:hAnsiTheme="minorHAnsi" w:cstheme="minorHAnsi"/>
        </w:rPr>
        <w:t>they’</w:t>
      </w:r>
      <w:r w:rsidRPr="007F17F1">
        <w:rPr>
          <w:rStyle w:val="Emphasis"/>
          <w:rFonts w:asciiTheme="minorHAnsi" w:hAnsiTheme="minorHAnsi" w:cstheme="minorHAnsi"/>
          <w:highlight w:val="yellow"/>
        </w:rPr>
        <w:t>re</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yellow"/>
        </w:rPr>
        <w:t>self-refuting</w:t>
      </w:r>
      <w:r w:rsidRPr="007F17F1">
        <w:rPr>
          <w:rFonts w:asciiTheme="minorHAnsi" w:hAnsiTheme="minorHAnsi" w:cstheme="minorHAnsi"/>
        </w:rPr>
        <w:t>.</w:t>
      </w:r>
    </w:p>
    <w:p w14:paraId="36986A4D" w14:textId="77777777" w:rsidR="00521E01" w:rsidRPr="007F17F1" w:rsidRDefault="00521E01" w:rsidP="00521E01">
      <w:pPr>
        <w:rPr>
          <w:rFonts w:asciiTheme="minorHAnsi" w:hAnsiTheme="minorHAnsi" w:cstheme="minorHAnsi"/>
        </w:rPr>
      </w:pPr>
    </w:p>
    <w:p w14:paraId="1032DB7A" w14:textId="77777777" w:rsidR="00521E01" w:rsidRPr="007F17F1" w:rsidRDefault="00521E01" w:rsidP="00521E01">
      <w:pPr>
        <w:rPr>
          <w:rStyle w:val="Emphasis"/>
          <w:rFonts w:asciiTheme="minorHAnsi" w:hAnsiTheme="minorHAnsi" w:cstheme="minorHAnsi"/>
        </w:rPr>
      </w:pPr>
      <w:r w:rsidRPr="007F17F1">
        <w:rPr>
          <w:rFonts w:asciiTheme="minorHAnsi" w:hAnsiTheme="minorHAnsi" w:cstheme="minorHAnsi"/>
        </w:rPr>
        <w:t xml:space="preserve"> </w:t>
      </w:r>
      <w:r w:rsidRPr="007F17F1">
        <w:rPr>
          <w:rStyle w:val="StyleUnderline"/>
          <w:rFonts w:asciiTheme="minorHAnsi" w:hAnsiTheme="minorHAnsi" w:cstheme="minorHAnsi"/>
        </w:rPr>
        <w:t>They assume</w:t>
      </w:r>
      <w:r w:rsidRPr="007F17F1">
        <w:rPr>
          <w:rFonts w:asciiTheme="minorHAnsi" w:hAnsiTheme="minorHAnsi" w:cstheme="minorHAnsi"/>
        </w:rPr>
        <w:t xml:space="preserve"> that </w:t>
      </w:r>
      <w:r w:rsidRPr="007F17F1">
        <w:rPr>
          <w:rStyle w:val="StyleUnderline"/>
          <w:rFonts w:asciiTheme="minorHAnsi" w:hAnsiTheme="minorHAnsi" w:cstheme="minorHAnsi"/>
        </w:rPr>
        <w:t>an “intelligent” artifact would be designed to implement a single goal</w:t>
      </w:r>
      <w:r w:rsidRPr="007F17F1">
        <w:rPr>
          <w:rFonts w:asciiTheme="minorHAnsi" w:hAnsiTheme="minorHAnsi" w:cstheme="minorHAnsi"/>
        </w:rPr>
        <w:t xml:space="preserve">, which is not true of even the stupid artifacts that we live with. </w:t>
      </w:r>
      <w:r w:rsidRPr="007F17F1">
        <w:rPr>
          <w:rStyle w:val="StyleUnderline"/>
          <w:rFonts w:asciiTheme="minorHAnsi" w:hAnsiTheme="minorHAnsi" w:cstheme="minorHAnsi"/>
          <w:highlight w:val="yellow"/>
        </w:rPr>
        <w:t xml:space="preserve">When we design </w:t>
      </w:r>
      <w:r w:rsidRPr="007F17F1">
        <w:rPr>
          <w:rStyle w:val="Emphasis"/>
          <w:rFonts w:asciiTheme="minorHAnsi" w:hAnsiTheme="minorHAnsi" w:cstheme="minorHAnsi"/>
          <w:highlight w:val="yellow"/>
        </w:rPr>
        <w:t>a car</w:t>
      </w:r>
      <w:r w:rsidRPr="007F17F1">
        <w:rPr>
          <w:rFonts w:asciiTheme="minorHAnsi" w:hAnsiTheme="minorHAnsi" w:cstheme="minorHAnsi"/>
        </w:rPr>
        <w:t xml:space="preserve">, </w:t>
      </w:r>
      <w:r w:rsidRPr="007F17F1">
        <w:rPr>
          <w:rStyle w:val="StyleUnderline"/>
          <w:rFonts w:asciiTheme="minorHAnsi" w:hAnsiTheme="minorHAnsi" w:cstheme="minorHAnsi"/>
          <w:highlight w:val="yellow"/>
        </w:rPr>
        <w:t xml:space="preserve">we </w:t>
      </w:r>
      <w:r w:rsidRPr="007F17F1">
        <w:rPr>
          <w:rStyle w:val="Emphasis"/>
          <w:rFonts w:asciiTheme="minorHAnsi" w:hAnsiTheme="minorHAnsi" w:cstheme="minorHAnsi"/>
          <w:highlight w:val="yellow"/>
        </w:rPr>
        <w:t>don’t just give the goal of</w:t>
      </w:r>
      <w:r w:rsidRPr="007F17F1">
        <w:rPr>
          <w:rStyle w:val="StyleUnderline"/>
          <w:rFonts w:asciiTheme="minorHAnsi" w:hAnsiTheme="minorHAnsi" w:cstheme="minorHAnsi"/>
          <w:highlight w:val="yellow"/>
        </w:rPr>
        <w:t xml:space="preserve"> going from A to B</w:t>
      </w:r>
      <w:r w:rsidRPr="007F17F1">
        <w:rPr>
          <w:rStyle w:val="StyleUnderline"/>
          <w:rFonts w:asciiTheme="minorHAnsi" w:hAnsiTheme="minorHAnsi" w:cstheme="minorHAnsi"/>
        </w:rPr>
        <w:t xml:space="preserve"> as </w:t>
      </w:r>
      <w:r w:rsidRPr="007F17F1">
        <w:rPr>
          <w:rStyle w:val="Emphasis"/>
          <w:rFonts w:asciiTheme="minorHAnsi" w:hAnsiTheme="minorHAnsi" w:cstheme="minorHAnsi"/>
          <w:highlight w:val="yellow"/>
        </w:rPr>
        <w:t>fast</w:t>
      </w:r>
      <w:r w:rsidRPr="007F17F1">
        <w:rPr>
          <w:rStyle w:val="StyleUnderline"/>
          <w:rFonts w:asciiTheme="minorHAnsi" w:hAnsiTheme="minorHAnsi" w:cstheme="minorHAnsi"/>
        </w:rPr>
        <w:t xml:space="preserve"> as possible</w:t>
      </w:r>
      <w:r w:rsidRPr="007F17F1">
        <w:rPr>
          <w:rFonts w:asciiTheme="minorHAnsi" w:hAnsiTheme="minorHAnsi" w:cstheme="minorHAnsi"/>
        </w:rPr>
        <w:t xml:space="preserve">; </w:t>
      </w:r>
      <w:r w:rsidRPr="007F17F1">
        <w:rPr>
          <w:rStyle w:val="Emphasis"/>
          <w:rFonts w:asciiTheme="minorHAnsi" w:hAnsiTheme="minorHAnsi" w:cstheme="minorHAnsi"/>
          <w:highlight w:val="yellow"/>
        </w:rPr>
        <w:t>we</w:t>
      </w:r>
      <w:r w:rsidRPr="007F17F1">
        <w:rPr>
          <w:rFonts w:asciiTheme="minorHAnsi" w:hAnsiTheme="minorHAnsi" w:cstheme="minorHAnsi"/>
        </w:rPr>
        <w:t xml:space="preserve"> also </w:t>
      </w:r>
      <w:r w:rsidRPr="007F17F1">
        <w:rPr>
          <w:rStyle w:val="Emphasis"/>
          <w:rFonts w:asciiTheme="minorHAnsi" w:hAnsiTheme="minorHAnsi" w:cstheme="minorHAnsi"/>
          <w:highlight w:val="yellow"/>
        </w:rPr>
        <w:t>install brakes</w:t>
      </w:r>
      <w:r w:rsidRPr="007F17F1">
        <w:rPr>
          <w:rStyle w:val="StyleUnderline"/>
          <w:rFonts w:asciiTheme="minorHAnsi" w:hAnsiTheme="minorHAnsi" w:cstheme="minorHAnsi"/>
        </w:rPr>
        <w:t xml:space="preserve"> and </w:t>
      </w:r>
      <w:r w:rsidRPr="007F17F1">
        <w:rPr>
          <w:rStyle w:val="StyleUnderline"/>
          <w:rFonts w:asciiTheme="minorHAnsi" w:hAnsiTheme="minorHAnsi" w:cstheme="minorHAnsi"/>
          <w:highlight w:val="yellow"/>
        </w:rPr>
        <w:t>a</w:t>
      </w:r>
      <w:r w:rsidRPr="007F17F1">
        <w:rPr>
          <w:rStyle w:val="StyleUnderline"/>
          <w:rFonts w:asciiTheme="minorHAnsi" w:hAnsiTheme="minorHAnsi" w:cstheme="minorHAnsi"/>
        </w:rPr>
        <w:t xml:space="preserve"> steering </w:t>
      </w:r>
      <w:r w:rsidRPr="007F17F1">
        <w:rPr>
          <w:rStyle w:val="Emphasis"/>
          <w:rFonts w:asciiTheme="minorHAnsi" w:hAnsiTheme="minorHAnsi" w:cstheme="minorHAnsi"/>
          <w:highlight w:val="yellow"/>
        </w:rPr>
        <w:t>wheel</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yellow"/>
        </w:rPr>
        <w:t xml:space="preserve">and a </w:t>
      </w:r>
      <w:r w:rsidRPr="007F17F1">
        <w:rPr>
          <w:rStyle w:val="Emphasis"/>
          <w:rFonts w:asciiTheme="minorHAnsi" w:hAnsiTheme="minorHAnsi" w:cstheme="minorHAnsi"/>
          <w:highlight w:val="yellow"/>
        </w:rPr>
        <w:t>muffler</w:t>
      </w:r>
      <w:r w:rsidRPr="007F17F1">
        <w:rPr>
          <w:rStyle w:val="StyleUnderline"/>
          <w:rFonts w:asciiTheme="minorHAnsi" w:hAnsiTheme="minorHAnsi" w:cstheme="minorHAnsi"/>
        </w:rPr>
        <w:t xml:space="preserve"> and a </w:t>
      </w:r>
      <w:r w:rsidRPr="007F17F1">
        <w:rPr>
          <w:rStyle w:val="Emphasis"/>
          <w:rFonts w:asciiTheme="minorHAnsi" w:hAnsiTheme="minorHAnsi" w:cstheme="minorHAnsi"/>
        </w:rPr>
        <w:t>catalytic converter</w:t>
      </w:r>
      <w:r w:rsidRPr="007F17F1">
        <w:rPr>
          <w:rFonts w:asciiTheme="minorHAnsi" w:hAnsiTheme="minorHAnsi" w:cstheme="minorHAnsi"/>
        </w:rPr>
        <w:t xml:space="preserve">. A lot of </w:t>
      </w:r>
      <w:r w:rsidRPr="007F17F1">
        <w:rPr>
          <w:rStyle w:val="StyleUnderline"/>
          <w:rFonts w:asciiTheme="minorHAnsi" w:hAnsiTheme="minorHAnsi" w:cstheme="minorHAnsi"/>
          <w:highlight w:val="yellow"/>
        </w:rPr>
        <w:t xml:space="preserve">these </w:t>
      </w:r>
      <w:r w:rsidRPr="007F17F1">
        <w:rPr>
          <w:rStyle w:val="Emphasis"/>
          <w:rFonts w:asciiTheme="minorHAnsi" w:hAnsiTheme="minorHAnsi" w:cstheme="minorHAnsi"/>
          <w:highlight w:val="yellow"/>
        </w:rPr>
        <w:t>scenarios</w:t>
      </w:r>
      <w:r w:rsidRPr="007F17F1">
        <w:rPr>
          <w:rFonts w:asciiTheme="minorHAnsi" w:hAnsiTheme="minorHAnsi" w:cstheme="minorHAnsi"/>
        </w:rPr>
        <w:t xml:space="preserve"> seem to </w:t>
      </w:r>
      <w:r w:rsidRPr="007F17F1">
        <w:rPr>
          <w:rStyle w:val="Emphasis"/>
          <w:rFonts w:asciiTheme="minorHAnsi" w:hAnsiTheme="minorHAnsi" w:cstheme="minorHAnsi"/>
          <w:highlight w:val="yellow"/>
        </w:rPr>
        <w:t>presuppose</w:t>
      </w:r>
      <w:r w:rsidRPr="007F17F1">
        <w:rPr>
          <w:rFonts w:asciiTheme="minorHAnsi" w:hAnsiTheme="minorHAnsi" w:cstheme="minorHAnsi"/>
        </w:rPr>
        <w:t xml:space="preserve"> both </w:t>
      </w:r>
      <w:r w:rsidRPr="007F17F1">
        <w:rPr>
          <w:rStyle w:val="Emphasis"/>
          <w:rFonts w:asciiTheme="minorHAnsi" w:hAnsiTheme="minorHAnsi" w:cstheme="minorHAnsi"/>
          <w:highlight w:val="yellow"/>
        </w:rPr>
        <w:t>idiocy</w:t>
      </w:r>
      <w:r w:rsidRPr="007F17F1">
        <w:rPr>
          <w:rStyle w:val="Emphasis"/>
          <w:rFonts w:asciiTheme="minorHAnsi" w:hAnsiTheme="minorHAnsi" w:cstheme="minorHAnsi"/>
        </w:rPr>
        <w:t xml:space="preserve"> </w:t>
      </w:r>
      <w:r w:rsidRPr="007F17F1">
        <w:rPr>
          <w:rStyle w:val="Emphasis"/>
          <w:rFonts w:asciiTheme="minorHAnsi" w:hAnsiTheme="minorHAnsi" w:cstheme="minorHAnsi"/>
          <w:highlight w:val="yellow"/>
        </w:rPr>
        <w:t>on</w:t>
      </w:r>
      <w:r w:rsidRPr="007F17F1">
        <w:rPr>
          <w:rStyle w:val="StyleUnderline"/>
          <w:rFonts w:asciiTheme="minorHAnsi" w:hAnsiTheme="minorHAnsi" w:cstheme="minorHAnsi"/>
        </w:rPr>
        <w:t xml:space="preserve"> the part of the </w:t>
      </w:r>
      <w:r w:rsidRPr="007F17F1">
        <w:rPr>
          <w:rStyle w:val="Emphasis"/>
          <w:rFonts w:asciiTheme="minorHAnsi" w:hAnsiTheme="minorHAnsi" w:cstheme="minorHAnsi"/>
          <w:highlight w:val="yellow"/>
        </w:rPr>
        <w:t>designers</w:t>
      </w:r>
    </w:p>
    <w:p w14:paraId="0A1A8016" w14:textId="77777777" w:rsidR="00521E01" w:rsidRPr="007F17F1" w:rsidRDefault="00521E01" w:rsidP="00521E01">
      <w:pPr>
        <w:rPr>
          <w:rStyle w:val="Emphasis"/>
          <w:rFonts w:asciiTheme="minorHAnsi" w:hAnsiTheme="minorHAnsi" w:cstheme="minorHAnsi"/>
        </w:rPr>
      </w:pPr>
    </w:p>
    <w:p w14:paraId="35B07847"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 xml:space="preserve">, </w:t>
      </w:r>
      <w:r w:rsidRPr="007F17F1">
        <w:rPr>
          <w:rStyle w:val="StyleUnderline"/>
          <w:rFonts w:asciiTheme="minorHAnsi" w:hAnsiTheme="minorHAnsi" w:cstheme="minorHAnsi"/>
        </w:rPr>
        <w:t xml:space="preserve">who would give a system control over the </w:t>
      </w:r>
      <w:r w:rsidRPr="007F17F1">
        <w:rPr>
          <w:rFonts w:asciiTheme="minorHAnsi" w:hAnsiTheme="minorHAnsi" w:cstheme="minorHAnsi"/>
        </w:rPr>
        <w:t xml:space="preserve">infrastructure of the </w:t>
      </w:r>
      <w:r w:rsidRPr="007F17F1">
        <w:rPr>
          <w:rStyle w:val="StyleUnderline"/>
          <w:rFonts w:asciiTheme="minorHAnsi" w:hAnsiTheme="minorHAnsi" w:cstheme="minorHAnsi"/>
        </w:rPr>
        <w:t>entire planet without testing it</w:t>
      </w:r>
      <w:r w:rsidRPr="007F17F1">
        <w:rPr>
          <w:rFonts w:asciiTheme="minorHAnsi" w:hAnsiTheme="minorHAnsi" w:cstheme="minorHAnsi"/>
        </w:rPr>
        <w:t xml:space="preserve"> first to see how it worked, </w:t>
      </w:r>
      <w:r w:rsidRPr="007F17F1">
        <w:rPr>
          <w:rStyle w:val="Emphasis"/>
          <w:rFonts w:asciiTheme="minorHAnsi" w:hAnsiTheme="minorHAnsi" w:cstheme="minorHAnsi"/>
          <w:highlight w:val="yellow"/>
        </w:rPr>
        <w:t>and</w:t>
      </w:r>
      <w:r w:rsidRPr="007F17F1">
        <w:rPr>
          <w:rStyle w:val="StyleUnderline"/>
          <w:rFonts w:asciiTheme="minorHAnsi" w:hAnsiTheme="minorHAnsi" w:cstheme="minorHAnsi"/>
        </w:rPr>
        <w:t xml:space="preserve"> an </w:t>
      </w:r>
      <w:r w:rsidRPr="007F17F1">
        <w:rPr>
          <w:rStyle w:val="Emphasis"/>
          <w:rFonts w:asciiTheme="minorHAnsi" w:hAnsiTheme="minorHAnsi" w:cstheme="minorHAnsi"/>
        </w:rPr>
        <w:t>idiocy on the</w:t>
      </w:r>
      <w:r w:rsidRPr="007F17F1">
        <w:rPr>
          <w:rStyle w:val="StyleUnderline"/>
          <w:rFonts w:asciiTheme="minorHAnsi" w:hAnsiTheme="minorHAnsi" w:cstheme="minorHAnsi"/>
        </w:rPr>
        <w:t xml:space="preserve"> part of </w:t>
      </w:r>
      <w:r w:rsidRPr="007F17F1">
        <w:rPr>
          <w:rStyle w:val="StyleUnderline"/>
          <w:rFonts w:asciiTheme="minorHAnsi" w:hAnsiTheme="minorHAnsi" w:cstheme="minorHAnsi"/>
          <w:highlight w:val="yellow"/>
        </w:rPr>
        <w:t>the</w:t>
      </w:r>
      <w:r w:rsidRPr="007F17F1">
        <w:rPr>
          <w:rFonts w:asciiTheme="minorHAnsi" w:hAnsiTheme="minorHAnsi" w:cstheme="minorHAnsi"/>
          <w:highlight w:val="yellow"/>
        </w:rPr>
        <w:t xml:space="preserve"> </w:t>
      </w:r>
      <w:r w:rsidRPr="007F17F1">
        <w:rPr>
          <w:rStyle w:val="Emphasis"/>
          <w:rFonts w:asciiTheme="minorHAnsi" w:hAnsiTheme="minorHAnsi" w:cstheme="minorHAnsi"/>
          <w:highlight w:val="yellow"/>
        </w:rPr>
        <w:t>allegedly intelligent system</w:t>
      </w:r>
      <w:r w:rsidRPr="007F17F1">
        <w:rPr>
          <w:rFonts w:asciiTheme="minorHAnsi" w:hAnsiTheme="minorHAnsi" w:cstheme="minorHAnsi"/>
        </w:rPr>
        <w:t xml:space="preserve">, which would pursue a single goal regardless of all the other effects. </w:t>
      </w:r>
      <w:r w:rsidRPr="007F17F1">
        <w:rPr>
          <w:rStyle w:val="Emphasis"/>
          <w:rFonts w:asciiTheme="minorHAnsi" w:hAnsiTheme="minorHAnsi" w:cstheme="minorHAnsi"/>
        </w:rPr>
        <w:t>This does not exist</w:t>
      </w:r>
      <w:r w:rsidRPr="007F17F1">
        <w:rPr>
          <w:rFonts w:asciiTheme="minorHAnsi" w:hAnsiTheme="minorHAnsi" w:cstheme="minorHAnsi"/>
        </w:rPr>
        <w:t xml:space="preserve"> in any human artifact, </w:t>
      </w:r>
      <w:r w:rsidRPr="007F17F1">
        <w:rPr>
          <w:rStyle w:val="StyleUnderline"/>
          <w:rFonts w:asciiTheme="minorHAnsi" w:hAnsiTheme="minorHAnsi" w:cstheme="minorHAnsi"/>
        </w:rPr>
        <w:t>let alone one that claims to be intelligent</w:t>
      </w:r>
      <w:r w:rsidRPr="007F17F1">
        <w:rPr>
          <w:rFonts w:asciiTheme="minorHAnsi" w:hAnsiTheme="minorHAnsi" w:cstheme="minorHAnsi"/>
        </w:rPr>
        <w:t xml:space="preserve">. </w:t>
      </w:r>
      <w:r w:rsidRPr="007F17F1">
        <w:rPr>
          <w:rStyle w:val="Emphasis"/>
          <w:rFonts w:asciiTheme="minorHAnsi" w:hAnsiTheme="minorHAnsi" w:cstheme="minorHAnsi"/>
          <w:highlight w:val="yellow"/>
        </w:rPr>
        <w:t>Giving an AI</w:t>
      </w:r>
      <w:r w:rsidRPr="007F17F1">
        <w:rPr>
          <w:rStyle w:val="StyleUnderline"/>
          <w:rFonts w:asciiTheme="minorHAnsi" w:hAnsiTheme="minorHAnsi" w:cstheme="minorHAnsi"/>
        </w:rPr>
        <w:t xml:space="preserve"> system </w:t>
      </w:r>
      <w:r w:rsidRPr="007F17F1">
        <w:rPr>
          <w:rStyle w:val="Emphasis"/>
          <w:rFonts w:asciiTheme="minorHAnsi" w:hAnsiTheme="minorHAnsi" w:cstheme="minorHAnsi"/>
          <w:highlight w:val="yellow"/>
        </w:rPr>
        <w:t>one vaguely worded</w:t>
      </w:r>
      <w:r w:rsidRPr="007F17F1">
        <w:rPr>
          <w:rStyle w:val="StyleUnderline"/>
          <w:rFonts w:asciiTheme="minorHAnsi" w:hAnsiTheme="minorHAnsi" w:cstheme="minorHAnsi"/>
        </w:rPr>
        <w:t xml:space="preserve">, sketchy </w:t>
      </w:r>
      <w:r w:rsidRPr="007F17F1">
        <w:rPr>
          <w:rStyle w:val="Emphasis"/>
          <w:rFonts w:asciiTheme="minorHAnsi" w:hAnsiTheme="minorHAnsi" w:cstheme="minorHAnsi"/>
          <w:highlight w:val="yellow"/>
        </w:rPr>
        <w:t>goal</w:t>
      </w:r>
      <w:r w:rsidRPr="007F17F1">
        <w:rPr>
          <w:rFonts w:asciiTheme="minorHAnsi" w:hAnsiTheme="minorHAnsi" w:cstheme="minorHAnsi"/>
        </w:rPr>
        <w:t xml:space="preserve">, and empowering it </w:t>
      </w:r>
      <w:r w:rsidRPr="007F17F1">
        <w:rPr>
          <w:rStyle w:val="StyleUnderline"/>
          <w:rFonts w:asciiTheme="minorHAnsi" w:hAnsiTheme="minorHAnsi" w:cstheme="minorHAnsi"/>
        </w:rPr>
        <w:t xml:space="preserve">with control over the entire </w:t>
      </w:r>
      <w:r w:rsidRPr="007F17F1">
        <w:rPr>
          <w:rFonts w:asciiTheme="minorHAnsi" w:hAnsiTheme="minorHAnsi" w:cstheme="minorHAnsi"/>
        </w:rPr>
        <w:t xml:space="preserve">infrastructure of the </w:t>
      </w:r>
      <w:r w:rsidRPr="007F17F1">
        <w:rPr>
          <w:rStyle w:val="StyleUnderline"/>
          <w:rFonts w:asciiTheme="minorHAnsi" w:hAnsiTheme="minorHAnsi" w:cstheme="minorHAnsi"/>
        </w:rPr>
        <w:t>planet</w:t>
      </w:r>
      <w:r w:rsidRPr="007F17F1">
        <w:rPr>
          <w:rFonts w:asciiTheme="minorHAnsi" w:hAnsiTheme="minorHAnsi" w:cstheme="minorHAnsi"/>
        </w:rPr>
        <w:t xml:space="preserve"> without testing it first </w:t>
      </w:r>
      <w:r w:rsidRPr="007F17F1">
        <w:rPr>
          <w:rStyle w:val="Emphasis"/>
          <w:rFonts w:asciiTheme="minorHAnsi" w:hAnsiTheme="minorHAnsi" w:cstheme="minorHAnsi"/>
          <w:highlight w:val="yellow"/>
        </w:rPr>
        <w:t>seems</w:t>
      </w:r>
      <w:r w:rsidRPr="007F17F1">
        <w:rPr>
          <w:rStyle w:val="StyleUnderline"/>
          <w:rFonts w:asciiTheme="minorHAnsi" w:hAnsiTheme="minorHAnsi" w:cstheme="minorHAnsi"/>
        </w:rPr>
        <w:t xml:space="preserve"> to me just so </w:t>
      </w:r>
      <w:r w:rsidRPr="007F17F1">
        <w:rPr>
          <w:rStyle w:val="Emphasis"/>
          <w:rFonts w:asciiTheme="minorHAnsi" w:hAnsiTheme="minorHAnsi" w:cstheme="minorHAnsi"/>
          <w:highlight w:val="yellow"/>
        </w:rPr>
        <w:t>self-evidently moronic</w:t>
      </w:r>
      <w:r w:rsidRPr="007F17F1">
        <w:rPr>
          <w:rFonts w:asciiTheme="minorHAnsi" w:hAnsiTheme="minorHAnsi" w:cstheme="minorHAnsi"/>
        </w:rPr>
        <w:t xml:space="preserve"> that </w:t>
      </w:r>
      <w:r w:rsidRPr="007F17F1">
        <w:rPr>
          <w:rStyle w:val="StyleUnderline"/>
          <w:rFonts w:asciiTheme="minorHAnsi" w:hAnsiTheme="minorHAnsi" w:cstheme="minorHAnsi"/>
        </w:rPr>
        <w:t>I don’t worry</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engineers </w:t>
      </w:r>
      <w:proofErr w:type="gramStart"/>
      <w:r w:rsidRPr="007F17F1">
        <w:rPr>
          <w:rStyle w:val="StyleUnderline"/>
          <w:rFonts w:asciiTheme="minorHAnsi" w:hAnsiTheme="minorHAnsi" w:cstheme="minorHAnsi"/>
        </w:rPr>
        <w:t>have to</w:t>
      </w:r>
      <w:proofErr w:type="gramEnd"/>
      <w:r w:rsidRPr="007F17F1">
        <w:rPr>
          <w:rStyle w:val="StyleUnderline"/>
          <w:rFonts w:asciiTheme="minorHAnsi" w:hAnsiTheme="minorHAnsi" w:cstheme="minorHAnsi"/>
        </w:rPr>
        <w:t xml:space="preserve"> be warned</w:t>
      </w:r>
      <w:r w:rsidRPr="007F17F1">
        <w:rPr>
          <w:rFonts w:asciiTheme="minorHAnsi" w:hAnsiTheme="minorHAnsi" w:cstheme="minorHAnsi"/>
        </w:rPr>
        <w:t xml:space="preserve"> against it.</w:t>
      </w:r>
    </w:p>
    <w:p w14:paraId="4E02FCAE" w14:textId="77777777" w:rsidR="00521E01" w:rsidRPr="007F17F1" w:rsidRDefault="00521E01" w:rsidP="00521E01">
      <w:pPr>
        <w:rPr>
          <w:rFonts w:asciiTheme="minorHAnsi" w:hAnsiTheme="minorHAnsi" w:cstheme="minorHAnsi"/>
        </w:rPr>
      </w:pPr>
      <w:r w:rsidRPr="007F17F1">
        <w:rPr>
          <w:rFonts w:asciiTheme="minorHAnsi" w:hAnsiTheme="minorHAnsi" w:cstheme="minorHAnsi"/>
        </w:rPr>
        <w:t>I’ve quoted Stuart himself, who in an interview made the point well when he said, “</w:t>
      </w:r>
      <w:r w:rsidRPr="007F17F1">
        <w:rPr>
          <w:rStyle w:val="StyleUnderline"/>
          <w:rFonts w:asciiTheme="minorHAnsi" w:hAnsiTheme="minorHAnsi" w:cstheme="minorHAnsi"/>
        </w:rPr>
        <w:t>No one talks about building bridges that don’t fall down. They just call it building bridges</w:t>
      </w:r>
      <w:r w:rsidRPr="007F17F1">
        <w:rPr>
          <w:rFonts w:asciiTheme="minorHAnsi" w:hAnsiTheme="minorHAnsi" w:cstheme="minorHAnsi"/>
        </w:rPr>
        <w:t xml:space="preserve">.” Likewise, </w:t>
      </w:r>
      <w:r w:rsidRPr="007F17F1">
        <w:rPr>
          <w:rStyle w:val="StyleUnderline"/>
          <w:rFonts w:asciiTheme="minorHAnsi" w:hAnsiTheme="minorHAnsi" w:cstheme="minorHAnsi"/>
        </w:rPr>
        <w:t>AI that avoids idiocies like that is just AI, it’s not AI with extra safeguards</w:t>
      </w:r>
      <w:r w:rsidRPr="007F17F1">
        <w:rPr>
          <w:rFonts w:asciiTheme="minorHAnsi" w:hAnsiTheme="minorHAnsi" w:cstheme="minorHAnsi"/>
        </w:rPr>
        <w:t xml:space="preserve">. </w:t>
      </w:r>
      <w:r w:rsidRPr="007F17F1">
        <w:rPr>
          <w:rStyle w:val="Emphasis"/>
          <w:rFonts w:asciiTheme="minorHAnsi" w:hAnsiTheme="minorHAnsi" w:cstheme="minorHAnsi"/>
        </w:rPr>
        <w:t>That’s what intelligence consists of</w:t>
      </w:r>
      <w:r w:rsidRPr="007F17F1">
        <w:rPr>
          <w:rFonts w:asciiTheme="minorHAnsi" w:hAnsiTheme="minorHAnsi" w:cstheme="minorHAnsi"/>
        </w:rPr>
        <w:t>.</w:t>
      </w:r>
    </w:p>
    <w:p w14:paraId="63A48496" w14:textId="327736C0" w:rsidR="00521E01" w:rsidRDefault="00521E01" w:rsidP="00521E01">
      <w:pPr>
        <w:pStyle w:val="Heading1"/>
      </w:pPr>
      <w:r>
        <w:t>2NC</w:t>
      </w:r>
    </w:p>
    <w:p w14:paraId="7A278283" w14:textId="77777777" w:rsidR="00521E01" w:rsidRDefault="00521E01" w:rsidP="00521E01">
      <w:pPr>
        <w:pStyle w:val="Heading3"/>
      </w:pPr>
      <w:r>
        <w:t>Adv CP</w:t>
      </w:r>
    </w:p>
    <w:p w14:paraId="6919BA35" w14:textId="77777777" w:rsidR="00521E01" w:rsidRDefault="00521E01" w:rsidP="00521E01">
      <w:pPr>
        <w:pStyle w:val="Heading4"/>
      </w:pPr>
      <w:r>
        <w:t xml:space="preserve">Two criticisms </w:t>
      </w:r>
      <w:proofErr w:type="spellStart"/>
      <w:r>
        <w:t>Coote</w:t>
      </w:r>
      <w:proofErr w:type="spellEnd"/>
      <w:r>
        <w:t xml:space="preserve"> provides is increased taxes and trade off with infrastructure spending – but we’ll fiat deficit spending and only taxing the rich as our enforcement mechs and we also fiat infrastructure spending – it concludes that solves – we’re </w:t>
      </w:r>
      <w:r w:rsidRPr="00954D45">
        <w:rPr>
          <w:highlight w:val="yellow"/>
        </w:rPr>
        <w:t>yellow</w:t>
      </w:r>
    </w:p>
    <w:p w14:paraId="1B097320" w14:textId="77777777" w:rsidR="00521E01" w:rsidRPr="008A5FC1" w:rsidRDefault="00521E01" w:rsidP="00521E01">
      <w:pPr>
        <w:rPr>
          <w:rFonts w:asciiTheme="minorHAnsi" w:hAnsiTheme="minorHAnsi" w:cstheme="minorHAnsi"/>
        </w:rPr>
      </w:pPr>
      <w:r w:rsidRPr="008A5FC1">
        <w:rPr>
          <w:rFonts w:asciiTheme="minorHAnsi" w:hAnsiTheme="minorHAnsi" w:cstheme="minorHAnsi"/>
        </w:rPr>
        <w:t xml:space="preserve">Anna </w:t>
      </w:r>
      <w:proofErr w:type="spellStart"/>
      <w:r w:rsidRPr="00954D45">
        <w:rPr>
          <w:rStyle w:val="Style13ptBold"/>
          <w:rFonts w:asciiTheme="minorHAnsi" w:hAnsiTheme="minorHAnsi" w:cstheme="minorHAnsi"/>
          <w:highlight w:val="yellow"/>
        </w:rPr>
        <w:t>Coote</w:t>
      </w:r>
      <w:proofErr w:type="spellEnd"/>
      <w:r w:rsidRPr="00954D45">
        <w:rPr>
          <w:rStyle w:val="Style13ptBold"/>
          <w:rFonts w:asciiTheme="minorHAnsi" w:hAnsiTheme="minorHAnsi" w:cstheme="minorHAnsi"/>
          <w:highlight w:val="yellow"/>
        </w:rPr>
        <w:t xml:space="preserve"> 19</w:t>
      </w:r>
      <w:r w:rsidRPr="008A5FC1">
        <w:rPr>
          <w:rFonts w:asciiTheme="minorHAnsi" w:hAnsiTheme="minorHAnsi" w:cstheme="minorHAnsi"/>
        </w:rPr>
        <w:t xml:space="preserve">. Principal fellow at the New Economics Foundation and </w:t>
      </w:r>
      <w:proofErr w:type="spellStart"/>
      <w:r w:rsidRPr="008A5FC1">
        <w:rPr>
          <w:rFonts w:asciiTheme="minorHAnsi" w:hAnsiTheme="minorHAnsi" w:cstheme="minorHAnsi"/>
        </w:rPr>
        <w:t>and</w:t>
      </w:r>
      <w:proofErr w:type="spellEnd"/>
      <w:r w:rsidRPr="008A5FC1">
        <w:rPr>
          <w:rFonts w:asciiTheme="minorHAnsi" w:hAnsiTheme="minorHAnsi" w:cstheme="minorHAnsi"/>
        </w:rPr>
        <w:t xml:space="preserve"> co-author of Universal Basic Income: A Union Perspective. “Universal basic income doesn’t work. </w:t>
      </w:r>
      <w:r w:rsidRPr="00954D45">
        <w:rPr>
          <w:rStyle w:val="StyleUnderline"/>
          <w:highlight w:val="yellow"/>
        </w:rPr>
        <w:t>Let’s boost the public realm instead</w:t>
      </w:r>
      <w:r w:rsidRPr="008A5FC1">
        <w:rPr>
          <w:rFonts w:asciiTheme="minorHAnsi" w:hAnsiTheme="minorHAnsi" w:cstheme="minorHAnsi"/>
        </w:rPr>
        <w:t>” The Guardian. 05-06-19. https://www.theguardian.com/commentisfree/2019/may/06/universal-basic-income-public-realm-poverty-inequality</w:t>
      </w:r>
    </w:p>
    <w:p w14:paraId="54924D5E" w14:textId="77777777" w:rsidR="00521E01" w:rsidRPr="00954D45" w:rsidRDefault="00521E01" w:rsidP="00521E01">
      <w:pPr>
        <w:rPr>
          <w:rFonts w:asciiTheme="minorHAnsi" w:hAnsiTheme="minorHAnsi" w:cstheme="minorHAnsi"/>
          <w:u w:val="single"/>
        </w:rPr>
      </w:pPr>
      <w:r w:rsidRPr="008A5FC1">
        <w:rPr>
          <w:rFonts w:asciiTheme="minorHAnsi" w:hAnsiTheme="minorHAnsi" w:cstheme="minorHAnsi"/>
          <w:u w:val="single"/>
        </w:rPr>
        <w:t xml:space="preserve">A </w:t>
      </w:r>
      <w:r w:rsidRPr="008A5FC1">
        <w:rPr>
          <w:rFonts w:asciiTheme="minorHAnsi" w:hAnsiTheme="minorHAnsi" w:cstheme="minorHAnsi"/>
          <w:highlight w:val="cyan"/>
          <w:u w:val="single"/>
        </w:rPr>
        <w:t>study</w:t>
      </w:r>
      <w:r w:rsidRPr="008A5FC1">
        <w:rPr>
          <w:rFonts w:asciiTheme="minorHAnsi" w:hAnsiTheme="minorHAnsi" w:cstheme="minorHAnsi"/>
          <w:u w:val="single"/>
        </w:rPr>
        <w:t xml:space="preserve"> published</w:t>
      </w:r>
      <w:r w:rsidRPr="008A5FC1">
        <w:rPr>
          <w:rFonts w:asciiTheme="minorHAnsi" w:hAnsiTheme="minorHAnsi" w:cstheme="minorHAnsi"/>
          <w:sz w:val="14"/>
        </w:rPr>
        <w:t xml:space="preserve"> this week </w:t>
      </w:r>
      <w:r w:rsidRPr="008A5FC1">
        <w:rPr>
          <w:rFonts w:asciiTheme="minorHAnsi" w:hAnsiTheme="minorHAnsi" w:cstheme="minorHAnsi"/>
          <w:b/>
          <w:bCs/>
          <w:highlight w:val="cyan"/>
          <w:u w:val="single"/>
        </w:rPr>
        <w:t>sheds doubt</w:t>
      </w:r>
      <w:r w:rsidRPr="008A5FC1">
        <w:rPr>
          <w:rFonts w:asciiTheme="minorHAnsi" w:hAnsiTheme="minorHAnsi" w:cstheme="minorHAnsi"/>
          <w:b/>
          <w:bCs/>
          <w:u w:val="single"/>
        </w:rPr>
        <w:t xml:space="preserve"> on ambitious </w:t>
      </w:r>
      <w:r w:rsidRPr="008A5FC1">
        <w:rPr>
          <w:rFonts w:asciiTheme="minorHAnsi" w:hAnsiTheme="minorHAnsi" w:cstheme="minorHAnsi"/>
          <w:b/>
          <w:bCs/>
          <w:highlight w:val="cyan"/>
          <w:u w:val="single"/>
        </w:rPr>
        <w:t>claims made for</w:t>
      </w:r>
      <w:r w:rsidRPr="008A5FC1">
        <w:rPr>
          <w:rFonts w:asciiTheme="minorHAnsi" w:hAnsiTheme="minorHAnsi" w:cstheme="minorHAnsi"/>
          <w:b/>
          <w:bCs/>
          <w:u w:val="single"/>
        </w:rPr>
        <w:t xml:space="preserve"> universal basic income</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UBI</w:t>
      </w:r>
      <w:r w:rsidRPr="008A5FC1">
        <w:rPr>
          <w:rFonts w:asciiTheme="minorHAnsi" w:hAnsiTheme="minorHAnsi" w:cstheme="minorHAnsi"/>
          <w:u w:val="single"/>
        </w:rPr>
        <w:t xml:space="preserve">), the scheme that would give everyone regular, unconditional cash payments that are enough to live on. Its advocates claim it would help to reduce poverty, narrow </w:t>
      </w:r>
      <w:proofErr w:type="gramStart"/>
      <w:r w:rsidRPr="008A5FC1">
        <w:rPr>
          <w:rFonts w:asciiTheme="minorHAnsi" w:hAnsiTheme="minorHAnsi" w:cstheme="minorHAnsi"/>
          <w:u w:val="single"/>
        </w:rPr>
        <w:t>inequalities</w:t>
      </w:r>
      <w:proofErr w:type="gramEnd"/>
      <w:r w:rsidRPr="008A5FC1">
        <w:rPr>
          <w:rFonts w:asciiTheme="minorHAnsi" w:hAnsiTheme="minorHAnsi" w:cstheme="minorHAnsi"/>
          <w:sz w:val="14"/>
        </w:rPr>
        <w:t xml:space="preserve"> and tackle the effects of automation on jobs and income. </w:t>
      </w:r>
      <w:r w:rsidRPr="008A5FC1">
        <w:rPr>
          <w:rFonts w:asciiTheme="minorHAnsi" w:hAnsiTheme="minorHAnsi" w:cstheme="minorHAnsi"/>
          <w:u w:val="single"/>
        </w:rPr>
        <w:t xml:space="preserve">Research conducted for Public Services International, a global trade union federation, </w:t>
      </w:r>
      <w:r w:rsidRPr="008A5FC1">
        <w:rPr>
          <w:rFonts w:asciiTheme="minorHAnsi" w:hAnsiTheme="minorHAnsi" w:cstheme="minorHAnsi"/>
          <w:highlight w:val="cyan"/>
          <w:u w:val="single"/>
        </w:rPr>
        <w:t>reviewed</w:t>
      </w:r>
      <w:r w:rsidRPr="008A5FC1">
        <w:rPr>
          <w:rFonts w:asciiTheme="minorHAnsi" w:hAnsiTheme="minorHAnsi" w:cstheme="minorHAnsi"/>
          <w:u w:val="single"/>
        </w:rPr>
        <w:t xml:space="preserve"> for the first time </w:t>
      </w:r>
      <w:r w:rsidRPr="008A5FC1">
        <w:rPr>
          <w:rFonts w:asciiTheme="minorHAnsi" w:hAnsiTheme="minorHAnsi" w:cstheme="minorHAnsi"/>
          <w:b/>
          <w:bCs/>
          <w:highlight w:val="cyan"/>
          <w:u w:val="single"/>
        </w:rPr>
        <w:t>16</w:t>
      </w:r>
      <w:r w:rsidRPr="008A5FC1">
        <w:rPr>
          <w:rFonts w:asciiTheme="minorHAnsi" w:hAnsiTheme="minorHAnsi" w:cstheme="minorHAnsi"/>
          <w:b/>
          <w:bCs/>
          <w:u w:val="single"/>
        </w:rPr>
        <w:t xml:space="preserve"> practical </w:t>
      </w:r>
      <w:r w:rsidRPr="008A5FC1">
        <w:rPr>
          <w:rFonts w:asciiTheme="minorHAnsi" w:hAnsiTheme="minorHAnsi" w:cstheme="minorHAnsi"/>
          <w:b/>
          <w:bCs/>
          <w:highlight w:val="cyan"/>
          <w:u w:val="single"/>
        </w:rPr>
        <w:t>projects</w:t>
      </w:r>
      <w:r w:rsidRPr="008A5FC1">
        <w:rPr>
          <w:rFonts w:asciiTheme="minorHAnsi" w:hAnsiTheme="minorHAnsi" w:cstheme="minorHAnsi"/>
          <w:u w:val="single"/>
        </w:rPr>
        <w:t xml:space="preserve"> that have tested different ways of distributing regular cash payments to individuals across a range of poor, middle-income and rich countries, as well as </w:t>
      </w:r>
      <w:r w:rsidRPr="008A5FC1">
        <w:rPr>
          <w:rFonts w:asciiTheme="minorHAnsi" w:hAnsiTheme="minorHAnsi" w:cstheme="minorHAnsi"/>
          <w:highlight w:val="cyan"/>
          <w:u w:val="single"/>
        </w:rPr>
        <w:t>copious literature</w:t>
      </w:r>
      <w:r w:rsidRPr="008A5FC1">
        <w:rPr>
          <w:rFonts w:asciiTheme="minorHAnsi" w:hAnsiTheme="minorHAnsi" w:cstheme="minorHAnsi"/>
          <w:u w:val="single"/>
        </w:rPr>
        <w:t xml:space="preserve"> on the topic. It </w:t>
      </w:r>
      <w:r w:rsidRPr="008A5FC1">
        <w:rPr>
          <w:rFonts w:asciiTheme="minorHAnsi" w:hAnsiTheme="minorHAnsi" w:cstheme="minorHAnsi"/>
          <w:highlight w:val="cyan"/>
          <w:u w:val="single"/>
        </w:rPr>
        <w:t xml:space="preserve">could find </w:t>
      </w:r>
      <w:r w:rsidRPr="008A5FC1">
        <w:rPr>
          <w:rFonts w:asciiTheme="minorHAnsi" w:hAnsiTheme="minorHAnsi" w:cstheme="minorHAnsi"/>
          <w:b/>
          <w:bCs/>
          <w:highlight w:val="cyan"/>
          <w:u w:val="single"/>
        </w:rPr>
        <w:t>no evidence</w:t>
      </w:r>
      <w:r w:rsidRPr="008A5FC1">
        <w:rPr>
          <w:rFonts w:asciiTheme="minorHAnsi" w:hAnsiTheme="minorHAnsi" w:cstheme="minorHAnsi"/>
          <w:highlight w:val="cyan"/>
          <w:u w:val="single"/>
        </w:rPr>
        <w:t xml:space="preserve"> to suggest</w:t>
      </w:r>
      <w:r w:rsidRPr="008A5FC1">
        <w:rPr>
          <w:rFonts w:asciiTheme="minorHAnsi" w:hAnsiTheme="minorHAnsi" w:cstheme="minorHAnsi"/>
          <w:u w:val="single"/>
        </w:rPr>
        <w:t xml:space="preserve"> that </w:t>
      </w:r>
      <w:r w:rsidRPr="008A5FC1">
        <w:rPr>
          <w:rFonts w:asciiTheme="minorHAnsi" w:hAnsiTheme="minorHAnsi" w:cstheme="minorHAnsi"/>
          <w:highlight w:val="cyan"/>
          <w:u w:val="single"/>
        </w:rPr>
        <w:t xml:space="preserve">such a scheme could be </w:t>
      </w:r>
      <w:r w:rsidRPr="008A5FC1">
        <w:rPr>
          <w:rFonts w:asciiTheme="minorHAnsi" w:hAnsiTheme="minorHAnsi" w:cstheme="minorHAnsi"/>
          <w:b/>
          <w:bCs/>
          <w:highlight w:val="cyan"/>
          <w:u w:val="single"/>
        </w:rPr>
        <w:t>sustained for all</w:t>
      </w:r>
      <w:r w:rsidRPr="008A5FC1">
        <w:rPr>
          <w:rFonts w:asciiTheme="minorHAnsi" w:hAnsiTheme="minorHAnsi" w:cstheme="minorHAnsi"/>
          <w:b/>
          <w:bCs/>
          <w:u w:val="single"/>
        </w:rPr>
        <w:t xml:space="preserve"> individuals</w:t>
      </w:r>
      <w:r w:rsidRPr="008A5FC1">
        <w:rPr>
          <w:rFonts w:asciiTheme="minorHAnsi" w:hAnsiTheme="minorHAnsi" w:cstheme="minorHAnsi"/>
          <w:u w:val="single"/>
        </w:rPr>
        <w:t xml:space="preserve"> in </w:t>
      </w:r>
      <w:r w:rsidRPr="008A5FC1">
        <w:rPr>
          <w:rFonts w:asciiTheme="minorHAnsi" w:hAnsiTheme="minorHAnsi" w:cstheme="minorHAnsi"/>
          <w:b/>
          <w:bCs/>
          <w:u w:val="single"/>
        </w:rPr>
        <w:t>any country</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 xml:space="preserve">in the short, </w:t>
      </w:r>
      <w:proofErr w:type="gramStart"/>
      <w:r w:rsidRPr="008A5FC1">
        <w:rPr>
          <w:rFonts w:asciiTheme="minorHAnsi" w:hAnsiTheme="minorHAnsi" w:cstheme="minorHAnsi"/>
          <w:highlight w:val="cyan"/>
          <w:u w:val="single"/>
        </w:rPr>
        <w:t>medium</w:t>
      </w:r>
      <w:proofErr w:type="gramEnd"/>
      <w:r w:rsidRPr="008A5FC1">
        <w:rPr>
          <w:rFonts w:asciiTheme="minorHAnsi" w:hAnsiTheme="minorHAnsi" w:cstheme="minorHAnsi"/>
          <w:highlight w:val="cyan"/>
          <w:u w:val="single"/>
        </w:rPr>
        <w:t xml:space="preserve"> or longer term</w:t>
      </w:r>
      <w:r w:rsidRPr="008A5FC1">
        <w:rPr>
          <w:rFonts w:asciiTheme="minorHAnsi" w:hAnsiTheme="minorHAnsi" w:cstheme="minorHAnsi"/>
          <w:sz w:val="14"/>
        </w:rPr>
        <w:t xml:space="preserve"> – or that this approach could achieve lasting improvements in wellbeing or equality. The research confirms the importance of generous, non-</w:t>
      </w:r>
      <w:proofErr w:type="spellStart"/>
      <w:r w:rsidRPr="008A5FC1">
        <w:rPr>
          <w:rFonts w:asciiTheme="minorHAnsi" w:hAnsiTheme="minorHAnsi" w:cstheme="minorHAnsi"/>
          <w:sz w:val="14"/>
        </w:rPr>
        <w:t>stigmatising</w:t>
      </w:r>
      <w:proofErr w:type="spellEnd"/>
      <w:r w:rsidRPr="008A5FC1">
        <w:rPr>
          <w:rFonts w:asciiTheme="minorHAnsi" w:hAnsiTheme="minorHAnsi" w:cstheme="minorHAnsi"/>
          <w:sz w:val="14"/>
        </w:rPr>
        <w:t xml:space="preserve"> income support, but everything turns on how much money is paid, under what conditions and with what consequences for the welfare </w:t>
      </w:r>
      <w:proofErr w:type="gramStart"/>
      <w:r w:rsidRPr="008A5FC1">
        <w:rPr>
          <w:rFonts w:asciiTheme="minorHAnsi" w:hAnsiTheme="minorHAnsi" w:cstheme="minorHAnsi"/>
          <w:sz w:val="14"/>
        </w:rPr>
        <w:t>system as a whole</w:t>
      </w:r>
      <w:proofErr w:type="gramEnd"/>
      <w:r w:rsidRPr="008A5FC1">
        <w:rPr>
          <w:rFonts w:asciiTheme="minorHAnsi" w:hAnsiTheme="minorHAnsi" w:cstheme="minorHAnsi"/>
          <w:sz w:val="14"/>
        </w:rPr>
        <w:t xml:space="preserve">. </w:t>
      </w:r>
      <w:r w:rsidRPr="008A5FC1">
        <w:rPr>
          <w:rFonts w:asciiTheme="minorHAnsi" w:hAnsiTheme="minorHAnsi" w:cstheme="minorHAnsi"/>
          <w:u w:val="single"/>
        </w:rPr>
        <w:t>From Kenya and southern India to Alaska and Finland, cash payment schemes have been claimed to show that UBI “works”. In fact, what’s been tested in practice is almost infinitely varied, with cash paid at different levels and intervals</w:t>
      </w:r>
      <w:r w:rsidRPr="008A5FC1">
        <w:rPr>
          <w:rFonts w:asciiTheme="minorHAnsi" w:hAnsiTheme="minorHAnsi" w:cstheme="minorHAnsi"/>
          <w:sz w:val="14"/>
        </w:rPr>
        <w:t xml:space="preserve">, usually well below the poverty line and mainly to individuals selected because they are severely disadvantaged, with funds provided by charities, </w:t>
      </w:r>
      <w:proofErr w:type="gramStart"/>
      <w:r w:rsidRPr="008A5FC1">
        <w:rPr>
          <w:rFonts w:asciiTheme="minorHAnsi" w:hAnsiTheme="minorHAnsi" w:cstheme="minorHAnsi"/>
          <w:sz w:val="14"/>
        </w:rPr>
        <w:t>corporations</w:t>
      </w:r>
      <w:proofErr w:type="gramEnd"/>
      <w:r w:rsidRPr="008A5FC1">
        <w:rPr>
          <w:rFonts w:asciiTheme="minorHAnsi" w:hAnsiTheme="minorHAnsi" w:cstheme="minorHAnsi"/>
          <w:sz w:val="14"/>
        </w:rPr>
        <w:t xml:space="preserve"> and development agencies more often than by governments. </w:t>
      </w:r>
      <w:r w:rsidRPr="008A5FC1">
        <w:rPr>
          <w:rFonts w:asciiTheme="minorHAnsi" w:hAnsiTheme="minorHAnsi" w:cstheme="minorHAnsi"/>
          <w:highlight w:val="cyan"/>
          <w:u w:val="single"/>
        </w:rPr>
        <w:t>Experiments in India and Kenya</w:t>
      </w:r>
      <w:r w:rsidRPr="008A5FC1">
        <w:rPr>
          <w:rFonts w:asciiTheme="minorHAnsi" w:hAnsiTheme="minorHAnsi" w:cstheme="minorHAnsi"/>
          <w:sz w:val="14"/>
        </w:rPr>
        <w:t xml:space="preserve"> have been funded, respectively, by </w:t>
      </w:r>
      <w:proofErr w:type="spellStart"/>
      <w:r w:rsidRPr="008A5FC1">
        <w:rPr>
          <w:rFonts w:asciiTheme="minorHAnsi" w:hAnsiTheme="minorHAnsi" w:cstheme="minorHAnsi"/>
          <w:sz w:val="14"/>
        </w:rPr>
        <w:t>Unicef</w:t>
      </w:r>
      <w:proofErr w:type="spellEnd"/>
      <w:r w:rsidRPr="008A5FC1">
        <w:rPr>
          <w:rFonts w:asciiTheme="minorHAnsi" w:hAnsiTheme="minorHAnsi" w:cstheme="minorHAnsi"/>
          <w:sz w:val="14"/>
        </w:rPr>
        <w:t xml:space="preserve"> and Give Directly, a US charity supported by Google. They </w:t>
      </w:r>
      <w:r w:rsidRPr="008A5FC1">
        <w:rPr>
          <w:rFonts w:asciiTheme="minorHAnsi" w:hAnsiTheme="minorHAnsi" w:cstheme="minorHAnsi"/>
          <w:highlight w:val="cyan"/>
          <w:u w:val="single"/>
        </w:rPr>
        <w:t>give money to people on very low incomes</w:t>
      </w:r>
      <w:r w:rsidRPr="008A5FC1">
        <w:rPr>
          <w:rFonts w:asciiTheme="minorHAnsi" w:hAnsiTheme="minorHAnsi" w:cstheme="minorHAnsi"/>
          <w:u w:val="single"/>
        </w:rPr>
        <w:t xml:space="preserve"> in selected villages for fixed periods of time. Giving small amounts of cash to people who have next to nothing is </w:t>
      </w:r>
      <w:r w:rsidRPr="008A5FC1">
        <w:rPr>
          <w:rFonts w:asciiTheme="minorHAnsi" w:hAnsiTheme="minorHAnsi" w:cstheme="minorHAnsi"/>
          <w:b/>
          <w:bCs/>
          <w:u w:val="single"/>
        </w:rPr>
        <w:t>bound to make a difference</w:t>
      </w:r>
      <w:r w:rsidRPr="008A5FC1">
        <w:rPr>
          <w:rFonts w:asciiTheme="minorHAnsi" w:hAnsiTheme="minorHAnsi" w:cstheme="minorHAnsi"/>
          <w:u w:val="single"/>
        </w:rPr>
        <w:t xml:space="preserve"> – and indeed, these schemes have helped to improve recipients’ health and livelihoods. But </w:t>
      </w:r>
      <w:r w:rsidRPr="008A5FC1">
        <w:rPr>
          <w:rFonts w:asciiTheme="minorHAnsi" w:hAnsiTheme="minorHAnsi" w:cstheme="minorHAnsi"/>
          <w:highlight w:val="cyan"/>
          <w:u w:val="single"/>
        </w:rPr>
        <w:t>nothing is revealed about</w:t>
      </w:r>
      <w:r w:rsidRPr="008A5FC1">
        <w:rPr>
          <w:rFonts w:asciiTheme="minorHAnsi" w:hAnsiTheme="minorHAnsi" w:cstheme="minorHAnsi"/>
          <w:u w:val="single"/>
        </w:rPr>
        <w:t xml:space="preserve"> their </w:t>
      </w:r>
      <w:r w:rsidRPr="008A5FC1">
        <w:rPr>
          <w:rFonts w:asciiTheme="minorHAnsi" w:hAnsiTheme="minorHAnsi" w:cstheme="minorHAnsi"/>
          <w:b/>
          <w:bCs/>
          <w:highlight w:val="cyan"/>
          <w:u w:val="single"/>
        </w:rPr>
        <w:t>longer-term viability</w:t>
      </w:r>
      <w:r w:rsidRPr="008A5FC1">
        <w:rPr>
          <w:rFonts w:asciiTheme="minorHAnsi" w:hAnsiTheme="minorHAnsi" w:cstheme="minorHAnsi"/>
          <w:highlight w:val="cyan"/>
          <w:u w:val="single"/>
        </w:rPr>
        <w:t xml:space="preserve">, or how they could be </w:t>
      </w:r>
      <w:r w:rsidRPr="008A5FC1">
        <w:rPr>
          <w:rFonts w:asciiTheme="minorHAnsi" w:hAnsiTheme="minorHAnsi" w:cstheme="minorHAnsi"/>
          <w:b/>
          <w:bCs/>
          <w:highlight w:val="cyan"/>
          <w:u w:val="single"/>
        </w:rPr>
        <w:t>scaled up</w:t>
      </w:r>
      <w:r w:rsidRPr="008A5FC1">
        <w:rPr>
          <w:rFonts w:asciiTheme="minorHAnsi" w:hAnsiTheme="minorHAnsi" w:cstheme="minorHAnsi"/>
          <w:b/>
          <w:bCs/>
          <w:u w:val="single"/>
        </w:rPr>
        <w:t xml:space="preserve"> to serve whole populations.</w:t>
      </w:r>
      <w:r w:rsidRPr="008A5FC1">
        <w:rPr>
          <w:rFonts w:asciiTheme="minorHAnsi" w:hAnsiTheme="minorHAnsi" w:cstheme="minorHAnsi"/>
          <w:sz w:val="14"/>
        </w:rPr>
        <w:t xml:space="preserve"> And there is a democratic deficit: people who get their basic income from charities or aid agencies have no control over how payments are made, to whom, at what level or over what </w:t>
      </w:r>
      <w:proofErr w:type="gramStart"/>
      <w:r w:rsidRPr="008A5FC1">
        <w:rPr>
          <w:rFonts w:asciiTheme="minorHAnsi" w:hAnsiTheme="minorHAnsi" w:cstheme="minorHAnsi"/>
          <w:sz w:val="14"/>
        </w:rPr>
        <w:t>period of time</w:t>
      </w:r>
      <w:proofErr w:type="gramEnd"/>
      <w:r w:rsidRPr="008A5FC1">
        <w:rPr>
          <w:rFonts w:asciiTheme="minorHAnsi" w:hAnsiTheme="minorHAnsi" w:cstheme="minorHAnsi"/>
          <w:sz w:val="14"/>
        </w:rPr>
        <w:t xml:space="preserve">.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A</w:t>
      </w:r>
      <w:r w:rsidRPr="008A5FC1">
        <w:rPr>
          <w:rFonts w:asciiTheme="minorHAnsi" w:hAnsiTheme="minorHAnsi" w:cstheme="minorHAnsi"/>
          <w:u w:val="single"/>
        </w:rPr>
        <w:t>laska</w:t>
      </w:r>
      <w:r w:rsidRPr="008A5FC1">
        <w:rPr>
          <w:rFonts w:asciiTheme="minorHAnsi" w:hAnsiTheme="minorHAnsi" w:cstheme="minorHAnsi"/>
          <w:highlight w:val="cyan"/>
          <w:u w:val="single"/>
        </w:rPr>
        <w:t xml:space="preserve"> P</w:t>
      </w:r>
      <w:r w:rsidRPr="008A5FC1">
        <w:rPr>
          <w:rFonts w:asciiTheme="minorHAnsi" w:hAnsiTheme="minorHAnsi" w:cstheme="minorHAnsi"/>
          <w:u w:val="single"/>
        </w:rPr>
        <w:t>ermanent</w:t>
      </w:r>
      <w:r w:rsidRPr="008A5FC1">
        <w:rPr>
          <w:rFonts w:asciiTheme="minorHAnsi" w:hAnsiTheme="minorHAnsi" w:cstheme="minorHAnsi"/>
          <w:highlight w:val="cyan"/>
          <w:u w:val="single"/>
        </w:rPr>
        <w:t xml:space="preserve"> F</w:t>
      </w:r>
      <w:r w:rsidRPr="008A5FC1">
        <w:rPr>
          <w:rFonts w:asciiTheme="minorHAnsi" w:hAnsiTheme="minorHAnsi" w:cstheme="minorHAnsi"/>
          <w:u w:val="single"/>
        </w:rPr>
        <w:t>und</w:t>
      </w:r>
      <w:r w:rsidRPr="008A5FC1">
        <w:rPr>
          <w:rFonts w:asciiTheme="minorHAnsi" w:hAnsiTheme="minorHAnsi" w:cstheme="minorHAnsi"/>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8A5FC1">
        <w:rPr>
          <w:rFonts w:asciiTheme="minorHAnsi" w:hAnsiTheme="minorHAnsi" w:cstheme="minorHAnsi"/>
          <w:u w:val="single"/>
        </w:rPr>
        <w:t xml:space="preserve">makes no claim to sufficiency and </w:t>
      </w:r>
      <w:r w:rsidRPr="008A5FC1">
        <w:rPr>
          <w:rFonts w:asciiTheme="minorHAnsi" w:hAnsiTheme="minorHAnsi" w:cstheme="minorHAnsi"/>
          <w:b/>
          <w:bCs/>
          <w:highlight w:val="cyan"/>
          <w:u w:val="single"/>
        </w:rPr>
        <w:t>has done nothing to reduce</w:t>
      </w:r>
      <w:r w:rsidRPr="008A5FC1">
        <w:rPr>
          <w:rFonts w:asciiTheme="minorHAnsi" w:hAnsiTheme="minorHAnsi" w:cstheme="minorHAnsi"/>
          <w:b/>
          <w:bCs/>
          <w:u w:val="single"/>
        </w:rPr>
        <w:t xml:space="preserve"> child poverty or to prevent widening income </w:t>
      </w:r>
      <w:r w:rsidRPr="008A5FC1">
        <w:rPr>
          <w:rFonts w:asciiTheme="minorHAnsi" w:hAnsiTheme="minorHAnsi" w:cstheme="minorHAnsi"/>
          <w:b/>
          <w:bCs/>
          <w:highlight w:val="cyan"/>
          <w:u w:val="single"/>
        </w:rPr>
        <w:t>inequalities</w:t>
      </w:r>
      <w:r w:rsidRPr="008A5FC1">
        <w:rPr>
          <w:rFonts w:asciiTheme="minorHAnsi" w:hAnsiTheme="minorHAnsi" w:cstheme="minorHAnsi"/>
          <w:b/>
          <w:bCs/>
          <w:u w:val="single"/>
        </w:rPr>
        <w:t>.</w:t>
      </w:r>
      <w:r w:rsidRPr="008A5FC1">
        <w:rPr>
          <w:rFonts w:asciiTheme="minorHAnsi" w:hAnsiTheme="minorHAnsi" w:cstheme="minorHAnsi"/>
          <w:sz w:val="14"/>
        </w:rPr>
        <w:t xml:space="preserve"> Helsinki city </w:t>
      </w:r>
      <w:proofErr w:type="spellStart"/>
      <w:r w:rsidRPr="008A5FC1">
        <w:rPr>
          <w:rFonts w:asciiTheme="minorHAnsi" w:hAnsiTheme="minorHAnsi" w:cstheme="minorHAnsi"/>
          <w:sz w:val="14"/>
        </w:rPr>
        <w:t>centre</w:t>
      </w:r>
      <w:proofErr w:type="spellEnd"/>
      <w:r w:rsidRPr="008A5FC1">
        <w:rPr>
          <w:rFonts w:asciiTheme="minorHAnsi" w:hAnsiTheme="minorHAnsi" w:cstheme="minorHAnsi"/>
          <w:sz w:val="14"/>
        </w:rPr>
        <w:t xml:space="preserv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8A5FC1">
        <w:rPr>
          <w:rFonts w:asciiTheme="minorHAnsi" w:hAnsiTheme="minorHAnsi" w:cstheme="minorHAnsi"/>
          <w:u w:val="single"/>
        </w:rPr>
        <w:t xml:space="preserve">The cost of a sufficient UBI scheme would be </w:t>
      </w:r>
      <w:r w:rsidRPr="008A5FC1">
        <w:rPr>
          <w:rFonts w:asciiTheme="minorHAnsi" w:hAnsiTheme="minorHAnsi" w:cstheme="minorHAnsi"/>
          <w:b/>
          <w:bCs/>
          <w:u w:val="single"/>
        </w:rPr>
        <w:t>extremely high</w:t>
      </w:r>
      <w:r w:rsidRPr="008A5FC1">
        <w:rPr>
          <w:rFonts w:asciiTheme="minorHAnsi" w:hAnsiTheme="minorHAnsi" w:cstheme="minorHAnsi"/>
          <w:u w:val="single"/>
        </w:rPr>
        <w:t xml:space="preserve"> </w:t>
      </w:r>
      <w:r w:rsidRPr="008A5FC1">
        <w:rPr>
          <w:rFonts w:asciiTheme="minorHAnsi" w:hAnsiTheme="minorHAnsi" w:cstheme="minorHAnsi"/>
          <w:sz w:val="14"/>
        </w:rPr>
        <w:t xml:space="preserve">according to the International </w:t>
      </w:r>
      <w:proofErr w:type="spellStart"/>
      <w:r w:rsidRPr="008A5FC1">
        <w:rPr>
          <w:rFonts w:asciiTheme="minorHAnsi" w:hAnsiTheme="minorHAnsi" w:cstheme="minorHAnsi"/>
          <w:sz w:val="14"/>
        </w:rPr>
        <w:t>Labour</w:t>
      </w:r>
      <w:proofErr w:type="spellEnd"/>
      <w:r w:rsidRPr="008A5FC1">
        <w:rPr>
          <w:rFonts w:asciiTheme="minorHAnsi" w:hAnsiTheme="minorHAnsi" w:cstheme="minorHAnsi"/>
          <w:sz w:val="14"/>
        </w:rPr>
        <w:t xml:space="preserve"> Office, which estimates average costs equivalent to 20-30% of GDP in most countries. Costs can be reduced – and have been in most trials – by paying smaller amounts to fewer individuals. But </w:t>
      </w:r>
      <w:r w:rsidRPr="008A5FC1">
        <w:rPr>
          <w:rFonts w:asciiTheme="minorHAnsi" w:hAnsiTheme="minorHAnsi" w:cstheme="minorHAnsi"/>
          <w:u w:val="single"/>
        </w:rPr>
        <w:t>there is no evidence to suggest that a partial or conditional UBI scheme could do anything to mitigate, let alone reverse, current trends towards worsening poverty</w:t>
      </w:r>
      <w:r w:rsidRPr="008A5FC1">
        <w:rPr>
          <w:rFonts w:asciiTheme="minorHAnsi" w:hAnsiTheme="minorHAnsi" w:cstheme="minorHAnsi"/>
          <w:sz w:val="14"/>
        </w:rPr>
        <w:t xml:space="preserve">, </w:t>
      </w:r>
      <w:proofErr w:type="gramStart"/>
      <w:r w:rsidRPr="008A5FC1">
        <w:rPr>
          <w:rFonts w:asciiTheme="minorHAnsi" w:hAnsiTheme="minorHAnsi" w:cstheme="minorHAnsi"/>
          <w:sz w:val="14"/>
        </w:rPr>
        <w:t>inequality</w:t>
      </w:r>
      <w:proofErr w:type="gramEnd"/>
      <w:r w:rsidRPr="008A5FC1">
        <w:rPr>
          <w:rFonts w:asciiTheme="minorHAnsi" w:hAnsiTheme="minorHAnsi" w:cstheme="minorHAnsi"/>
          <w:sz w:val="14"/>
        </w:rPr>
        <w:t xml:space="preserve"> and </w:t>
      </w:r>
      <w:proofErr w:type="spellStart"/>
      <w:r w:rsidRPr="008A5FC1">
        <w:rPr>
          <w:rFonts w:asciiTheme="minorHAnsi" w:hAnsiTheme="minorHAnsi" w:cstheme="minorHAnsi"/>
          <w:sz w:val="14"/>
        </w:rPr>
        <w:t>labour</w:t>
      </w:r>
      <w:proofErr w:type="spellEnd"/>
      <w:r w:rsidRPr="008A5FC1">
        <w:rPr>
          <w:rFonts w:asciiTheme="minorHAnsi" w:hAnsiTheme="minorHAnsi" w:cstheme="minorHAnsi"/>
          <w:sz w:val="14"/>
        </w:rPr>
        <w:t xml:space="preserve"> insecurity. </w:t>
      </w:r>
      <w:r w:rsidRPr="00362BAF">
        <w:rPr>
          <w:rFonts w:asciiTheme="minorHAnsi" w:hAnsiTheme="minorHAnsi" w:cstheme="minorHAnsi"/>
          <w:b/>
          <w:bCs/>
          <w:highlight w:val="yellow"/>
          <w:u w:val="single"/>
        </w:rPr>
        <w:t>Costs may be offset by raising taxes</w:t>
      </w:r>
      <w:r w:rsidRPr="008A5FC1">
        <w:rPr>
          <w:rFonts w:asciiTheme="minorHAnsi" w:hAnsiTheme="minorHAnsi" w:cstheme="minorHAnsi"/>
          <w:u w:val="single"/>
        </w:rPr>
        <w:t xml:space="preserve"> or shifting expenditure from other kinds of public expenditure, but either way there are huge and risky trade-offs.</w:t>
      </w:r>
      <w:r w:rsidRPr="008A5FC1">
        <w:rPr>
          <w:rFonts w:asciiTheme="minorHAnsi" w:hAnsiTheme="minorHAnsi" w:cstheme="minorHAnsi"/>
          <w:sz w:val="14"/>
        </w:rPr>
        <w:t xml:space="preserve"> Money spent on cash payments cannot be invested elsewhere. The more generous the payments, the wider the range of recipients, the longer the scheme continues, the less money will be left to build the structures and systems that are needed to </w:t>
      </w:r>
      <w:proofErr w:type="spellStart"/>
      <w:r w:rsidRPr="008A5FC1">
        <w:rPr>
          <w:rFonts w:asciiTheme="minorHAnsi" w:hAnsiTheme="minorHAnsi" w:cstheme="minorHAnsi"/>
          <w:sz w:val="14"/>
        </w:rPr>
        <w:t>realise</w:t>
      </w:r>
      <w:proofErr w:type="spellEnd"/>
      <w:r w:rsidRPr="008A5FC1">
        <w:rPr>
          <w:rFonts w:asciiTheme="minorHAnsi" w:hAnsiTheme="minorHAnsi" w:cstheme="minorHAnsi"/>
          <w:sz w:val="14"/>
        </w:rPr>
        <w:t xml:space="preserve"> UBI’s progressive goals. As this week’s report observes, “</w:t>
      </w:r>
      <w:r w:rsidRPr="008A5FC1">
        <w:rPr>
          <w:rFonts w:asciiTheme="minorHAnsi" w:hAnsiTheme="minorHAnsi" w:cstheme="minorHAnsi"/>
          <w:u w:val="single"/>
        </w:rPr>
        <w:t xml:space="preserve">If </w:t>
      </w:r>
      <w:r w:rsidRPr="00362BAF">
        <w:rPr>
          <w:rFonts w:asciiTheme="minorHAnsi" w:hAnsiTheme="minorHAnsi" w:cstheme="minorHAnsi"/>
          <w:highlight w:val="yellow"/>
          <w:u w:val="single"/>
        </w:rPr>
        <w:t>cash payments</w:t>
      </w:r>
      <w:r w:rsidRPr="008A5FC1">
        <w:rPr>
          <w:rFonts w:asciiTheme="minorHAnsi" w:hAnsiTheme="minorHAnsi" w:cstheme="minorHAnsi"/>
          <w:u w:val="single"/>
        </w:rPr>
        <w:t xml:space="preserve"> are allowed to take precedence, there’s a serious </w:t>
      </w:r>
      <w:r w:rsidRPr="008A5FC1">
        <w:rPr>
          <w:rFonts w:asciiTheme="minorHAnsi" w:hAnsiTheme="minorHAnsi" w:cstheme="minorHAnsi"/>
          <w:highlight w:val="cyan"/>
          <w:u w:val="single"/>
        </w:rPr>
        <w:t>risk</w:t>
      </w:r>
      <w:r w:rsidRPr="008A5FC1">
        <w:rPr>
          <w:rFonts w:asciiTheme="minorHAnsi" w:hAnsiTheme="minorHAnsi" w:cstheme="minorHAnsi"/>
          <w:u w:val="single"/>
        </w:rPr>
        <w:t xml:space="preserve"> of </w:t>
      </w:r>
      <w:r w:rsidRPr="00362BAF">
        <w:rPr>
          <w:rFonts w:asciiTheme="minorHAnsi" w:hAnsiTheme="minorHAnsi" w:cstheme="minorHAnsi"/>
          <w:b/>
          <w:bCs/>
          <w:highlight w:val="yellow"/>
          <w:u w:val="single"/>
        </w:rPr>
        <w:t>crowding out efforts</w:t>
      </w:r>
      <w:r w:rsidRPr="00362BAF">
        <w:rPr>
          <w:rFonts w:asciiTheme="minorHAnsi" w:hAnsiTheme="minorHAnsi" w:cstheme="minorHAnsi"/>
          <w:highlight w:val="yellow"/>
          <w:u w:val="single"/>
        </w:rPr>
        <w:t xml:space="preserve"> to build</w:t>
      </w:r>
      <w:r w:rsidRPr="008A5FC1">
        <w:rPr>
          <w:rFonts w:asciiTheme="minorHAnsi" w:hAnsiTheme="minorHAnsi" w:cstheme="minorHAnsi"/>
          <w:u w:val="single"/>
        </w:rPr>
        <w:t xml:space="preserve"> collaborative, sustainable </w:t>
      </w:r>
      <w:r w:rsidRPr="008A5FC1">
        <w:rPr>
          <w:rFonts w:asciiTheme="minorHAnsi" w:hAnsiTheme="minorHAnsi" w:cstheme="minorHAnsi"/>
          <w:highlight w:val="cyan"/>
          <w:u w:val="single"/>
        </w:rPr>
        <w:t xml:space="preserve">services and </w:t>
      </w:r>
      <w:r w:rsidRPr="00362BAF">
        <w:rPr>
          <w:rFonts w:asciiTheme="minorHAnsi" w:hAnsiTheme="minorHAnsi" w:cstheme="minorHAnsi"/>
          <w:highlight w:val="yellow"/>
          <w:u w:val="single"/>
        </w:rPr>
        <w:t>infrastructure</w:t>
      </w:r>
      <w:r w:rsidRPr="008A5FC1">
        <w:rPr>
          <w:rFonts w:asciiTheme="minorHAnsi" w:hAnsiTheme="minorHAnsi" w:cstheme="minorHAnsi"/>
          <w:sz w:val="14"/>
        </w:rPr>
        <w:t xml:space="preserve"> – and setting a pattern for future development that promotes commodification rather than emancipation.” This may help to explain why </w:t>
      </w:r>
      <w:r w:rsidRPr="008A5FC1">
        <w:rPr>
          <w:rFonts w:asciiTheme="minorHAnsi" w:hAnsiTheme="minorHAnsi" w:cstheme="minorHAnsi"/>
          <w:u w:val="single"/>
        </w:rPr>
        <w:t xml:space="preserve">UBI has attracted support from Silicon Valley tycoons, who are more interested in </w:t>
      </w:r>
      <w:r w:rsidRPr="008A5FC1">
        <w:rPr>
          <w:rFonts w:asciiTheme="minorHAnsi" w:hAnsiTheme="minorHAnsi" w:cstheme="minorHAnsi"/>
          <w:b/>
          <w:bCs/>
          <w:u w:val="single"/>
        </w:rPr>
        <w:t>defending consumer capitalism than in tackling poverty and inequality.</w:t>
      </w:r>
    </w:p>
    <w:p w14:paraId="03254DC8" w14:textId="77777777" w:rsidR="00521E01" w:rsidRPr="00DC1C42" w:rsidRDefault="00521E01" w:rsidP="00521E01">
      <w:pPr>
        <w:pStyle w:val="Heading4"/>
      </w:pPr>
      <w:bookmarkStart w:id="9" w:name="_Hlk87715157"/>
      <w:r>
        <w:t>Infrastructure maintenance spending solves the wealth gap</w:t>
      </w:r>
    </w:p>
    <w:p w14:paraId="49259AB7" w14:textId="77777777" w:rsidR="00521E01" w:rsidRPr="003F0F04" w:rsidRDefault="00521E01" w:rsidP="00521E01">
      <w:r>
        <w:t xml:space="preserve">Jennifer French </w:t>
      </w:r>
      <w:proofErr w:type="spellStart"/>
      <w:r w:rsidRPr="005712EC">
        <w:rPr>
          <w:rStyle w:val="Style13ptBold"/>
        </w:rPr>
        <w:t>Giarratano</w:t>
      </w:r>
      <w:proofErr w:type="spellEnd"/>
      <w:r>
        <w:t xml:space="preserve"> Andrew Young School of Policy Studies JUNE 19, </w:t>
      </w:r>
      <w:r w:rsidRPr="003F0F04">
        <w:rPr>
          <w:b/>
        </w:rPr>
        <w:t>20</w:t>
      </w:r>
      <w:r w:rsidRPr="005712EC">
        <w:rPr>
          <w:rStyle w:val="Style13ptBold"/>
        </w:rPr>
        <w:t>17</w:t>
      </w:r>
      <w:r>
        <w:t xml:space="preserve"> “Infrastructure Maintenance Spending Can Reduce Inequality, Georgia State Economists Find” </w:t>
      </w:r>
      <w:hyperlink r:id="rId21" w:history="1">
        <w:r w:rsidRPr="00E01EEB">
          <w:rPr>
            <w:rStyle w:val="Hyperlink"/>
          </w:rPr>
          <w:t>http://news.gsu.edu/2017/06/19/infrastructure-spending-inequality-reduction/</w:t>
        </w:r>
      </w:hyperlink>
      <w:r>
        <w:t xml:space="preserve"> )//</w:t>
      </w:r>
      <w:proofErr w:type="spellStart"/>
      <w:r>
        <w:t>masw</w:t>
      </w:r>
      <w:proofErr w:type="spellEnd"/>
    </w:p>
    <w:p w14:paraId="42AD4D01" w14:textId="77777777" w:rsidR="00521E01" w:rsidRDefault="00521E01" w:rsidP="00521E01">
      <w:r w:rsidRPr="003F0F04">
        <w:t>ATLANTA—Public infrastructure spending on maintenance projects has a greater impact on economic growth and equitable wealth distribution than spending on new investments, according to Georgia State University research.</w:t>
      </w:r>
    </w:p>
    <w:p w14:paraId="0D6FE6C6" w14:textId="77777777" w:rsidR="00521E01" w:rsidRDefault="00521E01" w:rsidP="00521E01">
      <w:r>
        <w:t>In “</w:t>
      </w:r>
      <w:r w:rsidRPr="003F0F04">
        <w:rPr>
          <w:rStyle w:val="StyleUnderline"/>
        </w:rPr>
        <w:t>Public Infrastructure Maintenance and the Distribution of Wealth,”</w:t>
      </w:r>
      <w:r>
        <w:t xml:space="preserve"> (Economic Inquiry, 2017), </w:t>
      </w:r>
      <w:r w:rsidRPr="003F0F04">
        <w:rPr>
          <w:rStyle w:val="StyleUnderline"/>
        </w:rPr>
        <w:t>economists John Gibson and Felix Rioja of the Andrew Young School of Policy Studies examined the impact of infrastructure maintenance spending on economic output and wealth distribution</w:t>
      </w:r>
      <w:r>
        <w:t>. For their model they used Mexico, an emerging market where the level of infrastructure is average for Latin American countries while its income per capita ranks among the top third in that region.</w:t>
      </w:r>
    </w:p>
    <w:p w14:paraId="18F4F161" w14:textId="77777777" w:rsidR="00521E01" w:rsidRDefault="00521E01" w:rsidP="00521E01">
      <w:pPr>
        <w:rPr>
          <w:rStyle w:val="StyleUnderline"/>
        </w:rPr>
      </w:pPr>
      <w:r w:rsidRPr="003F0F04">
        <w:rPr>
          <w:rStyle w:val="StyleUnderline"/>
        </w:rPr>
        <w:t>“Poor infrastructure networks—whether roads, railways, airports, water systems or power utilities—are rated globally among the greatest barriers to doing business</w:t>
      </w:r>
      <w:r>
        <w:t>,” said Gibson, an assistant professor of economics. “</w:t>
      </w:r>
      <w:r w:rsidRPr="003F0F04">
        <w:rPr>
          <w:rStyle w:val="StyleUnderline"/>
        </w:rPr>
        <w:t>Insufficient spending can lead to deterioration and a reduction in services, which will increase both transportation and production costs.”</w:t>
      </w:r>
    </w:p>
    <w:p w14:paraId="07DCD99A" w14:textId="77777777" w:rsidR="00521E01" w:rsidRDefault="00521E01" w:rsidP="00521E01">
      <w:pPr>
        <w:rPr>
          <w:rStyle w:val="StyleUnderline"/>
        </w:rPr>
      </w:pPr>
      <w:r>
        <w:t xml:space="preserve">Several prior studies have shown </w:t>
      </w:r>
      <w:r w:rsidRPr="003F0F04">
        <w:rPr>
          <w:rStyle w:val="StyleUnderline"/>
        </w:rPr>
        <w:t xml:space="preserve">public </w:t>
      </w:r>
      <w:r w:rsidRPr="005712EC">
        <w:rPr>
          <w:rStyle w:val="StyleUnderline"/>
          <w:highlight w:val="cyan"/>
        </w:rPr>
        <w:t>infrastructure investment positively affects growth</w:t>
      </w:r>
      <w:r w:rsidRPr="003F0F04">
        <w:rPr>
          <w:rStyle w:val="StyleUnderline"/>
        </w:rPr>
        <w:t xml:space="preserve">. Rioja’s earlier studies also found that spending more on maintenance rather than new infrastructure can have a larger positive impact on economic output. </w:t>
      </w:r>
      <w:r w:rsidRPr="003F0F04">
        <w:rPr>
          <w:rStyle w:val="Emphasis"/>
        </w:rPr>
        <w:t>Yet no earlier study</w:t>
      </w:r>
      <w:r w:rsidRPr="003F0F04">
        <w:rPr>
          <w:rStyle w:val="StyleUnderline"/>
        </w:rPr>
        <w:t xml:space="preserve"> had analyzed how various </w:t>
      </w:r>
      <w:r w:rsidRPr="005712EC">
        <w:rPr>
          <w:rStyle w:val="StyleUnderline"/>
          <w:highlight w:val="cyan"/>
        </w:rPr>
        <w:t>policies</w:t>
      </w:r>
      <w:r w:rsidRPr="003F0F04">
        <w:rPr>
          <w:rStyle w:val="StyleUnderline"/>
        </w:rPr>
        <w:t xml:space="preserve"> may </w:t>
      </w:r>
      <w:r w:rsidRPr="005712EC">
        <w:rPr>
          <w:rStyle w:val="Emphasis"/>
          <w:highlight w:val="cyan"/>
        </w:rPr>
        <w:t>influence the distribution of wealth and degree</w:t>
      </w:r>
      <w:r w:rsidRPr="005712EC">
        <w:rPr>
          <w:rStyle w:val="StyleUnderline"/>
          <w:highlight w:val="cyan"/>
        </w:rPr>
        <w:t xml:space="preserve"> of inequality</w:t>
      </w:r>
      <w:r w:rsidRPr="003F0F04">
        <w:rPr>
          <w:rStyle w:val="StyleUnderline"/>
        </w:rPr>
        <w:t xml:space="preserve"> present in the economy.</w:t>
      </w:r>
    </w:p>
    <w:p w14:paraId="3E94A7BC" w14:textId="77777777" w:rsidR="00521E01" w:rsidRDefault="00521E01" w:rsidP="00521E01">
      <w:pPr>
        <w:rPr>
          <w:rStyle w:val="StyleUnderline"/>
        </w:rPr>
      </w:pPr>
      <w:r>
        <w:t>“Governments often neglect maintenance in favor of building new infrastructure,” said Gibson. “</w:t>
      </w:r>
      <w:r w:rsidRPr="00DC1C42">
        <w:rPr>
          <w:rStyle w:val="StyleUnderline"/>
        </w:rPr>
        <w:t xml:space="preserve">Our first key finding shows that </w:t>
      </w:r>
      <w:r w:rsidRPr="005712EC">
        <w:rPr>
          <w:rStyle w:val="StyleUnderline"/>
          <w:highlight w:val="cyan"/>
        </w:rPr>
        <w:t>spending</w:t>
      </w:r>
      <w:r w:rsidRPr="00DC1C42">
        <w:rPr>
          <w:rStyle w:val="StyleUnderline"/>
        </w:rPr>
        <w:t xml:space="preserve"> more </w:t>
      </w:r>
      <w:r w:rsidRPr="005712EC">
        <w:rPr>
          <w:rStyle w:val="StyleUnderline"/>
          <w:highlight w:val="cyan"/>
        </w:rPr>
        <w:t>on</w:t>
      </w:r>
      <w:r w:rsidRPr="00DC1C42">
        <w:rPr>
          <w:rStyle w:val="StyleUnderline"/>
        </w:rPr>
        <w:t xml:space="preserve"> </w:t>
      </w:r>
      <w:r w:rsidRPr="005712EC">
        <w:rPr>
          <w:rStyle w:val="StyleUnderline"/>
          <w:highlight w:val="cyan"/>
        </w:rPr>
        <w:t>maintenance</w:t>
      </w:r>
      <w:r w:rsidRPr="00DC1C42">
        <w:rPr>
          <w:rStyle w:val="StyleUnderline"/>
        </w:rPr>
        <w:t xml:space="preserve"> </w:t>
      </w:r>
      <w:r>
        <w:t xml:space="preserve">rather than on new investment can increase aggregate Gross Domestic Product and </w:t>
      </w:r>
      <w:r w:rsidRPr="005712EC">
        <w:rPr>
          <w:rStyle w:val="Emphasis"/>
          <w:highlight w:val="cyan"/>
        </w:rPr>
        <w:t>foster the more equitable distribution of wealth</w:t>
      </w:r>
      <w:r w:rsidRPr="005712EC">
        <w:rPr>
          <w:highlight w:val="cyan"/>
        </w:rPr>
        <w:t xml:space="preserve">. </w:t>
      </w:r>
      <w:r w:rsidRPr="005712EC">
        <w:rPr>
          <w:rStyle w:val="Emphasis"/>
          <w:highlight w:val="cyan"/>
        </w:rPr>
        <w:t>Poorer households</w:t>
      </w:r>
      <w:r w:rsidRPr="00DC1C42">
        <w:rPr>
          <w:rStyle w:val="StyleUnderline"/>
        </w:rPr>
        <w:t xml:space="preserve"> that </w:t>
      </w:r>
      <w:r w:rsidRPr="005712EC">
        <w:rPr>
          <w:rStyle w:val="StyleUnderline"/>
          <w:highlight w:val="cyan"/>
        </w:rPr>
        <w:t xml:space="preserve">experience an increase in infrastructure services </w:t>
      </w:r>
      <w:r w:rsidRPr="005712EC">
        <w:rPr>
          <w:rStyle w:val="Emphasis"/>
          <w:highlight w:val="cyan"/>
        </w:rPr>
        <w:t>increase their savings</w:t>
      </w:r>
      <w:r w:rsidRPr="005712EC">
        <w:rPr>
          <w:rStyle w:val="StyleUnderline"/>
          <w:highlight w:val="cyan"/>
        </w:rPr>
        <w:t xml:space="preserve"> at a </w:t>
      </w:r>
      <w:r w:rsidRPr="005712EC">
        <w:rPr>
          <w:rStyle w:val="Emphasis"/>
          <w:highlight w:val="cyan"/>
        </w:rPr>
        <w:t>comparatively higher rate than do richer households</w:t>
      </w:r>
      <w:r w:rsidRPr="00DC1C42">
        <w:rPr>
          <w:rStyle w:val="Emphasis"/>
        </w:rPr>
        <w:t>.”</w:t>
      </w:r>
    </w:p>
    <w:p w14:paraId="67F3B960" w14:textId="77777777" w:rsidR="00521E01" w:rsidRDefault="00521E01" w:rsidP="00521E01">
      <w:r>
        <w:t xml:space="preserve">They also found that spending more on maintenance rather than new investment yielded the highest improvements to overall output, </w:t>
      </w:r>
      <w:proofErr w:type="gramStart"/>
      <w:r>
        <w:t>income</w:t>
      </w:r>
      <w:proofErr w:type="gramEnd"/>
      <w:r>
        <w:t xml:space="preserve"> and wealth.</w:t>
      </w:r>
    </w:p>
    <w:p w14:paraId="0C1B8F2A" w14:textId="77777777" w:rsidR="00521E01" w:rsidRDefault="00521E01" w:rsidP="00521E01">
      <w:r>
        <w:t>“Policymakers need to pay much more attention to maintenance within their spending priorities,” the economists conclude.</w:t>
      </w:r>
      <w:bookmarkEnd w:id="9"/>
    </w:p>
    <w:p w14:paraId="4A442688" w14:textId="77777777" w:rsidR="00521E01" w:rsidRPr="00091C5F" w:rsidRDefault="00521E01" w:rsidP="00521E01">
      <w:pPr>
        <w:pStyle w:val="Heading4"/>
      </w:pPr>
      <w:r>
        <w:t>The United States federal government should cease continuation of Google and Facebook cases – also means they don’t lose</w:t>
      </w:r>
    </w:p>
    <w:p w14:paraId="4E9A7464" w14:textId="77777777" w:rsidR="00521E01" w:rsidRDefault="00521E01" w:rsidP="00521E01">
      <w:pPr>
        <w:pStyle w:val="Heading3"/>
      </w:pPr>
      <w:r>
        <w:t>1</w:t>
      </w:r>
    </w:p>
    <w:p w14:paraId="18ECCC58" w14:textId="77777777" w:rsidR="00521E01" w:rsidRPr="00497066" w:rsidRDefault="00521E01" w:rsidP="00521E01">
      <w:pPr>
        <w:pStyle w:val="Heading4"/>
      </w:pPr>
      <w:r>
        <w:t xml:space="preserve">Here is an example – also cites studies so means the </w:t>
      </w:r>
      <w:proofErr w:type="spellStart"/>
      <w:r>
        <w:t>aff</w:t>
      </w:r>
      <w:proofErr w:type="spellEnd"/>
      <w:r>
        <w:t xml:space="preserve"> independently fails</w:t>
      </w:r>
    </w:p>
    <w:p w14:paraId="4F681A45" w14:textId="77777777" w:rsidR="00521E01" w:rsidRPr="00497066" w:rsidRDefault="00521E01" w:rsidP="00521E01">
      <w:proofErr w:type="spellStart"/>
      <w:r w:rsidRPr="00497066">
        <w:rPr>
          <w:rStyle w:val="Style13ptBold"/>
        </w:rPr>
        <w:t>Sherk</w:t>
      </w:r>
      <w:proofErr w:type="spellEnd"/>
      <w:r w:rsidRPr="00497066">
        <w:rPr>
          <w:rStyle w:val="Style13ptBold"/>
        </w:rPr>
        <w:t xml:space="preserve"> 9</w:t>
      </w:r>
      <w:r>
        <w:t xml:space="preserve"> [James </w:t>
      </w:r>
      <w:proofErr w:type="spellStart"/>
      <w:r>
        <w:t>Sherk</w:t>
      </w:r>
      <w:proofErr w:type="spellEnd"/>
      <w:r>
        <w:t>, research fellow in labor economics at The Heritage Foundation. “What Unions Do: How Labor Unions Affect Jobs and the Economy.” 5/21/9. https://www.heritage.org/jobs-and-labor/report/what-unions-do-how-labor-unions-affect-jobs-and-the-economy]</w:t>
      </w:r>
    </w:p>
    <w:p w14:paraId="67C49BC9" w14:textId="77777777" w:rsidR="00521E01" w:rsidRPr="00497066" w:rsidRDefault="00521E01" w:rsidP="00521E01">
      <w:pPr>
        <w:rPr>
          <w:u w:val="single"/>
        </w:rPr>
      </w:pPr>
      <w:r w:rsidRPr="00497066">
        <w:rPr>
          <w:rStyle w:val="StyleUnderline"/>
          <w:highlight w:val="cyan"/>
        </w:rPr>
        <w:t>Unions function as labor cartels</w:t>
      </w:r>
      <w:r>
        <w:t xml:space="preserve">. A labor cartel restricts the number of workers in a company or industry to drive up the remaining workers' wages, just as the Organization of Petroleum Exporting Countries (OPEC) attempts to cut the supply of oil </w:t>
      </w:r>
      <w:r w:rsidRPr="00497066">
        <w:rPr>
          <w:rStyle w:val="StyleUnderline"/>
          <w:highlight w:val="cyan"/>
        </w:rPr>
        <w:t xml:space="preserve">to raise its </w:t>
      </w:r>
      <w:r w:rsidRPr="00497066">
        <w:rPr>
          <w:rStyle w:val="Emphasis"/>
          <w:highlight w:val="cyan"/>
        </w:rPr>
        <w:t>price</w:t>
      </w:r>
      <w:r w:rsidRPr="00497066">
        <w:rPr>
          <w:highlight w:val="cyan"/>
        </w:rPr>
        <w:t xml:space="preserve">. </w:t>
      </w:r>
      <w:r w:rsidRPr="00497066">
        <w:rPr>
          <w:rStyle w:val="StyleUnderline"/>
          <w:highlight w:val="cyan"/>
        </w:rPr>
        <w:t>Companies pass on those</w:t>
      </w:r>
      <w:r w:rsidRPr="00497066">
        <w:rPr>
          <w:rStyle w:val="StyleUnderline"/>
        </w:rPr>
        <w:t xml:space="preserve"> higher </w:t>
      </w:r>
      <w:r w:rsidRPr="00497066">
        <w:rPr>
          <w:rStyle w:val="StyleUnderline"/>
          <w:highlight w:val="cyan"/>
        </w:rPr>
        <w:t>wages to consumers</w:t>
      </w:r>
      <w:r w:rsidRPr="00497066">
        <w:rPr>
          <w:rStyle w:val="StyleUnderline"/>
        </w:rPr>
        <w:t xml:space="preserve"> </w:t>
      </w:r>
      <w:r w:rsidRPr="00497066">
        <w:rPr>
          <w:rStyle w:val="StyleUnderline"/>
          <w:highlight w:val="cyan"/>
        </w:rPr>
        <w:t xml:space="preserve">through </w:t>
      </w:r>
      <w:r w:rsidRPr="00497066">
        <w:rPr>
          <w:rStyle w:val="Emphasis"/>
          <w:highlight w:val="cyan"/>
        </w:rPr>
        <w:t>higher prices</w:t>
      </w:r>
      <w:r w:rsidRPr="00497066">
        <w:rPr>
          <w:rStyle w:val="StyleUnderline"/>
          <w:highlight w:val="cyan"/>
        </w:rPr>
        <w:t xml:space="preserve">, </w:t>
      </w:r>
      <w:r w:rsidRPr="00497066">
        <w:rPr>
          <w:rStyle w:val="StyleUnderline"/>
        </w:rPr>
        <w:t xml:space="preserve">and often they also earn lower </w:t>
      </w:r>
      <w:r w:rsidRPr="00497066">
        <w:rPr>
          <w:rStyle w:val="Emphasis"/>
        </w:rPr>
        <w:t>profits</w:t>
      </w:r>
      <w:r w:rsidRPr="00497066">
        <w:rPr>
          <w:rStyle w:val="StyleUnderline"/>
        </w:rPr>
        <w:t xml:space="preserve">. </w:t>
      </w:r>
      <w:r w:rsidRPr="00497066">
        <w:rPr>
          <w:rStyle w:val="StyleUnderline"/>
          <w:highlight w:val="cyan"/>
        </w:rPr>
        <w:t>Economic research finds that unions</w:t>
      </w:r>
      <w:r w:rsidRPr="00497066">
        <w:rPr>
          <w:rStyle w:val="StyleUnderline"/>
        </w:rPr>
        <w:t xml:space="preserve"> benefit their members but </w:t>
      </w:r>
      <w:r w:rsidRPr="00497066">
        <w:rPr>
          <w:rStyle w:val="Emphasis"/>
          <w:highlight w:val="cyan"/>
        </w:rPr>
        <w:t>hurt consumers generally</w:t>
      </w:r>
      <w:r w:rsidRPr="00497066">
        <w:rPr>
          <w:rStyle w:val="StyleUnderline"/>
        </w:rPr>
        <w:t>, and especially workers who are denied job opportunities.</w:t>
      </w:r>
    </w:p>
    <w:p w14:paraId="7C995C3C" w14:textId="77777777" w:rsidR="00521E01" w:rsidRDefault="00521E01" w:rsidP="00521E01">
      <w:r w:rsidRPr="00497066">
        <w:rPr>
          <w:rStyle w:val="StyleUnderline"/>
        </w:rPr>
        <w:t>The average union member earns more than the average non-union worke</w:t>
      </w:r>
      <w:r>
        <w:t xml:space="preserve">r. However, that does not mean that expanding union membership will raise wages: </w:t>
      </w:r>
      <w:r w:rsidRPr="00497066">
        <w:rPr>
          <w:rStyle w:val="StyleUnderline"/>
          <w:highlight w:val="cyan"/>
        </w:rPr>
        <w:t>Few workers who join a union</w:t>
      </w:r>
      <w:r w:rsidRPr="00497066">
        <w:rPr>
          <w:rStyle w:val="StyleUnderline"/>
        </w:rPr>
        <w:t xml:space="preserve"> today </w:t>
      </w:r>
      <w:r w:rsidRPr="00497066">
        <w:rPr>
          <w:rStyle w:val="StyleUnderline"/>
          <w:highlight w:val="cyan"/>
        </w:rPr>
        <w:t>get a pay raise</w:t>
      </w:r>
      <w:r w:rsidRPr="00497066">
        <w:rPr>
          <w:rStyle w:val="StyleUnderline"/>
        </w:rPr>
        <w:t xml:space="preserve">. </w:t>
      </w:r>
      <w:r w:rsidRPr="00497066">
        <w:rPr>
          <w:rStyle w:val="StyleUnderline"/>
          <w:highlight w:val="cyan"/>
        </w:rPr>
        <w:t>What explains these</w:t>
      </w:r>
      <w:r w:rsidRPr="00497066">
        <w:rPr>
          <w:rStyle w:val="StyleUnderline"/>
        </w:rPr>
        <w:t xml:space="preserve"> apparently contradictory findings? </w:t>
      </w:r>
      <w:r w:rsidRPr="00497066">
        <w:rPr>
          <w:rStyle w:val="StyleUnderline"/>
          <w:highlight w:val="cyan"/>
        </w:rPr>
        <w:t>The economy has become more competitive over the past generation. Companies have less power to pass price increases on to consumers without going out of business</w:t>
      </w:r>
      <w:r w:rsidRPr="00497066">
        <w:rPr>
          <w:rStyle w:val="StyleUnderline"/>
        </w:rPr>
        <w:t>. Consequently, unions do not negotiate higher wages for many newly organized workers. These days, unions win higher wages for employees only at companies with competitive advantages that allow them to pay higher wages, such as successful research and development (R&amp;D) projects or capital investments</w:t>
      </w:r>
      <w:r>
        <w:t>.</w:t>
      </w:r>
    </w:p>
    <w:p w14:paraId="682FE704" w14:textId="77777777" w:rsidR="00521E01" w:rsidRPr="001B04AA" w:rsidRDefault="00521E01" w:rsidP="00521E01">
      <w:pPr>
        <w:pStyle w:val="Heading4"/>
      </w:pPr>
      <w:r>
        <w:t>Gig workers excluded by the standard – thumps it – not considered ‘workers’ – we’re yellow</w:t>
      </w:r>
    </w:p>
    <w:p w14:paraId="10BE79CB" w14:textId="77777777" w:rsidR="00521E01" w:rsidRPr="007435C8" w:rsidRDefault="00521E01" w:rsidP="00521E01">
      <w:pPr>
        <w:rPr>
          <w:rFonts w:asciiTheme="minorHAnsi" w:hAnsiTheme="minorHAnsi" w:cstheme="minorHAnsi"/>
        </w:rPr>
      </w:pPr>
      <w:proofErr w:type="spellStart"/>
      <w:r w:rsidRPr="007435C8">
        <w:rPr>
          <w:rFonts w:asciiTheme="minorHAnsi" w:hAnsiTheme="minorHAnsi" w:cstheme="minorHAnsi"/>
        </w:rPr>
        <w:t>Firat</w:t>
      </w:r>
      <w:proofErr w:type="spellEnd"/>
      <w:r w:rsidRPr="007435C8">
        <w:rPr>
          <w:rFonts w:asciiTheme="minorHAnsi" w:hAnsiTheme="minorHAnsi" w:cstheme="minorHAnsi"/>
        </w:rPr>
        <w:t xml:space="preserve"> </w:t>
      </w:r>
      <w:r w:rsidRPr="001B04AA">
        <w:rPr>
          <w:rStyle w:val="Style13ptBold"/>
          <w:rFonts w:asciiTheme="minorHAnsi" w:hAnsiTheme="minorHAnsi" w:cstheme="minorHAnsi"/>
          <w:highlight w:val="yellow"/>
        </w:rPr>
        <w:t>Cengiz</w:t>
      </w:r>
      <w:r w:rsidRPr="007435C8">
        <w:rPr>
          <w:rStyle w:val="Style13ptBold"/>
          <w:rFonts w:asciiTheme="minorHAnsi" w:hAnsiTheme="minorHAnsi" w:cstheme="minorHAnsi"/>
        </w:rPr>
        <w:t xml:space="preserve"> 20</w:t>
      </w:r>
      <w:r w:rsidRPr="007435C8">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6532574" w14:textId="77777777" w:rsidR="00521E01" w:rsidRPr="007435C8" w:rsidRDefault="00521E01" w:rsidP="00521E01">
      <w:pPr>
        <w:rPr>
          <w:rFonts w:asciiTheme="minorHAnsi" w:hAnsiTheme="minorHAnsi" w:cstheme="minorHAnsi"/>
          <w:sz w:val="16"/>
          <w:szCs w:val="16"/>
        </w:rPr>
      </w:pPr>
      <w:r w:rsidRPr="007435C8">
        <w:rPr>
          <w:rFonts w:asciiTheme="minorHAnsi" w:hAnsiTheme="minorHAnsi" w:cstheme="minorHAnsi"/>
          <w:sz w:val="16"/>
          <w:szCs w:val="16"/>
        </w:rPr>
        <w:t xml:space="preserve">Introduction </w:t>
      </w:r>
    </w:p>
    <w:p w14:paraId="6ED0C2A2" w14:textId="77777777" w:rsidR="00521E01" w:rsidRPr="007435C8" w:rsidRDefault="00521E01" w:rsidP="00521E01">
      <w:pPr>
        <w:rPr>
          <w:rFonts w:asciiTheme="minorHAnsi" w:hAnsiTheme="minorHAnsi" w:cstheme="minorHAnsi"/>
          <w:sz w:val="16"/>
        </w:rPr>
      </w:pPr>
      <w:r w:rsidRPr="007435C8">
        <w:rPr>
          <w:rFonts w:asciiTheme="minorHAnsi" w:hAnsiTheme="minorHAnsi" w:cstheme="minorHAnsi"/>
          <w:sz w:val="16"/>
        </w:rPr>
        <w:t xml:space="preserve">This paper offers a critical investigation of the law and economics of competition law enforcement in conflicts between workers and employers </w:t>
      </w:r>
      <w:r w:rsidRPr="007435C8">
        <w:rPr>
          <w:rStyle w:val="StyleUnderline"/>
          <w:rFonts w:asciiTheme="minorHAnsi" w:hAnsiTheme="minorHAnsi" w:cstheme="minorHAnsi"/>
        </w:rPr>
        <w:t>in the</w:t>
      </w:r>
      <w:r w:rsidRPr="007435C8">
        <w:rPr>
          <w:rFonts w:asciiTheme="minorHAnsi" w:hAnsiTheme="minorHAnsi" w:cstheme="minorHAnsi"/>
          <w:sz w:val="16"/>
        </w:rPr>
        <w:t xml:space="preserve"> European Union (hereinafter EU) and the </w:t>
      </w:r>
      <w:r w:rsidRPr="007435C8">
        <w:rPr>
          <w:rStyle w:val="Emphasis"/>
          <w:rFonts w:asciiTheme="minorHAnsi" w:hAnsiTheme="minorHAnsi" w:cstheme="minorHAnsi"/>
          <w:highlight w:val="cyan"/>
        </w:rPr>
        <w:t>US</w:t>
      </w:r>
      <w:r w:rsidRPr="007435C8">
        <w:rPr>
          <w:rFonts w:asciiTheme="minorHAnsi" w:hAnsiTheme="minorHAnsi" w:cstheme="minorHAnsi"/>
          <w:sz w:val="16"/>
        </w:rPr>
        <w:t xml:space="preserve">. In such cases </w:t>
      </w:r>
      <w:r w:rsidRPr="007435C8">
        <w:rPr>
          <w:rStyle w:val="StyleUnderline"/>
          <w:rFonts w:asciiTheme="minorHAnsi" w:hAnsiTheme="minorHAnsi" w:cstheme="minorHAnsi"/>
          <w:highlight w:val="cyan"/>
        </w:rPr>
        <w:t>competition law</w:t>
      </w:r>
      <w:r w:rsidRPr="007435C8">
        <w:rPr>
          <w:rStyle w:val="StyleUnderline"/>
          <w:rFonts w:asciiTheme="minorHAnsi" w:hAnsiTheme="minorHAnsi" w:cstheme="minorHAnsi"/>
        </w:rPr>
        <w:t xml:space="preserve"> comes into direct </w:t>
      </w:r>
      <w:r w:rsidRPr="007435C8">
        <w:rPr>
          <w:rStyle w:val="StyleUnderline"/>
          <w:rFonts w:asciiTheme="minorHAnsi" w:hAnsiTheme="minorHAnsi" w:cstheme="minorHAnsi"/>
          <w:highlight w:val="cyan"/>
        </w:rPr>
        <w:t>conflict with</w:t>
      </w:r>
      <w:r w:rsidRPr="007435C8">
        <w:rPr>
          <w:rFonts w:asciiTheme="minorHAnsi" w:hAnsiTheme="minorHAnsi" w:cstheme="minorHAnsi"/>
          <w:sz w:val="16"/>
        </w:rPr>
        <w:t xml:space="preserve"> the principle of </w:t>
      </w:r>
      <w:r w:rsidRPr="007435C8">
        <w:rPr>
          <w:rStyle w:val="Emphasis"/>
          <w:rFonts w:asciiTheme="minorHAnsi" w:hAnsiTheme="minorHAnsi" w:cstheme="minorHAnsi"/>
          <w:highlight w:val="cyan"/>
        </w:rPr>
        <w:t>worker solidarity</w:t>
      </w:r>
      <w:r w:rsidRPr="007435C8">
        <w:rPr>
          <w:rFonts w:asciiTheme="minorHAnsi" w:hAnsiTheme="minorHAnsi" w:cstheme="min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7435C8">
        <w:rPr>
          <w:rStyle w:val="StyleUnderline"/>
          <w:rFonts w:asciiTheme="minorHAnsi" w:hAnsiTheme="minorHAnsi" w:cstheme="minorHAnsi"/>
        </w:rPr>
        <w:t>conflict is particularly obvious in the</w:t>
      </w:r>
      <w:r w:rsidRPr="007435C8">
        <w:rPr>
          <w:rFonts w:asciiTheme="minorHAnsi" w:hAnsiTheme="minorHAnsi" w:cstheme="minorHAnsi"/>
          <w:sz w:val="16"/>
        </w:rPr>
        <w:t xml:space="preserve"> context of the so-called </w:t>
      </w:r>
      <w:r w:rsidRPr="007435C8">
        <w:rPr>
          <w:rStyle w:val="StyleUnderline"/>
          <w:rFonts w:asciiTheme="minorHAnsi" w:hAnsiTheme="minorHAnsi" w:cstheme="minorHAnsi"/>
        </w:rPr>
        <w:t>gig economy</w:t>
      </w:r>
      <w:r w:rsidRPr="007435C8">
        <w:rPr>
          <w:rFonts w:asciiTheme="minorHAnsi" w:hAnsiTheme="minorHAnsi" w:cstheme="minorHAnsi"/>
          <w:sz w:val="16"/>
        </w:rPr>
        <w:t xml:space="preserve">,1 in which </w:t>
      </w:r>
      <w:r w:rsidRPr="007435C8">
        <w:rPr>
          <w:rStyle w:val="StyleUnderline"/>
          <w:rFonts w:asciiTheme="minorHAnsi" w:hAnsiTheme="minorHAnsi" w:cstheme="minorHAnsi"/>
        </w:rPr>
        <w:t xml:space="preserve">employers keep </w:t>
      </w:r>
      <w:proofErr w:type="spellStart"/>
      <w:r w:rsidRPr="007435C8">
        <w:rPr>
          <w:rStyle w:val="StyleUnderline"/>
          <w:rFonts w:asciiTheme="minorHAnsi" w:hAnsiTheme="minorHAnsi" w:cstheme="minorHAnsi"/>
        </w:rPr>
        <w:t>casualised</w:t>
      </w:r>
      <w:proofErr w:type="spellEnd"/>
      <w:r w:rsidRPr="007435C8">
        <w:rPr>
          <w:rStyle w:val="StyleUnderline"/>
          <w:rFonts w:asciiTheme="minorHAnsi" w:hAnsiTheme="minorHAnsi" w:cstheme="minorHAnsi"/>
        </w:rPr>
        <w:t xml:space="preserve"> workers at legal arms’ length to reduce </w:t>
      </w:r>
      <w:proofErr w:type="spellStart"/>
      <w:r w:rsidRPr="007435C8">
        <w:rPr>
          <w:rStyle w:val="StyleUnderline"/>
          <w:rFonts w:asciiTheme="minorHAnsi" w:hAnsiTheme="minorHAnsi" w:cstheme="minorHAnsi"/>
        </w:rPr>
        <w:t>labour</w:t>
      </w:r>
      <w:proofErr w:type="spellEnd"/>
      <w:r w:rsidRPr="007435C8">
        <w:rPr>
          <w:rStyle w:val="StyleUnderline"/>
          <w:rFonts w:asciiTheme="minorHAnsi" w:hAnsiTheme="minorHAnsi" w:cstheme="minorHAnsi"/>
        </w:rPr>
        <w:t xml:space="preserve"> and regulatory costs</w:t>
      </w:r>
      <w:r w:rsidRPr="007435C8">
        <w:rPr>
          <w:rFonts w:asciiTheme="minorHAnsi" w:hAnsiTheme="minorHAnsi" w:cstheme="minorHAnsi"/>
          <w:sz w:val="16"/>
        </w:rPr>
        <w:t xml:space="preserve">.2 </w:t>
      </w:r>
      <w:r w:rsidRPr="002B1C89">
        <w:rPr>
          <w:rStyle w:val="Emphasis"/>
          <w:rFonts w:asciiTheme="minorHAnsi" w:hAnsiTheme="minorHAnsi" w:cstheme="minorHAnsi"/>
          <w:highlight w:val="yellow"/>
        </w:rPr>
        <w:t>If gig workers take collective action</w:t>
      </w:r>
      <w:r w:rsidRPr="007435C8">
        <w:rPr>
          <w:rFonts w:asciiTheme="minorHAnsi" w:hAnsiTheme="minorHAnsi" w:cstheme="minorHAnsi"/>
          <w:sz w:val="16"/>
        </w:rPr>
        <w:t xml:space="preserve"> against their working conditions, </w:t>
      </w:r>
      <w:r w:rsidRPr="002B1C89">
        <w:rPr>
          <w:rStyle w:val="Emphasis"/>
          <w:rFonts w:asciiTheme="minorHAnsi" w:hAnsiTheme="minorHAnsi" w:cstheme="minorHAnsi"/>
          <w:highlight w:val="yellow"/>
        </w:rPr>
        <w:t>they</w:t>
      </w:r>
      <w:r w:rsidRPr="007435C8">
        <w:rPr>
          <w:rStyle w:val="Emphasis"/>
          <w:rFonts w:asciiTheme="minorHAnsi" w:hAnsiTheme="minorHAnsi" w:cstheme="minorHAnsi"/>
        </w:rPr>
        <w:t xml:space="preserve"> might </w:t>
      </w:r>
      <w:r w:rsidRPr="002B1C89">
        <w:rPr>
          <w:rStyle w:val="Emphasis"/>
          <w:rFonts w:asciiTheme="minorHAnsi" w:hAnsiTheme="minorHAnsi" w:cstheme="minorHAnsi"/>
          <w:highlight w:val="yellow"/>
        </w:rPr>
        <w:t>face attack from competition law</w:t>
      </w:r>
      <w:r w:rsidRPr="002B1C89">
        <w:rPr>
          <w:rStyle w:val="StyleUnderline"/>
          <w:rFonts w:asciiTheme="minorHAnsi" w:hAnsiTheme="minorHAnsi" w:cstheme="minorHAnsi"/>
          <w:highlight w:val="yellow"/>
        </w:rPr>
        <w:t>, because</w:t>
      </w:r>
      <w:r w:rsidRPr="007435C8">
        <w:rPr>
          <w:rStyle w:val="StyleUnderline"/>
          <w:rFonts w:asciiTheme="minorHAnsi" w:hAnsiTheme="minorHAnsi" w:cstheme="minorHAnsi"/>
        </w:rPr>
        <w:t xml:space="preserve"> legally </w:t>
      </w:r>
      <w:r w:rsidRPr="002B1C89">
        <w:rPr>
          <w:rStyle w:val="StyleUnderline"/>
          <w:rFonts w:asciiTheme="minorHAnsi" w:hAnsiTheme="minorHAnsi" w:cstheme="minorHAnsi"/>
          <w:highlight w:val="yellow"/>
        </w:rPr>
        <w:t xml:space="preserve">they might be considered </w:t>
      </w:r>
      <w:r w:rsidRPr="002B1C89">
        <w:rPr>
          <w:rStyle w:val="StyleUnderline"/>
          <w:highlight w:val="yellow"/>
        </w:rPr>
        <w:t>independent service providers, rather than workers</w:t>
      </w:r>
      <w:r w:rsidRPr="007435C8">
        <w:rPr>
          <w:rFonts w:asciiTheme="minorHAnsi" w:hAnsiTheme="minorHAnsi" w:cstheme="minorHAnsi"/>
          <w:sz w:val="16"/>
        </w:rPr>
        <w:t>.3</w:t>
      </w:r>
    </w:p>
    <w:p w14:paraId="59C7A57B" w14:textId="77777777" w:rsidR="00521E01" w:rsidRPr="001B04AA" w:rsidRDefault="00521E01" w:rsidP="00521E01">
      <w:pPr>
        <w:rPr>
          <w:rFonts w:asciiTheme="minorHAnsi" w:hAnsiTheme="minorHAnsi" w:cstheme="minorHAnsi"/>
          <w:sz w:val="8"/>
          <w:szCs w:val="8"/>
        </w:rPr>
      </w:pPr>
      <w:r w:rsidRPr="001B04AA">
        <w:rPr>
          <w:rFonts w:asciiTheme="minorHAnsi" w:hAnsiTheme="minorHAnsi" w:cstheme="minorHAnsi"/>
          <w:sz w:val="8"/>
          <w:szCs w:val="8"/>
        </w:rPr>
        <w:t xml:space="preserve">The legal conundrum facing gig workers has become an increasingly popular subject in the law and economics literature.4 Nevertheless, </w:t>
      </w:r>
      <w:r w:rsidRPr="001B04AA">
        <w:rPr>
          <w:rStyle w:val="StyleUnderline"/>
          <w:rFonts w:asciiTheme="minorHAnsi" w:hAnsiTheme="minorHAnsi" w:cstheme="minorHAnsi"/>
          <w:sz w:val="8"/>
          <w:szCs w:val="8"/>
        </w:rPr>
        <w:t>the</w:t>
      </w:r>
      <w:r w:rsidRPr="001B04AA">
        <w:rPr>
          <w:rFonts w:asciiTheme="minorHAnsi" w:hAnsiTheme="minorHAnsi" w:cstheme="minorHAnsi"/>
          <w:sz w:val="8"/>
          <w:szCs w:val="8"/>
        </w:rPr>
        <w:t xml:space="preserve"> more </w:t>
      </w:r>
      <w:r w:rsidRPr="001B04AA">
        <w:rPr>
          <w:rStyle w:val="StyleUnderline"/>
          <w:rFonts w:asciiTheme="minorHAnsi" w:hAnsiTheme="minorHAnsi" w:cstheme="minorHAnsi"/>
          <w:sz w:val="8"/>
          <w:szCs w:val="8"/>
        </w:rPr>
        <w:t>fundamental question of how</w:t>
      </w:r>
      <w:r w:rsidRPr="001B04AA">
        <w:rPr>
          <w:rFonts w:asciiTheme="minorHAnsi" w:hAnsiTheme="minorHAnsi" w:cstheme="minorHAnsi"/>
          <w:sz w:val="8"/>
          <w:szCs w:val="8"/>
        </w:rPr>
        <w:t xml:space="preserve"> the enforcement of </w:t>
      </w:r>
      <w:r w:rsidRPr="001B04AA">
        <w:rPr>
          <w:rStyle w:val="StyleUnderline"/>
          <w:rFonts w:asciiTheme="minorHAnsi" w:hAnsiTheme="minorHAnsi" w:cstheme="minorHAnsi"/>
          <w:sz w:val="8"/>
          <w:szCs w:val="8"/>
        </w:rPr>
        <w:t>competition rules affects</w:t>
      </w:r>
      <w:r w:rsidRPr="001B04AA">
        <w:rPr>
          <w:rFonts w:asciiTheme="minorHAnsi" w:hAnsiTheme="minorHAnsi" w:cstheme="minorHAnsi"/>
          <w:sz w:val="8"/>
          <w:szCs w:val="8"/>
        </w:rPr>
        <w:t xml:space="preserve"> the overall position of </w:t>
      </w:r>
      <w:r w:rsidRPr="001B04AA">
        <w:rPr>
          <w:rStyle w:val="Emphasis"/>
          <w:rFonts w:asciiTheme="minorHAnsi" w:hAnsiTheme="minorHAnsi" w:cstheme="minorHAnsi"/>
          <w:sz w:val="8"/>
          <w:szCs w:val="8"/>
        </w:rPr>
        <w:t>workers</w:t>
      </w:r>
      <w:r w:rsidRPr="001B04AA">
        <w:rPr>
          <w:rFonts w:asciiTheme="minorHAnsi" w:hAnsiTheme="minorHAnsi" w:cstheme="minorHAnsi"/>
          <w:sz w:val="8"/>
          <w:szCs w:val="8"/>
        </w:rPr>
        <w:t xml:space="preserve"> beyond the limited case of the gig economy remains largely unexplored. This paper aims to investigate this broader </w:t>
      </w:r>
      <w:r w:rsidRPr="001B04AA">
        <w:rPr>
          <w:rStyle w:val="StyleUnderline"/>
          <w:rFonts w:asciiTheme="minorHAnsi" w:hAnsiTheme="minorHAnsi" w:cstheme="minorHAnsi"/>
          <w:sz w:val="8"/>
          <w:szCs w:val="8"/>
        </w:rPr>
        <w:t>and</w:t>
      </w:r>
      <w:r w:rsidRPr="001B04AA">
        <w:rPr>
          <w:rFonts w:asciiTheme="minorHAnsi" w:hAnsiTheme="minorHAnsi" w:cstheme="minorHAnsi"/>
          <w:sz w:val="8"/>
          <w:szCs w:val="8"/>
        </w:rPr>
        <w:t xml:space="preserve"> more fundamental question. </w:t>
      </w:r>
      <w:proofErr w:type="gramStart"/>
      <w:r w:rsidRPr="001B04AA">
        <w:rPr>
          <w:rFonts w:asciiTheme="minorHAnsi" w:hAnsiTheme="minorHAnsi" w:cstheme="minorHAnsi"/>
          <w:sz w:val="8"/>
          <w:szCs w:val="8"/>
        </w:rPr>
        <w:t>In order to</w:t>
      </w:r>
      <w:proofErr w:type="gramEnd"/>
      <w:r w:rsidRPr="001B04AA">
        <w:rPr>
          <w:rFonts w:asciiTheme="minorHAnsi" w:hAnsiTheme="minorHAnsi" w:cstheme="minorHAnsi"/>
          <w:sz w:val="8"/>
          <w:szCs w:val="8"/>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1B04AA">
        <w:rPr>
          <w:rStyle w:val="StyleUnderline"/>
          <w:rFonts w:asciiTheme="minorHAnsi" w:hAnsiTheme="minorHAnsi" w:cstheme="minorHAnsi"/>
          <w:sz w:val="8"/>
          <w:szCs w:val="8"/>
        </w:rPr>
        <w:t>competition rules constitute</w:t>
      </w:r>
      <w:r w:rsidRPr="001B04AA">
        <w:rPr>
          <w:rFonts w:asciiTheme="minorHAnsi" w:hAnsiTheme="minorHAnsi" w:cstheme="minorHAnsi"/>
          <w:sz w:val="8"/>
          <w:szCs w:val="8"/>
        </w:rPr>
        <w:t xml:space="preserve"> nearly equally </w:t>
      </w:r>
      <w:r w:rsidRPr="001B04AA">
        <w:rPr>
          <w:rStyle w:val="Emphasis"/>
          <w:rFonts w:asciiTheme="minorHAnsi" w:hAnsiTheme="minorHAnsi" w:cstheme="minorHAnsi"/>
          <w:sz w:val="8"/>
          <w:szCs w:val="8"/>
        </w:rPr>
        <w:t>disciplining mechanisms against collective worker action</w:t>
      </w:r>
      <w:r w:rsidRPr="001B04AA">
        <w:rPr>
          <w:rFonts w:asciiTheme="minorHAnsi" w:hAnsiTheme="minorHAnsi" w:cstheme="minorHAnsi"/>
          <w:sz w:val="8"/>
          <w:szCs w:val="8"/>
        </w:rPr>
        <w:t xml:space="preserve"> on either side of the Atlantic.</w:t>
      </w:r>
    </w:p>
    <w:p w14:paraId="5B24376C" w14:textId="77777777" w:rsidR="00521E01" w:rsidRPr="001B04AA" w:rsidRDefault="00521E01" w:rsidP="00521E01">
      <w:pPr>
        <w:rPr>
          <w:rStyle w:val="StyleUnderline"/>
          <w:rFonts w:asciiTheme="minorHAnsi" w:hAnsiTheme="minorHAnsi" w:cstheme="minorHAnsi"/>
          <w:sz w:val="8"/>
          <w:szCs w:val="8"/>
        </w:rPr>
      </w:pPr>
      <w:r w:rsidRPr="001B04AA">
        <w:rPr>
          <w:rFonts w:asciiTheme="minorHAnsi" w:hAnsiTheme="minorHAnsi" w:cstheme="minorHAnsi"/>
          <w:sz w:val="8"/>
          <w:szCs w:val="8"/>
        </w:rPr>
        <w:t xml:space="preserve">This paper also makes an original contribution to the emerging debate on whether and how </w:t>
      </w:r>
      <w:r w:rsidRPr="001B04AA">
        <w:rPr>
          <w:rStyle w:val="StyleUnderline"/>
          <w:rFonts w:asciiTheme="minorHAnsi" w:hAnsiTheme="minorHAnsi" w:cstheme="minorHAnsi"/>
          <w:sz w:val="8"/>
          <w:szCs w:val="8"/>
        </w:rPr>
        <w:t xml:space="preserve">competition law can contribute to </w:t>
      </w:r>
      <w:r w:rsidRPr="001B04AA">
        <w:rPr>
          <w:rStyle w:val="Emphasis"/>
          <w:rFonts w:asciiTheme="minorHAnsi" w:hAnsiTheme="minorHAnsi" w:cstheme="minorHAnsi"/>
          <w:sz w:val="8"/>
          <w:szCs w:val="8"/>
        </w:rPr>
        <w:t>wealth equality</w:t>
      </w:r>
      <w:r w:rsidRPr="001B04AA">
        <w:rPr>
          <w:rFonts w:asciiTheme="minorHAnsi" w:hAnsiTheme="minorHAnsi" w:cstheme="minorHAnsi"/>
          <w:sz w:val="8"/>
          <w:szCs w:val="8"/>
        </w:rPr>
        <w:t xml:space="preserve"> between citizens in the post-2008 crisis economy. </w:t>
      </w:r>
      <w:r w:rsidRPr="001B04AA">
        <w:rPr>
          <w:rStyle w:val="StyleUnderline"/>
          <w:rFonts w:asciiTheme="minorHAnsi" w:hAnsiTheme="minorHAnsi" w:cstheme="minorHAnsi"/>
          <w:sz w:val="8"/>
          <w:szCs w:val="8"/>
        </w:rPr>
        <w:t>The existing debate on the competition law–equality relationship takes the ‘consumer welfare’ standard as its main reference point: it focuses exclusively on</w:t>
      </w:r>
      <w:r w:rsidRPr="001B04AA">
        <w:rPr>
          <w:rFonts w:asciiTheme="minorHAnsi" w:hAnsiTheme="minorHAnsi" w:cstheme="minorHAnsi"/>
          <w:sz w:val="8"/>
          <w:szCs w:val="8"/>
        </w:rPr>
        <w:t xml:space="preserve"> the distribution of wealth between </w:t>
      </w:r>
      <w:r w:rsidRPr="001B04AA">
        <w:rPr>
          <w:rStyle w:val="StyleUnderline"/>
          <w:rFonts w:asciiTheme="minorHAnsi" w:hAnsiTheme="minorHAnsi" w:cstheme="minorHAnsi"/>
          <w:sz w:val="8"/>
          <w:szCs w:val="8"/>
        </w:rPr>
        <w:t>consumers and producers</w:t>
      </w:r>
      <w:r w:rsidRPr="001B04AA">
        <w:rPr>
          <w:rFonts w:asciiTheme="minorHAnsi" w:hAnsiTheme="minorHAnsi" w:cstheme="minorHAnsi"/>
          <w:sz w:val="8"/>
          <w:szCs w:val="8"/>
        </w:rPr>
        <w:t xml:space="preserve">; as a result, </w:t>
      </w:r>
      <w:r w:rsidRPr="001B04AA">
        <w:rPr>
          <w:rStyle w:val="Emphasis"/>
          <w:rFonts w:asciiTheme="minorHAnsi" w:hAnsiTheme="minorHAnsi" w:cstheme="minorHAnsi"/>
          <w:sz w:val="8"/>
          <w:szCs w:val="8"/>
        </w:rPr>
        <w:t>it overlooks</w:t>
      </w:r>
      <w:r w:rsidRPr="001B04AA">
        <w:rPr>
          <w:rStyle w:val="StyleUnderline"/>
          <w:rFonts w:asciiTheme="minorHAnsi" w:hAnsiTheme="minorHAnsi" w:cstheme="minorHAnsi"/>
          <w:sz w:val="8"/>
          <w:szCs w:val="8"/>
        </w:rPr>
        <w:t xml:space="preserve"> the production process that takes place </w:t>
      </w:r>
      <w:r w:rsidRPr="001B04AA">
        <w:rPr>
          <w:rStyle w:val="Emphasis"/>
          <w:rFonts w:asciiTheme="minorHAnsi" w:hAnsiTheme="minorHAnsi" w:cstheme="minorHAnsi"/>
          <w:sz w:val="8"/>
          <w:szCs w:val="8"/>
        </w:rPr>
        <w:t>before</w:t>
      </w:r>
      <w:r w:rsidRPr="001B04AA">
        <w:rPr>
          <w:rFonts w:asciiTheme="minorHAnsi" w:hAnsiTheme="minorHAnsi" w:cstheme="minorHAnsi"/>
          <w:sz w:val="8"/>
          <w:szCs w:val="8"/>
        </w:rPr>
        <w:t xml:space="preserve"> consumers meet products and services, </w:t>
      </w:r>
      <w:r w:rsidRPr="001B04AA">
        <w:rPr>
          <w:rStyle w:val="StyleUnderline"/>
          <w:rFonts w:asciiTheme="minorHAnsi" w:hAnsiTheme="minorHAnsi" w:cstheme="minorHAnsi"/>
          <w:sz w:val="8"/>
          <w:szCs w:val="8"/>
        </w:rPr>
        <w:t>and the</w:t>
      </w:r>
      <w:r w:rsidRPr="001B04AA">
        <w:rPr>
          <w:rStyle w:val="Emphasis"/>
          <w:rFonts w:asciiTheme="minorHAnsi" w:hAnsiTheme="minorHAnsi" w:cstheme="minorHAnsi"/>
          <w:sz w:val="8"/>
          <w:szCs w:val="8"/>
        </w:rPr>
        <w:t xml:space="preserve"> position of workers</w:t>
      </w:r>
      <w:r w:rsidRPr="001B04AA">
        <w:rPr>
          <w:rStyle w:val="StyleUnderline"/>
          <w:rFonts w:asciiTheme="minorHAnsi" w:hAnsiTheme="minorHAnsi" w:cstheme="minorHAnsi"/>
          <w:sz w:val="8"/>
          <w:szCs w:val="8"/>
        </w:rPr>
        <w:t xml:space="preserve"> within it</w:t>
      </w:r>
      <w:r w:rsidRPr="001B04AA">
        <w:rPr>
          <w:rFonts w:asciiTheme="minorHAnsi" w:hAnsiTheme="minorHAnsi" w:cstheme="minorHAnsi"/>
          <w:sz w:val="8"/>
          <w:szCs w:val="8"/>
        </w:rPr>
        <w:t xml:space="preserve">.6 </w:t>
      </w:r>
      <w:r w:rsidRPr="001B04AA">
        <w:rPr>
          <w:rStyle w:val="StyleUnderline"/>
          <w:rFonts w:asciiTheme="minorHAnsi" w:hAnsiTheme="minorHAnsi" w:cstheme="minorHAnsi"/>
          <w:sz w:val="8"/>
          <w:szCs w:val="8"/>
        </w:rPr>
        <w:t>This is a natural result of competition law's reliance on</w:t>
      </w:r>
      <w:r w:rsidRPr="001B04AA">
        <w:rPr>
          <w:rFonts w:asciiTheme="minorHAnsi" w:hAnsiTheme="minorHAnsi" w:cstheme="minorHAnsi"/>
          <w:sz w:val="8"/>
          <w:szCs w:val="8"/>
        </w:rPr>
        <w:t xml:space="preserve"> a limited area of </w:t>
      </w:r>
      <w:r w:rsidRPr="001B04AA">
        <w:rPr>
          <w:rStyle w:val="Emphasis"/>
          <w:rFonts w:asciiTheme="minorHAnsi" w:hAnsiTheme="minorHAnsi" w:cstheme="minorHAnsi"/>
          <w:sz w:val="8"/>
          <w:szCs w:val="8"/>
        </w:rPr>
        <w:t>neoclassical economics</w:t>
      </w:r>
      <w:r w:rsidRPr="001B04AA">
        <w:rPr>
          <w:rFonts w:asciiTheme="minorHAnsi" w:hAnsiTheme="minorHAnsi" w:cstheme="minorHAnsi"/>
          <w:sz w:val="8"/>
          <w:szCs w:val="8"/>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1B04AA">
        <w:rPr>
          <w:rFonts w:asciiTheme="minorHAnsi" w:hAnsiTheme="minorHAnsi" w:cstheme="minorHAnsi"/>
          <w:sz w:val="8"/>
          <w:szCs w:val="8"/>
        </w:rPr>
        <w:t>labour</w:t>
      </w:r>
      <w:proofErr w:type="spellEnd"/>
      <w:r w:rsidRPr="001B04AA">
        <w:rPr>
          <w:rFonts w:asciiTheme="minorHAnsi" w:hAnsiTheme="minorHAnsi" w:cstheme="minorHAnsi"/>
          <w:sz w:val="8"/>
          <w:szCs w:val="8"/>
        </w:rPr>
        <w:t xml:space="preserve"> exploitation theory as established in neoclassical as well as Marxian models. This analysis shows that despite standing at opposing ends of the political spectrum and whilst having some fundamental differences, </w:t>
      </w:r>
      <w:r w:rsidRPr="001B04AA">
        <w:rPr>
          <w:rStyle w:val="StyleUnderline"/>
          <w:rFonts w:asciiTheme="minorHAnsi" w:hAnsiTheme="minorHAnsi" w:cstheme="minorHAnsi"/>
          <w:sz w:val="8"/>
          <w:szCs w:val="8"/>
        </w:rPr>
        <w:t xml:space="preserve">Marxist and neoclassical models agree that </w:t>
      </w:r>
      <w:r w:rsidRPr="001B04AA">
        <w:rPr>
          <w:rStyle w:val="Emphasis"/>
          <w:rFonts w:asciiTheme="minorHAnsi" w:hAnsiTheme="minorHAnsi" w:cstheme="minorHAnsi"/>
          <w:sz w:val="8"/>
          <w:szCs w:val="8"/>
        </w:rPr>
        <w:t>collective worker action is economically beneficial and socially necessary</w:t>
      </w:r>
      <w:r w:rsidRPr="001B04AA">
        <w:rPr>
          <w:rFonts w:asciiTheme="minorHAnsi" w:hAnsiTheme="minorHAnsi" w:cstheme="minorHAnsi"/>
          <w:sz w:val="8"/>
          <w:szCs w:val="8"/>
        </w:rPr>
        <w:t xml:space="preserve">. As a result, a critical analysis of the current legal situation on both sides of the Atlantic </w:t>
      </w:r>
      <w:proofErr w:type="gramStart"/>
      <w:r w:rsidRPr="001B04AA">
        <w:rPr>
          <w:rFonts w:asciiTheme="minorHAnsi" w:hAnsiTheme="minorHAnsi" w:cstheme="minorHAnsi"/>
          <w:sz w:val="8"/>
          <w:szCs w:val="8"/>
        </w:rPr>
        <w:t>in light of</w:t>
      </w:r>
      <w:proofErr w:type="gramEnd"/>
      <w:r w:rsidRPr="001B04AA">
        <w:rPr>
          <w:rFonts w:asciiTheme="minorHAnsi" w:hAnsiTheme="minorHAnsi" w:cstheme="minorHAnsi"/>
          <w:sz w:val="8"/>
          <w:szCs w:val="8"/>
        </w:rPr>
        <w:t xml:space="preserve"> this holistic framework illustrates how </w:t>
      </w:r>
      <w:r w:rsidRPr="001B04AA">
        <w:rPr>
          <w:rStyle w:val="StyleUnderline"/>
          <w:rFonts w:asciiTheme="minorHAnsi" w:hAnsiTheme="minorHAnsi" w:cstheme="minorHAnsi"/>
          <w:sz w:val="8"/>
          <w:szCs w:val="8"/>
        </w:rPr>
        <w:t xml:space="preserve">competition law's hostility towards collective worker action is not only </w:t>
      </w:r>
      <w:r w:rsidRPr="001B04AA">
        <w:rPr>
          <w:rStyle w:val="Emphasis"/>
          <w:rFonts w:asciiTheme="minorHAnsi" w:hAnsiTheme="minorHAnsi" w:cstheme="minorHAnsi"/>
          <w:sz w:val="8"/>
          <w:szCs w:val="8"/>
        </w:rPr>
        <w:t>unjust</w:t>
      </w:r>
      <w:r w:rsidRPr="001B04AA">
        <w:rPr>
          <w:rStyle w:val="StyleUnderline"/>
          <w:rFonts w:asciiTheme="minorHAnsi" w:hAnsiTheme="minorHAnsi" w:cstheme="minorHAnsi"/>
          <w:sz w:val="8"/>
          <w:szCs w:val="8"/>
        </w:rPr>
        <w:t xml:space="preserve"> but also </w:t>
      </w:r>
      <w:r w:rsidRPr="001B04AA">
        <w:rPr>
          <w:rStyle w:val="Emphasis"/>
          <w:rFonts w:asciiTheme="minorHAnsi" w:hAnsiTheme="minorHAnsi" w:cstheme="minorHAnsi"/>
          <w:sz w:val="8"/>
          <w:szCs w:val="8"/>
        </w:rPr>
        <w:t>economically unsound</w:t>
      </w:r>
      <w:r w:rsidRPr="001B04AA">
        <w:rPr>
          <w:rStyle w:val="StyleUnderline"/>
          <w:rFonts w:asciiTheme="minorHAnsi" w:hAnsiTheme="minorHAnsi" w:cstheme="minorHAnsi"/>
          <w:sz w:val="8"/>
          <w:szCs w:val="8"/>
        </w:rPr>
        <w:t>.</w:t>
      </w:r>
    </w:p>
    <w:p w14:paraId="176F1EFA" w14:textId="77777777" w:rsidR="00521E01" w:rsidRPr="001B04AA" w:rsidRDefault="00521E01" w:rsidP="00521E01">
      <w:pPr>
        <w:rPr>
          <w:rFonts w:asciiTheme="minorHAnsi" w:hAnsiTheme="minorHAnsi" w:cstheme="minorHAnsi"/>
          <w:sz w:val="8"/>
          <w:szCs w:val="8"/>
        </w:rPr>
      </w:pPr>
      <w:r w:rsidRPr="001B04AA">
        <w:rPr>
          <w:rFonts w:asciiTheme="minorHAnsi" w:hAnsiTheme="minorHAnsi" w:cstheme="minorHAnsi"/>
          <w:sz w:val="8"/>
          <w:szCs w:val="8"/>
        </w:rPr>
        <w:t xml:space="preserve">This paper demonstrates that </w:t>
      </w:r>
      <w:r w:rsidRPr="001B04AA">
        <w:rPr>
          <w:rStyle w:val="StyleUnderline"/>
          <w:rFonts w:asciiTheme="minorHAnsi" w:hAnsiTheme="minorHAnsi" w:cstheme="minorHAnsi"/>
          <w:sz w:val="8"/>
          <w:szCs w:val="8"/>
          <w:highlight w:val="cyan"/>
        </w:rPr>
        <w:t xml:space="preserve">the </w:t>
      </w:r>
      <w:r w:rsidRPr="001B04AA">
        <w:rPr>
          <w:rStyle w:val="Emphasis"/>
          <w:rFonts w:asciiTheme="minorHAnsi" w:hAnsiTheme="minorHAnsi" w:cstheme="minorHAnsi"/>
          <w:sz w:val="8"/>
          <w:szCs w:val="8"/>
        </w:rPr>
        <w:t>key</w:t>
      </w:r>
      <w:r w:rsidRPr="001B04AA">
        <w:rPr>
          <w:rStyle w:val="StyleUnderline"/>
          <w:rFonts w:asciiTheme="minorHAnsi" w:hAnsiTheme="minorHAnsi" w:cstheme="minorHAnsi"/>
          <w:sz w:val="8"/>
          <w:szCs w:val="8"/>
        </w:rPr>
        <w:t xml:space="preserve"> </w:t>
      </w:r>
      <w:r w:rsidRPr="001B04AA">
        <w:rPr>
          <w:rStyle w:val="StyleUnderline"/>
          <w:rFonts w:asciiTheme="minorHAnsi" w:hAnsiTheme="minorHAnsi" w:cstheme="minorHAnsi"/>
          <w:sz w:val="8"/>
          <w:szCs w:val="8"/>
          <w:highlight w:val="cyan"/>
        </w:rPr>
        <w:t>problem</w:t>
      </w:r>
      <w:r w:rsidRPr="001B04AA">
        <w:rPr>
          <w:rStyle w:val="StyleUnderline"/>
          <w:rFonts w:asciiTheme="minorHAnsi" w:hAnsiTheme="minorHAnsi" w:cstheme="minorHAnsi"/>
          <w:sz w:val="8"/>
          <w:szCs w:val="8"/>
        </w:rPr>
        <w:t xml:space="preserve"> in competition law's treatment of </w:t>
      </w:r>
      <w:proofErr w:type="spellStart"/>
      <w:r w:rsidRPr="001B04AA">
        <w:rPr>
          <w:rStyle w:val="StyleUnderline"/>
          <w:rFonts w:asciiTheme="minorHAnsi" w:hAnsiTheme="minorHAnsi" w:cstheme="minorHAnsi"/>
          <w:sz w:val="8"/>
          <w:szCs w:val="8"/>
        </w:rPr>
        <w:t>labour</w:t>
      </w:r>
      <w:proofErr w:type="spellEnd"/>
      <w:r w:rsidRPr="001B04AA">
        <w:rPr>
          <w:rStyle w:val="StyleUnderline"/>
          <w:rFonts w:asciiTheme="minorHAnsi" w:hAnsiTheme="minorHAnsi" w:cstheme="minorHAnsi"/>
          <w:sz w:val="8"/>
          <w:szCs w:val="8"/>
        </w:rPr>
        <w:t xml:space="preserve"> </w:t>
      </w:r>
      <w:r w:rsidRPr="001B04AA">
        <w:rPr>
          <w:rStyle w:val="StyleUnderline"/>
          <w:rFonts w:asciiTheme="minorHAnsi" w:hAnsiTheme="minorHAnsi" w:cstheme="minorHAnsi"/>
          <w:sz w:val="8"/>
          <w:szCs w:val="8"/>
          <w:highlight w:val="cyan"/>
        </w:rPr>
        <w:t>stems from</w:t>
      </w:r>
      <w:r w:rsidRPr="001B04AA">
        <w:rPr>
          <w:rStyle w:val="StyleUnderline"/>
          <w:rFonts w:asciiTheme="minorHAnsi" w:hAnsiTheme="minorHAnsi" w:cstheme="minorHAnsi"/>
          <w:sz w:val="8"/>
          <w:szCs w:val="8"/>
        </w:rPr>
        <w:t xml:space="preserve"> </w:t>
      </w:r>
      <w:r w:rsidRPr="001B04AA">
        <w:rPr>
          <w:rFonts w:asciiTheme="minorHAnsi" w:hAnsiTheme="minorHAnsi" w:cstheme="minorHAnsi"/>
          <w:sz w:val="8"/>
          <w:szCs w:val="8"/>
        </w:rPr>
        <w:t xml:space="preserve">the application of </w:t>
      </w:r>
      <w:r w:rsidRPr="001B04AA">
        <w:rPr>
          <w:rStyle w:val="Emphasis"/>
          <w:rFonts w:asciiTheme="minorHAnsi" w:hAnsiTheme="minorHAnsi" w:cstheme="minorHAnsi"/>
          <w:sz w:val="8"/>
          <w:szCs w:val="8"/>
        </w:rPr>
        <w:t xml:space="preserve">the </w:t>
      </w:r>
      <w:r w:rsidRPr="001B04AA">
        <w:rPr>
          <w:rStyle w:val="Emphasis"/>
          <w:rFonts w:asciiTheme="minorHAnsi" w:hAnsiTheme="minorHAnsi" w:cstheme="minorHAnsi"/>
          <w:sz w:val="8"/>
          <w:szCs w:val="8"/>
          <w:highlight w:val="cyan"/>
        </w:rPr>
        <w:t>consumer welfare</w:t>
      </w:r>
      <w:r w:rsidRPr="001B04AA">
        <w:rPr>
          <w:rStyle w:val="Emphasis"/>
          <w:rFonts w:asciiTheme="minorHAnsi" w:hAnsiTheme="minorHAnsi" w:cstheme="minorHAnsi"/>
          <w:sz w:val="8"/>
          <w:szCs w:val="8"/>
        </w:rPr>
        <w:t xml:space="preserve"> standard</w:t>
      </w:r>
      <w:r w:rsidRPr="001B04AA">
        <w:rPr>
          <w:rFonts w:asciiTheme="minorHAnsi" w:hAnsiTheme="minorHAnsi" w:cstheme="minorHAnsi"/>
          <w:sz w:val="8"/>
          <w:szCs w:val="8"/>
        </w:rPr>
        <w:t xml:space="preserve"> in cases involving the competition–solidarity conflict </w:t>
      </w:r>
      <w:r w:rsidRPr="001B04AA">
        <w:rPr>
          <w:rStyle w:val="StyleUnderline"/>
          <w:rFonts w:asciiTheme="minorHAnsi" w:hAnsiTheme="minorHAnsi" w:cstheme="minorHAnsi"/>
          <w:sz w:val="8"/>
          <w:szCs w:val="8"/>
        </w:rPr>
        <w:t>without paying any attention to the</w:t>
      </w:r>
      <w:r w:rsidRPr="001B04AA">
        <w:rPr>
          <w:rFonts w:asciiTheme="minorHAnsi" w:hAnsiTheme="minorHAnsi" w:cstheme="minorHAnsi"/>
          <w:sz w:val="8"/>
          <w:szCs w:val="8"/>
        </w:rPr>
        <w:t xml:space="preserve"> idiosyncratic </w:t>
      </w:r>
      <w:r w:rsidRPr="001B04AA">
        <w:rPr>
          <w:rStyle w:val="StyleUnderline"/>
          <w:rFonts w:asciiTheme="minorHAnsi" w:hAnsiTheme="minorHAnsi" w:cstheme="minorHAnsi"/>
          <w:sz w:val="8"/>
          <w:szCs w:val="8"/>
        </w:rPr>
        <w:t xml:space="preserve">qualities of </w:t>
      </w:r>
      <w:proofErr w:type="spellStart"/>
      <w:r w:rsidRPr="001B04AA">
        <w:rPr>
          <w:rStyle w:val="StyleUnderline"/>
          <w:rFonts w:asciiTheme="minorHAnsi" w:hAnsiTheme="minorHAnsi" w:cstheme="minorHAnsi"/>
          <w:sz w:val="8"/>
          <w:szCs w:val="8"/>
        </w:rPr>
        <w:t>labour</w:t>
      </w:r>
      <w:proofErr w:type="spellEnd"/>
      <w:r w:rsidRPr="001B04AA">
        <w:rPr>
          <w:rStyle w:val="StyleUnderline"/>
          <w:rFonts w:asciiTheme="minorHAnsi" w:hAnsiTheme="minorHAnsi" w:cstheme="minorHAnsi"/>
          <w:sz w:val="8"/>
          <w:szCs w:val="8"/>
        </w:rPr>
        <w:t xml:space="preserve"> that render it naturally </w:t>
      </w:r>
      <w:r w:rsidRPr="001B04AA">
        <w:rPr>
          <w:rStyle w:val="StyleUnderline"/>
          <w:rFonts w:asciiTheme="minorHAnsi" w:hAnsiTheme="minorHAnsi" w:cstheme="minorHAnsi"/>
          <w:sz w:val="8"/>
          <w:szCs w:val="8"/>
          <w:highlight w:val="cyan"/>
        </w:rPr>
        <w:t xml:space="preserve">open to </w:t>
      </w:r>
      <w:r w:rsidRPr="001B04AA">
        <w:rPr>
          <w:rStyle w:val="Emphasis"/>
          <w:rFonts w:asciiTheme="minorHAnsi" w:hAnsiTheme="minorHAnsi" w:cstheme="minorHAnsi"/>
          <w:sz w:val="8"/>
          <w:szCs w:val="8"/>
          <w:highlight w:val="cyan"/>
        </w:rPr>
        <w:t>exploitation</w:t>
      </w:r>
      <w:r w:rsidRPr="001B04AA">
        <w:rPr>
          <w:rFonts w:asciiTheme="minorHAnsi" w:hAnsiTheme="minorHAnsi" w:cstheme="minorHAnsi"/>
          <w:sz w:val="8"/>
          <w:szCs w:val="8"/>
        </w:rPr>
        <w:t xml:space="preserve">. Similarly, </w:t>
      </w:r>
      <w:r w:rsidRPr="001B04AA">
        <w:rPr>
          <w:rStyle w:val="StyleUnderline"/>
          <w:rFonts w:asciiTheme="minorHAnsi" w:hAnsiTheme="minorHAnsi" w:cstheme="minorHAnsi"/>
          <w:sz w:val="8"/>
          <w:szCs w:val="8"/>
        </w:rPr>
        <w:t xml:space="preserve">the </w:t>
      </w:r>
      <w:r w:rsidRPr="001B04AA">
        <w:rPr>
          <w:rStyle w:val="StyleUnderline"/>
          <w:rFonts w:asciiTheme="minorHAnsi" w:hAnsiTheme="minorHAnsi" w:cstheme="minorHAnsi"/>
          <w:sz w:val="8"/>
          <w:szCs w:val="8"/>
          <w:highlight w:val="cyan"/>
        </w:rPr>
        <w:t>consumer welfare</w:t>
      </w:r>
      <w:r w:rsidRPr="001B04AA">
        <w:rPr>
          <w:rStyle w:val="StyleUnderline"/>
          <w:rFonts w:asciiTheme="minorHAnsi" w:hAnsiTheme="minorHAnsi" w:cstheme="minorHAnsi"/>
          <w:sz w:val="8"/>
          <w:szCs w:val="8"/>
        </w:rPr>
        <w:t xml:space="preserve"> standard </w:t>
      </w:r>
      <w:r w:rsidRPr="001B04AA">
        <w:rPr>
          <w:rStyle w:val="StyleUnderline"/>
          <w:rFonts w:asciiTheme="minorHAnsi" w:hAnsiTheme="minorHAnsi" w:cstheme="minorHAnsi"/>
          <w:sz w:val="8"/>
          <w:szCs w:val="8"/>
          <w:highlight w:val="cyan"/>
        </w:rPr>
        <w:t>overlooks</w:t>
      </w:r>
      <w:r w:rsidRPr="001B04AA">
        <w:rPr>
          <w:rStyle w:val="StyleUnderline"/>
          <w:rFonts w:asciiTheme="minorHAnsi" w:hAnsiTheme="minorHAnsi" w:cstheme="minorHAnsi"/>
          <w:sz w:val="8"/>
          <w:szCs w:val="8"/>
        </w:rPr>
        <w:t xml:space="preserve"> the fact </w:t>
      </w:r>
      <w:r w:rsidRPr="001B04AA">
        <w:rPr>
          <w:rStyle w:val="StyleUnderline"/>
          <w:rFonts w:asciiTheme="minorHAnsi" w:hAnsiTheme="minorHAnsi" w:cstheme="minorHAnsi"/>
          <w:sz w:val="8"/>
          <w:szCs w:val="8"/>
          <w:highlight w:val="cyan"/>
        </w:rPr>
        <w:t>that</w:t>
      </w:r>
      <w:r w:rsidRPr="001B04AA">
        <w:rPr>
          <w:rStyle w:val="StyleUnderline"/>
          <w:rFonts w:asciiTheme="minorHAnsi" w:hAnsiTheme="minorHAnsi" w:cstheme="minorHAnsi"/>
          <w:sz w:val="8"/>
          <w:szCs w:val="8"/>
        </w:rPr>
        <w:t xml:space="preserve"> consumers and workers are essentially the same</w:t>
      </w:r>
      <w:r w:rsidRPr="001B04AA">
        <w:rPr>
          <w:rFonts w:asciiTheme="minorHAnsi" w:hAnsiTheme="minorHAnsi" w:cstheme="minorHAnsi"/>
          <w:sz w:val="8"/>
          <w:szCs w:val="8"/>
        </w:rPr>
        <w:t xml:space="preserve"> group of people </w:t>
      </w:r>
      <w:r w:rsidRPr="001B04AA">
        <w:rPr>
          <w:rStyle w:val="StyleUnderline"/>
          <w:rFonts w:asciiTheme="minorHAnsi" w:hAnsiTheme="minorHAnsi" w:cstheme="minorHAnsi"/>
          <w:sz w:val="8"/>
          <w:szCs w:val="8"/>
        </w:rPr>
        <w:t xml:space="preserve">and </w:t>
      </w:r>
      <w:r w:rsidRPr="001B04AA">
        <w:rPr>
          <w:rStyle w:val="StyleUnderline"/>
          <w:rFonts w:asciiTheme="minorHAnsi" w:hAnsiTheme="minorHAnsi" w:cstheme="minorHAnsi"/>
          <w:sz w:val="8"/>
          <w:szCs w:val="8"/>
          <w:highlight w:val="cyan"/>
        </w:rPr>
        <w:t>one's welfare cannot be increased</w:t>
      </w:r>
      <w:r w:rsidRPr="001B04AA">
        <w:rPr>
          <w:rStyle w:val="StyleUnderline"/>
          <w:rFonts w:asciiTheme="minorHAnsi" w:hAnsiTheme="minorHAnsi" w:cstheme="minorHAnsi"/>
          <w:sz w:val="8"/>
          <w:szCs w:val="8"/>
        </w:rPr>
        <w:t xml:space="preserve"> or decreased </w:t>
      </w:r>
      <w:r w:rsidRPr="001B04AA">
        <w:rPr>
          <w:rStyle w:val="StyleUnderline"/>
          <w:rFonts w:asciiTheme="minorHAnsi" w:hAnsiTheme="minorHAnsi" w:cstheme="minorHAnsi"/>
          <w:sz w:val="8"/>
          <w:szCs w:val="8"/>
          <w:highlight w:val="cyan"/>
        </w:rPr>
        <w:t>without</w:t>
      </w:r>
      <w:r w:rsidRPr="001B04AA">
        <w:rPr>
          <w:rStyle w:val="StyleUnderline"/>
          <w:rFonts w:asciiTheme="minorHAnsi" w:hAnsiTheme="minorHAnsi" w:cstheme="minorHAnsi"/>
          <w:sz w:val="8"/>
          <w:szCs w:val="8"/>
        </w:rPr>
        <w:t xml:space="preserve"> affecting the </w:t>
      </w:r>
      <w:proofErr w:type="gramStart"/>
      <w:r w:rsidRPr="001B04AA">
        <w:rPr>
          <w:rStyle w:val="StyleUnderline"/>
          <w:rFonts w:asciiTheme="minorHAnsi" w:hAnsiTheme="minorHAnsi" w:cstheme="minorHAnsi"/>
          <w:sz w:val="8"/>
          <w:szCs w:val="8"/>
          <w:highlight w:val="cyan"/>
        </w:rPr>
        <w:t>other's</w:t>
      </w:r>
      <w:proofErr w:type="gramEnd"/>
      <w:r w:rsidRPr="001B04AA">
        <w:rPr>
          <w:rFonts w:asciiTheme="minorHAnsi" w:hAnsiTheme="minorHAnsi" w:cstheme="minorHAnsi"/>
          <w:sz w:val="8"/>
          <w:szCs w:val="8"/>
        </w:rPr>
        <w:t xml:space="preserve">.8 Even </w:t>
      </w:r>
      <w:r w:rsidRPr="001B04AA">
        <w:rPr>
          <w:rStyle w:val="Emphasis"/>
          <w:rFonts w:asciiTheme="minorHAnsi" w:hAnsiTheme="minorHAnsi" w:cstheme="minorHAnsi"/>
          <w:sz w:val="8"/>
          <w:szCs w:val="8"/>
        </w:rPr>
        <w:t xml:space="preserve">if worker </w:t>
      </w:r>
      <w:r w:rsidRPr="001B04AA">
        <w:rPr>
          <w:rStyle w:val="Emphasis"/>
          <w:rFonts w:asciiTheme="minorHAnsi" w:hAnsiTheme="minorHAnsi" w:cstheme="minorHAnsi"/>
          <w:sz w:val="8"/>
          <w:szCs w:val="8"/>
          <w:highlight w:val="cyan"/>
        </w:rPr>
        <w:t xml:space="preserve">exploitation </w:t>
      </w:r>
      <w:r w:rsidRPr="001B04AA">
        <w:rPr>
          <w:rStyle w:val="Emphasis"/>
          <w:rFonts w:asciiTheme="minorHAnsi" w:hAnsiTheme="minorHAnsi" w:cstheme="minorHAnsi"/>
          <w:sz w:val="8"/>
          <w:szCs w:val="8"/>
        </w:rPr>
        <w:t xml:space="preserve">could result in reduced </w:t>
      </w:r>
      <w:proofErr w:type="spellStart"/>
      <w:r w:rsidRPr="001B04AA">
        <w:rPr>
          <w:rStyle w:val="Emphasis"/>
          <w:rFonts w:asciiTheme="minorHAnsi" w:hAnsiTheme="minorHAnsi" w:cstheme="minorHAnsi"/>
          <w:sz w:val="8"/>
          <w:szCs w:val="8"/>
        </w:rPr>
        <w:t>labour</w:t>
      </w:r>
      <w:proofErr w:type="spellEnd"/>
      <w:r w:rsidRPr="001B04AA">
        <w:rPr>
          <w:rStyle w:val="Emphasis"/>
          <w:rFonts w:asciiTheme="minorHAnsi" w:hAnsiTheme="minorHAnsi" w:cstheme="minorHAnsi"/>
          <w:sz w:val="8"/>
          <w:szCs w:val="8"/>
        </w:rPr>
        <w:t xml:space="preserve"> costs and decreased prices, this cannot be deemed efficient</w:t>
      </w:r>
      <w:r w:rsidRPr="001B04AA">
        <w:rPr>
          <w:rStyle w:val="StyleUnderline"/>
          <w:rFonts w:asciiTheme="minorHAnsi" w:hAnsiTheme="minorHAnsi" w:cstheme="minorHAnsi"/>
          <w:sz w:val="8"/>
          <w:szCs w:val="8"/>
        </w:rPr>
        <w:t xml:space="preserve"> as it</w:t>
      </w:r>
      <w:r w:rsidRPr="001B04AA">
        <w:rPr>
          <w:rStyle w:val="StyleUnderline"/>
          <w:rFonts w:asciiTheme="minorHAnsi" w:hAnsiTheme="minorHAnsi" w:cstheme="minorHAnsi"/>
          <w:sz w:val="8"/>
          <w:szCs w:val="8"/>
          <w:highlight w:val="cyan"/>
        </w:rPr>
        <w:t xml:space="preserve"> reduces</w:t>
      </w:r>
      <w:r w:rsidRPr="001B04AA">
        <w:rPr>
          <w:rStyle w:val="StyleUnderline"/>
          <w:rFonts w:asciiTheme="minorHAnsi" w:hAnsiTheme="minorHAnsi" w:cstheme="minorHAnsi"/>
          <w:sz w:val="8"/>
          <w:szCs w:val="8"/>
        </w:rPr>
        <w:t xml:space="preserve"> the </w:t>
      </w:r>
      <w:r w:rsidRPr="001B04AA">
        <w:rPr>
          <w:rStyle w:val="Emphasis"/>
          <w:rFonts w:asciiTheme="minorHAnsi" w:hAnsiTheme="minorHAnsi" w:cstheme="minorHAnsi"/>
          <w:sz w:val="8"/>
          <w:szCs w:val="8"/>
          <w:highlight w:val="cyan"/>
        </w:rPr>
        <w:t>workers’ welfare</w:t>
      </w:r>
      <w:r w:rsidRPr="001B04AA">
        <w:rPr>
          <w:rStyle w:val="StyleUnderline"/>
          <w:rFonts w:asciiTheme="minorHAnsi" w:hAnsiTheme="minorHAnsi" w:cstheme="minorHAnsi"/>
          <w:sz w:val="8"/>
          <w:szCs w:val="8"/>
          <w:highlight w:val="cyan"/>
        </w:rPr>
        <w:t xml:space="preserve"> and results in</w:t>
      </w:r>
      <w:r w:rsidRPr="001B04AA">
        <w:rPr>
          <w:rStyle w:val="StyleUnderline"/>
          <w:rFonts w:asciiTheme="minorHAnsi" w:hAnsiTheme="minorHAnsi" w:cstheme="minorHAnsi"/>
          <w:sz w:val="8"/>
          <w:szCs w:val="8"/>
        </w:rPr>
        <w:t xml:space="preserve"> broader </w:t>
      </w:r>
      <w:r w:rsidRPr="001B04AA">
        <w:rPr>
          <w:rStyle w:val="Emphasis"/>
          <w:rFonts w:asciiTheme="minorHAnsi" w:hAnsiTheme="minorHAnsi" w:cstheme="minorHAnsi"/>
          <w:sz w:val="8"/>
          <w:szCs w:val="8"/>
          <w:highlight w:val="cyan"/>
        </w:rPr>
        <w:t>negative socio-economic effects</w:t>
      </w:r>
      <w:r w:rsidRPr="001B04AA">
        <w:rPr>
          <w:rStyle w:val="StyleUnderline"/>
          <w:rFonts w:asciiTheme="minorHAnsi" w:hAnsiTheme="minorHAnsi" w:cstheme="minorHAnsi"/>
          <w:sz w:val="8"/>
          <w:szCs w:val="8"/>
        </w:rPr>
        <w:t>.</w:t>
      </w:r>
      <w:r w:rsidRPr="001B04AA">
        <w:rPr>
          <w:rFonts w:asciiTheme="minorHAnsi" w:hAnsiTheme="minorHAnsi" w:cstheme="minorHAnsi"/>
          <w:sz w:val="8"/>
          <w:szCs w:val="8"/>
        </w:rPr>
        <w:t xml:space="preserve"> Similarly, </w:t>
      </w:r>
      <w:r w:rsidRPr="001B04AA">
        <w:rPr>
          <w:rStyle w:val="Emphasis"/>
          <w:rFonts w:asciiTheme="minorHAnsi" w:hAnsiTheme="minorHAnsi" w:cstheme="minorHAnsi"/>
          <w:sz w:val="8"/>
          <w:szCs w:val="8"/>
          <w:highlight w:val="cyan"/>
        </w:rPr>
        <w:t>collective worker action</w:t>
      </w:r>
      <w:r w:rsidRPr="001B04AA">
        <w:rPr>
          <w:rStyle w:val="StyleUnderline"/>
          <w:rFonts w:asciiTheme="minorHAnsi" w:hAnsiTheme="minorHAnsi" w:cstheme="minorHAnsi"/>
          <w:sz w:val="8"/>
          <w:szCs w:val="8"/>
          <w:highlight w:val="cyan"/>
        </w:rPr>
        <w:t xml:space="preserve"> resulting in </w:t>
      </w:r>
      <w:r w:rsidRPr="001B04AA">
        <w:rPr>
          <w:rStyle w:val="Emphasis"/>
          <w:rFonts w:asciiTheme="minorHAnsi" w:hAnsiTheme="minorHAnsi" w:cstheme="minorHAnsi"/>
          <w:sz w:val="8"/>
          <w:szCs w:val="8"/>
          <w:highlight w:val="cyan"/>
        </w:rPr>
        <w:t>higher</w:t>
      </w:r>
      <w:r w:rsidRPr="001B04AA">
        <w:rPr>
          <w:rStyle w:val="Emphasis"/>
          <w:rFonts w:asciiTheme="minorHAnsi" w:hAnsiTheme="minorHAnsi" w:cstheme="minorHAnsi"/>
          <w:sz w:val="8"/>
          <w:szCs w:val="8"/>
        </w:rPr>
        <w:t xml:space="preserve"> </w:t>
      </w:r>
      <w:proofErr w:type="spellStart"/>
      <w:r w:rsidRPr="001B04AA">
        <w:rPr>
          <w:rStyle w:val="Emphasis"/>
          <w:rFonts w:asciiTheme="minorHAnsi" w:hAnsiTheme="minorHAnsi" w:cstheme="minorHAnsi"/>
          <w:sz w:val="8"/>
          <w:szCs w:val="8"/>
        </w:rPr>
        <w:t>labour</w:t>
      </w:r>
      <w:proofErr w:type="spellEnd"/>
      <w:r w:rsidRPr="001B04AA">
        <w:rPr>
          <w:rStyle w:val="Emphasis"/>
          <w:rFonts w:asciiTheme="minorHAnsi" w:hAnsiTheme="minorHAnsi" w:cstheme="minorHAnsi"/>
          <w:sz w:val="8"/>
          <w:szCs w:val="8"/>
        </w:rPr>
        <w:t xml:space="preserve"> costs and potentially higher </w:t>
      </w:r>
      <w:r w:rsidRPr="001B04AA">
        <w:rPr>
          <w:rStyle w:val="Emphasis"/>
          <w:rFonts w:asciiTheme="minorHAnsi" w:hAnsiTheme="minorHAnsi" w:cstheme="minorHAnsi"/>
          <w:sz w:val="8"/>
          <w:szCs w:val="8"/>
          <w:highlight w:val="cyan"/>
        </w:rPr>
        <w:t>prices</w:t>
      </w:r>
      <w:r w:rsidRPr="001B04AA">
        <w:rPr>
          <w:rStyle w:val="StyleUnderline"/>
          <w:rFonts w:asciiTheme="minorHAnsi" w:hAnsiTheme="minorHAnsi" w:cstheme="minorHAnsi"/>
          <w:sz w:val="8"/>
          <w:szCs w:val="8"/>
          <w:highlight w:val="cyan"/>
        </w:rPr>
        <w:t xml:space="preserve"> cannot automatically be</w:t>
      </w:r>
      <w:r w:rsidRPr="001B04AA">
        <w:rPr>
          <w:rStyle w:val="StyleUnderline"/>
          <w:rFonts w:asciiTheme="minorHAnsi" w:hAnsiTheme="minorHAnsi" w:cstheme="minorHAnsi"/>
          <w:sz w:val="8"/>
          <w:szCs w:val="8"/>
        </w:rPr>
        <w:t xml:space="preserve"> deemed </w:t>
      </w:r>
      <w:r w:rsidRPr="001B04AA">
        <w:rPr>
          <w:rStyle w:val="StyleUnderline"/>
          <w:rFonts w:asciiTheme="minorHAnsi" w:hAnsiTheme="minorHAnsi" w:cstheme="minorHAnsi"/>
          <w:sz w:val="8"/>
          <w:szCs w:val="8"/>
          <w:highlight w:val="cyan"/>
        </w:rPr>
        <w:t>inefficient</w:t>
      </w:r>
      <w:r w:rsidRPr="001B04AA">
        <w:rPr>
          <w:rStyle w:val="StyleUnderline"/>
          <w:rFonts w:asciiTheme="minorHAnsi" w:hAnsiTheme="minorHAnsi" w:cstheme="minorHAnsi"/>
          <w:sz w:val="8"/>
          <w:szCs w:val="8"/>
        </w:rPr>
        <w:t xml:space="preserve">, because although this might increase the prices consumers pay, they </w:t>
      </w:r>
      <w:r w:rsidRPr="001B04AA">
        <w:rPr>
          <w:rStyle w:val="Emphasis"/>
          <w:rFonts w:asciiTheme="minorHAnsi" w:hAnsiTheme="minorHAnsi" w:cstheme="minorHAnsi"/>
          <w:sz w:val="8"/>
          <w:szCs w:val="8"/>
        </w:rPr>
        <w:t>benefit</w:t>
      </w:r>
      <w:r w:rsidRPr="001B04AA">
        <w:rPr>
          <w:rStyle w:val="StyleUnderline"/>
          <w:rFonts w:asciiTheme="minorHAnsi" w:hAnsiTheme="minorHAnsi" w:cstheme="minorHAnsi"/>
          <w:sz w:val="8"/>
          <w:szCs w:val="8"/>
        </w:rPr>
        <w:t xml:space="preserve"> </w:t>
      </w:r>
      <w:r w:rsidRPr="001B04AA">
        <w:rPr>
          <w:rFonts w:asciiTheme="minorHAnsi" w:hAnsiTheme="minorHAnsi" w:cstheme="minorHAnsi"/>
          <w:sz w:val="8"/>
          <w:szCs w:val="8"/>
        </w:rPr>
        <w:t xml:space="preserve">from higher wages and better working conditions in their position </w:t>
      </w:r>
      <w:r w:rsidRPr="001B04AA">
        <w:rPr>
          <w:rStyle w:val="Emphasis"/>
          <w:rFonts w:asciiTheme="minorHAnsi" w:hAnsiTheme="minorHAnsi" w:cstheme="minorHAnsi"/>
          <w:sz w:val="8"/>
          <w:szCs w:val="8"/>
        </w:rPr>
        <w:t>as workers</w:t>
      </w:r>
      <w:r w:rsidRPr="001B04AA">
        <w:rPr>
          <w:rFonts w:asciiTheme="minorHAnsi" w:hAnsiTheme="minorHAnsi" w:cstheme="minorHAnsi"/>
          <w:sz w:val="8"/>
          <w:szCs w:val="8"/>
        </w:rPr>
        <w:t xml:space="preserve">. As a result of this critical analysis, </w:t>
      </w:r>
      <w:r w:rsidRPr="001B04AA">
        <w:rPr>
          <w:rStyle w:val="StyleUnderline"/>
          <w:rFonts w:asciiTheme="minorHAnsi" w:hAnsiTheme="minorHAnsi" w:cstheme="minorHAnsi"/>
          <w:sz w:val="8"/>
          <w:szCs w:val="8"/>
        </w:rPr>
        <w:t>the paper proposes a</w:t>
      </w:r>
      <w:r w:rsidRPr="001B04AA">
        <w:rPr>
          <w:rFonts w:asciiTheme="minorHAnsi" w:hAnsiTheme="minorHAnsi" w:cstheme="minorHAnsi"/>
          <w:sz w:val="8"/>
          <w:szCs w:val="8"/>
        </w:rPr>
        <w:t xml:space="preserve">n original and </w:t>
      </w:r>
      <w:r w:rsidRPr="001B04AA">
        <w:rPr>
          <w:rStyle w:val="StyleUnderline"/>
          <w:rFonts w:asciiTheme="minorHAnsi" w:hAnsiTheme="minorHAnsi" w:cstheme="minorHAnsi"/>
          <w:sz w:val="8"/>
          <w:szCs w:val="8"/>
        </w:rPr>
        <w:t>more inclusive ‘</w:t>
      </w:r>
      <w:r w:rsidRPr="001B04AA">
        <w:rPr>
          <w:rStyle w:val="Emphasis"/>
          <w:rFonts w:asciiTheme="minorHAnsi" w:hAnsiTheme="minorHAnsi" w:cstheme="minorHAnsi"/>
          <w:sz w:val="8"/>
          <w:szCs w:val="8"/>
        </w:rPr>
        <w:t>citizen welfare’ standard</w:t>
      </w:r>
      <w:r w:rsidRPr="001B04AA">
        <w:rPr>
          <w:rStyle w:val="StyleUnderline"/>
          <w:rFonts w:asciiTheme="minorHAnsi" w:hAnsiTheme="minorHAnsi" w:cstheme="minorHAnsi"/>
          <w:sz w:val="8"/>
          <w:szCs w:val="8"/>
        </w:rPr>
        <w:t xml:space="preserve"> that </w:t>
      </w:r>
      <w:proofErr w:type="gramStart"/>
      <w:r w:rsidRPr="001B04AA">
        <w:rPr>
          <w:rStyle w:val="StyleUnderline"/>
          <w:rFonts w:asciiTheme="minorHAnsi" w:hAnsiTheme="minorHAnsi" w:cstheme="minorHAnsi"/>
          <w:sz w:val="8"/>
          <w:szCs w:val="8"/>
        </w:rPr>
        <w:t>takes into account</w:t>
      </w:r>
      <w:proofErr w:type="gramEnd"/>
      <w:r w:rsidRPr="001B04AA">
        <w:rPr>
          <w:rFonts w:asciiTheme="minorHAnsi" w:hAnsiTheme="minorHAnsi" w:cstheme="minorHAnsi"/>
          <w:sz w:val="8"/>
          <w:szCs w:val="8"/>
        </w:rPr>
        <w:t xml:space="preserve"> the economic effects of anti-competitive </w:t>
      </w:r>
      <w:proofErr w:type="spellStart"/>
      <w:r w:rsidRPr="001B04AA">
        <w:rPr>
          <w:rFonts w:asciiTheme="minorHAnsi" w:hAnsiTheme="minorHAnsi" w:cstheme="minorHAnsi"/>
          <w:sz w:val="8"/>
          <w:szCs w:val="8"/>
        </w:rPr>
        <w:t>behaviour</w:t>
      </w:r>
      <w:proofErr w:type="spellEnd"/>
      <w:r w:rsidRPr="001B04AA">
        <w:rPr>
          <w:rFonts w:asciiTheme="minorHAnsi" w:hAnsiTheme="minorHAnsi" w:cstheme="minorHAnsi"/>
          <w:sz w:val="8"/>
          <w:szCs w:val="8"/>
        </w:rPr>
        <w:t xml:space="preserve"> on </w:t>
      </w:r>
      <w:r w:rsidRPr="001B04AA">
        <w:rPr>
          <w:rStyle w:val="Emphasis"/>
          <w:rFonts w:asciiTheme="minorHAnsi" w:hAnsiTheme="minorHAnsi" w:cstheme="minorHAnsi"/>
          <w:sz w:val="8"/>
          <w:szCs w:val="8"/>
        </w:rPr>
        <w:t>workers</w:t>
      </w:r>
      <w:r w:rsidRPr="001B04AA">
        <w:rPr>
          <w:rFonts w:asciiTheme="minorHAnsi" w:hAnsiTheme="minorHAnsi" w:cstheme="minorHAnsi"/>
          <w:sz w:val="8"/>
          <w:szCs w:val="8"/>
        </w:rPr>
        <w:t xml:space="preserve"> as well as consumers. The citizen welfare standard could also potentially be applied in other contexts to solve long-standing conflicts between competition and other policy objectives, such as industrial, </w:t>
      </w:r>
      <w:proofErr w:type="gramStart"/>
      <w:r w:rsidRPr="001B04AA">
        <w:rPr>
          <w:rFonts w:asciiTheme="minorHAnsi" w:hAnsiTheme="minorHAnsi" w:cstheme="minorHAnsi"/>
          <w:sz w:val="8"/>
          <w:szCs w:val="8"/>
        </w:rPr>
        <w:t>environmental</w:t>
      </w:r>
      <w:proofErr w:type="gramEnd"/>
      <w:r w:rsidRPr="001B04AA">
        <w:rPr>
          <w:rFonts w:asciiTheme="minorHAnsi" w:hAnsiTheme="minorHAnsi" w:cstheme="minorHAnsi"/>
          <w:sz w:val="8"/>
          <w:szCs w:val="8"/>
        </w:rPr>
        <w:t xml:space="preserve"> and social policy objectives,9 although this paper primarily focuses on the application of citizen welfare to the competition–solidarity conflict.</w:t>
      </w:r>
    </w:p>
    <w:p w14:paraId="1D041026" w14:textId="77777777" w:rsidR="00521E01" w:rsidRPr="001B04AA" w:rsidRDefault="00521E01" w:rsidP="00521E01">
      <w:pPr>
        <w:rPr>
          <w:rFonts w:asciiTheme="minorHAnsi" w:hAnsiTheme="minorHAnsi" w:cstheme="minorHAnsi"/>
          <w:sz w:val="8"/>
          <w:szCs w:val="8"/>
        </w:rPr>
      </w:pPr>
      <w:r w:rsidRPr="001B04AA">
        <w:rPr>
          <w:rFonts w:asciiTheme="minorHAnsi" w:hAnsiTheme="minorHAnsi" w:cstheme="minorHAnsi"/>
          <w:sz w:val="8"/>
          <w:szCs w:val="8"/>
        </w:rPr>
        <w:t xml:space="preserve">The structure of the paper is as follows: the next section provides an opening discussion of competition law, consumer welfare and equality. This is followed by a discussion of the economic theory of </w:t>
      </w:r>
      <w:proofErr w:type="spellStart"/>
      <w:r w:rsidRPr="001B04AA">
        <w:rPr>
          <w:rFonts w:asciiTheme="minorHAnsi" w:hAnsiTheme="minorHAnsi" w:cstheme="minorHAnsi"/>
          <w:sz w:val="8"/>
          <w:szCs w:val="8"/>
        </w:rPr>
        <w:t>labour</w:t>
      </w:r>
      <w:proofErr w:type="spellEnd"/>
      <w:r w:rsidRPr="001B04AA">
        <w:rPr>
          <w:rFonts w:asciiTheme="minorHAnsi" w:hAnsiTheme="minorHAnsi" w:cstheme="minorHAnsi"/>
          <w:sz w:val="8"/>
          <w:szCs w:val="8"/>
        </w:rPr>
        <w:t xml:space="preserve"> exploitation. Then, the paper investigates how competition law approaches the competition–solidarity conflict in the EU and the US. The fourth section critically discusses the EU and US legal positions </w:t>
      </w:r>
      <w:proofErr w:type="gramStart"/>
      <w:r w:rsidRPr="001B04AA">
        <w:rPr>
          <w:rFonts w:asciiTheme="minorHAnsi" w:hAnsiTheme="minorHAnsi" w:cstheme="minorHAnsi"/>
          <w:sz w:val="8"/>
          <w:szCs w:val="8"/>
        </w:rPr>
        <w:t>in light of</w:t>
      </w:r>
      <w:proofErr w:type="gramEnd"/>
      <w:r w:rsidRPr="001B04AA">
        <w:rPr>
          <w:rFonts w:asciiTheme="minorHAnsi" w:hAnsiTheme="minorHAnsi" w:cstheme="minorHAnsi"/>
          <w:sz w:val="8"/>
          <w:szCs w:val="8"/>
        </w:rPr>
        <w:t xml:space="preserve"> economic theory. </w:t>
      </w:r>
      <w:r w:rsidRPr="001B04AA">
        <w:rPr>
          <w:rStyle w:val="StyleUnderline"/>
          <w:rFonts w:asciiTheme="minorHAnsi" w:hAnsiTheme="minorHAnsi" w:cstheme="minorHAnsi"/>
          <w:sz w:val="8"/>
          <w:szCs w:val="8"/>
        </w:rPr>
        <w:t>This</w:t>
      </w:r>
      <w:r w:rsidRPr="001B04AA">
        <w:rPr>
          <w:rFonts w:asciiTheme="minorHAnsi" w:hAnsiTheme="minorHAnsi" w:cstheme="minorHAnsi"/>
          <w:sz w:val="8"/>
          <w:szCs w:val="8"/>
        </w:rPr>
        <w:t xml:space="preserve"> section also </w:t>
      </w:r>
      <w:r w:rsidRPr="001B04AA">
        <w:rPr>
          <w:rStyle w:val="StyleUnderline"/>
          <w:rFonts w:asciiTheme="minorHAnsi" w:hAnsiTheme="minorHAnsi" w:cstheme="minorHAnsi"/>
          <w:sz w:val="8"/>
          <w:szCs w:val="8"/>
        </w:rPr>
        <w:t xml:space="preserve">develops the citizen welfare approach as an </w:t>
      </w:r>
      <w:r w:rsidRPr="001B04AA">
        <w:rPr>
          <w:rStyle w:val="Emphasis"/>
          <w:rFonts w:asciiTheme="minorHAnsi" w:hAnsiTheme="minorHAnsi" w:cstheme="minorHAnsi"/>
          <w:sz w:val="8"/>
          <w:szCs w:val="8"/>
        </w:rPr>
        <w:t>alternative to consumer welfare</w:t>
      </w:r>
      <w:r w:rsidRPr="001B04AA">
        <w:rPr>
          <w:rFonts w:asciiTheme="minorHAnsi" w:hAnsiTheme="minorHAnsi" w:cstheme="minorHAnsi"/>
          <w:sz w:val="8"/>
          <w:szCs w:val="8"/>
        </w:rPr>
        <w:t xml:space="preserve"> for the resolution of the competition–solidarity conflict. This is finally followed with conclusions. Regarding terminology, </w:t>
      </w:r>
      <w:r w:rsidRPr="001B04AA">
        <w:rPr>
          <w:rStyle w:val="StyleUnderline"/>
          <w:rFonts w:asciiTheme="minorHAnsi" w:hAnsiTheme="minorHAnsi" w:cstheme="minorHAnsi"/>
          <w:sz w:val="8"/>
          <w:szCs w:val="8"/>
        </w:rPr>
        <w:t>this paper uses the term ‘worker’</w:t>
      </w:r>
      <w:r w:rsidRPr="001B04AA">
        <w:rPr>
          <w:rFonts w:asciiTheme="minorHAnsi" w:hAnsiTheme="minorHAnsi" w:cstheme="minorHAnsi"/>
          <w:sz w:val="8"/>
          <w:szCs w:val="8"/>
        </w:rPr>
        <w:t xml:space="preserve"> (rather than employee) </w:t>
      </w:r>
      <w:r w:rsidRPr="001B04AA">
        <w:rPr>
          <w:rStyle w:val="StyleUnderline"/>
          <w:rFonts w:asciiTheme="minorHAnsi" w:hAnsiTheme="minorHAnsi" w:cstheme="minorHAnsi"/>
          <w:sz w:val="8"/>
          <w:szCs w:val="8"/>
        </w:rPr>
        <w:t xml:space="preserve">as a non-legal, generic term encompassing all individuals who make a living by providing </w:t>
      </w:r>
      <w:proofErr w:type="spellStart"/>
      <w:r w:rsidRPr="001B04AA">
        <w:rPr>
          <w:rStyle w:val="StyleUnderline"/>
          <w:rFonts w:asciiTheme="minorHAnsi" w:hAnsiTheme="minorHAnsi" w:cstheme="minorHAnsi"/>
          <w:sz w:val="8"/>
          <w:szCs w:val="8"/>
        </w:rPr>
        <w:t>labour</w:t>
      </w:r>
      <w:proofErr w:type="spellEnd"/>
      <w:r w:rsidRPr="001B04AA">
        <w:rPr>
          <w:rStyle w:val="StyleUnderline"/>
          <w:rFonts w:asciiTheme="minorHAnsi" w:hAnsiTheme="minorHAnsi" w:cstheme="minorHAnsi"/>
          <w:sz w:val="8"/>
          <w:szCs w:val="8"/>
        </w:rPr>
        <w:t xml:space="preserve"> power</w:t>
      </w:r>
      <w:r w:rsidRPr="001B04AA">
        <w:rPr>
          <w:rFonts w:asciiTheme="minorHAnsi" w:hAnsiTheme="minorHAnsi" w:cstheme="minorHAnsi"/>
          <w:sz w:val="8"/>
          <w:szCs w:val="8"/>
        </w:rPr>
        <w:t xml:space="preserve"> as a production factor in the production process of goods and services. Similarly, the term ‘</w:t>
      </w:r>
      <w:proofErr w:type="spellStart"/>
      <w:r w:rsidRPr="001B04AA">
        <w:rPr>
          <w:rFonts w:asciiTheme="minorHAnsi" w:hAnsiTheme="minorHAnsi" w:cstheme="minorHAnsi"/>
          <w:sz w:val="8"/>
          <w:szCs w:val="8"/>
        </w:rPr>
        <w:t>labour</w:t>
      </w:r>
      <w:proofErr w:type="spellEnd"/>
      <w:r w:rsidRPr="001B04AA">
        <w:rPr>
          <w:rFonts w:asciiTheme="minorHAnsi" w:hAnsiTheme="minorHAnsi" w:cstheme="minorHAnsi"/>
          <w:sz w:val="8"/>
          <w:szCs w:val="8"/>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FEC458A" w14:textId="77777777" w:rsidR="00521E01" w:rsidRPr="00461FE9" w:rsidRDefault="00521E01" w:rsidP="00521E01">
      <w:pPr>
        <w:pStyle w:val="Heading4"/>
      </w:pPr>
      <w:r>
        <w:t xml:space="preserve">American corporations bought out </w:t>
      </w:r>
      <w:r w:rsidRPr="003F3130">
        <w:rPr>
          <w:u w:val="single"/>
        </w:rPr>
        <w:t>judges</w:t>
      </w:r>
      <w:r>
        <w:t xml:space="preserve"> – they’ll use the </w:t>
      </w:r>
      <w:proofErr w:type="spellStart"/>
      <w:r>
        <w:t>aff</w:t>
      </w:r>
      <w:proofErr w:type="spellEnd"/>
      <w:r>
        <w:t xml:space="preserve"> in corporate </w:t>
      </w:r>
      <w:r w:rsidRPr="003F3130">
        <w:rPr>
          <w:u w:val="single"/>
        </w:rPr>
        <w:t>protectionist</w:t>
      </w:r>
      <w:r>
        <w:t xml:space="preserve"> ways</w:t>
      </w:r>
    </w:p>
    <w:p w14:paraId="6634A0C3" w14:textId="77777777" w:rsidR="00521E01" w:rsidRPr="00461FE9" w:rsidRDefault="00521E01" w:rsidP="00521E01">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0C084CAF" w14:textId="77777777" w:rsidR="00521E01" w:rsidRPr="00461FE9" w:rsidRDefault="00521E01" w:rsidP="00521E01">
      <w:pPr>
        <w:rPr>
          <w:rStyle w:val="StyleUnderline"/>
        </w:rPr>
      </w:pPr>
      <w:r w:rsidRPr="00461FE9">
        <w:rPr>
          <w:rStyle w:val="StyleUnderline"/>
        </w:rPr>
        <w:t xml:space="preserve">Discussions of the federal judiciary often focus on the substance of decisions made—which side wins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this focus on substantive decisions has obscured deeper structural factors at play in the nation’s federal judiciary</w:t>
      </w:r>
      <w:r>
        <w:t xml:space="preserve">. </w:t>
      </w:r>
      <w:r w:rsidRPr="00B407B3">
        <w:rPr>
          <w:rStyle w:val="StyleUnderline"/>
          <w:highlight w:val="cyan"/>
        </w:rPr>
        <w:t>Structural problems</w:t>
      </w:r>
      <w:r w:rsidRPr="00461FE9">
        <w:rPr>
          <w:rStyle w:val="StyleUnderline"/>
        </w:rPr>
        <w:t xml:space="preserve">—such as lack of judicial diversity, </w:t>
      </w:r>
      <w:r w:rsidRPr="00B407B3">
        <w:rPr>
          <w:rStyle w:val="Emphasis"/>
          <w:highlight w:val="cyan"/>
        </w:rPr>
        <w:t>ideologue judges</w:t>
      </w:r>
      <w:r w:rsidRPr="00461FE9">
        <w:rPr>
          <w:rStyle w:val="StyleUnderline"/>
        </w:rPr>
        <w:t>, and lack of judicial accountability—</w:t>
      </w:r>
      <w:r w:rsidRPr="00B407B3">
        <w:rPr>
          <w:rStyle w:val="StyleUnderline"/>
          <w:highlight w:val="cyan"/>
        </w:rPr>
        <w:t xml:space="preserve">undercut the courts’ </w:t>
      </w:r>
      <w:r w:rsidRPr="00B407B3">
        <w:rPr>
          <w:rStyle w:val="Emphasis"/>
          <w:highlight w:val="cyan"/>
        </w:rPr>
        <w:t>legitimacy</w:t>
      </w:r>
      <w:r w:rsidRPr="00B407B3">
        <w:rPr>
          <w:rStyle w:val="StyleUnderline"/>
          <w:highlight w:val="cyan"/>
        </w:rPr>
        <w:t xml:space="preserve"> and have tangible negative effects on judicial decision-making</w:t>
      </w:r>
      <w:r>
        <w:t xml:space="preserve">. Instead of protecting everyday Americans by serving as a check on abuses of power, too often </w:t>
      </w:r>
      <w:r w:rsidRPr="00B407B3">
        <w:rPr>
          <w:rStyle w:val="StyleUnderline"/>
          <w:highlight w:val="cyan"/>
        </w:rPr>
        <w:t>the federal courts have become a tool for carrying out</w:t>
      </w:r>
      <w:r w:rsidRPr="00461FE9">
        <w:rPr>
          <w:rStyle w:val="StyleUnderline"/>
        </w:rPr>
        <w:t xml:space="preserve"> the </w:t>
      </w:r>
      <w:r w:rsidRPr="00B407B3">
        <w:rPr>
          <w:rStyle w:val="StyleUnderline"/>
          <w:highlight w:val="cyan"/>
        </w:rPr>
        <w:t xml:space="preserve">agendas of </w:t>
      </w:r>
      <w:r w:rsidRPr="00B407B3">
        <w:rPr>
          <w:rStyle w:val="Emphasis"/>
          <w:highlight w:val="cyan"/>
        </w:rPr>
        <w:t>special interests</w:t>
      </w:r>
      <w:r w:rsidRPr="00B407B3">
        <w:rPr>
          <w:rStyle w:val="StyleUnderline"/>
          <w:highlight w:val="cyan"/>
        </w:rPr>
        <w:t xml:space="preserve"> and</w:t>
      </w:r>
      <w:r w:rsidRPr="00461FE9">
        <w:rPr>
          <w:rStyle w:val="StyleUnderline"/>
        </w:rPr>
        <w:t xml:space="preserve"> </w:t>
      </w:r>
      <w:r w:rsidRPr="00B407B3">
        <w:rPr>
          <w:rStyle w:val="Emphasis"/>
          <w:highlight w:val="cyan"/>
        </w:rPr>
        <w:t>corporations</w:t>
      </w:r>
      <w:r w:rsidRPr="00461FE9">
        <w:rPr>
          <w:rStyle w:val="StyleUnderline"/>
        </w:rPr>
        <w:t>.</w:t>
      </w:r>
    </w:p>
    <w:p w14:paraId="35728202" w14:textId="77777777" w:rsidR="00521E01" w:rsidRDefault="00521E01" w:rsidP="00521E01">
      <w:pPr>
        <w:rPr>
          <w:rStyle w:val="StyleUnderlin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B407B3">
        <w:rPr>
          <w:rStyle w:val="StyleUnderline"/>
          <w:highlight w:val="cyan"/>
        </w:rPr>
        <w:t xml:space="preserve">due to an ongoing campaign by conservatives to </w:t>
      </w:r>
      <w:r w:rsidRPr="00B407B3">
        <w:rPr>
          <w:rStyle w:val="Emphasis"/>
          <w:highlight w:val="cyan"/>
        </w:rPr>
        <w:t>take control</w:t>
      </w:r>
      <w:r w:rsidRPr="00B407B3">
        <w:rPr>
          <w:rStyle w:val="StyleUnderline"/>
          <w:highlight w:val="cyan"/>
        </w:rPr>
        <w:t xml:space="preserve"> of</w:t>
      </w:r>
      <w:r w:rsidRPr="00461FE9">
        <w:rPr>
          <w:rStyle w:val="StyleUnderline"/>
        </w:rPr>
        <w:t xml:space="preserve"> the </w:t>
      </w:r>
      <w:r w:rsidRPr="00B407B3">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B407B3">
        <w:rPr>
          <w:rStyle w:val="Emphasis"/>
          <w:highlight w:val="cyan"/>
        </w:rPr>
        <w:t>Conservatives</w:t>
      </w:r>
      <w:r>
        <w:t xml:space="preserve"> </w:t>
      </w:r>
      <w:r w:rsidRPr="00461FE9">
        <w:rPr>
          <w:rStyle w:val="StyleUnderline"/>
        </w:rPr>
        <w:t xml:space="preserve">have shown a willingness to abandon </w:t>
      </w:r>
      <w:proofErr w:type="gramStart"/>
      <w:r w:rsidRPr="00461FE9">
        <w:rPr>
          <w:rStyle w:val="StyleUnderline"/>
        </w:rPr>
        <w:t>any and all</w:t>
      </w:r>
      <w:proofErr w:type="gramEnd"/>
      <w:r w:rsidRPr="00461FE9">
        <w:rPr>
          <w:rStyle w:val="StyleUnderline"/>
        </w:rPr>
        <w:t xml:space="preserve"> norms to undermine the judicial nominations process and </w:t>
      </w:r>
      <w:r w:rsidRPr="00B407B3">
        <w:rPr>
          <w:rStyle w:val="Emphasis"/>
          <w:highlight w:val="cyan"/>
        </w:rPr>
        <w:t>pack the courts</w:t>
      </w:r>
      <w:r w:rsidRPr="00B407B3">
        <w:rPr>
          <w:rStyle w:val="StyleUnderline"/>
          <w:highlight w:val="cyan"/>
        </w:rPr>
        <w:t xml:space="preserve"> with judges who will help them realize </w:t>
      </w:r>
      <w:r w:rsidRPr="00B407B3">
        <w:rPr>
          <w:rStyle w:val="Emphasis"/>
          <w:highlight w:val="cyan"/>
        </w:rPr>
        <w:t>political goals</w:t>
      </w:r>
      <w:r w:rsidRPr="00461FE9">
        <w:rPr>
          <w:rStyle w:val="StyleUnderline"/>
        </w:rPr>
        <w:t xml:space="preserve"> they cannot achieve through the political process</w:t>
      </w:r>
      <w:r>
        <w:t xml:space="preserve">. </w:t>
      </w:r>
      <w:r w:rsidRPr="00B407B3">
        <w:rPr>
          <w:rStyle w:val="StyleUnderline"/>
          <w:highlight w:val="cyan"/>
        </w:rPr>
        <w:t>These judges have</w:t>
      </w:r>
      <w:r w:rsidRPr="00461FE9">
        <w:rPr>
          <w:rStyle w:val="StyleUnderline"/>
        </w:rPr>
        <w:t xml:space="preserve"> </w:t>
      </w:r>
      <w:r w:rsidRPr="00B407B3">
        <w:rPr>
          <w:rStyle w:val="StyleUnderline"/>
          <w:highlight w:val="cyan"/>
        </w:rPr>
        <w:t xml:space="preserve">proven </w:t>
      </w:r>
      <w:r w:rsidRPr="00B407B3">
        <w:rPr>
          <w:rStyle w:val="Emphasis"/>
          <w:highlight w:val="cyan"/>
        </w:rPr>
        <w:t>more than willing</w:t>
      </w:r>
      <w:r w:rsidRPr="00B407B3">
        <w:rPr>
          <w:rStyle w:val="StyleUnderline"/>
          <w:highlight w:val="cyan"/>
        </w:rPr>
        <w:t xml:space="preserve"> to carry out the task, supporting the most specious of legal claims</w:t>
      </w:r>
      <w:r w:rsidRPr="00461FE9">
        <w:rPr>
          <w:rStyle w:val="StyleUnderline"/>
        </w:rPr>
        <w:t xml:space="preserve"> </w:t>
      </w:r>
      <w:proofErr w:type="gramStart"/>
      <w:r w:rsidRPr="00461FE9">
        <w:rPr>
          <w:rStyle w:val="StyleUnderline"/>
        </w:rPr>
        <w:t xml:space="preserve">in order </w:t>
      </w:r>
      <w:r w:rsidRPr="00B407B3">
        <w:rPr>
          <w:rStyle w:val="StyleUnderline"/>
          <w:highlight w:val="cyan"/>
        </w:rPr>
        <w:t>to</w:t>
      </w:r>
      <w:proofErr w:type="gramEnd"/>
      <w:r w:rsidRPr="00B407B3">
        <w:rPr>
          <w:rStyle w:val="StyleUnderline"/>
          <w:highlight w:val="cyan"/>
        </w:rPr>
        <w:t xml:space="preserve"> </w:t>
      </w:r>
      <w:r w:rsidRPr="00B407B3">
        <w:rPr>
          <w:rStyle w:val="Emphasis"/>
          <w:highlight w:val="cyan"/>
        </w:rPr>
        <w:t>skew the system</w:t>
      </w:r>
      <w:r w:rsidRPr="00B407B3">
        <w:rPr>
          <w:rStyle w:val="StyleUnderline"/>
          <w:highlight w:val="cyan"/>
        </w:rPr>
        <w:t xml:space="preserve"> in favor of </w:t>
      </w:r>
      <w:r w:rsidRPr="00B407B3">
        <w:rPr>
          <w:rStyle w:val="Emphasis"/>
          <w:highlight w:val="cyan"/>
        </w:rPr>
        <w:t>conservative interests</w:t>
      </w:r>
      <w:r w:rsidRPr="00461FE9">
        <w:rPr>
          <w:rStyle w:val="StyleUnderline"/>
        </w:rPr>
        <w:t xml:space="preserve"> and even prevent many Americans from accessing the courts at all.</w:t>
      </w:r>
    </w:p>
    <w:p w14:paraId="490B58A0" w14:textId="77777777" w:rsidR="00521E01" w:rsidRPr="00EC4942" w:rsidRDefault="00521E01" w:rsidP="00521E01">
      <w:pPr>
        <w:pStyle w:val="Heading4"/>
      </w:pPr>
      <w:r>
        <w:rPr>
          <w:u w:val="single"/>
        </w:rPr>
        <w:t>Enforcement</w:t>
      </w:r>
      <w:r>
        <w:t xml:space="preserve"> and </w:t>
      </w:r>
      <w:r>
        <w:rPr>
          <w:u w:val="single"/>
        </w:rPr>
        <w:t>prohibition</w:t>
      </w:r>
      <w:r>
        <w:t xml:space="preserve"> are distinct steps</w:t>
      </w:r>
    </w:p>
    <w:p w14:paraId="5353D0D5" w14:textId="77777777" w:rsidR="00521E01" w:rsidRPr="00BD24EF" w:rsidRDefault="00521E01" w:rsidP="00521E01">
      <w:r>
        <w:t xml:space="preserve">Alan S. </w:t>
      </w:r>
      <w:r w:rsidRPr="00FC5E24">
        <w:rPr>
          <w:rStyle w:val="Style13ptBold"/>
        </w:rPr>
        <w:t>Kaplinsky &amp;</w:t>
      </w:r>
      <w:r>
        <w:t xml:space="preserve"> Mark J. </w:t>
      </w:r>
      <w:r w:rsidRPr="00FC5E24">
        <w:rPr>
          <w:rStyle w:val="Style13ptBold"/>
        </w:rPr>
        <w:t>Levin 1</w:t>
      </w:r>
      <w:r>
        <w:t>, Kaplinsky is the former longtime Practice Leader of the firm's Consumer Financial Services Group; Senior Counsel @ Ballard Spahr, “ANATOMY OF AN ARBITRATION CLAUSE: DRAFTING AND IMPLEMENTATION ISSUES WHICH SHOULD BE CONSIDERED BY A CONSUMER LENDER,” May 2001, ALI-ABA COURSE OF STUDY MATERIALS, Lexis</w:t>
      </w:r>
    </w:p>
    <w:p w14:paraId="517F6BFF" w14:textId="77777777" w:rsidR="00521E01" w:rsidRPr="00391B1A" w:rsidRDefault="00521E01" w:rsidP="00521E01">
      <w:pPr>
        <w:rPr>
          <w:sz w:val="16"/>
        </w:rPr>
      </w:pPr>
      <w:r w:rsidRPr="00E537ED">
        <w:rPr>
          <w:sz w:val="16"/>
        </w:rPr>
        <w:t xml:space="preserve">. So that there is no misunderstanding on the part of the consumer, the lender should consider expressly disclosing the unavailability of class actions in arbitration, as in the sample clause language. Some lenders go even further and include an express "waiver" by the consumer of any right to participate in or prosecute a class action. </w:t>
      </w:r>
      <w:proofErr w:type="gramStart"/>
      <w:r w:rsidRPr="00E537ED">
        <w:rPr>
          <w:sz w:val="16"/>
        </w:rPr>
        <w:t>But,</w:t>
      </w:r>
      <w:proofErr w:type="gramEnd"/>
      <w:r w:rsidRPr="00E537ED">
        <w:rPr>
          <w:sz w:val="16"/>
        </w:rPr>
        <w:t xml:space="preserve"> see, the Reporter's Notes to Section 10 of the Proposed Revisions of the Uniform Arbitration Act (February, 2000) which states: "In some cases [i.e., where the clause specifically precludes class actions], such provisions may effectively undermine consumer's rights by making the relative cost of arbitrating or securing effective legal representation cost prohibitive. In such cases, </w:t>
      </w:r>
      <w:r w:rsidRPr="00935EC4">
        <w:rPr>
          <w:rStyle w:val="StyleUnderline"/>
          <w:highlight w:val="cyan"/>
        </w:rPr>
        <w:t xml:space="preserve">it may be appropriate for a </w:t>
      </w:r>
      <w:r w:rsidRPr="00935EC4">
        <w:rPr>
          <w:rStyle w:val="Emphasis"/>
          <w:highlight w:val="cyan"/>
        </w:rPr>
        <w:t>court</w:t>
      </w:r>
      <w:r w:rsidRPr="00935EC4">
        <w:rPr>
          <w:sz w:val="16"/>
          <w:highlight w:val="cyan"/>
        </w:rPr>
        <w:t xml:space="preserve"> </w:t>
      </w:r>
      <w:r w:rsidRPr="00935EC4">
        <w:rPr>
          <w:rStyle w:val="StyleUnderline"/>
          <w:highlight w:val="cyan"/>
        </w:rPr>
        <w:t>to</w:t>
      </w:r>
      <w:r w:rsidRPr="00935EC4">
        <w:rPr>
          <w:sz w:val="16"/>
          <w:highlight w:val="cyan"/>
        </w:rPr>
        <w:t xml:space="preserve"> </w:t>
      </w:r>
      <w:r w:rsidRPr="00935EC4">
        <w:rPr>
          <w:rStyle w:val="Emphasis"/>
          <w:highlight w:val="cyan"/>
        </w:rPr>
        <w:t>refuse to enforce</w:t>
      </w:r>
      <w:r w:rsidRPr="00E537ED">
        <w:rPr>
          <w:sz w:val="16"/>
        </w:rPr>
        <w:t xml:space="preserve"> the term </w:t>
      </w:r>
      <w:r w:rsidRPr="00935EC4">
        <w:rPr>
          <w:rStyle w:val="Emphasis"/>
          <w:highlight w:val="cyan"/>
        </w:rPr>
        <w:t>prohibiting</w:t>
      </w:r>
      <w:r w:rsidRPr="00E537ED">
        <w:rPr>
          <w:sz w:val="16"/>
        </w:rPr>
        <w:t xml:space="preserve"> class actions and </w:t>
      </w:r>
      <w:r w:rsidRPr="00935EC4">
        <w:rPr>
          <w:rStyle w:val="Emphasis"/>
          <w:highlight w:val="cyan"/>
        </w:rPr>
        <w:t>consolidation</w:t>
      </w:r>
      <w:r w:rsidRPr="00E537ED">
        <w:rPr>
          <w:sz w:val="16"/>
        </w:rPr>
        <w:t xml:space="preserve"> under Section 6 of the Act." Section 6(a) of the Revised UAA provides that an arbitration agreement "is valid, enforceable, and irrevocable except upon grounds that exist in law or in equity for the revocation of any contract."</w:t>
      </w:r>
    </w:p>
    <w:p w14:paraId="7430E7B3" w14:textId="77777777" w:rsidR="00521E01" w:rsidRDefault="00521E01" w:rsidP="00521E01">
      <w:pPr>
        <w:pStyle w:val="Heading4"/>
      </w:pPr>
      <w:r>
        <w:t xml:space="preserve">Most workers aren’t affected. </w:t>
      </w:r>
    </w:p>
    <w:p w14:paraId="1335B4A4" w14:textId="77777777" w:rsidR="00521E01" w:rsidRDefault="00521E01" w:rsidP="00521E01">
      <w:r>
        <w:rPr>
          <w:rStyle w:val="Style13ptBold"/>
        </w:rPr>
        <w:t>Schubert et al. ‘21</w:t>
      </w:r>
      <w:r>
        <w:t xml:space="preserve"> [Gregor; 1/18/21; Ph.D. Candidate in Business Economics at the Harvard Economics Department and the Harvard Business School; et al.; "Employer Concentration and Outside Options," https://scholar.harvard.edu/files/stansbury/files/stansbury-jmp-jan18.pdf/]</w:t>
      </w:r>
    </w:p>
    <w:p w14:paraId="0E5FBFBD" w14:textId="77777777" w:rsidR="00521E01" w:rsidRDefault="00521E01" w:rsidP="00521E01">
      <w:r w:rsidRPr="004F0F56">
        <w:t xml:space="preserve">On the other hand, our </w:t>
      </w:r>
      <w:r w:rsidRPr="003C31BD">
        <w:rPr>
          <w:rStyle w:val="StyleUnderline"/>
          <w:highlight w:val="cyan"/>
        </w:rPr>
        <w:t>results do not</w:t>
      </w:r>
      <w:r w:rsidRPr="004F0F56">
        <w:rPr>
          <w:rStyle w:val="StyleUnderline"/>
        </w:rPr>
        <w:t xml:space="preserve"> support the idea </w:t>
      </w:r>
      <w:r w:rsidRPr="003C31BD">
        <w:rPr>
          <w:rStyle w:val="StyleUnderline"/>
          <w:highlight w:val="cyan"/>
        </w:rPr>
        <w:t>that</w:t>
      </w:r>
      <w:r w:rsidRPr="004F0F56">
        <w:rPr>
          <w:rStyle w:val="StyleUnderline"/>
        </w:rPr>
        <w:t xml:space="preserve"> </w:t>
      </w:r>
      <w:r w:rsidRPr="004F0F56">
        <w:rPr>
          <w:rStyle w:val="Emphasis"/>
        </w:rPr>
        <w:t xml:space="preserve">employer </w:t>
      </w:r>
      <w:r w:rsidRPr="003C31BD">
        <w:rPr>
          <w:rStyle w:val="Emphasis"/>
          <w:highlight w:val="cyan"/>
        </w:rPr>
        <w:t>concentration</w:t>
      </w:r>
      <w:r w:rsidRPr="003C31BD">
        <w:rPr>
          <w:rStyle w:val="StyleUnderline"/>
          <w:highlight w:val="cyan"/>
        </w:rPr>
        <w:t xml:space="preserve"> is</w:t>
      </w:r>
      <w:r w:rsidRPr="004F0F56">
        <w:rPr>
          <w:rStyle w:val="StyleUnderline"/>
        </w:rPr>
        <w:t xml:space="preserve"> a </w:t>
      </w:r>
      <w:r w:rsidRPr="003C31BD">
        <w:rPr>
          <w:rStyle w:val="Emphasis"/>
          <w:highlight w:val="cyan"/>
        </w:rPr>
        <w:t>major</w:t>
      </w:r>
      <w:r w:rsidRPr="004F0F56">
        <w:rPr>
          <w:rStyle w:val="Emphasis"/>
        </w:rPr>
        <w:t xml:space="preserve"> factor</w:t>
      </w:r>
      <w:r w:rsidRPr="004F0F56">
        <w:rPr>
          <w:rStyle w:val="StyleUnderline"/>
        </w:rPr>
        <w:t xml:space="preserve"> </w:t>
      </w:r>
      <w:r w:rsidRPr="003C31BD">
        <w:rPr>
          <w:rStyle w:val="StyleUnderline"/>
          <w:highlight w:val="cyan"/>
        </w:rPr>
        <w:t xml:space="preserve">in </w:t>
      </w:r>
      <w:r w:rsidRPr="003C31BD">
        <w:rPr>
          <w:rStyle w:val="Emphasis"/>
          <w:highlight w:val="cyan"/>
        </w:rPr>
        <w:t>wage suppression</w:t>
      </w:r>
      <w:r w:rsidRPr="004F0F56">
        <w:rPr>
          <w:rStyle w:val="StyleUnderline"/>
        </w:rPr>
        <w:t xml:space="preserve"> for </w:t>
      </w:r>
      <w:proofErr w:type="gramStart"/>
      <w:r w:rsidRPr="004F0F56">
        <w:rPr>
          <w:rStyle w:val="StyleUnderline"/>
        </w:rPr>
        <w:t>the majority of</w:t>
      </w:r>
      <w:proofErr w:type="gramEnd"/>
      <w:r w:rsidRPr="004F0F56">
        <w:rPr>
          <w:rStyle w:val="StyleUnderline"/>
        </w:rPr>
        <w:t xml:space="preserve"> U.S. workers</w:t>
      </w:r>
      <w:r w:rsidRPr="004F0F56">
        <w:t xml:space="preserve">. (This does not imply that other sources of monopsony power are not at play for workers in unconcentrated labor markets, notably arising from search frictions, switching costs, or differentiated jobs). </w:t>
      </w:r>
      <w:r w:rsidRPr="004F0F56">
        <w:rPr>
          <w:rStyle w:val="StyleUnderline"/>
        </w:rPr>
        <w:t>While a</w:t>
      </w:r>
      <w:r w:rsidRPr="004F0F56">
        <w:t xml:space="preserve"> very </w:t>
      </w:r>
      <w:r w:rsidRPr="004F0F56">
        <w:rPr>
          <w:rStyle w:val="StyleUnderline"/>
        </w:rPr>
        <w:t xml:space="preserve">large share of occupation-city labor markets </w:t>
      </w:r>
      <w:proofErr w:type="gramStart"/>
      <w:r w:rsidRPr="004F0F56">
        <w:rPr>
          <w:rStyle w:val="StyleUnderline"/>
        </w:rPr>
        <w:t>are</w:t>
      </w:r>
      <w:proofErr w:type="gramEnd"/>
      <w:r w:rsidRPr="004F0F56">
        <w:rPr>
          <w:rStyle w:val="StyleUnderline"/>
        </w:rPr>
        <w:t xml:space="preserve"> highly concentrated</w:t>
      </w:r>
      <w:r w:rsidRPr="004F0F56">
        <w:t xml:space="preserve"> according to typical thresholds, </w:t>
      </w:r>
      <w:r w:rsidRPr="004F0F56">
        <w:rPr>
          <w:rStyle w:val="StyleUnderline"/>
        </w:rPr>
        <w:t xml:space="preserve">the </w:t>
      </w:r>
      <w:r w:rsidRPr="003C31BD">
        <w:rPr>
          <w:rStyle w:val="Emphasis"/>
          <w:highlight w:val="cyan"/>
        </w:rPr>
        <w:t>majority</w:t>
      </w:r>
      <w:r w:rsidRPr="003C31BD">
        <w:rPr>
          <w:rStyle w:val="StyleUnderline"/>
          <w:highlight w:val="cyan"/>
        </w:rPr>
        <w:t xml:space="preserve"> of</w:t>
      </w:r>
      <w:r w:rsidRPr="004F0F56">
        <w:rPr>
          <w:rStyle w:val="StyleUnderline"/>
        </w:rPr>
        <w:t xml:space="preserve"> U.S. </w:t>
      </w:r>
      <w:r w:rsidRPr="003C31BD">
        <w:rPr>
          <w:rStyle w:val="StyleUnderline"/>
          <w:highlight w:val="cyan"/>
        </w:rPr>
        <w:t>workers are not in</w:t>
      </w:r>
      <w:r w:rsidRPr="004F0F56">
        <w:rPr>
          <w:rStyle w:val="StyleUnderline"/>
        </w:rPr>
        <w:t xml:space="preserve"> labor </w:t>
      </w:r>
      <w:r w:rsidRPr="003C31BD">
        <w:rPr>
          <w:rStyle w:val="StyleUnderline"/>
          <w:highlight w:val="cyan"/>
        </w:rPr>
        <w:t>markets with high</w:t>
      </w:r>
      <w:r w:rsidRPr="004F0F56">
        <w:rPr>
          <w:rStyle w:val="StyleUnderline"/>
        </w:rPr>
        <w:t xml:space="preserve"> degrees of employer </w:t>
      </w:r>
      <w:r w:rsidRPr="003C31BD">
        <w:rPr>
          <w:rStyle w:val="StyleUnderline"/>
          <w:highlight w:val="cyan"/>
        </w:rPr>
        <w:t>concentration</w:t>
      </w:r>
      <w:r w:rsidRPr="004F0F56">
        <w:t xml:space="preserve"> as measured by typical thresholds.58 </w:t>
      </w:r>
      <w:r w:rsidRPr="004F0F56">
        <w:rPr>
          <w:rStyle w:val="StyleUnderline"/>
        </w:rPr>
        <w:t xml:space="preserve">This is because the </w:t>
      </w:r>
      <w:r w:rsidRPr="003C31BD">
        <w:rPr>
          <w:rStyle w:val="Emphasis"/>
          <w:highlight w:val="cyan"/>
        </w:rPr>
        <w:t>most concentrated</w:t>
      </w:r>
      <w:r w:rsidRPr="004F0F56">
        <w:rPr>
          <w:rStyle w:val="StyleUnderline"/>
        </w:rPr>
        <w:t xml:space="preserve"> labor </w:t>
      </w:r>
      <w:r w:rsidRPr="003C31BD">
        <w:rPr>
          <w:rStyle w:val="StyleUnderline"/>
          <w:highlight w:val="cyan"/>
        </w:rPr>
        <w:t>markets tend to be those with</w:t>
      </w:r>
      <w:r w:rsidRPr="004F0F56">
        <w:rPr>
          <w:rStyle w:val="StyleUnderline"/>
        </w:rPr>
        <w:t xml:space="preserve"> the </w:t>
      </w:r>
      <w:r w:rsidRPr="003C31BD">
        <w:rPr>
          <w:rStyle w:val="Emphasis"/>
          <w:highlight w:val="cyan"/>
        </w:rPr>
        <w:t>fewest workers</w:t>
      </w:r>
      <w:r w:rsidRPr="004F0F56">
        <w:rPr>
          <w:rStyle w:val="StyleUnderline"/>
        </w:rPr>
        <w:t xml:space="preserve">. So, while the effects of concentration on wages are non-trivial for the subset of workers in </w:t>
      </w:r>
      <w:proofErr w:type="gramStart"/>
      <w:r w:rsidRPr="004F0F56">
        <w:rPr>
          <w:rStyle w:val="StyleUnderline"/>
        </w:rPr>
        <w:t>highly-affected</w:t>
      </w:r>
      <w:proofErr w:type="gramEnd"/>
      <w:r w:rsidRPr="004F0F56">
        <w:rPr>
          <w:rStyle w:val="StyleUnderline"/>
        </w:rPr>
        <w:t xml:space="preserve"> labor markets, the </w:t>
      </w:r>
      <w:r w:rsidRPr="003C31BD">
        <w:rPr>
          <w:rStyle w:val="Emphasis"/>
          <w:highlight w:val="cyan"/>
        </w:rPr>
        <w:t>aggregate effect</w:t>
      </w:r>
      <w:r w:rsidRPr="003C31BD">
        <w:rPr>
          <w:rStyle w:val="StyleUnderline"/>
          <w:highlight w:val="cyan"/>
        </w:rPr>
        <w:t xml:space="preserve"> of</w:t>
      </w:r>
      <w:r w:rsidRPr="004F0F56">
        <w:rPr>
          <w:rStyle w:val="StyleUnderline"/>
        </w:rPr>
        <w:t xml:space="preserve"> employer </w:t>
      </w:r>
      <w:r w:rsidRPr="003C31BD">
        <w:rPr>
          <w:rStyle w:val="StyleUnderline"/>
          <w:highlight w:val="cyan"/>
        </w:rPr>
        <w:t xml:space="preserve">concentration on wages is </w:t>
      </w:r>
      <w:r w:rsidRPr="003C31BD">
        <w:rPr>
          <w:rStyle w:val="Emphasis"/>
          <w:highlight w:val="cyan"/>
        </w:rPr>
        <w:t>unlikely to be</w:t>
      </w:r>
      <w:r w:rsidRPr="004F0F56">
        <w:rPr>
          <w:rStyle w:val="Emphasis"/>
        </w:rPr>
        <w:t xml:space="preserve"> very </w:t>
      </w:r>
      <w:r w:rsidRPr="003C31BD">
        <w:rPr>
          <w:rStyle w:val="Emphasis"/>
          <w:highlight w:val="cyan"/>
        </w:rPr>
        <w:t>large</w:t>
      </w:r>
      <w:r w:rsidRPr="003C31BD">
        <w:rPr>
          <w:rStyle w:val="StyleUnderline"/>
          <w:highlight w:val="cyan"/>
        </w:rPr>
        <w:t>, and</w:t>
      </w:r>
      <w:r w:rsidRPr="004F0F56">
        <w:rPr>
          <w:rStyle w:val="StyleUnderline"/>
        </w:rPr>
        <w:t xml:space="preserve"> employer concentration </w:t>
      </w:r>
      <w:r w:rsidRPr="003C31BD">
        <w:rPr>
          <w:rStyle w:val="StyleUnderline"/>
          <w:highlight w:val="cyan"/>
        </w:rPr>
        <w:t xml:space="preserve">cannot explain more than a </w:t>
      </w:r>
      <w:r w:rsidRPr="003C31BD">
        <w:rPr>
          <w:rStyle w:val="Emphasis"/>
          <w:highlight w:val="cyan"/>
        </w:rPr>
        <w:t>small share</w:t>
      </w:r>
      <w:r w:rsidRPr="003C31BD">
        <w:rPr>
          <w:rStyle w:val="StyleUnderline"/>
          <w:highlight w:val="cyan"/>
        </w:rPr>
        <w:t xml:space="preserve"> of</w:t>
      </w:r>
      <w:r w:rsidRPr="004F0F56">
        <w:rPr>
          <w:rStyle w:val="StyleUnderline"/>
        </w:rPr>
        <w:t xml:space="preserve"> aggregate </w:t>
      </w:r>
      <w:r w:rsidRPr="003C31BD">
        <w:rPr>
          <w:rStyle w:val="Emphasis"/>
          <w:highlight w:val="cyan"/>
        </w:rPr>
        <w:t>income inequality</w:t>
      </w:r>
      <w:r w:rsidRPr="004F0F56">
        <w:t>.59</w:t>
      </w:r>
    </w:p>
    <w:p w14:paraId="0E7EFAD7" w14:textId="77777777" w:rsidR="00521E01" w:rsidRDefault="00521E01" w:rsidP="00521E01">
      <w:pPr>
        <w:pStyle w:val="Heading4"/>
      </w:pPr>
      <w:r>
        <w:t>Big firms are better for workers.</w:t>
      </w:r>
    </w:p>
    <w:p w14:paraId="3869C8F9" w14:textId="77777777" w:rsidR="00521E01" w:rsidRPr="00066BA4" w:rsidRDefault="00521E01" w:rsidP="00521E01">
      <w:r w:rsidRPr="00476C32">
        <w:rPr>
          <w:rStyle w:val="Style13ptBold"/>
        </w:rPr>
        <w:t>Atkinson ’18</w:t>
      </w:r>
      <w:r>
        <w:t xml:space="preserve"> [Robert and Michael Lind; March 30; PhD from the University of North Carolina; professor of practice at the Lyndon B. Johnson School of Public Affairs at the University of Texas, JD from the University of Texas Law School, International Relations MA from Yale University; Big is Beautiful: Debunking the Myth of Small Business, “The Bigger the Better: The Economics of Firm Size,” Ch. 4]</w:t>
      </w:r>
    </w:p>
    <w:p w14:paraId="4D4FBB25" w14:textId="77777777" w:rsidR="00521E01" w:rsidRPr="00D0063A" w:rsidRDefault="00521E01" w:rsidP="00521E01">
      <w:r w:rsidRPr="00D0063A">
        <w:t>Wages</w:t>
      </w:r>
    </w:p>
    <w:p w14:paraId="06CB473F" w14:textId="77777777" w:rsidR="00521E01" w:rsidRPr="00D0063A" w:rsidRDefault="00521E01" w:rsidP="00521E01">
      <w:r w:rsidRPr="00D0063A">
        <w:t xml:space="preserve">For most working-age people, labor income (wages or salary) is the major source of income. And </w:t>
      </w:r>
      <w:r w:rsidRPr="00D0063A">
        <w:rPr>
          <w:rStyle w:val="Emphasis"/>
        </w:rPr>
        <w:t xml:space="preserve">virtually </w:t>
      </w:r>
      <w:r w:rsidRPr="00045C95">
        <w:rPr>
          <w:rStyle w:val="Emphasis"/>
          <w:highlight w:val="cyan"/>
        </w:rPr>
        <w:t>every study</w:t>
      </w:r>
      <w:r w:rsidRPr="00045C95">
        <w:rPr>
          <w:rStyle w:val="StyleUnderline"/>
          <w:highlight w:val="cyan"/>
        </w:rPr>
        <w:t xml:space="preserve"> shows</w:t>
      </w:r>
      <w:r w:rsidRPr="00D0063A">
        <w:t xml:space="preserve"> that </w:t>
      </w:r>
      <w:r w:rsidRPr="00045C95">
        <w:rPr>
          <w:rStyle w:val="StyleUnderline"/>
          <w:highlight w:val="cyan"/>
        </w:rPr>
        <w:t xml:space="preserve">big firms </w:t>
      </w:r>
      <w:r w:rsidRPr="00045C95">
        <w:rPr>
          <w:rStyle w:val="Emphasis"/>
          <w:highlight w:val="cyan"/>
        </w:rPr>
        <w:t>pay more</w:t>
      </w:r>
      <w:r w:rsidRPr="00D0063A">
        <w:rPr>
          <w:rStyle w:val="StyleUnderline"/>
        </w:rPr>
        <w:t xml:space="preserve"> than small firms</w:t>
      </w:r>
      <w:r w:rsidRPr="00D0063A">
        <w:t xml:space="preserve">. Even Walmart, the retail giant that progressives love to hate,5 pays its retail workers on average 25 percent more than the industry average.6 One study found that “working in a store with 500+ employees pays 26 percent more for high-school educated and 36 percent more for those with some college education, relative to working in a store with fewer than ten employees.7 So </w:t>
      </w:r>
      <w:r w:rsidRPr="00D0063A">
        <w:rPr>
          <w:rStyle w:val="StyleUnderline"/>
        </w:rPr>
        <w:t>if you are advising your children where to work</w:t>
      </w:r>
      <w:r w:rsidRPr="00D0063A">
        <w:t>—in a big corporation or a small company—</w:t>
      </w:r>
      <w:r w:rsidRPr="00D0063A">
        <w:rPr>
          <w:rStyle w:val="StyleUnderline"/>
        </w:rPr>
        <w:t xml:space="preserve">advise them to </w:t>
      </w:r>
      <w:r w:rsidRPr="00D0063A">
        <w:rPr>
          <w:rStyle w:val="Emphasis"/>
        </w:rPr>
        <w:t>go big</w:t>
      </w:r>
      <w:r w:rsidRPr="00D0063A">
        <w:rPr>
          <w:rStyle w:val="StyleUnderline"/>
        </w:rPr>
        <w:t xml:space="preserve"> if they want to </w:t>
      </w:r>
      <w:r w:rsidRPr="00D0063A">
        <w:rPr>
          <w:rStyle w:val="Emphasis"/>
        </w:rPr>
        <w:t>maximize lifetime earnings</w:t>
      </w:r>
      <w:r w:rsidRPr="00D0063A">
        <w:t>.</w:t>
      </w:r>
    </w:p>
    <w:p w14:paraId="3F78F655" w14:textId="77777777" w:rsidR="00521E01" w:rsidRPr="00D0063A" w:rsidRDefault="00521E01" w:rsidP="00521E01">
      <w:r w:rsidRPr="00D0063A">
        <w:t>This difference is not new. As far back as 1890, when the US Census Bureau first started collecting the data, large manufacturers paid their workers more than small ones.8 This pattern has held over time and across nations. Indeed, it is as consistent a finding as anything in economics. One review of the literature concluded, “Our bottom line is that the size-wage differential appears to be both sizeable and omnipresent.”9</w:t>
      </w:r>
    </w:p>
    <w:p w14:paraId="1E8EE86F" w14:textId="77777777" w:rsidR="00521E01" w:rsidRPr="00D0063A" w:rsidRDefault="00521E01" w:rsidP="00521E01">
      <w:r w:rsidRPr="00D0063A">
        <w:t xml:space="preserve">A study from the early 2000s showed that </w:t>
      </w:r>
      <w:r w:rsidRPr="00045C95">
        <w:rPr>
          <w:rStyle w:val="StyleUnderline"/>
          <w:highlight w:val="cyan"/>
        </w:rPr>
        <w:t>firms with more than 500 workers</w:t>
      </w:r>
      <w:r w:rsidRPr="00D0063A">
        <w:rPr>
          <w:rStyle w:val="StyleUnderline"/>
        </w:rPr>
        <w:t xml:space="preserve"> in the US </w:t>
      </w:r>
      <w:r w:rsidRPr="00045C95">
        <w:rPr>
          <w:rStyle w:val="StyleUnderline"/>
          <w:highlight w:val="cyan"/>
        </w:rPr>
        <w:t xml:space="preserve">pay </w:t>
      </w:r>
      <w:r w:rsidRPr="00045C95">
        <w:rPr>
          <w:rStyle w:val="Emphasis"/>
          <w:highlight w:val="cyan"/>
        </w:rPr>
        <w:t>28 percent more</w:t>
      </w:r>
      <w:r w:rsidRPr="00045C95">
        <w:rPr>
          <w:rStyle w:val="StyleUnderline"/>
          <w:highlight w:val="cyan"/>
        </w:rPr>
        <w:t xml:space="preserve"> than small firms</w:t>
      </w:r>
      <w:r w:rsidRPr="00D0063A">
        <w:t xml:space="preserve">. In 2015 workers employed by large firms earned on average 54 percent more than workers in companies with fewer than 100 workers.10 And this is true across sectors. For example, workers employed at large US hog farms earn 38 percent more than workers at average-sized hog farms.11 Similarly, as a 2014 </w:t>
      </w:r>
      <w:r w:rsidRPr="00D0063A">
        <w:rPr>
          <w:rStyle w:val="StyleUnderline"/>
        </w:rPr>
        <w:t>study from</w:t>
      </w:r>
      <w:r w:rsidRPr="00D0063A">
        <w:t xml:space="preserve"> researchers at </w:t>
      </w:r>
      <w:r w:rsidRPr="00D0063A">
        <w:rPr>
          <w:rStyle w:val="StyleUnderline"/>
        </w:rPr>
        <w:t>Stanford and</w:t>
      </w:r>
      <w:r w:rsidRPr="00D0063A">
        <w:t xml:space="preserve"> the University of </w:t>
      </w:r>
      <w:r w:rsidRPr="00D0063A">
        <w:rPr>
          <w:rStyle w:val="StyleUnderline"/>
        </w:rPr>
        <w:t>Michigan found, large chain retailers</w:t>
      </w:r>
      <w:r w:rsidRPr="00D0063A">
        <w:t xml:space="preserve"> like Walmart </w:t>
      </w:r>
      <w:r w:rsidRPr="00D0063A">
        <w:rPr>
          <w:rStyle w:val="StyleUnderline"/>
        </w:rPr>
        <w:t xml:space="preserve">“pay </w:t>
      </w:r>
      <w:r w:rsidRPr="00D0063A">
        <w:rPr>
          <w:rStyle w:val="Emphasis"/>
        </w:rPr>
        <w:t>considerably more</w:t>
      </w:r>
      <w:r w:rsidRPr="00D0063A">
        <w:rPr>
          <w:rStyle w:val="StyleUnderline"/>
        </w:rPr>
        <w:t xml:space="preserve"> than </w:t>
      </w:r>
      <w:r w:rsidRPr="00D0063A">
        <w:rPr>
          <w:rStyle w:val="Emphasis"/>
        </w:rPr>
        <w:t>small mom-and-pop establishments</w:t>
      </w:r>
      <w:r w:rsidRPr="00D0063A">
        <w:t xml:space="preserve">. Moreover, </w:t>
      </w:r>
      <w:r w:rsidRPr="00045C95">
        <w:rPr>
          <w:rStyle w:val="StyleUnderline"/>
          <w:highlight w:val="cyan"/>
        </w:rPr>
        <w:t>large firms</w:t>
      </w:r>
      <w:r w:rsidRPr="00D0063A">
        <w:rPr>
          <w:rStyle w:val="StyleUnderline"/>
        </w:rPr>
        <w:t xml:space="preserve"> and large establishments give </w:t>
      </w:r>
      <w:r w:rsidRPr="00045C95">
        <w:rPr>
          <w:rStyle w:val="StyleUnderline"/>
          <w:highlight w:val="cyan"/>
        </w:rPr>
        <w:t>access</w:t>
      </w:r>
      <w:r w:rsidRPr="00D0063A">
        <w:rPr>
          <w:rStyle w:val="StyleUnderline"/>
        </w:rPr>
        <w:t xml:space="preserve"> to </w:t>
      </w:r>
      <w:r w:rsidRPr="00045C95">
        <w:rPr>
          <w:rStyle w:val="Emphasis"/>
          <w:highlight w:val="cyan"/>
        </w:rPr>
        <w:t>managerial ranks</w:t>
      </w:r>
      <w:r w:rsidRPr="00D0063A">
        <w:rPr>
          <w:rStyle w:val="Emphasis"/>
        </w:rPr>
        <w:t xml:space="preserve"> and hierarchy</w:t>
      </w:r>
      <w:r w:rsidRPr="00D0063A">
        <w:rPr>
          <w:rStyle w:val="StyleUnderline"/>
        </w:rPr>
        <w:t>.”</w:t>
      </w:r>
      <w:r w:rsidRPr="00D0063A">
        <w:t>12 And large firms give bigger increases to their workers: “Staying an additional year in a large firm brings an estimated average of 3.4% increase in salary in large firms but only 2.6% in small firms.”13 This pattern is repeated around the world. In Germany, average wages in firms with one to nine employees are about half those in large firms.14 Even after controlling for industry to reflect the fact that some industries with larger firms pay more and for differences in level of education of workers between firms, big firms still paid 14 percent more in the United States and 8 percent more in Canada.15</w:t>
      </w:r>
    </w:p>
    <w:p w14:paraId="6B779DB9" w14:textId="77777777" w:rsidR="00521E01" w:rsidRPr="00D0063A" w:rsidRDefault="00521E01" w:rsidP="00521E01">
      <w:r w:rsidRPr="00045C95">
        <w:rPr>
          <w:rStyle w:val="StyleUnderline"/>
          <w:highlight w:val="cyan"/>
        </w:rPr>
        <w:t>Small firms are</w:t>
      </w:r>
      <w:r w:rsidRPr="00D0063A">
        <w:t xml:space="preserve"> also </w:t>
      </w:r>
      <w:r w:rsidRPr="00D0063A">
        <w:rPr>
          <w:rStyle w:val="Emphasis"/>
        </w:rPr>
        <w:t xml:space="preserve">much </w:t>
      </w:r>
      <w:r w:rsidRPr="00045C95">
        <w:rPr>
          <w:rStyle w:val="Emphasis"/>
          <w:highlight w:val="cyan"/>
        </w:rPr>
        <w:t>more likely</w:t>
      </w:r>
      <w:r w:rsidRPr="00045C95">
        <w:rPr>
          <w:rStyle w:val="StyleUnderline"/>
        </w:rPr>
        <w:t xml:space="preserve"> to employ </w:t>
      </w:r>
      <w:r w:rsidRPr="00045C95">
        <w:rPr>
          <w:rStyle w:val="StyleUnderline"/>
          <w:highlight w:val="cyan"/>
        </w:rPr>
        <w:t>low-wage</w:t>
      </w:r>
      <w:r w:rsidRPr="00D0063A">
        <w:rPr>
          <w:rStyle w:val="StyleUnderline"/>
        </w:rPr>
        <w:t xml:space="preserve"> workers</w:t>
      </w:r>
      <w:r w:rsidRPr="00D0063A">
        <w:t>. A 2007 study by The Urban Institute found that “Low-income workers are disproportionately likely to work in smaller firms. Although 20 percent of all workers are employed in firms with fewer than 10 workers, such firms employ 42 percent of low-wage workers and 35 percent of low-wage workers in low-income families with children.” Large firms with over 500 workers employ just 28 percent of low wage workers, but 44 percent of all workers.16</w:t>
      </w:r>
    </w:p>
    <w:p w14:paraId="66EAB346" w14:textId="77777777" w:rsidR="00521E01" w:rsidRPr="00D0063A" w:rsidRDefault="00521E01" w:rsidP="00521E01">
      <w:r w:rsidRPr="00D0063A">
        <w:t>The wage gap is even larger in many developing nations. Indian firms with five to forty-nine workers paid their workers just 22 percent of what firms with more than 200 workers paid. Indonesian workers at small firms made 32 percent of the salaries of workers in large firms, in the Philippines 35 percent, in South Korea 50 percent, in China 60 percent, and in Thailand 72 percent.17 As a World Bank study concludes, “Large firms offer more stable employment, higher wages and more non-wage benefits than small firms in developed and developing countries, even after controlling for differences in education, experience and industry.”18 So for developing nations in particular, boosting living standards requires boosting firm size.</w:t>
      </w:r>
    </w:p>
    <w:p w14:paraId="54EC6204" w14:textId="77777777" w:rsidR="00521E01" w:rsidRPr="00D0063A" w:rsidRDefault="00521E01" w:rsidP="00521E01">
      <w:r w:rsidRPr="00D0063A">
        <w:t xml:space="preserve">Is age the determining factor rather than size? </w:t>
      </w:r>
      <w:r w:rsidRPr="00D0063A">
        <w:rPr>
          <w:rStyle w:val="StyleUnderline"/>
        </w:rPr>
        <w:t xml:space="preserve">Do new firms pay better than older firms? </w:t>
      </w:r>
      <w:r w:rsidRPr="00D0063A">
        <w:rPr>
          <w:rStyle w:val="Emphasis"/>
        </w:rPr>
        <w:t>No</w:t>
      </w:r>
      <w:r w:rsidRPr="00D0063A">
        <w:rPr>
          <w:rStyle w:val="StyleUnderline"/>
        </w:rPr>
        <w:t xml:space="preserve">. The average new firm paid its workers </w:t>
      </w:r>
      <w:r w:rsidRPr="00D0063A">
        <w:rPr>
          <w:rStyle w:val="Emphasis"/>
        </w:rPr>
        <w:t>72 percent</w:t>
      </w:r>
      <w:r w:rsidRPr="00D0063A">
        <w:rPr>
          <w:rStyle w:val="StyleUnderline"/>
        </w:rPr>
        <w:t xml:space="preserve"> of the </w:t>
      </w:r>
      <w:r w:rsidRPr="00D0063A">
        <w:rPr>
          <w:rStyle w:val="Emphasis"/>
        </w:rPr>
        <w:t>average wage</w:t>
      </w:r>
      <w:r w:rsidRPr="00D0063A">
        <w:rPr>
          <w:rStyle w:val="StyleUnderline"/>
        </w:rPr>
        <w:t xml:space="preserve"> in the firm’s first year</w:t>
      </w:r>
      <w:r w:rsidRPr="00D0063A">
        <w:t xml:space="preserve">, and </w:t>
      </w:r>
      <w:r w:rsidRPr="00D0063A">
        <w:rPr>
          <w:rStyle w:val="Emphasis"/>
        </w:rPr>
        <w:t>even four years late</w:t>
      </w:r>
      <w:r w:rsidRPr="00D0063A">
        <w:rPr>
          <w:rStyle w:val="StyleUnderline"/>
        </w:rPr>
        <w:t xml:space="preserve">r their wages were </w:t>
      </w:r>
      <w:r w:rsidRPr="00D0063A">
        <w:rPr>
          <w:rStyle w:val="Emphasis"/>
        </w:rPr>
        <w:t>still below the average</w:t>
      </w:r>
      <w:r w:rsidRPr="00D0063A">
        <w:t>.19</w:t>
      </w:r>
    </w:p>
    <w:p w14:paraId="0B790847" w14:textId="77777777" w:rsidR="00521E01" w:rsidRPr="00D0063A" w:rsidRDefault="00521E01" w:rsidP="00521E01">
      <w:r w:rsidRPr="00D0063A">
        <w:rPr>
          <w:rStyle w:val="StyleUnderline"/>
        </w:rPr>
        <w:t xml:space="preserve">The data lead to a </w:t>
      </w:r>
      <w:r w:rsidRPr="00725137">
        <w:rPr>
          <w:rStyle w:val="Emphasis"/>
          <w:highlight w:val="cyan"/>
        </w:rPr>
        <w:t>clear</w:t>
      </w:r>
      <w:r w:rsidRPr="00D0063A">
        <w:t xml:space="preserve"> if controversial </w:t>
      </w:r>
      <w:r w:rsidRPr="00725137">
        <w:rPr>
          <w:rStyle w:val="Emphasis"/>
          <w:highlight w:val="cyan"/>
        </w:rPr>
        <w:t>conclusion</w:t>
      </w:r>
      <w:r w:rsidRPr="00D0063A">
        <w:rPr>
          <w:rStyle w:val="StyleUnderline"/>
        </w:rPr>
        <w:t xml:space="preserve">: if policy makers want </w:t>
      </w:r>
      <w:r w:rsidRPr="00725137">
        <w:rPr>
          <w:rStyle w:val="StyleUnderline"/>
          <w:highlight w:val="cyan"/>
        </w:rPr>
        <w:t xml:space="preserve">to </w:t>
      </w:r>
      <w:r w:rsidRPr="00725137">
        <w:rPr>
          <w:rStyle w:val="Emphasis"/>
          <w:highlight w:val="cyan"/>
        </w:rPr>
        <w:t>improve wages</w:t>
      </w:r>
      <w:r w:rsidRPr="00725137">
        <w:rPr>
          <w:rStyle w:val="StyleUnderline"/>
          <w:highlight w:val="cyan"/>
        </w:rPr>
        <w:t>, they should</w:t>
      </w:r>
      <w:r w:rsidRPr="00D0063A">
        <w:t xml:space="preserve"> focus their efforts on </w:t>
      </w:r>
      <w:r w:rsidRPr="00725137">
        <w:rPr>
          <w:rStyle w:val="StyleUnderline"/>
          <w:highlight w:val="cyan"/>
        </w:rPr>
        <w:t>help</w:t>
      </w:r>
      <w:r w:rsidRPr="00D0063A">
        <w:t xml:space="preserve">ing both </w:t>
      </w:r>
      <w:r w:rsidRPr="00725137">
        <w:rPr>
          <w:rStyle w:val="Emphasis"/>
          <w:highlight w:val="cyan"/>
        </w:rPr>
        <w:t>existing large firms</w:t>
      </w:r>
      <w:r w:rsidRPr="00725137">
        <w:rPr>
          <w:highlight w:val="cyan"/>
        </w:rPr>
        <w:t xml:space="preserve"> and</w:t>
      </w:r>
      <w:r w:rsidRPr="00D0063A">
        <w:t xml:space="preserve"> the minority of small firms that are capable of significant growth.</w:t>
      </w:r>
    </w:p>
    <w:p w14:paraId="3D3F3095" w14:textId="77777777" w:rsidR="00521E01" w:rsidRPr="00D0063A" w:rsidRDefault="00521E01" w:rsidP="00521E01">
      <w:r w:rsidRPr="00D0063A">
        <w:t>Benefits</w:t>
      </w:r>
    </w:p>
    <w:p w14:paraId="3C37A516" w14:textId="77777777" w:rsidR="00521E01" w:rsidRPr="008B15B3" w:rsidRDefault="00521E01" w:rsidP="00521E01">
      <w:r w:rsidRPr="00D0063A">
        <w:t xml:space="preserve">In the United States, </w:t>
      </w:r>
      <w:r w:rsidRPr="00725137">
        <w:rPr>
          <w:rStyle w:val="StyleUnderline"/>
          <w:highlight w:val="cyan"/>
        </w:rPr>
        <w:t xml:space="preserve">workers in large companies receive </w:t>
      </w:r>
      <w:r w:rsidRPr="00725137">
        <w:rPr>
          <w:rStyle w:val="Emphasis"/>
          <w:highlight w:val="cyan"/>
        </w:rPr>
        <w:t>85 percent more supplemental pay</w:t>
      </w:r>
      <w:r w:rsidRPr="00D0063A">
        <w:t xml:space="preserve"> (e.g., ov</w:t>
      </w:r>
      <w:r w:rsidRPr="00725137">
        <w:t xml:space="preserve">ertime and bonuses), </w:t>
      </w:r>
      <w:r w:rsidRPr="00725137">
        <w:rPr>
          <w:rStyle w:val="Emphasis"/>
        </w:rPr>
        <w:t>2.5 times more</w:t>
      </w:r>
      <w:r w:rsidRPr="00725137">
        <w:t xml:space="preserve"> </w:t>
      </w:r>
      <w:r w:rsidRPr="00725137">
        <w:rPr>
          <w:rStyle w:val="StyleUnderline"/>
        </w:rPr>
        <w:t xml:space="preserve">in </w:t>
      </w:r>
      <w:r w:rsidRPr="00725137">
        <w:t xml:space="preserve">the value of </w:t>
      </w:r>
      <w:r w:rsidRPr="00725137">
        <w:rPr>
          <w:rStyle w:val="Emphasis"/>
        </w:rPr>
        <w:t>paid leave and insurance</w:t>
      </w:r>
      <w:r w:rsidRPr="00725137">
        <w:t xml:space="preserve"> (e.g., health insur</w:t>
      </w:r>
      <w:r w:rsidRPr="00D0063A">
        <w:t xml:space="preserve">ance), </w:t>
      </w:r>
      <w:r w:rsidRPr="00D0063A">
        <w:rPr>
          <w:rStyle w:val="StyleUnderline"/>
        </w:rPr>
        <w:t xml:space="preserve">and </w:t>
      </w:r>
      <w:r w:rsidRPr="00725137">
        <w:rPr>
          <w:rStyle w:val="Emphasis"/>
          <w:highlight w:val="cyan"/>
        </w:rPr>
        <w:t>3.9 times</w:t>
      </w:r>
      <w:r w:rsidRPr="00725137">
        <w:rPr>
          <w:rStyle w:val="Emphasis"/>
        </w:rPr>
        <w:t xml:space="preserve"> more</w:t>
      </w:r>
      <w:r w:rsidRPr="00725137">
        <w:rPr>
          <w:rStyle w:val="StyleUnderline"/>
        </w:rPr>
        <w:t xml:space="preserve"> in </w:t>
      </w:r>
      <w:r w:rsidRPr="00725137">
        <w:rPr>
          <w:rStyle w:val="StyleUnderline"/>
          <w:highlight w:val="cyan"/>
        </w:rPr>
        <w:t>retirement</w:t>
      </w:r>
      <w:r w:rsidRPr="00D0063A">
        <w:rPr>
          <w:rStyle w:val="StyleUnderline"/>
        </w:rPr>
        <w:t xml:space="preserve"> benefits</w:t>
      </w:r>
      <w:r w:rsidRPr="00D0063A">
        <w:t xml:space="preserve"> (and more than 5 times more in defined benefit plan contributions) than workers in firms with fewer than 100 workers.20 For example, few small retailers match their employee’s 401k contributions, if they even provide plans. But Walmart provides a 6 percent company match after one year on the job.21 </w:t>
      </w:r>
      <w:r w:rsidRPr="00D0063A">
        <w:rPr>
          <w:rStyle w:val="StyleUnderline"/>
        </w:rPr>
        <w:t>Large firms</w:t>
      </w:r>
      <w:r w:rsidRPr="00D0063A">
        <w:t xml:space="preserve"> (100 or more employees) </w:t>
      </w:r>
      <w:r w:rsidRPr="00D0063A">
        <w:rPr>
          <w:rStyle w:val="StyleUnderline"/>
        </w:rPr>
        <w:t>are</w:t>
      </w:r>
      <w:r w:rsidRPr="00D0063A">
        <w:t xml:space="preserve"> almost </w:t>
      </w:r>
      <w:r w:rsidRPr="00725137">
        <w:rPr>
          <w:rStyle w:val="Emphasis"/>
          <w:highlight w:val="cyan"/>
        </w:rPr>
        <w:t>twice as likely</w:t>
      </w:r>
      <w:r w:rsidRPr="00725137">
        <w:rPr>
          <w:rStyle w:val="StyleUnderline"/>
          <w:highlight w:val="cyan"/>
        </w:rPr>
        <w:t xml:space="preserve"> to offer</w:t>
      </w:r>
      <w:r w:rsidRPr="00D0063A">
        <w:t xml:space="preserve"> paid </w:t>
      </w:r>
      <w:r w:rsidRPr="00D0063A">
        <w:rPr>
          <w:rStyle w:val="Emphasis"/>
        </w:rPr>
        <w:t xml:space="preserve">life </w:t>
      </w:r>
      <w:r w:rsidRPr="00725137">
        <w:rPr>
          <w:rStyle w:val="Emphasis"/>
          <w:highlight w:val="cyan"/>
        </w:rPr>
        <w:t>insurance</w:t>
      </w:r>
      <w:r w:rsidRPr="00D0063A">
        <w:rPr>
          <w:rStyle w:val="StyleUnderline"/>
        </w:rPr>
        <w:t xml:space="preserve"> and </w:t>
      </w:r>
      <w:r w:rsidRPr="00D0063A">
        <w:rPr>
          <w:rStyle w:val="Emphasis"/>
        </w:rPr>
        <w:t>disability insurance</w:t>
      </w:r>
      <w:r w:rsidRPr="00D0063A">
        <w:t xml:space="preserve"> as smaller firms.22</w:t>
      </w:r>
    </w:p>
    <w:p w14:paraId="1C264424" w14:textId="77777777" w:rsidR="00521E01" w:rsidRDefault="00521E01" w:rsidP="00521E01">
      <w:pPr>
        <w:pStyle w:val="Heading4"/>
      </w:pPr>
      <w:bookmarkStart w:id="10" w:name="_Hlk87713219"/>
      <w:r>
        <w:t>Nationalism won’t cause great power war</w:t>
      </w:r>
    </w:p>
    <w:p w14:paraId="0310D673" w14:textId="77777777" w:rsidR="00521E01" w:rsidRDefault="00521E01" w:rsidP="00521E01">
      <w:r>
        <w:t xml:space="preserve">Louis F. </w:t>
      </w:r>
      <w:r w:rsidRPr="00E71C85">
        <w:rPr>
          <w:b/>
        </w:rPr>
        <w:t>Cooper 16</w:t>
      </w:r>
      <w:r>
        <w:t xml:space="preserve">, His online writing includes “Reflections on U.S. Foreign Policy” at the U.S. Intellectual History Blog (July 16, 2014). His Ph.D. is from the School of International Service, American University., 12-6-2016, "WPTPN: Will Populist Nationalism Lead to Great-Power </w:t>
      </w:r>
      <w:proofErr w:type="gramStart"/>
      <w:r>
        <w:t>War?,</w:t>
      </w:r>
      <w:proofErr w:type="gramEnd"/>
      <w:r>
        <w:t>" No Publication, http://duckofminerva.com/2016/12/wptpn-will-populist-nationalism-lead-to-great-power-war.html</w:t>
      </w:r>
    </w:p>
    <w:p w14:paraId="37FFA430" w14:textId="77777777" w:rsidR="00521E01" w:rsidRPr="001D15E3" w:rsidRDefault="00521E01" w:rsidP="00521E01">
      <w:r w:rsidRPr="00E71C85">
        <w:rPr>
          <w:sz w:val="16"/>
        </w:rPr>
        <w:t xml:space="preserve">Several reasons present themselves. First, </w:t>
      </w:r>
      <w:r w:rsidRPr="00E71C85">
        <w:rPr>
          <w:rStyle w:val="StyleUnderline"/>
        </w:rPr>
        <w:t xml:space="preserve">nuclear weapons have given the prospect of a global war, or any great-power war, a possibility of </w:t>
      </w:r>
      <w:r w:rsidRPr="00E71C85">
        <w:rPr>
          <w:rStyle w:val="Emphasis"/>
        </w:rPr>
        <w:t>civilization-ending finality</w:t>
      </w:r>
      <w:r w:rsidRPr="00E71C85">
        <w:rPr>
          <w:rStyle w:val="StyleUnderline"/>
        </w:rPr>
        <w:t xml:space="preserve"> that it did not have in the past</w:t>
      </w:r>
      <w:r w:rsidRPr="00E71C85">
        <w:rPr>
          <w:sz w:val="16"/>
        </w:rPr>
        <w:t xml:space="preserve">. Second, </w:t>
      </w:r>
      <w:r w:rsidRPr="00E71C85">
        <w:rPr>
          <w:rStyle w:val="StyleUnderline"/>
        </w:rPr>
        <w:t xml:space="preserve">the </w:t>
      </w:r>
      <w:r w:rsidRPr="00910F91">
        <w:rPr>
          <w:rStyle w:val="StyleUnderline"/>
          <w:highlight w:val="yellow"/>
        </w:rPr>
        <w:t>security architecture</w:t>
      </w:r>
      <w:r w:rsidRPr="00E71C85">
        <w:rPr>
          <w:rStyle w:val="StyleUnderline"/>
        </w:rPr>
        <w:t xml:space="preserve"> created under U.S. leadership after World War II has arguably worked to </w:t>
      </w:r>
      <w:r w:rsidRPr="00910F91">
        <w:rPr>
          <w:rStyle w:val="Emphasis"/>
          <w:highlight w:val="yellow"/>
        </w:rPr>
        <w:t>reduce the likelihood of major armed conflict</w:t>
      </w:r>
      <w:r w:rsidRPr="00E71C85">
        <w:rPr>
          <w:sz w:val="16"/>
        </w:rPr>
        <w:t xml:space="preserve"> among the great powers. Third, </w:t>
      </w:r>
      <w:r w:rsidRPr="00910F91">
        <w:rPr>
          <w:rStyle w:val="StyleUnderline"/>
          <w:highlight w:val="yellow"/>
        </w:rPr>
        <w:t xml:space="preserve">the existence of a network of </w:t>
      </w:r>
      <w:r w:rsidRPr="00910F91">
        <w:rPr>
          <w:rStyle w:val="Emphasis"/>
          <w:highlight w:val="yellow"/>
        </w:rPr>
        <w:t>international institutions</w:t>
      </w:r>
      <w:r w:rsidRPr="00E71C85">
        <w:rPr>
          <w:sz w:val="16"/>
        </w:rPr>
        <w:t xml:space="preserve">, both inside and outside the UN system, </w:t>
      </w:r>
      <w:r w:rsidRPr="00E71C85">
        <w:rPr>
          <w:rStyle w:val="StyleUnderline"/>
        </w:rPr>
        <w:t>has pushed in the same direction</w:t>
      </w:r>
      <w:r w:rsidRPr="00E71C85">
        <w:rPr>
          <w:sz w:val="16"/>
        </w:rPr>
        <w:t xml:space="preserve">. Fourth, it is very possible that, as John Mueller and Christopher </w:t>
      </w:r>
      <w:proofErr w:type="spellStart"/>
      <w:r w:rsidRPr="00E71C85">
        <w:rPr>
          <w:sz w:val="16"/>
        </w:rPr>
        <w:t>Fettweis</w:t>
      </w:r>
      <w:proofErr w:type="spellEnd"/>
      <w:r w:rsidRPr="00E71C85">
        <w:rPr>
          <w:sz w:val="16"/>
        </w:rPr>
        <w:t xml:space="preserve"> have argued, </w:t>
      </w:r>
      <w:r w:rsidRPr="00910F91">
        <w:rPr>
          <w:rStyle w:val="StyleUnderline"/>
          <w:highlight w:val="yellow"/>
        </w:rPr>
        <w:t>decision-makers</w:t>
      </w:r>
      <w:r w:rsidRPr="00E71C85">
        <w:rPr>
          <w:rStyle w:val="StyleUnderline"/>
        </w:rPr>
        <w:t xml:space="preserve"> have to come </w:t>
      </w:r>
      <w:r w:rsidRPr="00910F91">
        <w:rPr>
          <w:rStyle w:val="StyleUnderline"/>
          <w:highlight w:val="yellow"/>
        </w:rPr>
        <w:t>see great-power war</w:t>
      </w:r>
      <w:r w:rsidRPr="00E71C85">
        <w:rPr>
          <w:rStyle w:val="StyleUnderline"/>
        </w:rPr>
        <w:t xml:space="preserve"> as “</w:t>
      </w:r>
      <w:r w:rsidRPr="00910F91">
        <w:rPr>
          <w:rStyle w:val="Emphasis"/>
          <w:highlight w:val="yellow"/>
        </w:rPr>
        <w:t>subrationally unthinkable</w:t>
      </w:r>
      <w:r w:rsidRPr="00910F91">
        <w:rPr>
          <w:rStyle w:val="StyleUnderline"/>
          <w:highlight w:val="yellow"/>
        </w:rPr>
        <w:t>,</w:t>
      </w:r>
      <w:r w:rsidRPr="00E71C85">
        <w:rPr>
          <w:rStyle w:val="StyleUnderline"/>
        </w:rPr>
        <w:t xml:space="preserve"> or not even part of the option set</w:t>
      </w:r>
      <w:r w:rsidRPr="00E71C85">
        <w:rPr>
          <w:sz w:val="16"/>
        </w:rPr>
        <w:t xml:space="preserve"> for the great powers.”[ii] The extreme destructiveness of the twentieth century’s world wars, fueled partly by developments in technology, might well have produced long-term effects on how leaders and publics think about global or great-power war, in a way, for instance, that the Napoleonic Wars, for all their horror and bloodiness, did not. Phil Arena’s recent contribution to this series argues that if the U.S. under a Trump administration signals an unwillingness to defend its allies, then Putin might be tempted to gamble on an invasion of the Baltics or Kim Jong-Un similarly might gamble on an invasion of South Korea (and that would drag in China). Putting aside Kim Jong-Un for the moment as a special case, let’s consider Putin. </w:t>
      </w:r>
      <w:proofErr w:type="gramStart"/>
      <w:r w:rsidRPr="00E71C85">
        <w:rPr>
          <w:sz w:val="16"/>
        </w:rPr>
        <w:t>As long as</w:t>
      </w:r>
      <w:proofErr w:type="gramEnd"/>
      <w:r w:rsidRPr="00E71C85">
        <w:rPr>
          <w:sz w:val="16"/>
        </w:rPr>
        <w:t xml:space="preserve"> NATO exists – and Trump, despite his statements about the unfairness of the distribution of cost burdens, has not suggested, as far as I’m aware, that he wants to dissolve the alliance – then Putin would have to assume that an attack on the Baltics would trigger a NATO response. Even if Putin does not see great-power war as unthinkable or outside his “option set,” one would assume that for reasons of pure self-interest he would not want to risk a nuclear war. Nor, one might think, would he want to jeopardize the prospect of better (from his standpoint) relations with a U.S. administration less concerned with, among other things, his commission of war crimes in Syria or his annexation of Crimea than the Obama administration has been. For these reasons, I’m not too worried that the advent of the Trump administration will lead to a war with Russia over the Baltics. The Korean peninsula is, perhaps, a more worrisome situation. Chances are, however, that Trump, after taking office, will be prevailed upon to make reassuring noises about the U.S. commitment to South Korea, and that should suffice to deter Kim Jong-Un from doing anything too rash. The cautionary point here, admittedly, is that it’s not clear whether Kim can be counted on to behave in a minimally rational fashion. Putin, whatever one might think of him, is rational. It’s not entirely clear whether Kim is. However, if Kim is irrational then all bets are off regardless of what U.S. policy pronouncements are forthcoming. </w:t>
      </w:r>
      <w:r w:rsidRPr="00910F91">
        <w:rPr>
          <w:rStyle w:val="StyleUnderline"/>
          <w:highlight w:val="yellow"/>
        </w:rPr>
        <w:t xml:space="preserve">World politics is not invariably </w:t>
      </w:r>
      <w:proofErr w:type="gramStart"/>
      <w:r w:rsidRPr="00910F91">
        <w:rPr>
          <w:rStyle w:val="StyleUnderline"/>
          <w:highlight w:val="yellow"/>
        </w:rPr>
        <w:t>cyclical</w:t>
      </w:r>
      <w:proofErr w:type="gramEnd"/>
      <w:r w:rsidRPr="00910F91">
        <w:rPr>
          <w:rStyle w:val="StyleUnderline"/>
          <w:highlight w:val="yellow"/>
        </w:rPr>
        <w:t xml:space="preserve"> and states can </w:t>
      </w:r>
      <w:r w:rsidRPr="00910F91">
        <w:rPr>
          <w:rStyle w:val="Emphasis"/>
          <w:highlight w:val="yellow"/>
        </w:rPr>
        <w:t>learn from experience</w:t>
      </w:r>
      <w:r w:rsidRPr="00910F91">
        <w:rPr>
          <w:sz w:val="16"/>
          <w:highlight w:val="yellow"/>
        </w:rPr>
        <w:t xml:space="preserve"> (</w:t>
      </w:r>
      <w:r w:rsidRPr="00E71C85">
        <w:rPr>
          <w:sz w:val="16"/>
        </w:rPr>
        <w:t xml:space="preserve">as even Gilpin acknowledged). </w:t>
      </w:r>
      <w:r w:rsidRPr="00E71C85">
        <w:rPr>
          <w:rStyle w:val="StyleUnderline"/>
        </w:rPr>
        <w:t xml:space="preserve">If one admits this and pays </w:t>
      </w:r>
      <w:r w:rsidRPr="00910F91">
        <w:rPr>
          <w:rStyle w:val="Emphasis"/>
          <w:highlight w:val="yellow"/>
        </w:rPr>
        <w:t>due attention to history</w:t>
      </w:r>
      <w:r w:rsidRPr="00910F91">
        <w:rPr>
          <w:rStyle w:val="StyleUnderline"/>
          <w:highlight w:val="yellow"/>
        </w:rPr>
        <w:t>,</w:t>
      </w:r>
      <w:r w:rsidRPr="00E71C85">
        <w:rPr>
          <w:rStyle w:val="StyleUnderline"/>
        </w:rPr>
        <w:t xml:space="preserve"> then it is </w:t>
      </w:r>
      <w:r w:rsidRPr="00910F91">
        <w:rPr>
          <w:rStyle w:val="StyleUnderline"/>
          <w:highlight w:val="yellow"/>
        </w:rPr>
        <w:t xml:space="preserve">plausible to think that </w:t>
      </w:r>
      <w:r w:rsidRPr="00910F91">
        <w:rPr>
          <w:rStyle w:val="Emphasis"/>
          <w:highlight w:val="yellow"/>
        </w:rPr>
        <w:t>the force of populist nationalism</w:t>
      </w:r>
      <w:r w:rsidRPr="00E71C85">
        <w:rPr>
          <w:sz w:val="16"/>
        </w:rPr>
        <w:t xml:space="preserve">, </w:t>
      </w:r>
      <w:r w:rsidRPr="00E71C85">
        <w:rPr>
          <w:rStyle w:val="StyleUnderline"/>
        </w:rPr>
        <w:t xml:space="preserve">as expressed in more erratic and/or less ‘internationalist’ official policy, will </w:t>
      </w:r>
      <w:r w:rsidRPr="00E71C85">
        <w:rPr>
          <w:rStyle w:val="Emphasis"/>
        </w:rPr>
        <w:t>not</w:t>
      </w:r>
      <w:r w:rsidRPr="00E71C85">
        <w:rPr>
          <w:rStyle w:val="StyleUnderline"/>
        </w:rPr>
        <w:t xml:space="preserve">, </w:t>
      </w:r>
      <w:r w:rsidRPr="00910F91">
        <w:rPr>
          <w:rStyle w:val="StyleUnderline"/>
          <w:highlight w:val="yellow"/>
        </w:rPr>
        <w:t xml:space="preserve">whatever its </w:t>
      </w:r>
      <w:r w:rsidRPr="00910F91">
        <w:rPr>
          <w:rStyle w:val="Emphasis"/>
          <w:highlight w:val="yellow"/>
        </w:rPr>
        <w:t>other effects may be</w:t>
      </w:r>
      <w:r w:rsidRPr="00910F91">
        <w:rPr>
          <w:rStyle w:val="StyleUnderline"/>
          <w:highlight w:val="yellow"/>
        </w:rPr>
        <w:t xml:space="preserve">, </w:t>
      </w:r>
      <w:r w:rsidRPr="00910F91">
        <w:rPr>
          <w:rStyle w:val="Emphasis"/>
          <w:highlight w:val="yellow"/>
        </w:rPr>
        <w:t xml:space="preserve">increase the low </w:t>
      </w:r>
      <w:proofErr w:type="spellStart"/>
      <w:r w:rsidRPr="00910F91">
        <w:rPr>
          <w:rStyle w:val="Emphasis"/>
          <w:highlight w:val="yellow"/>
        </w:rPr>
        <w:t>likelihoo</w:t>
      </w:r>
      <w:proofErr w:type="spellEnd"/>
    </w:p>
    <w:p w14:paraId="79B39C23" w14:textId="77777777" w:rsidR="00521E01" w:rsidRDefault="00521E01" w:rsidP="00521E01">
      <w:pPr>
        <w:pStyle w:val="Heading4"/>
      </w:pPr>
      <w:bookmarkStart w:id="11" w:name="_Hlk87713232"/>
      <w:r>
        <w:t>No populist wars</w:t>
      </w:r>
    </w:p>
    <w:p w14:paraId="7A79F5A1" w14:textId="77777777" w:rsidR="00521E01" w:rsidRPr="008A155A" w:rsidRDefault="00521E01" w:rsidP="00521E01">
      <w:pPr>
        <w:rPr>
          <w:rStyle w:val="StyleUnderline"/>
        </w:rPr>
      </w:pPr>
      <w:r w:rsidRPr="008A155A">
        <w:rPr>
          <w:rStyle w:val="Style13ptBold"/>
        </w:rPr>
        <w:t>Saleem 21</w:t>
      </w:r>
      <w:r>
        <w:t xml:space="preserve"> [Raja M. Ali Saleem, Associate Professor (Public Policy) at the Centre for Public Policy and Governance at Forman Christian College in Lahore, Pakistan. “Military and Populism: An Introduction.” 4/26/21. https://www.populismstudies.org/military-and-populism-an-introduction/]</w:t>
      </w:r>
    </w:p>
    <w:p w14:paraId="33D118B3" w14:textId="77777777" w:rsidR="00521E01" w:rsidRDefault="00521E01" w:rsidP="00521E01">
      <w:r w:rsidRPr="008A155A">
        <w:rPr>
          <w:rStyle w:val="StyleUnderline"/>
        </w:rPr>
        <w:t xml:space="preserve">The points of contention between </w:t>
      </w:r>
      <w:r w:rsidRPr="00E26ABE">
        <w:rPr>
          <w:rStyle w:val="StyleUnderline"/>
        </w:rPr>
        <w:t>populists</w:t>
      </w:r>
      <w:r w:rsidRPr="008A155A">
        <w:rPr>
          <w:rStyle w:val="StyleUnderline"/>
        </w:rPr>
        <w:t xml:space="preserve"> and the military are primarily populism’s anti-capitalism, anti-science, and </w:t>
      </w:r>
      <w:r w:rsidRPr="00E26ABE">
        <w:rPr>
          <w:rStyle w:val="Emphasis"/>
        </w:rPr>
        <w:t>anti-war</w:t>
      </w:r>
      <w:r w:rsidRPr="00E26ABE">
        <w:rPr>
          <w:rStyle w:val="StyleUnderline"/>
        </w:rPr>
        <w:t xml:space="preserve"> program</w:t>
      </w:r>
      <w:r>
        <w:t xml:space="preserve">. </w:t>
      </w:r>
      <w:r w:rsidRPr="00E26ABE">
        <w:rPr>
          <w:rStyle w:val="StyleUnderline"/>
          <w:highlight w:val="cyan"/>
        </w:rPr>
        <w:t>Populists are</w:t>
      </w:r>
      <w:r w:rsidRPr="008A155A">
        <w:rPr>
          <w:rStyle w:val="StyleUnderline"/>
        </w:rPr>
        <w:t xml:space="preserve"> generally </w:t>
      </w:r>
      <w:r w:rsidRPr="00E26ABE">
        <w:rPr>
          <w:rStyle w:val="StyleUnderline"/>
          <w:highlight w:val="cyan"/>
        </w:rPr>
        <w:t>anti-capitalistic</w:t>
      </w:r>
      <w:r w:rsidRPr="008A155A">
        <w:rPr>
          <w:rStyle w:val="StyleUnderline"/>
        </w:rPr>
        <w:t xml:space="preserve">, which is problematic to the military </w:t>
      </w:r>
      <w:r w:rsidRPr="00E26ABE">
        <w:rPr>
          <w:rStyle w:val="StyleUnderline"/>
          <w:highlight w:val="cyan"/>
        </w:rPr>
        <w:t>as capitalists</w:t>
      </w:r>
      <w:r w:rsidRPr="008A155A">
        <w:rPr>
          <w:rStyle w:val="StyleUnderline"/>
        </w:rPr>
        <w:t xml:space="preserve"> are enthusiastic about military expenditures and </w:t>
      </w:r>
      <w:r w:rsidRPr="00E26ABE">
        <w:rPr>
          <w:rStyle w:val="StyleUnderline"/>
          <w:highlight w:val="cyan"/>
        </w:rPr>
        <w:t xml:space="preserve">generally </w:t>
      </w:r>
      <w:r w:rsidRPr="00E26ABE">
        <w:rPr>
          <w:rStyle w:val="Emphasis"/>
          <w:highlight w:val="cyan"/>
        </w:rPr>
        <w:t>support wars</w:t>
      </w:r>
      <w:r>
        <w:t xml:space="preserve">. US President Dwight D. </w:t>
      </w:r>
      <w:r w:rsidRPr="008A155A">
        <w:rPr>
          <w:rStyle w:val="StyleUnderline"/>
        </w:rPr>
        <w:t>Eisenhower</w:t>
      </w:r>
      <w:r>
        <w:t xml:space="preserve">, himself a former five-star general, </w:t>
      </w:r>
      <w:r w:rsidRPr="008A155A">
        <w:rPr>
          <w:rStyle w:val="StyleUnderline"/>
        </w:rPr>
        <w:t>warned the Americans about the rise of the military-industrial complex</w:t>
      </w:r>
      <w:r>
        <w:t xml:space="preserve">. </w:t>
      </w:r>
      <w:r w:rsidRPr="00E26ABE">
        <w:rPr>
          <w:rStyle w:val="StyleUnderline"/>
          <w:highlight w:val="cyan"/>
        </w:rPr>
        <w:t>Populists are</w:t>
      </w:r>
      <w:r w:rsidRPr="008A155A">
        <w:rPr>
          <w:rStyle w:val="StyleUnderline"/>
        </w:rPr>
        <w:t xml:space="preserve"> also </w:t>
      </w:r>
      <w:r w:rsidRPr="00E26ABE">
        <w:rPr>
          <w:rStyle w:val="StyleUnderline"/>
          <w:highlight w:val="cyan"/>
        </w:rPr>
        <w:t xml:space="preserve">against foreign </w:t>
      </w:r>
      <w:r w:rsidRPr="00E26ABE">
        <w:rPr>
          <w:rStyle w:val="Emphasis"/>
          <w:highlight w:val="cyan"/>
        </w:rPr>
        <w:t>interventions</w:t>
      </w:r>
      <w:r w:rsidRPr="00E26ABE">
        <w:rPr>
          <w:rStyle w:val="StyleUnderline"/>
          <w:highlight w:val="cyan"/>
        </w:rPr>
        <w:t xml:space="preserve"> and </w:t>
      </w:r>
      <w:r w:rsidRPr="00E26ABE">
        <w:rPr>
          <w:rStyle w:val="Emphasis"/>
          <w:highlight w:val="cyan"/>
        </w:rPr>
        <w:t>wars</w:t>
      </w:r>
      <w:r w:rsidRPr="00E26ABE">
        <w:rPr>
          <w:rStyle w:val="StyleUnderline"/>
          <w:highlight w:val="cyan"/>
        </w:rPr>
        <w:t xml:space="preserve"> and</w:t>
      </w:r>
      <w:r w:rsidRPr="008A155A">
        <w:rPr>
          <w:rStyle w:val="StyleUnderline"/>
        </w:rPr>
        <w:t xml:space="preserve"> are generally </w:t>
      </w:r>
      <w:r w:rsidRPr="00E26ABE">
        <w:rPr>
          <w:rStyle w:val="StyleUnderline"/>
          <w:highlight w:val="cyan"/>
        </w:rPr>
        <w:t xml:space="preserve">ready to </w:t>
      </w:r>
      <w:r w:rsidRPr="00E26ABE">
        <w:rPr>
          <w:rStyle w:val="Emphasis"/>
          <w:highlight w:val="cyan"/>
        </w:rPr>
        <w:t>decrease</w:t>
      </w:r>
      <w:r w:rsidRPr="00E26ABE">
        <w:rPr>
          <w:rStyle w:val="StyleUnderline"/>
          <w:highlight w:val="cyan"/>
        </w:rPr>
        <w:t xml:space="preserve"> defense </w:t>
      </w:r>
      <w:r w:rsidRPr="00E26ABE">
        <w:rPr>
          <w:rStyle w:val="Emphasis"/>
          <w:highlight w:val="cyan"/>
        </w:rPr>
        <w:t>expenditures</w:t>
      </w:r>
      <w:r w:rsidRPr="00E26ABE">
        <w:rPr>
          <w:rStyle w:val="StyleUnderline"/>
          <w:highlight w:val="cyan"/>
        </w:rPr>
        <w:t xml:space="preserve"> to increase</w:t>
      </w:r>
      <w:r w:rsidRPr="008A155A">
        <w:rPr>
          <w:rStyle w:val="StyleUnderline"/>
        </w:rPr>
        <w:t xml:space="preserve"> the budget for </w:t>
      </w:r>
      <w:r w:rsidRPr="00E26ABE">
        <w:rPr>
          <w:rStyle w:val="Emphasis"/>
          <w:highlight w:val="cyan"/>
        </w:rPr>
        <w:t>social programs</w:t>
      </w:r>
      <w:r w:rsidRPr="008A155A">
        <w:rPr>
          <w:rStyle w:val="StyleUnderline"/>
        </w:rPr>
        <w:t>, which is not acceptable to the military</w:t>
      </w:r>
      <w:r>
        <w:t>. Populists are also anti-science, making their alliance with the army difficult as nowadays the armed forces use the most sophisticated technologies available.</w:t>
      </w:r>
    </w:p>
    <w:p w14:paraId="77AD6490" w14:textId="77777777" w:rsidR="00521E01" w:rsidRDefault="00521E01" w:rsidP="00521E01">
      <w:r>
        <w:t>There are several possible ways in which the military deals with populism and populist leaders. In advanced consolidated democracies, the military, as an institution, keeps its opinions to itself and serves whoever is elected. Populist leaders—because of their fiery rhetoric and meager respect for conventional legal rules—are more difficult to deal with. Depending on their institutional interests, the military elite silently helps or thwarts populist leaders while remaining within the laws and rules in advanced democracies. The interests of the military generally find more acceptance in right-wing populism than left-wing populism. The idea of the nation being in danger from foreigners or traitors who are constantly conspiring against it supports authoritarianism and an increased role of law-enforcement agencies, including the military.</w:t>
      </w:r>
    </w:p>
    <w:p w14:paraId="51F7EAD6" w14:textId="77777777" w:rsidR="00521E01" w:rsidRPr="00F2505B" w:rsidRDefault="00521E01" w:rsidP="00521E01">
      <w:r>
        <w:t xml:space="preserve">The military is also considered the most nationalistic and less corrupt part of the elite. The familiar populist refrain of the glorious past is usually based on the past military victories of the national core—namely, the majority ethnolinguistic or religious group. This refrain also helps otherizing minorities, which the right-wing considers part of the problem. The right-wing populists are ready to militarily deal with this “problem,” which has less representation in the military. </w:t>
      </w:r>
      <w:r w:rsidRPr="008A155A">
        <w:rPr>
          <w:rStyle w:val="StyleUnderline"/>
        </w:rPr>
        <w:t xml:space="preserve">Left-wing populism is generally pacifist and </w:t>
      </w:r>
      <w:r w:rsidRPr="008A155A">
        <w:rPr>
          <w:rStyle w:val="Emphasis"/>
        </w:rPr>
        <w:t>against war</w:t>
      </w:r>
      <w:r w:rsidRPr="008A155A">
        <w:rPr>
          <w:rStyle w:val="StyleUnderline"/>
        </w:rPr>
        <w:t xml:space="preserve"> and using the military against minorities.</w:t>
      </w:r>
      <w:r>
        <w:t xml:space="preserve"> </w:t>
      </w:r>
      <w:r w:rsidRPr="008A155A">
        <w:rPr>
          <w:rStyle w:val="StyleUnderline"/>
        </w:rPr>
        <w:t xml:space="preserve">One area where </w:t>
      </w:r>
      <w:r w:rsidRPr="00E26ABE">
        <w:rPr>
          <w:rStyle w:val="StyleUnderline"/>
          <w:highlight w:val="cyan"/>
        </w:rPr>
        <w:t>both right-wing and left-wing populists</w:t>
      </w:r>
      <w:r w:rsidRPr="008A155A">
        <w:rPr>
          <w:rStyle w:val="StyleUnderline"/>
        </w:rPr>
        <w:t xml:space="preserve"> seem to </w:t>
      </w:r>
      <w:r w:rsidRPr="00E26ABE">
        <w:rPr>
          <w:rStyle w:val="StyleUnderline"/>
          <w:highlight w:val="cyan"/>
        </w:rPr>
        <w:t>agree</w:t>
      </w:r>
      <w:r w:rsidRPr="008A155A">
        <w:rPr>
          <w:rStyle w:val="StyleUnderline"/>
        </w:rPr>
        <w:t xml:space="preserve"> is </w:t>
      </w:r>
      <w:r w:rsidRPr="00E26ABE">
        <w:rPr>
          <w:rStyle w:val="StyleUnderline"/>
          <w:highlight w:val="cyan"/>
        </w:rPr>
        <w:t xml:space="preserve">that military </w:t>
      </w:r>
      <w:r w:rsidRPr="00E26ABE">
        <w:rPr>
          <w:rStyle w:val="Emphasis"/>
          <w:highlight w:val="cyan"/>
        </w:rPr>
        <w:t>interventions</w:t>
      </w:r>
      <w:r w:rsidRPr="008A155A">
        <w:rPr>
          <w:rStyle w:val="StyleUnderline"/>
        </w:rPr>
        <w:t xml:space="preserve"> in other countries </w:t>
      </w:r>
      <w:r w:rsidRPr="00E26ABE">
        <w:rPr>
          <w:rStyle w:val="StyleUnderline"/>
          <w:highlight w:val="cyan"/>
        </w:rPr>
        <w:t>should be</w:t>
      </w:r>
      <w:r w:rsidRPr="008A155A">
        <w:rPr>
          <w:rStyle w:val="StyleUnderline"/>
        </w:rPr>
        <w:t xml:space="preserve"> </w:t>
      </w:r>
      <w:r w:rsidRPr="008A155A">
        <w:rPr>
          <w:rStyle w:val="Emphasis"/>
        </w:rPr>
        <w:t>limited</w:t>
      </w:r>
      <w:r w:rsidRPr="008A155A">
        <w:rPr>
          <w:rStyle w:val="StyleUnderline"/>
        </w:rPr>
        <w:t xml:space="preserve"> or </w:t>
      </w:r>
      <w:r w:rsidRPr="00E26ABE">
        <w:rPr>
          <w:rStyle w:val="Emphasis"/>
          <w:highlight w:val="cyan"/>
        </w:rPr>
        <w:t>avoided</w:t>
      </w:r>
      <w:r w:rsidRPr="00E26ABE">
        <w:rPr>
          <w:rStyle w:val="StyleUnderline"/>
          <w:highlight w:val="cyan"/>
        </w:rPr>
        <w:t xml:space="preserve"> altogether</w:t>
      </w:r>
      <w:r w:rsidRPr="008A155A">
        <w:rPr>
          <w:rStyle w:val="StyleUnderline"/>
        </w:rPr>
        <w:t>.</w:t>
      </w:r>
    </w:p>
    <w:p w14:paraId="0ED7C7BE" w14:textId="77777777" w:rsidR="00521E01" w:rsidRDefault="00521E01" w:rsidP="00521E01">
      <w:pPr>
        <w:pStyle w:val="Heading4"/>
      </w:pPr>
      <w:r>
        <w:t xml:space="preserve">The economy will </w:t>
      </w:r>
      <w:r w:rsidRPr="00515CA0">
        <w:rPr>
          <w:u w:val="single"/>
        </w:rPr>
        <w:t>boom</w:t>
      </w:r>
      <w:r>
        <w:t xml:space="preserve"> in ’22 – inflation, unemployment, wages, housing, and Covid – all help inequality – also answers COVID thumper </w:t>
      </w:r>
    </w:p>
    <w:p w14:paraId="07166D2A" w14:textId="77777777" w:rsidR="00521E01" w:rsidRPr="00F33E0F" w:rsidRDefault="00521E01" w:rsidP="00521E01">
      <w:r w:rsidRPr="00F33E0F">
        <w:rPr>
          <w:rStyle w:val="Style13ptBold"/>
        </w:rPr>
        <w:t>Baker 1/1</w:t>
      </w:r>
      <w:r>
        <w:t xml:space="preserve"> [Dean Baker, </w:t>
      </w:r>
      <w:proofErr w:type="gramStart"/>
      <w:r>
        <w:t>economist</w:t>
      </w:r>
      <w:proofErr w:type="gramEnd"/>
      <w:r>
        <w:t xml:space="preserve"> and co-founder of the Center for Economic and Policy Research. “Commentary: </w:t>
      </w:r>
      <w:r w:rsidRPr="00F33E0F">
        <w:rPr>
          <w:rStyle w:val="StyleUnderline"/>
        </w:rPr>
        <w:t xml:space="preserve">The good news in 2022 will be the </w:t>
      </w:r>
      <w:r w:rsidRPr="00F33E0F">
        <w:rPr>
          <w:rStyle w:val="Emphasis"/>
        </w:rPr>
        <w:t>economy</w:t>
      </w:r>
      <w:r w:rsidRPr="00F33E0F">
        <w:rPr>
          <w:rStyle w:val="StyleUnderline"/>
        </w:rPr>
        <w:t>.”</w:t>
      </w:r>
      <w:r>
        <w:t xml:space="preserve"> 1/1/22. https://fredericksburg.com/opinion/columns/commentary-the-good-news-in-2022-will-be-the-economy/article_1b6e1f27-828c-5fd8-8652-a6f2a1669386.html]</w:t>
      </w:r>
    </w:p>
    <w:p w14:paraId="02668D06" w14:textId="77777777" w:rsidR="00521E01" w:rsidRDefault="00521E01" w:rsidP="00521E01">
      <w:r>
        <w:t xml:space="preserve">THIS IS probably a minority position, but </w:t>
      </w:r>
      <w:r w:rsidRPr="00F33E0F">
        <w:rPr>
          <w:rStyle w:val="StyleUnderline"/>
        </w:rPr>
        <w:t xml:space="preserve">I feel very confident in saying that </w:t>
      </w:r>
      <w:r w:rsidRPr="00515CA0">
        <w:rPr>
          <w:rStyle w:val="StyleUnderline"/>
          <w:highlight w:val="cyan"/>
        </w:rPr>
        <w:t xml:space="preserve">2022 will be a </w:t>
      </w:r>
      <w:r w:rsidRPr="00515CA0">
        <w:rPr>
          <w:rStyle w:val="Emphasis"/>
          <w:highlight w:val="cyan"/>
        </w:rPr>
        <w:t>very good</w:t>
      </w:r>
      <w:r w:rsidRPr="00515CA0">
        <w:rPr>
          <w:rStyle w:val="StyleUnderline"/>
          <w:highlight w:val="cyan"/>
        </w:rPr>
        <w:t xml:space="preserve"> year for the economy</w:t>
      </w:r>
      <w:r w:rsidRPr="00F33E0F">
        <w:rPr>
          <w:rStyle w:val="StyleUnderline"/>
        </w:rPr>
        <w:t xml:space="preserve">. We are looking at a situation where we have </w:t>
      </w:r>
      <w:r w:rsidRPr="00515CA0">
        <w:rPr>
          <w:rStyle w:val="Emphasis"/>
          <w:highlight w:val="cyan"/>
        </w:rPr>
        <w:t>low unemployment</w:t>
      </w:r>
      <w:r w:rsidRPr="00515CA0">
        <w:rPr>
          <w:rStyle w:val="StyleUnderline"/>
          <w:highlight w:val="cyan"/>
        </w:rPr>
        <w:t xml:space="preserve">, </w:t>
      </w:r>
      <w:r w:rsidRPr="00515CA0">
        <w:rPr>
          <w:rStyle w:val="Emphasis"/>
          <w:highlight w:val="cyan"/>
        </w:rPr>
        <w:t>falling inflation</w:t>
      </w:r>
      <w:r w:rsidRPr="00515CA0">
        <w:rPr>
          <w:rStyle w:val="StyleUnderline"/>
          <w:highlight w:val="cyan"/>
        </w:rPr>
        <w:t xml:space="preserve"> and </w:t>
      </w:r>
      <w:r w:rsidRPr="00515CA0">
        <w:rPr>
          <w:rStyle w:val="Emphasis"/>
          <w:highlight w:val="cyan"/>
        </w:rPr>
        <w:t>rising</w:t>
      </w:r>
      <w:r w:rsidRPr="00F33E0F">
        <w:rPr>
          <w:rStyle w:val="StyleUnderline"/>
        </w:rPr>
        <w:t xml:space="preserve"> real </w:t>
      </w:r>
      <w:r w:rsidRPr="00515CA0">
        <w:rPr>
          <w:rStyle w:val="Emphasis"/>
          <w:highlight w:val="cyan"/>
        </w:rPr>
        <w:t>wages</w:t>
      </w:r>
      <w:r w:rsidRPr="00F33E0F">
        <w:rPr>
          <w:rStyle w:val="StyleUnderline"/>
        </w:rPr>
        <w:t>. It is likely to be the best economy we have seen in many decades.</w:t>
      </w:r>
    </w:p>
    <w:p w14:paraId="333CCB77" w14:textId="77777777" w:rsidR="00521E01" w:rsidRPr="00F33E0F" w:rsidRDefault="00521E01" w:rsidP="00521E01">
      <w:pPr>
        <w:rPr>
          <w:rStyle w:val="StyleUnderline"/>
        </w:rPr>
      </w:pPr>
      <w:r>
        <w:t xml:space="preserve">In recent weeks, </w:t>
      </w:r>
      <w:r w:rsidRPr="00F33E0F">
        <w:rPr>
          <w:rStyle w:val="StyleUnderline"/>
        </w:rPr>
        <w:t xml:space="preserve">inflation has been front and center in people’s minds as the media have given us endless stories about higher prices for gasoline, </w:t>
      </w:r>
      <w:proofErr w:type="gramStart"/>
      <w:r w:rsidRPr="00F33E0F">
        <w:rPr>
          <w:rStyle w:val="StyleUnderline"/>
        </w:rPr>
        <w:t>milk</w:t>
      </w:r>
      <w:proofErr w:type="gramEnd"/>
      <w:r w:rsidRPr="00F33E0F">
        <w:rPr>
          <w:rStyle w:val="StyleUnderline"/>
        </w:rPr>
        <w:t xml:space="preserve"> and other items.</w:t>
      </w:r>
    </w:p>
    <w:p w14:paraId="3E56551F" w14:textId="77777777" w:rsidR="00521E01" w:rsidRDefault="00521E01" w:rsidP="00521E01">
      <w:r w:rsidRPr="00F33E0F">
        <w:rPr>
          <w:rStyle w:val="StyleUnderline"/>
        </w:rPr>
        <w:t>Many have been convinced that inflation will only get higher</w:t>
      </w:r>
      <w:r>
        <w:t xml:space="preserve">, outstripping wages and leaving most workers worse off. </w:t>
      </w:r>
      <w:r w:rsidRPr="00F33E0F">
        <w:rPr>
          <w:rStyle w:val="StyleUnderline"/>
        </w:rPr>
        <w:t xml:space="preserve">This is </w:t>
      </w:r>
      <w:r w:rsidRPr="00F33E0F">
        <w:rPr>
          <w:rStyle w:val="Emphasis"/>
        </w:rPr>
        <w:t>not</w:t>
      </w:r>
      <w:r w:rsidRPr="00F33E0F">
        <w:rPr>
          <w:rStyle w:val="StyleUnderline"/>
        </w:rPr>
        <w:t xml:space="preserve"> going to be the case</w:t>
      </w:r>
      <w:r>
        <w:t>.</w:t>
      </w:r>
    </w:p>
    <w:p w14:paraId="110C5C48" w14:textId="77777777" w:rsidR="00521E01" w:rsidRDefault="00521E01" w:rsidP="00521E01">
      <w:r w:rsidRPr="00F33E0F">
        <w:rPr>
          <w:rStyle w:val="StyleUnderline"/>
        </w:rPr>
        <w:t>We now see inflation driven by supply chain problems associated with reopening</w:t>
      </w:r>
      <w:r>
        <w:t xml:space="preserve">. This is demonstrated by the fact that we see big jumps in inflation almost everywhere. </w:t>
      </w:r>
      <w:r w:rsidRPr="00F33E0F">
        <w:rPr>
          <w:rStyle w:val="StyleUnderline"/>
        </w:rPr>
        <w:t xml:space="preserve">The United Kingdom, Germany, </w:t>
      </w:r>
      <w:proofErr w:type="gramStart"/>
      <w:r w:rsidRPr="00F33E0F">
        <w:rPr>
          <w:rStyle w:val="StyleUnderline"/>
        </w:rPr>
        <w:t>Spain</w:t>
      </w:r>
      <w:proofErr w:type="gramEnd"/>
      <w:r w:rsidRPr="00F33E0F">
        <w:rPr>
          <w:rStyle w:val="StyleUnderline"/>
        </w:rPr>
        <w:t xml:space="preserve"> and many other countries have all seen a rise in prices similar to what we see in the United States</w:t>
      </w:r>
      <w:r>
        <w:t>.</w:t>
      </w:r>
    </w:p>
    <w:p w14:paraId="223CFDB7" w14:textId="77777777" w:rsidR="00521E01" w:rsidRDefault="00521E01" w:rsidP="00521E01">
      <w:r w:rsidRPr="00F33E0F">
        <w:rPr>
          <w:rStyle w:val="StyleUnderline"/>
        </w:rPr>
        <w:t xml:space="preserve">The reason </w:t>
      </w:r>
      <w:proofErr w:type="gramStart"/>
      <w:r w:rsidRPr="00F33E0F">
        <w:rPr>
          <w:rStyle w:val="StyleUnderline"/>
        </w:rPr>
        <w:t>this matters</w:t>
      </w:r>
      <w:proofErr w:type="gramEnd"/>
      <w:r w:rsidRPr="00F33E0F">
        <w:rPr>
          <w:rStyle w:val="StyleUnderline"/>
        </w:rPr>
        <w:t xml:space="preserve"> is because </w:t>
      </w:r>
      <w:r w:rsidRPr="00515CA0">
        <w:rPr>
          <w:rStyle w:val="StyleUnderline"/>
          <w:highlight w:val="cyan"/>
        </w:rPr>
        <w:t xml:space="preserve">we will </w:t>
      </w:r>
      <w:r w:rsidRPr="00515CA0">
        <w:rPr>
          <w:rStyle w:val="Emphasis"/>
          <w:highlight w:val="cyan"/>
        </w:rPr>
        <w:t>get through</w:t>
      </w:r>
      <w:r w:rsidRPr="00F33E0F">
        <w:rPr>
          <w:rStyle w:val="StyleUnderline"/>
        </w:rPr>
        <w:t xml:space="preserve"> these </w:t>
      </w:r>
      <w:r w:rsidRPr="00515CA0">
        <w:rPr>
          <w:rStyle w:val="StyleUnderline"/>
          <w:highlight w:val="cyan"/>
        </w:rPr>
        <w:t>supply chain problems</w:t>
      </w:r>
      <w:r w:rsidRPr="00F33E0F">
        <w:rPr>
          <w:rStyle w:val="StyleUnderline"/>
        </w:rPr>
        <w:t xml:space="preserve">. When we do, </w:t>
      </w:r>
      <w:r w:rsidRPr="00515CA0">
        <w:rPr>
          <w:rStyle w:val="StyleUnderline"/>
          <w:highlight w:val="cyan"/>
        </w:rPr>
        <w:t xml:space="preserve">inflation will </w:t>
      </w:r>
      <w:r w:rsidRPr="00515CA0">
        <w:rPr>
          <w:rStyle w:val="Emphasis"/>
          <w:highlight w:val="cyan"/>
        </w:rPr>
        <w:t>slow</w:t>
      </w:r>
      <w:r w:rsidRPr="00F33E0F">
        <w:rPr>
          <w:rStyle w:val="StyleUnderline"/>
        </w:rPr>
        <w:t xml:space="preserve">, </w:t>
      </w:r>
      <w:r w:rsidRPr="00515CA0">
        <w:rPr>
          <w:rStyle w:val="StyleUnderline"/>
          <w:highlight w:val="cyan"/>
        </w:rPr>
        <w:t>and</w:t>
      </w:r>
      <w:r w:rsidRPr="00F33E0F">
        <w:rPr>
          <w:rStyle w:val="StyleUnderline"/>
        </w:rPr>
        <w:t xml:space="preserve"> in many cases, </w:t>
      </w:r>
      <w:r w:rsidRPr="00515CA0">
        <w:rPr>
          <w:rStyle w:val="StyleUnderline"/>
          <w:highlight w:val="cyan"/>
        </w:rPr>
        <w:t xml:space="preserve">be </w:t>
      </w:r>
      <w:r w:rsidRPr="00515CA0">
        <w:rPr>
          <w:rStyle w:val="Emphasis"/>
          <w:highlight w:val="cyan"/>
        </w:rPr>
        <w:t>reversed</w:t>
      </w:r>
      <w:r w:rsidRPr="00515CA0">
        <w:rPr>
          <w:rStyle w:val="StyleUnderline"/>
          <w:highlight w:val="cyan"/>
        </w:rPr>
        <w:t>.</w:t>
      </w:r>
    </w:p>
    <w:p w14:paraId="18DE1ADE" w14:textId="77777777" w:rsidR="00521E01" w:rsidRDefault="00521E01" w:rsidP="00521E01">
      <w:r w:rsidRPr="00F33E0F">
        <w:rPr>
          <w:rStyle w:val="StyleUnderline"/>
        </w:rPr>
        <w:t xml:space="preserve">We are </w:t>
      </w:r>
      <w:r w:rsidRPr="00F33E0F">
        <w:rPr>
          <w:rStyle w:val="Emphasis"/>
        </w:rPr>
        <w:t>already</w:t>
      </w:r>
      <w:r w:rsidRPr="00F33E0F">
        <w:rPr>
          <w:rStyle w:val="StyleUnderline"/>
        </w:rPr>
        <w:t xml:space="preserve"> seeing this story</w:t>
      </w:r>
      <w:r>
        <w:t xml:space="preserve"> in some cases. The </w:t>
      </w:r>
      <w:r w:rsidRPr="00F33E0F">
        <w:rPr>
          <w:rStyle w:val="StyleUnderline"/>
        </w:rPr>
        <w:t>price of gasoline has risen by almost 50 percent over the last year</w:t>
      </w:r>
      <w:r>
        <w:t xml:space="preserve">. </w:t>
      </w:r>
      <w:r w:rsidRPr="00F33E0F">
        <w:rPr>
          <w:rStyle w:val="StyleUnderline"/>
        </w:rPr>
        <w:t>This was the result of a surge in oil prices following a pandemic plunge. Oil producers who had shut down in the pandemic were surprised by the economy’s rapid growth</w:t>
      </w:r>
      <w:r>
        <w:t xml:space="preserve">. </w:t>
      </w:r>
      <w:r w:rsidRPr="00F33E0F">
        <w:rPr>
          <w:rStyle w:val="StyleUnderline"/>
        </w:rPr>
        <w:t xml:space="preserve">They are now catching up, and </w:t>
      </w:r>
      <w:r w:rsidRPr="00515CA0">
        <w:rPr>
          <w:rStyle w:val="StyleUnderline"/>
          <w:highlight w:val="cyan"/>
        </w:rPr>
        <w:t>the</w:t>
      </w:r>
      <w:r w:rsidRPr="00F33E0F">
        <w:rPr>
          <w:rStyle w:val="StyleUnderline"/>
        </w:rPr>
        <w:t xml:space="preserve"> world </w:t>
      </w:r>
      <w:r w:rsidRPr="00515CA0">
        <w:rPr>
          <w:rStyle w:val="StyleUnderline"/>
          <w:highlight w:val="cyan"/>
        </w:rPr>
        <w:t>price of oil has fallen</w:t>
      </w:r>
      <w:r w:rsidRPr="00F33E0F">
        <w:rPr>
          <w:rStyle w:val="StyleUnderline"/>
        </w:rPr>
        <w:t xml:space="preserve"> by </w:t>
      </w:r>
      <w:r w:rsidRPr="00515CA0">
        <w:rPr>
          <w:rStyle w:val="Emphasis"/>
          <w:highlight w:val="cyan"/>
        </w:rPr>
        <w:t>20 percent</w:t>
      </w:r>
      <w:r w:rsidRPr="00F33E0F">
        <w:rPr>
          <w:rStyle w:val="StyleUnderline"/>
        </w:rPr>
        <w:t xml:space="preserve"> from its November peaks. </w:t>
      </w:r>
      <w:r w:rsidRPr="00515CA0">
        <w:rPr>
          <w:rStyle w:val="StyleUnderline"/>
          <w:highlight w:val="cyan"/>
        </w:rPr>
        <w:t>Gas</w:t>
      </w:r>
      <w:r w:rsidRPr="00F33E0F">
        <w:rPr>
          <w:rStyle w:val="StyleUnderline"/>
        </w:rPr>
        <w:t xml:space="preserve"> prices </w:t>
      </w:r>
      <w:r w:rsidRPr="00515CA0">
        <w:rPr>
          <w:rStyle w:val="StyleUnderline"/>
          <w:highlight w:val="cyan"/>
        </w:rPr>
        <w:t>will</w:t>
      </w:r>
      <w:r w:rsidRPr="00F33E0F">
        <w:rPr>
          <w:rStyle w:val="StyleUnderline"/>
        </w:rPr>
        <w:t xml:space="preserve"> soon </w:t>
      </w:r>
      <w:r w:rsidRPr="00515CA0">
        <w:rPr>
          <w:rStyle w:val="Emphasis"/>
          <w:highlight w:val="cyan"/>
        </w:rPr>
        <w:t>follow</w:t>
      </w:r>
      <w:r w:rsidRPr="00F33E0F">
        <w:rPr>
          <w:rStyle w:val="StyleUnderline"/>
        </w:rPr>
        <w:t xml:space="preserve"> oil prices down</w:t>
      </w:r>
      <w:r>
        <w:t>.</w:t>
      </w:r>
    </w:p>
    <w:p w14:paraId="1BB971C5" w14:textId="77777777" w:rsidR="00521E01" w:rsidRPr="00F33E0F" w:rsidRDefault="00521E01" w:rsidP="00521E01">
      <w:pPr>
        <w:rPr>
          <w:rStyle w:val="StyleUnderline"/>
        </w:rPr>
      </w:pPr>
      <w:r>
        <w:t xml:space="preserve">There is a similar story with cars. </w:t>
      </w:r>
      <w:r w:rsidRPr="00F33E0F">
        <w:rPr>
          <w:rStyle w:val="StyleUnderline"/>
        </w:rPr>
        <w:t xml:space="preserve">New- and used-car prices have soared in the last year primarily because a worldwide shortage of semiconductors forced auto manufacturers to cut back production. Several manufacturers are back up to capacity now, and the others are likely to be soon. This means the price hikes of 2021 will be largely </w:t>
      </w:r>
      <w:r w:rsidRPr="00F33E0F">
        <w:rPr>
          <w:rStyle w:val="Emphasis"/>
        </w:rPr>
        <w:t>reversed</w:t>
      </w:r>
      <w:r w:rsidRPr="00F33E0F">
        <w:rPr>
          <w:rStyle w:val="StyleUnderline"/>
        </w:rPr>
        <w:t xml:space="preserve"> in 2022.</w:t>
      </w:r>
    </w:p>
    <w:p w14:paraId="344E521B" w14:textId="77777777" w:rsidR="00521E01" w:rsidRPr="00F33E0F" w:rsidRDefault="00521E01" w:rsidP="00521E01">
      <w:pPr>
        <w:rPr>
          <w:rStyle w:val="StyleUnderline"/>
        </w:rPr>
      </w:pPr>
      <w:r w:rsidRPr="00F33E0F">
        <w:rPr>
          <w:rStyle w:val="StyleUnderline"/>
        </w:rPr>
        <w:t>With inflation coming down rapidly, workers’ pay will go further</w:t>
      </w:r>
      <w:r>
        <w:t xml:space="preserve">. </w:t>
      </w:r>
      <w:proofErr w:type="gramStart"/>
      <w:r>
        <w:t>And,</w:t>
      </w:r>
      <w:proofErr w:type="gramEnd"/>
      <w:r>
        <w:t xml:space="preserve"> </w:t>
      </w:r>
      <w:r w:rsidRPr="00F33E0F">
        <w:rPr>
          <w:rStyle w:val="StyleUnderline"/>
        </w:rPr>
        <w:t>many workers should be in a position in 2022 to secure pay increases well in excess of inflation.</w:t>
      </w:r>
    </w:p>
    <w:p w14:paraId="3BB0B0D9" w14:textId="77777777" w:rsidR="00521E01" w:rsidRDefault="00521E01" w:rsidP="00521E01">
      <w:r w:rsidRPr="00515CA0">
        <w:rPr>
          <w:rStyle w:val="StyleUnderline"/>
        </w:rPr>
        <w:t xml:space="preserve">The 4.2 percent </w:t>
      </w:r>
      <w:r w:rsidRPr="00515CA0">
        <w:rPr>
          <w:rStyle w:val="StyleUnderline"/>
          <w:highlight w:val="cyan"/>
        </w:rPr>
        <w:t>unemployment</w:t>
      </w:r>
      <w:r w:rsidRPr="00515CA0">
        <w:rPr>
          <w:rStyle w:val="StyleUnderline"/>
        </w:rPr>
        <w:t xml:space="preserve"> rate</w:t>
      </w:r>
      <w:r>
        <w:t xml:space="preserve"> reported for November is already low by historical standards, but it </w:t>
      </w:r>
      <w:r w:rsidRPr="00515CA0">
        <w:rPr>
          <w:rStyle w:val="StyleUnderline"/>
          <w:highlight w:val="cyan"/>
        </w:rPr>
        <w:t xml:space="preserve">will get still </w:t>
      </w:r>
      <w:r w:rsidRPr="00515CA0">
        <w:rPr>
          <w:rStyle w:val="Emphasis"/>
          <w:highlight w:val="cyan"/>
        </w:rPr>
        <w:t>lower</w:t>
      </w:r>
      <w:r w:rsidRPr="00515CA0">
        <w:rPr>
          <w:rStyle w:val="StyleUnderline"/>
          <w:highlight w:val="cyan"/>
        </w:rPr>
        <w:t xml:space="preserve"> in 2022</w:t>
      </w:r>
      <w:r>
        <w:t>.</w:t>
      </w:r>
    </w:p>
    <w:p w14:paraId="047D42E9" w14:textId="77777777" w:rsidR="00521E01" w:rsidRDefault="00521E01" w:rsidP="00521E01">
      <w:r w:rsidRPr="00515CA0">
        <w:rPr>
          <w:rStyle w:val="StyleUnderline"/>
        </w:rPr>
        <w:t xml:space="preserve">We are likely to see an unemployment rate close to 3.5 percent by the middle of the year, putting us at a </w:t>
      </w:r>
      <w:r w:rsidRPr="00515CA0">
        <w:rPr>
          <w:rStyle w:val="Emphasis"/>
          <w:highlight w:val="cyan"/>
        </w:rPr>
        <w:t>50-year low</w:t>
      </w:r>
      <w:r w:rsidRPr="00515CA0">
        <w:rPr>
          <w:rStyle w:val="StyleUnderline"/>
        </w:rPr>
        <w:t>.</w:t>
      </w:r>
    </w:p>
    <w:p w14:paraId="547CA276" w14:textId="77777777" w:rsidR="00521E01" w:rsidRDefault="00521E01" w:rsidP="00521E01">
      <w:r w:rsidRPr="00515CA0">
        <w:rPr>
          <w:rStyle w:val="StyleUnderline"/>
        </w:rPr>
        <w:t>Low unemployment</w:t>
      </w:r>
      <w:r>
        <w:t xml:space="preserve"> primarily </w:t>
      </w:r>
      <w:r w:rsidRPr="00515CA0">
        <w:rPr>
          <w:rStyle w:val="StyleUnderline"/>
        </w:rPr>
        <w:t>benefits</w:t>
      </w:r>
      <w:r>
        <w:t xml:space="preserve"> the most </w:t>
      </w:r>
      <w:r w:rsidRPr="00515CA0">
        <w:rPr>
          <w:rStyle w:val="StyleUnderline"/>
        </w:rPr>
        <w:t>disadvantaged workers</w:t>
      </w:r>
      <w:r>
        <w:t>. Black and Hispanic workers, workers with less education, and people with criminal records get opportunities in a tight labor market that they would not typically see.</w:t>
      </w:r>
    </w:p>
    <w:p w14:paraId="4C715D16" w14:textId="77777777" w:rsidR="00521E01" w:rsidRDefault="00521E01" w:rsidP="00521E01">
      <w:r w:rsidRPr="00515CA0">
        <w:rPr>
          <w:rStyle w:val="StyleUnderline"/>
        </w:rPr>
        <w:t xml:space="preserve">We are also likely to see </w:t>
      </w:r>
      <w:r w:rsidRPr="00515CA0">
        <w:rPr>
          <w:rStyle w:val="StyleUnderline"/>
          <w:highlight w:val="cyan"/>
        </w:rPr>
        <w:t xml:space="preserve">mortgage interest rates remain </w:t>
      </w:r>
      <w:r w:rsidRPr="00515CA0">
        <w:rPr>
          <w:rStyle w:val="Emphasis"/>
          <w:highlight w:val="cyan"/>
        </w:rPr>
        <w:t>low</w:t>
      </w:r>
      <w:r>
        <w:t>. This is good news for both home buyers and for people who have not yet refinanced a mortgage.</w:t>
      </w:r>
    </w:p>
    <w:p w14:paraId="340CF520" w14:textId="77777777" w:rsidR="00521E01" w:rsidRDefault="00521E01" w:rsidP="00521E01">
      <w:r w:rsidRPr="00515CA0">
        <w:rPr>
          <w:rStyle w:val="StyleUnderline"/>
        </w:rPr>
        <w:t>Low mortgage interest rates should also help fuel the sort of relocation process that started during the pandemic with increased opportunities for people to work from home</w:t>
      </w:r>
      <w:r>
        <w:t>. With many employers now making work-from-home options permanent, people are moving from high-priced cities like New York and San Francisco to lower-priced towns and cities. This process will continue and pick up speed in 2022.</w:t>
      </w:r>
    </w:p>
    <w:p w14:paraId="7024A82F" w14:textId="77777777" w:rsidR="00521E01" w:rsidRPr="00515CA0" w:rsidRDefault="00521E01" w:rsidP="00521E01">
      <w:pPr>
        <w:rPr>
          <w:rStyle w:val="StyleUnderline"/>
        </w:rPr>
      </w:pPr>
      <w:r>
        <w:t xml:space="preserve">A huge wild card in any forecast for the economy for 2022 is the path of </w:t>
      </w:r>
      <w:r w:rsidRPr="00515CA0">
        <w:rPr>
          <w:rStyle w:val="StyleUnderline"/>
        </w:rPr>
        <w:t xml:space="preserve">the </w:t>
      </w:r>
      <w:r w:rsidRPr="00515CA0">
        <w:rPr>
          <w:rStyle w:val="StyleUnderline"/>
          <w:highlight w:val="cyan"/>
        </w:rPr>
        <w:t>pandemic</w:t>
      </w:r>
      <w:r>
        <w:t xml:space="preserve">. This is obviously uncertain, but </w:t>
      </w:r>
      <w:r w:rsidRPr="00515CA0">
        <w:rPr>
          <w:rStyle w:val="StyleUnderline"/>
        </w:rPr>
        <w:t xml:space="preserve">there are some grounds for </w:t>
      </w:r>
      <w:r w:rsidRPr="00515CA0">
        <w:rPr>
          <w:rStyle w:val="Emphasis"/>
          <w:highlight w:val="cyan"/>
        </w:rPr>
        <w:t>optimism</w:t>
      </w:r>
      <w:r>
        <w:t xml:space="preserve">, </w:t>
      </w:r>
      <w:r w:rsidRPr="00515CA0">
        <w:rPr>
          <w:rStyle w:val="StyleUnderline"/>
        </w:rPr>
        <w:t>even as we see cases and deaths skyrocket in this holiday season</w:t>
      </w:r>
      <w:r>
        <w:t xml:space="preserve">. </w:t>
      </w:r>
      <w:r w:rsidRPr="00515CA0">
        <w:rPr>
          <w:rStyle w:val="StyleUnderline"/>
          <w:highlight w:val="cyan"/>
        </w:rPr>
        <w:t>Vaccination rates</w:t>
      </w:r>
      <w:r w:rsidRPr="00515CA0">
        <w:rPr>
          <w:rStyle w:val="StyleUnderline"/>
        </w:rPr>
        <w:t xml:space="preserve"> continue to </w:t>
      </w:r>
      <w:r w:rsidRPr="00515CA0">
        <w:rPr>
          <w:rStyle w:val="Emphasis"/>
          <w:highlight w:val="cyan"/>
        </w:rPr>
        <w:t>rise</w:t>
      </w:r>
      <w:r w:rsidRPr="00515CA0">
        <w:rPr>
          <w:rStyle w:val="StyleUnderline"/>
        </w:rPr>
        <w:t>, and the evidence shows that fully vaccinated people are largely protected from serious illness or death.</w:t>
      </w:r>
    </w:p>
    <w:p w14:paraId="495511ED" w14:textId="77777777" w:rsidR="00521E01" w:rsidRDefault="00521E01" w:rsidP="00521E01">
      <w:r>
        <w:t xml:space="preserve">The other factor that could potentially be very good news is the spread of the </w:t>
      </w:r>
      <w:r w:rsidRPr="00515CA0">
        <w:rPr>
          <w:rStyle w:val="StyleUnderline"/>
          <w:highlight w:val="cyan"/>
        </w:rPr>
        <w:t>omicron</w:t>
      </w:r>
      <w:r>
        <w:t xml:space="preserve"> variant. We know that omicron is far more transmissible than delta or other COVID-19 variants. </w:t>
      </w:r>
      <w:proofErr w:type="gramStart"/>
      <w:r>
        <w:t>But,</w:t>
      </w:r>
      <w:proofErr w:type="gramEnd"/>
      <w:r>
        <w:t xml:space="preserve"> the </w:t>
      </w:r>
      <w:r w:rsidRPr="00515CA0">
        <w:rPr>
          <w:rStyle w:val="StyleUnderline"/>
        </w:rPr>
        <w:t xml:space="preserve">evidence to date indicates that it is </w:t>
      </w:r>
      <w:r w:rsidRPr="00515CA0">
        <w:rPr>
          <w:rStyle w:val="Emphasis"/>
          <w:highlight w:val="cyan"/>
        </w:rPr>
        <w:t>considerably less severe</w:t>
      </w:r>
      <w:r>
        <w:t xml:space="preserve">. </w:t>
      </w:r>
      <w:r w:rsidRPr="00515CA0">
        <w:rPr>
          <w:rStyle w:val="StyleUnderline"/>
        </w:rPr>
        <w:t xml:space="preserve">Even though cases have skyrocketed in South Africa, the first country where omicron was identified, there has been no corresponding </w:t>
      </w:r>
      <w:r w:rsidRPr="00515CA0">
        <w:rPr>
          <w:rStyle w:val="Emphasis"/>
        </w:rPr>
        <w:t>increase</w:t>
      </w:r>
      <w:r w:rsidRPr="00515CA0">
        <w:rPr>
          <w:rStyle w:val="StyleUnderline"/>
        </w:rPr>
        <w:t xml:space="preserve"> in hospitalizations and deaths</w:t>
      </w:r>
      <w:r>
        <w:t xml:space="preserve">. It’s still early, and more data may give us a different picture. However, </w:t>
      </w:r>
      <w:r w:rsidRPr="00515CA0">
        <w:rPr>
          <w:rStyle w:val="StyleUnderline"/>
        </w:rPr>
        <w:t xml:space="preserve">from what we see to date, if omicron becomes the dominant variant, </w:t>
      </w:r>
      <w:r w:rsidRPr="00515CA0">
        <w:rPr>
          <w:rStyle w:val="StyleUnderline"/>
          <w:highlight w:val="cyan"/>
        </w:rPr>
        <w:t xml:space="preserve">we may have </w:t>
      </w:r>
      <w:r w:rsidRPr="00515CA0">
        <w:rPr>
          <w:rStyle w:val="Emphasis"/>
          <w:highlight w:val="cyan"/>
        </w:rPr>
        <w:t>much less to fear</w:t>
      </w:r>
      <w:r w:rsidRPr="00515CA0">
        <w:rPr>
          <w:rStyle w:val="StyleUnderline"/>
          <w:highlight w:val="cyan"/>
        </w:rPr>
        <w:t xml:space="preserve"> from the pandemic</w:t>
      </w:r>
      <w:r>
        <w:t>.</w:t>
      </w:r>
    </w:p>
    <w:bookmarkEnd w:id="10"/>
    <w:bookmarkEnd w:id="11"/>
    <w:p w14:paraId="2653DA3B" w14:textId="77777777" w:rsidR="00521E01" w:rsidRDefault="00521E01" w:rsidP="00521E01">
      <w:pPr>
        <w:pStyle w:val="Heading3"/>
      </w:pPr>
      <w:r>
        <w:t>2</w:t>
      </w:r>
    </w:p>
    <w:p w14:paraId="555B22A3" w14:textId="77777777" w:rsidR="00521E01" w:rsidRPr="00B23074" w:rsidRDefault="00521E01" w:rsidP="00521E01">
      <w:pPr>
        <w:pStyle w:val="Heading4"/>
      </w:pPr>
      <w:r>
        <w:t xml:space="preserve">FTC is serious about </w:t>
      </w:r>
      <w:r>
        <w:rPr>
          <w:u w:val="single"/>
        </w:rPr>
        <w:t xml:space="preserve">cracking down </w:t>
      </w:r>
      <w:r>
        <w:t xml:space="preserve">on </w:t>
      </w:r>
      <w:r>
        <w:rPr>
          <w:u w:val="single"/>
        </w:rPr>
        <w:t>dominant companies</w:t>
      </w:r>
      <w:r>
        <w:t xml:space="preserve"> and protecting </w:t>
      </w:r>
      <w:r>
        <w:rPr>
          <w:u w:val="single"/>
        </w:rPr>
        <w:t>small businesses</w:t>
      </w:r>
      <w:r>
        <w:t xml:space="preserve"> and </w:t>
      </w:r>
      <w:r>
        <w:rPr>
          <w:u w:val="single"/>
        </w:rPr>
        <w:t>democracy</w:t>
      </w:r>
      <w:r>
        <w:t xml:space="preserve">—labor is </w:t>
      </w:r>
      <w:r>
        <w:rPr>
          <w:u w:val="single"/>
        </w:rPr>
        <w:t xml:space="preserve">one of many </w:t>
      </w:r>
      <w:r>
        <w:t xml:space="preserve">issues. Congress is necessary to challenge </w:t>
      </w:r>
      <w:r>
        <w:rPr>
          <w:u w:val="single"/>
        </w:rPr>
        <w:t xml:space="preserve">mergers and </w:t>
      </w:r>
      <w:proofErr w:type="spellStart"/>
      <w:r>
        <w:rPr>
          <w:u w:val="single"/>
        </w:rPr>
        <w:t>acquistions</w:t>
      </w:r>
      <w:proofErr w:type="spellEnd"/>
      <w:r>
        <w:rPr>
          <w:u w:val="single"/>
        </w:rPr>
        <w:t xml:space="preserve">. </w:t>
      </w:r>
      <w:proofErr w:type="spellStart"/>
      <w:r>
        <w:t>cal’s</w:t>
      </w:r>
      <w:proofErr w:type="spellEnd"/>
      <w:r>
        <w:t xml:space="preserve"> yellow </w:t>
      </w:r>
    </w:p>
    <w:p w14:paraId="244CBA88" w14:textId="77777777" w:rsidR="00521E01" w:rsidRPr="003C498A" w:rsidRDefault="00521E01" w:rsidP="00521E01">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2E9CBBCA" w14:textId="77777777" w:rsidR="00521E01" w:rsidRPr="003C498A" w:rsidRDefault="00521E01" w:rsidP="00521E01">
      <w:r w:rsidRPr="003C498A">
        <w:t xml:space="preserve">US president Joe </w:t>
      </w:r>
      <w:r w:rsidRPr="00690BA6">
        <w:rPr>
          <w:rStyle w:val="StyleUnderline"/>
        </w:rPr>
        <w:t>Biden is poised to promote</w:t>
      </w:r>
      <w:r w:rsidRPr="00690BA6">
        <w:t xml:space="preserve"> two of the country’s</w:t>
      </w:r>
      <w:r w:rsidRPr="003C498A">
        <w:t xml:space="preserve"> most </w:t>
      </w:r>
      <w:r w:rsidRPr="00E11FC9">
        <w:rPr>
          <w:rStyle w:val="Emphasis"/>
        </w:rPr>
        <w:t xml:space="preserve">prominent </w:t>
      </w:r>
      <w:r w:rsidRPr="005D3510">
        <w:rPr>
          <w:rStyle w:val="Emphasis"/>
          <w:highlight w:val="cyan"/>
        </w:rPr>
        <w:t>anti-monopoly crusaders</w:t>
      </w:r>
      <w:r w:rsidRPr="003C498A">
        <w:t xml:space="preserve"> to top jobs in his administration. </w:t>
      </w:r>
      <w:r w:rsidRPr="00E11FC9">
        <w:rPr>
          <w:rStyle w:val="StyleUnderline"/>
        </w:rPr>
        <w:t xml:space="preserve">The moves signal that </w:t>
      </w:r>
      <w:r w:rsidRPr="00B23074">
        <w:rPr>
          <w:rStyle w:val="StyleUnderline"/>
          <w:highlight w:val="yellow"/>
        </w:rPr>
        <w:t>Biden</w:t>
      </w:r>
      <w:r w:rsidRPr="00E11FC9">
        <w:rPr>
          <w:rStyle w:val="StyleUnderline"/>
        </w:rPr>
        <w:t xml:space="preserve"> is </w:t>
      </w:r>
      <w:r w:rsidRPr="00B23074">
        <w:rPr>
          <w:rStyle w:val="Emphasis"/>
          <w:highlight w:val="yellow"/>
        </w:rPr>
        <w:t>serious</w:t>
      </w:r>
      <w:r w:rsidRPr="00B23074">
        <w:rPr>
          <w:highlight w:val="yellow"/>
        </w:rPr>
        <w:t xml:space="preserve"> about cracking down on dominant companies</w:t>
      </w:r>
      <w:r w:rsidRPr="003C498A">
        <w:t xml:space="preserve"> that include Facebook, Google, Amazon, and Apple. But for the president’s trustbusting champions to make a real impact, </w:t>
      </w:r>
      <w:r w:rsidRPr="00690BA6">
        <w:rPr>
          <w:rStyle w:val="Emphasis"/>
        </w:rPr>
        <w:t xml:space="preserve">they’ll </w:t>
      </w:r>
      <w:r w:rsidRPr="005D3510">
        <w:rPr>
          <w:rStyle w:val="Emphasis"/>
          <w:sz w:val="26"/>
          <w:szCs w:val="26"/>
          <w:highlight w:val="cyan"/>
        </w:rPr>
        <w:t xml:space="preserve">need </w:t>
      </w:r>
      <w:r w:rsidRPr="00C048CA">
        <w:rPr>
          <w:rStyle w:val="Emphasis"/>
          <w:sz w:val="26"/>
          <w:szCs w:val="26"/>
        </w:rPr>
        <w:t xml:space="preserve">support from </w:t>
      </w:r>
      <w:r w:rsidRPr="005D3510">
        <w:rPr>
          <w:rStyle w:val="Emphasis"/>
          <w:sz w:val="26"/>
          <w:szCs w:val="26"/>
          <w:highlight w:val="cyan"/>
        </w:rPr>
        <w:t>Congress</w:t>
      </w:r>
      <w:r w:rsidRPr="003C498A">
        <w:t xml:space="preserve">. </w:t>
      </w:r>
    </w:p>
    <w:p w14:paraId="4DDCF9B1" w14:textId="77777777" w:rsidR="00521E01" w:rsidRPr="003C498A" w:rsidRDefault="00521E01" w:rsidP="00521E01">
      <w:pPr>
        <w:rPr>
          <w:szCs w:val="16"/>
        </w:rPr>
      </w:pPr>
      <w:r w:rsidRPr="003C498A">
        <w:rPr>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163D5D1" w14:textId="77777777" w:rsidR="00521E01" w:rsidRPr="003C498A" w:rsidRDefault="00521E01" w:rsidP="00521E01">
      <w:r w:rsidRPr="005D3510">
        <w:rPr>
          <w:rStyle w:val="StyleUnderline"/>
          <w:highlight w:val="cyan"/>
        </w:rPr>
        <w:t xml:space="preserve">Khan and Wu </w:t>
      </w:r>
      <w:r w:rsidRPr="00E11FC9">
        <w:rPr>
          <w:rStyle w:val="StyleUnderline"/>
        </w:rPr>
        <w:t>are</w:t>
      </w:r>
      <w:r w:rsidRPr="003C498A">
        <w:t xml:space="preserve"> two of the </w:t>
      </w:r>
      <w:r w:rsidRPr="00E11FC9">
        <w:rPr>
          <w:rStyle w:val="StyleUnderline"/>
        </w:rPr>
        <w:t>leading voice</w:t>
      </w:r>
      <w:r w:rsidRPr="005D3510">
        <w:rPr>
          <w:rStyle w:val="StyleUnderline"/>
          <w:highlight w:val="cyan"/>
        </w:rPr>
        <w:t>s</w:t>
      </w:r>
      <w:r w:rsidRPr="003C498A">
        <w:t xml:space="preserve"> in a new movement of legal thought that argues the US should fundamentally overhaul the way it approaches antitrust. </w:t>
      </w:r>
      <w:r w:rsidRPr="003C498A">
        <w:rPr>
          <w:rStyle w:val="StyleUnderline"/>
        </w:rPr>
        <w:t xml:space="preserve">The crux of their </w:t>
      </w:r>
      <w:r w:rsidRPr="005D3510">
        <w:rPr>
          <w:rStyle w:val="StyleUnderline"/>
          <w:highlight w:val="cyan"/>
        </w:rPr>
        <w:t xml:space="preserve">argument is that courts should </w:t>
      </w:r>
      <w:r w:rsidRPr="005D3510">
        <w:rPr>
          <w:rStyle w:val="Emphasis"/>
          <w:highlight w:val="cyan"/>
        </w:rPr>
        <w:t xml:space="preserve">broaden the values </w:t>
      </w:r>
      <w:r w:rsidRPr="003C498A">
        <w:rPr>
          <w:rStyle w:val="Emphasis"/>
        </w:rPr>
        <w:t>they consider</w:t>
      </w:r>
      <w:r w:rsidRPr="003C498A">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t xml:space="preserve"> also </w:t>
      </w:r>
      <w:r w:rsidRPr="005D3510">
        <w:rPr>
          <w:rStyle w:val="StyleUnderline"/>
          <w:highlight w:val="cyan"/>
        </w:rPr>
        <w:t>think about</w:t>
      </w:r>
      <w:r w:rsidRPr="005D3510">
        <w:rPr>
          <w:highlight w:val="cyan"/>
        </w:rPr>
        <w:t xml:space="preserve"> </w:t>
      </w:r>
      <w:r w:rsidRPr="003C498A">
        <w:t xml:space="preserve">a company’s </w:t>
      </w:r>
      <w:r w:rsidRPr="00B23074">
        <w:rPr>
          <w:highlight w:val="yellow"/>
        </w:rPr>
        <w:t xml:space="preserve">impact on small businesses, </w:t>
      </w:r>
      <w:r w:rsidRPr="00B23074">
        <w:rPr>
          <w:rStyle w:val="Emphasis"/>
          <w:sz w:val="26"/>
          <w:szCs w:val="26"/>
          <w:highlight w:val="yellow"/>
        </w:rPr>
        <w:t xml:space="preserve">labor </w:t>
      </w:r>
      <w:r w:rsidRPr="00C048CA">
        <w:rPr>
          <w:rStyle w:val="Emphasis"/>
          <w:sz w:val="26"/>
          <w:szCs w:val="26"/>
        </w:rPr>
        <w:t>rights</w:t>
      </w:r>
      <w:r w:rsidRPr="003C498A">
        <w:t xml:space="preserve">, and the </w:t>
      </w:r>
      <w:r w:rsidRPr="00B23074">
        <w:rPr>
          <w:highlight w:val="yellow"/>
        </w:rPr>
        <w:t>health of democracy</w:t>
      </w:r>
      <w:r w:rsidRPr="003C498A">
        <w:t>.</w:t>
      </w:r>
    </w:p>
    <w:p w14:paraId="5E0E7696" w14:textId="77777777" w:rsidR="00521E01" w:rsidRPr="003C498A" w:rsidRDefault="00521E01" w:rsidP="00521E01">
      <w:pPr>
        <w:rPr>
          <w:rStyle w:val="StyleUnderline"/>
        </w:rPr>
      </w:pPr>
      <w:r w:rsidRPr="003C498A">
        <w:t xml:space="preserve">Khan and Wu have already secured a win for their cause just by being appointed—essentially a White House stamp of approval on their viewpoints. But despite much handwringing from industry </w:t>
      </w:r>
      <w:proofErr w:type="gramStart"/>
      <w:r w:rsidRPr="003C498A">
        <w:t xml:space="preserve">groups,  </w:t>
      </w:r>
      <w:r w:rsidRPr="005D3510">
        <w:rPr>
          <w:rStyle w:val="StyleUnderline"/>
          <w:highlight w:val="cyan"/>
        </w:rPr>
        <w:t>neither</w:t>
      </w:r>
      <w:proofErr w:type="gramEnd"/>
      <w:r w:rsidRPr="005D3510">
        <w:rPr>
          <w:rStyle w:val="StyleUnderline"/>
          <w:highlight w:val="cyan"/>
        </w:rPr>
        <w:t xml:space="preserve"> </w:t>
      </w:r>
      <w:r w:rsidRPr="003C498A">
        <w:rPr>
          <w:rStyle w:val="StyleUnderline"/>
        </w:rPr>
        <w:t xml:space="preserve">appointee </w:t>
      </w:r>
      <w:r w:rsidRPr="005D3510">
        <w:rPr>
          <w:rStyle w:val="StyleUnderline"/>
          <w:highlight w:val="cyan"/>
        </w:rPr>
        <w:t xml:space="preserve">will </w:t>
      </w:r>
      <w:r w:rsidRPr="003C498A">
        <w:rPr>
          <w:rStyle w:val="StyleUnderline"/>
        </w:rPr>
        <w:t xml:space="preserve">be able to single-handedly </w:t>
      </w:r>
      <w:r w:rsidRPr="005D3510">
        <w:rPr>
          <w:rStyle w:val="StyleUnderline"/>
          <w:highlight w:val="cyan"/>
        </w:rPr>
        <w:t xml:space="preserve">remake </w:t>
      </w:r>
      <w:r w:rsidRPr="003C498A">
        <w:rPr>
          <w:rStyle w:val="StyleUnderline"/>
        </w:rPr>
        <w:t xml:space="preserve">American </w:t>
      </w:r>
      <w:r w:rsidRPr="005D3510">
        <w:rPr>
          <w:rStyle w:val="StyleUnderline"/>
          <w:highlight w:val="cyan"/>
        </w:rPr>
        <w:t>antitrust in their image</w:t>
      </w:r>
      <w:r w:rsidRPr="003C498A">
        <w:rPr>
          <w:rStyle w:val="StyleUnderline"/>
        </w:rPr>
        <w:t>.</w:t>
      </w:r>
    </w:p>
    <w:p w14:paraId="6BE83327" w14:textId="77777777" w:rsidR="00521E01" w:rsidRPr="003C498A" w:rsidRDefault="00521E01" w:rsidP="00521E01">
      <w:pPr>
        <w:rPr>
          <w:szCs w:val="16"/>
        </w:rPr>
      </w:pPr>
      <w:r w:rsidRPr="003C498A">
        <w:rPr>
          <w:szCs w:val="16"/>
        </w:rPr>
        <w:t>How the FTC can tackle antitrust</w:t>
      </w:r>
    </w:p>
    <w:p w14:paraId="45FF5721" w14:textId="77777777" w:rsidR="00521E01" w:rsidRPr="003C498A" w:rsidRDefault="00521E01" w:rsidP="00521E01">
      <w:pPr>
        <w:rPr>
          <w:szCs w:val="16"/>
        </w:rPr>
      </w:pPr>
      <w:r w:rsidRPr="003C498A">
        <w:rPr>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6FBE5F7B" w14:textId="77777777" w:rsidR="00521E01" w:rsidRPr="003C498A" w:rsidRDefault="00521E01" w:rsidP="00521E01">
      <w:pPr>
        <w:rPr>
          <w:rStyle w:val="StyleUnderline"/>
        </w:rPr>
      </w:pPr>
      <w:r w:rsidRPr="003C498A">
        <w:t xml:space="preserve">But </w:t>
      </w:r>
      <w:r w:rsidRPr="005D3510">
        <w:rPr>
          <w:rStyle w:val="StyleUnderline"/>
          <w:highlight w:val="cyan"/>
        </w:rPr>
        <w:t xml:space="preserve">there are </w:t>
      </w:r>
      <w:r w:rsidRPr="003C498A">
        <w:rPr>
          <w:rStyle w:val="Emphasis"/>
        </w:rPr>
        <w:t xml:space="preserve">clear </w:t>
      </w:r>
      <w:r w:rsidRPr="005D3510">
        <w:rPr>
          <w:rStyle w:val="Emphasis"/>
          <w:highlight w:val="cyan"/>
        </w:rPr>
        <w:t xml:space="preserve">limits </w:t>
      </w:r>
      <w:r w:rsidRPr="003C498A">
        <w:rPr>
          <w:rStyle w:val="Emphasis"/>
        </w:rPr>
        <w:t>to their power</w:t>
      </w:r>
      <w:r w:rsidRPr="003C498A">
        <w:t xml:space="preserve">. The most the FTC can do is bring more antitrust cases that ask courts for more aggressive remedies, like breakups. That would allow the agency to make a point about what it considers acceptable business behavior. But many of those </w:t>
      </w:r>
      <w:r w:rsidRPr="005D3510">
        <w:rPr>
          <w:rStyle w:val="StyleUnderline"/>
          <w:highlight w:val="cyan"/>
        </w:rPr>
        <w:t xml:space="preserve">lawsuits </w:t>
      </w:r>
      <w:r w:rsidRPr="003C498A">
        <w:rPr>
          <w:rStyle w:val="StyleUnderline"/>
        </w:rPr>
        <w:t xml:space="preserve">would be bound to </w:t>
      </w:r>
      <w:r w:rsidRPr="005D3510">
        <w:rPr>
          <w:rStyle w:val="Emphasis"/>
          <w:highlight w:val="cyan"/>
        </w:rPr>
        <w:t xml:space="preserve">lose </w:t>
      </w:r>
      <w:r w:rsidRPr="003C498A">
        <w:rPr>
          <w:rStyle w:val="Emphasis"/>
        </w:rPr>
        <w:t xml:space="preserve">in front of </w:t>
      </w:r>
      <w:r w:rsidRPr="005D3510">
        <w:rPr>
          <w:rStyle w:val="Emphasis"/>
          <w:highlight w:val="cyan"/>
        </w:rPr>
        <w:t>judges</w:t>
      </w:r>
      <w:r w:rsidRPr="005D3510">
        <w:rPr>
          <w:highlight w:val="cyan"/>
        </w:rPr>
        <w:t xml:space="preserve"> </w:t>
      </w:r>
      <w:r w:rsidRPr="003C498A">
        <w:rPr>
          <w:rStyle w:val="StyleUnderline"/>
        </w:rPr>
        <w:t xml:space="preserve">who </w:t>
      </w:r>
      <w:r w:rsidRPr="005D3510">
        <w:rPr>
          <w:rStyle w:val="StyleUnderline"/>
          <w:highlight w:val="cyan"/>
        </w:rPr>
        <w:t xml:space="preserve">have grown </w:t>
      </w:r>
      <w:r w:rsidRPr="003C498A">
        <w:rPr>
          <w:rStyle w:val="StyleUnderline"/>
        </w:rPr>
        <w:t xml:space="preserve">far more </w:t>
      </w:r>
      <w:r w:rsidRPr="005D3510">
        <w:rPr>
          <w:rStyle w:val="StyleUnderline"/>
          <w:highlight w:val="cyan"/>
        </w:rPr>
        <w:t xml:space="preserve">skeptical </w:t>
      </w:r>
      <w:r w:rsidRPr="003C498A">
        <w:rPr>
          <w:rStyle w:val="StyleUnderline"/>
        </w:rPr>
        <w:t xml:space="preserve">of antitrust cases over the past four decades </w:t>
      </w:r>
      <w:r w:rsidRPr="005D3510">
        <w:rPr>
          <w:rStyle w:val="StyleUnderline"/>
          <w:highlight w:val="cyan"/>
        </w:rPr>
        <w:t xml:space="preserve">and </w:t>
      </w:r>
      <w:r w:rsidRPr="003C498A">
        <w:rPr>
          <w:rStyle w:val="StyleUnderline"/>
        </w:rPr>
        <w:t xml:space="preserve">far more </w:t>
      </w:r>
      <w:r w:rsidRPr="005D3510">
        <w:rPr>
          <w:rStyle w:val="StyleUnderline"/>
          <w:highlight w:val="cyan"/>
        </w:rPr>
        <w:t xml:space="preserve">conservative </w:t>
      </w:r>
      <w:r w:rsidRPr="003C498A">
        <w:rPr>
          <w:rStyle w:val="StyleUnderline"/>
        </w:rPr>
        <w:t>over the past four years.</w:t>
      </w:r>
    </w:p>
    <w:p w14:paraId="7561F15C" w14:textId="77777777" w:rsidR="00521E01" w:rsidRPr="003C498A" w:rsidRDefault="00521E01" w:rsidP="00521E01">
      <w:r w:rsidRPr="005D3510">
        <w:rPr>
          <w:rStyle w:val="StyleUnderline"/>
          <w:highlight w:val="cyan"/>
        </w:rPr>
        <w:t xml:space="preserve">A </w:t>
      </w:r>
      <w:r w:rsidRPr="00B23074">
        <w:rPr>
          <w:rStyle w:val="StyleUnderline"/>
          <w:highlight w:val="yellow"/>
        </w:rPr>
        <w:t xml:space="preserve">larger caseload </w:t>
      </w:r>
      <w:r w:rsidRPr="005D3510">
        <w:rPr>
          <w:rStyle w:val="StyleUnderline"/>
          <w:highlight w:val="cyan"/>
        </w:rPr>
        <w:t>would</w:t>
      </w:r>
      <w:r w:rsidRPr="005D3510">
        <w:rPr>
          <w:highlight w:val="cyan"/>
        </w:rPr>
        <w:t xml:space="preserve"> </w:t>
      </w:r>
      <w:r w:rsidRPr="003C498A">
        <w:t xml:space="preserve">also </w:t>
      </w:r>
      <w:r w:rsidRPr="00B23074">
        <w:rPr>
          <w:rStyle w:val="Emphasis"/>
          <w:highlight w:val="yellow"/>
        </w:rPr>
        <w:t>require Congress to approve more funding</w:t>
      </w:r>
      <w:r w:rsidRPr="003C498A">
        <w:t xml:space="preserve"> for the cash-strapped agency, </w:t>
      </w:r>
      <w:r w:rsidRPr="003C498A">
        <w:rPr>
          <w:rStyle w:val="StyleUnderline"/>
        </w:rPr>
        <w:t>which is</w:t>
      </w:r>
      <w:r w:rsidRPr="003C498A">
        <w:t xml:space="preserve"> already </w:t>
      </w:r>
      <w:r w:rsidRPr="003C498A">
        <w:rPr>
          <w:rStyle w:val="StyleUnderline"/>
        </w:rPr>
        <w:t>struggling</w:t>
      </w:r>
      <w:r w:rsidRPr="003C498A">
        <w:t xml:space="preserve"> to pay for its current docket. “The agencies have been asked on many occasions to do a lot with relatively little…but it’s not for free,” says former FTC chair and George Washington University law professor Bill </w:t>
      </w:r>
      <w:proofErr w:type="spellStart"/>
      <w:r w:rsidRPr="003C498A">
        <w:t>Kovacic</w:t>
      </w:r>
      <w:proofErr w:type="spellEnd"/>
      <w:r w:rsidRPr="003C498A">
        <w:t>. If the FTC wants to pursue more large cases without a bigger budget, “they’ll have to make choices, and those choices will involve backing off of other areas of enforcement.”</w:t>
      </w:r>
    </w:p>
    <w:p w14:paraId="4975440B" w14:textId="77777777" w:rsidR="00521E01" w:rsidRPr="003C498A" w:rsidRDefault="00521E01" w:rsidP="00521E01">
      <w:r w:rsidRPr="003C498A">
        <w:rPr>
          <w:rStyle w:val="StyleUnderline"/>
        </w:rPr>
        <w:t>The FTC could</w:t>
      </w:r>
      <w:r w:rsidRPr="003C498A">
        <w:t xml:space="preserve"> also decide to dust off its rarely </w:t>
      </w:r>
      <w:r w:rsidRPr="003C498A">
        <w:rPr>
          <w:rStyle w:val="StyleUnderline"/>
        </w:rPr>
        <w:t>use</w:t>
      </w:r>
      <w:r w:rsidRPr="003C498A">
        <w:t xml:space="preserve">d </w:t>
      </w:r>
      <w:r w:rsidRPr="003C498A">
        <w:rPr>
          <w:rStyle w:val="StyleUnderline"/>
        </w:rPr>
        <w:t>rule-making</w:t>
      </w:r>
      <w:r w:rsidRPr="003C498A">
        <w:t xml:space="preserve"> power and declare certain anticompetitive business practices illegal. </w:t>
      </w:r>
      <w:r w:rsidRPr="003C498A">
        <w:rPr>
          <w:rStyle w:val="Emphasis"/>
        </w:rPr>
        <w:t>But</w:t>
      </w:r>
      <w:r w:rsidRPr="003C498A">
        <w:t xml:space="preserve"> </w:t>
      </w:r>
      <w:r w:rsidRPr="005D3510">
        <w:rPr>
          <w:rStyle w:val="StyleUnderline"/>
          <w:highlight w:val="cyan"/>
        </w:rPr>
        <w:t xml:space="preserve">any new rule would </w:t>
      </w:r>
      <w:r w:rsidRPr="003C498A">
        <w:rPr>
          <w:rStyle w:val="StyleUnderline"/>
        </w:rPr>
        <w:t xml:space="preserve">almost certainly </w:t>
      </w:r>
      <w:r w:rsidRPr="005D3510">
        <w:rPr>
          <w:rStyle w:val="StyleUnderline"/>
          <w:highlight w:val="cyan"/>
        </w:rPr>
        <w:t xml:space="preserve">trigger </w:t>
      </w:r>
      <w:r w:rsidRPr="003C498A">
        <w:rPr>
          <w:rStyle w:val="StyleUnderline"/>
        </w:rPr>
        <w:t xml:space="preserve">legal </w:t>
      </w:r>
      <w:r w:rsidRPr="005D3510">
        <w:rPr>
          <w:rStyle w:val="StyleUnderline"/>
          <w:highlight w:val="cyan"/>
        </w:rPr>
        <w:t>challenges</w:t>
      </w:r>
      <w:r w:rsidRPr="003C498A">
        <w:rPr>
          <w:rStyle w:val="StyleUnderline"/>
        </w:rPr>
        <w:t xml:space="preserve">, which would spark a long, expensive court battle in front of </w:t>
      </w:r>
      <w:r w:rsidRPr="005D3510">
        <w:rPr>
          <w:rStyle w:val="StyleUnderline"/>
          <w:highlight w:val="cyan"/>
        </w:rPr>
        <w:t xml:space="preserve">judges </w:t>
      </w:r>
      <w:r w:rsidRPr="003C498A">
        <w:rPr>
          <w:rStyle w:val="StyleUnderline"/>
        </w:rPr>
        <w:t xml:space="preserve">who </w:t>
      </w:r>
      <w:r w:rsidRPr="005D3510">
        <w:rPr>
          <w:rStyle w:val="StyleUnderline"/>
          <w:highlight w:val="cyan"/>
        </w:rPr>
        <w:t xml:space="preserve">aren’t </w:t>
      </w:r>
      <w:r w:rsidRPr="003C498A">
        <w:rPr>
          <w:rStyle w:val="StyleUnderline"/>
        </w:rPr>
        <w:t xml:space="preserve">likely to be </w:t>
      </w:r>
      <w:r w:rsidRPr="005D3510">
        <w:rPr>
          <w:rStyle w:val="StyleUnderline"/>
          <w:highlight w:val="cyan"/>
        </w:rPr>
        <w:t>sympathetic</w:t>
      </w:r>
      <w:r w:rsidRPr="003C498A">
        <w:t xml:space="preserve">. </w:t>
      </w:r>
      <w:proofErr w:type="spellStart"/>
      <w:r w:rsidRPr="003C498A">
        <w:t>Kovacic</w:t>
      </w:r>
      <w:proofErr w:type="spellEnd"/>
      <w:r w:rsidRPr="003C498A">
        <w:t xml:space="preserve"> estimates the process could take four or five years—and in the end, judges might just strike the rule down.</w:t>
      </w:r>
    </w:p>
    <w:p w14:paraId="32C029F2" w14:textId="77777777" w:rsidR="00521E01" w:rsidRPr="003C498A" w:rsidRDefault="00521E01" w:rsidP="00521E01">
      <w:r w:rsidRPr="003C498A">
        <w:t xml:space="preserve">How </w:t>
      </w:r>
      <w:r w:rsidRPr="005D3510">
        <w:rPr>
          <w:rStyle w:val="Emphasis"/>
          <w:highlight w:val="cyan"/>
        </w:rPr>
        <w:t>Congress can tackle antitrust</w:t>
      </w:r>
    </w:p>
    <w:p w14:paraId="1115FB7D" w14:textId="77777777" w:rsidR="00521E01" w:rsidRPr="003C498A" w:rsidRDefault="00521E01" w:rsidP="00521E01">
      <w:r w:rsidRPr="003C498A">
        <w:rPr>
          <w:rStyle w:val="Emphasis"/>
        </w:rPr>
        <w:t>The best hope</w:t>
      </w:r>
      <w:r w:rsidRPr="003C498A">
        <w:t xml:space="preserve"> for stricter antitrust enforcement </w:t>
      </w:r>
      <w:r w:rsidRPr="003C498A">
        <w:rPr>
          <w:rStyle w:val="Emphasis"/>
        </w:rPr>
        <w:t xml:space="preserve">lies in </w:t>
      </w:r>
      <w:r w:rsidRPr="00B23074">
        <w:rPr>
          <w:rStyle w:val="Emphasis"/>
          <w:highlight w:val="yellow"/>
        </w:rPr>
        <w:t>Congress</w:t>
      </w:r>
      <w:r w:rsidRPr="003C498A">
        <w:t xml:space="preserve">. Lawmakers could </w:t>
      </w:r>
      <w:r w:rsidRPr="003C498A">
        <w:rPr>
          <w:rStyle w:val="StyleUnderline"/>
        </w:rPr>
        <w:t>pass bills</w:t>
      </w:r>
      <w:r w:rsidRPr="003C498A">
        <w:t xml:space="preserve">, like one recently proposed by Minnesota senator Amy Klobuchar, </w:t>
      </w:r>
      <w:r w:rsidRPr="003C498A">
        <w:rPr>
          <w:rStyle w:val="StyleUnderline"/>
        </w:rPr>
        <w:t xml:space="preserve">that </w:t>
      </w:r>
      <w:r w:rsidRPr="005D3510">
        <w:rPr>
          <w:rStyle w:val="StyleUnderline"/>
          <w:highlight w:val="cyan"/>
        </w:rPr>
        <w:t xml:space="preserve">would </w:t>
      </w:r>
      <w:r w:rsidRPr="00B23074">
        <w:rPr>
          <w:rStyle w:val="StyleUnderline"/>
          <w:highlight w:val="yellow"/>
        </w:rPr>
        <w:t xml:space="preserve">make it </w:t>
      </w:r>
      <w:r w:rsidRPr="00B23074">
        <w:rPr>
          <w:rStyle w:val="Emphasis"/>
          <w:highlight w:val="yellow"/>
        </w:rPr>
        <w:t>easier</w:t>
      </w:r>
      <w:r w:rsidRPr="00B23074">
        <w:rPr>
          <w:highlight w:val="yellow"/>
        </w:rPr>
        <w:t xml:space="preserve"> </w:t>
      </w:r>
      <w:r w:rsidRPr="003C498A">
        <w:t xml:space="preserve">for enforcement agencies </w:t>
      </w:r>
      <w:r w:rsidRPr="00B23074">
        <w:rPr>
          <w:highlight w:val="yellow"/>
        </w:rPr>
        <w:t>to challenge mergers and acquisitions.</w:t>
      </w:r>
      <w:r w:rsidRPr="003C498A">
        <w:t xml:space="preserve"> They could even go a step further and draft an updated set of antitrust laws, perhaps following the blueprint laid out in last year’s antitrust report from the House of Representatives (which was co-authored by Khan). </w:t>
      </w:r>
      <w:r w:rsidRPr="005D3510">
        <w:rPr>
          <w:rStyle w:val="StyleUnderline"/>
          <w:highlight w:val="cyan"/>
        </w:rPr>
        <w:t xml:space="preserve">Armed with </w:t>
      </w:r>
      <w:r w:rsidRPr="003C498A">
        <w:rPr>
          <w:rStyle w:val="Emphasis"/>
        </w:rPr>
        <w:t xml:space="preserve">new </w:t>
      </w:r>
      <w:r w:rsidRPr="005D3510">
        <w:rPr>
          <w:rStyle w:val="Emphasis"/>
          <w:highlight w:val="cyan"/>
        </w:rPr>
        <w:t xml:space="preserve">laws </w:t>
      </w:r>
      <w:r w:rsidRPr="003C498A">
        <w:rPr>
          <w:rStyle w:val="Emphasis"/>
        </w:rPr>
        <w:t xml:space="preserve">clearly </w:t>
      </w:r>
      <w:r w:rsidRPr="005D3510">
        <w:rPr>
          <w:rStyle w:val="Emphasis"/>
          <w:highlight w:val="cyan"/>
        </w:rPr>
        <w:t xml:space="preserve">banning </w:t>
      </w:r>
      <w:r w:rsidRPr="003C498A">
        <w:rPr>
          <w:rStyle w:val="Emphasis"/>
        </w:rPr>
        <w:t xml:space="preserve">specific </w:t>
      </w:r>
      <w:r w:rsidRPr="005D3510">
        <w:rPr>
          <w:rStyle w:val="Emphasis"/>
          <w:highlight w:val="cyan"/>
        </w:rPr>
        <w:t>behaviors</w:t>
      </w:r>
      <w:r w:rsidRPr="003C498A">
        <w:t xml:space="preserve">, prosecutors at the Department of Justice and </w:t>
      </w:r>
      <w:r w:rsidRPr="005D3510">
        <w:rPr>
          <w:rStyle w:val="StyleUnderline"/>
          <w:highlight w:val="cyan"/>
        </w:rPr>
        <w:t xml:space="preserve">the FTC would </w:t>
      </w:r>
      <w:r w:rsidRPr="003C498A">
        <w:rPr>
          <w:rStyle w:val="StyleUnderline"/>
        </w:rPr>
        <w:t xml:space="preserve">stand a </w:t>
      </w:r>
      <w:r w:rsidRPr="00C048CA">
        <w:rPr>
          <w:rStyle w:val="Emphasis"/>
          <w:sz w:val="26"/>
          <w:szCs w:val="26"/>
        </w:rPr>
        <w:t xml:space="preserve">better chance </w:t>
      </w:r>
      <w:r w:rsidRPr="005D3510">
        <w:rPr>
          <w:rStyle w:val="Emphasis"/>
          <w:sz w:val="26"/>
          <w:szCs w:val="26"/>
          <w:highlight w:val="cyan"/>
        </w:rPr>
        <w:t>win</w:t>
      </w:r>
      <w:r w:rsidRPr="00C048CA">
        <w:rPr>
          <w:rStyle w:val="Emphasis"/>
          <w:sz w:val="26"/>
          <w:szCs w:val="26"/>
        </w:rPr>
        <w:t>ning</w:t>
      </w:r>
      <w:r w:rsidRPr="003C498A">
        <w:t xml:space="preserve"> cases against well-funded adversaries like Facebook and Google.</w:t>
      </w:r>
    </w:p>
    <w:p w14:paraId="135DA455" w14:textId="77777777" w:rsidR="00521E01" w:rsidRPr="003C498A" w:rsidRDefault="00521E01" w:rsidP="00521E01">
      <w:r w:rsidRPr="005D3510">
        <w:rPr>
          <w:rStyle w:val="StyleUnderline"/>
          <w:highlight w:val="cyan"/>
        </w:rPr>
        <w:t xml:space="preserve">Those </w:t>
      </w:r>
      <w:r w:rsidRPr="003C498A">
        <w:rPr>
          <w:rStyle w:val="StyleUnderline"/>
        </w:rPr>
        <w:t xml:space="preserve">steps </w:t>
      </w:r>
      <w:r w:rsidRPr="003C498A">
        <w:rPr>
          <w:rStyle w:val="Emphasis"/>
        </w:rPr>
        <w:t xml:space="preserve">wouldn’t </w:t>
      </w:r>
      <w:r w:rsidRPr="005D3510">
        <w:rPr>
          <w:rStyle w:val="Emphasis"/>
          <w:highlight w:val="cyan"/>
        </w:rPr>
        <w:t xml:space="preserve">hinge on </w:t>
      </w:r>
      <w:r w:rsidRPr="003C498A">
        <w:rPr>
          <w:rStyle w:val="Emphasis"/>
        </w:rPr>
        <w:t>heroics from antitrust hardliners</w:t>
      </w:r>
      <w:r w:rsidRPr="003C498A">
        <w:t xml:space="preserve"> like Khan and Wu. Instead, </w:t>
      </w:r>
      <w:r w:rsidRPr="003C498A">
        <w:rPr>
          <w:rStyle w:val="StyleUnderline"/>
        </w:rPr>
        <w:t xml:space="preserve">their success would depend on </w:t>
      </w:r>
      <w:r w:rsidRPr="005D3510">
        <w:rPr>
          <w:rStyle w:val="StyleUnderline"/>
          <w:highlight w:val="cyan"/>
        </w:rPr>
        <w:t>the</w:t>
      </w:r>
      <w:r w:rsidRPr="005D3510">
        <w:rPr>
          <w:highlight w:val="cyan"/>
        </w:rPr>
        <w:t xml:space="preserve"> </w:t>
      </w:r>
      <w:r w:rsidRPr="003C498A">
        <w:t xml:space="preserve">whims of </w:t>
      </w:r>
      <w:r w:rsidRPr="005D3510">
        <w:rPr>
          <w:rStyle w:val="Emphasis"/>
          <w:highlight w:val="cyan"/>
        </w:rPr>
        <w:t>Senate</w:t>
      </w:r>
      <w:r w:rsidRPr="005D3510">
        <w:rPr>
          <w:highlight w:val="cyan"/>
        </w:rPr>
        <w:t xml:space="preserve"> </w:t>
      </w:r>
      <w:r w:rsidRPr="003C498A">
        <w:t>centrists like West Virginia’s Joe Manchin, who has lately been flexing his power to derail the chamber’s democratic majority in opposition to left-wing priorities like a $15 minimum wage.</w:t>
      </w:r>
    </w:p>
    <w:p w14:paraId="0A761405" w14:textId="77777777" w:rsidR="00521E01" w:rsidRDefault="00521E01" w:rsidP="00521E01">
      <w:r w:rsidRPr="003C498A">
        <w:t xml:space="preserve">Ultimately, </w:t>
      </w:r>
      <w:r w:rsidRPr="005D3510">
        <w:rPr>
          <w:rStyle w:val="Emphasis"/>
          <w:highlight w:val="cyan"/>
        </w:rPr>
        <w:t xml:space="preserve">Congress should </w:t>
      </w:r>
      <w:r w:rsidRPr="003C498A">
        <w:rPr>
          <w:rStyle w:val="Emphasis"/>
        </w:rPr>
        <w:t xml:space="preserve">be the body that </w:t>
      </w:r>
      <w:r w:rsidRPr="005D3510">
        <w:rPr>
          <w:rStyle w:val="Emphasis"/>
          <w:highlight w:val="cyan"/>
        </w:rPr>
        <w:t>set</w:t>
      </w:r>
      <w:r w:rsidRPr="003C498A">
        <w:rPr>
          <w:rStyle w:val="Emphasis"/>
        </w:rPr>
        <w:t xml:space="preserve">s US </w:t>
      </w:r>
      <w:r w:rsidRPr="005D3510">
        <w:rPr>
          <w:rStyle w:val="Emphasis"/>
          <w:highlight w:val="cyan"/>
        </w:rPr>
        <w:t xml:space="preserve">antitrust </w:t>
      </w:r>
      <w:r w:rsidRPr="003C498A">
        <w:rPr>
          <w:rStyle w:val="Emphasis"/>
        </w:rPr>
        <w:t>policy</w:t>
      </w:r>
      <w:r w:rsidRPr="003C498A">
        <w:t xml:space="preserve">. </w:t>
      </w:r>
      <w:r w:rsidRPr="003C498A">
        <w:rPr>
          <w:rStyle w:val="StyleUnderline"/>
        </w:rPr>
        <w:t>It has the</w:t>
      </w:r>
      <w:r w:rsidRPr="003C498A">
        <w:t xml:space="preserve"> clearest </w:t>
      </w:r>
      <w:r w:rsidRPr="003C498A">
        <w:rPr>
          <w:rStyle w:val="Emphasis"/>
        </w:rPr>
        <w:t>authority</w:t>
      </w:r>
      <w:r w:rsidRPr="003C498A">
        <w:t xml:space="preserve"> to ban the bullying business tactics for which Big Tech firms have been criticized. </w:t>
      </w:r>
      <w:r w:rsidRPr="005D3510">
        <w:rPr>
          <w:rStyle w:val="StyleUnderline"/>
          <w:highlight w:val="cyan"/>
        </w:rPr>
        <w:t xml:space="preserve">Legislative fixes are </w:t>
      </w:r>
      <w:r w:rsidRPr="003C498A">
        <w:rPr>
          <w:rStyle w:val="StyleUnderline"/>
        </w:rPr>
        <w:t xml:space="preserve">likely to be </w:t>
      </w:r>
      <w:r w:rsidRPr="005D3510">
        <w:rPr>
          <w:rStyle w:val="StyleUnderline"/>
          <w:highlight w:val="cyan"/>
        </w:rPr>
        <w:t xml:space="preserve">quicker and </w:t>
      </w:r>
      <w:r w:rsidRPr="005D3510">
        <w:rPr>
          <w:rStyle w:val="Emphasis"/>
          <w:highlight w:val="cyan"/>
        </w:rPr>
        <w:t>less vulnerable to court challenges</w:t>
      </w:r>
      <w:r w:rsidRPr="003C498A">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EEAADB3" w14:textId="77777777" w:rsidR="00521E01" w:rsidRPr="00B23074" w:rsidRDefault="00521E01" w:rsidP="00521E01">
      <w:pPr>
        <w:pStyle w:val="Heading4"/>
      </w:pPr>
      <w:proofErr w:type="spellStart"/>
      <w:r>
        <w:t>CHakrovorti</w:t>
      </w:r>
      <w:proofErr w:type="spellEnd"/>
      <w:r>
        <w:t xml:space="preserve"> is </w:t>
      </w:r>
      <w:r>
        <w:rPr>
          <w:u w:val="single"/>
        </w:rPr>
        <w:t xml:space="preserve">exclusively </w:t>
      </w:r>
      <w:r>
        <w:t>about tech. does not say labor—</w:t>
      </w:r>
      <w:proofErr w:type="spellStart"/>
      <w:r>
        <w:t>cal’s</w:t>
      </w:r>
      <w:proofErr w:type="spellEnd"/>
      <w:r>
        <w:t xml:space="preserve"> yellow</w:t>
      </w:r>
    </w:p>
    <w:p w14:paraId="3C169A79" w14:textId="77777777" w:rsidR="00521E01" w:rsidRPr="0010103B" w:rsidRDefault="00521E01" w:rsidP="00521E01">
      <w:r>
        <w:t xml:space="preserve">Bhaskar </w:t>
      </w:r>
      <w:proofErr w:type="spellStart"/>
      <w:r w:rsidRPr="0010103B">
        <w:rPr>
          <w:rStyle w:val="Style13ptBold"/>
        </w:rPr>
        <w:t>Chakravorti</w:t>
      </w:r>
      <w:proofErr w:type="spellEnd"/>
      <w:r w:rsidRPr="0010103B">
        <w:rPr>
          <w:rStyle w:val="Style13ptBold"/>
        </w:rPr>
        <w:t xml:space="preserve"> </w:t>
      </w:r>
      <w:r>
        <w:rPr>
          <w:rStyle w:val="Style13ptBold"/>
        </w:rPr>
        <w:t>7/7/</w:t>
      </w:r>
      <w:r w:rsidRPr="0010103B">
        <w:rPr>
          <w:rStyle w:val="Style13ptBold"/>
        </w:rPr>
        <w:t>21</w:t>
      </w:r>
      <w:r>
        <w:t>. Dean of global business at Tufts University’s Fletcher School of Law and Diplomacy. "Lina Khan Has Her Own Antitrust Paradox". Foreign Policy. 7-7-2021. https://foreignpolicy.com/2021/07/07/ftc-lina-khan-regulate-tech-congress/</w:t>
      </w:r>
    </w:p>
    <w:p w14:paraId="4A30E3E8" w14:textId="77777777" w:rsidR="00521E01" w:rsidRPr="003C498A" w:rsidRDefault="00521E01" w:rsidP="00521E01">
      <w:r w:rsidRPr="005D3510">
        <w:rPr>
          <w:rStyle w:val="StyleUnderline"/>
          <w:highlight w:val="cyan"/>
        </w:rPr>
        <w:t xml:space="preserve">A </w:t>
      </w:r>
      <w:r w:rsidRPr="005D3510">
        <w:rPr>
          <w:rStyle w:val="Emphasis"/>
          <w:highlight w:val="cyan"/>
        </w:rPr>
        <w:t>poisoned chalice</w:t>
      </w:r>
      <w:r w:rsidRPr="003C498A">
        <w:t xml:space="preserve"> </w:t>
      </w:r>
      <w:r w:rsidRPr="003C498A">
        <w:rPr>
          <w:rStyle w:val="StyleUnderline"/>
        </w:rPr>
        <w:t>is</w:t>
      </w:r>
      <w:r w:rsidRPr="003C498A">
        <w:t xml:space="preserve"> not </w:t>
      </w:r>
      <w:r w:rsidRPr="003C498A">
        <w:rPr>
          <w:rStyle w:val="StyleUnderline"/>
        </w:rPr>
        <w:t>the</w:t>
      </w:r>
      <w:r w:rsidRPr="003C498A">
        <w:t xml:space="preserve"> most welcoming of </w:t>
      </w:r>
      <w:r w:rsidRPr="003C498A">
        <w:rPr>
          <w:rStyle w:val="StyleUnderline"/>
        </w:rPr>
        <w:t>gift</w:t>
      </w:r>
      <w:r w:rsidRPr="003C498A">
        <w:t xml:space="preserve">s </w:t>
      </w:r>
      <w:r w:rsidRPr="005D3510">
        <w:rPr>
          <w:rStyle w:val="StyleUnderline"/>
          <w:highlight w:val="cyan"/>
        </w:rPr>
        <w:t>for</w:t>
      </w:r>
      <w:r w:rsidRPr="005D3510">
        <w:rPr>
          <w:highlight w:val="cyan"/>
        </w:rPr>
        <w:t xml:space="preserve"> </w:t>
      </w:r>
      <w:r w:rsidRPr="003C498A">
        <w:t xml:space="preserve">a new chair of a major federal agency. But that is what legal scholar Lina </w:t>
      </w:r>
      <w:r w:rsidRPr="005D3510">
        <w:rPr>
          <w:rStyle w:val="Emphasis"/>
          <w:highlight w:val="cyan"/>
        </w:rPr>
        <w:t>Khan</w:t>
      </w:r>
      <w:r w:rsidRPr="005D3510">
        <w:rPr>
          <w:highlight w:val="cyan"/>
        </w:rPr>
        <w:t xml:space="preserve"> </w:t>
      </w:r>
      <w:r w:rsidRPr="003C498A">
        <w:t xml:space="preserve">has been handed as she arrives at her office at the Federal Trade Commission (FTC), with media coverage more befitting a rock star than a regulator. </w:t>
      </w:r>
      <w:r w:rsidRPr="003C498A">
        <w:rPr>
          <w:rStyle w:val="StyleUnderline"/>
        </w:rPr>
        <w:t>She is</w:t>
      </w:r>
      <w:r w:rsidRPr="003C498A">
        <w:t xml:space="preserve"> breathlessly </w:t>
      </w:r>
      <w:r w:rsidRPr="003C498A">
        <w:rPr>
          <w:rStyle w:val="StyleUnderline"/>
        </w:rPr>
        <w:t xml:space="preserve">described as a </w:t>
      </w:r>
      <w:r w:rsidRPr="003C498A">
        <w:rPr>
          <w:rStyle w:val="Emphasis"/>
        </w:rPr>
        <w:t>legal wunderkind</w:t>
      </w:r>
      <w:r w:rsidRPr="003C498A">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50A40DDA" w14:textId="77777777" w:rsidR="00521E01" w:rsidRPr="003C498A" w:rsidRDefault="00521E01" w:rsidP="00521E01">
      <w:pPr>
        <w:rPr>
          <w:rStyle w:val="StyleUnderline"/>
        </w:rPr>
      </w:pPr>
      <w:r w:rsidRPr="005D3510">
        <w:rPr>
          <w:rStyle w:val="StyleUnderline"/>
          <w:highlight w:val="cyan"/>
        </w:rPr>
        <w:t xml:space="preserve">The best thing Khan can </w:t>
      </w:r>
      <w:proofErr w:type="gramStart"/>
      <w:r w:rsidRPr="005D3510">
        <w:rPr>
          <w:rStyle w:val="StyleUnderline"/>
          <w:highlight w:val="cyan"/>
        </w:rPr>
        <w:t>do?</w:t>
      </w:r>
      <w:proofErr w:type="gramEnd"/>
      <w:r w:rsidRPr="005D3510">
        <w:rPr>
          <w:rStyle w:val="StyleUnderline"/>
          <w:highlight w:val="cyan"/>
        </w:rPr>
        <w:t xml:space="preserve"> </w:t>
      </w:r>
      <w:r w:rsidRPr="005D3510">
        <w:rPr>
          <w:rStyle w:val="Emphasis"/>
          <w:highlight w:val="cyan"/>
        </w:rPr>
        <w:t>Nothing</w:t>
      </w:r>
      <w:r w:rsidRPr="003C498A">
        <w:rPr>
          <w:rStyle w:val="StyleUnderline"/>
        </w:rPr>
        <w:t>.</w:t>
      </w:r>
    </w:p>
    <w:p w14:paraId="40B4447A" w14:textId="77777777" w:rsidR="00521E01" w:rsidRPr="003C498A" w:rsidRDefault="00521E01" w:rsidP="00521E01">
      <w:r w:rsidRPr="00B23074">
        <w:rPr>
          <w:rStyle w:val="Emphasis"/>
          <w:sz w:val="26"/>
          <w:szCs w:val="26"/>
          <w:highlight w:val="yellow"/>
        </w:rPr>
        <w:t xml:space="preserve">Congress </w:t>
      </w:r>
      <w:r w:rsidRPr="005D3510">
        <w:rPr>
          <w:rStyle w:val="Emphasis"/>
          <w:sz w:val="26"/>
          <w:szCs w:val="26"/>
          <w:highlight w:val="cyan"/>
        </w:rPr>
        <w:t xml:space="preserve">ought to </w:t>
      </w:r>
      <w:r w:rsidRPr="00B23074">
        <w:rPr>
          <w:rStyle w:val="Emphasis"/>
          <w:sz w:val="26"/>
          <w:szCs w:val="26"/>
        </w:rPr>
        <w:t>make</w:t>
      </w:r>
      <w:r w:rsidRPr="00C048CA">
        <w:rPr>
          <w:rStyle w:val="Emphasis"/>
          <w:sz w:val="26"/>
          <w:szCs w:val="26"/>
        </w:rPr>
        <w:t xml:space="preserve"> the</w:t>
      </w:r>
      <w:r w:rsidRPr="003C498A">
        <w:t xml:space="preserve"> next </w:t>
      </w:r>
      <w:r w:rsidRPr="005D3510">
        <w:rPr>
          <w:rStyle w:val="Emphasis"/>
          <w:sz w:val="26"/>
          <w:szCs w:val="26"/>
          <w:highlight w:val="cyan"/>
        </w:rPr>
        <w:t>move</w:t>
      </w:r>
      <w:r w:rsidRPr="005D3510">
        <w:rPr>
          <w:highlight w:val="cyan"/>
        </w:rPr>
        <w:t xml:space="preserve"> </w:t>
      </w:r>
      <w:r w:rsidRPr="003C498A">
        <w:rPr>
          <w:rStyle w:val="StyleUnderline"/>
        </w:rPr>
        <w:t xml:space="preserve">and do the responsible thing by </w:t>
      </w:r>
      <w:r w:rsidRPr="003C498A">
        <w:rPr>
          <w:rStyle w:val="Emphasis"/>
        </w:rPr>
        <w:t xml:space="preserve">getting its act together and </w:t>
      </w:r>
      <w:r w:rsidRPr="005D3510">
        <w:rPr>
          <w:rStyle w:val="Emphasis"/>
          <w:highlight w:val="cyan"/>
        </w:rPr>
        <w:t>reaching an agreement</w:t>
      </w:r>
      <w:r w:rsidRPr="003C498A">
        <w:rPr>
          <w:rStyle w:val="StyleUnderline"/>
        </w:rPr>
        <w:t xml:space="preserve"> over</w:t>
      </w:r>
      <w:r w:rsidRPr="003C498A">
        <w:t xml:space="preserve"> a slate of </w:t>
      </w:r>
      <w:r w:rsidRPr="003C498A">
        <w:rPr>
          <w:rStyle w:val="StyleUnderline"/>
        </w:rPr>
        <w:t>bills</w:t>
      </w:r>
      <w:r w:rsidRPr="003C498A">
        <w:t xml:space="preserve"> it has been bickering over, </w:t>
      </w:r>
      <w:r w:rsidRPr="00B23074">
        <w:rPr>
          <w:rStyle w:val="Emphasis"/>
          <w:highlight w:val="yellow"/>
        </w:rPr>
        <w:t>creat</w:t>
      </w:r>
      <w:r w:rsidRPr="00B23074">
        <w:rPr>
          <w:rStyle w:val="Emphasis"/>
        </w:rPr>
        <w:t xml:space="preserve">ing a </w:t>
      </w:r>
      <w:r w:rsidRPr="00B23074">
        <w:rPr>
          <w:rStyle w:val="Emphasis"/>
          <w:highlight w:val="yellow"/>
        </w:rPr>
        <w:t>modern regulatory infrastructure for today’s tech</w:t>
      </w:r>
      <w:r w:rsidRPr="003C498A">
        <w:t xml:space="preserve">. U.S. </w:t>
      </w:r>
      <w:r w:rsidRPr="003C498A">
        <w:rPr>
          <w:rStyle w:val="Emphasis"/>
        </w:rPr>
        <w:t xml:space="preserve">lawmakers ought to </w:t>
      </w:r>
      <w:r w:rsidRPr="005D3510">
        <w:rPr>
          <w:rStyle w:val="Emphasis"/>
          <w:highlight w:val="cyan"/>
        </w:rPr>
        <w:t xml:space="preserve">stop </w:t>
      </w:r>
      <w:r w:rsidRPr="003C498A">
        <w:rPr>
          <w:rStyle w:val="Emphasis"/>
        </w:rPr>
        <w:t>cheering Khan from the sidelines</w:t>
      </w:r>
      <w:r w:rsidRPr="003C498A">
        <w:t xml:space="preserve"> </w:t>
      </w:r>
      <w:r w:rsidRPr="003C498A">
        <w:rPr>
          <w:rStyle w:val="StyleUnderline"/>
        </w:rPr>
        <w:t xml:space="preserve">and </w:t>
      </w:r>
      <w:r w:rsidRPr="005D3510">
        <w:rPr>
          <w:rStyle w:val="StyleUnderline"/>
          <w:highlight w:val="cyan"/>
        </w:rPr>
        <w:t xml:space="preserve">egging her into a </w:t>
      </w:r>
      <w:r w:rsidRPr="005D3510">
        <w:rPr>
          <w:rStyle w:val="Emphasis"/>
          <w:sz w:val="26"/>
          <w:szCs w:val="26"/>
          <w:highlight w:val="cyan"/>
        </w:rPr>
        <w:t>legal skirmish</w:t>
      </w:r>
      <w:r w:rsidRPr="003C498A">
        <w:t xml:space="preserve">. Instead, </w:t>
      </w:r>
      <w:r w:rsidRPr="003C498A">
        <w:rPr>
          <w:rStyle w:val="StyleUnderline"/>
        </w:rPr>
        <w:t>they need to do the hard work</w:t>
      </w:r>
      <w:r w:rsidRPr="003C498A">
        <w:t xml:space="preserve"> of taking the longer view—</w:t>
      </w:r>
      <w:r w:rsidRPr="00B23074">
        <w:rPr>
          <w:rStyle w:val="Emphasis"/>
          <w:highlight w:val="yellow"/>
        </w:rPr>
        <w:t>bring</w:t>
      </w:r>
      <w:r w:rsidRPr="003C498A">
        <w:rPr>
          <w:rStyle w:val="Emphasis"/>
        </w:rPr>
        <w:t xml:space="preserve">ing </w:t>
      </w:r>
      <w:r w:rsidRPr="00B23074">
        <w:rPr>
          <w:rStyle w:val="Emphasis"/>
          <w:highlight w:val="yellow"/>
        </w:rPr>
        <w:t xml:space="preserve">antitrust </w:t>
      </w:r>
      <w:r w:rsidRPr="005D3510">
        <w:rPr>
          <w:rStyle w:val="Emphasis"/>
          <w:highlight w:val="cyan"/>
        </w:rPr>
        <w:t>law</w:t>
      </w:r>
      <w:r w:rsidRPr="005D3510">
        <w:rPr>
          <w:highlight w:val="cyan"/>
        </w:rPr>
        <w:t xml:space="preserve"> </w:t>
      </w:r>
      <w:r w:rsidRPr="00B23074">
        <w:rPr>
          <w:rStyle w:val="Emphasis"/>
          <w:highlight w:val="yellow"/>
        </w:rPr>
        <w:t>to the digital age</w:t>
      </w:r>
      <w:r w:rsidRPr="003C498A">
        <w:t xml:space="preserve"> before refiling another complaint. </w:t>
      </w:r>
      <w:r w:rsidRPr="005D3510">
        <w:rPr>
          <w:rStyle w:val="StyleUnderline"/>
          <w:highlight w:val="cyan"/>
        </w:rPr>
        <w:t>Unless</w:t>
      </w:r>
      <w:r w:rsidRPr="005D3510">
        <w:rPr>
          <w:highlight w:val="cyan"/>
        </w:rPr>
        <w:t xml:space="preserve"> </w:t>
      </w:r>
      <w:r w:rsidRPr="003C498A">
        <w:t xml:space="preserve">our </w:t>
      </w:r>
      <w:r w:rsidRPr="00B23074">
        <w:rPr>
          <w:rStyle w:val="StyleUnderline"/>
          <w:highlight w:val="yellow"/>
        </w:rPr>
        <w:t xml:space="preserve">lawmakers create </w:t>
      </w:r>
      <w:r w:rsidRPr="005D3510">
        <w:rPr>
          <w:rStyle w:val="StyleUnderline"/>
          <w:highlight w:val="cyan"/>
        </w:rPr>
        <w:t xml:space="preserve">the </w:t>
      </w:r>
      <w:r w:rsidRPr="003C498A">
        <w:rPr>
          <w:rStyle w:val="StyleUnderline"/>
        </w:rPr>
        <w:t xml:space="preserve">right </w:t>
      </w:r>
      <w:r w:rsidRPr="00B23074">
        <w:rPr>
          <w:rStyle w:val="Emphasis"/>
          <w:sz w:val="26"/>
          <w:szCs w:val="26"/>
          <w:highlight w:val="yellow"/>
        </w:rPr>
        <w:t>framework</w:t>
      </w:r>
      <w:r w:rsidRPr="00B23074">
        <w:rPr>
          <w:highlight w:val="yellow"/>
        </w:rPr>
        <w:t xml:space="preserve"> </w:t>
      </w:r>
      <w:r w:rsidRPr="003C498A">
        <w:t xml:space="preserve">and agency responsible </w:t>
      </w:r>
      <w:r w:rsidRPr="00B23074">
        <w:rPr>
          <w:highlight w:val="yellow"/>
        </w:rPr>
        <w:t xml:space="preserve">for regulating the digital industry, </w:t>
      </w:r>
      <w:r w:rsidRPr="00B23074">
        <w:rPr>
          <w:rStyle w:val="Emphasis"/>
        </w:rPr>
        <w:t>Khan’s FTC</w:t>
      </w:r>
      <w:r w:rsidRPr="003C498A">
        <w:t>—and U.S. consumers—</w:t>
      </w:r>
      <w:r w:rsidRPr="005D3510">
        <w:rPr>
          <w:rStyle w:val="Emphasis"/>
          <w:highlight w:val="cyan"/>
        </w:rPr>
        <w:t xml:space="preserve">will be drawn into </w:t>
      </w:r>
      <w:r w:rsidRPr="00C048CA">
        <w:rPr>
          <w:rStyle w:val="Emphasis"/>
          <w:sz w:val="26"/>
          <w:szCs w:val="26"/>
        </w:rPr>
        <w:t xml:space="preserve">near-term </w:t>
      </w:r>
      <w:r w:rsidRPr="005D3510">
        <w:rPr>
          <w:rStyle w:val="Emphasis"/>
          <w:sz w:val="26"/>
          <w:szCs w:val="26"/>
          <w:highlight w:val="cyan"/>
        </w:rPr>
        <w:t>battles while</w:t>
      </w:r>
      <w:r w:rsidRPr="00C048CA">
        <w:rPr>
          <w:rStyle w:val="Emphasis"/>
          <w:sz w:val="26"/>
          <w:szCs w:val="26"/>
        </w:rPr>
        <w:t xml:space="preserve"> the</w:t>
      </w:r>
      <w:r w:rsidRPr="003C498A">
        <w:t xml:space="preserve"> actual </w:t>
      </w:r>
      <w:r w:rsidRPr="005D3510">
        <w:rPr>
          <w:rStyle w:val="Emphasis"/>
          <w:sz w:val="26"/>
          <w:szCs w:val="26"/>
          <w:highlight w:val="cyan"/>
        </w:rPr>
        <w:t>war rages on</w:t>
      </w:r>
      <w:r w:rsidRPr="003C498A">
        <w:t>.</w:t>
      </w:r>
    </w:p>
    <w:p w14:paraId="5EB3E5D1" w14:textId="77777777" w:rsidR="00521E01" w:rsidRPr="0010103B" w:rsidRDefault="00521E01" w:rsidP="00521E01">
      <w:pPr>
        <w:rPr>
          <w:szCs w:val="16"/>
        </w:rPr>
      </w:pPr>
      <w:r w:rsidRPr="0010103B">
        <w:rPr>
          <w:szCs w:val="16"/>
        </w:rPr>
        <w:t>Here is the plot so far and what must be done.</w:t>
      </w:r>
    </w:p>
    <w:p w14:paraId="3684798A" w14:textId="77777777" w:rsidR="00521E01" w:rsidRPr="0010103B" w:rsidRDefault="00521E01" w:rsidP="00521E01">
      <w:pPr>
        <w:rPr>
          <w:szCs w:val="16"/>
        </w:rPr>
      </w:pPr>
      <w:r w:rsidRPr="0010103B">
        <w:rPr>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13376B38" w14:textId="77777777" w:rsidR="00521E01" w:rsidRPr="0010103B" w:rsidRDefault="00521E01" w:rsidP="00521E01">
      <w:r w:rsidRPr="0010103B">
        <w:t xml:space="preserve">To be sure, </w:t>
      </w:r>
      <w:r w:rsidRPr="005D3510">
        <w:rPr>
          <w:rStyle w:val="StyleUnderline"/>
          <w:highlight w:val="cyan"/>
        </w:rPr>
        <w:t xml:space="preserve">antitrust </w:t>
      </w:r>
      <w:r w:rsidRPr="0010103B">
        <w:rPr>
          <w:rStyle w:val="StyleUnderline"/>
        </w:rPr>
        <w:t>lawsuits must meet high hurdles</w:t>
      </w:r>
      <w:r w:rsidRPr="0010103B">
        <w:t xml:space="preserve"> and take their time to wind through courts, but the speed of this rejection was stunning. Unsurprisingly, </w:t>
      </w:r>
      <w:r w:rsidRPr="005D3510">
        <w:rPr>
          <w:rStyle w:val="StyleUnderline"/>
          <w:highlight w:val="cyan"/>
        </w:rPr>
        <w:t xml:space="preserve">hopes are now </w:t>
      </w:r>
      <w:r w:rsidRPr="005D3510">
        <w:rPr>
          <w:rStyle w:val="Emphasis"/>
          <w:highlight w:val="cyan"/>
        </w:rPr>
        <w:t>pinned on Khan</w:t>
      </w:r>
      <w:r w:rsidRPr="005D3510">
        <w:rPr>
          <w:rStyle w:val="StyleUnderline"/>
          <w:highlight w:val="cyan"/>
        </w:rPr>
        <w:t xml:space="preserve"> </w:t>
      </w:r>
      <w:r w:rsidRPr="0010103B">
        <w:rPr>
          <w:rStyle w:val="StyleUnderline"/>
        </w:rPr>
        <w:t>being precisely the person to take on the challenge</w:t>
      </w:r>
      <w:r w:rsidRPr="0010103B">
        <w:t>—and advice is pouring in on how to go back for round two. Some have argued the agency just needs to be more explicit about its definition of the market and the data it is relying on.</w:t>
      </w:r>
    </w:p>
    <w:p w14:paraId="5018ECC7" w14:textId="77777777" w:rsidR="00521E01" w:rsidRPr="0010103B" w:rsidRDefault="00521E01" w:rsidP="00521E01">
      <w:pPr>
        <w:rPr>
          <w:sz w:val="10"/>
          <w:szCs w:val="10"/>
        </w:rPr>
      </w:pPr>
      <w:r w:rsidRPr="0010103B">
        <w:rPr>
          <w:sz w:val="10"/>
          <w:szCs w:val="10"/>
        </w:rPr>
        <w:t>It is useful to recall that, as the judge threw out the complaint, he also ruled that “the FTC’s inability to offer any indication of the metric(s) or method(s) it used to calculate Facebook’s market share renders its vague ‘60%-</w:t>
      </w:r>
      <w:proofErr w:type="spellStart"/>
      <w:r w:rsidRPr="0010103B">
        <w:rPr>
          <w:sz w:val="10"/>
          <w:szCs w:val="10"/>
        </w:rPr>
        <w:t>plus’</w:t>
      </w:r>
      <w:proofErr w:type="spellEnd"/>
      <w:r w:rsidRPr="0010103B">
        <w:rPr>
          <w:sz w:val="10"/>
          <w:szCs w:val="10"/>
        </w:rPr>
        <w:t xml:space="preserve"> assertion too speculative and conclusory to go forward.” Defining the “market” and “market share” as well as putting data against these are not straightforward in Facebook’s case.</w:t>
      </w:r>
    </w:p>
    <w:p w14:paraId="6740794A" w14:textId="77777777" w:rsidR="00521E01" w:rsidRPr="0010103B" w:rsidRDefault="00521E01" w:rsidP="00521E01">
      <w:pPr>
        <w:rPr>
          <w:sz w:val="10"/>
          <w:szCs w:val="10"/>
        </w:rPr>
      </w:pPr>
      <w:r w:rsidRPr="0010103B">
        <w:rPr>
          <w:sz w:val="10"/>
          <w:szCs w:val="10"/>
        </w:rPr>
        <w:t xml:space="preserve">Since access to the social media platform is free to users, figuring out the “market” might mean considering the advertising customers who </w:t>
      </w:r>
      <w:proofErr w:type="gramStart"/>
      <w:r w:rsidRPr="0010103B">
        <w:rPr>
          <w:sz w:val="10"/>
          <w:szCs w:val="10"/>
        </w:rPr>
        <w:t>actually pay</w:t>
      </w:r>
      <w:proofErr w:type="gramEnd"/>
      <w:r w:rsidRPr="0010103B">
        <w:rPr>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2F79F469" w14:textId="77777777" w:rsidR="00521E01" w:rsidRPr="0010103B" w:rsidRDefault="00521E01" w:rsidP="00521E01">
      <w:pPr>
        <w:rPr>
          <w:sz w:val="10"/>
          <w:szCs w:val="10"/>
        </w:rPr>
      </w:pPr>
      <w:r w:rsidRPr="0010103B">
        <w:rPr>
          <w:sz w:val="10"/>
          <w:szCs w:val="10"/>
        </w:rPr>
        <w:t>One might argue the conventional metrics for proving monopoly power</w:t>
      </w:r>
      <w:proofErr w:type="gramStart"/>
      <w:r w:rsidRPr="0010103B">
        <w:rPr>
          <w:sz w:val="10"/>
          <w:szCs w:val="10"/>
        </w:rPr>
        <w:t>—“</w:t>
      </w:r>
      <w:proofErr w:type="gramEnd"/>
      <w:r w:rsidRPr="0010103B">
        <w:rPr>
          <w:sz w:val="10"/>
          <w:szCs w:val="10"/>
        </w:rPr>
        <w:t xml:space="preserve">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10103B">
        <w:rPr>
          <w:sz w:val="10"/>
          <w:szCs w:val="10"/>
        </w:rPr>
        <w:t>decide</w:t>
      </w:r>
      <w:proofErr w:type="gramEnd"/>
      <w:r w:rsidRPr="0010103B">
        <w:rPr>
          <w:sz w:val="10"/>
          <w:szCs w:val="10"/>
        </w:rPr>
        <w:t xml:space="preserve"> if customers are getting a good value in exchange for their data.</w:t>
      </w:r>
    </w:p>
    <w:p w14:paraId="74A22287" w14:textId="77777777" w:rsidR="00521E01" w:rsidRPr="0010103B" w:rsidRDefault="00521E01" w:rsidP="00521E01">
      <w:r w:rsidRPr="0010103B">
        <w:t xml:space="preserve">Regardless of how one discusses consumer welfare, </w:t>
      </w:r>
      <w:r w:rsidRPr="0010103B">
        <w:rPr>
          <w:rStyle w:val="StyleUnderline"/>
        </w:rPr>
        <w:t>Khan</w:t>
      </w:r>
      <w:r w:rsidRPr="0010103B">
        <w:t xml:space="preserve">, especially, </w:t>
      </w:r>
      <w:r w:rsidRPr="0010103B">
        <w:rPr>
          <w:rStyle w:val="StyleUnderline"/>
        </w:rPr>
        <w:t xml:space="preserve">ought to </w:t>
      </w:r>
      <w:r w:rsidRPr="005D3510">
        <w:rPr>
          <w:rStyle w:val="Emphasis"/>
          <w:highlight w:val="cyan"/>
        </w:rPr>
        <w:t xml:space="preserve">resist being forced into this </w:t>
      </w:r>
      <w:proofErr w:type="gramStart"/>
      <w:r w:rsidRPr="005D3510">
        <w:rPr>
          <w:rStyle w:val="Emphasis"/>
          <w:highlight w:val="cyan"/>
        </w:rPr>
        <w:t>straightjacket</w:t>
      </w:r>
      <w:proofErr w:type="gramEnd"/>
      <w:r w:rsidRPr="0010103B">
        <w:t xml:space="preserve">; after all, she has argued that </w:t>
      </w:r>
      <w:r w:rsidRPr="005D3510">
        <w:rPr>
          <w:rStyle w:val="StyleUnderline"/>
          <w:highlight w:val="cyan"/>
        </w:rPr>
        <w:t xml:space="preserve">antitrust </w:t>
      </w:r>
      <w:r w:rsidRPr="0010103B">
        <w:rPr>
          <w:rStyle w:val="StyleUnderline"/>
        </w:rPr>
        <w:t xml:space="preserve">standards </w:t>
      </w:r>
      <w:r w:rsidRPr="005D3510">
        <w:rPr>
          <w:rStyle w:val="StyleUnderline"/>
          <w:highlight w:val="cyan"/>
        </w:rPr>
        <w:t xml:space="preserve">based on </w:t>
      </w:r>
      <w:r w:rsidRPr="005D3510">
        <w:rPr>
          <w:rStyle w:val="Emphasis"/>
          <w:sz w:val="26"/>
          <w:szCs w:val="26"/>
          <w:highlight w:val="cyan"/>
        </w:rPr>
        <w:t>consumer welfare</w:t>
      </w:r>
      <w:r w:rsidRPr="005D3510">
        <w:rPr>
          <w:highlight w:val="cyan"/>
        </w:rPr>
        <w:t xml:space="preserve"> </w:t>
      </w:r>
      <w:r w:rsidRPr="005D3510">
        <w:rPr>
          <w:rStyle w:val="StyleUnderline"/>
          <w:highlight w:val="cyan"/>
        </w:rPr>
        <w:t>are unfit</w:t>
      </w:r>
      <w:r w:rsidRPr="005D3510">
        <w:rPr>
          <w:highlight w:val="cyan"/>
        </w:rPr>
        <w:t xml:space="preserve"> </w:t>
      </w:r>
      <w:r w:rsidRPr="0010103B">
        <w:t>to gauge competitiveness in the digital economy. To put her ideas into practice, she ought to have the freedom to bring a case that rests on the argument that a company’s impact on the market structure inhibits competition.</w:t>
      </w:r>
    </w:p>
    <w:p w14:paraId="0B1392B4" w14:textId="77777777" w:rsidR="00521E01" w:rsidRPr="0010103B" w:rsidRDefault="00521E01" w:rsidP="00521E01">
      <w:r w:rsidRPr="0010103B">
        <w:t xml:space="preserve">Since Khan has written forcefully about revisiting antitrust standards, </w:t>
      </w:r>
      <w:r w:rsidRPr="005D3510">
        <w:rPr>
          <w:rStyle w:val="StyleUnderline"/>
          <w:highlight w:val="cyan"/>
        </w:rPr>
        <w:t>it is natural to expect</w:t>
      </w:r>
      <w:r w:rsidRPr="005D3510">
        <w:rPr>
          <w:highlight w:val="cyan"/>
        </w:rPr>
        <w:t xml:space="preserve"> </w:t>
      </w:r>
      <w:r w:rsidRPr="0010103B">
        <w:t xml:space="preserve">this case would be </w:t>
      </w:r>
      <w:r w:rsidRPr="005D3510">
        <w:rPr>
          <w:rStyle w:val="StyleUnderline"/>
          <w:highlight w:val="cyan"/>
        </w:rPr>
        <w:t>her</w:t>
      </w:r>
      <w:r w:rsidRPr="005D3510">
        <w:rPr>
          <w:highlight w:val="cyan"/>
        </w:rPr>
        <w:t xml:space="preserve"> </w:t>
      </w:r>
      <w:r w:rsidRPr="0010103B">
        <w:t xml:space="preserve">chance </w:t>
      </w:r>
      <w:r w:rsidRPr="005D3510">
        <w:rPr>
          <w:rStyle w:val="StyleUnderline"/>
          <w:highlight w:val="cyan"/>
        </w:rPr>
        <w:t>to rewrite</w:t>
      </w:r>
      <w:r w:rsidRPr="005D3510">
        <w:rPr>
          <w:highlight w:val="cyan"/>
        </w:rPr>
        <w:t xml:space="preserve"> </w:t>
      </w:r>
      <w:r w:rsidRPr="0010103B">
        <w:t xml:space="preserve">not only the charge against Facebook but to change those </w:t>
      </w:r>
      <w:r w:rsidRPr="005D3510">
        <w:rPr>
          <w:rStyle w:val="Emphasis"/>
          <w:highlight w:val="cyan"/>
        </w:rPr>
        <w:t>standards</w:t>
      </w:r>
      <w:r w:rsidRPr="005D3510">
        <w:rPr>
          <w:highlight w:val="cyan"/>
        </w:rPr>
        <w:t xml:space="preserve"> </w:t>
      </w:r>
      <w:r w:rsidRPr="0010103B">
        <w:t xml:space="preserve">more broadly. There is little doubt </w:t>
      </w:r>
      <w:r w:rsidRPr="0010103B">
        <w:rPr>
          <w:rStyle w:val="Emphasis"/>
        </w:rPr>
        <w:t>this is where her mind is.</w:t>
      </w:r>
      <w:r w:rsidRPr="0010103B">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08EFA809" w14:textId="77777777" w:rsidR="00521E01" w:rsidRPr="0010103B" w:rsidRDefault="00521E01" w:rsidP="00521E01">
      <w:pPr>
        <w:rPr>
          <w:rStyle w:val="Emphasis"/>
        </w:rPr>
      </w:pPr>
      <w:r w:rsidRPr="005D3510">
        <w:rPr>
          <w:rStyle w:val="Emphasis"/>
          <w:highlight w:val="cyan"/>
        </w:rPr>
        <w:t>But the FTC’s levers are limited</w:t>
      </w:r>
      <w:r w:rsidRPr="0010103B">
        <w:rPr>
          <w:rStyle w:val="Emphasis"/>
        </w:rPr>
        <w:t>.</w:t>
      </w:r>
    </w:p>
    <w:p w14:paraId="6D0E0DED" w14:textId="77777777" w:rsidR="00521E01" w:rsidRPr="0010103B" w:rsidRDefault="00521E01" w:rsidP="00521E01">
      <w:r w:rsidRPr="0010103B">
        <w:t xml:space="preserve">Although Khan can reframe the fundamentals of the antitrust complaint, </w:t>
      </w:r>
      <w:r w:rsidRPr="005D3510">
        <w:rPr>
          <w:rStyle w:val="StyleUnderline"/>
          <w:highlight w:val="cyan"/>
        </w:rPr>
        <w:t xml:space="preserve">without </w:t>
      </w:r>
      <w:r w:rsidRPr="0010103B">
        <w:rPr>
          <w:rStyle w:val="StyleUnderline"/>
        </w:rPr>
        <w:t>adequate</w:t>
      </w:r>
      <w:r w:rsidRPr="0010103B">
        <w:t xml:space="preserve"> regulatory </w:t>
      </w:r>
      <w:r w:rsidRPr="005D3510">
        <w:rPr>
          <w:rStyle w:val="StyleUnderline"/>
          <w:highlight w:val="cyan"/>
        </w:rPr>
        <w:t>infrastructure</w:t>
      </w:r>
      <w:r w:rsidRPr="0010103B">
        <w:t>—</w:t>
      </w:r>
      <w:r w:rsidRPr="0010103B">
        <w:rPr>
          <w:rStyle w:val="Emphasis"/>
        </w:rPr>
        <w:t xml:space="preserve">something </w:t>
      </w:r>
      <w:r w:rsidRPr="005D3510">
        <w:rPr>
          <w:rStyle w:val="Emphasis"/>
          <w:sz w:val="26"/>
          <w:szCs w:val="26"/>
          <w:highlight w:val="cyan"/>
        </w:rPr>
        <w:t>only Congress can provide</w:t>
      </w:r>
      <w:r w:rsidRPr="0010103B">
        <w:t>—</w:t>
      </w:r>
      <w:r w:rsidRPr="005D3510">
        <w:rPr>
          <w:rStyle w:val="StyleUnderline"/>
          <w:highlight w:val="cyan"/>
        </w:rPr>
        <w:t>there are</w:t>
      </w:r>
      <w:r w:rsidRPr="005D3510">
        <w:rPr>
          <w:highlight w:val="cyan"/>
        </w:rPr>
        <w:t xml:space="preserve"> </w:t>
      </w:r>
      <w:r w:rsidRPr="0010103B">
        <w:t xml:space="preserve">likely to be </w:t>
      </w:r>
      <w:r w:rsidRPr="005D3510">
        <w:rPr>
          <w:rStyle w:val="Emphasis"/>
          <w:highlight w:val="cyan"/>
        </w:rPr>
        <w:t>unsurmountable obstacles</w:t>
      </w:r>
      <w:r w:rsidRPr="005D3510">
        <w:rPr>
          <w:highlight w:val="cyan"/>
        </w:rPr>
        <w:t xml:space="preserve"> </w:t>
      </w:r>
      <w:r w:rsidRPr="0010103B">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10103B">
        <w:rPr>
          <w:rStyle w:val="StyleUnderline"/>
        </w:rPr>
        <w:t>stopgap measures</w:t>
      </w:r>
      <w:r w:rsidRPr="0010103B">
        <w:t xml:space="preserve"> to expand its powers </w:t>
      </w:r>
      <w:r w:rsidRPr="0010103B">
        <w:rPr>
          <w:rStyle w:val="StyleUnderline"/>
        </w:rPr>
        <w:t>do not get around the fundamental fact</w:t>
      </w:r>
      <w:r w:rsidRPr="0010103B">
        <w:t xml:space="preserve"> that the FTC was not set up to pursue the breadth of novel issues and policy trade-offs that digital industries create.</w:t>
      </w:r>
    </w:p>
    <w:p w14:paraId="4F3920D4" w14:textId="77777777" w:rsidR="00521E01" w:rsidRDefault="00521E01" w:rsidP="00521E01">
      <w:pPr>
        <w:pStyle w:val="Heading4"/>
      </w:pPr>
      <w:r>
        <w:rPr>
          <w:u w:val="single"/>
        </w:rPr>
        <w:t xml:space="preserve">Overly broad rulemaking </w:t>
      </w:r>
      <w:r>
        <w:t xml:space="preserve">decimates the FTC. They need to win </w:t>
      </w:r>
      <w:r>
        <w:rPr>
          <w:u w:val="single"/>
        </w:rPr>
        <w:t xml:space="preserve">big </w:t>
      </w:r>
      <w:r w:rsidRPr="004C6CF1">
        <w:t>cases</w:t>
      </w:r>
      <w:r>
        <w:t>—</w:t>
      </w:r>
      <w:proofErr w:type="spellStart"/>
      <w:proofErr w:type="gramStart"/>
      <w:r>
        <w:t>ie</w:t>
      </w:r>
      <w:proofErr w:type="spellEnd"/>
      <w:proofErr w:type="gramEnd"/>
      <w:r>
        <w:t xml:space="preserve"> </w:t>
      </w:r>
      <w:r>
        <w:rPr>
          <w:u w:val="single"/>
        </w:rPr>
        <w:t>FTC v Facebook</w:t>
      </w:r>
      <w:r>
        <w:t xml:space="preserve">—to execute their mandate. Cal’s yellow. </w:t>
      </w:r>
    </w:p>
    <w:p w14:paraId="5DAD35DD" w14:textId="77777777" w:rsidR="00521E01" w:rsidRPr="00317302" w:rsidRDefault="00521E01" w:rsidP="00521E01">
      <w:r w:rsidRPr="00317302">
        <w:t xml:space="preserve">Marianela </w:t>
      </w:r>
      <w:r w:rsidRPr="00317302">
        <w:rPr>
          <w:rStyle w:val="Style13ptBold"/>
        </w:rPr>
        <w:t>Lopez-</w:t>
      </w:r>
      <w:proofErr w:type="spellStart"/>
      <w:r w:rsidRPr="00317302">
        <w:rPr>
          <w:rStyle w:val="Style13ptBold"/>
        </w:rPr>
        <w:t>Galdos</w:t>
      </w:r>
      <w:proofErr w:type="spellEnd"/>
      <w:r w:rsidRPr="00317302">
        <w:rPr>
          <w:rStyle w:val="Style13ptBold"/>
        </w:rPr>
        <w:t xml:space="preserve">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8F838C0" w14:textId="77777777" w:rsidR="00521E01" w:rsidRPr="00317302" w:rsidRDefault="00521E01" w:rsidP="00521E01">
      <w:r w:rsidRPr="00317302">
        <w:t xml:space="preserve">But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r w:rsidRPr="00317302">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5A5F2F2" w14:textId="77777777" w:rsidR="00521E01" w:rsidRPr="00317302" w:rsidRDefault="00521E01" w:rsidP="00521E01">
      <w:pPr>
        <w:rPr>
          <w:szCs w:val="16"/>
        </w:rPr>
      </w:pPr>
      <w:r w:rsidRPr="00317302">
        <w:rPr>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317302">
        <w:rPr>
          <w:szCs w:val="16"/>
        </w:rPr>
        <w:t>Brandeisian</w:t>
      </w:r>
      <w:proofErr w:type="spellEnd"/>
      <w:r w:rsidRPr="00317302">
        <w:rPr>
          <w:szCs w:val="16"/>
        </w:rPr>
        <w:t xml:space="preserve"> human talent to bring solid cases that are not based on the consumer welfare standard or to litigate before judges that support the Neo-</w:t>
      </w:r>
      <w:proofErr w:type="spellStart"/>
      <w:r w:rsidRPr="00317302">
        <w:rPr>
          <w:szCs w:val="16"/>
        </w:rPr>
        <w:t>Brandeisian</w:t>
      </w:r>
      <w:proofErr w:type="spellEnd"/>
      <w:r w:rsidRPr="00317302">
        <w:rPr>
          <w:szCs w:val="16"/>
        </w:rPr>
        <w:t xml:space="preserve"> vision of antitrust. </w:t>
      </w:r>
    </w:p>
    <w:p w14:paraId="0A65F58D" w14:textId="77777777" w:rsidR="00521E01" w:rsidRPr="00317302" w:rsidRDefault="00521E01" w:rsidP="00521E01">
      <w:pPr>
        <w:rPr>
          <w:szCs w:val="16"/>
        </w:rPr>
      </w:pPr>
      <w:r w:rsidRPr="00317302">
        <w:rPr>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489C837" w14:textId="77777777" w:rsidR="00521E01" w:rsidRPr="00317302" w:rsidRDefault="00521E01" w:rsidP="00521E01">
      <w:pPr>
        <w:rPr>
          <w:szCs w:val="16"/>
        </w:rPr>
      </w:pPr>
      <w:r w:rsidRPr="00317302">
        <w:rPr>
          <w:szCs w:val="16"/>
        </w:rPr>
        <w:t>The FTC’s Rulemaking Authority</w:t>
      </w:r>
    </w:p>
    <w:p w14:paraId="34D29CFB" w14:textId="77777777" w:rsidR="00521E01" w:rsidRPr="00317302" w:rsidRDefault="00521E01" w:rsidP="00521E01">
      <w:pPr>
        <w:rPr>
          <w:szCs w:val="16"/>
        </w:rPr>
      </w:pPr>
      <w:r w:rsidRPr="00317302">
        <w:rPr>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0EDD091A" w14:textId="77777777" w:rsidR="00521E01" w:rsidRPr="00317302" w:rsidRDefault="00521E01" w:rsidP="00521E01">
      <w:pPr>
        <w:rPr>
          <w:szCs w:val="16"/>
        </w:rPr>
      </w:pPr>
      <w:r w:rsidRPr="00317302">
        <w:rPr>
          <w:szCs w:val="16"/>
        </w:rPr>
        <w:t xml:space="preserve">However, the agency’s rulemaking authority has been self-limited since the 80s </w:t>
      </w:r>
      <w:proofErr w:type="gramStart"/>
      <w:r w:rsidRPr="00317302">
        <w:rPr>
          <w:szCs w:val="16"/>
        </w:rPr>
        <w:t>in an effort to</w:t>
      </w:r>
      <w:proofErr w:type="gramEnd"/>
      <w:r w:rsidRPr="00317302">
        <w:rPr>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50B2DB99" w14:textId="77777777" w:rsidR="00521E01" w:rsidRPr="00317302" w:rsidRDefault="00521E01" w:rsidP="00521E01">
      <w:pPr>
        <w:rPr>
          <w:szCs w:val="16"/>
        </w:rPr>
      </w:pPr>
      <w:r w:rsidRPr="00317302">
        <w:rPr>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789F5C6A" w14:textId="77777777" w:rsidR="00521E01" w:rsidRPr="00317302" w:rsidRDefault="00521E01" w:rsidP="00521E01">
      <w:pPr>
        <w:rPr>
          <w:rStyle w:val="StyleUnderline"/>
        </w:rPr>
      </w:pPr>
      <w:r w:rsidRPr="00317302">
        <w:t xml:space="preserve">Against this background, </w:t>
      </w:r>
      <w:r w:rsidRPr="005D3510">
        <w:rPr>
          <w:rStyle w:val="StyleUnderline"/>
          <w:highlight w:val="cyan"/>
        </w:rPr>
        <w:t xml:space="preserve">it seems </w:t>
      </w:r>
      <w:r w:rsidRPr="004C6CF1">
        <w:rPr>
          <w:rStyle w:val="StyleUnderline"/>
          <w:highlight w:val="yellow"/>
        </w:rPr>
        <w:t xml:space="preserve">risky </w:t>
      </w:r>
      <w:r w:rsidRPr="00317302">
        <w:rPr>
          <w:rStyle w:val="StyleUnderline"/>
        </w:rPr>
        <w:t xml:space="preserve">for the new leadership </w:t>
      </w:r>
      <w:r w:rsidRPr="004C6CF1">
        <w:rPr>
          <w:rStyle w:val="StyleUnderline"/>
          <w:highlight w:val="yellow"/>
        </w:rPr>
        <w:t>to</w:t>
      </w:r>
      <w:r w:rsidRPr="004C6CF1">
        <w:rPr>
          <w:highlight w:val="yellow"/>
        </w:rPr>
        <w:t xml:space="preserve"> </w:t>
      </w:r>
      <w:r w:rsidRPr="004C6CF1">
        <w:rPr>
          <w:rStyle w:val="Emphasis"/>
          <w:highlight w:val="yellow"/>
        </w:rPr>
        <w:t>engage in broad rulemaking endeavors</w:t>
      </w:r>
      <w:r w:rsidRPr="00B23074">
        <w:rPr>
          <w:rStyle w:val="Emphasis"/>
        </w:rPr>
        <w:t xml:space="preserve"> that might</w:t>
      </w:r>
      <w:r w:rsidRPr="00317302">
        <w:t xml:space="preserve"> </w:t>
      </w:r>
      <w:r w:rsidRPr="00317302">
        <w:rPr>
          <w:rStyle w:val="StyleUnderline"/>
        </w:rPr>
        <w:t xml:space="preserve">raise concerns </w:t>
      </w:r>
      <w:r w:rsidRPr="005D3510">
        <w:rPr>
          <w:rStyle w:val="StyleUnderline"/>
          <w:highlight w:val="cyan"/>
        </w:rPr>
        <w:t xml:space="preserve">from an </w:t>
      </w:r>
      <w:r w:rsidRPr="005D3510">
        <w:rPr>
          <w:rStyle w:val="Emphasis"/>
          <w:highlight w:val="cyan"/>
        </w:rPr>
        <w:t>institution legitimacy perspective</w:t>
      </w:r>
      <w:r w:rsidRPr="00317302">
        <w:t xml:space="preserve">.  In the long term, it is predictable that many policymakers might not be supportive of an agency that implements its rulemaking authority in its broadest sense.  As a result, some degree of </w:t>
      </w:r>
      <w:r w:rsidRPr="005D3510">
        <w:rPr>
          <w:rStyle w:val="Emphasis"/>
          <w:highlight w:val="cyan"/>
        </w:rPr>
        <w:t>political backlash</w:t>
      </w:r>
      <w:r w:rsidRPr="00317302">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 w:val="26"/>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 w:val="26"/>
          <w:szCs w:val="26"/>
          <w:highlight w:val="cyan"/>
        </w:rPr>
        <w:t>new legislation</w:t>
      </w:r>
      <w:r w:rsidRPr="005D3510">
        <w:rPr>
          <w:rStyle w:val="StyleUnderline"/>
          <w:highlight w:val="cyan"/>
        </w:rPr>
        <w:t>.</w:t>
      </w:r>
      <w:r w:rsidRPr="00317302">
        <w:rPr>
          <w:rStyle w:val="StyleUnderline"/>
        </w:rPr>
        <w:t xml:space="preserve"> </w:t>
      </w:r>
    </w:p>
    <w:p w14:paraId="14A93490" w14:textId="77777777" w:rsidR="00521E01" w:rsidRPr="00317302" w:rsidRDefault="00521E01" w:rsidP="00521E01">
      <w:pPr>
        <w:rPr>
          <w:szCs w:val="16"/>
        </w:rPr>
      </w:pPr>
      <w:r w:rsidRPr="00317302">
        <w:rPr>
          <w:szCs w:val="16"/>
        </w:rPr>
        <w:t>The Future of the FTC</w:t>
      </w:r>
    </w:p>
    <w:p w14:paraId="3A523B13" w14:textId="77777777" w:rsidR="00521E01" w:rsidRPr="008E3728" w:rsidRDefault="00521E01" w:rsidP="00521E01">
      <w:r w:rsidRPr="00317302">
        <w:t xml:space="preserve">One of the most challenging matters to tackle when it comes to leadership of antitrust authorities, or administrative agency for that </w:t>
      </w:r>
      <w:proofErr w:type="gramStart"/>
      <w:r w:rsidRPr="00317302">
        <w:t>matter,  is</w:t>
      </w:r>
      <w:proofErr w:type="gramEnd"/>
      <w:r w:rsidRPr="00317302">
        <w:t xml:space="preserve"> legacy and the impact for the future of the agency.  To put it simply, while </w:t>
      </w:r>
      <w:r w:rsidRPr="005D3510">
        <w:rPr>
          <w:rStyle w:val="StyleUnderline"/>
          <w:highlight w:val="cyan"/>
        </w:rPr>
        <w:t xml:space="preserve">antitrust </w:t>
      </w:r>
      <w:r w:rsidRPr="00317302">
        <w:rPr>
          <w:rStyle w:val="StyleUnderline"/>
        </w:rPr>
        <w:t>leaders</w:t>
      </w:r>
      <w:r w:rsidRPr="00317302">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t xml:space="preserve"> </w:t>
      </w:r>
      <w:r w:rsidRPr="008E3728">
        <w:rPr>
          <w:rStyle w:val="StyleUnderline"/>
        </w:rPr>
        <w:t>which</w:t>
      </w:r>
      <w:r w:rsidRPr="008E3728">
        <w:t xml:space="preserve"> will </w:t>
      </w:r>
      <w:r w:rsidRPr="008E3728">
        <w:rPr>
          <w:rStyle w:val="Emphasis"/>
        </w:rPr>
        <w:t>bind the agency</w:t>
      </w:r>
      <w:r w:rsidRPr="008E3728">
        <w:t xml:space="preserve"> well into the future.</w:t>
      </w:r>
    </w:p>
    <w:p w14:paraId="7FB11BAB" w14:textId="77777777" w:rsidR="00521E01" w:rsidRPr="00317302" w:rsidRDefault="00521E01" w:rsidP="00521E01">
      <w:r w:rsidRPr="008E3728">
        <w:rPr>
          <w:rStyle w:val="Emphasis"/>
        </w:rPr>
        <w:t>Under the current political</w:t>
      </w:r>
      <w:r w:rsidRPr="00317302">
        <w:rPr>
          <w:rStyle w:val="Emphasis"/>
        </w:rPr>
        <w:t xml:space="preserve"> context</w:t>
      </w:r>
      <w:r w:rsidRPr="00317302">
        <w:t xml:space="preserve">, it would not be surprising if </w:t>
      </w:r>
      <w:r w:rsidRPr="005D3510">
        <w:rPr>
          <w:rStyle w:val="Emphasis"/>
          <w:highlight w:val="cyan"/>
        </w:rPr>
        <w:t xml:space="preserve">the </w:t>
      </w:r>
      <w:r w:rsidRPr="00317302">
        <w:rPr>
          <w:rStyle w:val="Emphasis"/>
        </w:rPr>
        <w:t xml:space="preserve">current </w:t>
      </w:r>
      <w:r w:rsidRPr="005D3510">
        <w:rPr>
          <w:rStyle w:val="Emphasis"/>
          <w:highlight w:val="cyan"/>
        </w:rPr>
        <w:t>Neo-</w:t>
      </w:r>
      <w:proofErr w:type="spellStart"/>
      <w:r w:rsidRPr="005D3510">
        <w:rPr>
          <w:rStyle w:val="Emphasis"/>
          <w:highlight w:val="cyan"/>
        </w:rPr>
        <w:t>Brandeisian</w:t>
      </w:r>
      <w:proofErr w:type="spellEnd"/>
      <w:r w:rsidRPr="005D3510">
        <w:rPr>
          <w:rStyle w:val="Emphasis"/>
          <w:highlight w:val="cyan"/>
        </w:rPr>
        <w:t xml:space="preserve"> FTC</w:t>
      </w:r>
      <w:r w:rsidRPr="005D3510">
        <w:rPr>
          <w:highlight w:val="cyan"/>
        </w:rPr>
        <w:t xml:space="preserve"> </w:t>
      </w:r>
      <w:r w:rsidRPr="005D3510">
        <w:rPr>
          <w:rStyle w:val="StyleUnderline"/>
          <w:highlight w:val="cyan"/>
        </w:rPr>
        <w:t>enjoyed</w:t>
      </w:r>
      <w:r w:rsidRPr="005D3510">
        <w:rPr>
          <w:highlight w:val="cyan"/>
        </w:rPr>
        <w:t xml:space="preserve"> </w:t>
      </w:r>
      <w:r w:rsidRPr="00317302">
        <w:t xml:space="preserve">political </w:t>
      </w:r>
      <w:r w:rsidRPr="005D3510">
        <w:rPr>
          <w:rStyle w:val="StyleUnderline"/>
          <w:highlight w:val="cyan"/>
        </w:rPr>
        <w:t>support</w:t>
      </w:r>
      <w:r w:rsidRPr="005D3510">
        <w:rPr>
          <w:highlight w:val="cyan"/>
        </w:rPr>
        <w:t xml:space="preserve"> </w:t>
      </w:r>
      <w:r w:rsidRPr="00317302">
        <w:t xml:space="preserve">and success with its decision </w:t>
      </w:r>
      <w:r w:rsidRPr="005D3510">
        <w:rPr>
          <w:rStyle w:val="StyleUnderline"/>
          <w:highlight w:val="cyan"/>
        </w:rPr>
        <w:t xml:space="preserve">to </w:t>
      </w:r>
      <w:r w:rsidRPr="005D3510">
        <w:rPr>
          <w:rStyle w:val="Emphasis"/>
          <w:highlight w:val="cyan"/>
        </w:rPr>
        <w:t xml:space="preserve">bring </w:t>
      </w:r>
      <w:r w:rsidRPr="00317302">
        <w:rPr>
          <w:rStyle w:val="Emphasis"/>
        </w:rPr>
        <w:t xml:space="preserve">big </w:t>
      </w:r>
      <w:r w:rsidRPr="005D3510">
        <w:rPr>
          <w:rStyle w:val="Emphasis"/>
          <w:highlight w:val="cyan"/>
        </w:rPr>
        <w:t>cases</w:t>
      </w:r>
      <w:r w:rsidRPr="00317302">
        <w:t xml:space="preserve">, especially against leading tech companies.  In the short term, if </w:t>
      </w:r>
      <w:r w:rsidRPr="00317302">
        <w:rPr>
          <w:rStyle w:val="StyleUnderline"/>
        </w:rPr>
        <w:t>the FTC makes headlines for opening cases against “Big Tech”,</w:t>
      </w:r>
      <w:r w:rsidRPr="00317302">
        <w:t xml:space="preserve"> policymakers pushing for antitrust reforms will surely applaud the new changes as they would reflect a commitment to enhanced enforcement outcomes notwithstanding the strength of the cases.</w:t>
      </w:r>
    </w:p>
    <w:p w14:paraId="487F722C" w14:textId="77777777" w:rsidR="00521E01" w:rsidRPr="00317302" w:rsidRDefault="00521E01" w:rsidP="00521E01">
      <w:r w:rsidRPr="00317302">
        <w:t xml:space="preserve">However, in the mid-and long-term, </w:t>
      </w:r>
      <w:r w:rsidRPr="004C6CF1">
        <w:rPr>
          <w:rStyle w:val="Emphasis"/>
          <w:highlight w:val="yellow"/>
        </w:rPr>
        <w:t xml:space="preserve">if the FTC </w:t>
      </w:r>
      <w:r w:rsidRPr="004C6CF1">
        <w:rPr>
          <w:rStyle w:val="Emphasis"/>
          <w:sz w:val="26"/>
          <w:szCs w:val="26"/>
          <w:highlight w:val="yellow"/>
        </w:rPr>
        <w:t>loses</w:t>
      </w:r>
      <w:r w:rsidRPr="00317302">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r w:rsidRPr="00317302">
        <w:rPr>
          <w:rStyle w:val="Emphasis"/>
        </w:rPr>
        <w:t>.</w:t>
      </w:r>
      <w:r w:rsidRPr="00317302">
        <w:t xml:space="preserve">  And then, </w:t>
      </w:r>
      <w:r w:rsidRPr="00317302">
        <w:rPr>
          <w:rStyle w:val="StyleUnderline"/>
        </w:rPr>
        <w:t xml:space="preserve">it is unlikely that </w:t>
      </w:r>
      <w:r w:rsidRPr="005D3510">
        <w:rPr>
          <w:rStyle w:val="StyleUnderline"/>
          <w:highlight w:val="cyan"/>
        </w:rPr>
        <w:t xml:space="preserve">the </w:t>
      </w:r>
      <w:r w:rsidRPr="004C6CF1">
        <w:rPr>
          <w:rStyle w:val="StyleUnderline"/>
          <w:highlight w:val="yellow"/>
        </w:rPr>
        <w:t>question would be</w:t>
      </w:r>
      <w:r w:rsidRPr="00317302">
        <w:rPr>
          <w:rStyle w:val="StyleUnderline"/>
        </w:rPr>
        <w:t xml:space="preserve"> whether the antitrust norms are fit for today’s economy, but rather </w:t>
      </w:r>
      <w:r w:rsidRPr="004C6CF1">
        <w:rPr>
          <w:rStyle w:val="Emphasis"/>
          <w:sz w:val="26"/>
          <w:szCs w:val="26"/>
          <w:highlight w:val="yellow"/>
        </w:rPr>
        <w:t xml:space="preserve">if the agency </w:t>
      </w:r>
      <w:proofErr w:type="gramStart"/>
      <w:r w:rsidRPr="005D3510">
        <w:rPr>
          <w:rStyle w:val="Emphasis"/>
          <w:sz w:val="26"/>
          <w:szCs w:val="26"/>
          <w:highlight w:val="cyan"/>
        </w:rPr>
        <w:t xml:space="preserve">is </w:t>
      </w:r>
      <w:r w:rsidRPr="004C6CF1">
        <w:rPr>
          <w:rStyle w:val="Emphasis"/>
          <w:sz w:val="26"/>
          <w:szCs w:val="26"/>
          <w:highlight w:val="yellow"/>
        </w:rPr>
        <w:t>capable of executing</w:t>
      </w:r>
      <w:proofErr w:type="gramEnd"/>
      <w:r w:rsidRPr="004C6CF1">
        <w:rPr>
          <w:rStyle w:val="Emphasis"/>
          <w:highlight w:val="yellow"/>
        </w:rPr>
        <w:t xml:space="preserve"> its mandate</w:t>
      </w:r>
      <w:r w:rsidRPr="00317302">
        <w:rPr>
          <w:rStyle w:val="Emphasis"/>
        </w:rPr>
        <w:t xml:space="preserve"> effectively</w:t>
      </w:r>
      <w:r w:rsidRPr="00317302">
        <w:t xml:space="preserve">. The </w:t>
      </w:r>
      <w:r w:rsidRPr="004C4EB2">
        <w:rPr>
          <w:rStyle w:val="StyleUnderline"/>
        </w:rPr>
        <w:t xml:space="preserve">recent decision in the </w:t>
      </w:r>
      <w:r w:rsidRPr="004C6CF1">
        <w:rPr>
          <w:rStyle w:val="Emphasis"/>
          <w:highlight w:val="yellow"/>
        </w:rPr>
        <w:t>FTC v. Facebook case is a good example</w:t>
      </w:r>
      <w:r w:rsidRPr="004C4EB2">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t xml:space="preserve"> supported by evidence, </w:t>
      </w:r>
      <w:r w:rsidRPr="00317302">
        <w:rPr>
          <w:rStyle w:val="StyleUnderline"/>
        </w:rPr>
        <w:t>and</w:t>
      </w:r>
      <w:r w:rsidRPr="00317302">
        <w:t xml:space="preserve"> therefore </w:t>
      </w:r>
      <w:r w:rsidRPr="00317302">
        <w:rPr>
          <w:rStyle w:val="StyleUnderline"/>
        </w:rPr>
        <w:t>dismissed the case.</w:t>
      </w:r>
    </w:p>
    <w:p w14:paraId="5C4BCFFC" w14:textId="77777777" w:rsidR="00521E01" w:rsidRPr="00317302" w:rsidRDefault="00521E01" w:rsidP="00521E01">
      <w:r w:rsidRPr="00317302">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 w:val="26"/>
          <w:szCs w:val="26"/>
          <w:highlight w:val="cyan"/>
        </w:rPr>
        <w:t>debacle for the institution itself</w:t>
      </w:r>
      <w:r w:rsidRPr="005D3510">
        <w:rPr>
          <w:highlight w:val="cyan"/>
        </w:rPr>
        <w:t xml:space="preserve"> </w:t>
      </w:r>
      <w:r w:rsidRPr="00317302">
        <w:t>with the caveat that by then, most probably, Neo-</w:t>
      </w:r>
      <w:proofErr w:type="spellStart"/>
      <w:r w:rsidRPr="00317302">
        <w:t>Brandeisian</w:t>
      </w:r>
      <w:proofErr w:type="spellEnd"/>
      <w:r w:rsidRPr="00317302">
        <w:t xml:space="preserve"> leadership will be long gone.  </w:t>
      </w:r>
      <w:proofErr w:type="gramStart"/>
      <w:r w:rsidRPr="00317302">
        <w:t>Unfortunately</w:t>
      </w:r>
      <w:proofErr w:type="gramEnd"/>
      <w:r w:rsidRPr="00317302">
        <w:t xml:space="preserve"> then, </w:t>
      </w:r>
      <w:r w:rsidRPr="005D3510">
        <w:rPr>
          <w:rStyle w:val="StyleUnderline"/>
          <w:highlight w:val="cyan"/>
        </w:rPr>
        <w:t xml:space="preserve">the </w:t>
      </w:r>
      <w:r w:rsidRPr="00317302">
        <w:rPr>
          <w:rStyle w:val="StyleUnderline"/>
        </w:rPr>
        <w:t>U.S. antitrust system</w:t>
      </w:r>
      <w:r w:rsidRPr="00317302">
        <w:t xml:space="preserve"> — </w:t>
      </w:r>
      <w:r w:rsidRPr="00317302">
        <w:rPr>
          <w:rStyle w:val="StyleUnderline"/>
        </w:rPr>
        <w:t xml:space="preserve">which is the only one to keep two federal antitrust </w:t>
      </w:r>
      <w:r w:rsidRPr="005D3510">
        <w:rPr>
          <w:rStyle w:val="StyleUnderline"/>
          <w:highlight w:val="cyan"/>
        </w:rPr>
        <w:t>agencies</w:t>
      </w:r>
      <w:r w:rsidRPr="00317302">
        <w:t>, bringing about positive outcomes for consumers —</w:t>
      </w:r>
      <w:r w:rsidRPr="00317302">
        <w:rPr>
          <w:rStyle w:val="Emphasis"/>
        </w:rPr>
        <w:t xml:space="preserve"> </w:t>
      </w:r>
      <w:r w:rsidRPr="005D3510">
        <w:rPr>
          <w:rStyle w:val="Emphasis"/>
          <w:highlight w:val="cyan"/>
        </w:rPr>
        <w:t>might be at risk</w:t>
      </w:r>
      <w:r w:rsidRPr="00317302">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t xml:space="preserve"> even more </w:t>
      </w:r>
      <w:r w:rsidRPr="00317302">
        <w:rPr>
          <w:rStyle w:val="StyleUnderline"/>
        </w:rPr>
        <w:t>support</w:t>
      </w:r>
      <w:r w:rsidRPr="00317302">
        <w:t>, as has happened in the past, to the detriment of consumers.</w:t>
      </w:r>
    </w:p>
    <w:p w14:paraId="285F806A" w14:textId="77777777" w:rsidR="00521E01" w:rsidRDefault="00521E01" w:rsidP="00521E01">
      <w:pPr>
        <w:pStyle w:val="Heading4"/>
      </w:pPr>
      <w:r>
        <w:t xml:space="preserve">Congressional </w:t>
      </w:r>
      <w:r w:rsidRPr="00901274">
        <w:rPr>
          <w:u w:val="single"/>
        </w:rPr>
        <w:t>backlash</w:t>
      </w:r>
      <w:r>
        <w:t xml:space="preserve"> – lobbying undermines resources</w:t>
      </w:r>
    </w:p>
    <w:p w14:paraId="72CE22CB" w14:textId="77777777" w:rsidR="00521E01" w:rsidRDefault="00521E01" w:rsidP="00521E01">
      <w:r w:rsidRPr="00521D33">
        <w:rPr>
          <w:rStyle w:val="Style13ptBold"/>
        </w:rPr>
        <w:t>Jones 20</w:t>
      </w:r>
      <w:r>
        <w:t xml:space="preserve"> [Alison Jones, Professor of Law at </w:t>
      </w:r>
      <w:proofErr w:type="gramStart"/>
      <w:r>
        <w:t>King's</w:t>
      </w:r>
      <w:proofErr w:type="gramEnd"/>
      <w:r>
        <w:t xml:space="preserve"> and a solicitor at Freshfields Bruckhaus Deringer LLP. William E. </w:t>
      </w:r>
      <w:proofErr w:type="spellStart"/>
      <w:r>
        <w:t>Kovacic</w:t>
      </w:r>
      <w:proofErr w:type="spellEnd"/>
      <w:r>
        <w:t>, George Mason University Foundation Professor at the George Mason University School of Law. “</w:t>
      </w:r>
      <w:proofErr w:type="spellStart"/>
      <w:r>
        <w:t>Antitrust’s</w:t>
      </w:r>
      <w:proofErr w:type="spellEnd"/>
      <w:r>
        <w:t xml:space="preserve"> Implementation Blind Side: Challenges to Major Expansion of U.S. Competition Policy.” 2020. </w:t>
      </w:r>
      <w:hyperlink r:id="rId22" w:history="1">
        <w:r w:rsidRPr="00B71068">
          <w:rPr>
            <w:rStyle w:val="Hyperlink"/>
          </w:rPr>
          <w:t>https://journals.sagepub.com/doi/pdf/10.1177/0003603X20912884</w:t>
        </w:r>
      </w:hyperlink>
      <w:r>
        <w:t>]</w:t>
      </w:r>
    </w:p>
    <w:p w14:paraId="6919C01A" w14:textId="77777777" w:rsidR="00521E01" w:rsidRDefault="00521E01" w:rsidP="00521E01">
      <w:r>
        <w:t>D. Political Backlash</w:t>
      </w:r>
    </w:p>
    <w:p w14:paraId="1BEB971D" w14:textId="77777777" w:rsidR="00521E01" w:rsidRDefault="00521E01" w:rsidP="00521E01">
      <w:r>
        <w:t xml:space="preserve">As we have already indicated, </w:t>
      </w:r>
      <w:r w:rsidRPr="001C6B78">
        <w:rPr>
          <w:rStyle w:val="StyleUnderline"/>
        </w:rPr>
        <w:t xml:space="preserve">the government’s prosecution of high stakes </w:t>
      </w:r>
      <w:r w:rsidRPr="009D461A">
        <w:rPr>
          <w:rStyle w:val="StyleUnderline"/>
          <w:highlight w:val="cyan"/>
        </w:rPr>
        <w:t>antitrust</w:t>
      </w:r>
      <w:r w:rsidRPr="001C6B78">
        <w:rPr>
          <w:rStyle w:val="StyleUnderline"/>
        </w:rPr>
        <w:t xml:space="preserve"> cases often </w:t>
      </w:r>
      <w:r w:rsidRPr="009D461A">
        <w:rPr>
          <w:rStyle w:val="StyleUnderline"/>
          <w:highlight w:val="cyan"/>
        </w:rPr>
        <w:t xml:space="preserve">inspires defendants to </w:t>
      </w:r>
      <w:r w:rsidRPr="009D461A">
        <w:rPr>
          <w:rStyle w:val="Emphasis"/>
          <w:highlight w:val="cyan"/>
        </w:rPr>
        <w:t>lobby</w:t>
      </w:r>
      <w:r w:rsidRPr="001C6B78">
        <w:rPr>
          <w:rStyle w:val="StyleUnderline"/>
        </w:rPr>
        <w:t xml:space="preserve"> elected officials to rein in the enforcement agency.</w:t>
      </w:r>
      <w:r>
        <w:t xml:space="preserve"> </w:t>
      </w:r>
      <w:r w:rsidRPr="001C6B78">
        <w:rPr>
          <w:rStyle w:val="StyleUnderline"/>
        </w:rPr>
        <w:t>Targets of cases that seek to impose powerful remedies have several possible paths to encourage politicians to blunt enforcement measures</w:t>
      </w:r>
      <w:r>
        <w:t xml:space="preserve">. </w:t>
      </w:r>
      <w:r w:rsidRPr="001C6B78">
        <w:rPr>
          <w:rStyle w:val="StyleUnderline"/>
        </w:rPr>
        <w:t xml:space="preserve">One path is to </w:t>
      </w:r>
      <w:r w:rsidRPr="009D461A">
        <w:rPr>
          <w:rStyle w:val="StyleUnderline"/>
          <w:highlight w:val="cyan"/>
        </w:rPr>
        <w:t>seek</w:t>
      </w:r>
      <w:r w:rsidRPr="001C6B78">
        <w:rPr>
          <w:rStyle w:val="StyleUnderline"/>
        </w:rPr>
        <w:t xml:space="preserve"> </w:t>
      </w:r>
      <w:r w:rsidRPr="009D461A">
        <w:rPr>
          <w:rStyle w:val="Emphasis"/>
          <w:highlight w:val="cyan"/>
        </w:rPr>
        <w:t>intervention</w:t>
      </w:r>
      <w:r w:rsidRPr="009D461A">
        <w:rPr>
          <w:rStyle w:val="StyleUnderline"/>
          <w:highlight w:val="cyan"/>
        </w:rPr>
        <w:t xml:space="preserve"> from the President</w:t>
      </w:r>
      <w:r w:rsidRPr="001C6B78">
        <w:rPr>
          <w:rStyle w:val="StyleUnderline"/>
        </w:rPr>
        <w:t>.</w:t>
      </w:r>
      <w:r>
        <w:t xml:space="preserve"> </w:t>
      </w:r>
      <w:r w:rsidRPr="001C6B78">
        <w:rPr>
          <w:rStyle w:val="StyleUnderline"/>
        </w:rPr>
        <w:t>The Assistant Attorney General of the Antitrust Division serves at the will of the President, making DOJ policy dependent on the President’s continuing support</w:t>
      </w:r>
      <w:r>
        <w:t xml:space="preserve">. The White House ordinarily does not guide the Antitrust Division’s selection of cases, but </w:t>
      </w:r>
      <w:r w:rsidRPr="001C6B78">
        <w:rPr>
          <w:rStyle w:val="StyleUnderline"/>
        </w:rPr>
        <w:t xml:space="preserve">there have been instances in which the President pressured the Division to alter course on behalf of a </w:t>
      </w:r>
      <w:proofErr w:type="gramStart"/>
      <w:r w:rsidRPr="001C6B78">
        <w:rPr>
          <w:rStyle w:val="StyleUnderline"/>
        </w:rPr>
        <w:t xml:space="preserve">defendant, </w:t>
      </w:r>
      <w:r w:rsidRPr="009D461A">
        <w:rPr>
          <w:rStyle w:val="StyleUnderline"/>
          <w:highlight w:val="cyan"/>
        </w:rPr>
        <w:t>and</w:t>
      </w:r>
      <w:proofErr w:type="gramEnd"/>
      <w:r w:rsidRPr="001C6B78">
        <w:rPr>
          <w:rStyle w:val="StyleUnderline"/>
        </w:rPr>
        <w:t xml:space="preserve"> did so successfully.</w:t>
      </w:r>
      <w:r>
        <w:t>125</w:t>
      </w:r>
    </w:p>
    <w:p w14:paraId="3810FC11" w14:textId="77777777" w:rsidR="00521E01" w:rsidRDefault="00521E01" w:rsidP="00521E01">
      <w:r w:rsidRPr="001C6B78">
        <w:rPr>
          <w:rStyle w:val="StyleUnderline"/>
        </w:rPr>
        <w:t xml:space="preserve">The second path is to lobby the </w:t>
      </w:r>
      <w:r w:rsidRPr="009D461A">
        <w:rPr>
          <w:rStyle w:val="Emphasis"/>
          <w:highlight w:val="cyan"/>
        </w:rPr>
        <w:t>Congress</w:t>
      </w:r>
      <w:r>
        <w:t xml:space="preserve">. </w:t>
      </w:r>
      <w:r w:rsidRPr="009D461A">
        <w:rPr>
          <w:rStyle w:val="StyleUnderline"/>
          <w:highlight w:val="cyan"/>
        </w:rPr>
        <w:t>The FTC is</w:t>
      </w:r>
      <w:r w:rsidRPr="001C6B78">
        <w:rPr>
          <w:rStyle w:val="StyleUnderline"/>
        </w:rPr>
        <w:t xml:space="preserve"> called an “independent” regulatory agency, but Congress interprets independence in an idiosyncratic way</w:t>
      </w:r>
      <w:r>
        <w:t xml:space="preserve">.126 Legislators believe independence means insulation from the executive branch, not from the legislature. </w:t>
      </w:r>
      <w:r w:rsidRPr="001C6B78">
        <w:rPr>
          <w:rStyle w:val="StyleUnderline"/>
        </w:rPr>
        <w:t xml:space="preserve">The FTC is </w:t>
      </w:r>
      <w:r w:rsidRPr="009D461A">
        <w:rPr>
          <w:rStyle w:val="StyleUnderline"/>
          <w:highlight w:val="cyan"/>
        </w:rPr>
        <w:t>dependent on a good relationship with Congress</w:t>
      </w:r>
      <w:r w:rsidRPr="001C6B78">
        <w:rPr>
          <w:rStyle w:val="StyleUnderline"/>
        </w:rPr>
        <w:t xml:space="preserve">, </w:t>
      </w:r>
      <w:r w:rsidRPr="009D461A">
        <w:rPr>
          <w:rStyle w:val="StyleUnderline"/>
          <w:highlight w:val="cyan"/>
        </w:rPr>
        <w:t>which controls its budget</w:t>
      </w:r>
      <w:r w:rsidRPr="001C6B78">
        <w:rPr>
          <w:rStyle w:val="StyleUnderline"/>
        </w:rPr>
        <w:t xml:space="preserve"> and can react with hostility, and forcefully, when it disapproves of FTC litigation</w:t>
      </w:r>
      <w:r w:rsidRPr="001C6B78">
        <w:t>—particularly where</w:t>
      </w:r>
      <w:r>
        <w:t xml:space="preserve"> it adversely affects the interests of members’ constituents. </w:t>
      </w:r>
      <w:r w:rsidRPr="001C6B78">
        <w:rPr>
          <w:rStyle w:val="StyleUnderline"/>
        </w:rPr>
        <w:t>Controversial and contested cases may consequently be derailed or muted if political support for them wanes and politicians become more sympathetic to commercial interests.</w:t>
      </w:r>
      <w:r>
        <w:t xml:space="preserve"> The FTC’s sometimes tempestuous relationship with Congress demonstrates that </w:t>
      </w:r>
      <w:r w:rsidRPr="001C6B78">
        <w:rPr>
          <w:rStyle w:val="StyleUnderline"/>
        </w:rPr>
        <w:t>political coalitions favoring bold enforcement can be volatile, unpredictable, and evanescent</w:t>
      </w:r>
      <w:r>
        <w:t xml:space="preserve">.127 </w:t>
      </w:r>
      <w:r w:rsidRPr="001C6B78">
        <w:rPr>
          <w:rStyle w:val="StyleUnderline"/>
        </w:rPr>
        <w:t>If the FTC does not manage its relationship with Congress carefully, its litigation opponents may mobilize legislative intervention that causes ambitious enforcement measures to the founder</w:t>
      </w:r>
      <w:r>
        <w:t>.</w:t>
      </w:r>
    </w:p>
    <w:p w14:paraId="7EA2EB6B" w14:textId="77777777" w:rsidR="00521E01" w:rsidRDefault="00521E01" w:rsidP="00521E01">
      <w:pPr>
        <w:rPr>
          <w:rStyle w:val="StyleUnderline"/>
        </w:rPr>
      </w:pPr>
      <w:r>
        <w:t xml:space="preserve">Imagine, for a moment, that the DOJ and the FTC launch monopolization cases against each of the GAFA giants. Among other grounds, these cases might be premised on the theory that the firms used mergers to accumulate and protect positions of dominance. </w:t>
      </w:r>
      <w:r w:rsidRPr="001C6B78">
        <w:rPr>
          <w:rStyle w:val="StyleUnderline"/>
        </w:rPr>
        <w:t xml:space="preserve">The GAFA </w:t>
      </w:r>
      <w:r w:rsidRPr="009D461A">
        <w:rPr>
          <w:rStyle w:val="StyleUnderline"/>
          <w:highlight w:val="cyan"/>
        </w:rPr>
        <w:t>firms</w:t>
      </w:r>
      <w:r w:rsidRPr="001C6B78">
        <w:rPr>
          <w:rStyle w:val="StyleUnderline"/>
        </w:rPr>
        <w:t xml:space="preserve"> have received unfavorable scrutiny from legislators from both political parties over the past few years, but the current wave of political opprobrium is unlikely to discourage the firms from </w:t>
      </w:r>
      <w:r w:rsidRPr="009D461A">
        <w:rPr>
          <w:rStyle w:val="StyleUnderline"/>
          <w:highlight w:val="cyan"/>
        </w:rPr>
        <w:t>bring</w:t>
      </w:r>
      <w:r w:rsidRPr="001C6B78">
        <w:rPr>
          <w:rStyle w:val="StyleUnderline"/>
        </w:rPr>
        <w:t xml:space="preserve">ing their </w:t>
      </w:r>
      <w:r w:rsidRPr="009D461A">
        <w:rPr>
          <w:rStyle w:val="StyleUnderline"/>
          <w:highlight w:val="cyan"/>
        </w:rPr>
        <w:t>formidable lobbying</w:t>
      </w:r>
      <w:r w:rsidRPr="001C6B78">
        <w:rPr>
          <w:rStyle w:val="StyleUnderline"/>
        </w:rPr>
        <w:t xml:space="preserve"> </w:t>
      </w:r>
      <w:r w:rsidRPr="009D461A">
        <w:rPr>
          <w:rStyle w:val="StyleUnderline"/>
          <w:highlight w:val="cyan"/>
        </w:rPr>
        <w:t>resources</w:t>
      </w:r>
      <w:r w:rsidRPr="001C6B78">
        <w:rPr>
          <w:rStyle w:val="StyleUnderline"/>
        </w:rPr>
        <w:t xml:space="preserve"> to bear upon the Congress. </w:t>
      </w:r>
      <w:r w:rsidRPr="009D461A">
        <w:rPr>
          <w:rStyle w:val="StyleUnderline"/>
          <w:highlight w:val="cyan"/>
        </w:rPr>
        <w:t>It would be hazardous for</w:t>
      </w:r>
      <w:r w:rsidRPr="001C6B78">
        <w:rPr>
          <w:rStyle w:val="StyleUnderline"/>
        </w:rPr>
        <w:t xml:space="preserve"> the enforcement </w:t>
      </w:r>
      <w:r w:rsidRPr="009D461A">
        <w:rPr>
          <w:rStyle w:val="StyleUnderline"/>
          <w:highlight w:val="cyan"/>
        </w:rPr>
        <w:t>agencies to assume</w:t>
      </w:r>
      <w:r w:rsidRPr="001C6B78">
        <w:rPr>
          <w:rStyle w:val="StyleUnderline"/>
        </w:rPr>
        <w:t xml:space="preserve"> that </w:t>
      </w:r>
      <w:r w:rsidRPr="009D461A">
        <w:rPr>
          <w:rStyle w:val="StyleUnderline"/>
          <w:highlight w:val="cyan"/>
        </w:rPr>
        <w:t>a</w:t>
      </w:r>
      <w:r w:rsidRPr="001C6B78">
        <w:rPr>
          <w:rStyle w:val="StyleUnderline"/>
        </w:rPr>
        <w:t xml:space="preserve"> sustained, </w:t>
      </w:r>
      <w:r w:rsidRPr="009D461A">
        <w:rPr>
          <w:rStyle w:val="StyleUnderline"/>
          <w:highlight w:val="cyan"/>
        </w:rPr>
        <w:t>well-financed lobbying campaign</w:t>
      </w:r>
      <w:r w:rsidRPr="001C6B78">
        <w:rPr>
          <w:rStyle w:val="StyleUnderline"/>
        </w:rPr>
        <w:t xml:space="preserve"> will </w:t>
      </w:r>
      <w:r w:rsidRPr="009D461A">
        <w:rPr>
          <w:rStyle w:val="StyleUnderline"/>
          <w:highlight w:val="cyan"/>
        </w:rPr>
        <w:t xml:space="preserve">be </w:t>
      </w:r>
      <w:r w:rsidRPr="009D461A">
        <w:rPr>
          <w:rStyle w:val="Emphasis"/>
          <w:highlight w:val="cyan"/>
        </w:rPr>
        <w:t>ineffective</w:t>
      </w:r>
      <w:r w:rsidRPr="009D461A">
        <w:rPr>
          <w:highlight w:val="cyan"/>
        </w:rPr>
        <w:t>.</w:t>
      </w:r>
      <w:r>
        <w:t xml:space="preserve"> At a minimum, </w:t>
      </w:r>
      <w:r w:rsidRPr="001C6B78">
        <w:rPr>
          <w:rStyle w:val="StyleUnderline"/>
        </w:rPr>
        <w:t xml:space="preserve">the </w:t>
      </w:r>
      <w:r w:rsidRPr="009D461A">
        <w:rPr>
          <w:rStyle w:val="StyleUnderline"/>
          <w:highlight w:val="cyan"/>
        </w:rPr>
        <w:t>agencies</w:t>
      </w:r>
      <w:r w:rsidRPr="001C6B78">
        <w:rPr>
          <w:rStyle w:val="StyleUnderline"/>
        </w:rPr>
        <w:t xml:space="preserve"> would </w:t>
      </w:r>
      <w:r w:rsidRPr="009D461A">
        <w:rPr>
          <w:rStyle w:val="StyleUnderline"/>
          <w:highlight w:val="cyan"/>
        </w:rPr>
        <w:t xml:space="preserve">need to consider how many </w:t>
      </w:r>
      <w:r w:rsidRPr="009D461A">
        <w:rPr>
          <w:rStyle w:val="Emphasis"/>
          <w:highlight w:val="cyan"/>
        </w:rPr>
        <w:t>battles</w:t>
      </w:r>
      <w:r w:rsidRPr="009D461A">
        <w:rPr>
          <w:rStyle w:val="StyleUnderline"/>
          <w:highlight w:val="cyan"/>
        </w:rPr>
        <w:t xml:space="preserve"> they can fight at one time,</w:t>
      </w:r>
      <w:r w:rsidRPr="001C6B78">
        <w:rPr>
          <w:rStyle w:val="StyleUnderline"/>
        </w:rPr>
        <w:t xml:space="preserve"> and how to foster a countervailing coalition of business interests to oppose the defendants.</w:t>
      </w:r>
    </w:p>
    <w:p w14:paraId="56A308C9" w14:textId="77777777" w:rsidR="00521E01" w:rsidRDefault="00521E01" w:rsidP="00521E01">
      <w:pPr>
        <w:pStyle w:val="Heading4"/>
      </w:pPr>
      <w:bookmarkStart w:id="12" w:name="_Hlk87712680"/>
      <w:r w:rsidRPr="00941FAC">
        <w:rPr>
          <w:u w:val="single"/>
        </w:rPr>
        <w:t>Bathtubs</w:t>
      </w:r>
      <w:r>
        <w:t xml:space="preserve"> kill </w:t>
      </w:r>
      <w:r w:rsidRPr="00941FAC">
        <w:rPr>
          <w:u w:val="single"/>
        </w:rPr>
        <w:t>more people</w:t>
      </w:r>
      <w:r>
        <w:t xml:space="preserve"> than terrorism</w:t>
      </w:r>
    </w:p>
    <w:p w14:paraId="4794F2D7" w14:textId="77777777" w:rsidR="00521E01" w:rsidRPr="00ED1069" w:rsidRDefault="00521E01" w:rsidP="00521E01">
      <w:r w:rsidRPr="00B038DD">
        <w:rPr>
          <w:rStyle w:val="Style13ptBold"/>
        </w:rPr>
        <w:t>Mueller</w:t>
      </w:r>
      <w:r w:rsidRPr="00B038DD">
        <w:t xml:space="preserve"> and Stewart </w:t>
      </w:r>
      <w:r w:rsidRPr="00B038DD">
        <w:rPr>
          <w:rStyle w:val="Style13ptBold"/>
        </w:rPr>
        <w:t>10/29</w:t>
      </w:r>
      <w:r w:rsidRPr="00B038DD">
        <w:t>/18 [John Mueller is Woody Hayes Senior Research Scientist, Mershon Center for International Security Studies, and adjunct professor of Political Science, at Ohio State University. He is also a Senior Fellow at the Cato Institute in Washington. Mark G. Stewart is Professor of Civil Engineering and Director of the Centre for Infrastructure Performance and Reliability at The University of Newcastle in Australia. Terrorism and Bathtubs: Comparing and Assessing the Risks. October 29, 2018.  https://www.tandfonline.com/doi/abs/10.1080/09546553.2018.1530662?journalCode=ftpv20</w:t>
      </w:r>
      <w:r>
        <w:t>]</w:t>
      </w:r>
    </w:p>
    <w:p w14:paraId="38350A8E" w14:textId="77777777" w:rsidR="00521E01" w:rsidRPr="00D842A9" w:rsidRDefault="00521E01" w:rsidP="00521E01">
      <w:pPr>
        <w:rPr>
          <w:sz w:val="16"/>
        </w:rPr>
      </w:pPr>
      <w:r w:rsidRPr="00152A1C">
        <w:rPr>
          <w:highlight w:val="yellow"/>
          <w:u w:val="single"/>
        </w:rPr>
        <w:t xml:space="preserve">The </w:t>
      </w:r>
      <w:r w:rsidRPr="00152A1C">
        <w:rPr>
          <w:rStyle w:val="Emphasis"/>
          <w:highlight w:val="yellow"/>
        </w:rPr>
        <w:t>likelihood</w:t>
      </w:r>
      <w:r w:rsidRPr="002859D4">
        <w:rPr>
          <w:u w:val="single"/>
        </w:rPr>
        <w:t xml:space="preserve"> that </w:t>
      </w:r>
      <w:r w:rsidRPr="00152A1C">
        <w:rPr>
          <w:rStyle w:val="Emphasis"/>
          <w:highlight w:val="yellow"/>
        </w:rPr>
        <w:t>anyone outside a war zone</w:t>
      </w:r>
      <w:r w:rsidRPr="00152A1C">
        <w:rPr>
          <w:highlight w:val="yellow"/>
          <w:u w:val="single"/>
        </w:rPr>
        <w:t xml:space="preserve"> will be killed by a</w:t>
      </w:r>
      <w:r w:rsidRPr="002859D4">
        <w:rPr>
          <w:u w:val="single"/>
        </w:rPr>
        <w:t>n</w:t>
      </w:r>
      <w:r w:rsidRPr="002859D4">
        <w:rPr>
          <w:sz w:val="16"/>
        </w:rPr>
        <w:t xml:space="preserve"> Islamist </w:t>
      </w:r>
      <w:r w:rsidRPr="002859D4">
        <w:rPr>
          <w:u w:val="single"/>
        </w:rPr>
        <w:t xml:space="preserve">extremist </w:t>
      </w:r>
      <w:r w:rsidRPr="00152A1C">
        <w:rPr>
          <w:rStyle w:val="Emphasis"/>
          <w:highlight w:val="yellow"/>
        </w:rPr>
        <w:t>terrorist</w:t>
      </w:r>
      <w:r w:rsidRPr="00152A1C">
        <w:rPr>
          <w:highlight w:val="yellow"/>
          <w:u w:val="single"/>
        </w:rPr>
        <w:t xml:space="preserve"> is </w:t>
      </w:r>
      <w:r w:rsidRPr="00152A1C">
        <w:rPr>
          <w:rStyle w:val="Emphasis"/>
          <w:highlight w:val="yellow"/>
        </w:rPr>
        <w:t>extremely small</w:t>
      </w:r>
      <w:r w:rsidRPr="002859D4">
        <w:rPr>
          <w:sz w:val="16"/>
        </w:rPr>
        <w:t xml:space="preserve">. In the United States, for example, </w:t>
      </w:r>
      <w:r w:rsidRPr="002859D4">
        <w:rPr>
          <w:u w:val="single"/>
        </w:rPr>
        <w:t xml:space="preserve">some </w:t>
      </w:r>
      <w:r w:rsidRPr="00152A1C">
        <w:rPr>
          <w:highlight w:val="yellow"/>
          <w:u w:val="single"/>
        </w:rPr>
        <w:t>six</w:t>
      </w:r>
      <w:r w:rsidRPr="002859D4">
        <w:rPr>
          <w:u w:val="single"/>
        </w:rPr>
        <w:t xml:space="preserve"> people </w:t>
      </w:r>
      <w:r w:rsidRPr="00152A1C">
        <w:rPr>
          <w:highlight w:val="yellow"/>
          <w:u w:val="single"/>
        </w:rPr>
        <w:t>have perished each year</w:t>
      </w:r>
      <w:r w:rsidRPr="002859D4">
        <w:rPr>
          <w:u w:val="single"/>
        </w:rPr>
        <w:t xml:space="preserve"> since 9/11 at the hands of such terrorists</w:t>
      </w:r>
      <w:r w:rsidRPr="002859D4">
        <w:rPr>
          <w:sz w:val="16"/>
        </w:rPr>
        <w:t>—</w:t>
      </w:r>
      <w:r w:rsidRPr="00152A1C">
        <w:rPr>
          <w:rStyle w:val="Emphasis"/>
          <w:highlight w:val="yellow"/>
        </w:rPr>
        <w:t>vastly smaller</w:t>
      </w:r>
      <w:r w:rsidRPr="00152A1C">
        <w:rPr>
          <w:highlight w:val="yellow"/>
          <w:u w:val="single"/>
        </w:rPr>
        <w:t xml:space="preserve"> than the number</w:t>
      </w:r>
      <w:r w:rsidRPr="002859D4">
        <w:rPr>
          <w:u w:val="single"/>
        </w:rPr>
        <w:t xml:space="preserve"> of people </w:t>
      </w:r>
      <w:r w:rsidRPr="00152A1C">
        <w:rPr>
          <w:highlight w:val="yellow"/>
          <w:u w:val="single"/>
        </w:rPr>
        <w:t xml:space="preserve">who die in </w:t>
      </w:r>
      <w:r w:rsidRPr="00152A1C">
        <w:rPr>
          <w:rStyle w:val="Emphasis"/>
          <w:highlight w:val="yellow"/>
        </w:rPr>
        <w:t>bathtub drownings</w:t>
      </w:r>
      <w:r w:rsidRPr="002859D4">
        <w:rPr>
          <w:sz w:val="16"/>
        </w:rPr>
        <w:t xml:space="preserve">. </w:t>
      </w:r>
      <w:r w:rsidRPr="00152A1C">
        <w:rPr>
          <w:highlight w:val="yellow"/>
          <w:u w:val="single"/>
        </w:rPr>
        <w:t>Some argue</w:t>
      </w:r>
      <w:r w:rsidRPr="002859D4">
        <w:rPr>
          <w:sz w:val="16"/>
        </w:rPr>
        <w:t xml:space="preserve">, however, that the incidence of terrorist destruction is low because counterterrorism measures are so effective. They also contend that </w:t>
      </w:r>
      <w:r w:rsidRPr="00152A1C">
        <w:rPr>
          <w:highlight w:val="yellow"/>
          <w:u w:val="single"/>
        </w:rPr>
        <w:t>terrorism may</w:t>
      </w:r>
      <w:r w:rsidRPr="002859D4">
        <w:rPr>
          <w:u w:val="single"/>
        </w:rPr>
        <w:t xml:space="preserve"> well </w:t>
      </w:r>
      <w:r w:rsidRPr="00152A1C">
        <w:rPr>
          <w:highlight w:val="yellow"/>
          <w:u w:val="single"/>
        </w:rPr>
        <w:t>become more</w:t>
      </w:r>
      <w:r w:rsidRPr="002859D4">
        <w:rPr>
          <w:u w:val="single"/>
        </w:rPr>
        <w:t xml:space="preserve"> frequent and </w:t>
      </w:r>
      <w:r w:rsidRPr="00152A1C">
        <w:rPr>
          <w:highlight w:val="yellow"/>
          <w:u w:val="single"/>
        </w:rPr>
        <w:t>destructive</w:t>
      </w:r>
      <w:r w:rsidRPr="002859D4">
        <w:rPr>
          <w:sz w:val="16"/>
        </w:rPr>
        <w:t xml:space="preserve"> in the future as terrorists plot and plan and learn from experience, and that terrorism, unlike bathtubs, provides no benefit and exacts costs far beyond those in the event itself by damagingly sowing fear and anxiety and by requiring policy makers to adopt countermeasures that are costly and excessive. </w:t>
      </w:r>
      <w:r w:rsidRPr="00152A1C">
        <w:rPr>
          <w:highlight w:val="yellow"/>
          <w:u w:val="single"/>
        </w:rPr>
        <w:t>This article finds these arguments</w:t>
      </w:r>
      <w:r w:rsidRPr="002859D4">
        <w:rPr>
          <w:u w:val="single"/>
        </w:rPr>
        <w:t xml:space="preserve"> to be </w:t>
      </w:r>
      <w:r w:rsidRPr="00152A1C">
        <w:rPr>
          <w:rStyle w:val="Emphasis"/>
          <w:highlight w:val="yellow"/>
        </w:rPr>
        <w:t>wanting</w:t>
      </w:r>
      <w:r w:rsidRPr="002859D4">
        <w:rPr>
          <w:sz w:val="16"/>
        </w:rPr>
        <w:t xml:space="preserve">. In the process, it concludes that </w:t>
      </w:r>
      <w:r w:rsidRPr="002859D4">
        <w:rPr>
          <w:u w:val="single"/>
        </w:rPr>
        <w:t>terrorism is rare outside war zones because, to a substantial degree, terrorists don’t exist there</w:t>
      </w:r>
      <w:r w:rsidRPr="002859D4">
        <w:rPr>
          <w:sz w:val="16"/>
        </w:rPr>
        <w:t>. In general, as with rare diseases that kill few, it makes more policy sense to expend limited funds on hazards that inflict far more damage. It also discusses the issue of risk communication for this hazard</w:t>
      </w:r>
    </w:p>
    <w:bookmarkEnd w:id="12"/>
    <w:p w14:paraId="47F2D47F" w14:textId="12FDD4D8" w:rsidR="00521E01" w:rsidRDefault="00521E01" w:rsidP="00521E01">
      <w:pPr>
        <w:pStyle w:val="Heading1"/>
      </w:pPr>
      <w:r>
        <w:t>1NR</w:t>
      </w:r>
    </w:p>
    <w:p w14:paraId="26FCC37E" w14:textId="2BEA5FE6" w:rsidR="00521E01" w:rsidRDefault="00521E01" w:rsidP="00521E01">
      <w:pPr>
        <w:pStyle w:val="Heading3"/>
      </w:pPr>
      <w:r>
        <w:t>Trade</w:t>
      </w:r>
      <w:r>
        <w:t xml:space="preserve"> DA</w:t>
      </w:r>
    </w:p>
    <w:p w14:paraId="6FEE2FFF" w14:textId="77777777" w:rsidR="00521E01" w:rsidRPr="007A6DBA" w:rsidRDefault="00521E01" w:rsidP="00521E01">
      <w:pPr>
        <w:pStyle w:val="Heading4"/>
        <w:numPr>
          <w:ilvl w:val="0"/>
          <w:numId w:val="20"/>
        </w:numPr>
        <w:ind w:left="720"/>
        <w:rPr>
          <w:rFonts w:cs="Times New Roman"/>
        </w:rPr>
      </w:pPr>
      <w:r w:rsidRPr="007A6DBA">
        <w:rPr>
          <w:rFonts w:cs="Times New Roman"/>
        </w:rPr>
        <w:t>Recent, robust studies</w:t>
      </w:r>
      <w:r>
        <w:rPr>
          <w:rFonts w:cs="Times New Roman"/>
        </w:rPr>
        <w:t xml:space="preserve"> prove trade solves GPW</w:t>
      </w:r>
    </w:p>
    <w:p w14:paraId="1FB429C6" w14:textId="77777777" w:rsidR="00521E01" w:rsidRPr="007A6DBA" w:rsidRDefault="00521E01" w:rsidP="00521E01">
      <w:r w:rsidRPr="007A6DBA">
        <w:t xml:space="preserve">Julian </w:t>
      </w:r>
      <w:proofErr w:type="spellStart"/>
      <w:r w:rsidRPr="007A6DBA">
        <w:rPr>
          <w:rStyle w:val="Style13ptBold"/>
        </w:rPr>
        <w:t>Adorney</w:t>
      </w:r>
      <w:proofErr w:type="spellEnd"/>
      <w:r w:rsidRPr="007A6DBA">
        <w:rPr>
          <w:rStyle w:val="Style13ptBold"/>
        </w:rPr>
        <w:t xml:space="preserve">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5DB34634" w14:textId="77777777" w:rsidR="00521E01" w:rsidRPr="007A6DBA" w:rsidRDefault="00521E01" w:rsidP="00521E01">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41991859" w14:textId="77777777" w:rsidR="00521E01" w:rsidRPr="007A6DBA" w:rsidRDefault="00521E01" w:rsidP="00521E01">
      <w:pPr>
        <w:rPr>
          <w:rStyle w:val="Emphasis"/>
        </w:rPr>
      </w:pPr>
      <w:r w:rsidRPr="007A6DBA">
        <w:rPr>
          <w:sz w:val="16"/>
        </w:rPr>
        <w:t xml:space="preserve">Frédéric </w:t>
      </w:r>
      <w:proofErr w:type="spellStart"/>
      <w:r w:rsidRPr="007A6DBA">
        <w:rPr>
          <w:sz w:val="16"/>
        </w:rPr>
        <w:t>Bastiat</w:t>
      </w:r>
      <w:proofErr w:type="spellEnd"/>
      <w:r w:rsidRPr="007A6DBA">
        <w:rPr>
          <w:sz w:val="16"/>
        </w:rPr>
        <w:t xml:space="preserve"> famously claimed that </w:t>
      </w:r>
      <w:r w:rsidRPr="007A6DBA">
        <w:rPr>
          <w:rStyle w:val="Emphasis"/>
          <w:highlight w:val="cyan"/>
        </w:rPr>
        <w:t>“if goods don’t cross borders, soldiers will.”</w:t>
      </w:r>
    </w:p>
    <w:p w14:paraId="2947F7E8" w14:textId="77777777" w:rsidR="00521E01" w:rsidRPr="007A6DBA" w:rsidRDefault="00521E01" w:rsidP="00521E01">
      <w:pPr>
        <w:rPr>
          <w:sz w:val="16"/>
        </w:rPr>
      </w:pPr>
      <w:proofErr w:type="spellStart"/>
      <w:r w:rsidRPr="007A6DBA">
        <w:rPr>
          <w:sz w:val="16"/>
        </w:rPr>
        <w:t>Bastiat</w:t>
      </w:r>
      <w:proofErr w:type="spellEnd"/>
      <w:r w:rsidRPr="007A6DBA">
        <w:rPr>
          <w:sz w:val="16"/>
        </w:rPr>
        <w:t xml:space="preserve">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w:t>
      </w:r>
      <w:proofErr w:type="spellStart"/>
      <w:r w:rsidRPr="007A6DBA">
        <w:rPr>
          <w:sz w:val="16"/>
        </w:rPr>
        <w:t>Bastiat</w:t>
      </w:r>
      <w:proofErr w:type="spellEnd"/>
      <w:r w:rsidRPr="007A6DBA">
        <w:rPr>
          <w:sz w:val="16"/>
        </w:rPr>
        <w:t xml:space="preserve">,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w:t>
      </w:r>
      <w:proofErr w:type="spellStart"/>
      <w:r w:rsidRPr="007A6DBA">
        <w:rPr>
          <w:rStyle w:val="StyleUnderline"/>
          <w:highlight w:val="cyan"/>
        </w:rPr>
        <w:t>Bastiat’s</w:t>
      </w:r>
      <w:proofErr w:type="spellEnd"/>
      <w:r w:rsidRPr="007A6DBA">
        <w:rPr>
          <w:rStyle w:val="StyleUnderline"/>
        </w:rPr>
        <w:t xml:space="preserve"> famous </w:t>
      </w:r>
      <w:r w:rsidRPr="007A6DBA">
        <w:rPr>
          <w:rStyle w:val="StyleUnderline"/>
          <w:highlight w:val="cyan"/>
        </w:rPr>
        <w:t>claim</w:t>
      </w:r>
      <w:r w:rsidRPr="007A6DBA">
        <w:rPr>
          <w:sz w:val="16"/>
        </w:rPr>
        <w:t>.</w:t>
      </w:r>
    </w:p>
    <w:p w14:paraId="48FE567F" w14:textId="77777777" w:rsidR="00521E01" w:rsidRPr="007A6DBA" w:rsidRDefault="00521E01" w:rsidP="00521E01">
      <w:pPr>
        <w:rPr>
          <w:sz w:val="16"/>
        </w:rPr>
      </w:pPr>
      <w:r w:rsidRPr="007A6DBA">
        <w:rPr>
          <w:sz w:val="16"/>
        </w:rPr>
        <w:t>To trade or to raid</w:t>
      </w:r>
    </w:p>
    <w:p w14:paraId="60493075" w14:textId="77777777" w:rsidR="00521E01" w:rsidRPr="007A6DBA" w:rsidRDefault="00521E01" w:rsidP="00521E01">
      <w:pPr>
        <w:rPr>
          <w:sz w:val="16"/>
        </w:rPr>
      </w:pPr>
      <w:r w:rsidRPr="007A6DBA">
        <w:rPr>
          <w:sz w:val="16"/>
        </w:rPr>
        <w:t xml:space="preserve">In “Peace through Trade or Free Trade?” </w:t>
      </w:r>
      <w:proofErr w:type="gramStart"/>
      <w:r w:rsidRPr="007A6DBA">
        <w:rPr>
          <w:sz w:val="16"/>
        </w:rPr>
        <w:t>professor</w:t>
      </w:r>
      <w:proofErr w:type="gramEnd"/>
      <w:r w:rsidRPr="007A6DBA">
        <w:rPr>
          <w:sz w:val="16"/>
        </w:rPr>
        <w:t xml:space="preserve">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 xml:space="preserve">dyads to analyze every country’s international </w:t>
      </w:r>
      <w:proofErr w:type="gramStart"/>
      <w:r w:rsidRPr="007A6DBA">
        <w:rPr>
          <w:rStyle w:val="StyleUnderline"/>
        </w:rPr>
        <w:t>relations</w:t>
      </w:r>
      <w:proofErr w:type="gramEnd"/>
      <w:r w:rsidRPr="007A6DBA">
        <w:rPr>
          <w:rStyle w:val="StyleUnderline"/>
        </w:rPr>
        <w:t xml:space="preserve">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72D4EF0A" w14:textId="77777777" w:rsidR="00521E01" w:rsidRPr="007A6DBA" w:rsidRDefault="00521E01" w:rsidP="00521E01">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6DE33A1B" w14:textId="77777777" w:rsidR="00521E01" w:rsidRPr="007A6DBA" w:rsidRDefault="00521E01" w:rsidP="00521E01">
      <w:pPr>
        <w:rPr>
          <w:sz w:val="16"/>
        </w:rPr>
      </w:pPr>
      <w:r w:rsidRPr="007A6DBA">
        <w:rPr>
          <w:sz w:val="16"/>
        </w:rPr>
        <w:t>Trading partners</w:t>
      </w:r>
    </w:p>
    <w:p w14:paraId="4139182B" w14:textId="77777777" w:rsidR="00521E01" w:rsidRPr="007A6DBA" w:rsidRDefault="00521E01" w:rsidP="00521E01">
      <w:pPr>
        <w:rPr>
          <w:sz w:val="16"/>
        </w:rPr>
      </w:pPr>
      <w:r w:rsidRPr="007A6DBA">
        <w:rPr>
          <w:sz w:val="16"/>
        </w:rPr>
        <w:t>The causal arrow</w:t>
      </w:r>
    </w:p>
    <w:p w14:paraId="4660F4ED" w14:textId="77777777" w:rsidR="00521E01" w:rsidRPr="007A6DBA" w:rsidRDefault="00521E01" w:rsidP="00521E01">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xml:space="preserve">. Controlling for a state’s political structure is </w:t>
      </w:r>
      <w:proofErr w:type="gramStart"/>
      <w:r w:rsidRPr="007A6DBA">
        <w:rPr>
          <w:sz w:val="16"/>
        </w:rPr>
        <w:t>important, because</w:t>
      </w:r>
      <w:proofErr w:type="gramEnd"/>
      <w:r w:rsidRPr="007A6DBA">
        <w:rPr>
          <w:sz w:val="16"/>
        </w:rPr>
        <w:t xml:space="preserve"> democracies and republics tend to fight less than authoritarian regimes.</w:t>
      </w:r>
    </w:p>
    <w:p w14:paraId="10A0F0A2" w14:textId="77777777" w:rsidR="00521E01" w:rsidRPr="007A6DBA" w:rsidRDefault="00521E01" w:rsidP="00521E01">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proofErr w:type="gramStart"/>
      <w:r w:rsidRPr="007A6DBA">
        <w:rPr>
          <w:rStyle w:val="StyleUnderline"/>
          <w:highlight w:val="cyan"/>
        </w:rPr>
        <w:t>growth</w:t>
      </w:r>
      <w:r w:rsidRPr="007A6DBA">
        <w:rPr>
          <w:sz w:val="16"/>
        </w:rPr>
        <w:t>, because</w:t>
      </w:r>
      <w:proofErr w:type="gramEnd"/>
      <w:r w:rsidRPr="007A6DBA">
        <w:rPr>
          <w:sz w:val="16"/>
        </w:rPr>
        <w:t xml:space="preserv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xml:space="preserve">: It’s easier for Germany and France to fight each other than it is for the United States and China, because troops in the former group only </w:t>
      </w:r>
      <w:proofErr w:type="gramStart"/>
      <w:r w:rsidRPr="007A6DBA">
        <w:rPr>
          <w:sz w:val="16"/>
        </w:rPr>
        <w:t>have to</w:t>
      </w:r>
      <w:proofErr w:type="gramEnd"/>
      <w:r w:rsidRPr="007A6DBA">
        <w:rPr>
          <w:sz w:val="16"/>
        </w:rPr>
        <w:t xml:space="preserve"> cross a shared border.</w:t>
      </w:r>
    </w:p>
    <w:p w14:paraId="093C23BD" w14:textId="77777777" w:rsidR="00521E01" w:rsidRPr="007A6DBA" w:rsidRDefault="00521E01" w:rsidP="00521E01">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w:t>
      </w:r>
      <w:proofErr w:type="gramStart"/>
      <w:r w:rsidRPr="007A6DBA">
        <w:rPr>
          <w:rStyle w:val="Emphasis"/>
        </w:rPr>
        <w:t xml:space="preserve">actually </w:t>
      </w:r>
      <w:r w:rsidRPr="007A6DBA">
        <w:rPr>
          <w:rStyle w:val="Emphasis"/>
          <w:highlight w:val="cyan"/>
        </w:rPr>
        <w:t>lead</w:t>
      </w:r>
      <w:proofErr w:type="gramEnd"/>
      <w:r w:rsidRPr="007A6DBA">
        <w:rPr>
          <w:rStyle w:val="Emphasis"/>
          <w:highlight w:val="cyan"/>
        </w:rPr>
        <w:t xml:space="preserve">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6333B591" w14:textId="77777777" w:rsidR="00521E01" w:rsidRDefault="00521E01" w:rsidP="00521E01">
      <w:pPr>
        <w:rPr>
          <w:sz w:val="16"/>
        </w:rPr>
      </w:pPr>
      <w:r w:rsidRPr="007A6DBA">
        <w:rPr>
          <w:noProof/>
          <w:sz w:val="16"/>
        </w:rPr>
        <w:drawing>
          <wp:inline distT="0" distB="0" distL="0" distR="0" wp14:anchorId="05C246D4" wp14:editId="0923E200">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51C96673" w14:textId="77777777" w:rsidR="00521E01" w:rsidRPr="007A6DBA" w:rsidRDefault="00521E01" w:rsidP="00521E01">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366C1D66" w14:textId="77777777" w:rsidR="00521E01" w:rsidRPr="007A6DBA" w:rsidRDefault="00521E01" w:rsidP="00521E01">
      <w:r w:rsidRPr="007A6DBA">
        <w:t xml:space="preserve">David </w:t>
      </w:r>
      <w:proofErr w:type="spellStart"/>
      <w:r w:rsidRPr="007A6DBA">
        <w:rPr>
          <w:rStyle w:val="Style13ptBold"/>
        </w:rPr>
        <w:t>Kampf</w:t>
      </w:r>
      <w:proofErr w:type="spellEnd"/>
      <w:r w:rsidRPr="007A6DBA">
        <w:rPr>
          <w:rStyle w:val="Style13ptBold"/>
        </w:rPr>
        <w:t xml:space="preserve">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6CB0A0CD" w14:textId="77777777" w:rsidR="00521E01" w:rsidRPr="007A6DBA" w:rsidRDefault="00521E01" w:rsidP="00521E01">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w:t>
      </w:r>
      <w:proofErr w:type="gramStart"/>
      <w:r w:rsidRPr="007A6DBA">
        <w:rPr>
          <w:sz w:val="16"/>
        </w:rPr>
        <w:t>longer</w:t>
      </w:r>
      <w:proofErr w:type="gramEnd"/>
      <w:r w:rsidRPr="007A6DBA">
        <w:rPr>
          <w:sz w:val="16"/>
        </w:rPr>
        <w:t xml:space="preserve">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w:t>
      </w:r>
      <w:proofErr w:type="gramStart"/>
      <w:r w:rsidRPr="007A6DBA">
        <w:rPr>
          <w:sz w:val="16"/>
        </w:rPr>
        <w:t xml:space="preserve">most commonly </w:t>
      </w:r>
      <w:r w:rsidRPr="007A6DBA">
        <w:rPr>
          <w:rStyle w:val="StyleUnderline"/>
        </w:rPr>
        <w:t>cited</w:t>
      </w:r>
      <w:proofErr w:type="gramEnd"/>
      <w:r w:rsidRPr="007A6DBA">
        <w:rPr>
          <w:rStyle w:val="StyleUnderline"/>
        </w:rPr>
        <w:t xml:space="preserve">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4F15D501" w14:textId="77777777" w:rsidR="00521E01" w:rsidRPr="007A6DBA" w:rsidRDefault="00521E01" w:rsidP="00521E01">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13995D02" w14:textId="77777777" w:rsidR="00521E01" w:rsidRPr="007A6DBA" w:rsidRDefault="00521E01" w:rsidP="00521E01">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7D91E0CD" w14:textId="77777777" w:rsidR="00521E01" w:rsidRPr="007A6DBA" w:rsidRDefault="00521E01" w:rsidP="00521E01">
      <w:pPr>
        <w:rPr>
          <w:sz w:val="10"/>
          <w:szCs w:val="16"/>
        </w:rPr>
      </w:pPr>
      <w:r w:rsidRPr="007A6DBA">
        <w:rPr>
          <w:sz w:val="10"/>
          <w:szCs w:val="16"/>
        </w:rPr>
        <w:t>The Pessimists Strike Back</w:t>
      </w:r>
    </w:p>
    <w:p w14:paraId="606A18D3" w14:textId="77777777" w:rsidR="00521E01" w:rsidRPr="007A6DBA" w:rsidRDefault="00521E01" w:rsidP="00521E01">
      <w:pPr>
        <w:rPr>
          <w:sz w:val="10"/>
          <w:szCs w:val="16"/>
        </w:rPr>
      </w:pPr>
      <w:r w:rsidRPr="007A6DBA">
        <w:rPr>
          <w:sz w:val="10"/>
          <w:szCs w:val="16"/>
        </w:rPr>
        <w:t xml:space="preserve">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7A6DBA">
        <w:rPr>
          <w:sz w:val="10"/>
          <w:szCs w:val="16"/>
        </w:rPr>
        <w:t>duration</w:t>
      </w:r>
      <w:proofErr w:type="gramEnd"/>
      <w:r w:rsidRPr="007A6DBA">
        <w:rPr>
          <w:sz w:val="10"/>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61473656" w14:textId="77777777" w:rsidR="00521E01" w:rsidRPr="007A6DBA" w:rsidRDefault="00521E01" w:rsidP="00521E01">
      <w:pPr>
        <w:rPr>
          <w:sz w:val="10"/>
          <w:szCs w:val="16"/>
        </w:rPr>
      </w:pPr>
      <w:r w:rsidRPr="007A6DBA">
        <w:rPr>
          <w:sz w:val="10"/>
          <w:szCs w:val="16"/>
        </w:rPr>
        <w:t xml:space="preserve">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7A6DBA">
        <w:rPr>
          <w:sz w:val="10"/>
          <w:szCs w:val="16"/>
        </w:rPr>
        <w:t>educated</w:t>
      </w:r>
      <w:proofErr w:type="gramEnd"/>
      <w:r w:rsidRPr="007A6DBA">
        <w:rPr>
          <w:sz w:val="10"/>
          <w:szCs w:val="16"/>
        </w:rPr>
        <w:t xml:space="preserve"> and happier than ever before.</w:t>
      </w:r>
    </w:p>
    <w:p w14:paraId="03FC595D" w14:textId="77777777" w:rsidR="00521E01" w:rsidRPr="007A6DBA" w:rsidRDefault="00521E01" w:rsidP="00521E01">
      <w:pPr>
        <w:rPr>
          <w:sz w:val="10"/>
          <w:szCs w:val="16"/>
        </w:rPr>
      </w:pPr>
      <w:r w:rsidRPr="007A6DBA">
        <w:rPr>
          <w:sz w:val="10"/>
          <w:szCs w:val="16"/>
        </w:rPr>
        <w:t xml:space="preserve">In their book, “Clear and Present Safety: The World Has Never Been Better and Why That Matters to Americans,” Michael A. Cohen and Micah </w:t>
      </w:r>
      <w:proofErr w:type="spellStart"/>
      <w:r w:rsidRPr="007A6DBA">
        <w:rPr>
          <w:sz w:val="10"/>
          <w:szCs w:val="16"/>
        </w:rPr>
        <w:t>Zenko</w:t>
      </w:r>
      <w:proofErr w:type="spellEnd"/>
      <w:r w:rsidRPr="007A6DB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02FCE947" w14:textId="77777777" w:rsidR="00521E01" w:rsidRPr="007A6DBA" w:rsidRDefault="00521E01" w:rsidP="00521E01">
      <w:pPr>
        <w:rPr>
          <w:sz w:val="10"/>
          <w:szCs w:val="16"/>
        </w:rPr>
      </w:pPr>
      <w:r w:rsidRPr="007A6DB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7A6DBA">
        <w:rPr>
          <w:sz w:val="10"/>
          <w:szCs w:val="16"/>
        </w:rPr>
        <w:t>Poast</w:t>
      </w:r>
      <w:proofErr w:type="spellEnd"/>
      <w:r w:rsidRPr="007A6DBA">
        <w:rPr>
          <w:sz w:val="10"/>
          <w:szCs w:val="16"/>
        </w:rPr>
        <w:t xml:space="preserve">, who is at the University of Chicago, further assert that the notion of war between great powers as a thing of the past </w:t>
      </w:r>
      <w:proofErr w:type="gramStart"/>
      <w:r w:rsidRPr="007A6DBA">
        <w:rPr>
          <w:sz w:val="10"/>
          <w:szCs w:val="16"/>
        </w:rPr>
        <w:t>is based on the assumption</w:t>
      </w:r>
      <w:proofErr w:type="gramEnd"/>
      <w:r w:rsidRPr="007A6DBA">
        <w:rPr>
          <w:sz w:val="10"/>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7A6DBA">
        <w:rPr>
          <w:sz w:val="10"/>
          <w:szCs w:val="16"/>
        </w:rPr>
        <w:t>Braumoeller</w:t>
      </w:r>
      <w:proofErr w:type="spellEnd"/>
      <w:r w:rsidRPr="007A6DBA">
        <w:rPr>
          <w:sz w:val="10"/>
          <w:szCs w:val="16"/>
        </w:rPr>
        <w:t xml:space="preserve">, an Ohio State political science professor, analyzed the same historical data on conflicts used by Pinker, Mueller and Goldstein, and found no general downward trend in either the initiation or deadliness of warfare over the past two centuries. What’s more, </w:t>
      </w:r>
      <w:proofErr w:type="spellStart"/>
      <w:r w:rsidRPr="007A6DBA">
        <w:rPr>
          <w:sz w:val="10"/>
          <w:szCs w:val="16"/>
        </w:rPr>
        <w:t>Braumoeller</w:t>
      </w:r>
      <w:proofErr w:type="spellEnd"/>
      <w:r w:rsidRPr="007A6DB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7A6DBA">
        <w:rPr>
          <w:sz w:val="10"/>
          <w:szCs w:val="16"/>
        </w:rPr>
        <w:t>In all probability</w:t>
      </w:r>
      <w:proofErr w:type="gramEnd"/>
      <w:r w:rsidRPr="007A6DBA">
        <w:rPr>
          <w:sz w:val="10"/>
          <w:szCs w:val="16"/>
        </w:rPr>
        <w:t>, it will.</w:t>
      </w:r>
    </w:p>
    <w:p w14:paraId="3B8E0DE1" w14:textId="77777777" w:rsidR="00521E01" w:rsidRPr="007A6DBA" w:rsidRDefault="00521E01" w:rsidP="00521E01">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53B73659" w14:textId="77777777" w:rsidR="00521E01" w:rsidRPr="007A6DBA" w:rsidRDefault="00521E01" w:rsidP="00521E01">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7A6DBA">
        <w:rPr>
          <w:sz w:val="16"/>
        </w:rPr>
        <w:t>deadlier</w:t>
      </w:r>
      <w:proofErr w:type="gramEnd"/>
      <w:r w:rsidRPr="007A6DBA">
        <w:rPr>
          <w:sz w:val="16"/>
        </w:rPr>
        <w:t xml:space="preserve">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w:t>
      </w:r>
      <w:proofErr w:type="gramStart"/>
      <w:r w:rsidRPr="007A6DBA">
        <w:rPr>
          <w:sz w:val="16"/>
        </w:rPr>
        <w:t>goods</w:t>
      </w:r>
      <w:proofErr w:type="gramEnd"/>
      <w:r w:rsidRPr="007A6DBA">
        <w:rPr>
          <w:sz w:val="16"/>
        </w:rPr>
        <w:t xml:space="preserve">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w:t>
      </w:r>
      <w:proofErr w:type="gramStart"/>
      <w:r w:rsidRPr="007A6DBA">
        <w:rPr>
          <w:sz w:val="16"/>
        </w:rPr>
        <w:t>Jordan</w:t>
      </w:r>
      <w:proofErr w:type="gramEnd"/>
      <w:r w:rsidRPr="007A6DBA">
        <w:rPr>
          <w:sz w:val="16"/>
        </w:rPr>
        <w:t xml:space="preserve">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36ACDB5C" w14:textId="77777777" w:rsidR="00521E01" w:rsidRPr="007A6DBA" w:rsidRDefault="00521E01" w:rsidP="00521E01">
      <w:pPr>
        <w:rPr>
          <w:sz w:val="16"/>
        </w:rPr>
      </w:pPr>
      <w:r w:rsidRPr="007A6DBA">
        <w:rPr>
          <w:sz w:val="16"/>
        </w:rPr>
        <w:t>A Yugoslav Federal Army tank.</w:t>
      </w:r>
    </w:p>
    <w:p w14:paraId="206828E6" w14:textId="77777777" w:rsidR="00521E01" w:rsidRPr="007A6DBA" w:rsidRDefault="00521E01" w:rsidP="00521E01">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w:t>
      </w:r>
      <w:proofErr w:type="spellStart"/>
      <w:r w:rsidRPr="007A6DBA">
        <w:rPr>
          <w:sz w:val="16"/>
        </w:rPr>
        <w:t>Skrede</w:t>
      </w:r>
      <w:proofErr w:type="spellEnd"/>
      <w:r w:rsidRPr="007A6DBA">
        <w:rPr>
          <w:sz w:val="16"/>
        </w:rPr>
        <w:t xml:space="preserve"> </w:t>
      </w:r>
      <w:proofErr w:type="spellStart"/>
      <w:r w:rsidRPr="007A6DBA">
        <w:rPr>
          <w:sz w:val="16"/>
        </w:rPr>
        <w:t>Gleditsch</w:t>
      </w:r>
      <w:proofErr w:type="spellEnd"/>
      <w:r w:rsidRPr="007A6DBA">
        <w:rPr>
          <w:sz w:val="16"/>
        </w:rPr>
        <w:t xml:space="preserve">, </w:t>
      </w:r>
      <w:proofErr w:type="spellStart"/>
      <w:r w:rsidRPr="007A6DBA">
        <w:rPr>
          <w:sz w:val="16"/>
        </w:rPr>
        <w:t>Idean</w:t>
      </w:r>
      <w:proofErr w:type="spellEnd"/>
      <w:r w:rsidRPr="007A6DBA">
        <w:rPr>
          <w:sz w:val="16"/>
        </w:rPr>
        <w:t xml:space="preserve"> </w:t>
      </w:r>
      <w:proofErr w:type="spellStart"/>
      <w:r w:rsidRPr="007A6DBA">
        <w:rPr>
          <w:sz w:val="16"/>
        </w:rPr>
        <w:t>Salehyan</w:t>
      </w:r>
      <w:proofErr w:type="spellEnd"/>
      <w:r w:rsidRPr="007A6DBA">
        <w:rPr>
          <w:sz w:val="16"/>
        </w:rPr>
        <w:t xml:space="preserve">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56F5B62D" w14:textId="77777777" w:rsidR="00521E01" w:rsidRPr="007A6DBA" w:rsidRDefault="00521E01" w:rsidP="00521E01">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Russia, Saudi Arabia, Turkey, Iran, </w:t>
      </w:r>
      <w:proofErr w:type="gramStart"/>
      <w:r w:rsidRPr="007A6DBA">
        <w:rPr>
          <w:rStyle w:val="StyleUnderline"/>
        </w:rPr>
        <w:t>France</w:t>
      </w:r>
      <w:proofErr w:type="gramEnd"/>
      <w:r w:rsidRPr="007A6DBA">
        <w:rPr>
          <w:rStyle w:val="StyleUnderline"/>
        </w:rPr>
        <w:t xml:space="preserv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2B5AC626" w14:textId="77777777" w:rsidR="00521E01" w:rsidRPr="007A6DBA" w:rsidRDefault="00521E01" w:rsidP="00521E01">
      <w:pPr>
        <w:rPr>
          <w:sz w:val="12"/>
          <w:szCs w:val="18"/>
        </w:rPr>
      </w:pPr>
      <w:r w:rsidRPr="007A6DBA">
        <w:rPr>
          <w:sz w:val="12"/>
          <w:szCs w:val="18"/>
        </w:rPr>
        <w:t>As Risks Increase, Deterrents Decline</w:t>
      </w:r>
    </w:p>
    <w:p w14:paraId="54706590" w14:textId="77777777" w:rsidR="00521E01" w:rsidRPr="007A6DBA" w:rsidRDefault="00521E01" w:rsidP="00521E01">
      <w:pPr>
        <w:rPr>
          <w:sz w:val="12"/>
          <w:szCs w:val="18"/>
        </w:rPr>
      </w:pPr>
      <w:r w:rsidRPr="007A6DBA">
        <w:rPr>
          <w:sz w:val="12"/>
          <w:szCs w:val="18"/>
        </w:rPr>
        <w:t xml:space="preserve">To make matters worse, most of the global trends that explained why interstate war had decreased in recent decades are now reversing. The theories that democracy, prosperity, </w:t>
      </w:r>
      <w:proofErr w:type="gramStart"/>
      <w:r w:rsidRPr="007A6DBA">
        <w:rPr>
          <w:sz w:val="12"/>
          <w:szCs w:val="18"/>
        </w:rPr>
        <w:t>cooperation</w:t>
      </w:r>
      <w:proofErr w:type="gramEnd"/>
      <w:r w:rsidRPr="007A6DBA">
        <w:rPr>
          <w:sz w:val="12"/>
          <w:szCs w:val="18"/>
        </w:rPr>
        <w:t xml:space="preserve"> and other factors kept the peace have been much debated—but if there was any truth to them, their reversals are likely to increase the chance of war, irrespective of how long the coronavirus pandemic lasts.</w:t>
      </w:r>
    </w:p>
    <w:p w14:paraId="76F52345" w14:textId="77777777" w:rsidR="00521E01" w:rsidRPr="007A6DBA" w:rsidRDefault="00521E01" w:rsidP="00521E01">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355705BA" w14:textId="77777777" w:rsidR="00521E01" w:rsidRPr="007A6DBA" w:rsidRDefault="00521E01" w:rsidP="00521E01">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66838D8E" w14:textId="77777777" w:rsidR="00521E01" w:rsidRPr="007A6DBA" w:rsidRDefault="00521E01" w:rsidP="00521E01">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5FDA6A62" w14:textId="77777777" w:rsidR="00521E01" w:rsidRPr="007A6DBA" w:rsidRDefault="00521E01" w:rsidP="00521E01">
      <w:pPr>
        <w:rPr>
          <w:sz w:val="12"/>
          <w:szCs w:val="18"/>
        </w:rPr>
      </w:pPr>
      <w:r w:rsidRPr="007A6DBA">
        <w:rPr>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7A6DBA">
        <w:rPr>
          <w:sz w:val="12"/>
          <w:szCs w:val="18"/>
        </w:rPr>
        <w:t>in all likelihood</w:t>
      </w:r>
      <w:proofErr w:type="gramEnd"/>
      <w:r w:rsidRPr="007A6DB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59301DB9" w14:textId="77777777" w:rsidR="00521E01" w:rsidRPr="007A6DBA" w:rsidRDefault="00521E01" w:rsidP="00521E01">
      <w:pPr>
        <w:rPr>
          <w:sz w:val="12"/>
          <w:szCs w:val="18"/>
        </w:rPr>
      </w:pPr>
      <w:r w:rsidRPr="007A6DBA">
        <w:rPr>
          <w:sz w:val="12"/>
          <w:szCs w:val="18"/>
        </w:rPr>
        <w:t xml:space="preserve">Trump’s presidency only harms multilateral cooperation further. He has backed out of the Paris Agreement on climate change, reneged on the Iran nuclear deal, picked fights with allies, questioned the value of </w:t>
      </w:r>
      <w:proofErr w:type="gramStart"/>
      <w:r w:rsidRPr="007A6DBA">
        <w:rPr>
          <w:sz w:val="12"/>
          <w:szCs w:val="18"/>
        </w:rPr>
        <w:t>NATO</w:t>
      </w:r>
      <w:proofErr w:type="gramEnd"/>
      <w:r w:rsidRPr="007A6DBA">
        <w:rPr>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w:t>
      </w:r>
    </w:p>
    <w:p w14:paraId="25F1202B" w14:textId="77777777" w:rsidR="00521E01" w:rsidRPr="007A6DBA" w:rsidRDefault="00521E01" w:rsidP="00521E01">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proofErr w:type="gramStart"/>
      <w:r w:rsidRPr="007A6DBA">
        <w:rPr>
          <w:rStyle w:val="Emphasis"/>
        </w:rPr>
        <w:t>destabilizing</w:t>
      </w:r>
      <w:r w:rsidRPr="007A6DBA">
        <w:rPr>
          <w:rStyle w:val="StyleUnderline"/>
        </w:rPr>
        <w:t xml:space="preserve"> in its </w:t>
      </w:r>
      <w:r w:rsidRPr="007A6DBA">
        <w:rPr>
          <w:rStyle w:val="Emphasis"/>
        </w:rPr>
        <w:t>own right</w:t>
      </w:r>
      <w:proofErr w:type="gramEnd"/>
      <w:r w:rsidRPr="007A6DBA">
        <w:rPr>
          <w:sz w:val="16"/>
        </w:rPr>
        <w:t>.</w:t>
      </w:r>
    </w:p>
    <w:p w14:paraId="2E6BE2EB" w14:textId="77777777" w:rsidR="00521E01" w:rsidRPr="007A6DBA" w:rsidRDefault="00521E01" w:rsidP="00521E01">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7A6DBA">
        <w:rPr>
          <w:sz w:val="16"/>
        </w:rPr>
        <w:t>expiring</w:t>
      </w:r>
      <w:proofErr w:type="gramEnd"/>
      <w:r w:rsidRPr="007A6DBA">
        <w:rPr>
          <w:sz w:val="16"/>
        </w:rPr>
        <w:t xml:space="preserve">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7BED2E47" w14:textId="77777777" w:rsidR="00521E01" w:rsidRPr="007A6DBA" w:rsidRDefault="00521E01" w:rsidP="00521E01">
      <w:pPr>
        <w:rPr>
          <w:sz w:val="16"/>
        </w:rPr>
      </w:pPr>
      <w:r w:rsidRPr="007A6DBA">
        <w:rPr>
          <w:sz w:val="16"/>
        </w:rPr>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7A6DBA">
        <w:rPr>
          <w:sz w:val="16"/>
        </w:rPr>
        <w:t>Un’s</w:t>
      </w:r>
      <w:proofErr w:type="spellEnd"/>
      <w:r w:rsidRPr="007A6DBA">
        <w:rPr>
          <w:sz w:val="16"/>
        </w:rPr>
        <w:t xml:space="preserve">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551562FC" w14:textId="77777777" w:rsidR="00521E01" w:rsidRPr="007A6DBA" w:rsidRDefault="00521E01" w:rsidP="00521E01">
      <w:pPr>
        <w:rPr>
          <w:sz w:val="16"/>
        </w:rPr>
      </w:pPr>
      <w:r w:rsidRPr="007A6DBA">
        <w:rPr>
          <w:sz w:val="16"/>
        </w:rPr>
        <w:t xml:space="preserve">In other words, by turning inward, the United States is choosing to leave other countries to fend for themselves. </w:t>
      </w:r>
      <w:proofErr w:type="gramStart"/>
      <w:r w:rsidRPr="007A6DBA">
        <w:rPr>
          <w:rStyle w:val="StyleUnderline"/>
        </w:rPr>
        <w:t>The end result</w:t>
      </w:r>
      <w:proofErr w:type="gramEnd"/>
      <w:r w:rsidRPr="007A6DBA">
        <w:rPr>
          <w:rStyle w:val="StyleUnderline"/>
        </w:rPr>
        <w:t xml:space="preserve">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30834DDE" w14:textId="77777777" w:rsidR="00521E01" w:rsidRPr="007A6DBA" w:rsidRDefault="00521E01" w:rsidP="00521E01">
      <w:pPr>
        <w:rPr>
          <w:sz w:val="16"/>
        </w:rPr>
      </w:pPr>
      <w:r w:rsidRPr="007A6DBA">
        <w:rPr>
          <w:sz w:val="16"/>
        </w:rPr>
        <w:t>If leaders are smart, they will take seriously the warning signs exposed by this global emergency and work to reverse the drift toward war.</w:t>
      </w:r>
    </w:p>
    <w:p w14:paraId="384EFBD7" w14:textId="77777777" w:rsidR="00521E01" w:rsidRPr="007A6DBA" w:rsidRDefault="00521E01" w:rsidP="00521E01">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492037CE" w14:textId="77777777" w:rsidR="00521E01" w:rsidRPr="00EE3E4C" w:rsidRDefault="00521E01" w:rsidP="00521E01">
      <w:pPr>
        <w:rPr>
          <w:sz w:val="16"/>
        </w:rPr>
      </w:pPr>
      <w:r w:rsidRPr="007A6DBA">
        <w:rPr>
          <w:sz w:val="16"/>
        </w:rPr>
        <w:t xml:space="preserve">The pandemic is already degrading democracies, harming </w:t>
      </w:r>
      <w:proofErr w:type="gramStart"/>
      <w:r w:rsidRPr="007A6DBA">
        <w:rPr>
          <w:sz w:val="16"/>
        </w:rPr>
        <w:t>economies</w:t>
      </w:r>
      <w:proofErr w:type="gramEnd"/>
      <w:r w:rsidRPr="007A6DBA">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2556F454" w14:textId="0A33E149" w:rsidR="00521E01" w:rsidRDefault="00521E01" w:rsidP="00521E01">
      <w:pPr>
        <w:pStyle w:val="Heading3"/>
      </w:pPr>
      <w:r>
        <w:t>Clog</w:t>
      </w:r>
      <w:r>
        <w:t xml:space="preserve"> DA</w:t>
      </w:r>
    </w:p>
    <w:p w14:paraId="1D6B5FA3" w14:textId="77777777" w:rsidR="00521E01" w:rsidRDefault="00521E01" w:rsidP="00521E01">
      <w:pPr>
        <w:pStyle w:val="Heading4"/>
      </w:pPr>
      <w:r>
        <w:t xml:space="preserve">It says </w:t>
      </w:r>
      <w:r>
        <w:rPr>
          <w:u w:val="single"/>
        </w:rPr>
        <w:t>disease</w:t>
      </w:r>
      <w:r>
        <w:t>---extinction</w:t>
      </w:r>
    </w:p>
    <w:p w14:paraId="3B40A26B" w14:textId="77777777" w:rsidR="00521E01" w:rsidRDefault="00521E01" w:rsidP="00521E01">
      <w:bookmarkStart w:id="13" w:name="_Hlk79150937"/>
      <w:r>
        <w:t xml:space="preserve">Thomas </w:t>
      </w:r>
      <w:r w:rsidRPr="00906E8B">
        <w:rPr>
          <w:rStyle w:val="Style13ptBold"/>
        </w:rPr>
        <w:t>Such 21</w:t>
      </w:r>
      <w:r>
        <w:t>, Writer for the Glasgow Guardian, “How to Wipe Out Humanity”, The Glasgow Guardian, 2/9/2021, https://glasgowguardian.co.uk/2021/02/09/how-to-wipe-out-humanity/</w:t>
      </w:r>
    </w:p>
    <w:p w14:paraId="39A3B12C" w14:textId="77777777" w:rsidR="00521E01" w:rsidRPr="00906E8B" w:rsidRDefault="00521E01" w:rsidP="00521E01">
      <w:pPr>
        <w:rPr>
          <w:sz w:val="16"/>
        </w:rPr>
      </w:pPr>
      <w:r w:rsidRPr="00906E8B">
        <w:rPr>
          <w:sz w:val="16"/>
        </w:rPr>
        <w:t xml:space="preserve">Not only is a virus the key to </w:t>
      </w:r>
      <w:r w:rsidRPr="00775AFD">
        <w:rPr>
          <w:rStyle w:val="StyleUnderline"/>
          <w:highlight w:val="cyan"/>
        </w:rPr>
        <w:t>an unpredictable disease</w:t>
      </w:r>
      <w:r w:rsidRPr="00906E8B">
        <w:rPr>
          <w:sz w:val="16"/>
        </w:rPr>
        <w:t xml:space="preserve"> which </w:t>
      </w:r>
      <w:r w:rsidRPr="00775AFD">
        <w:rPr>
          <w:rStyle w:val="StyleUnderline"/>
          <w:highlight w:val="cyan"/>
        </w:rPr>
        <w:t>may</w:t>
      </w:r>
      <w:r w:rsidRPr="00081BEE">
        <w:rPr>
          <w:rStyle w:val="StyleUnderline"/>
        </w:rPr>
        <w:t xml:space="preserve"> one day </w:t>
      </w:r>
      <w:r w:rsidRPr="00775AFD">
        <w:rPr>
          <w:rStyle w:val="Emphasis"/>
          <w:highlight w:val="cyan"/>
        </w:rPr>
        <w:t>wipe out humanity</w:t>
      </w:r>
      <w:r w:rsidRPr="00906E8B">
        <w:rPr>
          <w:sz w:val="16"/>
        </w:rPr>
        <w:t xml:space="preserve">, but the origins of said virus are key. My “research” concluded that the most efficient way of killing humanity is to have the disease spread in a semi-developed country such as China; it is far easier for viruses and other diseases to spread in less developed countries - but </w:t>
      </w:r>
      <w:proofErr w:type="gramStart"/>
      <w:r w:rsidRPr="00906E8B">
        <w:rPr>
          <w:sz w:val="16"/>
        </w:rPr>
        <w:t>in order to</w:t>
      </w:r>
      <w:proofErr w:type="gramEnd"/>
      <w:r w:rsidRPr="00906E8B">
        <w:rPr>
          <w:sz w:val="16"/>
        </w:rPr>
        <w:t xml:space="preserve"> successfully achieve global transmission, a host country must have the substantial international infrastructure to spread a pandemic worldwide. Using this strategy in my “research”, I was able to play a game of Plague Inc. wherein the spread and threat of Covid-19 seemed minimal by using China as a perfect starting point to wipe out humanity. The key, as it turns out, is the </w:t>
      </w:r>
      <w:r w:rsidRPr="00081BEE">
        <w:rPr>
          <w:rStyle w:val="StyleUnderline"/>
        </w:rPr>
        <w:t>spreading of the virus</w:t>
      </w:r>
      <w:r w:rsidRPr="00906E8B">
        <w:rPr>
          <w:sz w:val="16"/>
        </w:rPr>
        <w:t xml:space="preserve"> - something that Covid-19 has proved </w:t>
      </w:r>
      <w:r w:rsidRPr="00081BEE">
        <w:rPr>
          <w:rStyle w:val="StyleUnderline"/>
        </w:rPr>
        <w:t xml:space="preserve">can be done </w:t>
      </w:r>
      <w:r w:rsidRPr="00775AFD">
        <w:rPr>
          <w:rStyle w:val="Emphasis"/>
          <w:highlight w:val="cyan"/>
        </w:rPr>
        <w:t>very easily</w:t>
      </w:r>
      <w:r w:rsidRPr="00775AFD">
        <w:rPr>
          <w:rStyle w:val="StyleUnderline"/>
          <w:highlight w:val="cyan"/>
        </w:rPr>
        <w:t xml:space="preserve"> in</w:t>
      </w:r>
      <w:r w:rsidRPr="00081BEE">
        <w:rPr>
          <w:rStyle w:val="StyleUnderline"/>
        </w:rPr>
        <w:t xml:space="preserve"> our modern </w:t>
      </w:r>
      <w:proofErr w:type="spellStart"/>
      <w:r w:rsidRPr="00775AFD">
        <w:rPr>
          <w:rStyle w:val="Emphasis"/>
          <w:highlight w:val="cyan"/>
        </w:rPr>
        <w:t>globalised</w:t>
      </w:r>
      <w:proofErr w:type="spellEnd"/>
      <w:r w:rsidRPr="00775AFD">
        <w:rPr>
          <w:rStyle w:val="Emphasis"/>
          <w:highlight w:val="cyan"/>
        </w:rPr>
        <w:t xml:space="preserve"> society</w:t>
      </w:r>
      <w:r w:rsidRPr="00906E8B">
        <w:rPr>
          <w:sz w:val="16"/>
        </w:rPr>
        <w:t xml:space="preserve">. The journey from China to Italy spreading the plague across Europe took almost 40 years back in the </w:t>
      </w:r>
      <w:proofErr w:type="gramStart"/>
      <w:r w:rsidRPr="00906E8B">
        <w:rPr>
          <w:sz w:val="16"/>
        </w:rPr>
        <w:t>middle ages</w:t>
      </w:r>
      <w:proofErr w:type="gramEnd"/>
      <w:r w:rsidRPr="00906E8B">
        <w:rPr>
          <w:sz w:val="16"/>
        </w:rPr>
        <w:t xml:space="preserve">: in 2020, </w:t>
      </w:r>
      <w:r w:rsidRPr="00081BEE">
        <w:rPr>
          <w:rStyle w:val="StyleUnderline"/>
        </w:rPr>
        <w:t xml:space="preserve">it took a mere </w:t>
      </w:r>
      <w:r w:rsidRPr="00081BEE">
        <w:rPr>
          <w:rStyle w:val="Emphasis"/>
        </w:rPr>
        <w:t>40 days</w:t>
      </w:r>
      <w:r w:rsidRPr="00081BEE">
        <w:rPr>
          <w:rStyle w:val="StyleUnderline"/>
        </w:rPr>
        <w:t xml:space="preserve"> for widespread outbreaks to begin</w:t>
      </w:r>
      <w:r w:rsidRPr="00906E8B">
        <w:rPr>
          <w:sz w:val="16"/>
        </w:rPr>
        <w:t xml:space="preserve"> in Italy spreading across much of Europe.</w:t>
      </w:r>
    </w:p>
    <w:p w14:paraId="57D0B7B4" w14:textId="77777777" w:rsidR="00521E01" w:rsidRPr="00906E8B" w:rsidRDefault="00521E01" w:rsidP="00521E01">
      <w:pPr>
        <w:rPr>
          <w:sz w:val="16"/>
        </w:rPr>
      </w:pPr>
      <w:r w:rsidRPr="00906E8B">
        <w:rPr>
          <w:sz w:val="16"/>
        </w:rPr>
        <w:t xml:space="preserve">My research into the historical spread of pandemics and my attempts to create my destroyer of humanity illustrates a significant disparity between what happens in the real world and the measures one may find in a simulator. Political realities and measures many may consider “draconian” or simply unrealistic heavily impact how a pandemic may spread and the eventual impact it will have on humanity. Using Plague Inc., I was able to effectively kill off humanity in around a year using a fast transmission of </w:t>
      </w:r>
      <w:r w:rsidRPr="00775AFD">
        <w:rPr>
          <w:rStyle w:val="StyleUnderline"/>
          <w:highlight w:val="cyan"/>
        </w:rPr>
        <w:t>virus</w:t>
      </w:r>
      <w:r w:rsidRPr="00906E8B">
        <w:rPr>
          <w:sz w:val="16"/>
        </w:rPr>
        <w:t xml:space="preserve">, which also </w:t>
      </w:r>
      <w:r w:rsidRPr="00775AFD">
        <w:rPr>
          <w:rStyle w:val="StyleUnderline"/>
          <w:highlight w:val="cyan"/>
        </w:rPr>
        <w:t>became</w:t>
      </w:r>
      <w:r w:rsidRPr="00906E8B">
        <w:rPr>
          <w:rStyle w:val="StyleUnderline"/>
        </w:rPr>
        <w:t xml:space="preserve"> gradually </w:t>
      </w:r>
      <w:r w:rsidRPr="00906E8B">
        <w:rPr>
          <w:rStyle w:val="Emphasis"/>
        </w:rPr>
        <w:t xml:space="preserve">more </w:t>
      </w:r>
      <w:r w:rsidRPr="00775AFD">
        <w:rPr>
          <w:rStyle w:val="Emphasis"/>
          <w:highlight w:val="cyan"/>
        </w:rPr>
        <w:t>lethal</w:t>
      </w:r>
      <w:r w:rsidRPr="00906E8B">
        <w:rPr>
          <w:sz w:val="16"/>
        </w:rPr>
        <w:t xml:space="preserve">. This is essential to ensure the near-universal transmission of the virus, and to penetrate measures such as increased border security and isolated regions once the knowledge of the pandemic spreads. Whilst it is unlikely that humanity will be wiped out any time soon, it became clear to me that </w:t>
      </w:r>
      <w:r w:rsidRPr="00775AFD">
        <w:rPr>
          <w:rStyle w:val="StyleUnderline"/>
          <w:highlight w:val="cyan"/>
        </w:rPr>
        <w:t xml:space="preserve">instead of </w:t>
      </w:r>
      <w:r w:rsidRPr="00775AFD">
        <w:rPr>
          <w:rStyle w:val="Emphasis"/>
          <w:highlight w:val="cyan"/>
        </w:rPr>
        <w:t>nuclear war</w:t>
      </w:r>
      <w:r w:rsidRPr="00906E8B">
        <w:rPr>
          <w:sz w:val="16"/>
        </w:rPr>
        <w:t xml:space="preserve">, alien invasion </w:t>
      </w:r>
      <w:r w:rsidRPr="00775AFD">
        <w:rPr>
          <w:rStyle w:val="StyleUnderline"/>
          <w:highlight w:val="cyan"/>
        </w:rPr>
        <w:t>or</w:t>
      </w:r>
      <w:r w:rsidRPr="00906E8B">
        <w:rPr>
          <w:sz w:val="16"/>
        </w:rPr>
        <w:t xml:space="preserve"> the looming threat of </w:t>
      </w:r>
      <w:r w:rsidRPr="00775AFD">
        <w:rPr>
          <w:rStyle w:val="Emphasis"/>
          <w:highlight w:val="cyan"/>
        </w:rPr>
        <w:t>global warming</w:t>
      </w:r>
      <w:r w:rsidRPr="00775AFD">
        <w:rPr>
          <w:rStyle w:val="StyleUnderline"/>
          <w:highlight w:val="cyan"/>
        </w:rPr>
        <w:t xml:space="preserve">; the </w:t>
      </w:r>
      <w:r w:rsidRPr="00775AFD">
        <w:rPr>
          <w:rStyle w:val="Emphasis"/>
          <w:highlight w:val="cyan"/>
        </w:rPr>
        <w:t>real threat</w:t>
      </w:r>
      <w:r w:rsidRPr="00775AFD">
        <w:rPr>
          <w:sz w:val="16"/>
          <w:highlight w:val="cyan"/>
        </w:rPr>
        <w:t xml:space="preserve"> </w:t>
      </w:r>
      <w:r w:rsidRPr="00775AFD">
        <w:rPr>
          <w:rStyle w:val="StyleUnderline"/>
          <w:highlight w:val="cyan"/>
        </w:rPr>
        <w:t>to</w:t>
      </w:r>
      <w:r w:rsidRPr="00906E8B">
        <w:rPr>
          <w:rStyle w:val="StyleUnderline"/>
        </w:rPr>
        <w:t xml:space="preserve"> humanity and </w:t>
      </w:r>
      <w:r w:rsidRPr="00775AFD">
        <w:rPr>
          <w:rStyle w:val="StyleUnderline"/>
          <w:highlight w:val="cyan"/>
        </w:rPr>
        <w:t>the</w:t>
      </w:r>
      <w:r w:rsidRPr="00906E8B">
        <w:rPr>
          <w:rStyle w:val="StyleUnderline"/>
        </w:rPr>
        <w:t xml:space="preserve"> eventual </w:t>
      </w:r>
      <w:r w:rsidRPr="00775AFD">
        <w:rPr>
          <w:rStyle w:val="Emphasis"/>
          <w:highlight w:val="cyan"/>
        </w:rPr>
        <w:t>destruction of our species</w:t>
      </w:r>
      <w:r w:rsidRPr="00775AFD">
        <w:rPr>
          <w:rStyle w:val="StyleUnderline"/>
          <w:highlight w:val="cyan"/>
        </w:rPr>
        <w:t xml:space="preserve"> may come from</w:t>
      </w:r>
      <w:r w:rsidRPr="002D368F">
        <w:rPr>
          <w:rStyle w:val="StyleUnderline"/>
        </w:rPr>
        <w:t xml:space="preserve"> something as simple as </w:t>
      </w:r>
      <w:r w:rsidRPr="00775AFD">
        <w:rPr>
          <w:rStyle w:val="StyleUnderline"/>
          <w:highlight w:val="cyan"/>
        </w:rPr>
        <w:t>bacteria</w:t>
      </w:r>
      <w:r w:rsidRPr="00906E8B">
        <w:rPr>
          <w:sz w:val="16"/>
        </w:rPr>
        <w:t xml:space="preserve">. While we like to revel in our scientific advancements of the modern era and the ascension of humans as Earth’s alpha species, it becomes clear that, when we adapt, our environment and the threats it poses adapt with us. </w:t>
      </w:r>
      <w:r w:rsidRPr="00906E8B">
        <w:rPr>
          <w:rStyle w:val="StyleUnderline"/>
        </w:rPr>
        <w:t xml:space="preserve">Plague Inc. showed a </w:t>
      </w:r>
      <w:r w:rsidRPr="00906E8B">
        <w:rPr>
          <w:rStyle w:val="Emphasis"/>
        </w:rPr>
        <w:t>clear pathway</w:t>
      </w:r>
      <w:r w:rsidRPr="00906E8B">
        <w:rPr>
          <w:rStyle w:val="StyleUnderline"/>
        </w:rPr>
        <w:t xml:space="preserve"> to killing off humanity</w:t>
      </w:r>
      <w:r w:rsidRPr="00906E8B">
        <w:rPr>
          <w:sz w:val="16"/>
        </w:rPr>
        <w:t xml:space="preserve"> - though, luckily, the Covid-19 threat in the program was combated due to immense political pressure, </w:t>
      </w:r>
      <w:proofErr w:type="gramStart"/>
      <w:r w:rsidRPr="00906E8B">
        <w:rPr>
          <w:sz w:val="16"/>
        </w:rPr>
        <w:t>restrictions</w:t>
      </w:r>
      <w:proofErr w:type="gramEnd"/>
      <w:r w:rsidRPr="00906E8B">
        <w:rPr>
          <w:sz w:val="16"/>
        </w:rPr>
        <w:t xml:space="preserve"> and record-making vaccine paces. The real threat, however, remains clear: if humanity becomes increasingly lax with preventive and managerial measures, it is obvious what the future may hold for us.</w:t>
      </w:r>
    </w:p>
    <w:bookmarkEnd w:id="13"/>
    <w:p w14:paraId="7D24629B" w14:textId="77777777" w:rsidR="00521E01" w:rsidRPr="00D230A5" w:rsidRDefault="00521E01" w:rsidP="00521E01">
      <w:pPr>
        <w:pStyle w:val="Heading4"/>
      </w:pPr>
      <w:proofErr w:type="gramStart"/>
      <w:r>
        <w:t>And,</w:t>
      </w:r>
      <w:proofErr w:type="gramEnd"/>
      <w:r>
        <w:t xml:space="preserve"> </w:t>
      </w:r>
      <w:r>
        <w:rPr>
          <w:u w:val="single"/>
        </w:rPr>
        <w:t>tech leadership</w:t>
      </w:r>
      <w:r>
        <w:t>---global war---turns every impact</w:t>
      </w:r>
    </w:p>
    <w:p w14:paraId="77E7DBED" w14:textId="77777777" w:rsidR="00521E01" w:rsidRDefault="00521E01" w:rsidP="00521E01">
      <w:r>
        <w:t xml:space="preserve">Franklin D. </w:t>
      </w:r>
      <w:r w:rsidRPr="00081BEE">
        <w:rPr>
          <w:rStyle w:val="Style13ptBold"/>
        </w:rPr>
        <w:t>Kramer 16</w:t>
      </w:r>
      <w:r>
        <w:t>, Distinguished Fellow and Board Member at the Atlantic Council and Former Assistant Secretary of Defense, and James A. Wrightson, Jr., Former Aerospace Executive, Most Recently with Lockheed Martin Corporation, “INNOVATION, LEADERSHIP, AND NATIONAL SECURITY”, 4/11/2016, p. 3-4</w:t>
      </w:r>
    </w:p>
    <w:p w14:paraId="14ED0A9C" w14:textId="77777777" w:rsidR="00521E01" w:rsidRPr="00A83513" w:rsidRDefault="00521E01" w:rsidP="00521E01">
      <w:pPr>
        <w:rPr>
          <w:sz w:val="16"/>
        </w:rPr>
      </w:pPr>
      <w:r w:rsidRPr="00775AFD">
        <w:rPr>
          <w:rStyle w:val="StyleUnderline"/>
          <w:highlight w:val="cyan"/>
        </w:rPr>
        <w:t>Innovation will be a</w:t>
      </w:r>
      <w:r w:rsidRPr="00A83513">
        <w:rPr>
          <w:rStyle w:val="StyleUnderline"/>
        </w:rPr>
        <w:t xml:space="preserve"> </w:t>
      </w:r>
      <w:r w:rsidRPr="00A83513">
        <w:rPr>
          <w:rStyle w:val="Emphasis"/>
        </w:rPr>
        <w:t xml:space="preserve">crucial </w:t>
      </w:r>
      <w:r w:rsidRPr="00775AFD">
        <w:rPr>
          <w:rStyle w:val="Emphasis"/>
          <w:highlight w:val="cyan"/>
        </w:rPr>
        <w:t>requirement</w:t>
      </w:r>
      <w:r w:rsidRPr="00775AFD">
        <w:rPr>
          <w:rStyle w:val="StyleUnderline"/>
          <w:highlight w:val="cyan"/>
        </w:rPr>
        <w:t xml:space="preserve"> for</w:t>
      </w:r>
      <w:r w:rsidRPr="00A83513">
        <w:rPr>
          <w:rStyle w:val="StyleUnderline"/>
        </w:rPr>
        <w:t xml:space="preserve"> US leadership and </w:t>
      </w:r>
      <w:r w:rsidRPr="00775AFD">
        <w:rPr>
          <w:rStyle w:val="StyleUnderline"/>
          <w:highlight w:val="cyan"/>
        </w:rPr>
        <w:t>national security</w:t>
      </w:r>
      <w:r w:rsidRPr="00A83513">
        <w:rPr>
          <w:rStyle w:val="StyleUnderline"/>
        </w:rPr>
        <w:t xml:space="preserve"> in the twenty-first century. The </w:t>
      </w:r>
      <w:r w:rsidRPr="00A83513">
        <w:rPr>
          <w:rStyle w:val="Emphasis"/>
        </w:rPr>
        <w:t>U</w:t>
      </w:r>
      <w:r w:rsidRPr="00A83513">
        <w:rPr>
          <w:sz w:val="16"/>
        </w:rPr>
        <w:t xml:space="preserve">nited </w:t>
      </w:r>
      <w:r w:rsidRPr="00A83513">
        <w:rPr>
          <w:rStyle w:val="Emphasis"/>
        </w:rPr>
        <w:t>S</w:t>
      </w:r>
      <w:r w:rsidRPr="00A83513">
        <w:rPr>
          <w:sz w:val="16"/>
        </w:rPr>
        <w:t xml:space="preserve">tates </w:t>
      </w:r>
      <w:r w:rsidRPr="00A83513">
        <w:rPr>
          <w:rStyle w:val="StyleUnderline"/>
        </w:rPr>
        <w:t xml:space="preserve">faces an era of </w:t>
      </w:r>
      <w:r w:rsidRPr="00A83513">
        <w:rPr>
          <w:rStyle w:val="Emphasis"/>
        </w:rPr>
        <w:t>global competition</w:t>
      </w:r>
      <w:r w:rsidRPr="00A83513">
        <w:rPr>
          <w:rStyle w:val="StyleUnderline"/>
        </w:rPr>
        <w:t xml:space="preserve"> across </w:t>
      </w:r>
      <w:r w:rsidRPr="00A83513">
        <w:rPr>
          <w:rStyle w:val="Emphasis"/>
        </w:rPr>
        <w:t>all elements</w:t>
      </w:r>
      <w:r w:rsidRPr="00A83513">
        <w:rPr>
          <w:rStyle w:val="StyleUnderline"/>
        </w:rPr>
        <w:t xml:space="preserve"> of national power. In the economic arena, American domination has necessarily been comparatively receding as the world continues to develop. Militarily, challenges have expanded </w:t>
      </w:r>
      <w:proofErr w:type="gramStart"/>
      <w:r w:rsidRPr="00A83513">
        <w:rPr>
          <w:rStyle w:val="StyleUnderline"/>
        </w:rPr>
        <w:t>geographically</w:t>
      </w:r>
      <w:proofErr w:type="gramEnd"/>
      <w:r w:rsidRPr="00A83513">
        <w:rPr>
          <w:rStyle w:val="StyleUnderline"/>
        </w:rPr>
        <w:t xml:space="preserve"> and qualitatively as </w:t>
      </w:r>
      <w:r w:rsidRPr="00775AFD">
        <w:rPr>
          <w:rStyle w:val="Emphasis"/>
          <w:highlight w:val="cyan"/>
        </w:rPr>
        <w:t>multi-polarity</w:t>
      </w:r>
      <w:r w:rsidRPr="00A83513">
        <w:rPr>
          <w:rStyle w:val="StyleUnderline"/>
        </w:rPr>
        <w:t xml:space="preserve"> and </w:t>
      </w:r>
      <w:r w:rsidRPr="00A83513">
        <w:rPr>
          <w:rStyle w:val="Emphasis"/>
        </w:rPr>
        <w:t>diffusion of power</w:t>
      </w:r>
      <w:r w:rsidRPr="00A83513">
        <w:rPr>
          <w:rStyle w:val="StyleUnderline"/>
        </w:rPr>
        <w:t xml:space="preserve"> </w:t>
      </w:r>
      <w:r w:rsidRPr="00775AFD">
        <w:rPr>
          <w:rStyle w:val="StyleUnderline"/>
          <w:highlight w:val="cyan"/>
        </w:rPr>
        <w:t>increases</w:t>
      </w:r>
      <w:r w:rsidRPr="00A83513">
        <w:rPr>
          <w:rStyle w:val="StyleUnderline"/>
        </w:rPr>
        <w:t xml:space="preserve"> the number of </w:t>
      </w:r>
      <w:r w:rsidRPr="00775AFD">
        <w:rPr>
          <w:rStyle w:val="StyleUnderline"/>
          <w:highlight w:val="cyan"/>
        </w:rPr>
        <w:t>capable</w:t>
      </w:r>
      <w:r w:rsidRPr="00A83513">
        <w:rPr>
          <w:rStyle w:val="StyleUnderline"/>
        </w:rPr>
        <w:t xml:space="preserve"> state and nonstate </w:t>
      </w:r>
      <w:r w:rsidRPr="00775AFD">
        <w:rPr>
          <w:rStyle w:val="StyleUnderline"/>
          <w:highlight w:val="cyan"/>
        </w:rPr>
        <w:t xml:space="preserve">actors. </w:t>
      </w:r>
      <w:r w:rsidRPr="00775AFD">
        <w:rPr>
          <w:rStyle w:val="Emphasis"/>
          <w:highlight w:val="cyan"/>
        </w:rPr>
        <w:t xml:space="preserve">Diplomacy </w:t>
      </w:r>
      <w:r w:rsidRPr="00FA6DBE">
        <w:rPr>
          <w:rStyle w:val="Emphasis"/>
        </w:rPr>
        <w:t>has become</w:t>
      </w:r>
      <w:r w:rsidRPr="00A83513">
        <w:rPr>
          <w:rStyle w:val="Emphasis"/>
        </w:rPr>
        <w:t xml:space="preserve"> more complex</w:t>
      </w:r>
      <w:r w:rsidRPr="00A83513">
        <w:rPr>
          <w:rStyle w:val="StyleUnderline"/>
        </w:rPr>
        <w:t xml:space="preserve"> as information capabilities are available throughout the world, populaces are more engaged, and there are </w:t>
      </w:r>
      <w:r w:rsidRPr="00A83513">
        <w:rPr>
          <w:rStyle w:val="Emphasis"/>
        </w:rPr>
        <w:t>strong ideological challenges</w:t>
      </w:r>
      <w:r w:rsidRPr="00A83513">
        <w:rPr>
          <w:rStyle w:val="StyleUnderline"/>
        </w:rPr>
        <w:t xml:space="preserve"> to the Western, liberal rules-based model. The United States is still the most powerful </w:t>
      </w:r>
      <w:proofErr w:type="gramStart"/>
      <w:r w:rsidRPr="00A83513">
        <w:rPr>
          <w:rStyle w:val="StyleUnderline"/>
        </w:rPr>
        <w:t>nation, but</w:t>
      </w:r>
      <w:proofErr w:type="gramEnd"/>
      <w:r w:rsidRPr="00A83513">
        <w:rPr>
          <w:rStyle w:val="StyleUnderline"/>
        </w:rPr>
        <w:t xml:space="preserve"> </w:t>
      </w:r>
      <w:r w:rsidRPr="00775AFD">
        <w:rPr>
          <w:rStyle w:val="Emphasis"/>
          <w:highlight w:val="cyan"/>
        </w:rPr>
        <w:t>maintaining</w:t>
      </w:r>
      <w:r w:rsidRPr="00A83513">
        <w:rPr>
          <w:rStyle w:val="Emphasis"/>
        </w:rPr>
        <w:t xml:space="preserve"> successful </w:t>
      </w:r>
      <w:r w:rsidRPr="00775AFD">
        <w:rPr>
          <w:rStyle w:val="Emphasis"/>
          <w:highlight w:val="cyan"/>
        </w:rPr>
        <w:t>leadership</w:t>
      </w:r>
      <w:r w:rsidRPr="00A83513">
        <w:rPr>
          <w:rStyle w:val="StyleUnderline"/>
        </w:rPr>
        <w:t xml:space="preserve"> and </w:t>
      </w:r>
      <w:r w:rsidRPr="00A83513">
        <w:rPr>
          <w:rStyle w:val="Emphasis"/>
        </w:rPr>
        <w:t>strong national security</w:t>
      </w:r>
      <w:r w:rsidRPr="00A83513">
        <w:rPr>
          <w:rStyle w:val="StyleUnderline"/>
        </w:rPr>
        <w:t xml:space="preserve"> </w:t>
      </w:r>
      <w:r w:rsidRPr="00775AFD">
        <w:rPr>
          <w:rStyle w:val="StyleUnderline"/>
          <w:highlight w:val="cyan"/>
        </w:rPr>
        <w:t>will require</w:t>
      </w:r>
      <w:r w:rsidRPr="00A83513">
        <w:rPr>
          <w:rStyle w:val="StyleUnderline"/>
        </w:rPr>
        <w:t xml:space="preserve"> the </w:t>
      </w:r>
      <w:r w:rsidRPr="00A83513">
        <w:rPr>
          <w:rStyle w:val="Emphasis"/>
        </w:rPr>
        <w:t>U</w:t>
      </w:r>
      <w:r w:rsidRPr="00A83513">
        <w:rPr>
          <w:sz w:val="16"/>
        </w:rPr>
        <w:t xml:space="preserve">nited </w:t>
      </w:r>
      <w:r w:rsidRPr="00A83513">
        <w:rPr>
          <w:rStyle w:val="Emphasis"/>
        </w:rPr>
        <w:t>S</w:t>
      </w:r>
      <w:r w:rsidRPr="00A83513">
        <w:rPr>
          <w:sz w:val="16"/>
        </w:rPr>
        <w:t xml:space="preserve">tates </w:t>
      </w:r>
      <w:r w:rsidRPr="00A83513">
        <w:rPr>
          <w:rStyle w:val="StyleUnderline"/>
        </w:rPr>
        <w:t xml:space="preserve">to </w:t>
      </w:r>
      <w:r w:rsidRPr="00A83513">
        <w:rPr>
          <w:rStyle w:val="Emphasis"/>
        </w:rPr>
        <w:t>build on</w:t>
      </w:r>
      <w:r w:rsidRPr="00A83513">
        <w:rPr>
          <w:rStyle w:val="StyleUnderline"/>
        </w:rPr>
        <w:t xml:space="preserve"> and </w:t>
      </w:r>
      <w:r w:rsidRPr="00A83513">
        <w:rPr>
          <w:rStyle w:val="Emphasis"/>
        </w:rPr>
        <w:t>enhance</w:t>
      </w:r>
      <w:r w:rsidRPr="00A83513">
        <w:rPr>
          <w:rStyle w:val="StyleUnderline"/>
        </w:rPr>
        <w:t xml:space="preserve"> its existing strengths</w:t>
      </w:r>
      <w:r w:rsidRPr="00A83513">
        <w:rPr>
          <w:sz w:val="16"/>
        </w:rPr>
        <w:t xml:space="preserve">. </w:t>
      </w:r>
      <w:r w:rsidRPr="00A83513">
        <w:rPr>
          <w:rStyle w:val="StyleUnderline"/>
        </w:rPr>
        <w:t xml:space="preserve">A crucial element of that requirement will be the </w:t>
      </w:r>
      <w:r w:rsidRPr="00775AFD">
        <w:rPr>
          <w:rStyle w:val="Emphasis"/>
          <w:highlight w:val="cyan"/>
        </w:rPr>
        <w:t>capacity to innovate</w:t>
      </w:r>
      <w:r w:rsidRPr="00A83513">
        <w:rPr>
          <w:rStyle w:val="Emphasis"/>
        </w:rPr>
        <w:t xml:space="preserve"> regularly and </w:t>
      </w:r>
      <w:r w:rsidRPr="00775AFD">
        <w:rPr>
          <w:rStyle w:val="Emphasis"/>
          <w:highlight w:val="cyan"/>
        </w:rPr>
        <w:t>effectively</w:t>
      </w:r>
      <w:r w:rsidRPr="00A83513">
        <w:rPr>
          <w:rStyle w:val="StyleUnderline"/>
        </w:rPr>
        <w:t xml:space="preserve">. Innovation will </w:t>
      </w:r>
      <w:r w:rsidRPr="00775AFD">
        <w:rPr>
          <w:rStyle w:val="StyleUnderline"/>
          <w:highlight w:val="cyan"/>
        </w:rPr>
        <w:t xml:space="preserve">be a </w:t>
      </w:r>
      <w:r w:rsidRPr="00775AFD">
        <w:rPr>
          <w:rStyle w:val="Emphasis"/>
          <w:sz w:val="24"/>
          <w:highlight w:val="cyan"/>
        </w:rPr>
        <w:t>prerequisite to</w:t>
      </w:r>
      <w:r w:rsidRPr="00A83513">
        <w:rPr>
          <w:rStyle w:val="Emphasis"/>
          <w:sz w:val="24"/>
        </w:rPr>
        <w:t xml:space="preserve"> leadership across </w:t>
      </w:r>
      <w:r w:rsidRPr="00775AFD">
        <w:rPr>
          <w:rStyle w:val="Emphasis"/>
          <w:sz w:val="24"/>
          <w:highlight w:val="cyan"/>
        </w:rPr>
        <w:t>all elements</w:t>
      </w:r>
      <w:r w:rsidRPr="00775AFD">
        <w:rPr>
          <w:rStyle w:val="StyleUnderline"/>
          <w:sz w:val="24"/>
          <w:highlight w:val="cyan"/>
        </w:rPr>
        <w:t xml:space="preserve"> </w:t>
      </w:r>
      <w:r w:rsidRPr="00775AFD">
        <w:rPr>
          <w:rStyle w:val="StyleUnderline"/>
          <w:highlight w:val="cyan"/>
        </w:rPr>
        <w:t>of</w:t>
      </w:r>
      <w:r w:rsidRPr="00A83513">
        <w:rPr>
          <w:rStyle w:val="StyleUnderline"/>
        </w:rPr>
        <w:t xml:space="preserve"> national </w:t>
      </w:r>
      <w:r w:rsidRPr="00775AFD">
        <w:rPr>
          <w:rStyle w:val="StyleUnderline"/>
          <w:highlight w:val="cyan"/>
        </w:rPr>
        <w:t>power</w:t>
      </w:r>
      <w:r w:rsidRPr="00A83513">
        <w:rPr>
          <w:sz w:val="16"/>
        </w:rPr>
        <w:t>.</w:t>
      </w:r>
    </w:p>
    <w:p w14:paraId="64BCD1B8" w14:textId="77777777" w:rsidR="00521E01" w:rsidRPr="00A83513" w:rsidRDefault="00521E01" w:rsidP="00521E01">
      <w:pPr>
        <w:rPr>
          <w:sz w:val="16"/>
        </w:rPr>
      </w:pPr>
      <w:r w:rsidRPr="00A83513">
        <w:rPr>
          <w:sz w:val="16"/>
        </w:rPr>
        <w:t>This report proposes that both the US government and the American private sector take significant steps to encourage innovation beyond what the United States, already an innovative society, has successfully accomplished. The key elements will be enhanced development of the “cluster model” for innovation, which engages the public, private, and nonprofit sectors jointly; greater government focus on innovation; increased support for innovation by corporations; expanding the spectrum of entrepreneurs; and maintaining the diversity of ideas and approaches necessary for innovation while expanding the synergies between and among the multiple elements of the innovation landscape, including increasing the permeability between the national security agencies and the private sector.</w:t>
      </w:r>
    </w:p>
    <w:p w14:paraId="3AC671E3" w14:textId="77777777" w:rsidR="00521E01" w:rsidRPr="00A83513" w:rsidRDefault="00521E01" w:rsidP="00521E01">
      <w:pPr>
        <w:rPr>
          <w:sz w:val="16"/>
        </w:rPr>
      </w:pPr>
      <w:r w:rsidRPr="00A83513">
        <w:rPr>
          <w:sz w:val="16"/>
        </w:rPr>
        <w:t>I. THE INNOVATION IMPERATIVE— LEADERSHIP AND NATIONAL SECURITY</w:t>
      </w:r>
    </w:p>
    <w:p w14:paraId="6A0BD679" w14:textId="77777777" w:rsidR="00521E01" w:rsidRPr="00A83513" w:rsidRDefault="00521E01" w:rsidP="00521E01">
      <w:pPr>
        <w:rPr>
          <w:sz w:val="16"/>
        </w:rPr>
      </w:pPr>
      <w:r w:rsidRPr="00A83513">
        <w:rPr>
          <w:sz w:val="16"/>
        </w:rPr>
        <w:t>“[R]</w:t>
      </w:r>
      <w:proofErr w:type="spellStart"/>
      <w:r w:rsidRPr="00A83513">
        <w:rPr>
          <w:sz w:val="16"/>
        </w:rPr>
        <w:t>esearch</w:t>
      </w:r>
      <w:proofErr w:type="spellEnd"/>
      <w:r w:rsidRPr="00A83513">
        <w:rPr>
          <w:sz w:val="16"/>
        </w:rPr>
        <w:t xml:space="preserve"> has become central; it also becomes more formalized, complex, and costly,” President Dwight D. Eisenhower, Military-Industrial Complex Speech, 1961</w:t>
      </w:r>
    </w:p>
    <w:p w14:paraId="632FC4F5" w14:textId="77777777" w:rsidR="00521E01" w:rsidRPr="00A83513" w:rsidRDefault="00521E01" w:rsidP="00521E01">
      <w:pPr>
        <w:rPr>
          <w:sz w:val="16"/>
        </w:rPr>
      </w:pPr>
      <w:r w:rsidRPr="00A83513">
        <w:rPr>
          <w:sz w:val="16"/>
        </w:rPr>
        <w:t xml:space="preserve">“Whether it’s improving our health or harnessing clean energy, protecting our </w:t>
      </w:r>
      <w:proofErr w:type="gramStart"/>
      <w:r w:rsidRPr="00A83513">
        <w:rPr>
          <w:sz w:val="16"/>
        </w:rPr>
        <w:t>security</w:t>
      </w:r>
      <w:proofErr w:type="gramEnd"/>
      <w:r w:rsidRPr="00A83513">
        <w:rPr>
          <w:sz w:val="16"/>
        </w:rPr>
        <w:t xml:space="preserve"> or succeeding in the global economy, our future depends on reaffirming America’s role as the world’s engine of scientific discovery and technological innovation. </w:t>
      </w:r>
      <w:proofErr w:type="gramStart"/>
      <w:r w:rsidRPr="00A83513">
        <w:rPr>
          <w:sz w:val="16"/>
        </w:rPr>
        <w:t>“ Remarks</w:t>
      </w:r>
      <w:proofErr w:type="gramEnd"/>
      <w:r w:rsidRPr="00A83513">
        <w:rPr>
          <w:sz w:val="16"/>
        </w:rPr>
        <w:t xml:space="preserve"> by President Barack Obama on the “Educate to Innovate” Campaign and Science Teaching and Mentoring Awards, January 6, 2010</w:t>
      </w:r>
    </w:p>
    <w:p w14:paraId="3AA3E583" w14:textId="77777777" w:rsidR="00521E01" w:rsidRPr="00A83513" w:rsidRDefault="00521E01" w:rsidP="00521E01">
      <w:pPr>
        <w:rPr>
          <w:sz w:val="16"/>
        </w:rPr>
      </w:pPr>
      <w:r w:rsidRPr="00A83513">
        <w:rPr>
          <w:sz w:val="16"/>
        </w:rPr>
        <w:t xml:space="preserve">The United States has long been the world’s most innovative society, and that </w:t>
      </w:r>
      <w:r w:rsidRPr="00A83513">
        <w:rPr>
          <w:rStyle w:val="StyleUnderline"/>
        </w:rPr>
        <w:t xml:space="preserve">innovation has been a </w:t>
      </w:r>
      <w:r w:rsidRPr="00A83513">
        <w:rPr>
          <w:rStyle w:val="Emphasis"/>
        </w:rPr>
        <w:t>key element</w:t>
      </w:r>
      <w:r w:rsidRPr="00A83513">
        <w:rPr>
          <w:rStyle w:val="StyleUnderline"/>
        </w:rPr>
        <w:t xml:space="preserve"> undergirding America’s </w:t>
      </w:r>
      <w:r w:rsidRPr="00A83513">
        <w:rPr>
          <w:rStyle w:val="Emphasis"/>
        </w:rPr>
        <w:t>international leadership and strength</w:t>
      </w:r>
      <w:r w:rsidRPr="00A83513">
        <w:rPr>
          <w:sz w:val="16"/>
        </w:rPr>
        <w:t xml:space="preserve">. The national security strategy states that “Scientific discovery and </w:t>
      </w:r>
      <w:r w:rsidRPr="00775AFD">
        <w:rPr>
          <w:rStyle w:val="Emphasis"/>
          <w:highlight w:val="cyan"/>
        </w:rPr>
        <w:t>tech</w:t>
      </w:r>
      <w:r w:rsidRPr="00A83513">
        <w:rPr>
          <w:rStyle w:val="Emphasis"/>
        </w:rPr>
        <w:t xml:space="preserve">nological </w:t>
      </w:r>
      <w:r w:rsidRPr="00775AFD">
        <w:rPr>
          <w:rStyle w:val="Emphasis"/>
          <w:highlight w:val="cyan"/>
        </w:rPr>
        <w:t>innovation</w:t>
      </w:r>
      <w:r w:rsidRPr="00A83513">
        <w:rPr>
          <w:rStyle w:val="StyleUnderline"/>
        </w:rPr>
        <w:t xml:space="preserve"> empower American leadership with a competitive edge that </w:t>
      </w:r>
      <w:r w:rsidRPr="00775AFD">
        <w:rPr>
          <w:rStyle w:val="StyleUnderline"/>
          <w:highlight w:val="cyan"/>
        </w:rPr>
        <w:t>secures our military advantage</w:t>
      </w:r>
      <w:r w:rsidRPr="00A83513">
        <w:rPr>
          <w:rStyle w:val="StyleUnderline"/>
        </w:rPr>
        <w:t>, propels our economy, and improves the human condition</w:t>
      </w:r>
      <w:r w:rsidRPr="00A83513">
        <w:rPr>
          <w:sz w:val="16"/>
        </w:rPr>
        <w:t>.”1 This requirement for innovation has become increasingly critical as America’s overwhelming dominance in other arenas—a key factor in the twentieth century—has been comparatively reduced.</w:t>
      </w:r>
    </w:p>
    <w:p w14:paraId="3CA8ABC1" w14:textId="77777777" w:rsidR="00521E01" w:rsidRPr="00A83513" w:rsidRDefault="00521E01" w:rsidP="00521E01">
      <w:pPr>
        <w:rPr>
          <w:sz w:val="16"/>
        </w:rPr>
      </w:pPr>
      <w:r w:rsidRPr="00A83513">
        <w:rPr>
          <w:sz w:val="16"/>
        </w:rPr>
        <w:t xml:space="preserve">• Economically: While the United States remains the world’s largest economy, there are expectations that it will be overtaken in gross size by China.2 Per capita income in the United States is below multiple countries3 while median real income has </w:t>
      </w:r>
      <w:proofErr w:type="gramStart"/>
      <w:r w:rsidRPr="00A83513">
        <w:rPr>
          <w:sz w:val="16"/>
        </w:rPr>
        <w:t>actually fallen</w:t>
      </w:r>
      <w:proofErr w:type="gramEnd"/>
      <w:r w:rsidRPr="00A83513">
        <w:rPr>
          <w:sz w:val="16"/>
        </w:rPr>
        <w:t xml:space="preserve"> since 1999.4</w:t>
      </w:r>
    </w:p>
    <w:p w14:paraId="2DD1EACC" w14:textId="77777777" w:rsidR="00521E01" w:rsidRDefault="00521E01" w:rsidP="00521E01">
      <w:r w:rsidRPr="00A83513">
        <w:rPr>
          <w:sz w:val="16"/>
        </w:rPr>
        <w:t xml:space="preserve">• Militarily: While United States forces have unparalleled capabilities, </w:t>
      </w:r>
      <w:r w:rsidRPr="00A83513">
        <w:rPr>
          <w:rStyle w:val="StyleUnderline"/>
        </w:rPr>
        <w:t xml:space="preserve">the challenges posed by </w:t>
      </w:r>
      <w:r w:rsidRPr="00775AFD">
        <w:rPr>
          <w:rStyle w:val="Emphasis"/>
          <w:sz w:val="24"/>
          <w:highlight w:val="cyan"/>
        </w:rPr>
        <w:t>Iraq</w:t>
      </w:r>
      <w:r w:rsidRPr="00775AFD">
        <w:rPr>
          <w:rStyle w:val="StyleUnderline"/>
          <w:highlight w:val="cyan"/>
        </w:rPr>
        <w:t xml:space="preserve">, </w:t>
      </w:r>
      <w:r w:rsidRPr="00775AFD">
        <w:rPr>
          <w:rStyle w:val="Emphasis"/>
          <w:sz w:val="24"/>
          <w:highlight w:val="cyan"/>
        </w:rPr>
        <w:t>Afghanistan</w:t>
      </w:r>
      <w:r w:rsidRPr="00775AFD">
        <w:rPr>
          <w:rStyle w:val="StyleUnderline"/>
          <w:highlight w:val="cyan"/>
        </w:rPr>
        <w:t xml:space="preserve">, </w:t>
      </w:r>
      <w:r w:rsidRPr="00775AFD">
        <w:rPr>
          <w:rStyle w:val="Emphasis"/>
          <w:sz w:val="24"/>
          <w:highlight w:val="cyan"/>
        </w:rPr>
        <w:t>ISIS</w:t>
      </w:r>
      <w:r w:rsidRPr="00A83513">
        <w:rPr>
          <w:rStyle w:val="StyleUnderline"/>
        </w:rPr>
        <w:t xml:space="preserve">, the worldwide demands of </w:t>
      </w:r>
      <w:r w:rsidRPr="00FA6DBE">
        <w:rPr>
          <w:rStyle w:val="Emphasis"/>
          <w:sz w:val="24"/>
        </w:rPr>
        <w:t>counter</w:t>
      </w:r>
      <w:r w:rsidRPr="00775AFD">
        <w:rPr>
          <w:rStyle w:val="Emphasis"/>
          <w:sz w:val="24"/>
          <w:highlight w:val="cyan"/>
        </w:rPr>
        <w:t>terrorism</w:t>
      </w:r>
      <w:r w:rsidRPr="00775AFD">
        <w:rPr>
          <w:rStyle w:val="StyleUnderline"/>
          <w:highlight w:val="cyan"/>
        </w:rPr>
        <w:t xml:space="preserve">, </w:t>
      </w:r>
      <w:r w:rsidRPr="00775AFD">
        <w:rPr>
          <w:rStyle w:val="Emphasis"/>
          <w:sz w:val="24"/>
          <w:highlight w:val="cyan"/>
        </w:rPr>
        <w:t>Russian</w:t>
      </w:r>
      <w:r w:rsidRPr="00FA6DBE">
        <w:rPr>
          <w:rStyle w:val="Emphasis"/>
          <w:sz w:val="24"/>
        </w:rPr>
        <w:t xml:space="preserve"> actions in Ukraine</w:t>
      </w:r>
      <w:r w:rsidRPr="00FA6DBE">
        <w:rPr>
          <w:rStyle w:val="StyleUnderline"/>
          <w:sz w:val="24"/>
        </w:rPr>
        <w:t xml:space="preserve"> </w:t>
      </w:r>
      <w:r w:rsidRPr="00A83513">
        <w:rPr>
          <w:rStyle w:val="StyleUnderline"/>
        </w:rPr>
        <w:t xml:space="preserve">and elsewhere, </w:t>
      </w:r>
      <w:r w:rsidRPr="00775AFD">
        <w:rPr>
          <w:rStyle w:val="StyleUnderline"/>
          <w:highlight w:val="cyan"/>
        </w:rPr>
        <w:t>and</w:t>
      </w:r>
      <w:r w:rsidRPr="00A83513">
        <w:rPr>
          <w:rStyle w:val="StyleUnderline"/>
        </w:rPr>
        <w:t xml:space="preserve"> the </w:t>
      </w:r>
      <w:r w:rsidRPr="00775AFD">
        <w:rPr>
          <w:rStyle w:val="Emphasis"/>
          <w:sz w:val="24"/>
          <w:highlight w:val="cyan"/>
        </w:rPr>
        <w:t>confrontations in</w:t>
      </w:r>
      <w:r w:rsidRPr="00FA6DBE">
        <w:rPr>
          <w:rStyle w:val="Emphasis"/>
          <w:sz w:val="24"/>
        </w:rPr>
        <w:t xml:space="preserve"> the East and South </w:t>
      </w:r>
      <w:r w:rsidRPr="00775AFD">
        <w:rPr>
          <w:rStyle w:val="Emphasis"/>
          <w:sz w:val="24"/>
          <w:highlight w:val="cyan"/>
        </w:rPr>
        <w:t>China</w:t>
      </w:r>
      <w:r w:rsidRPr="00FA6DBE">
        <w:rPr>
          <w:rStyle w:val="Emphasis"/>
          <w:sz w:val="24"/>
        </w:rPr>
        <w:t xml:space="preserve"> Seas</w:t>
      </w:r>
      <w:r w:rsidRPr="00FA6DBE">
        <w:rPr>
          <w:rStyle w:val="StyleUnderline"/>
          <w:sz w:val="24"/>
        </w:rPr>
        <w:t xml:space="preserve"> </w:t>
      </w:r>
      <w:r w:rsidRPr="00A83513">
        <w:rPr>
          <w:rStyle w:val="StyleUnderline"/>
        </w:rPr>
        <w:t xml:space="preserve">all </w:t>
      </w:r>
      <w:r w:rsidRPr="00775AFD">
        <w:rPr>
          <w:rStyle w:val="StyleUnderline"/>
          <w:highlight w:val="cyan"/>
        </w:rPr>
        <w:t xml:space="preserve">demonstrate the </w:t>
      </w:r>
      <w:r w:rsidRPr="00FA6DBE">
        <w:rPr>
          <w:rStyle w:val="Emphasis"/>
        </w:rPr>
        <w:t>multiple</w:t>
      </w:r>
      <w:r w:rsidRPr="00A83513">
        <w:rPr>
          <w:rStyle w:val="Emphasis"/>
        </w:rPr>
        <w:t xml:space="preserve"> and </w:t>
      </w:r>
      <w:r w:rsidRPr="00775AFD">
        <w:rPr>
          <w:rStyle w:val="Emphasis"/>
          <w:highlight w:val="cyan"/>
        </w:rPr>
        <w:t>diverse demands</w:t>
      </w:r>
      <w:r w:rsidRPr="00A83513">
        <w:rPr>
          <w:rStyle w:val="StyleUnderline"/>
        </w:rPr>
        <w:t xml:space="preserve"> that the military faces. </w:t>
      </w:r>
      <w:r w:rsidRPr="00775AFD">
        <w:rPr>
          <w:rStyle w:val="StyleUnderline"/>
          <w:highlight w:val="cyan"/>
        </w:rPr>
        <w:t>Without innovation</w:t>
      </w:r>
      <w:r w:rsidRPr="00A83513">
        <w:rPr>
          <w:rStyle w:val="StyleUnderline"/>
        </w:rPr>
        <w:t xml:space="preserve"> in defense capabilities, the </w:t>
      </w:r>
      <w:r w:rsidRPr="00775AFD">
        <w:rPr>
          <w:rStyle w:val="Emphasis"/>
          <w:highlight w:val="cyan"/>
        </w:rPr>
        <w:t>U</w:t>
      </w:r>
      <w:r w:rsidRPr="00A83513">
        <w:rPr>
          <w:sz w:val="16"/>
        </w:rPr>
        <w:t xml:space="preserve">nited </w:t>
      </w:r>
      <w:r w:rsidRPr="00775AFD">
        <w:rPr>
          <w:rStyle w:val="Emphasis"/>
          <w:highlight w:val="cyan"/>
        </w:rPr>
        <w:t>S</w:t>
      </w:r>
      <w:r w:rsidRPr="00A83513">
        <w:rPr>
          <w:sz w:val="16"/>
        </w:rPr>
        <w:t xml:space="preserve">tates </w:t>
      </w:r>
      <w:r w:rsidRPr="00775AFD">
        <w:rPr>
          <w:rStyle w:val="StyleUnderline"/>
          <w:highlight w:val="cyan"/>
        </w:rPr>
        <w:t>will face</w:t>
      </w:r>
      <w:r w:rsidRPr="00A83513">
        <w:rPr>
          <w:rStyle w:val="StyleUnderline"/>
        </w:rPr>
        <w:t xml:space="preserve"> technological </w:t>
      </w:r>
      <w:r w:rsidRPr="00775AFD">
        <w:rPr>
          <w:rStyle w:val="StyleUnderline"/>
          <w:highlight w:val="cyan"/>
        </w:rPr>
        <w:t>parity, losing the advantage</w:t>
      </w:r>
      <w:r w:rsidRPr="00A83513">
        <w:rPr>
          <w:rStyle w:val="StyleUnderline"/>
        </w:rPr>
        <w:t xml:space="preserve"> it has maintained for over half a century</w:t>
      </w:r>
      <w:r w:rsidRPr="007E7F0E">
        <w:t>.</w:t>
      </w:r>
    </w:p>
    <w:p w14:paraId="5C81C42E" w14:textId="77777777" w:rsidR="00521E01" w:rsidRPr="00256D64" w:rsidRDefault="00521E01" w:rsidP="00521E01">
      <w:pPr>
        <w:pStyle w:val="Heading4"/>
      </w:pPr>
      <w:r w:rsidRPr="00256D64">
        <w:t xml:space="preserve">Litigation is </w:t>
      </w:r>
      <w:r w:rsidRPr="00256D64">
        <w:rPr>
          <w:u w:val="single"/>
        </w:rPr>
        <w:t>controlled</w:t>
      </w:r>
      <w:r w:rsidRPr="00256D64">
        <w:t xml:space="preserve"> </w:t>
      </w:r>
    </w:p>
    <w:p w14:paraId="795004D4" w14:textId="77777777" w:rsidR="00521E01" w:rsidRPr="00256D64" w:rsidRDefault="00521E01" w:rsidP="00521E01">
      <w:r w:rsidRPr="00256D64">
        <w:t xml:space="preserve">Emily S. Taylor </w:t>
      </w:r>
      <w:proofErr w:type="spellStart"/>
      <w:r w:rsidRPr="00256D64">
        <w:rPr>
          <w:rStyle w:val="Style13ptBold"/>
        </w:rPr>
        <w:t>Poppe</w:t>
      </w:r>
      <w:proofErr w:type="spellEnd"/>
      <w:r w:rsidRPr="00256D64">
        <w:rPr>
          <w:rStyle w:val="Style13ptBold"/>
        </w:rPr>
        <w:t xml:space="preserve"> 21</w:t>
      </w:r>
      <w:r w:rsidRPr="00256D64">
        <w:t>, Assistant Professor of Law at the University of California, Irvine School of Law, “Institutional Design for Access to Justice”, UC Irvine Law Review, 11 U.C. Irvine L. Rev. 781, February 2021, Lexis</w:t>
      </w:r>
    </w:p>
    <w:p w14:paraId="0DD63D58" w14:textId="77777777" w:rsidR="00521E01" w:rsidRDefault="00521E01" w:rsidP="00521E01">
      <w:r w:rsidRPr="00256D64">
        <w:rPr>
          <w:sz w:val="16"/>
        </w:rPr>
        <w:t xml:space="preserve">This </w:t>
      </w:r>
      <w:r w:rsidRPr="00775AFD">
        <w:rPr>
          <w:rStyle w:val="StyleUnderline"/>
          <w:highlight w:val="cyan"/>
        </w:rPr>
        <w:t xml:space="preserve">law-centric orientation is </w:t>
      </w:r>
      <w:r w:rsidRPr="00775AFD">
        <w:rPr>
          <w:rStyle w:val="Emphasis"/>
          <w:highlight w:val="cyan"/>
        </w:rPr>
        <w:t>strikingly different</w:t>
      </w:r>
      <w:r w:rsidRPr="00256D64">
        <w:rPr>
          <w:rStyle w:val="StyleUnderline"/>
        </w:rPr>
        <w:t xml:space="preserve"> from that of most Americans, </w:t>
      </w:r>
      <w:r w:rsidRPr="00775AFD">
        <w:rPr>
          <w:rStyle w:val="Emphasis"/>
          <w:highlight w:val="cyan"/>
        </w:rPr>
        <w:t>despite popular claims</w:t>
      </w:r>
      <w:r w:rsidRPr="00256D64">
        <w:rPr>
          <w:rStyle w:val="StyleUnderline"/>
        </w:rPr>
        <w:t xml:space="preserve"> about their </w:t>
      </w:r>
      <w:r w:rsidRPr="00256D64">
        <w:rPr>
          <w:rStyle w:val="Emphasis"/>
        </w:rPr>
        <w:t>litigiousness</w:t>
      </w:r>
      <w:r w:rsidRPr="00256D64">
        <w:rPr>
          <w:sz w:val="16"/>
        </w:rPr>
        <w:t xml:space="preserve">. Most individuals never even identify the civil legal problems they experience as "legal." </w:t>
      </w:r>
      <w:r w:rsidRPr="00775AFD">
        <w:rPr>
          <w:rStyle w:val="StyleUnderline"/>
          <w:highlight w:val="cyan"/>
        </w:rPr>
        <w:t xml:space="preserve">Only a </w:t>
      </w:r>
      <w:r w:rsidRPr="00775AFD">
        <w:rPr>
          <w:rStyle w:val="Emphasis"/>
          <w:highlight w:val="cyan"/>
        </w:rPr>
        <w:t>tiny minority</w:t>
      </w:r>
      <w:r w:rsidRPr="00256D64">
        <w:rPr>
          <w:rStyle w:val="StyleUnderline"/>
        </w:rPr>
        <w:t xml:space="preserve"> will ever </w:t>
      </w:r>
      <w:r w:rsidRPr="00775AFD">
        <w:rPr>
          <w:rStyle w:val="StyleUnderline"/>
          <w:highlight w:val="cyan"/>
        </w:rPr>
        <w:t>seek legal advice</w:t>
      </w:r>
      <w:r w:rsidRPr="00256D64">
        <w:rPr>
          <w:rStyle w:val="StyleUnderline"/>
        </w:rPr>
        <w:t xml:space="preserve"> in response to a problem, and most are more likely to </w:t>
      </w:r>
      <w:r w:rsidRPr="00256D64">
        <w:rPr>
          <w:rStyle w:val="Emphasis"/>
        </w:rPr>
        <w:t>do nothing</w:t>
      </w:r>
      <w:r w:rsidRPr="00256D64">
        <w:rPr>
          <w:rStyle w:val="StyleUnderline"/>
        </w:rPr>
        <w:t xml:space="preserve"> than to file a </w:t>
      </w:r>
      <w:r w:rsidRPr="00256D64">
        <w:rPr>
          <w:rStyle w:val="Emphasis"/>
        </w:rPr>
        <w:t>lawsuit</w:t>
      </w:r>
      <w:r w:rsidRPr="00256D64">
        <w:rPr>
          <w:rStyle w:val="StyleUnderline"/>
        </w:rPr>
        <w:t xml:space="preserve">. </w:t>
      </w:r>
      <w:r w:rsidRPr="00256D64">
        <w:rPr>
          <w:rStyle w:val="Emphasis"/>
        </w:rPr>
        <w:t>Decades</w:t>
      </w:r>
      <w:r w:rsidRPr="00256D64">
        <w:rPr>
          <w:rStyle w:val="StyleUnderline"/>
        </w:rPr>
        <w:t xml:space="preserve"> of </w:t>
      </w:r>
      <w:r w:rsidRPr="00256D64">
        <w:rPr>
          <w:rStyle w:val="Emphasis"/>
        </w:rPr>
        <w:t>empirical scholarship</w:t>
      </w:r>
      <w:r w:rsidRPr="00256D64">
        <w:rPr>
          <w:rStyle w:val="StyleUnderline"/>
        </w:rPr>
        <w:t xml:space="preserve"> have confirmed that </w:t>
      </w:r>
      <w:r w:rsidRPr="00775AFD">
        <w:rPr>
          <w:rStyle w:val="StyleUnderline"/>
          <w:highlight w:val="cyan"/>
        </w:rPr>
        <w:t>despite</w:t>
      </w:r>
      <w:r w:rsidRPr="00A05151">
        <w:rPr>
          <w:rStyle w:val="StyleUnderline"/>
        </w:rPr>
        <w:t xml:space="preserve"> the </w:t>
      </w:r>
      <w:r w:rsidRPr="00775AFD">
        <w:rPr>
          <w:rStyle w:val="Emphasis"/>
          <w:highlight w:val="cyan"/>
        </w:rPr>
        <w:t>prevalence</w:t>
      </w:r>
      <w:r w:rsidRPr="00775AFD">
        <w:rPr>
          <w:rStyle w:val="StyleUnderline"/>
          <w:highlight w:val="cyan"/>
        </w:rPr>
        <w:t xml:space="preserve"> of</w:t>
      </w:r>
      <w:r w:rsidRPr="00A05151">
        <w:rPr>
          <w:rStyle w:val="StyleUnderline"/>
        </w:rPr>
        <w:t xml:space="preserve"> civil </w:t>
      </w:r>
      <w:r w:rsidRPr="00775AFD">
        <w:rPr>
          <w:rStyle w:val="StyleUnderline"/>
          <w:highlight w:val="cyan"/>
        </w:rPr>
        <w:t>legal problems</w:t>
      </w:r>
      <w:r w:rsidRPr="00256D64">
        <w:rPr>
          <w:rStyle w:val="StyleUnderline"/>
        </w:rPr>
        <w:t xml:space="preserve"> in everyday life, </w:t>
      </w:r>
      <w:r w:rsidRPr="00775AFD">
        <w:rPr>
          <w:rStyle w:val="StyleUnderline"/>
          <w:highlight w:val="cyan"/>
        </w:rPr>
        <w:t xml:space="preserve">there is </w:t>
      </w:r>
      <w:r w:rsidRPr="00775AFD">
        <w:rPr>
          <w:rStyle w:val="Emphasis"/>
          <w:highlight w:val="cyan"/>
        </w:rPr>
        <w:t>remarkably little recourse</w:t>
      </w:r>
      <w:r w:rsidRPr="00775AFD">
        <w:rPr>
          <w:rStyle w:val="StyleUnderline"/>
          <w:highlight w:val="cyan"/>
        </w:rPr>
        <w:t xml:space="preserve"> to </w:t>
      </w:r>
      <w:r w:rsidRPr="00775AFD">
        <w:rPr>
          <w:rStyle w:val="Emphasis"/>
          <w:highlight w:val="cyan"/>
        </w:rPr>
        <w:t>formal law</w:t>
      </w:r>
      <w:r w:rsidRPr="00256D64">
        <w:rPr>
          <w:sz w:val="16"/>
        </w:rPr>
        <w:t>.</w:t>
      </w:r>
      <w:r>
        <w:rPr>
          <w:sz w:val="16"/>
        </w:rPr>
        <w:t xml:space="preserve"> </w:t>
      </w:r>
      <w:r w:rsidRPr="00256D64">
        <w:t>[FOOTNOTE</w:t>
      </w:r>
      <w:r>
        <w:t xml:space="preserve"> BEGINS</w:t>
      </w:r>
      <w:r w:rsidRPr="00256D64">
        <w:t>]</w:t>
      </w:r>
      <w:r>
        <w:t xml:space="preserve"> </w:t>
      </w:r>
      <w:r w:rsidRPr="00256D64">
        <w:rPr>
          <w:sz w:val="16"/>
        </w:rPr>
        <w:t xml:space="preserve">DAVID M. ENGEL, THE MYTH OF THE LITIGIOUS SOCIETY: WHY WE DON'T SUE 3 (2016) (noting that </w:t>
      </w:r>
      <w:r w:rsidRPr="00256D64">
        <w:rPr>
          <w:rStyle w:val="StyleUnderline"/>
        </w:rPr>
        <w:t>"</w:t>
      </w:r>
      <w:r w:rsidRPr="00775AFD">
        <w:rPr>
          <w:rStyle w:val="Emphasis"/>
          <w:highlight w:val="cyan"/>
        </w:rPr>
        <w:t>specious claims</w:t>
      </w:r>
      <w:r w:rsidRPr="00775AFD">
        <w:rPr>
          <w:rStyle w:val="StyleUnderline"/>
          <w:highlight w:val="cyan"/>
        </w:rPr>
        <w:t xml:space="preserve"> of a </w:t>
      </w:r>
      <w:r w:rsidRPr="00775AFD">
        <w:rPr>
          <w:rStyle w:val="Emphasis"/>
          <w:highlight w:val="cyan"/>
        </w:rPr>
        <w:t>litigation explosion</w:t>
      </w:r>
      <w:r w:rsidRPr="00775AFD">
        <w:rPr>
          <w:rStyle w:val="StyleUnderline"/>
          <w:highlight w:val="cyan"/>
        </w:rPr>
        <w:t xml:space="preserve"> have been made </w:t>
      </w:r>
      <w:r w:rsidRPr="00775AFD">
        <w:rPr>
          <w:rStyle w:val="Emphasis"/>
          <w:highlight w:val="cyan"/>
        </w:rPr>
        <w:t>so often</w:t>
      </w:r>
      <w:r w:rsidRPr="00256D64">
        <w:rPr>
          <w:rStyle w:val="StyleUnderline"/>
        </w:rPr>
        <w:t xml:space="preserve"> that </w:t>
      </w:r>
      <w:r w:rsidRPr="00775AFD">
        <w:rPr>
          <w:rStyle w:val="StyleUnderline"/>
          <w:highlight w:val="cyan"/>
        </w:rPr>
        <w:t xml:space="preserve">they have </w:t>
      </w:r>
      <w:r w:rsidRPr="00775AFD">
        <w:rPr>
          <w:rStyle w:val="Emphasis"/>
          <w:highlight w:val="cyan"/>
        </w:rPr>
        <w:t>rooted</w:t>
      </w:r>
      <w:r w:rsidRPr="00775AFD">
        <w:rPr>
          <w:rStyle w:val="StyleUnderline"/>
          <w:highlight w:val="cyan"/>
        </w:rPr>
        <w:t xml:space="preserve"> themselves in the </w:t>
      </w:r>
      <w:r w:rsidRPr="00775AFD">
        <w:rPr>
          <w:rStyle w:val="Emphasis"/>
          <w:highlight w:val="cyan"/>
        </w:rPr>
        <w:t>national psyche</w:t>
      </w:r>
      <w:r w:rsidRPr="00775AFD">
        <w:rPr>
          <w:rStyle w:val="StyleUnderline"/>
          <w:highlight w:val="cyan"/>
        </w:rPr>
        <w:t>"</w:t>
      </w:r>
      <w:r w:rsidRPr="00775AFD">
        <w:rPr>
          <w:sz w:val="16"/>
          <w:highlight w:val="cyan"/>
        </w:rPr>
        <w:t>).</w:t>
      </w:r>
      <w:r>
        <w:rPr>
          <w:sz w:val="16"/>
        </w:rPr>
        <w:t xml:space="preserve"> </w:t>
      </w:r>
      <w:r w:rsidRPr="00256D64">
        <w:t>[FOOTNOTE</w:t>
      </w:r>
      <w:r>
        <w:t xml:space="preserve"> ENDS</w:t>
      </w:r>
      <w:r w:rsidRPr="00256D64">
        <w:t>]</w:t>
      </w:r>
    </w:p>
    <w:p w14:paraId="136B32DC" w14:textId="77777777" w:rsidR="00521E01" w:rsidRPr="00256D64" w:rsidRDefault="00521E01" w:rsidP="00521E01">
      <w:pPr>
        <w:pStyle w:val="Heading4"/>
      </w:pPr>
      <w:r w:rsidRPr="00256D64">
        <w:t>Filing data proves</w:t>
      </w:r>
    </w:p>
    <w:p w14:paraId="128AF03A" w14:textId="77777777" w:rsidR="00521E01" w:rsidRPr="00256D64" w:rsidRDefault="00521E01" w:rsidP="00521E01">
      <w:r w:rsidRPr="00256D64">
        <w:t xml:space="preserve">Joanna C. </w:t>
      </w:r>
      <w:r w:rsidRPr="00256D64">
        <w:rPr>
          <w:rStyle w:val="Style13ptBold"/>
        </w:rPr>
        <w:t>Schwartz 20</w:t>
      </w:r>
      <w:r w:rsidRPr="00256D64">
        <w:t>, Professor of Law at the UCLA School of Law, “Qualified Immunity and Federalism All the Way Down”, Georgetown Law Journal, 109 Geo. L.J. 305, December 2020, Lexis</w:t>
      </w:r>
    </w:p>
    <w:p w14:paraId="772E8D6D" w14:textId="77777777" w:rsidR="00521E01" w:rsidRPr="002D368F" w:rsidRDefault="00521E01" w:rsidP="00521E01">
      <w:r w:rsidRPr="00256D64">
        <w:rPr>
          <w:sz w:val="16"/>
        </w:rPr>
        <w:t xml:space="preserve">Concerns about increased government liability were in the air during the 1970s and 1980s. During that period, </w:t>
      </w:r>
      <w:r w:rsidRPr="00775AFD">
        <w:rPr>
          <w:rStyle w:val="StyleUnderline"/>
          <w:highlight w:val="cyan"/>
        </w:rPr>
        <w:t>the</w:t>
      </w:r>
      <w:r w:rsidRPr="00256D64">
        <w:rPr>
          <w:rStyle w:val="StyleUnderline"/>
        </w:rPr>
        <w:t xml:space="preserve"> "dominant articulated </w:t>
      </w:r>
      <w:r w:rsidRPr="00775AFD">
        <w:rPr>
          <w:rStyle w:val="StyleUnderline"/>
          <w:highlight w:val="cyan"/>
        </w:rPr>
        <w:t>perception</w:t>
      </w:r>
      <w:r w:rsidRPr="00256D64">
        <w:rPr>
          <w:rStyle w:val="StyleUnderline"/>
        </w:rPr>
        <w:t xml:space="preserve"> of constitutional tort litigation" </w:t>
      </w:r>
      <w:r w:rsidRPr="00775AFD">
        <w:rPr>
          <w:rStyle w:val="StyleUnderline"/>
          <w:highlight w:val="cyan"/>
        </w:rPr>
        <w:t>was that</w:t>
      </w:r>
      <w:r w:rsidRPr="00256D64">
        <w:rPr>
          <w:sz w:val="16"/>
        </w:rPr>
        <w:t xml:space="preserve"> § 1983 </w:t>
      </w:r>
      <w:r w:rsidRPr="00256D64">
        <w:rPr>
          <w:rStyle w:val="StyleUnderline"/>
        </w:rPr>
        <w:t>"</w:t>
      </w:r>
      <w:r w:rsidRPr="00775AFD">
        <w:rPr>
          <w:rStyle w:val="StyleUnderline"/>
          <w:highlight w:val="cyan"/>
        </w:rPr>
        <w:t xml:space="preserve">cases </w:t>
      </w:r>
      <w:r w:rsidRPr="00775AFD">
        <w:rPr>
          <w:rStyle w:val="Emphasis"/>
          <w:highlight w:val="cyan"/>
        </w:rPr>
        <w:t>flood</w:t>
      </w:r>
      <w:r w:rsidRPr="00775AFD">
        <w:rPr>
          <w:rStyle w:val="StyleUnderline"/>
          <w:highlight w:val="cyan"/>
        </w:rPr>
        <w:t xml:space="preserve"> the federal courts."</w:t>
      </w:r>
      <w:r w:rsidRPr="00256D64">
        <w:rPr>
          <w:sz w:val="16"/>
        </w:rPr>
        <w:t xml:space="preserve"> The Supreme Court first recognized a cause of action against state and local government officials under § 1983 in 1961, and the number of civil rights filings increased from several hundred to tens of thousands in the years between 1961 and 1979. This expansion in federal civil rights filings and liability corresponded with a collapse of the insurance market for municipal liability coverage. As John Rappaport has described, municipal liability insurance was widely available from the 1960s to the mid-1970s. Then the market contracted, with</w:t>
      </w:r>
      <w:r>
        <w:rPr>
          <w:sz w:val="16"/>
        </w:rPr>
        <w:t xml:space="preserve"> </w:t>
      </w:r>
      <w:r w:rsidRPr="00256D64">
        <w:rPr>
          <w:sz w:val="16"/>
        </w:rPr>
        <w:t>[*323] premiums doubling between 1974 and 1976, and many jurisdictions were left uninsured by 1977. After a few years of improvement, there was another decline in the early 1980s.</w:t>
      </w:r>
      <w:r>
        <w:rPr>
          <w:sz w:val="16"/>
        </w:rPr>
        <w:t xml:space="preserve"> </w:t>
      </w:r>
      <w:r w:rsidRPr="009F652D">
        <w:t>[FOOTNOTE</w:t>
      </w:r>
      <w:r>
        <w:t xml:space="preserve"> BEGINS</w:t>
      </w:r>
      <w:r w:rsidRPr="009F652D">
        <w:t>]</w:t>
      </w:r>
      <w:r w:rsidRPr="00256D64">
        <w:rPr>
          <w:sz w:val="16"/>
        </w:rPr>
        <w:t xml:space="preserve"> Theodore Eisenberg &amp; Stewart Schwab, The Reality of Constitutional Tort Litigation, 72 CORNELL L. REV. 641, 645 (1987); see also Maine v. </w:t>
      </w:r>
      <w:proofErr w:type="spellStart"/>
      <w:r w:rsidRPr="00256D64">
        <w:rPr>
          <w:sz w:val="16"/>
        </w:rPr>
        <w:t>Thiboutot</w:t>
      </w:r>
      <w:proofErr w:type="spellEnd"/>
      <w:r w:rsidRPr="00256D64">
        <w:rPr>
          <w:sz w:val="16"/>
        </w:rPr>
        <w:t xml:space="preserve">, 448 U.S. 1, 24 (1980) (Powell, J., dissenting) ("There is some evidence that § 1983 claims already are being appended to complaints solely for the purpose of obtaining fees in actions where 'civil rights' of any kind are at best an afterthought."); Federalism and the Federal Judiciary: Hearings Before the </w:t>
      </w:r>
      <w:proofErr w:type="spellStart"/>
      <w:r w:rsidRPr="00256D64">
        <w:rPr>
          <w:sz w:val="16"/>
        </w:rPr>
        <w:t>Subcomm</w:t>
      </w:r>
      <w:proofErr w:type="spellEnd"/>
      <w:r w:rsidRPr="00256D64">
        <w:rPr>
          <w:sz w:val="16"/>
        </w:rPr>
        <w:t xml:space="preserve">. on Separation of Powers of the S. Comm. on the Judiciary, 98th Cong. 5-13 (1984) (statement of John D. Ashcroft, </w:t>
      </w:r>
      <w:proofErr w:type="spellStart"/>
      <w:r w:rsidRPr="00256D64">
        <w:rPr>
          <w:sz w:val="16"/>
        </w:rPr>
        <w:t>Att'y</w:t>
      </w:r>
      <w:proofErr w:type="spellEnd"/>
      <w:r w:rsidRPr="00256D64">
        <w:rPr>
          <w:sz w:val="16"/>
        </w:rPr>
        <w:t xml:space="preserve"> Gen. of Missouri) (explaining that § 1983 filings against police officers "skyrocket[ed]" from the mid-1960s to the mid-1970s, growing "in the thousands of percentage increase[s]"); </w:t>
      </w:r>
      <w:proofErr w:type="spellStart"/>
      <w:r w:rsidRPr="00256D64">
        <w:rPr>
          <w:sz w:val="16"/>
        </w:rPr>
        <w:t>Ruggero</w:t>
      </w:r>
      <w:proofErr w:type="spellEnd"/>
      <w:r w:rsidRPr="00256D64">
        <w:rPr>
          <w:sz w:val="16"/>
        </w:rPr>
        <w:t xml:space="preserve"> J. </w:t>
      </w:r>
      <w:proofErr w:type="spellStart"/>
      <w:r w:rsidRPr="00256D64">
        <w:rPr>
          <w:sz w:val="16"/>
        </w:rPr>
        <w:t>Aldisert</w:t>
      </w:r>
      <w:proofErr w:type="spellEnd"/>
      <w:r w:rsidRPr="00256D64">
        <w:rPr>
          <w:sz w:val="16"/>
        </w:rPr>
        <w:t xml:space="preserve">, Judicial Expansion of Federal Jurisdiction: A Federal Judge's Thoughts on Section 1983, Comity and the Federal Caseload, 1973 LAW &amp; SOC. ORD. 557, 563, 567 (arguing that the "deluge" of § 1983 cases from 1960 to 1971 and the Court's decisions that "substantially expand[ed] section 1983's subject matter jurisdiction" have "placed additional burdens on federal courts"). </w:t>
      </w:r>
      <w:r w:rsidRPr="00256D64">
        <w:rPr>
          <w:rStyle w:val="StyleUnderline"/>
        </w:rPr>
        <w:t xml:space="preserve">Note, however, that Eisenberg and Schwab, </w:t>
      </w:r>
      <w:r w:rsidRPr="00775AFD">
        <w:rPr>
          <w:rStyle w:val="StyleUnderline"/>
          <w:highlight w:val="cyan"/>
        </w:rPr>
        <w:t xml:space="preserve">after </w:t>
      </w:r>
      <w:r w:rsidRPr="00775AFD">
        <w:rPr>
          <w:rStyle w:val="Emphasis"/>
          <w:highlight w:val="cyan"/>
        </w:rPr>
        <w:t>examining the evidence</w:t>
      </w:r>
      <w:r w:rsidRPr="00775AFD">
        <w:rPr>
          <w:rStyle w:val="StyleUnderline"/>
          <w:highlight w:val="cyan"/>
        </w:rPr>
        <w:t>, concluded</w:t>
      </w:r>
      <w:r w:rsidRPr="00256D64">
        <w:rPr>
          <w:rStyle w:val="StyleUnderline"/>
        </w:rPr>
        <w:t xml:space="preserve"> that </w:t>
      </w:r>
      <w:r w:rsidRPr="00775AFD">
        <w:rPr>
          <w:rStyle w:val="StyleUnderline"/>
          <w:highlight w:val="cyan"/>
        </w:rPr>
        <w:t>"[</w:t>
      </w:r>
      <w:r w:rsidRPr="00775AFD">
        <w:rPr>
          <w:rStyle w:val="Emphasis"/>
          <w:highlight w:val="cyan"/>
        </w:rPr>
        <w:t>n]</w:t>
      </w:r>
      <w:proofErr w:type="spellStart"/>
      <w:r w:rsidRPr="00775AFD">
        <w:rPr>
          <w:rStyle w:val="Emphasis"/>
          <w:highlight w:val="cyan"/>
        </w:rPr>
        <w:t>ational</w:t>
      </w:r>
      <w:proofErr w:type="spellEnd"/>
      <w:r w:rsidRPr="00775AFD">
        <w:rPr>
          <w:rStyle w:val="Emphasis"/>
          <w:highlight w:val="cyan"/>
        </w:rPr>
        <w:t xml:space="preserve"> filing data</w:t>
      </w:r>
      <w:r w:rsidRPr="00775AFD">
        <w:rPr>
          <w:rStyle w:val="StyleUnderline"/>
          <w:highlight w:val="cyan"/>
        </w:rPr>
        <w:t xml:space="preserve"> refute the </w:t>
      </w:r>
      <w:r w:rsidRPr="00775AFD">
        <w:rPr>
          <w:rStyle w:val="Emphasis"/>
          <w:highlight w:val="cyan"/>
        </w:rPr>
        <w:t>myth</w:t>
      </w:r>
      <w:r w:rsidRPr="00775AFD">
        <w:rPr>
          <w:rStyle w:val="StyleUnderline"/>
          <w:highlight w:val="cyan"/>
        </w:rPr>
        <w:t xml:space="preserve"> of a recent civil rights litigation explosion</w:t>
      </w:r>
      <w:r w:rsidRPr="00256D64">
        <w:rPr>
          <w:sz w:val="16"/>
        </w:rPr>
        <w:t xml:space="preserve">." Eisenberg &amp; Schwab, supra, at 695. </w:t>
      </w:r>
      <w:r w:rsidRPr="009F652D">
        <w:t>[FOOTNOTE</w:t>
      </w:r>
      <w:r>
        <w:t xml:space="preserve"> ENDS</w:t>
      </w:r>
      <w:r w:rsidRPr="009F652D">
        <w:t>]</w:t>
      </w:r>
    </w:p>
    <w:p w14:paraId="11198673" w14:textId="77777777" w:rsidR="00521E01" w:rsidRDefault="00521E01" w:rsidP="00521E01">
      <w:pPr>
        <w:pStyle w:val="Heading4"/>
      </w:pPr>
      <w:r>
        <w:t>Private claims skyrocket</w:t>
      </w:r>
    </w:p>
    <w:p w14:paraId="1B47A666" w14:textId="77777777" w:rsidR="00521E01" w:rsidRPr="003639EE" w:rsidRDefault="00521E01" w:rsidP="00521E01">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26C74882" w14:textId="77777777" w:rsidR="00521E01" w:rsidRPr="001E0E3B" w:rsidRDefault="00521E01" w:rsidP="00521E01">
      <w:r w:rsidRPr="001E0E3B">
        <w:rPr>
          <w:rStyle w:val="StyleUnderline"/>
        </w:rPr>
        <w:t>CALERA would</w:t>
      </w:r>
      <w:r w:rsidRPr="001E0E3B">
        <w:t xml:space="preserve"> increase antitrust enforcement and private actions</w:t>
      </w:r>
    </w:p>
    <w:p w14:paraId="46357892" w14:textId="77777777" w:rsidR="00521E01" w:rsidRPr="003639EE" w:rsidRDefault="00521E01" w:rsidP="00521E01">
      <w:pPr>
        <w:rPr>
          <w:rStyle w:val="StyleUnderline"/>
        </w:rPr>
      </w:pPr>
      <w:r w:rsidRPr="001E0E3B">
        <w:rPr>
          <w:rStyle w:val="StyleUnderline"/>
        </w:rPr>
        <w:t xml:space="preserve">Widen </w:t>
      </w:r>
      <w:r w:rsidRPr="001E0E3B">
        <w:rPr>
          <w:rStyle w:val="Emphasis"/>
        </w:rPr>
        <w:t>scope</w:t>
      </w:r>
      <w:r w:rsidRPr="001E0E3B">
        <w:rPr>
          <w:rStyle w:val="StyleUnderline"/>
        </w:rPr>
        <w:t xml:space="preserve"> of anticompetitive conduct</w:t>
      </w:r>
      <w:r w:rsidRPr="003639EE">
        <w:rPr>
          <w:rStyle w:val="StyleUnderline"/>
        </w:rPr>
        <w:t xml:space="preserve"> </w:t>
      </w:r>
    </w:p>
    <w:p w14:paraId="0C5F4E9C" w14:textId="77777777" w:rsidR="00521E01" w:rsidRPr="00EC5B3F" w:rsidRDefault="00521E01" w:rsidP="00521E01">
      <w:pPr>
        <w:rPr>
          <w:u w:val="single"/>
        </w:rPr>
      </w:pPr>
      <w:r w:rsidRPr="003639EE">
        <w:rPr>
          <w:rStyle w:val="StyleUnderline"/>
        </w:rPr>
        <w:t xml:space="preserve">In addition to broadening the definition of market power and lowering the standard for prohibited </w:t>
      </w:r>
      <w:r w:rsidRPr="00AA0B58">
        <w:rPr>
          <w:rStyle w:val="StyleUnderline"/>
        </w:rPr>
        <w:t xml:space="preserve">mergers, CALERA would </w:t>
      </w:r>
      <w:r w:rsidRPr="00AA0B58">
        <w:rPr>
          <w:rStyle w:val="Emphasis"/>
        </w:rPr>
        <w:t>add</w:t>
      </w:r>
      <w:r w:rsidRPr="00AA0B58">
        <w:rPr>
          <w:rStyle w:val="StyleUnderline"/>
        </w:rPr>
        <w:t xml:space="preserve"> </w:t>
      </w:r>
      <w:r w:rsidRPr="004A066C">
        <w:rPr>
          <w:rStyle w:val="StyleUnderline"/>
          <w:highlight w:val="cyan"/>
        </w:rPr>
        <w:t xml:space="preserve">a </w:t>
      </w:r>
      <w:r w:rsidRPr="004A066C">
        <w:rPr>
          <w:rStyle w:val="Emphasis"/>
          <w:highlight w:val="cyan"/>
        </w:rPr>
        <w:t>new prohibition</w:t>
      </w:r>
      <w:r w:rsidRPr="004A066C">
        <w:rPr>
          <w:rStyle w:val="StyleUnderline"/>
          <w:highlight w:val="cyan"/>
        </w:rPr>
        <w:t xml:space="preserve"> on “exclusionary conduct</w:t>
      </w:r>
      <w:r w:rsidRPr="003639EE">
        <w:rPr>
          <w:rStyle w:val="StyleUnderline"/>
        </w:rPr>
        <w:t xml:space="preserve"> </w:t>
      </w:r>
      <w:r w:rsidRPr="001E0E3B">
        <w:rPr>
          <w:rStyle w:val="StyleUnderline"/>
        </w:rPr>
        <w:t>that presents an appreciable risk of harming competition</w:t>
      </w:r>
      <w:r>
        <w:t>.” “Exclusionary conduct” is defined by CALERA as conduct that “materially disadvantages one or more actual or potential competitors,” or “tends to foreclose or limit the ability or incentive of one or more actual or potential competitors to compete</w:t>
      </w:r>
      <w:r w:rsidRPr="00AA0B58">
        <w:t xml:space="preserve">.” </w:t>
      </w:r>
      <w:r w:rsidRPr="00AA0B58">
        <w:rPr>
          <w:rStyle w:val="StyleUnderline"/>
        </w:rPr>
        <w:t xml:space="preserve">This prohibition </w:t>
      </w:r>
      <w:r w:rsidRPr="004A066C">
        <w:rPr>
          <w:rStyle w:val="StyleUnderline"/>
          <w:highlight w:val="cyan"/>
        </w:rPr>
        <w:t xml:space="preserve">would lead to an </w:t>
      </w:r>
      <w:r w:rsidRPr="004A066C">
        <w:rPr>
          <w:rStyle w:val="Emphasis"/>
          <w:highlight w:val="cyan"/>
        </w:rPr>
        <w:t>increase in claims</w:t>
      </w:r>
      <w:r w:rsidRPr="004A066C">
        <w:rPr>
          <w:rStyle w:val="StyleUnderline"/>
          <w:highlight w:val="cyan"/>
        </w:rPr>
        <w:t xml:space="preserve">, and </w:t>
      </w:r>
      <w:r w:rsidRPr="004A066C">
        <w:rPr>
          <w:rStyle w:val="Emphasis"/>
          <w:highlight w:val="cyan"/>
        </w:rPr>
        <w:t>novel allegations</w:t>
      </w:r>
      <w:r w:rsidRPr="004A066C">
        <w:rPr>
          <w:rStyle w:val="StyleUnderline"/>
          <w:highlight w:val="cyan"/>
        </w:rPr>
        <w:t xml:space="preserve"> of anticompetitive conduct, as litigants would</w:t>
      </w:r>
      <w:r w:rsidRPr="003639EE">
        <w:rPr>
          <w:rStyle w:val="StyleUnderline"/>
        </w:rPr>
        <w:t xml:space="preserve"> likely </w:t>
      </w:r>
      <w:r w:rsidRPr="004A066C">
        <w:rPr>
          <w:rStyle w:val="StyleUnderline"/>
          <w:highlight w:val="cyan"/>
        </w:rPr>
        <w:t>try to take advantage of</w:t>
      </w:r>
      <w:r w:rsidRPr="003639EE">
        <w:rPr>
          <w:rStyle w:val="StyleUnderline"/>
        </w:rPr>
        <w:t xml:space="preserve"> these </w:t>
      </w:r>
      <w:r w:rsidRPr="004A066C">
        <w:rPr>
          <w:rStyle w:val="Emphasis"/>
          <w:highlight w:val="cyan"/>
        </w:rPr>
        <w:t>broad</w:t>
      </w:r>
      <w:r w:rsidRPr="004A066C">
        <w:rPr>
          <w:rStyle w:val="StyleUnderline"/>
          <w:highlight w:val="cyan"/>
        </w:rPr>
        <w:t xml:space="preserve"> and </w:t>
      </w:r>
      <w:r w:rsidRPr="004A066C">
        <w:rPr>
          <w:rStyle w:val="Emphasis"/>
          <w:highlight w:val="cyan"/>
        </w:rPr>
        <w:t>undefined terms</w:t>
      </w:r>
      <w:r w:rsidRPr="004A066C">
        <w:rPr>
          <w:rStyle w:val="StyleUnderline"/>
          <w:highlight w:val="cyan"/>
        </w:rPr>
        <w:t xml:space="preserve"> and shape the precedent.</w:t>
      </w:r>
    </w:p>
    <w:p w14:paraId="3F577AC8" w14:textId="77777777" w:rsidR="00521E01" w:rsidRPr="00161C83" w:rsidRDefault="00521E01" w:rsidP="00521E01">
      <w:pPr>
        <w:pStyle w:val="Heading4"/>
      </w:pPr>
      <w:r>
        <w:rPr>
          <w:rFonts w:cs="Times New Roman"/>
        </w:rPr>
        <w:t xml:space="preserve">And </w:t>
      </w:r>
      <w:r>
        <w:t>strengthening antitrust law encourages frivolous litigation---</w:t>
      </w:r>
      <w:r>
        <w:rPr>
          <w:u w:val="single"/>
        </w:rPr>
        <w:t>crushes</w:t>
      </w:r>
      <w:r>
        <w:t xml:space="preserve"> the courts</w:t>
      </w:r>
    </w:p>
    <w:p w14:paraId="1A0E28C5" w14:textId="77777777" w:rsidR="00521E01" w:rsidRPr="00483675" w:rsidRDefault="00521E01" w:rsidP="00521E01">
      <w:r>
        <w:t xml:space="preserve">R. Hewitt </w:t>
      </w:r>
      <w:r w:rsidRPr="009B3894">
        <w:rPr>
          <w:rStyle w:val="Style13ptBold"/>
        </w:rPr>
        <w:t xml:space="preserve">Pate &amp; </w:t>
      </w:r>
      <w:r>
        <w:t xml:space="preserve">Paul S. </w:t>
      </w:r>
      <w:r w:rsidRPr="009B3894">
        <w:rPr>
          <w:rStyle w:val="Style13ptBold"/>
        </w:rPr>
        <w:t>Hates 6</w:t>
      </w:r>
      <w:r>
        <w:t xml:space="preserve">, R. Hewitt Pate, Counsel of Record, Paul S. Hayes, </w:t>
      </w:r>
      <w:proofErr w:type="spellStart"/>
      <w:r>
        <w:t>Hunton</w:t>
      </w:r>
      <w:proofErr w:type="spellEnd"/>
      <w:r>
        <w:t xml:space="preserve"> &amp; Williams LLP, “Brief of Amici Curiae Economists in Support of Petitioners,” BELL ATLANTIC CORPORATION, et al., Petitioners, v. William TWOMBLY, et al., Individually and on behalf of all others similarly situated, Respondents, 2006 WL 2506633, </w:t>
      </w:r>
      <w:proofErr w:type="spellStart"/>
      <w:r>
        <w:t>WestLaw</w:t>
      </w:r>
      <w:proofErr w:type="spellEnd"/>
    </w:p>
    <w:p w14:paraId="2C3EC670" w14:textId="77777777" w:rsidR="00521E01" w:rsidRPr="00193EB5" w:rsidRDefault="00521E01" w:rsidP="00521E01">
      <w:pPr>
        <w:rPr>
          <w:sz w:val="16"/>
        </w:rPr>
      </w:pPr>
      <w:r w:rsidRPr="00161C83">
        <w:rPr>
          <w:rStyle w:val="StyleUnderline"/>
        </w:rPr>
        <w:t>Economists have long recognized that conspiracies to restrain trade can cause significant economic losses</w:t>
      </w:r>
      <w:r w:rsidRPr="00161C83">
        <w:rPr>
          <w:sz w:val="16"/>
        </w:rPr>
        <w:t xml:space="preserve"> through higher prices and reduced output.7 Although agreements among competitors may promote economic efficiency, conspiracies, in which the members have suppressed the existence of an agreement among themselves, seldom, if ever, serve any competitive and efficiency-enhancing purpose. Conspiracies can also impose significant costs on society and are, by design, secret and hard to detect. Hence, there are sound economic reasons to impose substantial penalties to discourage firms from conspiring to restrain trade. The undersigned believe that antitrust law - and the courts - should be tough on </w:t>
      </w:r>
      <w:r w:rsidRPr="00193EB5">
        <w:rPr>
          <w:sz w:val="16"/>
        </w:rPr>
        <w:t>cartels.</w:t>
      </w:r>
    </w:p>
    <w:p w14:paraId="7F4F8B5A" w14:textId="77777777" w:rsidR="00521E01" w:rsidRPr="00161C83" w:rsidRDefault="00521E01" w:rsidP="00521E01">
      <w:pPr>
        <w:rPr>
          <w:rStyle w:val="StyleUnderline"/>
        </w:rPr>
      </w:pPr>
      <w:r w:rsidRPr="000331BC">
        <w:rPr>
          <w:rStyle w:val="StyleUnderline"/>
        </w:rPr>
        <w:t xml:space="preserve">Economists have also recognized, however, that the </w:t>
      </w:r>
      <w:r w:rsidRPr="000331BC">
        <w:rPr>
          <w:rStyle w:val="Emphasis"/>
        </w:rPr>
        <w:t>legal system</w:t>
      </w:r>
      <w:r w:rsidRPr="000331BC">
        <w:rPr>
          <w:rStyle w:val="StyleUnderline"/>
        </w:rPr>
        <w:t xml:space="preserve"> can impose significant costs on businesses, reduce economic efficiency, and ultimately</w:t>
      </w:r>
      <w:r w:rsidRPr="00193EB5">
        <w:rPr>
          <w:rStyle w:val="StyleUnderline"/>
        </w:rPr>
        <w:t xml:space="preserve"> harm consumers through higher prices and poorer products</w:t>
      </w:r>
      <w:r w:rsidRPr="00193EB5">
        <w:rPr>
          <w:sz w:val="16"/>
        </w:rPr>
        <w:t xml:space="preserve">.8 </w:t>
      </w:r>
      <w:r w:rsidRPr="00193EB5">
        <w:rPr>
          <w:rStyle w:val="StyleUnderline"/>
        </w:rPr>
        <w:t>Unfortunately</w:t>
      </w:r>
      <w:r w:rsidRPr="00193EB5">
        <w:rPr>
          <w:sz w:val="16"/>
        </w:rPr>
        <w:t xml:space="preserve">, some </w:t>
      </w:r>
      <w:r w:rsidRPr="00775AFD">
        <w:rPr>
          <w:rStyle w:val="Emphasis"/>
          <w:highlight w:val="cyan"/>
        </w:rPr>
        <w:t>lawyers</w:t>
      </w:r>
      <w:r w:rsidRPr="00193EB5">
        <w:rPr>
          <w:sz w:val="16"/>
        </w:rPr>
        <w:t xml:space="preserve"> - or the plaintiffs they represent - </w:t>
      </w:r>
      <w:r w:rsidRPr="00775AFD">
        <w:rPr>
          <w:rStyle w:val="Emphasis"/>
          <w:highlight w:val="cyan"/>
        </w:rPr>
        <w:t>abuse the</w:t>
      </w:r>
      <w:r w:rsidRPr="00193EB5">
        <w:rPr>
          <w:rStyle w:val="Emphasis"/>
        </w:rPr>
        <w:t xml:space="preserve"> legal </w:t>
      </w:r>
      <w:r w:rsidRPr="00775AFD">
        <w:rPr>
          <w:rStyle w:val="Emphasis"/>
          <w:highlight w:val="cyan"/>
        </w:rPr>
        <w:t>system by filing cases that</w:t>
      </w:r>
      <w:r w:rsidRPr="00193EB5">
        <w:rPr>
          <w:rStyle w:val="Emphasis"/>
        </w:rPr>
        <w:t xml:space="preserve"> ultimately </w:t>
      </w:r>
      <w:r w:rsidRPr="00775AFD">
        <w:rPr>
          <w:rStyle w:val="Emphasis"/>
          <w:highlight w:val="cyan"/>
        </w:rPr>
        <w:t>lack merit but impose significant costs</w:t>
      </w:r>
      <w:r w:rsidRPr="00193EB5">
        <w:rPr>
          <w:rStyle w:val="Emphasis"/>
        </w:rPr>
        <w:t xml:space="preserve"> and risks</w:t>
      </w:r>
      <w:r w:rsidRPr="00193EB5">
        <w:rPr>
          <w:sz w:val="16"/>
        </w:rPr>
        <w:t xml:space="preserve"> on business defendants.9 </w:t>
      </w:r>
      <w:r w:rsidRPr="00193EB5">
        <w:rPr>
          <w:rStyle w:val="StyleUnderline"/>
        </w:rPr>
        <w:t>Research</w:t>
      </w:r>
      <w:r w:rsidRPr="00161C83">
        <w:rPr>
          <w:sz w:val="16"/>
        </w:rPr>
        <w:t xml:space="preserve"> *12 </w:t>
      </w:r>
      <w:r w:rsidRPr="00161C83">
        <w:rPr>
          <w:rStyle w:val="StyleUnderline"/>
        </w:rPr>
        <w:t>indicates</w:t>
      </w:r>
      <w:r w:rsidRPr="00161C83">
        <w:rPr>
          <w:sz w:val="16"/>
        </w:rPr>
        <w:t xml:space="preserve"> that </w:t>
      </w:r>
      <w:r w:rsidRPr="00775AFD">
        <w:rPr>
          <w:rStyle w:val="Emphasis"/>
          <w:highlight w:val="cyan"/>
        </w:rPr>
        <w:t>private antitrust enforcement</w:t>
      </w:r>
      <w:r w:rsidRPr="00161C83">
        <w:rPr>
          <w:sz w:val="16"/>
        </w:rPr>
        <w:t xml:space="preserve"> efforts </w:t>
      </w:r>
      <w:r w:rsidRPr="00775AFD">
        <w:rPr>
          <w:rStyle w:val="Emphasis"/>
          <w:highlight w:val="cyan"/>
        </w:rPr>
        <w:t>already</w:t>
      </w:r>
      <w:r w:rsidRPr="00775AFD">
        <w:rPr>
          <w:sz w:val="16"/>
          <w:highlight w:val="cyan"/>
        </w:rPr>
        <w:t xml:space="preserve"> </w:t>
      </w:r>
      <w:r w:rsidRPr="00775AFD">
        <w:rPr>
          <w:rStyle w:val="StyleUnderline"/>
          <w:highlight w:val="cyan"/>
        </w:rPr>
        <w:t>involve</w:t>
      </w:r>
      <w:r w:rsidRPr="00161C83">
        <w:rPr>
          <w:rStyle w:val="StyleUnderline"/>
        </w:rPr>
        <w:t xml:space="preserve"> many </w:t>
      </w:r>
      <w:r w:rsidRPr="00775AFD">
        <w:rPr>
          <w:rStyle w:val="StyleUnderline"/>
          <w:highlight w:val="cyan"/>
        </w:rPr>
        <w:t>claims</w:t>
      </w:r>
      <w:r w:rsidRPr="00161C83">
        <w:rPr>
          <w:rStyle w:val="StyleUnderline"/>
        </w:rPr>
        <w:t xml:space="preserve"> that appear to be </w:t>
      </w:r>
      <w:r w:rsidRPr="00775AFD">
        <w:rPr>
          <w:rStyle w:val="StyleUnderline"/>
          <w:highlight w:val="cyan"/>
        </w:rPr>
        <w:t>without merit</w:t>
      </w:r>
      <w:r w:rsidRPr="00775AFD">
        <w:rPr>
          <w:sz w:val="16"/>
          <w:highlight w:val="cyan"/>
        </w:rPr>
        <w:t>.10 This</w:t>
      </w:r>
      <w:r w:rsidRPr="00161C83">
        <w:rPr>
          <w:sz w:val="16"/>
        </w:rPr>
        <w:t xml:space="preserve"> underscores the problem noted by the Second Circuit. </w:t>
      </w:r>
      <w:proofErr w:type="gramStart"/>
      <w:r w:rsidRPr="00161C83">
        <w:rPr>
          <w:sz w:val="16"/>
        </w:rPr>
        <w:t>See  Twombly</w:t>
      </w:r>
      <w:proofErr w:type="gramEnd"/>
      <w:r w:rsidRPr="00161C83">
        <w:rPr>
          <w:sz w:val="16"/>
        </w:rPr>
        <w:t xml:space="preserve">, 425 F.3d at 114-17. </w:t>
      </w:r>
      <w:r w:rsidRPr="00161C83">
        <w:rPr>
          <w:rStyle w:val="StyleUnderline"/>
        </w:rPr>
        <w:t xml:space="preserve">Some plaintiffs’ </w:t>
      </w:r>
      <w:r w:rsidRPr="00775AFD">
        <w:rPr>
          <w:rStyle w:val="StyleUnderline"/>
          <w:highlight w:val="cyan"/>
        </w:rPr>
        <w:t>lawyers</w:t>
      </w:r>
      <w:r w:rsidRPr="00161C83">
        <w:rPr>
          <w:rStyle w:val="StyleUnderline"/>
        </w:rPr>
        <w:t xml:space="preserve"> </w:t>
      </w:r>
      <w:r w:rsidRPr="00775AFD">
        <w:rPr>
          <w:rStyle w:val="StyleUnderline"/>
          <w:highlight w:val="cyan"/>
        </w:rPr>
        <w:t xml:space="preserve">use litigation to </w:t>
      </w:r>
      <w:r w:rsidRPr="00775AFD">
        <w:rPr>
          <w:rStyle w:val="Emphasis"/>
          <w:highlight w:val="cyan"/>
        </w:rPr>
        <w:t>extract money</w:t>
      </w:r>
      <w:r w:rsidRPr="00775AFD">
        <w:rPr>
          <w:rStyle w:val="StyleUnderline"/>
          <w:highlight w:val="cyan"/>
        </w:rPr>
        <w:t xml:space="preserve"> from businesses</w:t>
      </w:r>
      <w:r w:rsidRPr="00161C83">
        <w:rPr>
          <w:rStyle w:val="StyleUnderline"/>
        </w:rPr>
        <w:t xml:space="preserve"> </w:t>
      </w:r>
      <w:r w:rsidRPr="00775AFD">
        <w:rPr>
          <w:rStyle w:val="StyleUnderline"/>
          <w:highlight w:val="cyan"/>
        </w:rPr>
        <w:t>that find it is</w:t>
      </w:r>
      <w:r w:rsidRPr="00161C83">
        <w:rPr>
          <w:rStyle w:val="StyleUnderline"/>
        </w:rPr>
        <w:t xml:space="preserve"> </w:t>
      </w:r>
      <w:r w:rsidRPr="00775AFD">
        <w:rPr>
          <w:rStyle w:val="Emphasis"/>
          <w:highlight w:val="cyan"/>
        </w:rPr>
        <w:t>cheaper</w:t>
      </w:r>
      <w:r w:rsidRPr="00161C83">
        <w:rPr>
          <w:rStyle w:val="StyleUnderline"/>
        </w:rPr>
        <w:t xml:space="preserve"> and</w:t>
      </w:r>
      <w:r w:rsidRPr="00161C83">
        <w:rPr>
          <w:sz w:val="16"/>
        </w:rPr>
        <w:t xml:space="preserve"> </w:t>
      </w:r>
      <w:r w:rsidRPr="00161C83">
        <w:rPr>
          <w:rStyle w:val="Emphasis"/>
        </w:rPr>
        <w:t xml:space="preserve">less risky </w:t>
      </w:r>
      <w:r w:rsidRPr="00775AFD">
        <w:rPr>
          <w:rStyle w:val="Emphasis"/>
          <w:highlight w:val="cyan"/>
        </w:rPr>
        <w:t>to settle</w:t>
      </w:r>
      <w:r w:rsidRPr="00161C83">
        <w:rPr>
          <w:sz w:val="16"/>
        </w:rPr>
        <w:t xml:space="preserve"> than to litigate.11 </w:t>
      </w:r>
      <w:r w:rsidRPr="00161C83">
        <w:rPr>
          <w:rStyle w:val="StyleUnderline"/>
        </w:rPr>
        <w:t xml:space="preserve">Class certification litigation is sometimes used to </w:t>
      </w:r>
      <w:r w:rsidRPr="00161C83">
        <w:rPr>
          <w:rStyle w:val="Emphasis"/>
        </w:rPr>
        <w:t>extort companies into writing large checks</w:t>
      </w:r>
      <w:r w:rsidRPr="00161C83">
        <w:rPr>
          <w:rStyle w:val="StyleUnderline"/>
        </w:rPr>
        <w:t xml:space="preserve"> that often inure to the benefit of the </w:t>
      </w:r>
      <w:r w:rsidRPr="00161C83">
        <w:rPr>
          <w:rStyle w:val="Emphasis"/>
        </w:rPr>
        <w:t>lawyers</w:t>
      </w:r>
      <w:r w:rsidRPr="00161C83">
        <w:rPr>
          <w:rStyle w:val="StyleUnderline"/>
        </w:rPr>
        <w:t>.</w:t>
      </w:r>
    </w:p>
    <w:p w14:paraId="29A205A4" w14:textId="77777777" w:rsidR="00521E01" w:rsidRPr="00161C83" w:rsidRDefault="00521E01" w:rsidP="00521E01">
      <w:pPr>
        <w:rPr>
          <w:sz w:val="16"/>
        </w:rPr>
      </w:pPr>
      <w:r w:rsidRPr="00161C83">
        <w:rPr>
          <w:rStyle w:val="StyleUnderline"/>
        </w:rPr>
        <w:t xml:space="preserve">In determining the appropriate standard for dismissal of a claim of conspiracy to restrain trade, society faces a </w:t>
      </w:r>
      <w:r w:rsidRPr="00161C83">
        <w:rPr>
          <w:rStyle w:val="Emphasis"/>
        </w:rPr>
        <w:t>tradeoff</w:t>
      </w:r>
      <w:r w:rsidRPr="00161C83">
        <w:rPr>
          <w:rStyle w:val="StyleUnderline"/>
        </w:rPr>
        <w:t xml:space="preserve">, </w:t>
      </w:r>
      <w:r w:rsidRPr="000331BC">
        <w:rPr>
          <w:rStyle w:val="StyleUnderline"/>
        </w:rPr>
        <w:t xml:space="preserve">as </w:t>
      </w:r>
      <w:r w:rsidRPr="00A546E1">
        <w:rPr>
          <w:rStyle w:val="StyleUnderline"/>
        </w:rPr>
        <w:t xml:space="preserve">do the </w:t>
      </w:r>
      <w:r w:rsidRPr="00A546E1">
        <w:rPr>
          <w:rStyle w:val="Emphasis"/>
        </w:rPr>
        <w:t>courts</w:t>
      </w:r>
      <w:r w:rsidRPr="00A546E1">
        <w:rPr>
          <w:sz w:val="16"/>
        </w:rPr>
        <w:t xml:space="preserve">. </w:t>
      </w:r>
      <w:r w:rsidRPr="00A546E1">
        <w:rPr>
          <w:rStyle w:val="StyleUnderline"/>
        </w:rPr>
        <w:t xml:space="preserve">On the one hand, making it easier for plaintiffs to pursue claims and obtain discovery will </w:t>
      </w:r>
      <w:r w:rsidRPr="00A546E1">
        <w:rPr>
          <w:rStyle w:val="Emphasis"/>
        </w:rPr>
        <w:t>increase the likelihood that plaintiffs will uncover conspiracies in restraint of trade</w:t>
      </w:r>
      <w:r w:rsidRPr="00A546E1">
        <w:rPr>
          <w:sz w:val="16"/>
        </w:rPr>
        <w:t xml:space="preserve">. </w:t>
      </w:r>
      <w:r w:rsidRPr="00A546E1">
        <w:rPr>
          <w:rStyle w:val="StyleUnderline"/>
        </w:rPr>
        <w:t xml:space="preserve">An </w:t>
      </w:r>
      <w:r w:rsidRPr="00A546E1">
        <w:rPr>
          <w:rStyle w:val="Emphasis"/>
        </w:rPr>
        <w:t>easier</w:t>
      </w:r>
      <w:r w:rsidRPr="00A546E1">
        <w:rPr>
          <w:rStyle w:val="StyleUnderline"/>
        </w:rPr>
        <w:t xml:space="preserve"> standard will, more importantly, </w:t>
      </w:r>
      <w:r w:rsidRPr="00A546E1">
        <w:rPr>
          <w:rStyle w:val="Emphasis"/>
        </w:rPr>
        <w:t>discourage conspiracies in the first place</w:t>
      </w:r>
      <w:r w:rsidRPr="00A546E1">
        <w:rPr>
          <w:sz w:val="16"/>
        </w:rPr>
        <w:t xml:space="preserve"> </w:t>
      </w:r>
      <w:r w:rsidRPr="00A546E1">
        <w:rPr>
          <w:rStyle w:val="StyleUnderline"/>
        </w:rPr>
        <w:t xml:space="preserve">because they are more likely to be </w:t>
      </w:r>
      <w:r w:rsidRPr="00A546E1">
        <w:rPr>
          <w:rStyle w:val="Emphasis"/>
        </w:rPr>
        <w:t>detected</w:t>
      </w:r>
      <w:r w:rsidRPr="00A546E1">
        <w:rPr>
          <w:rStyle w:val="StyleUnderline"/>
        </w:rPr>
        <w:t xml:space="preserve"> and </w:t>
      </w:r>
      <w:r w:rsidRPr="00A546E1">
        <w:rPr>
          <w:rStyle w:val="Emphasis"/>
        </w:rPr>
        <w:t>punished</w:t>
      </w:r>
      <w:r w:rsidRPr="00A546E1">
        <w:rPr>
          <w:rStyle w:val="StyleUnderline"/>
        </w:rPr>
        <w:t>.</w:t>
      </w:r>
      <w:r w:rsidRPr="00A546E1">
        <w:rPr>
          <w:sz w:val="16"/>
        </w:rPr>
        <w:t xml:space="preserve"> </w:t>
      </w:r>
      <w:r w:rsidRPr="00A546E1">
        <w:rPr>
          <w:rStyle w:val="StyleUnderline"/>
        </w:rPr>
        <w:t xml:space="preserve">On the other hand, </w:t>
      </w:r>
      <w:r w:rsidRPr="00775AFD">
        <w:rPr>
          <w:rStyle w:val="StyleUnderline"/>
          <w:highlight w:val="cyan"/>
        </w:rPr>
        <w:t xml:space="preserve">making it </w:t>
      </w:r>
      <w:r w:rsidRPr="00775AFD">
        <w:rPr>
          <w:rStyle w:val="Emphasis"/>
          <w:highlight w:val="cyan"/>
        </w:rPr>
        <w:t>easier</w:t>
      </w:r>
      <w:r w:rsidRPr="00775AFD">
        <w:rPr>
          <w:rStyle w:val="StyleUnderline"/>
          <w:highlight w:val="cyan"/>
        </w:rPr>
        <w:t xml:space="preserve"> for </w:t>
      </w:r>
      <w:r w:rsidRPr="00775AFD">
        <w:rPr>
          <w:rStyle w:val="Emphasis"/>
          <w:highlight w:val="cyan"/>
        </w:rPr>
        <w:t>plaintiffs to file claims</w:t>
      </w:r>
      <w:r w:rsidRPr="00161C83">
        <w:rPr>
          <w:rStyle w:val="StyleUnderline"/>
        </w:rPr>
        <w:t xml:space="preserve"> and</w:t>
      </w:r>
      <w:r w:rsidRPr="00161C83">
        <w:rPr>
          <w:sz w:val="16"/>
        </w:rPr>
        <w:t xml:space="preserve"> </w:t>
      </w:r>
      <w:r w:rsidRPr="00161C83">
        <w:rPr>
          <w:rStyle w:val="Emphasis"/>
        </w:rPr>
        <w:t>pursue discovery</w:t>
      </w:r>
      <w:r w:rsidRPr="00161C83">
        <w:rPr>
          <w:sz w:val="16"/>
        </w:rPr>
        <w:t xml:space="preserve"> </w:t>
      </w:r>
      <w:r w:rsidRPr="00775AFD">
        <w:rPr>
          <w:rStyle w:val="StyleUnderline"/>
          <w:highlight w:val="cyan"/>
        </w:rPr>
        <w:t>will</w:t>
      </w:r>
      <w:r w:rsidRPr="00161C83">
        <w:rPr>
          <w:rStyle w:val="StyleUnderline"/>
        </w:rPr>
        <w:t xml:space="preserve"> </w:t>
      </w:r>
      <w:r w:rsidRPr="00D24536">
        <w:rPr>
          <w:rStyle w:val="StyleUnderline"/>
        </w:rPr>
        <w:t xml:space="preserve">encourage plaintiffs to bring </w:t>
      </w:r>
      <w:r w:rsidRPr="00D24536">
        <w:rPr>
          <w:rStyle w:val="Emphasis"/>
        </w:rPr>
        <w:t>cases that lack merit</w:t>
      </w:r>
      <w:r w:rsidRPr="00161C83">
        <w:rPr>
          <w:rStyle w:val="StyleUnderline"/>
        </w:rPr>
        <w:t xml:space="preserve"> in the hope of a </w:t>
      </w:r>
      <w:r w:rsidRPr="00161C83">
        <w:rPr>
          <w:rStyle w:val="Emphasis"/>
        </w:rPr>
        <w:t>settlement</w:t>
      </w:r>
      <w:r w:rsidRPr="00161C83">
        <w:rPr>
          <w:rStyle w:val="StyleUnderline"/>
        </w:rPr>
        <w:t xml:space="preserve"> or verdict and, in the process, </w:t>
      </w:r>
      <w:r w:rsidRPr="00775AFD">
        <w:rPr>
          <w:rStyle w:val="Emphasis"/>
          <w:highlight w:val="cyan"/>
        </w:rPr>
        <w:t>consume</w:t>
      </w:r>
      <w:r w:rsidRPr="00161C83">
        <w:rPr>
          <w:rStyle w:val="Emphasis"/>
        </w:rPr>
        <w:t xml:space="preserve"> judicial and business </w:t>
      </w:r>
      <w:r w:rsidRPr="00775AFD">
        <w:rPr>
          <w:rStyle w:val="Emphasis"/>
          <w:highlight w:val="cyan"/>
        </w:rPr>
        <w:t>resources</w:t>
      </w:r>
      <w:r w:rsidRPr="00161C83">
        <w:rPr>
          <w:sz w:val="16"/>
        </w:rPr>
        <w:t>. Moreover, firms would face a disincentive to engage in parallel behavior *13 with their rivals because that behavior will make it more likely that they will be embroiled in litigation. Therefore, they will engage in less parallel behavior even when this behavior is efficient.</w:t>
      </w:r>
    </w:p>
    <w:p w14:paraId="47BF277D" w14:textId="77777777" w:rsidR="00521E01" w:rsidRPr="00161C83" w:rsidRDefault="00521E01" w:rsidP="00521E01">
      <w:pPr>
        <w:rPr>
          <w:sz w:val="16"/>
        </w:rPr>
      </w:pPr>
      <w:r w:rsidRPr="00161C83">
        <w:rPr>
          <w:sz w:val="16"/>
        </w:rPr>
        <w:t>IV. THE “PARALLEL BEHAVIOR IS ENOUGH” STANDARD WOULD RESULT IN GREATER EXPENDITURE OF JUDICIAL AND BUSINESS RESOURCES</w:t>
      </w:r>
    </w:p>
    <w:p w14:paraId="0B5AC81F" w14:textId="77777777" w:rsidR="00521E01" w:rsidRPr="007533AB" w:rsidRDefault="00521E01" w:rsidP="00521E01">
      <w:pPr>
        <w:rPr>
          <w:sz w:val="16"/>
        </w:rPr>
      </w:pPr>
      <w:r w:rsidRPr="00161C83">
        <w:rPr>
          <w:rStyle w:val="StyleUnderline"/>
        </w:rPr>
        <w:t xml:space="preserve">The “parallel behavior is enough” standard would encourage plaintiffs to file and pursue claims that companies have engaged in restraints of trade in violation </w:t>
      </w:r>
      <w:proofErr w:type="gramStart"/>
      <w:r w:rsidRPr="00161C83">
        <w:rPr>
          <w:rStyle w:val="StyleUnderline"/>
        </w:rPr>
        <w:t>of  Section</w:t>
      </w:r>
      <w:proofErr w:type="gramEnd"/>
      <w:r w:rsidRPr="00161C83">
        <w:rPr>
          <w:rStyle w:val="StyleUnderline"/>
        </w:rPr>
        <w:t xml:space="preserve"> 1 of the Sherman Act. This likely would include plaintiffs adding </w:t>
      </w:r>
      <w:r w:rsidRPr="00161C83">
        <w:rPr>
          <w:rStyle w:val="Emphasis"/>
        </w:rPr>
        <w:t>gratuitous conspiracy charges to complaints in unrelated matters</w:t>
      </w:r>
      <w:r w:rsidRPr="00161C83">
        <w:rPr>
          <w:sz w:val="16"/>
        </w:rPr>
        <w:t xml:space="preserve"> (breach of contract cases for example) </w:t>
      </w:r>
      <w:r w:rsidRPr="00161C83">
        <w:rPr>
          <w:rStyle w:val="StyleUnderline"/>
        </w:rPr>
        <w:t xml:space="preserve">to increase the </w:t>
      </w:r>
      <w:r w:rsidRPr="00161C83">
        <w:rPr>
          <w:rStyle w:val="Emphasis"/>
        </w:rPr>
        <w:t>costs of the litigation</w:t>
      </w:r>
      <w:r w:rsidRPr="00161C83">
        <w:rPr>
          <w:sz w:val="16"/>
        </w:rPr>
        <w:t xml:space="preserve"> to defendants </w:t>
      </w:r>
      <w:r w:rsidRPr="00161C83">
        <w:rPr>
          <w:rStyle w:val="StyleUnderline"/>
        </w:rPr>
        <w:t xml:space="preserve">and put </w:t>
      </w:r>
      <w:r w:rsidRPr="00161C83">
        <w:rPr>
          <w:rStyle w:val="Emphasis"/>
        </w:rPr>
        <w:t>additional pressure</w:t>
      </w:r>
      <w:r w:rsidRPr="00161C83">
        <w:rPr>
          <w:sz w:val="16"/>
        </w:rPr>
        <w:t xml:space="preserve"> on the defendants to settle. </w:t>
      </w:r>
      <w:r w:rsidRPr="00161C83">
        <w:rPr>
          <w:rStyle w:val="StyleUnderline"/>
        </w:rPr>
        <w:t xml:space="preserve">The direct cost of this standard and the behavior it </w:t>
      </w:r>
      <w:r w:rsidRPr="007533AB">
        <w:rPr>
          <w:rStyle w:val="StyleUnderline"/>
        </w:rPr>
        <w:t xml:space="preserve">would encourage includes </w:t>
      </w:r>
      <w:r w:rsidRPr="007533AB">
        <w:rPr>
          <w:rStyle w:val="Emphasis"/>
        </w:rPr>
        <w:t>costs to the judiciary</w:t>
      </w:r>
      <w:r w:rsidRPr="007533AB">
        <w:rPr>
          <w:sz w:val="16"/>
        </w:rPr>
        <w:t xml:space="preserve"> as well as to businesses.</w:t>
      </w:r>
    </w:p>
    <w:p w14:paraId="34BBFB58" w14:textId="77777777" w:rsidR="00521E01" w:rsidRDefault="00521E01" w:rsidP="00521E01">
      <w:pPr>
        <w:rPr>
          <w:sz w:val="16"/>
        </w:rPr>
      </w:pPr>
      <w:r w:rsidRPr="007533AB">
        <w:rPr>
          <w:rStyle w:val="StyleUnderline"/>
        </w:rPr>
        <w:t>Additional</w:t>
      </w:r>
      <w:r w:rsidRPr="007533AB">
        <w:rPr>
          <w:sz w:val="16"/>
        </w:rPr>
        <w:t xml:space="preserve"> </w:t>
      </w:r>
      <w:r w:rsidRPr="007533AB">
        <w:rPr>
          <w:rStyle w:val="Emphasis"/>
        </w:rPr>
        <w:t xml:space="preserve">judicial </w:t>
      </w:r>
      <w:r w:rsidRPr="00775AFD">
        <w:rPr>
          <w:rStyle w:val="Emphasis"/>
          <w:highlight w:val="cyan"/>
        </w:rPr>
        <w:t>resources</w:t>
      </w:r>
      <w:r w:rsidRPr="007533AB">
        <w:rPr>
          <w:sz w:val="16"/>
        </w:rPr>
        <w:t xml:space="preserve"> </w:t>
      </w:r>
      <w:r w:rsidRPr="007533AB">
        <w:rPr>
          <w:rStyle w:val="StyleUnderline"/>
        </w:rPr>
        <w:t>would be spent handling cases with conspiracy claims that meet the “parallel behavior is enough” standard</w:t>
      </w:r>
      <w:r w:rsidRPr="00161C83">
        <w:rPr>
          <w:rStyle w:val="StyleUnderline"/>
        </w:rPr>
        <w:t xml:space="preserve">. These include expenditures for </w:t>
      </w:r>
      <w:r w:rsidRPr="00161C83">
        <w:rPr>
          <w:rStyle w:val="Emphasis"/>
        </w:rPr>
        <w:t>personnel</w:t>
      </w:r>
      <w:r w:rsidRPr="00161C83">
        <w:rPr>
          <w:sz w:val="16"/>
        </w:rPr>
        <w:t xml:space="preserve"> </w:t>
      </w:r>
      <w:r w:rsidRPr="00161C83">
        <w:rPr>
          <w:rStyle w:val="StyleUnderline"/>
        </w:rPr>
        <w:t>and</w:t>
      </w:r>
      <w:r w:rsidRPr="00161C83">
        <w:rPr>
          <w:sz w:val="16"/>
        </w:rPr>
        <w:t xml:space="preserve"> </w:t>
      </w:r>
      <w:r w:rsidRPr="00161C83">
        <w:rPr>
          <w:rStyle w:val="Emphasis"/>
        </w:rPr>
        <w:t>other judicial resources</w:t>
      </w:r>
      <w:r w:rsidRPr="00161C83">
        <w:rPr>
          <w:sz w:val="16"/>
        </w:rPr>
        <w:t xml:space="preserve">. </w:t>
      </w:r>
      <w:r w:rsidRPr="007533AB">
        <w:rPr>
          <w:rStyle w:val="StyleUnderline"/>
        </w:rPr>
        <w:t>They</w:t>
      </w:r>
      <w:r w:rsidRPr="00161C83">
        <w:rPr>
          <w:rStyle w:val="StyleUnderline"/>
        </w:rPr>
        <w:t xml:space="preserve"> also </w:t>
      </w:r>
      <w:r w:rsidRPr="00775AFD">
        <w:rPr>
          <w:rStyle w:val="StyleUnderline"/>
          <w:highlight w:val="cyan"/>
        </w:rPr>
        <w:t>include</w:t>
      </w:r>
      <w:r w:rsidRPr="00161C83">
        <w:rPr>
          <w:rStyle w:val="StyleUnderline"/>
        </w:rPr>
        <w:t xml:space="preserve"> the </w:t>
      </w:r>
      <w:r w:rsidRPr="00775AFD">
        <w:rPr>
          <w:rStyle w:val="Emphasis"/>
          <w:highlight w:val="cyan"/>
        </w:rPr>
        <w:t>opportunity cost of the federal judiciary’s time</w:t>
      </w:r>
      <w:r w:rsidRPr="00161C83">
        <w:rPr>
          <w:rStyle w:val="Emphasis"/>
        </w:rPr>
        <w:t>.</w:t>
      </w:r>
      <w:r w:rsidRPr="00161C83">
        <w:rPr>
          <w:sz w:val="16"/>
        </w:rPr>
        <w:t xml:space="preserve"> </w:t>
      </w:r>
      <w:r w:rsidRPr="00775AFD">
        <w:rPr>
          <w:rStyle w:val="StyleUnderline"/>
          <w:highlight w:val="cyan"/>
        </w:rPr>
        <w:t>Assuming the</w:t>
      </w:r>
      <w:r w:rsidRPr="00161C83">
        <w:rPr>
          <w:rStyle w:val="StyleUnderline"/>
        </w:rPr>
        <w:t xml:space="preserve"> federal courts (and their facilities and </w:t>
      </w:r>
      <w:r w:rsidRPr="00775AFD">
        <w:rPr>
          <w:rStyle w:val="StyleUnderline"/>
          <w:highlight w:val="cyan"/>
        </w:rPr>
        <w:t xml:space="preserve">staff’) cannot </w:t>
      </w:r>
      <w:r w:rsidRPr="00775AFD">
        <w:rPr>
          <w:rStyle w:val="Emphasis"/>
          <w:highlight w:val="cyan"/>
        </w:rPr>
        <w:t>expand</w:t>
      </w:r>
      <w:r w:rsidRPr="00775AFD">
        <w:rPr>
          <w:rStyle w:val="StyleUnderline"/>
          <w:highlight w:val="cyan"/>
        </w:rPr>
        <w:t xml:space="preserve"> to meet the</w:t>
      </w:r>
      <w:r w:rsidRPr="00161C83">
        <w:rPr>
          <w:rStyle w:val="StyleUnderline"/>
        </w:rPr>
        <w:t xml:space="preserve"> </w:t>
      </w:r>
      <w:r w:rsidRPr="00775AFD">
        <w:rPr>
          <w:rStyle w:val="StyleUnderline"/>
          <w:highlight w:val="cyan"/>
        </w:rPr>
        <w:t>additional litigation</w:t>
      </w:r>
      <w:r w:rsidRPr="00161C83">
        <w:rPr>
          <w:rStyle w:val="StyleUnderline"/>
        </w:rPr>
        <w:t xml:space="preserve"> that would result under the</w:t>
      </w:r>
      <w:r w:rsidRPr="00161C83">
        <w:rPr>
          <w:sz w:val="16"/>
        </w:rPr>
        <w:t xml:space="preserve"> “parallel behavior is enough” </w:t>
      </w:r>
      <w:r w:rsidRPr="00161C83">
        <w:rPr>
          <w:rStyle w:val="StyleUnderline"/>
        </w:rPr>
        <w:t xml:space="preserve">standard, </w:t>
      </w:r>
      <w:r w:rsidRPr="00775AFD">
        <w:rPr>
          <w:rStyle w:val="StyleUnderline"/>
          <w:highlight w:val="cyan"/>
        </w:rPr>
        <w:t>the</w:t>
      </w:r>
      <w:r w:rsidRPr="00161C83">
        <w:rPr>
          <w:rStyle w:val="StyleUnderline"/>
        </w:rPr>
        <w:t xml:space="preserve"> federal court </w:t>
      </w:r>
      <w:r w:rsidRPr="00775AFD">
        <w:rPr>
          <w:rStyle w:val="Emphasis"/>
          <w:highlight w:val="cyan"/>
        </w:rPr>
        <w:t>dockets</w:t>
      </w:r>
      <w:r w:rsidRPr="00775AFD">
        <w:rPr>
          <w:rStyle w:val="StyleUnderline"/>
          <w:highlight w:val="cyan"/>
        </w:rPr>
        <w:t xml:space="preserve"> would become</w:t>
      </w:r>
      <w:r w:rsidRPr="00161C83">
        <w:rPr>
          <w:rStyle w:val="StyleUnderline"/>
        </w:rPr>
        <w:t xml:space="preserve"> </w:t>
      </w:r>
      <w:r w:rsidRPr="00161C83">
        <w:rPr>
          <w:rStyle w:val="Emphasis"/>
        </w:rPr>
        <w:t xml:space="preserve">more </w:t>
      </w:r>
      <w:r w:rsidRPr="00775AFD">
        <w:rPr>
          <w:rStyle w:val="Emphasis"/>
          <w:highlight w:val="cyan"/>
        </w:rPr>
        <w:t>congested</w:t>
      </w:r>
      <w:r w:rsidRPr="00161C83">
        <w:rPr>
          <w:sz w:val="16"/>
        </w:rPr>
        <w:t xml:space="preserve">. </w:t>
      </w:r>
      <w:r w:rsidRPr="00775AFD">
        <w:rPr>
          <w:rStyle w:val="Emphasis"/>
          <w:highlight w:val="cyan"/>
        </w:rPr>
        <w:t>Other matters would receive less attention</w:t>
      </w:r>
      <w:r w:rsidRPr="00161C83">
        <w:rPr>
          <w:sz w:val="16"/>
        </w:rPr>
        <w:t xml:space="preserve"> from the courts. </w:t>
      </w:r>
      <w:r w:rsidRPr="00161C83">
        <w:rPr>
          <w:rStyle w:val="StyleUnderline"/>
        </w:rPr>
        <w:t xml:space="preserve">The </w:t>
      </w:r>
      <w:r w:rsidRPr="00161C83">
        <w:rPr>
          <w:rStyle w:val="Emphasis"/>
        </w:rPr>
        <w:t>litigants</w:t>
      </w:r>
      <w:r w:rsidRPr="00161C83">
        <w:rPr>
          <w:rStyle w:val="StyleUnderline"/>
        </w:rPr>
        <w:t xml:space="preserve"> in these other matters, and ultimately society, would </w:t>
      </w:r>
      <w:r w:rsidRPr="00161C83">
        <w:rPr>
          <w:rStyle w:val="Emphasis"/>
        </w:rPr>
        <w:t>suffer from the diversion of judicial resources to unmeritorious</w:t>
      </w:r>
      <w:r w:rsidRPr="00161C83">
        <w:rPr>
          <w:sz w:val="16"/>
        </w:rPr>
        <w:t xml:space="preserve"> conspiracy </w:t>
      </w:r>
      <w:r w:rsidRPr="00161C83">
        <w:rPr>
          <w:rStyle w:val="Emphasis"/>
        </w:rPr>
        <w:t>claims</w:t>
      </w:r>
      <w:r w:rsidRPr="00161C83">
        <w:rPr>
          <w:sz w:val="16"/>
        </w:rPr>
        <w:t xml:space="preserve">. Businesses would also spend resources defending unfounded conspiracy claims. </w:t>
      </w:r>
      <w:r w:rsidRPr="00161C83">
        <w:rPr>
          <w:rStyle w:val="StyleUnderline"/>
        </w:rPr>
        <w:t>These costs would include</w:t>
      </w:r>
      <w:r w:rsidRPr="00161C83">
        <w:rPr>
          <w:sz w:val="16"/>
        </w:rPr>
        <w:t xml:space="preserve"> direct </w:t>
      </w:r>
      <w:r w:rsidRPr="00161C83">
        <w:rPr>
          <w:rStyle w:val="Emphasis"/>
        </w:rPr>
        <w:t>litigation expenses</w:t>
      </w:r>
      <w:r w:rsidRPr="00161C83">
        <w:rPr>
          <w:sz w:val="16"/>
        </w:rPr>
        <w:t xml:space="preserve"> such as hiring lawyers </w:t>
      </w:r>
      <w:r w:rsidRPr="00161C83">
        <w:rPr>
          <w:rStyle w:val="StyleUnderline"/>
        </w:rPr>
        <w:t xml:space="preserve">and handling </w:t>
      </w:r>
      <w:r w:rsidRPr="00161C83">
        <w:rPr>
          <w:rStyle w:val="Emphasis"/>
        </w:rPr>
        <w:t>document production</w:t>
      </w:r>
      <w:r w:rsidRPr="00161C83">
        <w:rPr>
          <w:sz w:val="16"/>
        </w:rPr>
        <w:t xml:space="preserve">. </w:t>
      </w:r>
      <w:r w:rsidRPr="00161C83">
        <w:rPr>
          <w:rStyle w:val="StyleUnderline"/>
        </w:rPr>
        <w:t>More importantly, they would include *</w:t>
      </w:r>
      <w:r w:rsidRPr="00161C83">
        <w:rPr>
          <w:sz w:val="16"/>
        </w:rPr>
        <w:t xml:space="preserve">14 </w:t>
      </w:r>
      <w:r w:rsidRPr="00161C83">
        <w:rPr>
          <w:rStyle w:val="StyleUnderline"/>
        </w:rPr>
        <w:t>the opportunity cost of management and staff time spent on litigation rather than on business matters</w:t>
      </w:r>
      <w:r w:rsidRPr="00161C83">
        <w:rPr>
          <w:sz w:val="16"/>
        </w:rPr>
        <w:t>.12</w:t>
      </w:r>
    </w:p>
    <w:p w14:paraId="2AA62DA5" w14:textId="77777777" w:rsidR="00521E01" w:rsidRPr="004C145E" w:rsidRDefault="00521E01" w:rsidP="00521E01">
      <w:pPr>
        <w:pStyle w:val="Heading4"/>
      </w:pPr>
      <w:r>
        <w:t xml:space="preserve">Ambiguous antitrust rules discourage </w:t>
      </w:r>
      <w:r>
        <w:rPr>
          <w:u w:val="single"/>
        </w:rPr>
        <w:t>settling</w:t>
      </w:r>
      <w:r>
        <w:t xml:space="preserve"> case---that </w:t>
      </w:r>
      <w:r>
        <w:rPr>
          <w:u w:val="single"/>
        </w:rPr>
        <w:t>increases</w:t>
      </w:r>
      <w:r>
        <w:t xml:space="preserve"> judicial congestion. </w:t>
      </w:r>
    </w:p>
    <w:p w14:paraId="4431E224" w14:textId="77777777" w:rsidR="00521E01" w:rsidRPr="004546A9" w:rsidRDefault="00521E01" w:rsidP="00521E01">
      <w:r>
        <w:t xml:space="preserve">Jesse W. </w:t>
      </w:r>
      <w:r w:rsidRPr="004546A9">
        <w:rPr>
          <w:rStyle w:val="Style13ptBold"/>
        </w:rPr>
        <w:t>Markham Jr. 12</w:t>
      </w:r>
      <w:r>
        <w:t xml:space="preserve">, Marshall P. Madison Professor of Law, University of San Francisco School of Law, “SAILING A SEA OF DOUBT: A CRITIQUE OF THE RULE OF REASON IN U.S. ANTITRUST LAW,” 17 Fordham J. Corp. &amp; Fin. L. 591, </w:t>
      </w:r>
      <w:proofErr w:type="spellStart"/>
      <w:r>
        <w:t>WestLaw</w:t>
      </w:r>
      <w:proofErr w:type="spellEnd"/>
    </w:p>
    <w:p w14:paraId="48BD58B1" w14:textId="77777777" w:rsidR="00521E01" w:rsidRPr="00FA796E" w:rsidRDefault="00521E01" w:rsidP="00521E01">
      <w:pPr>
        <w:rPr>
          <w:sz w:val="16"/>
        </w:rPr>
      </w:pPr>
      <w:r w:rsidRPr="00FA796E">
        <w:rPr>
          <w:sz w:val="16"/>
        </w:rPr>
        <w:t>5. Impairment of Settlements</w:t>
      </w:r>
    </w:p>
    <w:p w14:paraId="2300616F" w14:textId="77777777" w:rsidR="00521E01" w:rsidRPr="004C145E" w:rsidRDefault="00521E01" w:rsidP="00521E01">
      <w:pPr>
        <w:rPr>
          <w:sz w:val="16"/>
        </w:rPr>
      </w:pPr>
      <w:r w:rsidRPr="00FA796E">
        <w:rPr>
          <w:rStyle w:val="Emphasis"/>
        </w:rPr>
        <w:t>Settlement</w:t>
      </w:r>
      <w:r w:rsidRPr="00FA796E">
        <w:rPr>
          <w:sz w:val="16"/>
        </w:rPr>
        <w:t xml:space="preserve"> </w:t>
      </w:r>
      <w:r w:rsidRPr="00FA796E">
        <w:rPr>
          <w:rStyle w:val="StyleUnderline"/>
        </w:rPr>
        <w:t xml:space="preserve">is more difficult under </w:t>
      </w:r>
      <w:r w:rsidRPr="00FA796E">
        <w:rPr>
          <w:rStyle w:val="Emphasis"/>
        </w:rPr>
        <w:t>uncertainty about what “enquiry is meet for the case.”</w:t>
      </w:r>
      <w:r w:rsidRPr="00FA796E">
        <w:rPr>
          <w:sz w:val="16"/>
        </w:rPr>
        <w:t xml:space="preserve"> </w:t>
      </w:r>
      <w:r w:rsidRPr="00FA796E">
        <w:rPr>
          <w:rStyle w:val="StyleUnderline"/>
        </w:rPr>
        <w:t xml:space="preserve">The substantive law of antitrust should </w:t>
      </w:r>
      <w:r w:rsidRPr="00FA796E">
        <w:rPr>
          <w:rStyle w:val="Emphasis"/>
        </w:rPr>
        <w:t>facilitate</w:t>
      </w:r>
      <w:r w:rsidRPr="00FA796E">
        <w:rPr>
          <w:rStyle w:val="StyleUnderline"/>
        </w:rPr>
        <w:t xml:space="preserve"> reasonable settlements because they </w:t>
      </w:r>
      <w:r w:rsidRPr="00FA796E">
        <w:rPr>
          <w:rStyle w:val="Emphasis"/>
        </w:rPr>
        <w:t>avoid</w:t>
      </w:r>
      <w:r w:rsidRPr="00FA796E">
        <w:rPr>
          <w:rStyle w:val="StyleUnderline"/>
        </w:rPr>
        <w:t xml:space="preserve"> the </w:t>
      </w:r>
      <w:r w:rsidRPr="00FA796E">
        <w:rPr>
          <w:rStyle w:val="Emphasis"/>
        </w:rPr>
        <w:t>high costs of litigation</w:t>
      </w:r>
      <w:r w:rsidRPr="00FA796E">
        <w:rPr>
          <w:sz w:val="16"/>
        </w:rPr>
        <w:t xml:space="preserve">, </w:t>
      </w:r>
      <w:r w:rsidRPr="00FA796E">
        <w:rPr>
          <w:rStyle w:val="StyleUnderline"/>
        </w:rPr>
        <w:t>through</w:t>
      </w:r>
      <w:r w:rsidRPr="00FA796E">
        <w:rPr>
          <w:sz w:val="16"/>
        </w:rPr>
        <w:t xml:space="preserve"> </w:t>
      </w:r>
      <w:r w:rsidRPr="00FA796E">
        <w:rPr>
          <w:rStyle w:val="Emphasis"/>
        </w:rPr>
        <w:t>trial</w:t>
      </w:r>
      <w:r w:rsidRPr="00FA796E">
        <w:rPr>
          <w:sz w:val="16"/>
        </w:rPr>
        <w:t xml:space="preserve"> </w:t>
      </w:r>
      <w:r w:rsidRPr="00FA796E">
        <w:rPr>
          <w:rStyle w:val="StyleUnderline"/>
        </w:rPr>
        <w:t>and</w:t>
      </w:r>
      <w:r w:rsidRPr="00FA796E">
        <w:rPr>
          <w:sz w:val="16"/>
        </w:rPr>
        <w:t xml:space="preserve"> </w:t>
      </w:r>
      <w:r w:rsidRPr="00FA796E">
        <w:rPr>
          <w:rStyle w:val="Emphasis"/>
        </w:rPr>
        <w:t>appeal</w:t>
      </w:r>
      <w:r w:rsidRPr="00FA796E">
        <w:rPr>
          <w:sz w:val="16"/>
        </w:rPr>
        <w:t xml:space="preserve">, </w:t>
      </w:r>
      <w:r w:rsidRPr="00FA796E">
        <w:rPr>
          <w:rStyle w:val="StyleUnderline"/>
        </w:rPr>
        <w:t>while</w:t>
      </w:r>
      <w:r w:rsidRPr="00FA796E">
        <w:rPr>
          <w:sz w:val="16"/>
        </w:rPr>
        <w:t xml:space="preserve"> </w:t>
      </w:r>
      <w:r w:rsidRPr="00FA796E">
        <w:rPr>
          <w:rStyle w:val="Emphasis"/>
        </w:rPr>
        <w:t>vindicating</w:t>
      </w:r>
      <w:r w:rsidRPr="00FA796E">
        <w:rPr>
          <w:sz w:val="16"/>
        </w:rPr>
        <w:t xml:space="preserve"> the </w:t>
      </w:r>
      <w:r w:rsidRPr="00FA796E">
        <w:rPr>
          <w:rStyle w:val="Emphasis"/>
        </w:rPr>
        <w:t>objectives</w:t>
      </w:r>
      <w:r w:rsidRPr="00FA796E">
        <w:rPr>
          <w:sz w:val="16"/>
        </w:rPr>
        <w:t xml:space="preserve"> of antitrust law. </w:t>
      </w:r>
      <w:r w:rsidRPr="00775AFD">
        <w:rPr>
          <w:rStyle w:val="Emphasis"/>
          <w:highlight w:val="cyan"/>
        </w:rPr>
        <w:t>Most</w:t>
      </w:r>
      <w:r w:rsidRPr="00775AFD">
        <w:rPr>
          <w:sz w:val="16"/>
          <w:highlight w:val="cyan"/>
        </w:rPr>
        <w:t xml:space="preserve"> </w:t>
      </w:r>
      <w:r w:rsidRPr="00775AFD">
        <w:rPr>
          <w:rStyle w:val="StyleUnderline"/>
          <w:highlight w:val="cyan"/>
        </w:rPr>
        <w:t xml:space="preserve">antitrust cases </w:t>
      </w:r>
      <w:r w:rsidRPr="00775AFD">
        <w:rPr>
          <w:rStyle w:val="Emphasis"/>
          <w:highlight w:val="cyan"/>
        </w:rPr>
        <w:t>settle</w:t>
      </w:r>
      <w:r w:rsidRPr="00FA796E">
        <w:rPr>
          <w:sz w:val="16"/>
        </w:rPr>
        <w:t xml:space="preserve">,211 </w:t>
      </w:r>
      <w:r w:rsidRPr="00775AFD">
        <w:rPr>
          <w:rStyle w:val="StyleUnderline"/>
          <w:highlight w:val="cyan"/>
        </w:rPr>
        <w:t>but</w:t>
      </w:r>
      <w:r w:rsidRPr="00FA796E">
        <w:rPr>
          <w:rStyle w:val="StyleUnderline"/>
        </w:rPr>
        <w:t xml:space="preserve"> that does </w:t>
      </w:r>
      <w:r w:rsidRPr="00775AFD">
        <w:rPr>
          <w:rStyle w:val="StyleUnderline"/>
          <w:highlight w:val="cyan"/>
        </w:rPr>
        <w:t>not</w:t>
      </w:r>
      <w:r w:rsidRPr="00FA796E">
        <w:rPr>
          <w:rStyle w:val="StyleUnderline"/>
        </w:rPr>
        <w:t xml:space="preserve"> mean that they settle </w:t>
      </w:r>
      <w:r w:rsidRPr="00775AFD">
        <w:rPr>
          <w:rStyle w:val="Emphasis"/>
          <w:highlight w:val="cyan"/>
        </w:rPr>
        <w:t>early</w:t>
      </w:r>
      <w:r w:rsidRPr="00775AFD">
        <w:rPr>
          <w:sz w:val="16"/>
          <w:highlight w:val="cyan"/>
        </w:rPr>
        <w:t xml:space="preserve">, </w:t>
      </w:r>
      <w:r w:rsidRPr="00FA796E">
        <w:rPr>
          <w:rStyle w:val="StyleUnderline"/>
        </w:rPr>
        <w:t xml:space="preserve">or that the </w:t>
      </w:r>
      <w:r w:rsidRPr="00FA796E">
        <w:rPr>
          <w:rStyle w:val="Emphasis"/>
        </w:rPr>
        <w:t>terms</w:t>
      </w:r>
      <w:r w:rsidRPr="00FA796E">
        <w:rPr>
          <w:sz w:val="16"/>
        </w:rPr>
        <w:t xml:space="preserve"> of settlement </w:t>
      </w:r>
      <w:r w:rsidRPr="00FA796E">
        <w:rPr>
          <w:rStyle w:val="StyleUnderline"/>
        </w:rPr>
        <w:t>are</w:t>
      </w:r>
      <w:r w:rsidRPr="00FA796E">
        <w:rPr>
          <w:sz w:val="16"/>
        </w:rPr>
        <w:t xml:space="preserve"> </w:t>
      </w:r>
      <w:r w:rsidRPr="00FA796E">
        <w:rPr>
          <w:rStyle w:val="Emphasis"/>
        </w:rPr>
        <w:t>reasonable</w:t>
      </w:r>
      <w:r w:rsidRPr="00FA796E">
        <w:rPr>
          <w:sz w:val="16"/>
        </w:rPr>
        <w:t xml:space="preserve">. Indeed, </w:t>
      </w:r>
      <w:r w:rsidRPr="00775AFD">
        <w:rPr>
          <w:rStyle w:val="StyleUnderline"/>
          <w:highlight w:val="cyan"/>
        </w:rPr>
        <w:t>the</w:t>
      </w:r>
      <w:r w:rsidRPr="00FA796E">
        <w:rPr>
          <w:rStyle w:val="StyleUnderline"/>
        </w:rPr>
        <w:t xml:space="preserve"> Supreme </w:t>
      </w:r>
      <w:r w:rsidRPr="00775AFD">
        <w:rPr>
          <w:rStyle w:val="StyleUnderline"/>
          <w:highlight w:val="cyan"/>
        </w:rPr>
        <w:t>Court</w:t>
      </w:r>
      <w:r w:rsidRPr="00FA796E">
        <w:rPr>
          <w:rStyle w:val="StyleUnderline"/>
        </w:rPr>
        <w:t xml:space="preserve"> has </w:t>
      </w:r>
      <w:r w:rsidRPr="00775AFD">
        <w:rPr>
          <w:rStyle w:val="StyleUnderline"/>
          <w:highlight w:val="cyan"/>
        </w:rPr>
        <w:t>expressed</w:t>
      </w:r>
      <w:r w:rsidRPr="00FA796E">
        <w:rPr>
          <w:rStyle w:val="StyleUnderline"/>
        </w:rPr>
        <w:t xml:space="preserve"> </w:t>
      </w:r>
      <w:r w:rsidRPr="00775AFD">
        <w:rPr>
          <w:rStyle w:val="StyleUnderline"/>
          <w:highlight w:val="cyan"/>
        </w:rPr>
        <w:t>frustration</w:t>
      </w:r>
      <w:r w:rsidRPr="00FA796E">
        <w:rPr>
          <w:rStyle w:val="StyleUnderline"/>
        </w:rPr>
        <w:t xml:space="preserve"> </w:t>
      </w:r>
      <w:r w:rsidRPr="00775AFD">
        <w:rPr>
          <w:rStyle w:val="StyleUnderline"/>
          <w:highlight w:val="cyan"/>
        </w:rPr>
        <w:t>that the huge</w:t>
      </w:r>
      <w:r w:rsidRPr="00FA796E">
        <w:rPr>
          <w:rStyle w:val="StyleUnderline"/>
        </w:rPr>
        <w:t xml:space="preserve"> </w:t>
      </w:r>
      <w:r w:rsidRPr="00775AFD">
        <w:rPr>
          <w:rStyle w:val="Emphasis"/>
          <w:highlight w:val="cyan"/>
        </w:rPr>
        <w:t>exposures</w:t>
      </w:r>
      <w:r w:rsidRPr="00FA796E">
        <w:rPr>
          <w:rStyle w:val="StyleUnderline"/>
        </w:rPr>
        <w:t xml:space="preserve"> </w:t>
      </w:r>
      <w:r w:rsidRPr="00775AFD">
        <w:rPr>
          <w:rStyle w:val="StyleUnderline"/>
          <w:highlight w:val="cyan"/>
        </w:rPr>
        <w:t>defendants face</w:t>
      </w:r>
      <w:r w:rsidRPr="00FA796E">
        <w:rPr>
          <w:rStyle w:val="StyleUnderline"/>
        </w:rPr>
        <w:t xml:space="preserve"> in antitrust cases can </w:t>
      </w:r>
      <w:r w:rsidRPr="00775AFD">
        <w:rPr>
          <w:rStyle w:val="StyleUnderline"/>
          <w:highlight w:val="cyan"/>
        </w:rPr>
        <w:t>force them to pay</w:t>
      </w:r>
      <w:r w:rsidRPr="00775AFD">
        <w:rPr>
          <w:sz w:val="16"/>
          <w:highlight w:val="cyan"/>
        </w:rPr>
        <w:t xml:space="preserve"> </w:t>
      </w:r>
      <w:r w:rsidRPr="00775AFD">
        <w:rPr>
          <w:rStyle w:val="Emphasis"/>
          <w:highlight w:val="cyan"/>
        </w:rPr>
        <w:t>extortionate amounts</w:t>
      </w:r>
      <w:r w:rsidRPr="00775AFD">
        <w:rPr>
          <w:sz w:val="16"/>
          <w:highlight w:val="cyan"/>
        </w:rPr>
        <w:t xml:space="preserve"> </w:t>
      </w:r>
      <w:r w:rsidRPr="00775AFD">
        <w:rPr>
          <w:rStyle w:val="StyleUnderline"/>
          <w:highlight w:val="cyan"/>
        </w:rPr>
        <w:t>to</w:t>
      </w:r>
      <w:r w:rsidRPr="004C145E">
        <w:rPr>
          <w:rStyle w:val="StyleUnderline"/>
        </w:rPr>
        <w:t xml:space="preserve"> </w:t>
      </w:r>
      <w:r w:rsidRPr="00775AFD">
        <w:rPr>
          <w:rStyle w:val="StyleUnderline"/>
          <w:highlight w:val="cyan"/>
        </w:rPr>
        <w:t xml:space="preserve">settle </w:t>
      </w:r>
      <w:r w:rsidRPr="00775AFD">
        <w:rPr>
          <w:rStyle w:val="Emphasis"/>
          <w:highlight w:val="cyan"/>
        </w:rPr>
        <w:t>weak cases</w:t>
      </w:r>
      <w:r w:rsidRPr="00775AFD">
        <w:rPr>
          <w:sz w:val="16"/>
          <w:highlight w:val="cyan"/>
        </w:rPr>
        <w:t xml:space="preserve"> </w:t>
      </w:r>
      <w:r w:rsidRPr="00775AFD">
        <w:rPr>
          <w:rStyle w:val="StyleUnderline"/>
          <w:highlight w:val="cyan"/>
        </w:rPr>
        <w:t>just to keep them from</w:t>
      </w:r>
      <w:r w:rsidRPr="004C145E">
        <w:rPr>
          <w:sz w:val="16"/>
        </w:rPr>
        <w:t xml:space="preserve"> heading into </w:t>
      </w:r>
      <w:r w:rsidRPr="00775AFD">
        <w:rPr>
          <w:rStyle w:val="StyleUnderline"/>
          <w:highlight w:val="cyan"/>
        </w:rPr>
        <w:t>the</w:t>
      </w:r>
      <w:r w:rsidRPr="00775AFD">
        <w:rPr>
          <w:sz w:val="16"/>
          <w:highlight w:val="cyan"/>
        </w:rPr>
        <w:t xml:space="preserve"> </w:t>
      </w:r>
      <w:r w:rsidRPr="00775AFD">
        <w:rPr>
          <w:rStyle w:val="Emphasis"/>
          <w:highlight w:val="cyan"/>
        </w:rPr>
        <w:t>unpredictable waters of a</w:t>
      </w:r>
      <w:r w:rsidRPr="004C145E">
        <w:rPr>
          <w:sz w:val="16"/>
        </w:rPr>
        <w:t xml:space="preserve"> jury </w:t>
      </w:r>
      <w:r w:rsidRPr="00775AFD">
        <w:rPr>
          <w:rStyle w:val="Emphasis"/>
          <w:highlight w:val="cyan"/>
        </w:rPr>
        <w:t>trial</w:t>
      </w:r>
      <w:r w:rsidRPr="004C145E">
        <w:rPr>
          <w:sz w:val="16"/>
        </w:rPr>
        <w:t>.212</w:t>
      </w:r>
    </w:p>
    <w:p w14:paraId="60A69EB6" w14:textId="77777777" w:rsidR="00521E01" w:rsidRPr="002D368F" w:rsidRDefault="00521E01" w:rsidP="00521E01">
      <w:pPr>
        <w:rPr>
          <w:b/>
          <w:iCs/>
          <w:u w:val="single"/>
          <w:bdr w:val="single" w:sz="8" w:space="0" w:color="auto"/>
        </w:rPr>
      </w:pPr>
      <w:r w:rsidRPr="004C145E">
        <w:rPr>
          <w:sz w:val="16"/>
        </w:rPr>
        <w:t xml:space="preserve">However, what the Supreme Court has not addressed are the reasons why defendants might regard those waters as riddled with reefs and shoals.213 </w:t>
      </w:r>
      <w:r w:rsidRPr="004C145E">
        <w:rPr>
          <w:rStyle w:val="StyleUnderline"/>
        </w:rPr>
        <w:t xml:space="preserve">The </w:t>
      </w:r>
      <w:r w:rsidRPr="00775AFD">
        <w:rPr>
          <w:rStyle w:val="StyleUnderline"/>
          <w:highlight w:val="cyan"/>
        </w:rPr>
        <w:t>unpredictability</w:t>
      </w:r>
      <w:r w:rsidRPr="004C145E">
        <w:rPr>
          <w:rStyle w:val="StyleUnderline"/>
        </w:rPr>
        <w:t xml:space="preserve"> of antitrust litigation </w:t>
      </w:r>
      <w:r w:rsidRPr="00775AFD">
        <w:rPr>
          <w:rStyle w:val="StyleUnderline"/>
          <w:highlight w:val="cyan"/>
        </w:rPr>
        <w:t xml:space="preserve">under the </w:t>
      </w:r>
      <w:r w:rsidRPr="00775AFD">
        <w:rPr>
          <w:rStyle w:val="Emphasis"/>
          <w:highlight w:val="cyan"/>
        </w:rPr>
        <w:t>rule of reason</w:t>
      </w:r>
      <w:r w:rsidRPr="00775AFD">
        <w:rPr>
          <w:sz w:val="16"/>
          <w:highlight w:val="cyan"/>
        </w:rPr>
        <w:t xml:space="preserve"> </w:t>
      </w:r>
      <w:r w:rsidRPr="00775AFD">
        <w:rPr>
          <w:rStyle w:val="StyleUnderline"/>
          <w:highlight w:val="cyan"/>
        </w:rPr>
        <w:t>is</w:t>
      </w:r>
      <w:r w:rsidRPr="004C145E">
        <w:rPr>
          <w:sz w:val="16"/>
        </w:rPr>
        <w:t xml:space="preserve"> at least </w:t>
      </w:r>
      <w:r w:rsidRPr="00775AFD">
        <w:rPr>
          <w:rStyle w:val="StyleUnderline"/>
          <w:highlight w:val="cyan"/>
        </w:rPr>
        <w:t>a</w:t>
      </w:r>
      <w:r w:rsidRPr="004C145E">
        <w:rPr>
          <w:sz w:val="16"/>
        </w:rPr>
        <w:t xml:space="preserve"> </w:t>
      </w:r>
      <w:r w:rsidRPr="00775AFD">
        <w:rPr>
          <w:rStyle w:val="Emphasis"/>
          <w:highlight w:val="cyan"/>
        </w:rPr>
        <w:t>contributor</w:t>
      </w:r>
      <w:r w:rsidRPr="004C145E">
        <w:rPr>
          <w:sz w:val="16"/>
        </w:rPr>
        <w:t xml:space="preserve"> </w:t>
      </w:r>
      <w:r w:rsidRPr="004C145E">
        <w:rPr>
          <w:rStyle w:val="StyleUnderline"/>
        </w:rPr>
        <w:t>to this</w:t>
      </w:r>
      <w:r w:rsidRPr="004C145E">
        <w:rPr>
          <w:sz w:val="16"/>
        </w:rPr>
        <w:t xml:space="preserve"> phenomenon.214 </w:t>
      </w:r>
      <w:r w:rsidRPr="004C145E">
        <w:rPr>
          <w:rStyle w:val="StyleUnderline"/>
        </w:rPr>
        <w:t xml:space="preserve">In rule of reason cases </w:t>
      </w:r>
      <w:r w:rsidRPr="00775AFD">
        <w:rPr>
          <w:rStyle w:val="StyleUnderline"/>
          <w:highlight w:val="cyan"/>
        </w:rPr>
        <w:t>counsel</w:t>
      </w:r>
      <w:r w:rsidRPr="004C145E">
        <w:rPr>
          <w:rStyle w:val="StyleUnderline"/>
        </w:rPr>
        <w:t xml:space="preserve"> for each side </w:t>
      </w:r>
      <w:r w:rsidRPr="00775AFD">
        <w:rPr>
          <w:rStyle w:val="StyleUnderline"/>
          <w:highlight w:val="cyan"/>
        </w:rPr>
        <w:t>have only a</w:t>
      </w:r>
      <w:r w:rsidRPr="004C145E">
        <w:rPr>
          <w:rStyle w:val="StyleUnderline"/>
        </w:rPr>
        <w:t xml:space="preserve"> relatively </w:t>
      </w:r>
      <w:r w:rsidRPr="00775AFD">
        <w:rPr>
          <w:rStyle w:val="Emphasis"/>
          <w:highlight w:val="cyan"/>
        </w:rPr>
        <w:t>weak</w:t>
      </w:r>
      <w:r w:rsidRPr="00775AFD">
        <w:rPr>
          <w:sz w:val="16"/>
          <w:highlight w:val="cyan"/>
        </w:rPr>
        <w:t xml:space="preserve"> </w:t>
      </w:r>
      <w:r w:rsidRPr="00775AFD">
        <w:rPr>
          <w:rStyle w:val="Emphasis"/>
          <w:highlight w:val="cyan"/>
        </w:rPr>
        <w:t>basis</w:t>
      </w:r>
      <w:r w:rsidRPr="00775AFD">
        <w:rPr>
          <w:sz w:val="16"/>
          <w:highlight w:val="cyan"/>
        </w:rPr>
        <w:t xml:space="preserve"> </w:t>
      </w:r>
      <w:r w:rsidRPr="00775AFD">
        <w:rPr>
          <w:rStyle w:val="StyleUnderline"/>
          <w:highlight w:val="cyan"/>
        </w:rPr>
        <w:t xml:space="preserve">for </w:t>
      </w:r>
      <w:r w:rsidRPr="00775AFD">
        <w:rPr>
          <w:rStyle w:val="Emphasis"/>
          <w:highlight w:val="cyan"/>
        </w:rPr>
        <w:t>predicting</w:t>
      </w:r>
      <w:r w:rsidRPr="004C145E">
        <w:rPr>
          <w:sz w:val="16"/>
        </w:rPr>
        <w:t xml:space="preserve"> </w:t>
      </w:r>
      <w:r w:rsidRPr="004C145E">
        <w:rPr>
          <w:rStyle w:val="StyleUnderline"/>
        </w:rPr>
        <w:t xml:space="preserve">how elaborate and costly the litigation will be and what </w:t>
      </w:r>
      <w:r w:rsidRPr="00775AFD">
        <w:rPr>
          <w:rStyle w:val="StyleUnderline"/>
          <w:highlight w:val="cyan"/>
        </w:rPr>
        <w:t>outcome</w:t>
      </w:r>
      <w:r w:rsidRPr="004C145E">
        <w:rPr>
          <w:rStyle w:val="StyleUnderline"/>
        </w:rPr>
        <w:t xml:space="preserve"> is most likely</w:t>
      </w:r>
      <w:r w:rsidRPr="004C145E">
        <w:rPr>
          <w:sz w:val="16"/>
        </w:rPr>
        <w:t xml:space="preserve"> -- </w:t>
      </w:r>
      <w:r w:rsidRPr="004C145E">
        <w:rPr>
          <w:rStyle w:val="StyleUnderline"/>
        </w:rPr>
        <w:t>both</w:t>
      </w:r>
      <w:r w:rsidRPr="004C145E">
        <w:rPr>
          <w:sz w:val="16"/>
        </w:rPr>
        <w:t xml:space="preserve"> of which are </w:t>
      </w:r>
      <w:r w:rsidRPr="00775AFD">
        <w:rPr>
          <w:rStyle w:val="Emphasis"/>
          <w:highlight w:val="cyan"/>
        </w:rPr>
        <w:t>much clearer in per se cases</w:t>
      </w:r>
      <w:r w:rsidRPr="004C145E">
        <w:rPr>
          <w:sz w:val="16"/>
        </w:rPr>
        <w:t xml:space="preserve">. </w:t>
      </w:r>
      <w:r w:rsidRPr="004C145E">
        <w:rPr>
          <w:rStyle w:val="StyleUnderline"/>
        </w:rPr>
        <w:t xml:space="preserve">Although plaintiffs may only </w:t>
      </w:r>
      <w:r w:rsidRPr="004C145E">
        <w:rPr>
          <w:rStyle w:val="Emphasis"/>
        </w:rPr>
        <w:t>rarely</w:t>
      </w:r>
      <w:r w:rsidRPr="004C145E">
        <w:rPr>
          <w:rStyle w:val="StyleUnderline"/>
        </w:rPr>
        <w:t xml:space="preserve"> win rule of reason cases, that is </w:t>
      </w:r>
      <w:r w:rsidRPr="004C145E">
        <w:rPr>
          <w:rStyle w:val="Emphasis"/>
        </w:rPr>
        <w:t>cold</w:t>
      </w:r>
      <w:r w:rsidRPr="004C145E">
        <w:rPr>
          <w:sz w:val="16"/>
        </w:rPr>
        <w:t xml:space="preserve"> *627 </w:t>
      </w:r>
      <w:r w:rsidRPr="004C145E">
        <w:rPr>
          <w:rStyle w:val="Emphasis"/>
        </w:rPr>
        <w:t>comfort</w:t>
      </w:r>
      <w:r w:rsidRPr="004C145E">
        <w:rPr>
          <w:sz w:val="16"/>
        </w:rPr>
        <w:t xml:space="preserve"> </w:t>
      </w:r>
      <w:r w:rsidRPr="004C145E">
        <w:rPr>
          <w:rStyle w:val="StyleUnderline"/>
        </w:rPr>
        <w:t xml:space="preserve">to a defendant faced with a </w:t>
      </w:r>
      <w:r w:rsidRPr="004C145E">
        <w:rPr>
          <w:rStyle w:val="Emphasis"/>
        </w:rPr>
        <w:t>small</w:t>
      </w:r>
      <w:r w:rsidRPr="004C145E">
        <w:rPr>
          <w:sz w:val="16"/>
        </w:rPr>
        <w:t xml:space="preserve"> </w:t>
      </w:r>
      <w:r w:rsidRPr="004C145E">
        <w:rPr>
          <w:rStyle w:val="StyleUnderline"/>
        </w:rPr>
        <w:t>but</w:t>
      </w:r>
      <w:r w:rsidRPr="004C145E">
        <w:rPr>
          <w:sz w:val="16"/>
        </w:rPr>
        <w:t xml:space="preserve"> </w:t>
      </w:r>
      <w:r w:rsidRPr="004C145E">
        <w:rPr>
          <w:rStyle w:val="Emphasis"/>
        </w:rPr>
        <w:t>unpredictable</w:t>
      </w:r>
      <w:r w:rsidRPr="004C145E">
        <w:rPr>
          <w:sz w:val="16"/>
        </w:rPr>
        <w:t xml:space="preserve"> risk of </w:t>
      </w:r>
      <w:r w:rsidRPr="004C145E">
        <w:rPr>
          <w:rStyle w:val="Emphasis"/>
        </w:rPr>
        <w:t>enormous liability exposure</w:t>
      </w:r>
      <w:r w:rsidRPr="004C145E">
        <w:rPr>
          <w:sz w:val="16"/>
        </w:rPr>
        <w:t xml:space="preserve">. </w:t>
      </w:r>
      <w:proofErr w:type="gramStart"/>
      <w:r w:rsidRPr="004C145E">
        <w:rPr>
          <w:sz w:val="16"/>
        </w:rPr>
        <w:t>So</w:t>
      </w:r>
      <w:proofErr w:type="gramEnd"/>
      <w:r w:rsidRPr="004C145E">
        <w:rPr>
          <w:sz w:val="16"/>
        </w:rPr>
        <w:t xml:space="preserve"> </w:t>
      </w:r>
      <w:r w:rsidRPr="004C145E">
        <w:rPr>
          <w:rStyle w:val="StyleUnderline"/>
        </w:rPr>
        <w:t xml:space="preserve">the defendant-friendly rule of reason is in </w:t>
      </w:r>
      <w:r w:rsidRPr="004C145E">
        <w:rPr>
          <w:rStyle w:val="Emphasis"/>
        </w:rPr>
        <w:t>tension</w:t>
      </w:r>
      <w:r w:rsidRPr="004C145E">
        <w:rPr>
          <w:rStyle w:val="StyleUnderline"/>
        </w:rPr>
        <w:t xml:space="preserve"> with one of its very objectives, leaving </w:t>
      </w:r>
      <w:r w:rsidRPr="004C145E">
        <w:rPr>
          <w:rStyle w:val="Emphasis"/>
        </w:rPr>
        <w:t>defendants</w:t>
      </w:r>
      <w:r w:rsidRPr="004C145E">
        <w:rPr>
          <w:sz w:val="16"/>
        </w:rPr>
        <w:t xml:space="preserve"> </w:t>
      </w:r>
      <w:r w:rsidRPr="004C145E">
        <w:rPr>
          <w:rStyle w:val="StyleUnderline"/>
        </w:rPr>
        <w:t>with</w:t>
      </w:r>
      <w:r w:rsidRPr="004C145E">
        <w:rPr>
          <w:sz w:val="16"/>
        </w:rPr>
        <w:t xml:space="preserve"> </w:t>
      </w:r>
      <w:r w:rsidRPr="004C145E">
        <w:rPr>
          <w:rStyle w:val="Emphasis"/>
        </w:rPr>
        <w:t>unpredictable outcomes and large exposures</w:t>
      </w:r>
      <w:r w:rsidRPr="004C145E">
        <w:rPr>
          <w:sz w:val="16"/>
        </w:rPr>
        <w:t xml:space="preserve"> </w:t>
      </w:r>
      <w:r w:rsidRPr="004C145E">
        <w:rPr>
          <w:rStyle w:val="StyleUnderline"/>
        </w:rPr>
        <w:t xml:space="preserve">and thus actually </w:t>
      </w:r>
      <w:r w:rsidRPr="00775AFD">
        <w:rPr>
          <w:rStyle w:val="Emphasis"/>
          <w:highlight w:val="cyan"/>
        </w:rPr>
        <w:t>promoting</w:t>
      </w:r>
      <w:r w:rsidRPr="004C145E">
        <w:rPr>
          <w:rStyle w:val="Emphasis"/>
        </w:rPr>
        <w:t xml:space="preserve"> so-called </w:t>
      </w:r>
      <w:r w:rsidRPr="00775AFD">
        <w:rPr>
          <w:rStyle w:val="Emphasis"/>
          <w:highlight w:val="cyan"/>
        </w:rPr>
        <w:t>extortionate settlements and prolonging litigation.</w:t>
      </w:r>
    </w:p>
    <w:p w14:paraId="38ADED72" w14:textId="77777777" w:rsidR="00521E01" w:rsidRDefault="00521E01" w:rsidP="00521E01">
      <w:pPr>
        <w:pStyle w:val="Heading4"/>
      </w:pPr>
      <w:r>
        <w:t xml:space="preserve">They are the BIGGEST possible link---Pivoting from CWS increases the costs of antitrust. </w:t>
      </w:r>
    </w:p>
    <w:p w14:paraId="037B11D9" w14:textId="77777777" w:rsidR="00521E01" w:rsidRDefault="00521E01" w:rsidP="00521E01">
      <w:r>
        <w:t xml:space="preserve">Timothy J. </w:t>
      </w:r>
      <w:r w:rsidRPr="00997752">
        <w:rPr>
          <w:rStyle w:val="Style13ptBold"/>
        </w:rPr>
        <w:t>Brennan 18</w:t>
      </w:r>
      <w:r>
        <w:t>, Professor of Public Policy and Economics at the University of Maryland, Baltimore County and a Senior Fellow at Resources for the Future, “Should Antitrust Go Beyond ‘Antitrust</w:t>
      </w:r>
      <w:proofErr w:type="gramStart"/>
      <w:r>
        <w:t>’?,</w:t>
      </w:r>
      <w:proofErr w:type="gramEnd"/>
      <w:r>
        <w:t xml:space="preserve">” The Antitrust Bulletin, vol. 63, no. 1, SAGE Publications Inc, 03/01/2018, pp. 49–64 </w:t>
      </w:r>
    </w:p>
    <w:p w14:paraId="236866BC" w14:textId="77777777" w:rsidR="00521E01" w:rsidRPr="00883612" w:rsidRDefault="00521E01" w:rsidP="00521E01">
      <w:pPr>
        <w:rPr>
          <w:sz w:val="16"/>
        </w:rPr>
      </w:pPr>
      <w:r w:rsidRPr="00874248">
        <w:rPr>
          <w:sz w:val="16"/>
        </w:rPr>
        <w:t xml:space="preserve">If one takes the view that antitrust may already be erring on the side of complexity rather than simplicity, that </w:t>
      </w:r>
      <w:r w:rsidRPr="00775AFD">
        <w:rPr>
          <w:rStyle w:val="StyleUnderline"/>
          <w:highlight w:val="cyan"/>
        </w:rPr>
        <w:t>error</w:t>
      </w:r>
      <w:r w:rsidRPr="00775AFD">
        <w:rPr>
          <w:sz w:val="16"/>
          <w:highlight w:val="cyan"/>
        </w:rPr>
        <w:t xml:space="preserve"> </w:t>
      </w:r>
      <w:r w:rsidRPr="00775AFD">
        <w:rPr>
          <w:rStyle w:val="StyleUnderline"/>
          <w:highlight w:val="cyan"/>
        </w:rPr>
        <w:t>becomes</w:t>
      </w:r>
      <w:r w:rsidRPr="00874248">
        <w:rPr>
          <w:sz w:val="16"/>
        </w:rPr>
        <w:t xml:space="preserve"> </w:t>
      </w:r>
      <w:r w:rsidRPr="00874248">
        <w:rPr>
          <w:rStyle w:val="Emphasis"/>
        </w:rPr>
        <w:t xml:space="preserve">only </w:t>
      </w:r>
      <w:r w:rsidRPr="00775AFD">
        <w:rPr>
          <w:rStyle w:val="Emphasis"/>
          <w:highlight w:val="cyan"/>
        </w:rPr>
        <w:t>worse</w:t>
      </w:r>
      <w:r w:rsidRPr="00775AFD">
        <w:rPr>
          <w:sz w:val="16"/>
          <w:highlight w:val="cyan"/>
        </w:rPr>
        <w:t xml:space="preserve"> </w:t>
      </w:r>
      <w:r w:rsidRPr="00775AFD">
        <w:rPr>
          <w:rStyle w:val="StyleUnderline"/>
          <w:highlight w:val="cyan"/>
        </w:rPr>
        <w:t xml:space="preserve">if one incorporated </w:t>
      </w:r>
      <w:r w:rsidRPr="00775AFD">
        <w:rPr>
          <w:rStyle w:val="Emphasis"/>
          <w:highlight w:val="cyan"/>
        </w:rPr>
        <w:t>additions</w:t>
      </w:r>
      <w:r w:rsidRPr="00775AFD">
        <w:rPr>
          <w:rStyle w:val="StyleUnderline"/>
          <w:highlight w:val="cyan"/>
        </w:rPr>
        <w:t xml:space="preserve"> </w:t>
      </w:r>
      <w:proofErr w:type="gramStart"/>
      <w:r w:rsidRPr="00775AFD">
        <w:rPr>
          <w:rStyle w:val="Emphasis"/>
          <w:highlight w:val="cyan"/>
        </w:rPr>
        <w:t>goals</w:t>
      </w:r>
      <w:proofErr w:type="gramEnd"/>
      <w:r w:rsidRPr="00775AFD">
        <w:rPr>
          <w:rStyle w:val="StyleUnderline"/>
          <w:highlight w:val="cyan"/>
        </w:rPr>
        <w:t xml:space="preserve"> for antitrust courts</w:t>
      </w:r>
      <w:r w:rsidRPr="00874248">
        <w:rPr>
          <w:rStyle w:val="StyleUnderline"/>
        </w:rPr>
        <w:t xml:space="preserve">, since </w:t>
      </w:r>
      <w:r w:rsidRPr="00775AFD">
        <w:rPr>
          <w:rStyle w:val="StyleUnderline"/>
          <w:highlight w:val="cyan"/>
        </w:rPr>
        <w:t xml:space="preserve">that will </w:t>
      </w:r>
      <w:r w:rsidRPr="00775AFD">
        <w:rPr>
          <w:rStyle w:val="Emphasis"/>
          <w:highlight w:val="cyan"/>
        </w:rPr>
        <w:t>make the</w:t>
      </w:r>
      <w:r w:rsidRPr="00874248">
        <w:rPr>
          <w:rStyle w:val="Emphasis"/>
        </w:rPr>
        <w:t xml:space="preserve"> </w:t>
      </w:r>
      <w:r w:rsidRPr="00775AFD">
        <w:rPr>
          <w:rStyle w:val="Emphasis"/>
          <w:highlight w:val="cyan"/>
        </w:rPr>
        <w:t>decision process</w:t>
      </w:r>
      <w:r w:rsidRPr="00874248">
        <w:rPr>
          <w:rStyle w:val="Emphasis"/>
        </w:rPr>
        <w:t xml:space="preserve"> even </w:t>
      </w:r>
      <w:r w:rsidRPr="00775AFD">
        <w:rPr>
          <w:rStyle w:val="Emphasis"/>
          <w:highlight w:val="cyan"/>
        </w:rPr>
        <w:t>more intricate</w:t>
      </w:r>
      <w:r w:rsidRPr="00874248">
        <w:rPr>
          <w:sz w:val="16"/>
        </w:rPr>
        <w:t xml:space="preserve">. </w:t>
      </w:r>
      <w:r w:rsidRPr="00775AFD">
        <w:rPr>
          <w:rStyle w:val="StyleUnderline"/>
          <w:highlight w:val="cyan"/>
        </w:rPr>
        <w:t>Along with balancing</w:t>
      </w:r>
      <w:r w:rsidRPr="00874248">
        <w:rPr>
          <w:rStyle w:val="StyleUnderline"/>
        </w:rPr>
        <w:t xml:space="preserve"> an ever </w:t>
      </w:r>
      <w:r w:rsidRPr="00775AFD">
        <w:rPr>
          <w:rStyle w:val="StyleUnderline"/>
          <w:highlight w:val="cyan"/>
        </w:rPr>
        <w:t xml:space="preserve">more </w:t>
      </w:r>
      <w:r w:rsidRPr="00775AFD">
        <w:rPr>
          <w:rStyle w:val="Emphasis"/>
          <w:highlight w:val="cyan"/>
        </w:rPr>
        <w:t>complicated</w:t>
      </w:r>
      <w:r w:rsidRPr="00874248">
        <w:rPr>
          <w:rStyle w:val="StyleUnderline"/>
        </w:rPr>
        <w:t xml:space="preserve"> set of </w:t>
      </w:r>
      <w:r w:rsidRPr="00775AFD">
        <w:rPr>
          <w:rStyle w:val="Emphasis"/>
          <w:highlight w:val="cyan"/>
        </w:rPr>
        <w:t>benefits</w:t>
      </w:r>
      <w:r w:rsidRPr="00775AFD">
        <w:rPr>
          <w:rStyle w:val="StyleUnderline"/>
          <w:highlight w:val="cyan"/>
        </w:rPr>
        <w:t xml:space="preserve"> and </w:t>
      </w:r>
      <w:r w:rsidRPr="00775AFD">
        <w:rPr>
          <w:rStyle w:val="Emphasis"/>
          <w:highlight w:val="cyan"/>
        </w:rPr>
        <w:t>costs</w:t>
      </w:r>
      <w:r w:rsidRPr="00874248">
        <w:rPr>
          <w:sz w:val="16"/>
        </w:rPr>
        <w:t xml:space="preserve">, </w:t>
      </w:r>
      <w:r w:rsidRPr="00775AFD">
        <w:rPr>
          <w:rStyle w:val="StyleUnderline"/>
          <w:highlight w:val="cyan"/>
        </w:rPr>
        <w:t>those</w:t>
      </w:r>
      <w:r w:rsidRPr="00874248">
        <w:rPr>
          <w:rStyle w:val="StyleUnderline"/>
        </w:rPr>
        <w:t xml:space="preserve"> now </w:t>
      </w:r>
      <w:r w:rsidRPr="00775AFD">
        <w:rPr>
          <w:rStyle w:val="StyleUnderline"/>
          <w:highlight w:val="cyan"/>
        </w:rPr>
        <w:t>will</w:t>
      </w:r>
      <w:r w:rsidRPr="00874248">
        <w:rPr>
          <w:rStyle w:val="StyleUnderline"/>
        </w:rPr>
        <w:t xml:space="preserve"> have to </w:t>
      </w:r>
      <w:r w:rsidRPr="00775AFD">
        <w:rPr>
          <w:rStyle w:val="StyleUnderline"/>
          <w:highlight w:val="cyan"/>
        </w:rPr>
        <w:t xml:space="preserve">be </w:t>
      </w:r>
      <w:r w:rsidRPr="00775AFD">
        <w:rPr>
          <w:rStyle w:val="Emphasis"/>
          <w:highlight w:val="cyan"/>
        </w:rPr>
        <w:t>balanced against other objectives</w:t>
      </w:r>
      <w:r w:rsidRPr="00874248">
        <w:rPr>
          <w:sz w:val="16"/>
        </w:rPr>
        <w:t xml:space="preserve"> </w:t>
      </w:r>
      <w:r w:rsidRPr="00874248">
        <w:rPr>
          <w:rStyle w:val="StyleUnderline"/>
        </w:rPr>
        <w:t xml:space="preserve">that may well be </w:t>
      </w:r>
      <w:r w:rsidRPr="00775AFD">
        <w:rPr>
          <w:rStyle w:val="Emphasis"/>
          <w:highlight w:val="cyan"/>
        </w:rPr>
        <w:t xml:space="preserve">difficult to measure </w:t>
      </w:r>
      <w:r w:rsidRPr="00193EB5">
        <w:rPr>
          <w:rStyle w:val="Emphasis"/>
        </w:rPr>
        <w:t>in comparable terms</w:t>
      </w:r>
      <w:r w:rsidRPr="00874248">
        <w:rPr>
          <w:sz w:val="16"/>
        </w:rPr>
        <w:t xml:space="preserve">. </w:t>
      </w:r>
      <w:r w:rsidRPr="00874248">
        <w:rPr>
          <w:rStyle w:val="StyleUnderline"/>
        </w:rPr>
        <w:t xml:space="preserve">Rather than have antitrust enforcement pursue </w:t>
      </w:r>
      <w:r w:rsidRPr="00874248">
        <w:rPr>
          <w:rStyle w:val="Emphasis"/>
        </w:rPr>
        <w:t>multiple goals</w:t>
      </w:r>
      <w:r w:rsidRPr="00874248">
        <w:rPr>
          <w:sz w:val="16"/>
        </w:rPr>
        <w:t xml:space="preserve">, </w:t>
      </w:r>
      <w:r w:rsidRPr="00874248">
        <w:rPr>
          <w:rStyle w:val="StyleUnderline"/>
        </w:rPr>
        <w:t>one should consider having a “</w:t>
      </w:r>
      <w:r w:rsidRPr="00874248">
        <w:rPr>
          <w:rStyle w:val="Emphasis"/>
        </w:rPr>
        <w:t>division of policy labor</w:t>
      </w:r>
      <w:r w:rsidRPr="00874248">
        <w:rPr>
          <w:sz w:val="16"/>
        </w:rPr>
        <w:t xml:space="preserve">” akin to the “division of labor” in the workplace and economy that Adam Smith proposed almost two-and-a-half centuries ago.32 Unless one is not adding other objectives to static efficiency and competition but replacing them, these </w:t>
      </w:r>
      <w:r w:rsidRPr="00874248">
        <w:rPr>
          <w:rStyle w:val="StyleUnderline"/>
        </w:rPr>
        <w:t>objectives</w:t>
      </w:r>
      <w:r w:rsidRPr="00874248">
        <w:rPr>
          <w:sz w:val="16"/>
        </w:rPr>
        <w:t xml:space="preserve"> </w:t>
      </w:r>
      <w:r w:rsidRPr="00874248">
        <w:rPr>
          <w:rStyle w:val="StyleUnderline"/>
        </w:rPr>
        <w:t>will</w:t>
      </w:r>
      <w:r w:rsidRPr="00874248">
        <w:rPr>
          <w:sz w:val="16"/>
        </w:rPr>
        <w:t xml:space="preserve"> </w:t>
      </w:r>
      <w:r w:rsidRPr="00874248">
        <w:rPr>
          <w:rStyle w:val="Emphasis"/>
        </w:rPr>
        <w:t>increase</w:t>
      </w:r>
      <w:r w:rsidRPr="00874248">
        <w:rPr>
          <w:sz w:val="16"/>
        </w:rPr>
        <w:t xml:space="preserve"> </w:t>
      </w:r>
      <w:r w:rsidRPr="00874248">
        <w:rPr>
          <w:rStyle w:val="StyleUnderline"/>
        </w:rPr>
        <w:t>the</w:t>
      </w:r>
      <w:r w:rsidRPr="00874248">
        <w:rPr>
          <w:sz w:val="16"/>
        </w:rPr>
        <w:t xml:space="preserve"> </w:t>
      </w:r>
      <w:r w:rsidRPr="00874248">
        <w:rPr>
          <w:rStyle w:val="Emphasis"/>
        </w:rPr>
        <w:t>complexity</w:t>
      </w:r>
      <w:r w:rsidRPr="00874248">
        <w:rPr>
          <w:sz w:val="16"/>
        </w:rPr>
        <w:t xml:space="preserve"> </w:t>
      </w:r>
      <w:r w:rsidRPr="00874248">
        <w:rPr>
          <w:rStyle w:val="StyleUnderline"/>
        </w:rPr>
        <w:t xml:space="preserve">and thus the </w:t>
      </w:r>
      <w:r w:rsidRPr="00874248">
        <w:rPr>
          <w:rStyle w:val="Emphasis"/>
        </w:rPr>
        <w:t>cost of antitrust</w:t>
      </w:r>
      <w:r w:rsidRPr="00874248">
        <w:rPr>
          <w:sz w:val="16"/>
        </w:rPr>
        <w:t xml:space="preserve"> enforcement. Such a replacement, however, makes vivid the proposition that if we do not have antitrust enforcement on which to rely as a tool to promote efficiency through competition, there will be no other legal or policy framework to do so.</w:t>
      </w:r>
    </w:p>
    <w:p w14:paraId="7739F6E9" w14:textId="77777777" w:rsidR="00521E01" w:rsidRPr="00173F74" w:rsidRDefault="00521E01" w:rsidP="00521E01"/>
    <w:p w14:paraId="2EDB0DDB" w14:textId="77777777" w:rsidR="00521E01" w:rsidRPr="00521E01" w:rsidRDefault="00521E01" w:rsidP="00521E01"/>
    <w:sectPr w:rsidR="00521E01" w:rsidRPr="00521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981832"/>
    <w:multiLevelType w:val="hybridMultilevel"/>
    <w:tmpl w:val="E508E5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4443DB"/>
    <w:multiLevelType w:val="hybridMultilevel"/>
    <w:tmpl w:val="53A65966"/>
    <w:lvl w:ilvl="0" w:tplc="B60ED0E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325E03"/>
    <w:multiLevelType w:val="hybridMultilevel"/>
    <w:tmpl w:val="0C08E9F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927E4D"/>
    <w:multiLevelType w:val="hybridMultilevel"/>
    <w:tmpl w:val="E508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07711"/>
    <w:multiLevelType w:val="hybridMultilevel"/>
    <w:tmpl w:val="D46CDA1E"/>
    <w:lvl w:ilvl="0" w:tplc="CBAC36C6">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FC7745"/>
    <w:multiLevelType w:val="hybridMultilevel"/>
    <w:tmpl w:val="A8CABCBA"/>
    <w:lvl w:ilvl="0" w:tplc="6E727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1"/>
  </w:num>
  <w:num w:numId="14">
    <w:abstractNumId w:val="17"/>
  </w:num>
  <w:num w:numId="15">
    <w:abstractNumId w:val="19"/>
  </w:num>
  <w:num w:numId="16">
    <w:abstractNumId w:val="15"/>
  </w:num>
  <w:num w:numId="17">
    <w:abstractNumId w:val="12"/>
  </w:num>
  <w:num w:numId="18">
    <w:abstractNumId w:val="14"/>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21E01"/>
    <w:rsid w:val="000139A3"/>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8158C"/>
    <w:rsid w:val="003902BA"/>
    <w:rsid w:val="003A09E2"/>
    <w:rsid w:val="003A2115"/>
    <w:rsid w:val="00407037"/>
    <w:rsid w:val="004605D6"/>
    <w:rsid w:val="004C60E8"/>
    <w:rsid w:val="004E3579"/>
    <w:rsid w:val="004E728B"/>
    <w:rsid w:val="004F39E0"/>
    <w:rsid w:val="00521E01"/>
    <w:rsid w:val="00537BD5"/>
    <w:rsid w:val="0057268A"/>
    <w:rsid w:val="005727E6"/>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891C"/>
  <w15:chartTrackingRefBased/>
  <w15:docId w15:val="{5680395E-CF69-4892-9C09-2D535FF2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1E01"/>
    <w:rPr>
      <w:rFonts w:ascii="Calibri" w:hAnsi="Calibri" w:cs="Calibri"/>
    </w:rPr>
  </w:style>
  <w:style w:type="paragraph" w:styleId="Heading1">
    <w:name w:val="heading 1"/>
    <w:aliases w:val="Pocket"/>
    <w:basedOn w:val="Normal"/>
    <w:next w:val="Normal"/>
    <w:link w:val="Heading1Char"/>
    <w:qFormat/>
    <w:rsid w:val="00521E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21E0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21E0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521E0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21E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1E01"/>
  </w:style>
  <w:style w:type="character" w:customStyle="1" w:styleId="Heading1Char">
    <w:name w:val="Heading 1 Char"/>
    <w:aliases w:val="Pocket Char"/>
    <w:basedOn w:val="DefaultParagraphFont"/>
    <w:link w:val="Heading1"/>
    <w:rsid w:val="00521E0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21E0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521E01"/>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521E0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521E0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21E01"/>
    <w:rPr>
      <w:b/>
      <w:bCs/>
      <w:sz w:val="26"/>
      <w:u w:val="singl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6"/>
    <w:qFormat/>
    <w:rsid w:val="00521E01"/>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521E01"/>
    <w:rPr>
      <w:color w:val="auto"/>
      <w:u w:val="none"/>
    </w:rPr>
  </w:style>
  <w:style w:type="character" w:styleId="FollowedHyperlink">
    <w:name w:val="FollowedHyperlink"/>
    <w:basedOn w:val="DefaultParagraphFont"/>
    <w:uiPriority w:val="99"/>
    <w:unhideWhenUsed/>
    <w:rsid w:val="00521E01"/>
    <w:rPr>
      <w:color w:val="auto"/>
      <w:u w:val="none"/>
    </w:rPr>
  </w:style>
  <w:style w:type="paragraph" w:customStyle="1" w:styleId="textbold">
    <w:name w:val="text bold"/>
    <w:basedOn w:val="Normal"/>
    <w:link w:val="Emphasis"/>
    <w:autoRedefine/>
    <w:uiPriority w:val="7"/>
    <w:qFormat/>
    <w:rsid w:val="00521E01"/>
    <w:pPr>
      <w:spacing w:line="240" w:lineRule="auto"/>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521E0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521E01"/>
    <w:pPr>
      <w:ind w:left="720"/>
      <w:contextualSpacing/>
    </w:pPr>
  </w:style>
  <w:style w:type="paragraph" w:customStyle="1" w:styleId="Emphasize">
    <w:name w:val="Emphasize"/>
    <w:basedOn w:val="Normal"/>
    <w:uiPriority w:val="7"/>
    <w:qFormat/>
    <w:rsid w:val="00521E01"/>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Emphasis1">
    <w:name w:val="Emphasis1"/>
    <w:basedOn w:val="Normal"/>
    <w:autoRedefine/>
    <w:uiPriority w:val="7"/>
    <w:qFormat/>
    <w:rsid w:val="00521E0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6,No Spacing tnr,Hidden Block Title,No Spacing311,No Spacing8,Dont u,No Spacing1111111,Tag and Ci,ca,Medium Grid 21,tag,No Spacing7,Heading 41"/>
    <w:basedOn w:val="Heading1"/>
    <w:autoRedefine/>
    <w:uiPriority w:val="99"/>
    <w:qFormat/>
    <w:rsid w:val="00521E0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521E01"/>
    <w:rPr>
      <w:color w:val="605E5C"/>
      <w:shd w:val="clear" w:color="auto" w:fill="E1DFDD"/>
    </w:rPr>
  </w:style>
  <w:style w:type="paragraph" w:customStyle="1" w:styleId="Analytic">
    <w:name w:val="Analytic"/>
    <w:link w:val="AnalyticChar"/>
    <w:uiPriority w:val="4"/>
    <w:qFormat/>
    <w:rsid w:val="00521E01"/>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521E01"/>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521E01"/>
    <w:rPr>
      <w:color w:val="1F3864" w:themeColor="accent5" w:themeShade="80"/>
    </w:rPr>
  </w:style>
  <w:style w:type="character" w:customStyle="1" w:styleId="analyticrealChar">
    <w:name w:val="analytic real Char"/>
    <w:basedOn w:val="DefaultParagraphFont"/>
    <w:link w:val="analyticreal"/>
    <w:uiPriority w:val="4"/>
    <w:rsid w:val="00521E01"/>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521E01"/>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521E01"/>
    <w:rPr>
      <w:rFonts w:ascii="Calibri" w:eastAsiaTheme="majorEastAsia" w:hAnsi="Calibri" w:cstheme="majorBidi"/>
      <w:b/>
      <w:color w:val="44546A" w:themeColor="text2"/>
      <w:sz w:val="24"/>
      <w:szCs w:val="24"/>
    </w:rPr>
  </w:style>
  <w:style w:type="paragraph" w:customStyle="1" w:styleId="cardnotes">
    <w:name w:val="card notes"/>
    <w:uiPriority w:val="4"/>
    <w:qFormat/>
    <w:rsid w:val="00521E01"/>
    <w:rPr>
      <w:rFonts w:ascii="Calibri" w:eastAsiaTheme="majorEastAsia" w:hAnsi="Calibri" w:cstheme="majorBidi"/>
      <w:b/>
      <w:iCs/>
      <w:color w:val="538135" w:themeColor="accent6" w:themeShade="BF"/>
    </w:rPr>
  </w:style>
  <w:style w:type="paragraph" w:customStyle="1" w:styleId="Cardnotes0">
    <w:name w:val="Card notes"/>
    <w:uiPriority w:val="4"/>
    <w:qFormat/>
    <w:rsid w:val="00521E01"/>
    <w:rPr>
      <w:rFonts w:ascii="Calibri" w:hAnsi="Calibri" w:cs="Calibri"/>
      <w:b/>
      <w:color w:val="538135" w:themeColor="accent6" w:themeShade="BF"/>
    </w:rPr>
  </w:style>
  <w:style w:type="paragraph" w:customStyle="1" w:styleId="Analytics">
    <w:name w:val="Analytics"/>
    <w:link w:val="AnalyticsChar"/>
    <w:uiPriority w:val="4"/>
    <w:qFormat/>
    <w:rsid w:val="00521E0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21E01"/>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521E01"/>
    <w:rPr>
      <w:rFonts w:ascii="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21E0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eco.com/latam/en/insights/2021/07/how-capex-holds-the-key-to-a-self-sustaining-economic-recovery.html" TargetMode="External"/><Relationship Id="rId13" Type="http://schemas.openxmlformats.org/officeDocument/2006/relationships/hyperlink" Target="https://www.axios.com/josh-hawley-big-tech-merger-ban-1467081d-216c-45a2-9d09-9416dfbde330.html" TargetMode="External"/><Relationship Id="rId18" Type="http://schemas.openxmlformats.org/officeDocument/2006/relationships/hyperlink" Target="https://www.nytimes.com/2021/06/05/upshot/jobs-rising-wages.html" TargetMode="External"/><Relationship Id="rId3" Type="http://schemas.openxmlformats.org/officeDocument/2006/relationships/styles" Target="styles.xml"/><Relationship Id="rId21" Type="http://schemas.openxmlformats.org/officeDocument/2006/relationships/hyperlink" Target="http://news.gsu.edu/2017/06/19/infrastructure-spending-inequality-reduction/" TargetMode="External"/><Relationship Id="rId7" Type="http://schemas.openxmlformats.org/officeDocument/2006/relationships/hyperlink" Target="https://thehill.com/opinion/technology/526535-why-innovation-is-so-important-to-americas-global-leadership" TargetMode="External"/><Relationship Id="rId12" Type="http://schemas.openxmlformats.org/officeDocument/2006/relationships/hyperlink" Target="https://thehill.com/people/joshua-josh-hawley" TargetMode="External"/><Relationship Id="rId17"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rketwatch.com/story/apple-should-pull-the-plug-on-the-iphone" TargetMode="External"/><Relationship Id="rId20" Type="http://schemas.openxmlformats.org/officeDocument/2006/relationships/hyperlink" Target="https://www.npr.org/2020/05/07/851689645/why-fake-video-audio-may-not-be-as-powerful-in-spreading-disinformation-as-feare" TargetMode="External"/><Relationship Id="rId1" Type="http://schemas.openxmlformats.org/officeDocument/2006/relationships/customXml" Target="../customXml/item1.xml"/><Relationship Id="rId6" Type="http://schemas.openxmlformats.org/officeDocument/2006/relationships/hyperlink" Target="https://obamawhitehouse.archives.gov/blog/2010/10/11/president-infrastructure-investment-work-needs-be-done-there-are-workers-who-are-rea" TargetMode="External"/><Relationship Id="rId11" Type="http://schemas.openxmlformats.org/officeDocument/2006/relationships/hyperlink" Target="https://www.klobuchar.senate.gov/public/_cache/files/e/1/e171ac94-edaf-42bc-95ba-85c985a89200/375AF2AEA4F2AF97FB96DBC6A2A839F9.sil21191.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guardian.com/technology/2007/feb/08/business.comment" TargetMode="External"/><Relationship Id="rId23" Type="http://schemas.openxmlformats.org/officeDocument/2006/relationships/image" Target="media/image1.png"/><Relationship Id="rId10" Type="http://schemas.openxmlformats.org/officeDocument/2006/relationships/hyperlink" Target="https://thehill.com/people/amy-klobuchar" TargetMode="External"/><Relationship Id="rId19" Type="http://schemas.openxmlformats.org/officeDocument/2006/relationships/hyperlink" Target="https://www.wsj.com/articles/incredible-shrinking-income-inequality-11616517284" TargetMode="External"/><Relationship Id="rId4" Type="http://schemas.openxmlformats.org/officeDocument/2006/relationships/settings" Target="settings.xml"/><Relationship Id="rId9" Type="http://schemas.openxmlformats.org/officeDocument/2006/relationships/hyperlink" Target="https://thehill.com/opinion/technology/540391-open-ended-antitrust-is-an-innovation-killer" TargetMode="External"/><Relationship Id="rId14" Type="http://schemas.openxmlformats.org/officeDocument/2006/relationships/hyperlink" Target="https://www.technewsworld.com/story/55185.html" TargetMode="External"/><Relationship Id="rId22" Type="http://schemas.openxmlformats.org/officeDocument/2006/relationships/hyperlink" Target="https://journals.sagepub.com/doi/pdf/10.1177/0003603X209128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37104</Words>
  <Characters>211497</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2022-01-03T20:26:00Z</dcterms:created>
  <dcterms:modified xsi:type="dcterms:W3CDTF">2022-01-03T20:30:00Z</dcterms:modified>
</cp:coreProperties>
</file>