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BD01" w14:textId="6E68077C" w:rsidR="00A95652" w:rsidRDefault="00AC6A88" w:rsidP="00AC6A88">
      <w:pPr>
        <w:pStyle w:val="Heading1"/>
      </w:pPr>
      <w:r>
        <w:t>Wiki doc 4</w:t>
      </w:r>
    </w:p>
    <w:p w14:paraId="5964F64F" w14:textId="77777777" w:rsidR="00AC6A88" w:rsidRDefault="00AC6A88" w:rsidP="00AC6A88">
      <w:pPr>
        <w:pStyle w:val="Heading2"/>
      </w:pPr>
      <w:r>
        <w:t>1NC</w:t>
      </w:r>
    </w:p>
    <w:p w14:paraId="114A1296" w14:textId="52E05233" w:rsidR="00AC6A88" w:rsidRPr="008F32C3" w:rsidRDefault="00AC6A88" w:rsidP="00AC6A88">
      <w:pPr>
        <w:pStyle w:val="Heading3"/>
      </w:pPr>
      <w:r>
        <w:t xml:space="preserve">1NC – FW </w:t>
      </w:r>
    </w:p>
    <w:p w14:paraId="61B7CED2" w14:textId="77777777" w:rsidR="00AC6A88" w:rsidRDefault="00AC6A88" w:rsidP="00AC6A88">
      <w:pPr>
        <w:pStyle w:val="Heading4"/>
      </w:pPr>
      <w:r w:rsidRPr="00825C0A">
        <w:rPr>
          <w:u w:val="single"/>
        </w:rPr>
        <w:t>Interp</w:t>
      </w:r>
      <w:r>
        <w:rPr>
          <w:u w:val="single"/>
        </w:rPr>
        <w:t>retation</w:t>
      </w:r>
      <w:r>
        <w:t xml:space="preserve"> – </w:t>
      </w:r>
      <w:proofErr w:type="spellStart"/>
      <w:r>
        <w:t>affs</w:t>
      </w:r>
      <w:proofErr w:type="spellEnd"/>
      <w:r>
        <w:t xml:space="preserve"> must defend hypothetical enactment of a United States federal government policy that substantially increases prohibitions on anticompetitive business practices by the private sector by at least expanding the scope of its core antitrust laws</w:t>
      </w:r>
    </w:p>
    <w:p w14:paraId="63862F52" w14:textId="77777777" w:rsidR="00AC6A88" w:rsidRPr="00F513AD" w:rsidRDefault="00AC6A88" w:rsidP="00AC6A88"/>
    <w:p w14:paraId="2DD23F3F" w14:textId="77777777" w:rsidR="00AC6A88" w:rsidRPr="00BB42BB" w:rsidRDefault="00AC6A88" w:rsidP="00AC6A88">
      <w:pPr>
        <w:pStyle w:val="Heading4"/>
      </w:pPr>
      <w:r>
        <w:t>Resolved</w:t>
      </w:r>
      <w:r w:rsidRPr="00BB42BB">
        <w:t xml:space="preserve"> means to </w:t>
      </w:r>
      <w:r w:rsidRPr="00C91FFF">
        <w:rPr>
          <w:u w:val="single"/>
        </w:rPr>
        <w:t>enact a policy by law</w:t>
      </w:r>
      <w:r w:rsidRPr="00BB42BB">
        <w:t>.</w:t>
      </w:r>
    </w:p>
    <w:p w14:paraId="75D12149" w14:textId="77777777" w:rsidR="00AC6A88" w:rsidRPr="004F05F1" w:rsidRDefault="00AC6A88" w:rsidP="00AC6A88">
      <w:r w:rsidRPr="00BB42BB">
        <w:rPr>
          <w:rStyle w:val="Style13ptBold"/>
        </w:rPr>
        <w:t>Words &amp; Phrases 64</w:t>
      </w:r>
      <w:r>
        <w:rPr>
          <w:rStyle w:val="Style13ptBold"/>
        </w:rPr>
        <w:t>.</w:t>
      </w:r>
      <w:r w:rsidRPr="00BB42BB">
        <w:t xml:space="preserve"> </w:t>
      </w:r>
      <w:r w:rsidRPr="004F05F1">
        <w:t>[Words and Phrases; 1964; Permanent Edition]</w:t>
      </w:r>
    </w:p>
    <w:p w14:paraId="72F6DFB5" w14:textId="77777777" w:rsidR="00AC6A88" w:rsidRPr="00BB42BB" w:rsidRDefault="00AC6A88" w:rsidP="00AC6A88">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03F11C11" w14:textId="77777777" w:rsidR="00AC6A88" w:rsidRPr="00BB42BB" w:rsidRDefault="00AC6A88" w:rsidP="00AC6A88">
      <w:pPr>
        <w:pStyle w:val="Heading4"/>
      </w:pPr>
      <w:r>
        <w:t>The United States federal government</w:t>
      </w:r>
      <w:r w:rsidRPr="00BB42BB">
        <w:t xml:space="preserve"> is the </w:t>
      </w:r>
      <w:r w:rsidRPr="00C91FFF">
        <w:rPr>
          <w:u w:val="single"/>
        </w:rPr>
        <w:t>national government</w:t>
      </w:r>
      <w:r w:rsidRPr="00BB42BB">
        <w:t xml:space="preserve"> in DC.</w:t>
      </w:r>
    </w:p>
    <w:p w14:paraId="53CE6EA6" w14:textId="77777777" w:rsidR="00AC6A88" w:rsidRPr="00BB42BB" w:rsidRDefault="00AC6A88" w:rsidP="00AC6A88">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3177B22B" w14:textId="77777777" w:rsidR="00AC6A88" w:rsidRPr="008F32C3" w:rsidRDefault="00AC6A88" w:rsidP="00AC6A88">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57FAE99F" w14:textId="77777777" w:rsidR="00AC6A88" w:rsidRPr="00427709" w:rsidRDefault="00AC6A88" w:rsidP="00AC6A88">
      <w:pPr>
        <w:pStyle w:val="Heading4"/>
      </w:pPr>
      <w:r>
        <w:t>‘Core antitrust laws’ means Sherman, Clayton, and FTC</w:t>
      </w:r>
    </w:p>
    <w:p w14:paraId="4FE155F9" w14:textId="77777777" w:rsidR="00AC6A88" w:rsidRPr="004C036B" w:rsidRDefault="00AC6A88" w:rsidP="00AC6A88">
      <w:proofErr w:type="spellStart"/>
      <w:r w:rsidRPr="004C036B">
        <w:rPr>
          <w:rStyle w:val="Style13ptBold"/>
        </w:rPr>
        <w:t>Phaffenroth</w:t>
      </w:r>
      <w:proofErr w:type="spellEnd"/>
      <w:r w:rsidRPr="004C036B">
        <w:rPr>
          <w:rStyle w:val="Style13ptBold"/>
        </w:rPr>
        <w:t xml:space="preserve"> 21</w:t>
      </w:r>
      <w:r>
        <w:t xml:space="preserve"> [Sonia Kuester </w:t>
      </w:r>
      <w:proofErr w:type="spellStart"/>
      <w:r>
        <w:t>Pfaffenroth</w:t>
      </w:r>
      <w:proofErr w:type="spellEnd"/>
      <w:r>
        <w:t xml:space="preserve">,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w:t>
      </w:r>
      <w:proofErr w:type="spellStart"/>
      <w:r>
        <w:t>Pfaffenroth</w:t>
      </w:r>
      <w:proofErr w:type="spellEnd"/>
      <w:r>
        <w:t xml:space="preserve">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12AC09CD" w14:textId="77777777" w:rsidR="00AC6A88" w:rsidRPr="0020405C" w:rsidRDefault="00AC6A88" w:rsidP="00AC6A88">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6D00B6DE" w14:textId="77777777" w:rsidR="00AC6A88" w:rsidRDefault="00AC6A88" w:rsidP="00AC6A88">
      <w:pPr>
        <w:pStyle w:val="Heading4"/>
      </w:pPr>
      <w:r>
        <w:t xml:space="preserve">That’s key to </w:t>
      </w:r>
      <w:r>
        <w:rPr>
          <w:u w:val="single"/>
        </w:rPr>
        <w:t>predictability</w:t>
      </w:r>
      <w:r>
        <w:t xml:space="preserve"> -- only an </w:t>
      </w:r>
      <w:proofErr w:type="spellStart"/>
      <w:r>
        <w:t>interp</w:t>
      </w:r>
      <w:proofErr w:type="spellEnd"/>
      <w:r>
        <w:t xml:space="preserve">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4F7441BB" w14:textId="77777777" w:rsidR="00AC6A88" w:rsidRDefault="00AC6A88" w:rsidP="00AC6A88">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w:t>
      </w:r>
      <w:proofErr w:type="spellStart"/>
      <w:r>
        <w:t>aff</w:t>
      </w:r>
      <w:proofErr w:type="spellEnd"/>
      <w:r>
        <w:t xml:space="preserve">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w:t>
      </w:r>
      <w:proofErr w:type="spellStart"/>
      <w:r>
        <w:t>aff</w:t>
      </w:r>
      <w:proofErr w:type="spellEnd"/>
      <w:r>
        <w:t xml:space="preserve"> – if not, just </w:t>
      </w:r>
      <w:r w:rsidRPr="00B83817">
        <w:rPr>
          <w:u w:val="single"/>
        </w:rPr>
        <w:t>vote neg</w:t>
      </w:r>
    </w:p>
    <w:p w14:paraId="3A0A901B" w14:textId="77777777" w:rsidR="00AC6A88" w:rsidRDefault="00AC6A88" w:rsidP="00AC6A88">
      <w:pPr>
        <w:pStyle w:val="Heading4"/>
      </w:pPr>
      <w:r>
        <w:t xml:space="preserve">Second is </w:t>
      </w:r>
      <w:r>
        <w:rPr>
          <w:u w:val="single"/>
        </w:rPr>
        <w:t>information reflexivity</w:t>
      </w:r>
      <w:r>
        <w:t xml:space="preserve"> -- </w:t>
      </w:r>
    </w:p>
    <w:p w14:paraId="4247283C" w14:textId="77777777" w:rsidR="00AC6A88" w:rsidRPr="00AA3083" w:rsidRDefault="00AC6A88" w:rsidP="00AC6A88">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3EDF6A20" w14:textId="77777777" w:rsidR="00AC6A88" w:rsidRPr="005C49EC" w:rsidRDefault="00AC6A88" w:rsidP="00AC6A88">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1BF72FC9" w14:textId="77777777" w:rsidR="00AC6A88" w:rsidRPr="004178D6" w:rsidRDefault="00AC6A88" w:rsidP="00AC6A88">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w:t>
      </w:r>
      <w:proofErr w:type="spellStart"/>
      <w:proofErr w:type="gramStart"/>
      <w:r w:rsidRPr="004178D6">
        <w:rPr>
          <w:sz w:val="14"/>
        </w:rPr>
        <w:t>as“</w:t>
      </w:r>
      <w:proofErr w:type="gramEnd"/>
      <w:r w:rsidRPr="004178D6">
        <w:rPr>
          <w:sz w:val="14"/>
        </w:rPr>
        <w:t>Should</w:t>
      </w:r>
      <w:proofErr w:type="spellEnd"/>
      <w:r w:rsidRPr="004178D6">
        <w:rPr>
          <w:sz w:val="14"/>
        </w:rPr>
        <w:t xml:space="preserve">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74F0E38B" w14:textId="77777777" w:rsidR="00AC6A88" w:rsidRPr="004178D6" w:rsidRDefault="00AC6A88" w:rsidP="00AC6A88">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58564E2B" w14:textId="77777777" w:rsidR="00AC6A88" w:rsidRDefault="00AC6A88" w:rsidP="00AC6A88">
      <w:r>
        <w:t xml:space="preserve">Information literacy </w:t>
      </w:r>
    </w:p>
    <w:p w14:paraId="0201BF6F" w14:textId="77777777" w:rsidR="00AC6A88" w:rsidRPr="00BD36D6" w:rsidRDefault="00AC6A88" w:rsidP="00AC6A88">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w:t>
      </w:r>
      <w:proofErr w:type="spellStart"/>
      <w:r w:rsidRPr="004178D6">
        <w:rPr>
          <w:sz w:val="14"/>
        </w:rPr>
        <w:t>Eby</w:t>
      </w:r>
      <w:proofErr w:type="spellEnd"/>
      <w:r w:rsidRPr="004178D6">
        <w:rPr>
          <w:sz w:val="14"/>
        </w:rPr>
        <w:t xml:space="preserve">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1819C9D0" w14:textId="77777777" w:rsidR="00AC6A88" w:rsidRPr="004178D6" w:rsidRDefault="00AC6A88" w:rsidP="00AC6A88">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w:t>
      </w:r>
      <w:proofErr w:type="gramStart"/>
      <w:r w:rsidRPr="0037393C">
        <w:rPr>
          <w:sz w:val="14"/>
        </w:rPr>
        <w:t>an especially</w:t>
      </w:r>
      <w:proofErr w:type="gramEnd"/>
      <w:r w:rsidRPr="0037393C">
        <w:rPr>
          <w:sz w:val="14"/>
        </w:rPr>
        <w:t xml:space="preserve">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w:t>
      </w:r>
      <w:proofErr w:type="spellStart"/>
      <w:r w:rsidRPr="004178D6">
        <w:rPr>
          <w:sz w:val="14"/>
        </w:rPr>
        <w:t>Dybvig</w:t>
      </w:r>
      <w:proofErr w:type="spellEnd"/>
      <w:r w:rsidRPr="004178D6">
        <w:rPr>
          <w:sz w:val="14"/>
        </w:rPr>
        <w:t xml:space="preserve">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w:t>
      </w:r>
      <w:proofErr w:type="spellStart"/>
      <w:r w:rsidRPr="004178D6">
        <w:rPr>
          <w:sz w:val="14"/>
        </w:rPr>
        <w:t>Scoble</w:t>
      </w:r>
      <w:proofErr w:type="spellEnd"/>
      <w:r w:rsidRPr="004178D6">
        <w:rPr>
          <w:sz w:val="14"/>
        </w:rPr>
        <w:t>, 2011).</w:t>
      </w:r>
    </w:p>
    <w:p w14:paraId="305FE4CB" w14:textId="77777777" w:rsidR="00AC6A88" w:rsidRPr="004178D6" w:rsidRDefault="00AC6A88" w:rsidP="00AC6A88">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 xml:space="preserve">using information </w:t>
      </w:r>
      <w:proofErr w:type="gramStart"/>
      <w:r w:rsidRPr="00716C7E">
        <w:rPr>
          <w:rStyle w:val="StyleUnderline"/>
        </w:rPr>
        <w:t>in order to</w:t>
      </w:r>
      <w:proofErr w:type="gramEnd"/>
      <w:r w:rsidRPr="00716C7E">
        <w:rPr>
          <w:rStyle w:val="StyleUnderline"/>
        </w:rPr>
        <w:t xml:space="preserve">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 xml:space="preserve">The challenge extends beyond elections into </w:t>
      </w:r>
      <w:proofErr w:type="gramStart"/>
      <w:r w:rsidRPr="0037393C">
        <w:rPr>
          <w:rStyle w:val="StyleUnderline"/>
        </w:rPr>
        <w:t>policy-making</w:t>
      </w:r>
      <w:proofErr w:type="gramEnd"/>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69D8FB03" w14:textId="77777777" w:rsidR="00AC6A88" w:rsidRDefault="00AC6A88" w:rsidP="00AC6A88">
      <w:r>
        <w:t>Arguing facts</w:t>
      </w:r>
    </w:p>
    <w:p w14:paraId="442295EE" w14:textId="77777777" w:rsidR="00AC6A88" w:rsidRPr="0037393C" w:rsidRDefault="00AC6A88" w:rsidP="00AC6A88">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w:t>
      </w:r>
      <w:proofErr w:type="spellStart"/>
      <w:r w:rsidRPr="00716C7E">
        <w:rPr>
          <w:sz w:val="14"/>
        </w:rPr>
        <w:t>Klumpp</w:t>
      </w:r>
      <w:proofErr w:type="spellEnd"/>
      <w:r w:rsidRPr="00716C7E">
        <w:rPr>
          <w:sz w:val="14"/>
        </w:rPr>
        <w:t xml:space="preserve">,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7DDE9E41" w14:textId="77777777" w:rsidR="00AC6A88" w:rsidRPr="00B2527A" w:rsidRDefault="00AC6A88" w:rsidP="00AC6A88">
      <w:pPr>
        <w:rPr>
          <w:rStyle w:val="StyleUnderline"/>
        </w:rPr>
      </w:pPr>
      <w:r w:rsidRPr="0037393C">
        <w:rPr>
          <w:rStyle w:val="StyleUnderline"/>
        </w:rPr>
        <w:t>While some political controversies are rooted in competing values</w:t>
      </w:r>
      <w:r w:rsidRPr="0037393C">
        <w:rPr>
          <w:sz w:val="14"/>
        </w:rPr>
        <w:t xml:space="preserve">, </w:t>
      </w:r>
      <w:proofErr w:type="spellStart"/>
      <w:r w:rsidRPr="0037393C">
        <w:rPr>
          <w:sz w:val="14"/>
        </w:rPr>
        <w:t>Klumpp</w:t>
      </w:r>
      <w:proofErr w:type="spellEnd"/>
      <w:r w:rsidRPr="0037393C">
        <w:rPr>
          <w:sz w:val="14"/>
        </w:rPr>
        <w:t xml:space="preserve">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 xml:space="preserve">poor </w:t>
      </w:r>
      <w:proofErr w:type="gramStart"/>
      <w:r w:rsidRPr="008F32C3">
        <w:rPr>
          <w:rStyle w:val="Emphasis"/>
          <w:highlight w:val="cyan"/>
        </w:rPr>
        <w:t>policy-making</w:t>
      </w:r>
      <w:proofErr w:type="gramEnd"/>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606A18CD" w14:textId="77777777" w:rsidR="00AC6A88" w:rsidRPr="0059360E" w:rsidRDefault="00AC6A88" w:rsidP="00AC6A88">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w:t>
      </w:r>
      <w:proofErr w:type="spellStart"/>
      <w:r w:rsidRPr="00716C7E">
        <w:rPr>
          <w:sz w:val="14"/>
        </w:rPr>
        <w:t>servicelearning</w:t>
      </w:r>
      <w:proofErr w:type="spellEnd"/>
      <w:r w:rsidRPr="00716C7E">
        <w:rPr>
          <w:sz w:val="14"/>
        </w:rPr>
        <w:t xml:space="preserve">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w:t>
      </w:r>
      <w:proofErr w:type="gramStart"/>
      <w:r w:rsidRPr="00B2527A">
        <w:rPr>
          <w:rStyle w:val="StyleUnderline"/>
        </w:rPr>
        <w:t>they</w:t>
      </w:r>
      <w:proofErr w:type="gramEnd"/>
      <w:r w:rsidRPr="00B2527A">
        <w:rPr>
          <w:rStyle w:val="StyleUnderline"/>
        </w:rPr>
        <w:t xml:space="preserve">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w:t>
      </w:r>
      <w:proofErr w:type="gramStart"/>
      <w:r w:rsidRPr="004E4B1A">
        <w:rPr>
          <w:rStyle w:val="StyleUnderline"/>
        </w:rPr>
        <w:t>in order to</w:t>
      </w:r>
      <w:proofErr w:type="gramEnd"/>
      <w:r w:rsidRPr="004E4B1A">
        <w:rPr>
          <w:rStyle w:val="StyleUnderline"/>
        </w:rPr>
        <w:t xml:space="preserve">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w:t>
      </w:r>
      <w:proofErr w:type="gramStart"/>
      <w:r w:rsidRPr="00716C7E">
        <w:rPr>
          <w:sz w:val="14"/>
        </w:rPr>
        <w:t>others</w:t>
      </w:r>
      <w:proofErr w:type="gramEnd"/>
      <w:r w:rsidRPr="00716C7E">
        <w:rPr>
          <w:sz w:val="14"/>
        </w:rPr>
        <w:t xml:space="preserve">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proofErr w:type="spellStart"/>
      <w:r w:rsidRPr="00D3231A">
        <w:rPr>
          <w:rStyle w:val="StyleUnderline"/>
        </w:rPr>
        <w:t>Zwarensteyn’s</w:t>
      </w:r>
      <w:proofErr w:type="spellEnd"/>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w:t>
      </w:r>
      <w:proofErr w:type="spellStart"/>
      <w:r w:rsidRPr="00716C7E">
        <w:rPr>
          <w:sz w:val="14"/>
        </w:rPr>
        <w:t>Zwarensteyn</w:t>
      </w:r>
      <w:proofErr w:type="spellEnd"/>
      <w:r w:rsidRPr="00716C7E">
        <w:rPr>
          <w:sz w:val="14"/>
        </w:rPr>
        <w:t xml:space="preserve">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xml:space="preserve">, it encourages them to engage </w:t>
      </w:r>
      <w:proofErr w:type="gramStart"/>
      <w:r w:rsidRPr="008F32C3">
        <w:rPr>
          <w:rStyle w:val="StyleUnderline"/>
          <w:highlight w:val="cyan"/>
        </w:rPr>
        <w:t>policy</w:t>
      </w:r>
      <w:r w:rsidRPr="0059360E">
        <w:rPr>
          <w:rStyle w:val="StyleUnderline"/>
        </w:rPr>
        <w:t>-making</w:t>
      </w:r>
      <w:proofErr w:type="gramEnd"/>
      <w:r w:rsidRPr="0059360E">
        <w:rPr>
          <w:rStyle w:val="StyleUnderline"/>
        </w:rPr>
        <w:t xml:space="preserve">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61464D9B" w14:textId="77777777" w:rsidR="00AC6A88" w:rsidRPr="00716C7E" w:rsidRDefault="00AC6A88" w:rsidP="00AC6A88">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611C2B0B" w14:textId="77777777" w:rsidR="00AC6A88" w:rsidRPr="00716C7E" w:rsidRDefault="00AC6A88" w:rsidP="00AC6A88">
      <w:pPr>
        <w:rPr>
          <w:sz w:val="14"/>
        </w:rPr>
      </w:pPr>
      <w:r w:rsidRPr="00716C7E">
        <w:rPr>
          <w:sz w:val="14"/>
        </w:rPr>
        <w:t xml:space="preserve">… the orientation of thought to purpose (having an explanation rest at a place, a purpose) is of extreme importance. </w:t>
      </w:r>
      <w:r w:rsidRPr="0059360E">
        <w:rPr>
          <w:rStyle w:val="StyleUnderline"/>
        </w:rPr>
        <w:t xml:space="preserve">We must recognize that the orientation of thought to purpose is to recognize moving from providing a knowledge of, to providing </w:t>
      </w:r>
      <w:proofErr w:type="gramStart"/>
      <w:r w:rsidRPr="0059360E">
        <w:rPr>
          <w:rStyle w:val="StyleUnderline"/>
        </w:rPr>
        <w:t>a</w:t>
      </w:r>
      <w:proofErr w:type="gramEnd"/>
      <w:r w:rsidRPr="0059360E">
        <w:rPr>
          <w:rStyle w:val="StyleUnderline"/>
        </w:rPr>
        <w:t xml:space="preserve">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10AC28E1" w14:textId="77777777" w:rsidR="00AC6A88" w:rsidRPr="0059360E" w:rsidRDefault="00AC6A88" w:rsidP="00AC6A88">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37A8F816" w14:textId="77777777" w:rsidR="00AC6A88" w:rsidRDefault="00AC6A88" w:rsidP="00AC6A88">
      <w:r>
        <w:t>Political engagement through policy debate</w:t>
      </w:r>
    </w:p>
    <w:p w14:paraId="68422E3E" w14:textId="77777777" w:rsidR="00AC6A88" w:rsidRPr="00716C7E" w:rsidRDefault="00AC6A88" w:rsidP="00AC6A88">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4DF500F3" w14:textId="77777777" w:rsidR="00AC6A88" w:rsidRPr="00716C7E" w:rsidRDefault="00AC6A88" w:rsidP="00AC6A88">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4B3250DB" w14:textId="77777777" w:rsidR="00AC6A88" w:rsidRPr="00716C7E" w:rsidRDefault="00AC6A88" w:rsidP="00AC6A88">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6454AE95" w14:textId="77777777" w:rsidR="00AC6A88" w:rsidRDefault="00AC6A88" w:rsidP="00AC6A88">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w:t>
      </w:r>
      <w:proofErr w:type="gramStart"/>
      <w:r w:rsidRPr="00D240A8">
        <w:rPr>
          <w:rStyle w:val="StyleUnderline"/>
        </w:rPr>
        <w:t>policy-making</w:t>
      </w:r>
      <w:proofErr w:type="gramEnd"/>
      <w:r w:rsidRPr="00D240A8">
        <w:rPr>
          <w:rStyle w:val="StyleUnderline"/>
        </w:rPr>
        <w:t xml:space="preserve">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 xml:space="preserve">To make common,” the Latin interpretation of </w:t>
      </w:r>
      <w:proofErr w:type="spellStart"/>
      <w:r w:rsidRPr="004178D6">
        <w:rPr>
          <w:rStyle w:val="StyleUnderline"/>
        </w:rPr>
        <w:t>communicare</w:t>
      </w:r>
      <w:proofErr w:type="spellEnd"/>
      <w:r w:rsidRPr="004178D6">
        <w:rPr>
          <w:rStyle w:val="StyleUnderline"/>
        </w:rPr>
        <w:t>,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1FBA7FD8" w14:textId="77777777" w:rsidR="00AC6A88" w:rsidRDefault="00AC6A88" w:rsidP="00AC6A88">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w:t>
      </w:r>
      <w:proofErr w:type="spellStart"/>
      <w:r>
        <w:t>affs</w:t>
      </w:r>
      <w:proofErr w:type="spellEnd"/>
      <w:r>
        <w:t xml:space="preserve"> </w:t>
      </w:r>
      <w:r>
        <w:rPr>
          <w:u w:val="single"/>
        </w:rPr>
        <w:t>only about individual self-care</w:t>
      </w:r>
      <w:r>
        <w:t xml:space="preserve"> so even if you think </w:t>
      </w:r>
      <w:r>
        <w:rPr>
          <w:u w:val="single"/>
        </w:rPr>
        <w:t xml:space="preserve">this </w:t>
      </w:r>
      <w:proofErr w:type="spellStart"/>
      <w:r>
        <w:rPr>
          <w:u w:val="single"/>
        </w:rPr>
        <w:t>aff</w:t>
      </w:r>
      <w:proofErr w:type="spellEnd"/>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50C742A8" w14:textId="77777777" w:rsidR="00AC6A88" w:rsidRDefault="00AC6A88" w:rsidP="00AC6A88">
      <w:pPr>
        <w:pStyle w:val="Heading3"/>
      </w:pPr>
      <w:r>
        <w:t>Case</w:t>
      </w:r>
    </w:p>
    <w:p w14:paraId="203F84ED" w14:textId="77777777" w:rsidR="00AC6A88" w:rsidRPr="00121E3F" w:rsidRDefault="00AC6A88" w:rsidP="00AC6A88">
      <w:pPr>
        <w:pStyle w:val="Heading4"/>
        <w:rPr>
          <w:rFonts w:cs="Arial"/>
        </w:rPr>
      </w:pPr>
      <w:r w:rsidRPr="00121E3F">
        <w:rPr>
          <w:rFonts w:cs="Arial"/>
        </w:rPr>
        <w:t xml:space="preserve">Wholesale rejection of rationality and mastery is </w:t>
      </w:r>
      <w:r w:rsidRPr="00121E3F">
        <w:rPr>
          <w:rFonts w:cs="Arial"/>
          <w:u w:val="single"/>
        </w:rPr>
        <w:t>incoherent</w:t>
      </w:r>
      <w:r w:rsidRPr="00121E3F">
        <w:rPr>
          <w:rFonts w:cs="Arial"/>
        </w:rPr>
        <w:t xml:space="preserve">---debate, the ballot, and their argument all rely on those behaviors, and rejecting them ignores their </w:t>
      </w:r>
      <w:r w:rsidRPr="00121E3F">
        <w:rPr>
          <w:rFonts w:cs="Arial"/>
          <w:u w:val="single"/>
        </w:rPr>
        <w:t>strategic utility</w:t>
      </w:r>
      <w:r w:rsidRPr="00121E3F">
        <w:rPr>
          <w:rFonts w:cs="Arial"/>
        </w:rPr>
        <w:t xml:space="preserve"> for emancipatory politics </w:t>
      </w:r>
    </w:p>
    <w:p w14:paraId="3FDB3025" w14:textId="77777777" w:rsidR="00AC6A88" w:rsidRPr="00121E3F" w:rsidRDefault="00AC6A88" w:rsidP="00AC6A88">
      <w:proofErr w:type="spellStart"/>
      <w:r w:rsidRPr="00937E87">
        <w:rPr>
          <w:rStyle w:val="Style13ptBold"/>
        </w:rPr>
        <w:t>Ruti</w:t>
      </w:r>
      <w:proofErr w:type="spellEnd"/>
      <w:r w:rsidRPr="00937E87">
        <w:rPr>
          <w:rStyle w:val="Style13ptBold"/>
        </w:rPr>
        <w:t xml:space="preserve"> 17</w:t>
      </w:r>
      <w:r w:rsidRPr="00121E3F">
        <w:rPr>
          <w:b/>
        </w:rPr>
        <w:t xml:space="preserve"> </w:t>
      </w:r>
      <w:r w:rsidRPr="00121E3F">
        <w:t xml:space="preserve">(Mari, Professor of critical theory and of sexual diversity studies at the University of Toronto, “The </w:t>
      </w:r>
      <w:proofErr w:type="spellStart"/>
      <w:r w:rsidRPr="00121E3F">
        <w:t>Ethiscs</w:t>
      </w:r>
      <w:proofErr w:type="spellEnd"/>
      <w:r w:rsidRPr="00121E3F">
        <w:t xml:space="preserve"> of Opting Out: Queer Theory’s Defiant Subjects,” Page 155-156)</w:t>
      </w:r>
    </w:p>
    <w:p w14:paraId="56D2D02F" w14:textId="77777777" w:rsidR="00AC6A88" w:rsidRPr="00121E3F" w:rsidRDefault="00AC6A88" w:rsidP="00AC6A88">
      <w:pPr>
        <w:rPr>
          <w:rStyle w:val="Emphasis"/>
        </w:rPr>
      </w:pPr>
      <w:r w:rsidRPr="00121E3F">
        <w:t xml:space="preserve">While I am at it, </w:t>
      </w:r>
      <w:r w:rsidRPr="00121E3F">
        <w:rPr>
          <w:rStyle w:val="StyleUnderline"/>
        </w:rPr>
        <w:t xml:space="preserve">let me put some pressure on </w:t>
      </w:r>
      <w:r w:rsidRPr="009E61E7">
        <w:rPr>
          <w:rStyle w:val="StyleUnderline"/>
          <w:highlight w:val="cyan"/>
        </w:rPr>
        <w:t>the</w:t>
      </w:r>
      <w:r w:rsidRPr="009E61E7">
        <w:rPr>
          <w:highlight w:val="cyan"/>
        </w:rPr>
        <w:t xml:space="preserve"> </w:t>
      </w:r>
      <w:r w:rsidRPr="009E61E7">
        <w:rPr>
          <w:rStyle w:val="Emphasis"/>
          <w:highlight w:val="cyan"/>
        </w:rPr>
        <w:t>wholesale rejection of reason</w:t>
      </w:r>
      <w:r w:rsidRPr="00121E3F">
        <w:t xml:space="preserve"> </w:t>
      </w:r>
      <w:r w:rsidRPr="00121E3F">
        <w:rPr>
          <w:rStyle w:val="StyleUnderline"/>
        </w:rPr>
        <w:t xml:space="preserve">that tends to characterize </w:t>
      </w:r>
      <w:proofErr w:type="spellStart"/>
      <w:r w:rsidRPr="00121E3F">
        <w:rPr>
          <w:rStyle w:val="StyleUnderline"/>
        </w:rPr>
        <w:t>posthumanist</w:t>
      </w:r>
      <w:proofErr w:type="spellEnd"/>
      <w:r w:rsidRPr="00121E3F">
        <w:rPr>
          <w:rStyle w:val="StyleUnderline"/>
        </w:rPr>
        <w:t xml:space="preserve"> theory</w:t>
      </w:r>
      <w:r w:rsidRPr="00121E3F">
        <w:t>, including some versions of queer theory</w:t>
      </w:r>
      <w:r w:rsidRPr="00121E3F">
        <w:rPr>
          <w:rStyle w:val="StyleUnderline"/>
        </w:rPr>
        <w:t xml:space="preserve">. I am of course aware of the historical </w:t>
      </w:r>
      <w:proofErr w:type="spellStart"/>
      <w:r w:rsidRPr="00121E3F">
        <w:rPr>
          <w:rStyle w:val="StyleUnderline"/>
        </w:rPr>
        <w:t>violences</w:t>
      </w:r>
      <w:proofErr w:type="spellEnd"/>
      <w:r w:rsidRPr="00121E3F">
        <w:rPr>
          <w:rStyle w:val="StyleUnderline"/>
        </w:rPr>
        <w:t xml:space="preserve"> of Enlightenment reason, including its connection to</w:t>
      </w:r>
      <w:r w:rsidRPr="00121E3F">
        <w:t xml:space="preserve"> Western </w:t>
      </w:r>
      <w:r w:rsidRPr="00121E3F">
        <w:rPr>
          <w:rStyle w:val="StyleUnderline"/>
        </w:rPr>
        <w:t>imperialism</w:t>
      </w:r>
      <w:r w:rsidRPr="00121E3F">
        <w:t xml:space="preserve">’s “civilizing” mission. Furthermore, as a feminist, I am familiar with arguments regarding reason’s masculinist biases. And as a psychoanalytic thinker, I recognize the brutality of models of life that overvalue our rational agency at the expense of the body, the passions, the unconscious, and so on. </w:t>
      </w:r>
      <w:r w:rsidRPr="00121E3F">
        <w:rPr>
          <w:rStyle w:val="StyleUnderline"/>
        </w:rPr>
        <w:t>I therefore agree that rationality is not the defining ingredient of human beings.</w:t>
      </w:r>
      <w:r w:rsidRPr="00121E3F">
        <w:t xml:space="preserve"> Yet </w:t>
      </w:r>
      <w:r w:rsidRPr="00121E3F">
        <w:rPr>
          <w:rStyle w:val="StyleUnderline"/>
        </w:rPr>
        <w:t xml:space="preserve">a </w:t>
      </w:r>
      <w:r w:rsidRPr="00121E3F">
        <w:rPr>
          <w:rStyle w:val="Emphasis"/>
        </w:rPr>
        <w:t>blanket condemnation of reason</w:t>
      </w:r>
      <w:r w:rsidRPr="00121E3F">
        <w:t xml:space="preserve"> </w:t>
      </w:r>
      <w:r w:rsidRPr="009E61E7">
        <w:rPr>
          <w:rStyle w:val="StyleUnderline"/>
          <w:highlight w:val="cyan"/>
        </w:rPr>
        <w:t xml:space="preserve">seems </w:t>
      </w:r>
      <w:r w:rsidRPr="00937E87">
        <w:rPr>
          <w:rStyle w:val="StyleUnderline"/>
        </w:rPr>
        <w:t>both</w:t>
      </w:r>
      <w:r w:rsidRPr="00937E87">
        <w:t xml:space="preserve"> </w:t>
      </w:r>
      <w:r w:rsidRPr="009E61E7">
        <w:rPr>
          <w:rStyle w:val="Emphasis"/>
          <w:highlight w:val="cyan"/>
        </w:rPr>
        <w:t>reductive</w:t>
      </w:r>
      <w:r w:rsidRPr="009E61E7">
        <w:rPr>
          <w:highlight w:val="cyan"/>
        </w:rPr>
        <w:t xml:space="preserve"> </w:t>
      </w:r>
      <w:r w:rsidRPr="009E61E7">
        <w:rPr>
          <w:rStyle w:val="StyleUnderline"/>
          <w:highlight w:val="cyan"/>
        </w:rPr>
        <w:t>and</w:t>
      </w:r>
      <w:r w:rsidRPr="009E61E7">
        <w:rPr>
          <w:highlight w:val="cyan"/>
        </w:rPr>
        <w:t xml:space="preserve"> </w:t>
      </w:r>
      <w:r w:rsidRPr="009E61E7">
        <w:rPr>
          <w:rStyle w:val="Emphasis"/>
          <w:highlight w:val="cyan"/>
        </w:rPr>
        <w:t>hypocritical</w:t>
      </w:r>
      <w:r w:rsidRPr="00121E3F">
        <w:t xml:space="preserve">—reductive </w:t>
      </w:r>
      <w:r w:rsidRPr="00937E87">
        <w:t xml:space="preserve">because </w:t>
      </w:r>
      <w:r w:rsidRPr="00937E87">
        <w:rPr>
          <w:rStyle w:val="StyleUnderline"/>
        </w:rPr>
        <w:t xml:space="preserve">it discounts the considerable role that rationality plays in human life and hypocritical because </w:t>
      </w:r>
      <w:r w:rsidRPr="00937E87">
        <w:rPr>
          <w:rStyle w:val="Emphasis"/>
        </w:rPr>
        <w:t xml:space="preserve">it denies that, as academics, </w:t>
      </w:r>
      <w:r w:rsidRPr="009E61E7">
        <w:rPr>
          <w:rStyle w:val="Emphasis"/>
          <w:highlight w:val="cyan"/>
        </w:rPr>
        <w:t>we rely on our rational capacities to stage</w:t>
      </w:r>
      <w:r w:rsidRPr="00121E3F">
        <w:rPr>
          <w:rStyle w:val="Emphasis"/>
        </w:rPr>
        <w:t xml:space="preserve"> our </w:t>
      </w:r>
      <w:r w:rsidRPr="009E61E7">
        <w:rPr>
          <w:rStyle w:val="Emphasis"/>
          <w:highlight w:val="cyan"/>
        </w:rPr>
        <w:t>arguments</w:t>
      </w:r>
      <w:r w:rsidRPr="00121E3F">
        <w:rPr>
          <w:rStyle w:val="Emphasis"/>
        </w:rPr>
        <w:t>.</w:t>
      </w:r>
    </w:p>
    <w:p w14:paraId="7089859F" w14:textId="77777777" w:rsidR="00AC6A88" w:rsidRPr="00121E3F" w:rsidRDefault="00AC6A88" w:rsidP="00AC6A88">
      <w:r w:rsidRPr="00121E3F">
        <w:rPr>
          <w:rStyle w:val="StyleUnderline"/>
        </w:rPr>
        <w:t xml:space="preserve">Is it not the case that </w:t>
      </w:r>
      <w:r w:rsidRPr="009E61E7">
        <w:rPr>
          <w:rStyle w:val="StyleUnderline"/>
          <w:highlight w:val="cyan"/>
        </w:rPr>
        <w:t>my ability to speak to you</w:t>
      </w:r>
      <w:r w:rsidRPr="00121E3F">
        <w:rPr>
          <w:rStyle w:val="StyleUnderline"/>
        </w:rPr>
        <w:t xml:space="preserve"> on these pages—</w:t>
      </w:r>
      <w:r w:rsidRPr="00937E87">
        <w:rPr>
          <w:rStyle w:val="StyleUnderline"/>
        </w:rPr>
        <w:t>and your capacity to process my arguments</w:t>
      </w:r>
      <w:r w:rsidRPr="00121E3F">
        <w:rPr>
          <w:rStyle w:val="StyleUnderline"/>
        </w:rPr>
        <w:t xml:space="preserve">, critique them, </w:t>
      </w:r>
      <w:r w:rsidRPr="009E61E7">
        <w:rPr>
          <w:rStyle w:val="StyleUnderline"/>
          <w:highlight w:val="cyan"/>
        </w:rPr>
        <w:t>and</w:t>
      </w:r>
      <w:r w:rsidRPr="00121E3F">
        <w:rPr>
          <w:rStyle w:val="StyleUnderline"/>
        </w:rPr>
        <w:t xml:space="preserve"> (hopefully) </w:t>
      </w:r>
      <w:r w:rsidRPr="009E61E7">
        <w:rPr>
          <w:rStyle w:val="StyleUnderline"/>
          <w:highlight w:val="cyan"/>
        </w:rPr>
        <w:t xml:space="preserve">use them in your own thinking—is </w:t>
      </w:r>
      <w:r w:rsidRPr="009E61E7">
        <w:rPr>
          <w:rStyle w:val="Emphasis"/>
          <w:highlight w:val="cyan"/>
        </w:rPr>
        <w:t>predicated on</w:t>
      </w:r>
      <w:r w:rsidRPr="00121E3F">
        <w:rPr>
          <w:rStyle w:val="Emphasis"/>
        </w:rPr>
        <w:t xml:space="preserve"> a degree of </w:t>
      </w:r>
      <w:r w:rsidRPr="009E61E7">
        <w:rPr>
          <w:rStyle w:val="Emphasis"/>
          <w:highlight w:val="cyan"/>
        </w:rPr>
        <w:t>reason</w:t>
      </w:r>
      <w:r w:rsidRPr="00121E3F">
        <w:rPr>
          <w:rStyle w:val="Emphasis"/>
        </w:rPr>
        <w:t>?</w:t>
      </w:r>
      <w:r w:rsidRPr="00121E3F">
        <w:t xml:space="preserve"> Indeed, do </w:t>
      </w:r>
      <w:r w:rsidRPr="00121E3F">
        <w:rPr>
          <w:rStyle w:val="StyleUnderline"/>
        </w:rPr>
        <w:t>we</w:t>
      </w:r>
      <w:r w:rsidRPr="00121E3F">
        <w:t xml:space="preserve"> not </w:t>
      </w:r>
      <w:r w:rsidRPr="00121E3F">
        <w:rPr>
          <w:rStyle w:val="StyleUnderline"/>
        </w:rPr>
        <w:t>spend much of our careers trying to reason with, and sometimes even outreason, each other?</w:t>
      </w:r>
      <w:r w:rsidRPr="00121E3F">
        <w:t xml:space="preserve"> Furthermore, </w:t>
      </w:r>
      <w:r w:rsidRPr="009E61E7">
        <w:rPr>
          <w:rStyle w:val="Emphasis"/>
          <w:highlight w:val="cyan"/>
        </w:rPr>
        <w:t>are we not</w:t>
      </w:r>
      <w:r w:rsidRPr="00121E3F">
        <w:rPr>
          <w:rStyle w:val="Emphasis"/>
        </w:rPr>
        <w:t xml:space="preserve"> usually </w:t>
      </w:r>
      <w:r w:rsidRPr="009E61E7">
        <w:rPr>
          <w:rStyle w:val="Emphasis"/>
          <w:highlight w:val="cyan"/>
        </w:rPr>
        <w:t>trying</w:t>
      </w:r>
      <w:r w:rsidRPr="00121E3F">
        <w:rPr>
          <w:rStyle w:val="Emphasis"/>
        </w:rPr>
        <w:t xml:space="preserve"> (at least partially) </w:t>
      </w:r>
      <w:r w:rsidRPr="009E61E7">
        <w:rPr>
          <w:rStyle w:val="Emphasis"/>
          <w:highlight w:val="cyan"/>
        </w:rPr>
        <w:t>to “master” something</w:t>
      </w:r>
      <w:r w:rsidRPr="00121E3F">
        <w:t xml:space="preserve">, such as the movement of thought, the organization of ideas, or the craft of writing? This may be idiosyncratic, but I spend a lot of time telling the graduate students whose dissertations I supervise that the organization of their ideas could use some work and that the syntax of their sentences (sometimes) sucks. And I spend even more time rereading my manuscripts </w:t>
      </w:r>
      <w:proofErr w:type="gramStart"/>
      <w:r w:rsidRPr="00121E3F">
        <w:t>in an attempt to</w:t>
      </w:r>
      <w:proofErr w:type="gramEnd"/>
      <w:r w:rsidRPr="00121E3F">
        <w:t xml:space="preserve"> make sure that my syntax does not (always) entirely suck. Perhaps </w:t>
      </w:r>
      <w:proofErr w:type="gramStart"/>
      <w:r w:rsidRPr="00121E3F">
        <w:rPr>
          <w:rStyle w:val="StyleUnderline"/>
        </w:rPr>
        <w:t>this is why</w:t>
      </w:r>
      <w:proofErr w:type="gramEnd"/>
      <w:r w:rsidRPr="00121E3F">
        <w:rPr>
          <w:rStyle w:val="StyleUnderline"/>
        </w:rPr>
        <w:t xml:space="preserve"> I find </w:t>
      </w:r>
      <w:r w:rsidRPr="009E61E7">
        <w:rPr>
          <w:rStyle w:val="StyleUnderline"/>
          <w:highlight w:val="cyan"/>
        </w:rPr>
        <w:t xml:space="preserve">the </w:t>
      </w:r>
      <w:r w:rsidRPr="009E61E7">
        <w:rPr>
          <w:rStyle w:val="Emphasis"/>
          <w:highlight w:val="cyan"/>
        </w:rPr>
        <w:t>unqualified rejection of</w:t>
      </w:r>
      <w:r w:rsidRPr="00121E3F">
        <w:rPr>
          <w:rStyle w:val="Emphasis"/>
        </w:rPr>
        <w:t xml:space="preserve"> both reason and </w:t>
      </w:r>
      <w:r w:rsidRPr="009E61E7">
        <w:rPr>
          <w:rStyle w:val="Emphasis"/>
          <w:highlight w:val="cyan"/>
        </w:rPr>
        <w:t>mastery</w:t>
      </w:r>
      <w:r w:rsidRPr="00121E3F">
        <w:t xml:space="preserve"> </w:t>
      </w:r>
      <w:r w:rsidRPr="00121E3F">
        <w:rPr>
          <w:rStyle w:val="StyleUnderline"/>
        </w:rPr>
        <w:t xml:space="preserve">that </w:t>
      </w:r>
      <w:r w:rsidRPr="009E61E7">
        <w:rPr>
          <w:rStyle w:val="StyleUnderline"/>
          <w:highlight w:val="cyan"/>
        </w:rPr>
        <w:t xml:space="preserve">has become </w:t>
      </w:r>
      <w:r w:rsidRPr="00121E3F">
        <w:rPr>
          <w:rStyle w:val="StyleUnderline"/>
        </w:rPr>
        <w:t xml:space="preserve">habitual in contemporary progressive theory </w:t>
      </w:r>
      <w:r w:rsidRPr="00121E3F">
        <w:rPr>
          <w:rStyle w:val="Emphasis"/>
        </w:rPr>
        <w:t xml:space="preserve">so </w:t>
      </w:r>
      <w:r w:rsidRPr="009E61E7">
        <w:rPr>
          <w:rStyle w:val="Emphasis"/>
          <w:highlight w:val="cyan"/>
        </w:rPr>
        <w:t>absurd</w:t>
      </w:r>
      <w:r w:rsidRPr="00121E3F">
        <w:t xml:space="preserve">. </w:t>
      </w:r>
      <w:r w:rsidRPr="00937E87">
        <w:rPr>
          <w:rStyle w:val="StyleUnderline"/>
        </w:rPr>
        <w:t>True</w:t>
      </w:r>
      <w:r w:rsidRPr="009E61E7">
        <w:rPr>
          <w:rStyle w:val="StyleUnderline"/>
          <w:highlight w:val="cyan"/>
        </w:rPr>
        <w:t xml:space="preserve">, </w:t>
      </w:r>
      <w:r w:rsidRPr="009E61E7">
        <w:rPr>
          <w:rStyle w:val="Emphasis"/>
          <w:highlight w:val="cyan"/>
        </w:rPr>
        <w:t>none of us is fully rational</w:t>
      </w:r>
      <w:r w:rsidRPr="00121E3F">
        <w:rPr>
          <w:rStyle w:val="StyleUnderline"/>
        </w:rPr>
        <w:t>. Nor can we ever fully master anything</w:t>
      </w:r>
      <w:r w:rsidRPr="00121E3F">
        <w:t xml:space="preserve">. Yes, my syntax still sometimes slips. But </w:t>
      </w:r>
      <w:proofErr w:type="gramStart"/>
      <w:r w:rsidRPr="00121E3F">
        <w:t>fortunately</w:t>
      </w:r>
      <w:proofErr w:type="gramEnd"/>
      <w:r w:rsidRPr="00121E3F">
        <w:t xml:space="preserve"> it is considerably better than it was when I was nineteen and barely spoke English. Have I tried to master the </w:t>
      </w:r>
      <w:proofErr w:type="gramStart"/>
      <w:r w:rsidRPr="00121E3F">
        <w:t>damn</w:t>
      </w:r>
      <w:proofErr w:type="gramEnd"/>
      <w:r w:rsidRPr="00121E3F">
        <w:t xml:space="preserve"> language? Hell yes.</w:t>
      </w:r>
    </w:p>
    <w:p w14:paraId="66D809D7" w14:textId="77777777" w:rsidR="00AC6A88" w:rsidRPr="00121E3F" w:rsidRDefault="00AC6A88" w:rsidP="00AC6A88">
      <w:r w:rsidRPr="00121E3F">
        <w:t xml:space="preserve">It is in part for such banal reasons that I appreciate Amy Allen’s observation that </w:t>
      </w:r>
      <w:r w:rsidRPr="009E61E7">
        <w:rPr>
          <w:rStyle w:val="StyleUnderline"/>
          <w:highlight w:val="cyan"/>
        </w:rPr>
        <w:t xml:space="preserve">there is an </w:t>
      </w:r>
      <w:r w:rsidRPr="009E61E7">
        <w:rPr>
          <w:rStyle w:val="Emphasis"/>
          <w:highlight w:val="cyan"/>
        </w:rPr>
        <w:t>enormous difference</w:t>
      </w:r>
      <w:r w:rsidRPr="009E61E7">
        <w:rPr>
          <w:rStyle w:val="StyleUnderline"/>
          <w:highlight w:val="cyan"/>
        </w:rPr>
        <w:t xml:space="preserve"> between </w:t>
      </w:r>
      <w:r w:rsidRPr="009E61E7">
        <w:rPr>
          <w:rStyle w:val="Emphasis"/>
          <w:highlight w:val="cyan"/>
        </w:rPr>
        <w:t>categorically rejecting reason</w:t>
      </w:r>
      <w:r w:rsidRPr="00121E3F">
        <w:t xml:space="preserve"> on the one hand </w:t>
      </w:r>
      <w:r w:rsidRPr="009E61E7">
        <w:rPr>
          <w:rStyle w:val="StyleUnderline"/>
          <w:highlight w:val="cyan"/>
        </w:rPr>
        <w:t xml:space="preserve">and trying to </w:t>
      </w:r>
      <w:proofErr w:type="spellStart"/>
      <w:r w:rsidRPr="009E61E7">
        <w:rPr>
          <w:rStyle w:val="StyleUnderline"/>
          <w:highlight w:val="cyan"/>
        </w:rPr>
        <w:t>reenvision</w:t>
      </w:r>
      <w:proofErr w:type="spellEnd"/>
      <w:r w:rsidRPr="009E61E7">
        <w:rPr>
          <w:rStyle w:val="StyleUnderline"/>
          <w:highlight w:val="cyan"/>
        </w:rPr>
        <w:t xml:space="preserve"> it </w:t>
      </w:r>
      <w:r w:rsidRPr="00937E87">
        <w:rPr>
          <w:rStyle w:val="StyleUnderline"/>
        </w:rPr>
        <w:t>along less tyrannical lines</w:t>
      </w:r>
      <w:r w:rsidRPr="00121E3F">
        <w:rPr>
          <w:rStyle w:val="StyleUnderline"/>
        </w:rPr>
        <w:t xml:space="preserve"> on the other</w:t>
      </w:r>
      <w:r w:rsidRPr="00121E3F">
        <w:t xml:space="preserve">. Referring to </w:t>
      </w:r>
      <w:proofErr w:type="spellStart"/>
      <w:r w:rsidRPr="00121E3F">
        <w:t>Huffer’s</w:t>
      </w:r>
      <w:proofErr w:type="spellEnd"/>
      <w:r w:rsidRPr="00121E3F">
        <w:t xml:space="preserve"> interpretation of Foucault in particular, Allen maintains that </w:t>
      </w:r>
      <w:r w:rsidRPr="00121E3F">
        <w:rPr>
          <w:rStyle w:val="StyleUnderline"/>
        </w:rPr>
        <w:t>it is erroneous to assume</w:t>
      </w:r>
      <w:r w:rsidRPr="00121E3F">
        <w:t xml:space="preserve">—as </w:t>
      </w:r>
      <w:proofErr w:type="spellStart"/>
      <w:r w:rsidRPr="00121E3F">
        <w:t>Huffer</w:t>
      </w:r>
      <w:proofErr w:type="spellEnd"/>
      <w:r w:rsidRPr="00121E3F">
        <w:t xml:space="preserve"> does—that </w:t>
      </w:r>
      <w:r w:rsidRPr="00121E3F">
        <w:rPr>
          <w:rStyle w:val="StyleUnderline"/>
        </w:rPr>
        <w:t>Foucault’s celebration of madness amounts to an attempt to do away with reason</w:t>
      </w:r>
      <w:r w:rsidRPr="00121E3F">
        <w:t xml:space="preserve">. According to Allen, Foucault undertook “neither a rejection of reason nor a romanticized idealization of unreason” (2013, 22). In other words, </w:t>
      </w:r>
      <w:r w:rsidRPr="00121E3F">
        <w:rPr>
          <w:rStyle w:val="Emphasis"/>
        </w:rPr>
        <w:t>Foucault was not interested in destroying reason</w:t>
      </w:r>
      <w:r w:rsidRPr="00121E3F">
        <w:t xml:space="preserve"> </w:t>
      </w:r>
      <w:r w:rsidRPr="00121E3F">
        <w:rPr>
          <w:rStyle w:val="StyleUnderline"/>
        </w:rPr>
        <w:t>but rather in historicizing it by examining how it had been constructed at various points in time</w:t>
      </w:r>
      <w:r w:rsidRPr="00121E3F">
        <w:t>, how it had been shaped by disciplinary power, and how it had been deployed to meet specific socioeconomic and political goals.</w:t>
      </w:r>
    </w:p>
    <w:p w14:paraId="08FE584C" w14:textId="77777777" w:rsidR="00AC6A88" w:rsidRPr="00121E3F" w:rsidRDefault="00AC6A88" w:rsidP="00AC6A88">
      <w:r w:rsidRPr="00121E3F">
        <w:t xml:space="preserve">There is no question that this project entailed a critique of the failings of Enlightenment reason. There is also no doubt that reason, for Foucault, was always impure (biased) in being socially contingent. </w:t>
      </w:r>
      <w:proofErr w:type="gramStart"/>
      <w:r w:rsidRPr="00121E3F">
        <w:t>This is why</w:t>
      </w:r>
      <w:proofErr w:type="gramEnd"/>
      <w:r w:rsidRPr="00121E3F">
        <w:t xml:space="preserve"> it must be diligently questioned, why we are right to ask how our dominant models of rationality have been implicated in various relations of power. But </w:t>
      </w:r>
      <w:r w:rsidRPr="009E61E7">
        <w:rPr>
          <w:rStyle w:val="Emphasis"/>
          <w:highlight w:val="cyan"/>
        </w:rPr>
        <w:t>this does not mean</w:t>
      </w:r>
      <w:r w:rsidRPr="00121E3F">
        <w:rPr>
          <w:rStyle w:val="Emphasis"/>
        </w:rPr>
        <w:t xml:space="preserve"> that </w:t>
      </w:r>
      <w:r w:rsidRPr="009E61E7">
        <w:rPr>
          <w:rStyle w:val="Emphasis"/>
          <w:highlight w:val="cyan"/>
        </w:rPr>
        <w:t>reason is</w:t>
      </w:r>
      <w:r w:rsidRPr="00121E3F">
        <w:rPr>
          <w:rStyle w:val="Emphasis"/>
        </w:rPr>
        <w:t xml:space="preserve"> altogether </w:t>
      </w:r>
      <w:r w:rsidRPr="009E61E7">
        <w:rPr>
          <w:rStyle w:val="Emphasis"/>
          <w:highlight w:val="cyan"/>
        </w:rPr>
        <w:t>useless</w:t>
      </w:r>
      <w:r w:rsidRPr="00121E3F">
        <w:rPr>
          <w:rStyle w:val="Emphasis"/>
        </w:rPr>
        <w:t>.</w:t>
      </w:r>
      <w:r w:rsidRPr="00121E3F">
        <w:t xml:space="preserve"> For example, Allen observes that </w:t>
      </w:r>
      <w:r w:rsidRPr="00121E3F">
        <w:rPr>
          <w:rStyle w:val="StyleUnderline"/>
        </w:rPr>
        <w:t xml:space="preserve">even though </w:t>
      </w:r>
      <w:r w:rsidRPr="009E61E7">
        <w:rPr>
          <w:rStyle w:val="StyleUnderline"/>
          <w:highlight w:val="cyan"/>
        </w:rPr>
        <w:t>feminists</w:t>
      </w:r>
      <w:r w:rsidRPr="00121E3F">
        <w:rPr>
          <w:rStyle w:val="StyleUnderline"/>
        </w:rPr>
        <w:t xml:space="preserve"> have been at the forefront of criticizing the abuses of reason, they have frequently also </w:t>
      </w:r>
      <w:r w:rsidRPr="009E61E7">
        <w:rPr>
          <w:rStyle w:val="StyleUnderline"/>
          <w:highlight w:val="cyan"/>
        </w:rPr>
        <w:t xml:space="preserve">found it enabling </w:t>
      </w:r>
      <w:r w:rsidRPr="00937E87">
        <w:rPr>
          <w:rStyle w:val="StyleUnderline"/>
        </w:rPr>
        <w:t xml:space="preserve">because </w:t>
      </w:r>
      <w:r w:rsidRPr="009E61E7">
        <w:rPr>
          <w:rStyle w:val="StyleUnderline"/>
          <w:highlight w:val="cyan"/>
        </w:rPr>
        <w:t xml:space="preserve">it </w:t>
      </w:r>
      <w:r w:rsidRPr="00937E87">
        <w:rPr>
          <w:rStyle w:val="StyleUnderline"/>
        </w:rPr>
        <w:t xml:space="preserve">has </w:t>
      </w:r>
      <w:r w:rsidRPr="009E61E7">
        <w:rPr>
          <w:rStyle w:val="StyleUnderline"/>
          <w:highlight w:val="cyan"/>
        </w:rPr>
        <w:t>allowed them to mount</w:t>
      </w:r>
      <w:r w:rsidRPr="00121E3F">
        <w:rPr>
          <w:rStyle w:val="StyleUnderline"/>
        </w:rPr>
        <w:t xml:space="preserve"> their</w:t>
      </w:r>
      <w:r w:rsidRPr="00121E3F">
        <w:t xml:space="preserve"> </w:t>
      </w:r>
      <w:r w:rsidRPr="00937E87">
        <w:rPr>
          <w:rStyle w:val="Emphasis"/>
        </w:rPr>
        <w:t xml:space="preserve">intricate </w:t>
      </w:r>
      <w:r w:rsidRPr="009E61E7">
        <w:rPr>
          <w:rStyle w:val="Emphasis"/>
          <w:highlight w:val="cyan"/>
        </w:rPr>
        <w:t>critiques of social hegemonies, including,</w:t>
      </w:r>
      <w:r w:rsidRPr="00121E3F">
        <w:rPr>
          <w:rStyle w:val="Emphasis"/>
        </w:rPr>
        <w:t xml:space="preserve"> somewhat ironically, </w:t>
      </w:r>
      <w:r w:rsidRPr="009E61E7">
        <w:rPr>
          <w:rStyle w:val="Emphasis"/>
          <w:highlight w:val="cyan"/>
        </w:rPr>
        <w:t>reason</w:t>
      </w:r>
      <w:r w:rsidRPr="00937E87">
        <w:rPr>
          <w:rStyle w:val="Emphasis"/>
        </w:rPr>
        <w:t>’s</w:t>
      </w:r>
      <w:r w:rsidRPr="00121E3F">
        <w:rPr>
          <w:rStyle w:val="Emphasis"/>
        </w:rPr>
        <w:t xml:space="preserve"> </w:t>
      </w:r>
      <w:r w:rsidRPr="00937E87">
        <w:t>patriarchal underpinnings</w:t>
      </w:r>
      <w:r w:rsidRPr="00121E3F">
        <w:t xml:space="preserve">. Furthermore, </w:t>
      </w:r>
      <w:r w:rsidRPr="009E61E7">
        <w:rPr>
          <w:rStyle w:val="Emphasis"/>
          <w:highlight w:val="cyan"/>
        </w:rPr>
        <w:t>it is</w:t>
      </w:r>
      <w:r w:rsidRPr="00121E3F">
        <w:rPr>
          <w:rStyle w:val="Emphasis"/>
        </w:rPr>
        <w:t xml:space="preserve"> precisely </w:t>
      </w:r>
      <w:r w:rsidRPr="009E61E7">
        <w:rPr>
          <w:rStyle w:val="Emphasis"/>
          <w:highlight w:val="cyan"/>
        </w:rPr>
        <w:t>the impurity of reason</w:t>
      </w:r>
      <w:r w:rsidRPr="009E61E7">
        <w:rPr>
          <w:highlight w:val="cyan"/>
        </w:rPr>
        <w:t xml:space="preserve"> </w:t>
      </w:r>
      <w:r w:rsidRPr="009E61E7">
        <w:rPr>
          <w:rStyle w:val="StyleUnderline"/>
          <w:highlight w:val="cyan"/>
        </w:rPr>
        <w:t xml:space="preserve">that </w:t>
      </w:r>
      <w:proofErr w:type="gramStart"/>
      <w:r w:rsidRPr="009E61E7">
        <w:rPr>
          <w:rStyle w:val="StyleUnderline"/>
          <w:highlight w:val="cyan"/>
        </w:rPr>
        <w:t>opens</w:t>
      </w:r>
      <w:r w:rsidRPr="00121E3F">
        <w:rPr>
          <w:rStyle w:val="StyleUnderline"/>
        </w:rPr>
        <w:t xml:space="preserve"> </w:t>
      </w:r>
      <w:r w:rsidRPr="009E61E7">
        <w:rPr>
          <w:rStyle w:val="StyleUnderline"/>
          <w:highlight w:val="cyan"/>
        </w:rPr>
        <w:t>up</w:t>
      </w:r>
      <w:proofErr w:type="gramEnd"/>
      <w:r w:rsidRPr="009E61E7">
        <w:rPr>
          <w:rStyle w:val="StyleUnderline"/>
          <w:highlight w:val="cyan"/>
        </w:rPr>
        <w:t xml:space="preserve"> the possibility of alternative</w:t>
      </w:r>
      <w:r w:rsidRPr="00121E3F">
        <w:rPr>
          <w:rStyle w:val="StyleUnderline"/>
        </w:rPr>
        <w:t>— less repressive, less objectionable—</w:t>
      </w:r>
      <w:r w:rsidRPr="009E61E7">
        <w:rPr>
          <w:rStyle w:val="StyleUnderline"/>
          <w:highlight w:val="cyan"/>
        </w:rPr>
        <w:t>forms</w:t>
      </w:r>
      <w:r w:rsidRPr="00121E3F">
        <w:rPr>
          <w:rStyle w:val="StyleUnderline"/>
        </w:rPr>
        <w:t xml:space="preserve"> of reason.</w:t>
      </w:r>
      <w:r w:rsidRPr="00121E3F">
        <w:t xml:space="preserve"> As Foucault explains, “If critical thought itself has a function . . . it is precisely to accept this sort of spiral, this sort of revolving door of rationality that refers us to its necessity, to its indispensability, and, at the same time, to its intrinsic dangers” (2000, 358). Reason, for Foucault, was always contaminated by its context but this, far from negating its value, was what made the reconceptualization of reason feasible in the first place.</w:t>
      </w:r>
    </w:p>
    <w:p w14:paraId="4B83CCE9" w14:textId="77777777" w:rsidR="00AC6A88" w:rsidRPr="006D69E1" w:rsidRDefault="00AC6A88" w:rsidP="00AC6A88">
      <w:pPr>
        <w:pStyle w:val="Heading4"/>
      </w:pPr>
      <w:r>
        <w:t xml:space="preserve">Their theory </w:t>
      </w:r>
      <w:r>
        <w:rPr>
          <w:u w:val="single"/>
        </w:rPr>
        <w:t>totalizes</w:t>
      </w:r>
      <w:r>
        <w:t xml:space="preserve"> the relationship between </w:t>
      </w:r>
      <w:r>
        <w:rPr>
          <w:u w:val="single"/>
        </w:rPr>
        <w:t>tech</w:t>
      </w:r>
      <w:r>
        <w:t xml:space="preserve"> and </w:t>
      </w:r>
      <w:r>
        <w:rPr>
          <w:u w:val="single"/>
        </w:rPr>
        <w:t>social relations</w:t>
      </w:r>
      <w:r>
        <w:t xml:space="preserve"> – that’s </w:t>
      </w:r>
      <w:r>
        <w:rPr>
          <w:u w:val="single"/>
        </w:rPr>
        <w:t>catastrophically wrong</w:t>
      </w:r>
      <w:r>
        <w:t xml:space="preserve"> </w:t>
      </w:r>
    </w:p>
    <w:p w14:paraId="1A58DF70" w14:textId="77777777" w:rsidR="00AC6A88" w:rsidRDefault="00AC6A88" w:rsidP="00AC6A88">
      <w:bookmarkStart w:id="0" w:name="_Hlk23671637"/>
      <w:proofErr w:type="spellStart"/>
      <w:r w:rsidRPr="00EF16AE">
        <w:rPr>
          <w:rStyle w:val="Style13ptBold"/>
        </w:rPr>
        <w:t>Susen</w:t>
      </w:r>
      <w:proofErr w:type="spellEnd"/>
      <w:r>
        <w:rPr>
          <w:rStyle w:val="Style13ptBold"/>
        </w:rPr>
        <w:t xml:space="preserve"> </w:t>
      </w:r>
      <w:r w:rsidRPr="00EF16AE">
        <w:rPr>
          <w:rStyle w:val="Style13ptBold"/>
        </w:rPr>
        <w:t>19</w:t>
      </w:r>
      <w:r>
        <w:rPr>
          <w:rStyle w:val="Style13ptBold"/>
        </w:rPr>
        <w:t xml:space="preserve"> </w:t>
      </w:r>
      <w:r>
        <w:t xml:space="preserve">[Reader in Sociology at the School of Arts and Social Sciences of City, University of London. Simon, “No escape from the </w:t>
      </w:r>
      <w:proofErr w:type="spellStart"/>
      <w:proofErr w:type="gramStart"/>
      <w:r>
        <w:t>technosystem</w:t>
      </w:r>
      <w:proofErr w:type="spellEnd"/>
      <w:r>
        <w:t>?,</w:t>
      </w:r>
      <w:proofErr w:type="gramEnd"/>
      <w:r>
        <w:t>” Philosophy &amp; Social Criticism]</w:t>
      </w:r>
    </w:p>
    <w:p w14:paraId="5E808887" w14:textId="77777777" w:rsidR="00AC6A88" w:rsidRPr="0095241A" w:rsidRDefault="00AC6A88" w:rsidP="00AC6A88">
      <w:pPr>
        <w:rPr>
          <w:sz w:val="16"/>
        </w:rPr>
      </w:pPr>
      <w:r w:rsidRPr="0095241A">
        <w:rPr>
          <w:sz w:val="16"/>
        </w:rPr>
        <w:t xml:space="preserve">A major irony of </w:t>
      </w:r>
      <w:proofErr w:type="spellStart"/>
      <w:r w:rsidRPr="0095241A">
        <w:rPr>
          <w:sz w:val="16"/>
        </w:rPr>
        <w:t>Feenberg’s</w:t>
      </w:r>
      <w:proofErr w:type="spellEnd"/>
      <w:r w:rsidRPr="0095241A">
        <w:rPr>
          <w:sz w:val="16"/>
        </w:rPr>
        <w:t xml:space="preserve">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w:t>
      </w:r>
      <w:r w:rsidRPr="00EF16AE">
        <w:rPr>
          <w:sz w:val="16"/>
        </w:rPr>
        <w:t xml:space="preserve">that ‘society and technology are inextricably imbricated’.240 This insight justifies </w:t>
      </w:r>
      <w:r w:rsidRPr="003202A7">
        <w:rPr>
          <w:rStyle w:val="StyleUnderline"/>
          <w:highlight w:val="cyan"/>
        </w:rPr>
        <w:t>the</w:t>
      </w:r>
      <w:r w:rsidRPr="0095241A">
        <w:rPr>
          <w:rStyle w:val="StyleUnderline"/>
        </w:rPr>
        <w:t xml:space="preserve"> underlying </w:t>
      </w:r>
      <w:r w:rsidRPr="003202A7">
        <w:rPr>
          <w:rStyle w:val="StyleUnderline"/>
          <w:highlight w:val="cyan"/>
        </w:rPr>
        <w:t>assumption</w:t>
      </w:r>
      <w:r w:rsidRPr="0095241A">
        <w:rPr>
          <w:rStyle w:val="StyleUnderline"/>
        </w:rPr>
        <w:t xml:space="preserve"> that </w:t>
      </w:r>
      <w:r w:rsidRPr="003202A7">
        <w:rPr>
          <w:rStyle w:val="StyleUnderline"/>
          <w:highlight w:val="cyan"/>
        </w:rPr>
        <w:t xml:space="preserve">there is </w:t>
      </w:r>
      <w:r w:rsidRPr="003202A7">
        <w:rPr>
          <w:rStyle w:val="Emphasis"/>
          <w:highlight w:val="cyan"/>
        </w:rPr>
        <w:t>no</w:t>
      </w:r>
      <w:r w:rsidRPr="00EF16AE">
        <w:rPr>
          <w:rStyle w:val="Emphasis"/>
        </w:rPr>
        <w:t xml:space="preserve"> comprehensive </w:t>
      </w:r>
      <w:r w:rsidRPr="003202A7">
        <w:rPr>
          <w:rStyle w:val="Emphasis"/>
          <w:highlight w:val="cyan"/>
        </w:rPr>
        <w:t>study of society</w:t>
      </w:r>
      <w:r w:rsidRPr="003202A7">
        <w:rPr>
          <w:rStyle w:val="StyleUnderline"/>
          <w:highlight w:val="cyan"/>
        </w:rPr>
        <w:t xml:space="preserve"> without</w:t>
      </w:r>
      <w:r w:rsidRPr="0095241A">
        <w:rPr>
          <w:rStyle w:val="StyleUnderline"/>
        </w:rPr>
        <w:t xml:space="preserve"> a </w:t>
      </w:r>
      <w:r w:rsidRPr="003202A7">
        <w:rPr>
          <w:rStyle w:val="StyleUnderline"/>
        </w:rPr>
        <w:t xml:space="preserve">critical sociology of </w:t>
      </w:r>
      <w:r w:rsidRPr="003202A7">
        <w:rPr>
          <w:rStyle w:val="Emphasis"/>
          <w:highlight w:val="cyan"/>
        </w:rPr>
        <w:t>tech</w:t>
      </w:r>
      <w:r w:rsidRPr="003202A7">
        <w:rPr>
          <w:rStyle w:val="StyleUnderline"/>
        </w:rPr>
        <w:t>nology</w:t>
      </w:r>
      <w:r w:rsidRPr="00EF16AE">
        <w:rPr>
          <w:sz w:val="16"/>
        </w:rPr>
        <w:t>. Yet, to contend that ‘[s]</w:t>
      </w:r>
      <w:proofErr w:type="spellStart"/>
      <w:r w:rsidRPr="00EF16AE">
        <w:rPr>
          <w:sz w:val="16"/>
        </w:rPr>
        <w:t>ocial</w:t>
      </w:r>
      <w:proofErr w:type="spellEnd"/>
      <w:r w:rsidRPr="00EF16AE">
        <w:rPr>
          <w:sz w:val="16"/>
        </w:rPr>
        <w:t xml:space="preserve"> groups exist through the technologies that bind their members together’241 </w:t>
      </w:r>
      <w:r w:rsidRPr="003202A7">
        <w:rPr>
          <w:rStyle w:val="StyleUnderline"/>
          <w:highlight w:val="cyan"/>
        </w:rPr>
        <w:t xml:space="preserve">is </w:t>
      </w:r>
      <w:r w:rsidRPr="003202A7">
        <w:rPr>
          <w:rStyle w:val="Emphasis"/>
          <w:highlight w:val="cyan"/>
        </w:rPr>
        <w:t>misleading</w:t>
      </w:r>
      <w:r w:rsidRPr="0095241A">
        <w:rPr>
          <w:rStyle w:val="StyleUnderline"/>
        </w:rPr>
        <w:t xml:space="preserve">. </w:t>
      </w:r>
      <w:r w:rsidRPr="003202A7">
        <w:rPr>
          <w:rStyle w:val="StyleUnderline"/>
        </w:rPr>
        <w:t>For not all social groups are primarily defined by the technologies that enable their members to relate to, and to bond with, one another</w:t>
      </w:r>
      <w:r w:rsidRPr="0095241A">
        <w:rPr>
          <w:sz w:val="16"/>
        </w:rPr>
        <w:t xml:space="preserve">. Indeed, </w:t>
      </w:r>
      <w:r w:rsidRPr="003202A7">
        <w:rPr>
          <w:rStyle w:val="Emphasis"/>
          <w:highlight w:val="cyan"/>
        </w:rPr>
        <w:t>not all social relations</w:t>
      </w:r>
      <w:r w:rsidRPr="0095241A">
        <w:rPr>
          <w:rStyle w:val="StyleUnderline"/>
        </w:rPr>
        <w:t xml:space="preserve">, or </w:t>
      </w:r>
      <w:r w:rsidRPr="00EF16AE">
        <w:rPr>
          <w:rStyle w:val="Emphasis"/>
        </w:rPr>
        <w:t>social bonds</w:t>
      </w:r>
      <w:r w:rsidRPr="0095241A">
        <w:rPr>
          <w:rStyle w:val="StyleUnderline"/>
        </w:rPr>
        <w:t xml:space="preserve">, </w:t>
      </w:r>
      <w:r w:rsidRPr="003202A7">
        <w:rPr>
          <w:rStyle w:val="StyleUnderline"/>
          <w:highlight w:val="cyan"/>
        </w:rPr>
        <w:t xml:space="preserve">are </w:t>
      </w:r>
      <w:r w:rsidRPr="003202A7">
        <w:rPr>
          <w:rStyle w:val="StyleUnderline"/>
        </w:rPr>
        <w:t>based on</w:t>
      </w:r>
      <w:r w:rsidRPr="0095241A">
        <w:rPr>
          <w:rStyle w:val="StyleUnderline"/>
        </w:rPr>
        <w:t xml:space="preserve">, </w:t>
      </w:r>
      <w:r w:rsidRPr="003202A7">
        <w:rPr>
          <w:rStyle w:val="StyleUnderline"/>
        </w:rPr>
        <w:t xml:space="preserve">let alone </w:t>
      </w:r>
      <w:r w:rsidRPr="003202A7">
        <w:rPr>
          <w:rStyle w:val="Emphasis"/>
          <w:highlight w:val="cyan"/>
        </w:rPr>
        <w:t>determined by</w:t>
      </w:r>
      <w:r w:rsidRPr="0095241A">
        <w:rPr>
          <w:rStyle w:val="StyleUnderline"/>
        </w:rPr>
        <w:t xml:space="preserve">, </w:t>
      </w:r>
      <w:r w:rsidRPr="003202A7">
        <w:rPr>
          <w:rStyle w:val="Emphasis"/>
          <w:highlight w:val="cyan"/>
        </w:rPr>
        <w:t>tech</w:t>
      </w:r>
      <w:r w:rsidRPr="003202A7">
        <w:rPr>
          <w:rStyle w:val="StyleUnderline"/>
        </w:rPr>
        <w:t>nology</w:t>
      </w:r>
      <w:r w:rsidRPr="0095241A">
        <w:rPr>
          <w:sz w:val="16"/>
        </w:rPr>
        <w:t>.</w:t>
      </w:r>
    </w:p>
    <w:p w14:paraId="04028FC5" w14:textId="77777777" w:rsidR="00AC6A88" w:rsidRPr="0095241A" w:rsidRDefault="00AC6A88" w:rsidP="00AC6A88">
      <w:pPr>
        <w:rPr>
          <w:sz w:val="16"/>
        </w:rPr>
      </w:pPr>
      <w:r w:rsidRPr="0095241A">
        <w:rPr>
          <w:rStyle w:val="StyleUnderline"/>
        </w:rPr>
        <w:t>Of course</w:t>
      </w:r>
      <w:r w:rsidRPr="0095241A">
        <w:rPr>
          <w:sz w:val="16"/>
        </w:rPr>
        <w:t xml:space="preserve">, </w:t>
      </w:r>
      <w:proofErr w:type="spellStart"/>
      <w:r w:rsidRPr="0095241A">
        <w:rPr>
          <w:sz w:val="16"/>
        </w:rPr>
        <w:t>Feenberg</w:t>
      </w:r>
      <w:proofErr w:type="spellEnd"/>
      <w:r w:rsidRPr="0095241A">
        <w:rPr>
          <w:sz w:val="16"/>
        </w:rPr>
        <w:t xml:space="preserve"> is right to argue that </w:t>
      </w:r>
      <w:r w:rsidRPr="0095241A">
        <w:rPr>
          <w:rStyle w:val="StyleUnderline"/>
        </w:rPr>
        <w:t xml:space="preserve">‘technologically </w:t>
      </w:r>
      <w:r w:rsidRPr="003202A7">
        <w:rPr>
          <w:rStyle w:val="StyleUnderline"/>
        </w:rPr>
        <w:t>mediated groups influence technical design</w:t>
      </w:r>
      <w:r w:rsidRPr="0095241A">
        <w:rPr>
          <w:rStyle w:val="StyleUnderline"/>
        </w:rPr>
        <w:t xml:space="preserve"> through their choices and protests’</w:t>
      </w:r>
      <w:r w:rsidRPr="0095241A">
        <w:rPr>
          <w:sz w:val="16"/>
        </w:rPr>
        <w:t>.242 Ultimately, though, the previous assertion is tautological. This becomes clear if, in the above sentence, we replace the word ‘technological(</w:t>
      </w:r>
      <w:proofErr w:type="spellStart"/>
      <w:r w:rsidRPr="0095241A">
        <w:rPr>
          <w:sz w:val="16"/>
        </w:rPr>
        <w:t>ly</w:t>
      </w:r>
      <w:proofErr w:type="spellEnd"/>
      <w:r w:rsidRPr="0095241A">
        <w:rPr>
          <w:sz w:val="16"/>
        </w:rPr>
        <w:t>)’ with terms such as ‘cultural(</w:t>
      </w:r>
      <w:proofErr w:type="spellStart"/>
      <w:r w:rsidRPr="0095241A">
        <w:rPr>
          <w:sz w:val="16"/>
        </w:rPr>
        <w:t>ly</w:t>
      </w:r>
      <w:proofErr w:type="spellEnd"/>
      <w:r w:rsidRPr="0095241A">
        <w:rPr>
          <w:sz w:val="16"/>
        </w:rPr>
        <w:t>)’, ‘linguistical(</w:t>
      </w:r>
      <w:proofErr w:type="spellStart"/>
      <w:r w:rsidRPr="0095241A">
        <w:rPr>
          <w:sz w:val="16"/>
        </w:rPr>
        <w:t>ly</w:t>
      </w:r>
      <w:proofErr w:type="spellEnd"/>
      <w:r w:rsidRPr="0095241A">
        <w:rPr>
          <w:sz w:val="16"/>
        </w:rPr>
        <w:t>)’, ‘political(</w:t>
      </w:r>
      <w:proofErr w:type="spellStart"/>
      <w:r w:rsidRPr="0095241A">
        <w:rPr>
          <w:sz w:val="16"/>
        </w:rPr>
        <w:t>ly</w:t>
      </w:r>
      <w:proofErr w:type="spellEnd"/>
      <w:r w:rsidRPr="0095241A">
        <w:rPr>
          <w:sz w:val="16"/>
        </w:rPr>
        <w:t xml:space="preserve">)’,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95241A">
        <w:rPr>
          <w:rStyle w:val="StyleUnderline"/>
        </w:rPr>
        <w:t>In saying so</w:t>
      </w:r>
      <w:r w:rsidRPr="003202A7">
        <w:rPr>
          <w:rStyle w:val="StyleUnderline"/>
        </w:rPr>
        <w:t xml:space="preserve">, we are </w:t>
      </w:r>
      <w:r w:rsidRPr="003202A7">
        <w:rPr>
          <w:rStyle w:val="Emphasis"/>
        </w:rPr>
        <w:t>stating the obvious</w:t>
      </w:r>
      <w:r w:rsidRPr="003202A7">
        <w:rPr>
          <w:rStyle w:val="StyleUnderline"/>
        </w:rPr>
        <w:t>. If</w:t>
      </w:r>
      <w:r w:rsidRPr="003202A7">
        <w:rPr>
          <w:sz w:val="16"/>
        </w:rPr>
        <w:t xml:space="preserve">, however, </w:t>
      </w:r>
      <w:r w:rsidRPr="003202A7">
        <w:rPr>
          <w:rStyle w:val="StyleUnderline"/>
        </w:rPr>
        <w:t>we aim to make a case for</w:t>
      </w:r>
      <w:r w:rsidRPr="003202A7">
        <w:rPr>
          <w:sz w:val="16"/>
        </w:rPr>
        <w:t xml:space="preserve"> cultural, linguistic, political, or economic</w:t>
      </w:r>
      <w:r w:rsidRPr="0095241A">
        <w:rPr>
          <w:sz w:val="16"/>
        </w:rPr>
        <w:t xml:space="preserve"> </w:t>
      </w:r>
      <w:r w:rsidRPr="003202A7">
        <w:rPr>
          <w:rStyle w:val="Emphasis"/>
          <w:highlight w:val="cyan"/>
        </w:rPr>
        <w:t>determinism</w:t>
      </w:r>
      <w:r w:rsidRPr="0095241A">
        <w:rPr>
          <w:rStyle w:val="StyleUnderline"/>
        </w:rPr>
        <w:t xml:space="preserve">, then </w:t>
      </w:r>
      <w:r w:rsidRPr="003202A7">
        <w:rPr>
          <w:rStyle w:val="StyleUnderline"/>
        </w:rPr>
        <w:t xml:space="preserve">this </w:t>
      </w:r>
      <w:r w:rsidRPr="003202A7">
        <w:rPr>
          <w:rStyle w:val="StyleUnderline"/>
          <w:highlight w:val="cyan"/>
        </w:rPr>
        <w:t xml:space="preserve">is </w:t>
      </w:r>
      <w:r w:rsidRPr="003202A7">
        <w:rPr>
          <w:rStyle w:val="Emphasis"/>
          <w:highlight w:val="cyan"/>
        </w:rPr>
        <w:t>problematic</w:t>
      </w:r>
      <w:r w:rsidRPr="0095241A">
        <w:rPr>
          <w:rStyle w:val="StyleUnderline"/>
        </w:rPr>
        <w:t xml:space="preserve"> to the extent that </w:t>
      </w:r>
      <w:r w:rsidRPr="003202A7">
        <w:rPr>
          <w:rStyle w:val="StyleUnderline"/>
          <w:highlight w:val="cyan"/>
        </w:rPr>
        <w:t xml:space="preserve">we end up </w:t>
      </w:r>
      <w:r w:rsidRPr="003202A7">
        <w:rPr>
          <w:rStyle w:val="Emphasis"/>
          <w:highlight w:val="cyan"/>
        </w:rPr>
        <w:t>reducing</w:t>
      </w:r>
      <w:r w:rsidRPr="001A0A55">
        <w:rPr>
          <w:rStyle w:val="Emphasis"/>
        </w:rPr>
        <w:t xml:space="preserve"> </w:t>
      </w:r>
      <w:r w:rsidRPr="003202A7">
        <w:rPr>
          <w:rStyle w:val="StyleUnderline"/>
        </w:rPr>
        <w:t xml:space="preserve">the constitution of </w:t>
      </w:r>
      <w:r w:rsidRPr="003202A7">
        <w:rPr>
          <w:rStyle w:val="Emphasis"/>
          <w:highlight w:val="cyan"/>
        </w:rPr>
        <w:t>social arrangements</w:t>
      </w:r>
      <w:r w:rsidRPr="003202A7">
        <w:rPr>
          <w:rStyle w:val="StyleUnderline"/>
          <w:highlight w:val="cyan"/>
        </w:rPr>
        <w:t xml:space="preserve"> to</w:t>
      </w:r>
      <w:r w:rsidRPr="0095241A">
        <w:rPr>
          <w:rStyle w:val="StyleUnderline"/>
        </w:rPr>
        <w:t xml:space="preserve"> the product of </w:t>
      </w:r>
      <w:r w:rsidRPr="003202A7">
        <w:rPr>
          <w:rStyle w:val="Emphasis"/>
          <w:highlight w:val="cyan"/>
        </w:rPr>
        <w:t>one</w:t>
      </w:r>
      <w:r w:rsidRPr="001A0A55">
        <w:rPr>
          <w:rStyle w:val="Emphasis"/>
        </w:rPr>
        <w:t xml:space="preserve"> overriding </w:t>
      </w:r>
      <w:r w:rsidRPr="003202A7">
        <w:rPr>
          <w:rStyle w:val="Emphasis"/>
          <w:highlight w:val="cyan"/>
        </w:rPr>
        <w:t>causal set of forces</w:t>
      </w:r>
      <w:r w:rsidRPr="0095241A">
        <w:rPr>
          <w:sz w:val="16"/>
        </w:rPr>
        <w:t xml:space="preserve"> (whether these be cultural, linguistic, political, economic, technological, or otherwise).</w:t>
      </w:r>
    </w:p>
    <w:p w14:paraId="71521B2E" w14:textId="77777777" w:rsidR="00AC6A88" w:rsidRPr="0095241A" w:rsidRDefault="00AC6A88" w:rsidP="00AC6A88">
      <w:pPr>
        <w:rPr>
          <w:sz w:val="16"/>
        </w:rPr>
      </w:pPr>
      <w:r w:rsidRPr="0095241A">
        <w:rPr>
          <w:sz w:val="16"/>
        </w:rPr>
        <w:t xml:space="preserve">While declaring that he is a critic of technological determinism, </w:t>
      </w:r>
      <w:proofErr w:type="spellStart"/>
      <w:r w:rsidRPr="0095241A">
        <w:rPr>
          <w:sz w:val="16"/>
        </w:rPr>
        <w:t>Feenberg</w:t>
      </w:r>
      <w:proofErr w:type="spellEnd"/>
      <w:r w:rsidRPr="0095241A">
        <w:rPr>
          <w:sz w:val="16"/>
        </w:rPr>
        <w:t xml:space="preserve"> – in central passages of his book – gives the impression that he is one of its fiercest advocates. </w:t>
      </w:r>
      <w:proofErr w:type="spellStart"/>
      <w:r w:rsidRPr="0095241A">
        <w:rPr>
          <w:sz w:val="16"/>
        </w:rPr>
        <w:t>Feenberg’s</w:t>
      </w:r>
      <w:proofErr w:type="spellEnd"/>
      <w:r w:rsidRPr="0095241A">
        <w:rPr>
          <w:sz w:val="16"/>
        </w:rPr>
        <w:t xml:space="preserve"> techno-Marxist evolutionism is based on the premise that ‘progress is realized essentially through </w:t>
      </w:r>
      <w:proofErr w:type="spellStart"/>
      <w:r w:rsidRPr="0095241A">
        <w:rPr>
          <w:sz w:val="16"/>
        </w:rPr>
        <w:t>technosystem</w:t>
      </w:r>
      <w:proofErr w:type="spellEnd"/>
      <w:r w:rsidRPr="0095241A">
        <w:rPr>
          <w:sz w:val="16"/>
        </w:rPr>
        <w:t xml:space="preserve"> change’243 – that is, on the assumption that, effectively, human progress is reducible to technological development. </w:t>
      </w:r>
      <w:proofErr w:type="spellStart"/>
      <w:r w:rsidRPr="0095241A">
        <w:rPr>
          <w:sz w:val="16"/>
        </w:rPr>
        <w:t>Feenberg</w:t>
      </w:r>
      <w:proofErr w:type="spellEnd"/>
      <w:r w:rsidRPr="0095241A">
        <w:rPr>
          <w:sz w:val="16"/>
        </w:rPr>
        <w:t xml:space="preserve"> is right to stress that ‘[t]</w:t>
      </w:r>
      <w:proofErr w:type="spellStart"/>
      <w:r w:rsidRPr="0095241A">
        <w:rPr>
          <w:sz w:val="16"/>
        </w:rPr>
        <w:t>echnical</w:t>
      </w:r>
      <w:proofErr w:type="spellEnd"/>
      <w:r w:rsidRPr="0095241A">
        <w:rPr>
          <w:sz w:val="16"/>
        </w:rPr>
        <w:t xml:space="preserve">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3202A7">
        <w:rPr>
          <w:rStyle w:val="StyleUnderline"/>
          <w:highlight w:val="cyan"/>
        </w:rPr>
        <w:t>progress has</w:t>
      </w:r>
      <w:r w:rsidRPr="0095241A">
        <w:rPr>
          <w:rStyle w:val="StyleUnderline"/>
        </w:rPr>
        <w:t xml:space="preserve"> </w:t>
      </w:r>
      <w:r w:rsidRPr="001A0A55">
        <w:rPr>
          <w:rStyle w:val="Emphasis"/>
        </w:rPr>
        <w:t>not only technical</w:t>
      </w:r>
      <w:r w:rsidRPr="0095241A">
        <w:rPr>
          <w:rStyle w:val="StyleUnderline"/>
        </w:rPr>
        <w:t xml:space="preserve"> (or </w:t>
      </w:r>
      <w:r w:rsidRPr="001A0A55">
        <w:rPr>
          <w:rStyle w:val="Emphasis"/>
        </w:rPr>
        <w:t>technological</w:t>
      </w:r>
      <w:r w:rsidRPr="0095241A">
        <w:rPr>
          <w:rStyle w:val="StyleUnderline"/>
        </w:rPr>
        <w:t xml:space="preserve">) but also </w:t>
      </w:r>
      <w:r w:rsidRPr="003202A7">
        <w:rPr>
          <w:rStyle w:val="Emphasis"/>
          <w:highlight w:val="cyan"/>
        </w:rPr>
        <w:t>economic</w:t>
      </w:r>
      <w:r w:rsidRPr="003202A7">
        <w:rPr>
          <w:rStyle w:val="StyleUnderline"/>
          <w:highlight w:val="cyan"/>
        </w:rPr>
        <w:t xml:space="preserve">, </w:t>
      </w:r>
      <w:r w:rsidRPr="003202A7">
        <w:rPr>
          <w:rStyle w:val="Emphasis"/>
          <w:highlight w:val="cyan"/>
        </w:rPr>
        <w:t>cultural</w:t>
      </w:r>
      <w:r w:rsidRPr="003202A7">
        <w:rPr>
          <w:rStyle w:val="StyleUnderline"/>
          <w:highlight w:val="cyan"/>
        </w:rPr>
        <w:t xml:space="preserve">, and </w:t>
      </w:r>
      <w:r w:rsidRPr="003202A7">
        <w:rPr>
          <w:rStyle w:val="Emphasis"/>
          <w:highlight w:val="cyan"/>
        </w:rPr>
        <w:t>political dimensions</w:t>
      </w:r>
      <w:r w:rsidRPr="003202A7">
        <w:rPr>
          <w:rStyle w:val="StyleUnderline"/>
          <w:highlight w:val="cyan"/>
        </w:rPr>
        <w:t xml:space="preserve">, which </w:t>
      </w:r>
      <w:r w:rsidRPr="003202A7">
        <w:rPr>
          <w:rStyle w:val="StyleUnderline"/>
        </w:rPr>
        <w:t xml:space="preserve">contain objective, normative, and subjective facets. At times, the differentiation between these aspects is blurred, if not lost, in </w:t>
      </w:r>
      <w:proofErr w:type="spellStart"/>
      <w:r w:rsidRPr="003202A7">
        <w:rPr>
          <w:rStyle w:val="StyleUnderline"/>
        </w:rPr>
        <w:t>Feenberg’s</w:t>
      </w:r>
      <w:proofErr w:type="spellEnd"/>
      <w:r w:rsidRPr="003202A7">
        <w:rPr>
          <w:rStyle w:val="StyleUnderline"/>
        </w:rPr>
        <w:t xml:space="preserve"> account, given his tendency to </w:t>
      </w:r>
      <w:r w:rsidRPr="003202A7">
        <w:rPr>
          <w:rStyle w:val="Emphasis"/>
          <w:highlight w:val="cyan"/>
        </w:rPr>
        <w:t>overstate</w:t>
      </w:r>
      <w:r w:rsidRPr="003202A7">
        <w:rPr>
          <w:rStyle w:val="StyleUnderline"/>
        </w:rPr>
        <w:t xml:space="preserve"> the power of </w:t>
      </w:r>
      <w:r w:rsidRPr="003202A7">
        <w:rPr>
          <w:rStyle w:val="Emphasis"/>
          <w:highlight w:val="cyan"/>
        </w:rPr>
        <w:t>tech</w:t>
      </w:r>
      <w:r w:rsidRPr="003202A7">
        <w:rPr>
          <w:rStyle w:val="StyleUnderline"/>
        </w:rPr>
        <w:t>nology</w:t>
      </w:r>
      <w:r w:rsidRPr="003202A7">
        <w:rPr>
          <w:rStyle w:val="StyleUnderline"/>
          <w:highlight w:val="cyan"/>
        </w:rPr>
        <w:t xml:space="preserve"> at the expense of </w:t>
      </w:r>
      <w:r w:rsidRPr="003202A7">
        <w:rPr>
          <w:rStyle w:val="Emphasis"/>
          <w:highlight w:val="cyan"/>
        </w:rPr>
        <w:t>other</w:t>
      </w:r>
      <w:r w:rsidRPr="001A0A55">
        <w:rPr>
          <w:rStyle w:val="Emphasis"/>
        </w:rPr>
        <w:t xml:space="preserve"> crucial </w:t>
      </w:r>
      <w:r w:rsidRPr="003202A7">
        <w:rPr>
          <w:rStyle w:val="Emphasis"/>
          <w:highlight w:val="cyan"/>
        </w:rPr>
        <w:t>social forces</w:t>
      </w:r>
      <w:r w:rsidRPr="0095241A">
        <w:rPr>
          <w:sz w:val="16"/>
        </w:rPr>
        <w:t xml:space="preserve">. In other words, </w:t>
      </w:r>
      <w:r w:rsidRPr="003202A7">
        <w:rPr>
          <w:rStyle w:val="StyleUnderline"/>
          <w:highlight w:val="cyan"/>
        </w:rPr>
        <w:t>progress is not</w:t>
      </w:r>
      <w:r w:rsidRPr="0095241A">
        <w:rPr>
          <w:rStyle w:val="StyleUnderline"/>
        </w:rPr>
        <w:t xml:space="preserve"> only ‘</w:t>
      </w:r>
      <w:r w:rsidRPr="003202A7">
        <w:rPr>
          <w:rStyle w:val="Emphasis"/>
          <w:highlight w:val="cyan"/>
        </w:rPr>
        <w:t>inextricably entangled</w:t>
      </w:r>
      <w:r w:rsidRPr="003202A7">
        <w:rPr>
          <w:rStyle w:val="StyleUnderline"/>
          <w:highlight w:val="cyan"/>
        </w:rPr>
        <w:t xml:space="preserve"> with the </w:t>
      </w:r>
      <w:r w:rsidRPr="003202A7">
        <w:rPr>
          <w:rStyle w:val="Emphasis"/>
          <w:highlight w:val="cyan"/>
        </w:rPr>
        <w:t>technosystem</w:t>
      </w:r>
      <w:r w:rsidRPr="003202A7">
        <w:rPr>
          <w:rStyle w:val="StyleUnderline"/>
          <w:highlight w:val="cyan"/>
        </w:rPr>
        <w:t>’</w:t>
      </w:r>
      <w:r w:rsidRPr="0095241A">
        <w:rPr>
          <w:sz w:val="16"/>
        </w:rPr>
        <w:t xml:space="preserve">,247 </w:t>
      </w:r>
      <w:r w:rsidRPr="0095241A">
        <w:rPr>
          <w:rStyle w:val="StyleUnderline"/>
        </w:rPr>
        <w:t xml:space="preserve">but it is also </w:t>
      </w:r>
      <w:r w:rsidRPr="001A0A55">
        <w:rPr>
          <w:rStyle w:val="Emphasis"/>
        </w:rPr>
        <w:t>indissolubly entwined</w:t>
      </w:r>
      <w:r w:rsidRPr="0095241A">
        <w:rPr>
          <w:rStyle w:val="StyleUnderline"/>
        </w:rPr>
        <w:t xml:space="preserve"> with the </w:t>
      </w:r>
      <w:r w:rsidRPr="001A0A55">
        <w:rPr>
          <w:rStyle w:val="Emphasis"/>
        </w:rPr>
        <w:t>economic</w:t>
      </w:r>
      <w:r w:rsidRPr="0095241A">
        <w:rPr>
          <w:rStyle w:val="StyleUnderline"/>
        </w:rPr>
        <w:t xml:space="preserve">, </w:t>
      </w:r>
      <w:r w:rsidRPr="001A0A55">
        <w:rPr>
          <w:rStyle w:val="Emphasis"/>
        </w:rPr>
        <w:t>cultural</w:t>
      </w:r>
      <w:r w:rsidRPr="0095241A">
        <w:rPr>
          <w:rStyle w:val="StyleUnderline"/>
        </w:rPr>
        <w:t xml:space="preserve">, and </w:t>
      </w:r>
      <w:r w:rsidRPr="001A0A55">
        <w:rPr>
          <w:rStyle w:val="Emphasis"/>
        </w:rPr>
        <w:t>political systems</w:t>
      </w:r>
      <w:r w:rsidRPr="0095241A">
        <w:rPr>
          <w:rStyle w:val="StyleUnderline"/>
        </w:rPr>
        <w:t xml:space="preserve"> in which it unfolds and for (or against) which it exerts its</w:t>
      </w:r>
      <w:r w:rsidRPr="0095241A">
        <w:rPr>
          <w:sz w:val="16"/>
        </w:rPr>
        <w:t xml:space="preserve"> objective, normative, and subjective </w:t>
      </w:r>
      <w:r w:rsidRPr="0095241A">
        <w:rPr>
          <w:rStyle w:val="StyleUnderline"/>
        </w:rPr>
        <w:t>power</w:t>
      </w:r>
      <w:r w:rsidRPr="0095241A">
        <w:rPr>
          <w:sz w:val="16"/>
        </w:rPr>
        <w:t>.</w:t>
      </w:r>
    </w:p>
    <w:p w14:paraId="75E9B0C3" w14:textId="77777777" w:rsidR="00AC6A88" w:rsidRPr="0095241A" w:rsidRDefault="00AC6A88" w:rsidP="00AC6A88">
      <w:pPr>
        <w:rPr>
          <w:sz w:val="16"/>
        </w:rPr>
      </w:pPr>
      <w:r w:rsidRPr="0095241A">
        <w:rPr>
          <w:sz w:val="16"/>
        </w:rPr>
        <w:t>The preceding reflection takes us back to the problem of techno-reductionism:</w:t>
      </w:r>
    </w:p>
    <w:p w14:paraId="212F2F30" w14:textId="77777777" w:rsidR="00AC6A88" w:rsidRPr="0095241A" w:rsidRDefault="00AC6A88" w:rsidP="00AC6A88">
      <w:pPr>
        <w:rPr>
          <w:sz w:val="16"/>
        </w:rPr>
      </w:pPr>
      <w:r w:rsidRPr="0095241A">
        <w:rPr>
          <w:sz w:val="16"/>
        </w:rPr>
        <w:t xml:space="preserve">The struggle over the </w:t>
      </w:r>
      <w:proofErr w:type="spellStart"/>
      <w:r w:rsidRPr="0095241A">
        <w:rPr>
          <w:sz w:val="16"/>
        </w:rPr>
        <w:t>technosystem</w:t>
      </w:r>
      <w:proofErr w:type="spellEnd"/>
      <w:r w:rsidRPr="0095241A">
        <w:rPr>
          <w:sz w:val="16"/>
        </w:rPr>
        <w:t xml:space="preserve"> began with the labor movement. Workers’ demands for health and safety on the job were public interventions into production technology.248</w:t>
      </w:r>
    </w:p>
    <w:p w14:paraId="2A321224" w14:textId="77777777" w:rsidR="00AC6A88" w:rsidRPr="0095241A" w:rsidRDefault="00AC6A88" w:rsidP="00AC6A88">
      <w:pPr>
        <w:rPr>
          <w:sz w:val="16"/>
        </w:rPr>
      </w:pPr>
      <w:r w:rsidRPr="003202A7">
        <w:rPr>
          <w:rStyle w:val="StyleUnderline"/>
        </w:rPr>
        <w:t xml:space="preserve">All </w:t>
      </w:r>
      <w:r w:rsidRPr="003202A7">
        <w:rPr>
          <w:rStyle w:val="StyleUnderline"/>
          <w:highlight w:val="cyan"/>
        </w:rPr>
        <w:t>struggles</w:t>
      </w:r>
      <w:r w:rsidRPr="0095241A">
        <w:rPr>
          <w:rStyle w:val="StyleUnderline"/>
        </w:rPr>
        <w:t xml:space="preserve"> over social (sub)systems </w:t>
      </w:r>
      <w:r w:rsidRPr="003202A7">
        <w:rPr>
          <w:rStyle w:val="StyleUnderline"/>
          <w:highlight w:val="cyan"/>
        </w:rPr>
        <w:t xml:space="preserve">have </w:t>
      </w:r>
      <w:r w:rsidRPr="003202A7">
        <w:rPr>
          <w:rStyle w:val="StyleUnderline"/>
        </w:rPr>
        <w:t>not only a technological but also various other (notably</w:t>
      </w:r>
      <w:r w:rsidRPr="0095241A">
        <w:rPr>
          <w:rStyle w:val="StyleUnderline"/>
        </w:rPr>
        <w:t xml:space="preserve"> </w:t>
      </w:r>
      <w:r w:rsidRPr="003202A7">
        <w:rPr>
          <w:rStyle w:val="Emphasis"/>
          <w:highlight w:val="cyan"/>
        </w:rPr>
        <w:t>economic</w:t>
      </w:r>
      <w:r w:rsidRPr="003202A7">
        <w:rPr>
          <w:rStyle w:val="StyleUnderline"/>
          <w:highlight w:val="cyan"/>
        </w:rPr>
        <w:t xml:space="preserve">, </w:t>
      </w:r>
      <w:r w:rsidRPr="003202A7">
        <w:rPr>
          <w:rStyle w:val="Emphasis"/>
          <w:highlight w:val="cyan"/>
        </w:rPr>
        <w:t>cultural</w:t>
      </w:r>
      <w:r w:rsidRPr="003202A7">
        <w:rPr>
          <w:rStyle w:val="StyleUnderline"/>
          <w:highlight w:val="cyan"/>
        </w:rPr>
        <w:t xml:space="preserve">, and </w:t>
      </w:r>
      <w:r w:rsidRPr="003202A7">
        <w:rPr>
          <w:rStyle w:val="Emphasis"/>
          <w:highlight w:val="cyan"/>
        </w:rPr>
        <w:t>political</w:t>
      </w:r>
      <w:r w:rsidRPr="003202A7">
        <w:rPr>
          <w:rStyle w:val="StyleUnderline"/>
          <w:highlight w:val="cyan"/>
        </w:rPr>
        <w:t xml:space="preserve">) </w:t>
      </w:r>
      <w:r w:rsidRPr="003202A7">
        <w:rPr>
          <w:rStyle w:val="Emphasis"/>
          <w:highlight w:val="cyan"/>
        </w:rPr>
        <w:t>dimensions</w:t>
      </w:r>
      <w:r w:rsidRPr="0095241A">
        <w:rPr>
          <w:rStyle w:val="StyleUnderline"/>
        </w:rPr>
        <w:t xml:space="preserve">. Demands made by </w:t>
      </w:r>
      <w:proofErr w:type="gramStart"/>
      <w:r w:rsidRPr="0095241A">
        <w:rPr>
          <w:rStyle w:val="StyleUnderline"/>
        </w:rPr>
        <w:t>particular subjects</w:t>
      </w:r>
      <w:proofErr w:type="gramEnd"/>
      <w:r w:rsidRPr="0095241A">
        <w:rPr>
          <w:sz w:val="16"/>
        </w:rPr>
        <w:t xml:space="preserve"> (defined by class, ethnicity, gender, age, or ability – or a combination of these sociological variables) </w:t>
      </w:r>
      <w:r w:rsidRPr="0095241A">
        <w:rPr>
          <w:rStyle w:val="StyleUnderline"/>
        </w:rPr>
        <w:t xml:space="preserve">are </w:t>
      </w:r>
      <w:r w:rsidRPr="001A0A55">
        <w:rPr>
          <w:rStyle w:val="Emphasis"/>
        </w:rPr>
        <w:t>commonly expressed</w:t>
      </w:r>
      <w:r w:rsidRPr="0095241A">
        <w:rPr>
          <w:rStyle w:val="StyleUnderline"/>
        </w:rPr>
        <w:t xml:space="preserve"> in public interventions </w:t>
      </w:r>
      <w:r w:rsidRPr="001A0A55">
        <w:rPr>
          <w:rStyle w:val="Emphasis"/>
        </w:rPr>
        <w:t>not only into</w:t>
      </w:r>
      <w:r w:rsidRPr="0095241A">
        <w:rPr>
          <w:sz w:val="16"/>
        </w:rPr>
        <w:t xml:space="preserve"> production </w:t>
      </w:r>
      <w:r w:rsidRPr="001A0A55">
        <w:rPr>
          <w:rStyle w:val="Emphasis"/>
        </w:rPr>
        <w:t>technology</w:t>
      </w:r>
      <w:r w:rsidRPr="0095241A">
        <w:rPr>
          <w:rStyle w:val="StyleUnderline"/>
        </w:rPr>
        <w:t xml:space="preserve">, but also into </w:t>
      </w:r>
      <w:r w:rsidRPr="001A0A55">
        <w:rPr>
          <w:rStyle w:val="Emphasis"/>
        </w:rPr>
        <w:t>economic</w:t>
      </w:r>
      <w:r w:rsidRPr="0095241A">
        <w:rPr>
          <w:rStyle w:val="StyleUnderline"/>
        </w:rPr>
        <w:t xml:space="preserve">, </w:t>
      </w:r>
      <w:r w:rsidRPr="001A0A55">
        <w:rPr>
          <w:rStyle w:val="Emphasis"/>
        </w:rPr>
        <w:t>cultural</w:t>
      </w:r>
      <w:r w:rsidRPr="0095241A">
        <w:rPr>
          <w:rStyle w:val="StyleUnderline"/>
        </w:rPr>
        <w:t xml:space="preserve">, and </w:t>
      </w:r>
      <w:r w:rsidRPr="001A0A55">
        <w:rPr>
          <w:rStyle w:val="Emphasis"/>
        </w:rPr>
        <w:t>political systems</w:t>
      </w:r>
      <w:r w:rsidRPr="0095241A">
        <w:rPr>
          <w:rStyle w:val="StyleUnderline"/>
        </w:rPr>
        <w:t xml:space="preserve">. </w:t>
      </w:r>
      <w:r w:rsidRPr="003202A7">
        <w:rPr>
          <w:rStyle w:val="StyleUnderline"/>
          <w:highlight w:val="cyan"/>
        </w:rPr>
        <w:t>In all</w:t>
      </w:r>
      <w:r w:rsidRPr="0095241A">
        <w:rPr>
          <w:rStyle w:val="StyleUnderline"/>
        </w:rPr>
        <w:t xml:space="preserve"> social </w:t>
      </w:r>
      <w:r w:rsidRPr="003202A7">
        <w:rPr>
          <w:rStyle w:val="StyleUnderline"/>
          <w:highlight w:val="cyan"/>
        </w:rPr>
        <w:t>struggles</w:t>
      </w:r>
      <w:r w:rsidRPr="0095241A">
        <w:rPr>
          <w:sz w:val="16"/>
        </w:rPr>
        <w:t xml:space="preserve"> (including class struggle), </w:t>
      </w:r>
      <w:r w:rsidRPr="003202A7">
        <w:rPr>
          <w:rStyle w:val="Emphasis"/>
          <w:highlight w:val="cyan"/>
        </w:rPr>
        <w:t>tech</w:t>
      </w:r>
      <w:r w:rsidRPr="003202A7">
        <w:rPr>
          <w:rStyle w:val="StyleUnderline"/>
        </w:rPr>
        <w:t xml:space="preserve">nology </w:t>
      </w:r>
      <w:r w:rsidRPr="003202A7">
        <w:rPr>
          <w:rStyle w:val="StyleUnderline"/>
          <w:highlight w:val="cyan"/>
        </w:rPr>
        <w:t xml:space="preserve">can be an </w:t>
      </w:r>
      <w:r w:rsidRPr="003202A7">
        <w:rPr>
          <w:rStyle w:val="Emphasis"/>
          <w:highlight w:val="cyan"/>
        </w:rPr>
        <w:t>important means to an end</w:t>
      </w:r>
      <w:r w:rsidRPr="003202A7">
        <w:rPr>
          <w:rStyle w:val="StyleUnderline"/>
          <w:highlight w:val="cyan"/>
        </w:rPr>
        <w:t xml:space="preserve">, but it is </w:t>
      </w:r>
      <w:r w:rsidRPr="003202A7">
        <w:rPr>
          <w:rStyle w:val="Emphasis"/>
          <w:highlight w:val="cyan"/>
        </w:rPr>
        <w:t>rarely an</w:t>
      </w:r>
      <w:r w:rsidRPr="001A0A55">
        <w:rPr>
          <w:rStyle w:val="Emphasis"/>
        </w:rPr>
        <w:t xml:space="preserve"> </w:t>
      </w:r>
      <w:proofErr w:type="gramStart"/>
      <w:r w:rsidRPr="001A0A55">
        <w:rPr>
          <w:rStyle w:val="Emphasis"/>
        </w:rPr>
        <w:t>end in itself</w:t>
      </w:r>
      <w:proofErr w:type="gramEnd"/>
      <w:r w:rsidRPr="0095241A">
        <w:rPr>
          <w:sz w:val="16"/>
        </w:rPr>
        <w:t xml:space="preserve">. Put differently, </w:t>
      </w:r>
      <w:r w:rsidRPr="003202A7">
        <w:rPr>
          <w:rStyle w:val="StyleUnderline"/>
          <w:highlight w:val="cyan"/>
        </w:rPr>
        <w:t xml:space="preserve">social struggles are </w:t>
      </w:r>
      <w:r w:rsidRPr="003202A7">
        <w:rPr>
          <w:rStyle w:val="Emphasis"/>
          <w:highlight w:val="cyan"/>
        </w:rPr>
        <w:t>partly</w:t>
      </w:r>
      <w:r w:rsidRPr="003202A7">
        <w:rPr>
          <w:rStyle w:val="StyleUnderline"/>
          <w:highlight w:val="cyan"/>
        </w:rPr>
        <w:t xml:space="preserve"> – but </w:t>
      </w:r>
      <w:r w:rsidRPr="003202A7">
        <w:rPr>
          <w:rStyle w:val="Emphasis"/>
          <w:highlight w:val="cyan"/>
        </w:rPr>
        <w:t>seldom essentially</w:t>
      </w:r>
      <w:r w:rsidRPr="0095241A">
        <w:rPr>
          <w:rStyle w:val="StyleUnderline"/>
        </w:rPr>
        <w:t xml:space="preserve">, let alone </w:t>
      </w:r>
      <w:r w:rsidRPr="001A0A55">
        <w:rPr>
          <w:rStyle w:val="Emphasis"/>
        </w:rPr>
        <w:t>exclusively</w:t>
      </w:r>
      <w:r w:rsidRPr="0095241A">
        <w:rPr>
          <w:rStyle w:val="StyleUnderline"/>
        </w:rPr>
        <w:t xml:space="preserve"> – </w:t>
      </w:r>
      <w:r w:rsidRPr="003202A7">
        <w:rPr>
          <w:rStyle w:val="Emphasis"/>
          <w:highlight w:val="cyan"/>
        </w:rPr>
        <w:t>about tech</w:t>
      </w:r>
      <w:r w:rsidRPr="001A0A55">
        <w:rPr>
          <w:rStyle w:val="Emphasis"/>
        </w:rPr>
        <w:t>nology</w:t>
      </w:r>
      <w:r w:rsidRPr="0095241A">
        <w:rPr>
          <w:sz w:val="16"/>
        </w:rPr>
        <w:t>.</w:t>
      </w:r>
    </w:p>
    <w:bookmarkEnd w:id="0"/>
    <w:p w14:paraId="28F2BB56" w14:textId="77777777" w:rsidR="00AC6A88" w:rsidRPr="003B49B2" w:rsidRDefault="00AC6A88" w:rsidP="00AC6A88">
      <w:pPr>
        <w:pStyle w:val="Heading4"/>
        <w:rPr>
          <w:rFonts w:cs="Arial"/>
        </w:rPr>
      </w:pPr>
      <w:r w:rsidRPr="003B49B2">
        <w:rPr>
          <w:rFonts w:cs="Arial"/>
        </w:rPr>
        <w:t>The politics of academic refusal are a disaster – they assume a transformative potential from small moments of resistance that simply does not exist.</w:t>
      </w:r>
      <w:r>
        <w:rPr>
          <w:rFonts w:cs="Arial"/>
        </w:rPr>
        <w:t xml:space="preserve"> </w:t>
      </w:r>
    </w:p>
    <w:p w14:paraId="03098A25" w14:textId="77777777" w:rsidR="00AC6A88" w:rsidRPr="003B49B2" w:rsidRDefault="00AC6A88" w:rsidP="00AC6A88">
      <w:r>
        <w:rPr>
          <w:rStyle w:val="Style13ptBold"/>
        </w:rPr>
        <w:t xml:space="preserve">Reed </w:t>
      </w:r>
      <w:r w:rsidRPr="003B49B2">
        <w:rPr>
          <w:rStyle w:val="Style13ptBold"/>
        </w:rPr>
        <w:t>16</w:t>
      </w:r>
      <w:r w:rsidRPr="003B49B2">
        <w:t xml:space="preserve"> (Adolph, Jr., Prof. of Political Science @ Penn., “Splendors and Miseries of the Antiracist “Left”” </w:t>
      </w:r>
      <w:proofErr w:type="spellStart"/>
      <w:r w:rsidRPr="003B49B2">
        <w:rPr>
          <w:i/>
        </w:rPr>
        <w:t>Nonsite</w:t>
      </w:r>
      <w:proofErr w:type="spellEnd"/>
      <w:r w:rsidRPr="003B49B2">
        <w:t>, http://nonsite.org/editorial/splendors-and-miseries-of-the-antiracist-left-2)</w:t>
      </w:r>
    </w:p>
    <w:p w14:paraId="20054DE3" w14:textId="77777777" w:rsidR="00AC6A88" w:rsidRPr="007B5247" w:rsidRDefault="00AC6A88" w:rsidP="00AC6A88">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proofErr w:type="spellStart"/>
      <w:r w:rsidRPr="004C2A8A">
        <w:rPr>
          <w:rStyle w:val="Emphasis"/>
          <w:highlight w:val="cyan"/>
        </w:rPr>
        <w:t>infrapolitics</w:t>
      </w:r>
      <w:proofErr w:type="spellEnd"/>
      <w:r w:rsidRPr="00C36A3D">
        <w:rPr>
          <w:sz w:val="14"/>
        </w:rPr>
        <w:t xml:space="preserve">,” </w:t>
      </w:r>
      <w:r w:rsidRPr="00015406">
        <w:rPr>
          <w:rStyle w:val="StyleUnderline"/>
        </w:rPr>
        <w:t xml:space="preserve">understood </w:t>
      </w:r>
      <w:r w:rsidRPr="004C2A8A">
        <w:rPr>
          <w:rStyle w:val="StyleUnderline"/>
          <w:highlight w:val="cyan"/>
        </w:rPr>
        <w:t>as</w:t>
      </w:r>
      <w:r w:rsidRPr="00015406">
        <w:rPr>
          <w:rStyle w:val="StyleUnderline"/>
        </w:rPr>
        <w:t xml:space="preserve"> the domain of </w:t>
      </w:r>
      <w:r w:rsidRPr="004C2A8A">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C2A8A">
        <w:rPr>
          <w:rStyle w:val="StyleUnderline"/>
          <w:highlight w:val="cyan"/>
        </w:rPr>
        <w:t xml:space="preserve">all the rage in </w:t>
      </w:r>
      <w:r w:rsidRPr="004C2A8A">
        <w:rPr>
          <w:rStyle w:val="Emphasis"/>
          <w:highlight w:val="cyan"/>
        </w:rPr>
        <w:t>cultural studies</w:t>
      </w:r>
      <w:r w:rsidRPr="00015406">
        <w:rPr>
          <w:rStyle w:val="StyleUnderline"/>
        </w:rPr>
        <w:t xml:space="preserve"> </w:t>
      </w:r>
      <w:r w:rsidRPr="00C36A3D">
        <w:rPr>
          <w:sz w:val="14"/>
        </w:rPr>
        <w:t xml:space="preserve">programs. </w:t>
      </w:r>
      <w:r w:rsidRPr="004C2A8A">
        <w:rPr>
          <w:rStyle w:val="StyleUnderline"/>
          <w:highlight w:val="cyan"/>
        </w:rPr>
        <w:t>Proponents</w:t>
      </w:r>
      <w:r w:rsidRPr="00015406">
        <w:rPr>
          <w:rStyle w:val="StyleUnderline"/>
        </w:rPr>
        <w:t xml:space="preserve"> of the political importance of this domain </w:t>
      </w:r>
      <w:r w:rsidRPr="004C2A8A">
        <w:rPr>
          <w:rStyle w:val="StyleUnderline"/>
          <w:highlight w:val="cyan"/>
        </w:rPr>
        <w:t>insisted</w:t>
      </w:r>
      <w:r w:rsidRPr="00015406">
        <w:rPr>
          <w:rStyle w:val="StyleUnderline"/>
        </w:rPr>
        <w:t xml:space="preserve"> </w:t>
      </w:r>
      <w:proofErr w:type="gramStart"/>
      <w:r w:rsidRPr="004C2A8A">
        <w:rPr>
          <w:rStyle w:val="StyleUnderline"/>
          <w:highlight w:val="cyan"/>
        </w:rPr>
        <w:t>that,</w:t>
      </w:r>
      <w:r w:rsidRPr="00015406">
        <w:rPr>
          <w:rStyle w:val="StyleUnderline"/>
        </w:rPr>
        <w:t xml:space="preserve"> because</w:t>
      </w:r>
      <w:proofErr w:type="gramEnd"/>
      <w:r w:rsidRPr="00015406">
        <w:rPr>
          <w:rStyle w:val="StyleUnderline"/>
        </w:rPr>
        <w:t xml:space="preserve"> insurgent </w:t>
      </w:r>
      <w:r w:rsidRPr="004C2A8A">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C2A8A">
        <w:rPr>
          <w:rStyle w:val="Emphasis"/>
          <w:highlight w:val="cyan"/>
        </w:rPr>
        <w:t>resistance</w:t>
      </w:r>
      <w:r w:rsidRPr="00C36A3D">
        <w:rPr>
          <w:sz w:val="14"/>
        </w:rPr>
        <w:t xml:space="preserve">, a) </w:t>
      </w:r>
      <w:r w:rsidRPr="004C2A8A">
        <w:rPr>
          <w:rStyle w:val="StyleUnderline"/>
          <w:highlight w:val="cyan"/>
        </w:rPr>
        <w:t>examining</w:t>
      </w:r>
      <w:r w:rsidRPr="007B5247">
        <w:rPr>
          <w:rStyle w:val="StyleUnderline"/>
        </w:rPr>
        <w:t xml:space="preserve"> them </w:t>
      </w:r>
      <w:r w:rsidRPr="004C2A8A">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C2A8A">
        <w:rPr>
          <w:rStyle w:val="Emphasis"/>
          <w:highlight w:val="cyan"/>
        </w:rPr>
        <w:t>insurgencies develop</w:t>
      </w:r>
      <w:r w:rsidRPr="004C2A8A">
        <w:rPr>
          <w:sz w:val="14"/>
          <w:highlight w:val="cyan"/>
        </w:rPr>
        <w:t xml:space="preserve"> </w:t>
      </w:r>
      <w:r w:rsidRPr="004C2A8A">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C2A8A">
        <w:rPr>
          <w:rStyle w:val="StyleUnderline"/>
          <w:highlight w:val="cyan"/>
        </w:rPr>
        <w:t>ought to be</w:t>
      </w:r>
      <w:r w:rsidRPr="007B5247">
        <w:rPr>
          <w:rStyle w:val="StyleUnderline"/>
        </w:rPr>
        <w:t xml:space="preserve"> considered as </w:t>
      </w:r>
      <w:r w:rsidRPr="004C2A8A">
        <w:rPr>
          <w:rStyle w:val="Emphasis"/>
          <w:highlight w:val="cyan"/>
        </w:rPr>
        <w:t>expressions</w:t>
      </w:r>
      <w:r w:rsidRPr="004C2A8A">
        <w:rPr>
          <w:rStyle w:val="StyleUnderline"/>
          <w:highlight w:val="cyan"/>
        </w:rPr>
        <w:t xml:space="preserve"> of</w:t>
      </w:r>
      <w:r w:rsidRPr="007B5247">
        <w:rPr>
          <w:rStyle w:val="StyleUnderline"/>
        </w:rPr>
        <w:t xml:space="preserve"> an </w:t>
      </w:r>
      <w:r w:rsidRPr="007B5247">
        <w:rPr>
          <w:rStyle w:val="Emphasis"/>
        </w:rPr>
        <w:t xml:space="preserve">insurgent </w:t>
      </w:r>
      <w:r w:rsidRPr="004C2A8A">
        <w:rPr>
          <w:rStyle w:val="Emphasis"/>
          <w:highlight w:val="cyan"/>
        </w:rPr>
        <w:t>politics themselves</w:t>
      </w:r>
      <w:r w:rsidRPr="004C2A8A">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C2A8A">
        <w:rPr>
          <w:rStyle w:val="Emphasis"/>
          <w:highlight w:val="cyan"/>
        </w:rPr>
        <w:t>trendiness</w:t>
      </w:r>
      <w:r w:rsidRPr="004C2A8A">
        <w:rPr>
          <w:sz w:val="14"/>
          <w:highlight w:val="cyan"/>
        </w:rPr>
        <w:t xml:space="preserve"> </w:t>
      </w:r>
      <w:r w:rsidRPr="004C2A8A">
        <w:rPr>
          <w:rStyle w:val="StyleUnderline"/>
          <w:highlight w:val="cyan"/>
        </w:rPr>
        <w:t>and the</w:t>
      </w:r>
      <w:r w:rsidRPr="004C2A8A">
        <w:rPr>
          <w:sz w:val="14"/>
          <w:highlight w:val="cyan"/>
        </w:rPr>
        <w:t xml:space="preserve"> </w:t>
      </w:r>
      <w:r w:rsidRPr="004C2A8A">
        <w:rPr>
          <w:rStyle w:val="Emphasis"/>
          <w:highlight w:val="cyan"/>
        </w:rPr>
        <w:t>atrophy</w:t>
      </w:r>
      <w:r w:rsidRPr="004C2A8A">
        <w:rPr>
          <w:sz w:val="14"/>
          <w:highlight w:val="cyan"/>
        </w:rPr>
        <w:t xml:space="preserve"> </w:t>
      </w:r>
      <w:r w:rsidRPr="004C2A8A">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C2A8A">
        <w:rPr>
          <w:rStyle w:val="StyleUnderline"/>
          <w:highlight w:val="cyan"/>
        </w:rPr>
        <w:t>encouraged</w:t>
      </w:r>
      <w:r w:rsidRPr="004C2A8A">
        <w:rPr>
          <w:sz w:val="14"/>
          <w:highlight w:val="cyan"/>
        </w:rPr>
        <w:t xml:space="preserve"> </w:t>
      </w:r>
      <w:r w:rsidRPr="004C2A8A">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proofErr w:type="spellStart"/>
      <w:r w:rsidRPr="004C2A8A">
        <w:rPr>
          <w:rStyle w:val="Emphasis"/>
          <w:highlight w:val="cyan"/>
        </w:rPr>
        <w:t>infrapolitics</w:t>
      </w:r>
      <w:proofErr w:type="spellEnd"/>
      <w:r w:rsidRPr="00C36A3D">
        <w:rPr>
          <w:sz w:val="14"/>
        </w:rPr>
        <w:t xml:space="preserve"> idea also </w:t>
      </w:r>
      <w:r w:rsidRPr="004C2A8A">
        <w:rPr>
          <w:rStyle w:val="StyleUnderline"/>
          <w:highlight w:val="cyan"/>
        </w:rPr>
        <w:t>resonated with</w:t>
      </w:r>
      <w:r w:rsidRPr="007B5247">
        <w:rPr>
          <w:rStyle w:val="StyleUnderline"/>
        </w:rPr>
        <w:t xml:space="preserve"> the substantive but generally unadmitted </w:t>
      </w:r>
      <w:r w:rsidRPr="004C2A8A">
        <w:rPr>
          <w:rStyle w:val="Emphasis"/>
          <w:highlight w:val="cyan"/>
        </w:rPr>
        <w:t>group essentialism</w:t>
      </w:r>
      <w:r w:rsidRPr="007B5247">
        <w:rPr>
          <w:rStyle w:val="StyleUnderline"/>
        </w:rPr>
        <w:t xml:space="preserve"> underlying </w:t>
      </w:r>
      <w:r w:rsidRPr="004C2A8A">
        <w:rPr>
          <w:rStyle w:val="StyleUnderline"/>
          <w:highlight w:val="cyan"/>
        </w:rPr>
        <w:t>claims</w:t>
      </w:r>
      <w:r w:rsidRPr="004C2A8A">
        <w:rPr>
          <w:sz w:val="14"/>
          <w:highlight w:val="cyan"/>
        </w:rPr>
        <w:t xml:space="preserve"> </w:t>
      </w:r>
      <w:r w:rsidRPr="004C2A8A">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C2A8A">
        <w:rPr>
          <w:rStyle w:val="Emphasis"/>
          <w:highlight w:val="cyan"/>
        </w:rPr>
        <w:t>insider knowledge</w:t>
      </w:r>
      <w:r w:rsidRPr="004C2A8A">
        <w:rPr>
          <w:sz w:val="14"/>
          <w:highlight w:val="cyan"/>
        </w:rPr>
        <w:t xml:space="preserve"> </w:t>
      </w:r>
      <w:r w:rsidRPr="004C2A8A">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C2A8A">
        <w:rPr>
          <w:rStyle w:val="Emphasis"/>
          <w:highlight w:val="cyan"/>
        </w:rPr>
        <w:t>subordinate populations</w:t>
      </w:r>
      <w:r w:rsidRPr="00C36A3D">
        <w:rPr>
          <w:sz w:val="14"/>
        </w:rPr>
        <w:t xml:space="preserve">; put more bluntly, </w:t>
      </w:r>
      <w:r w:rsidRPr="007B5247">
        <w:rPr>
          <w:rStyle w:val="StyleUnderline"/>
        </w:rPr>
        <w:t xml:space="preserve">elevating </w:t>
      </w:r>
      <w:proofErr w:type="spellStart"/>
      <w:r w:rsidRPr="007B5247">
        <w:rPr>
          <w:rStyle w:val="StyleUnderline"/>
        </w:rPr>
        <w:t>infrapolitics</w:t>
      </w:r>
      <w:proofErr w:type="spellEnd"/>
      <w:r w:rsidRPr="007B5247">
        <w:rPr>
          <w:rStyle w:val="StyleUnderline"/>
        </w:rPr>
        <w:t xml:space="preserve"> to the domain on which the oppressed express their politics most authentically increased its </w:t>
      </w:r>
      <w:r w:rsidRPr="007B5247">
        <w:rPr>
          <w:rStyle w:val="Emphasis"/>
        </w:rPr>
        <w:t>interpreters’ academic capital</w:t>
      </w:r>
      <w:r w:rsidRPr="007B5247">
        <w:rPr>
          <w:rStyle w:val="StyleUnderline"/>
        </w:rPr>
        <w:t>.8</w:t>
      </w:r>
    </w:p>
    <w:p w14:paraId="0689C9E6" w14:textId="77777777" w:rsidR="00AC6A88" w:rsidRPr="007B5247" w:rsidRDefault="00AC6A88" w:rsidP="00AC6A88">
      <w:pPr>
        <w:rPr>
          <w:szCs w:val="16"/>
        </w:rPr>
      </w:pPr>
      <w:r w:rsidRPr="007B5247">
        <w:rPr>
          <w:szCs w:val="16"/>
        </w:rPr>
        <w:t xml:space="preserve">I discussed those factors in my critique. However, the point in that argument most pertinent for evaluating Birch and </w:t>
      </w:r>
      <w:proofErr w:type="spellStart"/>
      <w:r w:rsidRPr="007B5247">
        <w:rPr>
          <w:szCs w:val="16"/>
        </w:rPr>
        <w:t>Heideman’s</w:t>
      </w:r>
      <w:proofErr w:type="spellEnd"/>
      <w:r w:rsidRPr="007B5247">
        <w:rPr>
          <w:szCs w:val="16"/>
        </w:rPr>
        <w:t xml:space="preserve"> confidence that the contradictions they acknowledge in BLM should be seen only as growing pains of a “new movement” is the following:</w:t>
      </w:r>
    </w:p>
    <w:p w14:paraId="6F132B28" w14:textId="77777777" w:rsidR="00AC6A88" w:rsidRDefault="00AC6A88" w:rsidP="00AC6A88">
      <w:pPr>
        <w:rPr>
          <w:sz w:val="14"/>
        </w:rPr>
      </w:pPr>
      <w:r w:rsidRPr="00C36A3D">
        <w:rPr>
          <w:sz w:val="14"/>
        </w:rPr>
        <w:t xml:space="preserve">At best, </w:t>
      </w:r>
      <w:r w:rsidRPr="004C2A8A">
        <w:rPr>
          <w:rStyle w:val="StyleUnderline"/>
          <w:highlight w:val="cyan"/>
        </w:rPr>
        <w:t>those who romanticize</w:t>
      </w:r>
      <w:r w:rsidRPr="004C2A8A">
        <w:rPr>
          <w:sz w:val="14"/>
          <w:highlight w:val="cyan"/>
        </w:rPr>
        <w:t xml:space="preserve"> “</w:t>
      </w:r>
      <w:r w:rsidRPr="004C2A8A">
        <w:rPr>
          <w:rStyle w:val="Emphasis"/>
          <w:highlight w:val="cyan"/>
        </w:rPr>
        <w:t>everyday resistance</w:t>
      </w:r>
      <w:proofErr w:type="gramStart"/>
      <w:r w:rsidRPr="00C36A3D">
        <w:rPr>
          <w:sz w:val="14"/>
        </w:rPr>
        <w:t>”</w:t>
      </w:r>
      <w:proofErr w:type="gramEnd"/>
      <w:r w:rsidRPr="00C36A3D">
        <w:rPr>
          <w:sz w:val="14"/>
        </w:rPr>
        <w:t xml:space="preserve"> or “cultural politics” </w:t>
      </w:r>
      <w:r w:rsidRPr="004C2A8A">
        <w:rPr>
          <w:rStyle w:val="StyleUnderline"/>
          <w:highlight w:val="cyan"/>
        </w:rPr>
        <w:t>read</w:t>
      </w:r>
      <w:r w:rsidRPr="007B5247">
        <w:rPr>
          <w:rStyle w:val="StyleUnderline"/>
        </w:rPr>
        <w:t xml:space="preserve"> the evolution of political </w:t>
      </w:r>
      <w:r w:rsidRPr="004C2A8A">
        <w:rPr>
          <w:rStyle w:val="StyleUnderline"/>
          <w:highlight w:val="cyan"/>
        </w:rPr>
        <w:t>movements</w:t>
      </w:r>
      <w:r w:rsidRPr="004C2A8A">
        <w:rPr>
          <w:sz w:val="14"/>
          <w:highlight w:val="cyan"/>
        </w:rPr>
        <w:t xml:space="preserve"> </w:t>
      </w:r>
      <w:r w:rsidRPr="004C2A8A">
        <w:rPr>
          <w:rStyle w:val="Emphasis"/>
          <w:highlight w:val="cyan"/>
        </w:rPr>
        <w:t>teleologically</w:t>
      </w:r>
      <w:r w:rsidRPr="00C36A3D">
        <w:rPr>
          <w:sz w:val="14"/>
        </w:rPr>
        <w:t xml:space="preserve">; </w:t>
      </w:r>
      <w:r w:rsidRPr="004C2A8A">
        <w:rPr>
          <w:rStyle w:val="StyleUnderline"/>
          <w:highlight w:val="cyan"/>
        </w:rPr>
        <w:t>they presume</w:t>
      </w:r>
      <w:r w:rsidRPr="007B5247">
        <w:rPr>
          <w:rStyle w:val="StyleUnderline"/>
        </w:rPr>
        <w:t xml:space="preserve"> that those </w:t>
      </w:r>
      <w:r w:rsidRPr="004C2A8A">
        <w:rPr>
          <w:rStyle w:val="StyleUnderline"/>
          <w:highlight w:val="cyan"/>
        </w:rPr>
        <w:t>conditions</w:t>
      </w:r>
      <w:r w:rsidRPr="007B5247">
        <w:rPr>
          <w:rStyle w:val="StyleUnderline"/>
        </w:rPr>
        <w:t xml:space="preserve"> necessarily, or even typically, </w:t>
      </w:r>
      <w:r w:rsidRPr="004C2A8A">
        <w:rPr>
          <w:rStyle w:val="StyleUnderline"/>
          <w:highlight w:val="cyan"/>
        </w:rPr>
        <w:t>lead to political action</w:t>
      </w:r>
      <w:r w:rsidRPr="00C36A3D">
        <w:rPr>
          <w:sz w:val="14"/>
        </w:rPr>
        <w:t xml:space="preserve">. </w:t>
      </w:r>
      <w:r w:rsidRPr="004C2A8A">
        <w:rPr>
          <w:rStyle w:val="Emphasis"/>
          <w:highlight w:val="cyan"/>
        </w:rPr>
        <w:t>They don’t</w:t>
      </w:r>
      <w:r w:rsidRPr="00C36A3D">
        <w:rPr>
          <w:sz w:val="14"/>
        </w:rPr>
        <w:t xml:space="preserve">. </w:t>
      </w:r>
      <w:r w:rsidRPr="007B5247">
        <w:rPr>
          <w:rStyle w:val="StyleUnderline"/>
        </w:rPr>
        <w:t xml:space="preserve">Not </w:t>
      </w:r>
      <w:r w:rsidRPr="004C2A8A">
        <w:rPr>
          <w:rStyle w:val="StyleUnderline"/>
          <w:highlight w:val="cyan"/>
        </w:rPr>
        <w:t>any more than</w:t>
      </w:r>
      <w:r w:rsidRPr="007B5247">
        <w:rPr>
          <w:rStyle w:val="StyleUnderline"/>
        </w:rPr>
        <w:t xml:space="preserve"> the presence of </w:t>
      </w:r>
      <w:r w:rsidRPr="004C2A8A">
        <w:rPr>
          <w:rStyle w:val="Emphasis"/>
          <w:highlight w:val="cyan"/>
        </w:rPr>
        <w:t>carbon</w:t>
      </w:r>
      <w:r w:rsidRPr="004C2A8A">
        <w:rPr>
          <w:rStyle w:val="StyleUnderline"/>
          <w:highlight w:val="cyan"/>
        </w:rPr>
        <w:t xml:space="preserve"> and </w:t>
      </w:r>
      <w:r w:rsidRPr="004C2A8A">
        <w:rPr>
          <w:rStyle w:val="Emphasis"/>
          <w:highlight w:val="cyan"/>
        </w:rPr>
        <w:t>water</w:t>
      </w:r>
      <w:r w:rsidRPr="007B5247">
        <w:rPr>
          <w:rStyle w:val="StyleUnderline"/>
        </w:rPr>
        <w:t xml:space="preserve"> necessarily </w:t>
      </w:r>
      <w:r w:rsidRPr="004C2A8A">
        <w:rPr>
          <w:rStyle w:val="StyleUnderline"/>
          <w:highlight w:val="cyan"/>
        </w:rPr>
        <w:t xml:space="preserve">leads to </w:t>
      </w:r>
      <w:r w:rsidRPr="005A690B">
        <w:rPr>
          <w:rStyle w:val="StyleUnderline"/>
        </w:rPr>
        <w:t>the</w:t>
      </w:r>
      <w:r w:rsidRPr="00C36A3D">
        <w:rPr>
          <w:sz w:val="14"/>
        </w:rPr>
        <w:t xml:space="preserve"> evolution of </w:t>
      </w:r>
      <w:r w:rsidRPr="004C2A8A">
        <w:rPr>
          <w:rStyle w:val="Emphasis"/>
          <w:highlight w:val="cyan"/>
        </w:rPr>
        <w:t>Homo sapiens</w:t>
      </w:r>
      <w:r w:rsidRPr="00C36A3D">
        <w:rPr>
          <w:sz w:val="14"/>
        </w:rPr>
        <w:t xml:space="preserve">. </w:t>
      </w:r>
      <w:r w:rsidRPr="007B5247">
        <w:rPr>
          <w:rStyle w:val="StyleUnderline"/>
        </w:rPr>
        <w:t xml:space="preserve">Think about it: </w:t>
      </w:r>
      <w:proofErr w:type="spellStart"/>
      <w:r w:rsidRPr="004C2A8A">
        <w:rPr>
          <w:rStyle w:val="StyleUnderline"/>
          <w:highlight w:val="cyan"/>
        </w:rPr>
        <w:t>infrapolitics</w:t>
      </w:r>
      <w:proofErr w:type="spellEnd"/>
      <w:r w:rsidRPr="004C2A8A">
        <w:rPr>
          <w:rStyle w:val="StyleUnderline"/>
          <w:highlight w:val="cyan"/>
        </w:rPr>
        <w:t xml:space="preserve"> is</w:t>
      </w:r>
      <w:r w:rsidRPr="007B5247">
        <w:rPr>
          <w:rStyle w:val="StyleUnderline"/>
        </w:rPr>
        <w:t xml:space="preserve"> </w:t>
      </w:r>
      <w:r w:rsidRPr="004C2A8A">
        <w:rPr>
          <w:rStyle w:val="StyleUnderline"/>
          <w:highlight w:val="cyan"/>
        </w:rPr>
        <w:t xml:space="preserve">ubiquitous, </w:t>
      </w:r>
      <w:r w:rsidRPr="004C2A8A">
        <w:rPr>
          <w:rStyle w:val="Emphasis"/>
          <w:highlight w:val="cyan"/>
        </w:rPr>
        <w:t>developed</w:t>
      </w:r>
      <w:r w:rsidRPr="007B5247">
        <w:rPr>
          <w:rStyle w:val="StyleUnderline"/>
        </w:rPr>
        <w:t xml:space="preserve"> political </w:t>
      </w:r>
      <w:r w:rsidRPr="004C2A8A">
        <w:rPr>
          <w:rStyle w:val="Emphasis"/>
          <w:highlight w:val="cyan"/>
        </w:rPr>
        <w:t>movements are rare</w:t>
      </w:r>
      <w:r w:rsidRPr="00C36A3D">
        <w:rPr>
          <w:sz w:val="14"/>
        </w:rPr>
        <w:t>.9</w:t>
      </w:r>
    </w:p>
    <w:p w14:paraId="34724857" w14:textId="77777777" w:rsidR="00AC6A88" w:rsidRPr="00DB570C" w:rsidRDefault="00AC6A88" w:rsidP="00AC6A88">
      <w:pPr>
        <w:pStyle w:val="Heading4"/>
        <w:jc w:val="both"/>
        <w:rPr>
          <w:rFonts w:cs="Arial"/>
        </w:rPr>
      </w:pPr>
      <w:r>
        <w:rPr>
          <w:rFonts w:cs="Arial"/>
        </w:rPr>
        <w:t>Cap</w:t>
      </w:r>
      <w:r w:rsidRPr="00DB570C">
        <w:rPr>
          <w:rFonts w:cs="Arial"/>
        </w:rPr>
        <w:t xml:space="preserve"> key to CCS – link-turns </w:t>
      </w:r>
      <w:r w:rsidRPr="00DB570C">
        <w:rPr>
          <w:rFonts w:cs="Arial"/>
          <w:u w:val="single"/>
        </w:rPr>
        <w:t>every</w:t>
      </w:r>
      <w:r w:rsidRPr="00DB570C">
        <w:rPr>
          <w:rFonts w:cs="Arial"/>
        </w:rPr>
        <w:t xml:space="preserve"> impact. </w:t>
      </w:r>
    </w:p>
    <w:p w14:paraId="1F4DEE73" w14:textId="77777777" w:rsidR="00AC6A88" w:rsidRPr="00DB570C" w:rsidRDefault="00AC6A88" w:rsidP="00AC6A88">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w:t>
      </w:r>
      <w:proofErr w:type="spellStart"/>
      <w:r w:rsidRPr="00DB570C">
        <w:rPr>
          <w:rFonts w:cs="Arial"/>
          <w:sz w:val="16"/>
          <w:szCs w:val="16"/>
        </w:rPr>
        <w:t>Chichilnisky</w:t>
      </w:r>
      <w:proofErr w:type="spellEnd"/>
      <w:r w:rsidRPr="00DB570C">
        <w:rPr>
          <w:rFonts w:cs="Arial"/>
          <w:sz w:val="16"/>
          <w:szCs w:val="16"/>
        </w:rPr>
        <w:t xml:space="preserve">,” http://www.globalpolicyjournal.com/blog/01/09/2016/reversing-climate-change-interview-graciela-chichilnisky)//cmr </w:t>
      </w:r>
    </w:p>
    <w:p w14:paraId="0BC17823" w14:textId="77777777" w:rsidR="00AC6A88" w:rsidRPr="00DB570C" w:rsidRDefault="00AC6A88" w:rsidP="00AC6A88">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w:t>
      </w:r>
      <w:proofErr w:type="gramStart"/>
      <w:r w:rsidRPr="00DB570C">
        <w:rPr>
          <w:rFonts w:cs="Arial"/>
          <w:sz w:val="16"/>
        </w:rPr>
        <w:t>resources</w:t>
      </w:r>
      <w:proofErr w:type="gramEnd"/>
      <w:r w:rsidRPr="00DB570C">
        <w:rPr>
          <w:rFonts w:cs="Arial"/>
          <w:sz w:val="16"/>
        </w:rPr>
        <w:t xml:space="preserve">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w:t>
      </w:r>
      <w:proofErr w:type="gramStart"/>
      <w:r w:rsidRPr="00DB570C">
        <w:rPr>
          <w:rFonts w:cs="Arial"/>
          <w:sz w:val="16"/>
        </w:rPr>
        <w:t>China</w:t>
      </w:r>
      <w:proofErr w:type="gramEnd"/>
      <w:r w:rsidRPr="00DB570C">
        <w:rPr>
          <w:rFonts w:cs="Arial"/>
          <w:sz w:val="16"/>
        </w:rPr>
        <w:t xml:space="preserve">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w:t>
      </w:r>
      <w:proofErr w:type="gramStart"/>
      <w:r w:rsidRPr="00DB570C">
        <w:rPr>
          <w:rStyle w:val="StyleUnderline"/>
          <w:rFonts w:cs="Arial"/>
        </w:rPr>
        <w:t>create</w:t>
      </w:r>
      <w:proofErr w:type="gramEnd"/>
      <w:r w:rsidRPr="00DB570C">
        <w:rPr>
          <w:rStyle w:val="StyleUnderline"/>
          <w:rFonts w:cs="Arial"/>
        </w:rPr>
        <w:t xml:space="preserv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DB570C">
        <w:rPr>
          <w:rFonts w:cs="Arial"/>
          <w:sz w:val="16"/>
        </w:rPr>
        <w:t>low cost</w:t>
      </w:r>
      <w:proofErr w:type="gramEnd"/>
      <w:r w:rsidRPr="00DB570C">
        <w:rPr>
          <w:rFonts w:cs="Arial"/>
          <w:sz w:val="16"/>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w:t>
      </w:r>
      <w:proofErr w:type="gramStart"/>
      <w:r w:rsidRPr="00DB570C">
        <w:rPr>
          <w:rFonts w:cs="Arial"/>
          <w:sz w:val="16"/>
        </w:rPr>
        <w:t>In particular, renewable</w:t>
      </w:r>
      <w:proofErr w:type="gramEnd"/>
      <w:r w:rsidRPr="00DB570C">
        <w:rPr>
          <w:rFonts w:cs="Arial"/>
          <w:sz w:val="16"/>
        </w:rPr>
        <w:t xml:space="preserv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w:t>
      </w:r>
      <w:proofErr w:type="gramStart"/>
      <w:r w:rsidRPr="00DB570C">
        <w:rPr>
          <w:rFonts w:cs="Arial"/>
          <w:sz w:val="16"/>
        </w:rPr>
        <w:t>possible</w:t>
      </w:r>
      <w:proofErr w:type="gramEnd"/>
      <w:r w:rsidRPr="00DB570C">
        <w:rPr>
          <w:rFonts w:cs="Arial"/>
          <w:sz w:val="16"/>
        </w:rPr>
        <w:t xml:space="preserv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proofErr w:type="gramStart"/>
      <w:r w:rsidRPr="009D73E8">
        <w:rPr>
          <w:rStyle w:val="Emphasis"/>
          <w:rFonts w:cs="Arial"/>
          <w:highlight w:val="cyan"/>
        </w:rPr>
        <w:t>time</w:t>
      </w:r>
      <w:r w:rsidRPr="00DB570C">
        <w:rPr>
          <w:rStyle w:val="Emphasis"/>
          <w:rFonts w:cs="Arial"/>
        </w:rPr>
        <w:t xml:space="preserve"> period</w:t>
      </w:r>
      <w:proofErr w:type="gramEnd"/>
      <w:r w:rsidRPr="00DB570C">
        <w:rPr>
          <w:rStyle w:val="Emphasis"/>
          <w:rFonts w:cs="Arial"/>
        </w:rPr>
        <w:t xml:space="preserve">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w:t>
      </w:r>
      <w:proofErr w:type="gramStart"/>
      <w:r w:rsidRPr="00DB570C">
        <w:rPr>
          <w:rStyle w:val="StyleUnderline"/>
          <w:rFonts w:cs="Arial"/>
        </w:rPr>
        <w:t xml:space="preserve">actually </w:t>
      </w:r>
      <w:r w:rsidRPr="00DB570C">
        <w:rPr>
          <w:rStyle w:val="Emphasis"/>
          <w:rFonts w:cs="Arial"/>
        </w:rPr>
        <w:t>remove</w:t>
      </w:r>
      <w:proofErr w:type="gramEnd"/>
      <w:r w:rsidRPr="00DB570C">
        <w:rPr>
          <w:rStyle w:val="Emphasis"/>
          <w:rFonts w:cs="Arial"/>
        </w:rPr>
        <w:t xml:space="preser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w:t>
      </w:r>
      <w:proofErr w:type="gramStart"/>
      <w:r w:rsidRPr="00DB570C">
        <w:rPr>
          <w:rStyle w:val="StyleUnderline"/>
          <w:rFonts w:cs="Arial"/>
        </w:rPr>
        <w:t xml:space="preserve">actually </w:t>
      </w:r>
      <w:r w:rsidRPr="009D73E8">
        <w:rPr>
          <w:rStyle w:val="Emphasis"/>
          <w:rFonts w:cs="Arial"/>
          <w:highlight w:val="cyan"/>
        </w:rPr>
        <w:t>remove</w:t>
      </w:r>
      <w:proofErr w:type="gramEnd"/>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w:t>
      </w:r>
      <w:proofErr w:type="gramStart"/>
      <w:r w:rsidRPr="00DB570C">
        <w:rPr>
          <w:rFonts w:cs="Arial"/>
          <w:sz w:val="16"/>
        </w:rPr>
        <w:t>short term</w:t>
      </w:r>
      <w:proofErr w:type="gramEnd"/>
      <w:r w:rsidRPr="00DB570C">
        <w:rPr>
          <w:rFonts w:cs="Arial"/>
          <w:sz w:val="16"/>
        </w:rPr>
        <w:t xml:space="preserve">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DB570C">
        <w:rPr>
          <w:rFonts w:cs="Arial"/>
          <w:sz w:val="16"/>
        </w:rPr>
        <w:t>long term</w:t>
      </w:r>
      <w:proofErr w:type="gramEnd"/>
      <w:r w:rsidRPr="00DB570C">
        <w:rPr>
          <w:rFonts w:cs="Arial"/>
          <w:sz w:val="16"/>
        </w:rPr>
        <w:t xml:space="preserve">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 xml:space="preserve">There is no time in this </w:t>
      </w:r>
      <w:proofErr w:type="gramStart"/>
      <w:r w:rsidRPr="00DB570C">
        <w:rPr>
          <w:rStyle w:val="Emphasis"/>
          <w:rFonts w:cs="Arial"/>
        </w:rPr>
        <w:t>period of time</w:t>
      </w:r>
      <w:proofErr w:type="gramEnd"/>
      <w:r w:rsidRPr="00DB570C">
        <w:rPr>
          <w:rStyle w:val="Emphasis"/>
          <w:rFonts w:cs="Arial"/>
        </w:rPr>
        <w:t xml:space="preserv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w:t>
      </w:r>
      <w:proofErr w:type="gramStart"/>
      <w:r w:rsidRPr="00DB570C">
        <w:rPr>
          <w:rFonts w:cs="Arial"/>
          <w:sz w:val="16"/>
        </w:rPr>
        <w:t>called often</w:t>
      </w:r>
      <w:proofErr w:type="gramEnd"/>
      <w:r w:rsidRPr="00DB570C">
        <w:rPr>
          <w:rFonts w:cs="Arial"/>
          <w:sz w:val="16"/>
        </w:rPr>
        <w:t xml:space="preserve">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DB570C">
        <w:rPr>
          <w:rFonts w:cs="Arial"/>
          <w:sz w:val="16"/>
        </w:rPr>
        <w:t>today</w:t>
      </w:r>
      <w:proofErr w:type="gramEnd"/>
      <w:r w:rsidRPr="00DB570C">
        <w:rPr>
          <w:rFonts w:cs="Arial"/>
          <w:sz w:val="16"/>
        </w:rPr>
        <w:t xml:space="preserve">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w:t>
      </w:r>
      <w:proofErr w:type="gramStart"/>
      <w:r w:rsidRPr="00DB570C">
        <w:rPr>
          <w:rFonts w:cs="Arial"/>
          <w:sz w:val="16"/>
        </w:rPr>
        <w:t>equity</w:t>
      </w:r>
      <w:proofErr w:type="gramEnd"/>
      <w:r w:rsidRPr="00DB570C">
        <w:rPr>
          <w:rFonts w:cs="Arial"/>
          <w:sz w:val="16"/>
        </w:rPr>
        <w:t xml:space="preserve">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182A9FB3" w14:textId="77777777" w:rsidR="00AC6A88" w:rsidRPr="000255CA" w:rsidRDefault="00AC6A88" w:rsidP="00AC6A88"/>
    <w:p w14:paraId="363D465B" w14:textId="77777777" w:rsidR="00AC6A88" w:rsidRPr="004756BB" w:rsidRDefault="00AC6A88" w:rsidP="00AC6A88">
      <w:pPr>
        <w:pStyle w:val="Heading4"/>
      </w:pPr>
      <w:r>
        <w:rPr>
          <w:u w:val="single"/>
        </w:rPr>
        <w:t>IEA</w:t>
      </w:r>
      <w:r>
        <w:t xml:space="preserve"> studies and empirics prove that </w:t>
      </w:r>
      <w:r>
        <w:rPr>
          <w:u w:val="single"/>
        </w:rPr>
        <w:t>universal decoupling</w:t>
      </w:r>
      <w:r>
        <w:t xml:space="preserve"> is </w:t>
      </w:r>
      <w:proofErr w:type="spellStart"/>
      <w:r>
        <w:t>occuring</w:t>
      </w:r>
      <w:proofErr w:type="spellEnd"/>
      <w:r>
        <w:t xml:space="preserve"> --- global emissions have </w:t>
      </w:r>
      <w:r>
        <w:rPr>
          <w:u w:val="single"/>
        </w:rPr>
        <w:t>stalled</w:t>
      </w:r>
      <w:r>
        <w:t xml:space="preserve"> for </w:t>
      </w:r>
      <w:r w:rsidRPr="00944B72">
        <w:rPr>
          <w:u w:val="single"/>
        </w:rPr>
        <w:t>years</w:t>
      </w:r>
      <w:r>
        <w:t xml:space="preserve"> despite consistent growth </w:t>
      </w:r>
    </w:p>
    <w:p w14:paraId="67C0F0F7" w14:textId="77777777" w:rsidR="00AC6A88" w:rsidRPr="00F018AD" w:rsidRDefault="00AC6A88" w:rsidP="00AC6A88">
      <w:proofErr w:type="spellStart"/>
      <w:r w:rsidRPr="00395B5E">
        <w:rPr>
          <w:rFonts w:eastAsiaTheme="majorEastAsia" w:cstheme="majorBidi"/>
          <w:b/>
          <w:iCs/>
          <w:sz w:val="26"/>
        </w:rPr>
        <w:t>Riti</w:t>
      </w:r>
      <w:proofErr w:type="spellEnd"/>
      <w:r>
        <w:t xml:space="preserve"> et. al </w:t>
      </w:r>
      <w:r w:rsidRPr="00395B5E">
        <w:rPr>
          <w:rFonts w:eastAsiaTheme="majorEastAsia" w:cstheme="majorBidi"/>
          <w:b/>
          <w:iCs/>
          <w:sz w:val="26"/>
        </w:rPr>
        <w:t>17</w:t>
      </w:r>
      <w:r>
        <w:t xml:space="preserve"> [Joshua Sunday </w:t>
      </w:r>
      <w:proofErr w:type="spellStart"/>
      <w:r>
        <w:t>Riti</w:t>
      </w:r>
      <w:proofErr w:type="spellEnd"/>
      <w:r>
        <w:t>, School of Economics, Huazhong University of Science and Technology, Department of Economics, Faculty of Social Sciences, University of Jos, “Decoupling CO2 emission and economic growth in China: Is there consistency in estimation results in analyzing environmental Kuznets curve?”, Journal of Cleaner Production Volume 166, 10 November 2017, Pages 1448-1461, Science Direct]</w:t>
      </w:r>
    </w:p>
    <w:p w14:paraId="6FE920C0" w14:textId="77777777" w:rsidR="00AC6A88" w:rsidRDefault="00AC6A88" w:rsidP="00AC6A88">
      <w:r w:rsidRPr="009439A2">
        <w:rPr>
          <w:rStyle w:val="StyleUnderline"/>
          <w:highlight w:val="cyan"/>
        </w:rPr>
        <w:t>According to the</w:t>
      </w:r>
      <w:r w:rsidRPr="00303363">
        <w:rPr>
          <w:rStyle w:val="StyleUnderline"/>
        </w:rPr>
        <w:t xml:space="preserve"> International Energy Agency (</w:t>
      </w:r>
      <w:r w:rsidRPr="009439A2">
        <w:rPr>
          <w:rStyle w:val="Emphasis"/>
          <w:highlight w:val="cyan"/>
        </w:rPr>
        <w:t>IEA</w:t>
      </w:r>
      <w:r w:rsidRPr="009439A2">
        <w:rPr>
          <w:rStyle w:val="StyleUnderline"/>
          <w:highlight w:val="cyan"/>
        </w:rPr>
        <w:t xml:space="preserve">), </w:t>
      </w:r>
      <w:r w:rsidRPr="009439A2">
        <w:rPr>
          <w:rStyle w:val="Emphasis"/>
          <w:highlight w:val="cyan"/>
        </w:rPr>
        <w:t>universal</w:t>
      </w:r>
      <w:r w:rsidRPr="009439A2">
        <w:rPr>
          <w:rStyle w:val="StyleUnderline"/>
          <w:highlight w:val="cyan"/>
        </w:rPr>
        <w:t xml:space="preserve"> carbon</w:t>
      </w:r>
      <w:r w:rsidRPr="00303363">
        <w:rPr>
          <w:rStyle w:val="StyleUnderline"/>
        </w:rPr>
        <w:t xml:space="preserve"> dioxide-greenhouse gas related </w:t>
      </w:r>
      <w:r w:rsidRPr="009439A2">
        <w:rPr>
          <w:rStyle w:val="StyleUnderline"/>
          <w:highlight w:val="cyan"/>
        </w:rPr>
        <w:t xml:space="preserve">emissions </w:t>
      </w:r>
      <w:proofErr w:type="gramStart"/>
      <w:r w:rsidRPr="009439A2">
        <w:rPr>
          <w:rStyle w:val="StyleUnderline"/>
          <w:highlight w:val="cyan"/>
        </w:rPr>
        <w:t>shows</w:t>
      </w:r>
      <w:proofErr w:type="gramEnd"/>
      <w:r w:rsidRPr="00303363">
        <w:rPr>
          <w:rStyle w:val="StyleUnderline"/>
        </w:rPr>
        <w:t xml:space="preserve"> some </w:t>
      </w:r>
      <w:r w:rsidRPr="009439A2">
        <w:rPr>
          <w:rStyle w:val="StyleUnderline"/>
          <w:highlight w:val="cyan"/>
        </w:rPr>
        <w:t>stability</w:t>
      </w:r>
      <w:r w:rsidRPr="00303363">
        <w:rPr>
          <w:rStyle w:val="StyleUnderline"/>
        </w:rPr>
        <w:t xml:space="preserve"> in 2015 at approximately 32.1 Gt </w:t>
      </w:r>
      <w:r w:rsidRPr="009439A2">
        <w:rPr>
          <w:rStyle w:val="StyleUnderline"/>
          <w:highlight w:val="cyan"/>
        </w:rPr>
        <w:t xml:space="preserve">for the second year in a row, </w:t>
      </w:r>
      <w:r w:rsidRPr="009439A2">
        <w:rPr>
          <w:rStyle w:val="Emphasis"/>
          <w:highlight w:val="cyan"/>
        </w:rPr>
        <w:t>validating</w:t>
      </w:r>
      <w:r w:rsidRPr="00303363">
        <w:rPr>
          <w:rStyle w:val="Emphasis"/>
        </w:rPr>
        <w:t xml:space="preserve"> the </w:t>
      </w:r>
      <w:r w:rsidRPr="009439A2">
        <w:rPr>
          <w:rStyle w:val="Emphasis"/>
          <w:highlight w:val="cyan"/>
        </w:rPr>
        <w:t>decoupling of global g</w:t>
      </w:r>
      <w:r w:rsidRPr="00303363">
        <w:rPr>
          <w:rStyle w:val="Emphasis"/>
        </w:rPr>
        <w:t>reen</w:t>
      </w:r>
      <w:r w:rsidRPr="009439A2">
        <w:rPr>
          <w:rStyle w:val="Emphasis"/>
          <w:highlight w:val="cyan"/>
        </w:rPr>
        <w:t>h</w:t>
      </w:r>
      <w:r w:rsidRPr="00303363">
        <w:rPr>
          <w:rStyle w:val="Emphasis"/>
        </w:rPr>
        <w:t xml:space="preserve">ouse </w:t>
      </w:r>
      <w:r w:rsidRPr="009439A2">
        <w:rPr>
          <w:rStyle w:val="Emphasis"/>
          <w:highlight w:val="cyan"/>
        </w:rPr>
        <w:t>g</w:t>
      </w:r>
      <w:r w:rsidRPr="00303363">
        <w:rPr>
          <w:rStyle w:val="Emphasis"/>
        </w:rPr>
        <w:t xml:space="preserve">as </w:t>
      </w:r>
      <w:r w:rsidRPr="009439A2">
        <w:rPr>
          <w:rStyle w:val="Emphasis"/>
          <w:highlight w:val="cyan"/>
        </w:rPr>
        <w:t>emissions and</w:t>
      </w:r>
      <w:r w:rsidRPr="00303363">
        <w:rPr>
          <w:rStyle w:val="Emphasis"/>
        </w:rPr>
        <w:t xml:space="preserve"> economic </w:t>
      </w:r>
      <w:r w:rsidRPr="009439A2">
        <w:rPr>
          <w:rStyle w:val="Emphasis"/>
          <w:highlight w:val="cyan"/>
        </w:rPr>
        <w:t>growth</w:t>
      </w:r>
      <w:r w:rsidRPr="00303363">
        <w:rPr>
          <w:rStyle w:val="StyleUnderline"/>
        </w:rPr>
        <w:t xml:space="preserve"> </w:t>
      </w:r>
      <w:r w:rsidRPr="00DD7E3C">
        <w:t>(</w:t>
      </w:r>
      <w:proofErr w:type="spellStart"/>
      <w:r w:rsidRPr="00DD7E3C">
        <w:t>Enerdata</w:t>
      </w:r>
      <w:proofErr w:type="spellEnd"/>
      <w:r w:rsidRPr="00DD7E3C">
        <w:t xml:space="preserve">, 2015; </w:t>
      </w:r>
      <w:proofErr w:type="spellStart"/>
      <w:r w:rsidRPr="00DD7E3C">
        <w:t>Itskos</w:t>
      </w:r>
      <w:proofErr w:type="spellEnd"/>
      <w:r w:rsidRPr="00DD7E3C">
        <w:t xml:space="preserve"> et al., 2016). </w:t>
      </w:r>
      <w:r w:rsidRPr="004756BB">
        <w:rPr>
          <w:rStyle w:val="StyleUnderline"/>
        </w:rPr>
        <w:t xml:space="preserve">The </w:t>
      </w:r>
      <w:r w:rsidRPr="009439A2">
        <w:rPr>
          <w:rStyle w:val="StyleUnderline"/>
          <w:highlight w:val="cyan"/>
        </w:rPr>
        <w:t xml:space="preserve">stalling of </w:t>
      </w:r>
      <w:r w:rsidRPr="009439A2">
        <w:rPr>
          <w:rStyle w:val="Emphasis"/>
          <w:highlight w:val="cyan"/>
        </w:rPr>
        <w:t>global emissions</w:t>
      </w:r>
      <w:r w:rsidRPr="004756BB">
        <w:rPr>
          <w:rStyle w:val="StyleUnderline"/>
        </w:rPr>
        <w:t xml:space="preserve"> is no surprise, as this is </w:t>
      </w:r>
      <w:r w:rsidRPr="009439A2">
        <w:rPr>
          <w:rStyle w:val="Emphasis"/>
          <w:highlight w:val="cyan"/>
        </w:rPr>
        <w:t>in line with</w:t>
      </w:r>
      <w:r w:rsidRPr="004756BB">
        <w:rPr>
          <w:rStyle w:val="Emphasis"/>
        </w:rPr>
        <w:t xml:space="preserve"> the </w:t>
      </w:r>
      <w:r w:rsidRPr="009439A2">
        <w:rPr>
          <w:rStyle w:val="Emphasis"/>
          <w:highlight w:val="cyan"/>
        </w:rPr>
        <w:t>slowing trend in annual emission growth</w:t>
      </w:r>
      <w:r w:rsidRPr="009439A2">
        <w:rPr>
          <w:rStyle w:val="StyleUnderline"/>
          <w:highlight w:val="cyan"/>
        </w:rPr>
        <w:t xml:space="preserve"> over the past</w:t>
      </w:r>
      <w:r w:rsidRPr="004756BB">
        <w:rPr>
          <w:rStyle w:val="StyleUnderline"/>
        </w:rPr>
        <w:t xml:space="preserve"> three </w:t>
      </w:r>
      <w:r w:rsidRPr="009439A2">
        <w:rPr>
          <w:rStyle w:val="StyleUnderline"/>
          <w:highlight w:val="cyan"/>
        </w:rPr>
        <w:t>years</w:t>
      </w:r>
      <w:r w:rsidRPr="004756BB">
        <w:rPr>
          <w:rStyle w:val="StyleUnderline"/>
        </w:rPr>
        <w:t>, starting from 2.0% in 2013 to 1.1% in 2014 and further down to 0.1% in 2015</w:t>
      </w:r>
      <w:r w:rsidRPr="00DD7E3C">
        <w:rPr>
          <w:rStyle w:val="StyleUnderline"/>
        </w:rPr>
        <w:t xml:space="preserve">. A similar trend of declining growth in global emissions could also be seen from 2010 to 2012, </w:t>
      </w:r>
      <w:r w:rsidRPr="009439A2">
        <w:rPr>
          <w:rStyle w:val="Emphasis"/>
          <w:highlight w:val="cyan"/>
        </w:rPr>
        <w:t>starting from 5.7% down to 0.7%.</w:t>
      </w:r>
      <w:r w:rsidRPr="00DD7E3C">
        <w:t xml:space="preserve"> It is debatable whether the plateaued emission level will continue and results from structural changes (Jackson et al., 2016; Qi et al., 2016; Green and Stern, 2016). In 2009, a stronger global downward trend of 1.0% was recorded, compared to 2008 levels, but this was due to the global economic downturn</w:t>
      </w:r>
      <w:r w:rsidRPr="00DD7E3C">
        <w:rPr>
          <w:rStyle w:val="StyleUnderline"/>
        </w:rPr>
        <w:t xml:space="preserve">. </w:t>
      </w:r>
      <w:r w:rsidRPr="009439A2">
        <w:rPr>
          <w:rStyle w:val="StyleUnderline"/>
          <w:highlight w:val="cyan"/>
        </w:rPr>
        <w:t>Stalling in emissions</w:t>
      </w:r>
      <w:r w:rsidRPr="00DD7E3C">
        <w:rPr>
          <w:rStyle w:val="StyleUnderline"/>
        </w:rPr>
        <w:t xml:space="preserve"> is </w:t>
      </w:r>
      <w:r w:rsidRPr="009439A2">
        <w:rPr>
          <w:rStyle w:val="Emphasis"/>
          <w:highlight w:val="cyan"/>
        </w:rPr>
        <w:t>not coupled</w:t>
      </w:r>
      <w:r w:rsidRPr="009439A2">
        <w:rPr>
          <w:rStyle w:val="StyleUnderline"/>
          <w:highlight w:val="cyan"/>
        </w:rPr>
        <w:t xml:space="preserve"> with</w:t>
      </w:r>
      <w:r w:rsidRPr="00DD7E3C">
        <w:rPr>
          <w:rStyle w:val="StyleUnderline"/>
        </w:rPr>
        <w:t xml:space="preserve"> the </w:t>
      </w:r>
      <w:r w:rsidRPr="009439A2">
        <w:rPr>
          <w:rStyle w:val="StyleUnderline"/>
          <w:highlight w:val="cyan"/>
        </w:rPr>
        <w:t>GDP trend</w:t>
      </w:r>
      <w:r w:rsidRPr="00DD7E3C">
        <w:rPr>
          <w:rStyle w:val="StyleUnderline"/>
        </w:rPr>
        <w:t>, as</w:t>
      </w:r>
      <w:r w:rsidRPr="00DD7E3C">
        <w:t xml:space="preserve"> </w:t>
      </w:r>
      <w:r w:rsidRPr="00DD7E3C">
        <w:rPr>
          <w:rStyle w:val="StyleUnderline"/>
        </w:rPr>
        <w:t xml:space="preserve">global </w:t>
      </w:r>
      <w:r w:rsidRPr="009439A2">
        <w:rPr>
          <w:rStyle w:val="StyleUnderline"/>
          <w:highlight w:val="cyan"/>
        </w:rPr>
        <w:t>GDP kept up</w:t>
      </w:r>
      <w:r w:rsidRPr="00DD7E3C">
        <w:rPr>
          <w:rStyle w:val="StyleUnderline"/>
        </w:rPr>
        <w:t xml:space="preserve"> with an </w:t>
      </w:r>
      <w:r w:rsidRPr="009439A2">
        <w:rPr>
          <w:rStyle w:val="StyleUnderline"/>
          <w:highlight w:val="cyan"/>
        </w:rPr>
        <w:t xml:space="preserve">annual </w:t>
      </w:r>
      <w:r w:rsidRPr="009439A2">
        <w:rPr>
          <w:rStyle w:val="Emphasis"/>
          <w:highlight w:val="cyan"/>
        </w:rPr>
        <w:t>growth of 3.0%</w:t>
      </w:r>
      <w:r w:rsidRPr="00DD7E3C">
        <w:rPr>
          <w:rStyle w:val="StyleUnderline"/>
        </w:rPr>
        <w:t xml:space="preserve"> in 2015 compared to 2014. A more structural change with a </w:t>
      </w:r>
      <w:r w:rsidRPr="009439A2">
        <w:rPr>
          <w:rStyle w:val="StyleUnderline"/>
          <w:highlight w:val="cyan"/>
        </w:rPr>
        <w:t>shift away from</w:t>
      </w:r>
      <w:r w:rsidRPr="00DD7E3C">
        <w:rPr>
          <w:rStyle w:val="StyleUnderline"/>
        </w:rPr>
        <w:t xml:space="preserve"> </w:t>
      </w:r>
      <w:r w:rsidRPr="009439A2">
        <w:rPr>
          <w:rStyle w:val="StyleUnderline"/>
          <w:highlight w:val="cyan"/>
        </w:rPr>
        <w:t>carbon-intensive activities</w:t>
      </w:r>
      <w:r w:rsidRPr="00DD7E3C">
        <w:rPr>
          <w:rStyle w:val="StyleUnderline"/>
        </w:rPr>
        <w:t xml:space="preserve">, particularly in China but also in the United States, </w:t>
      </w:r>
      <w:r w:rsidRPr="009439A2">
        <w:rPr>
          <w:rStyle w:val="StyleUnderline"/>
          <w:highlight w:val="cyan"/>
        </w:rPr>
        <w:t>contributed considerably</w:t>
      </w:r>
      <w:r w:rsidRPr="00DD7E3C">
        <w:rPr>
          <w:rStyle w:val="StyleUnderline"/>
        </w:rPr>
        <w:t xml:space="preserve"> to this trend. This achievement was </w:t>
      </w:r>
      <w:r w:rsidRPr="009439A2">
        <w:rPr>
          <w:rStyle w:val="StyleUnderline"/>
          <w:highlight w:val="cyan"/>
        </w:rPr>
        <w:t xml:space="preserve">made possible through the </w:t>
      </w:r>
      <w:r w:rsidRPr="009439A2">
        <w:rPr>
          <w:rStyle w:val="Emphasis"/>
          <w:highlight w:val="cyan"/>
        </w:rPr>
        <w:t>global investment in energy efficiency</w:t>
      </w:r>
      <w:r w:rsidRPr="00DD7E3C">
        <w:rPr>
          <w:rStyle w:val="StyleUnderline"/>
        </w:rPr>
        <w:t xml:space="preserve"> which increased by 6% in 2015</w:t>
      </w:r>
      <w:r w:rsidRPr="00DD7E3C">
        <w:t xml:space="preserve"> (IEA, 2010) </w:t>
      </w:r>
      <w:r w:rsidRPr="00DD7E3C">
        <w:rPr>
          <w:rStyle w:val="StyleUnderline"/>
        </w:rPr>
        <w:t xml:space="preserve">and the </w:t>
      </w:r>
      <w:r w:rsidRPr="009439A2">
        <w:rPr>
          <w:rStyle w:val="StyleUnderline"/>
          <w:highlight w:val="cyan"/>
        </w:rPr>
        <w:t xml:space="preserve">rise in the proportion of </w:t>
      </w:r>
      <w:r w:rsidRPr="009439A2">
        <w:rPr>
          <w:rStyle w:val="Emphasis"/>
          <w:highlight w:val="cyan"/>
        </w:rPr>
        <w:t>renewables</w:t>
      </w:r>
      <w:r w:rsidRPr="00DD7E3C">
        <w:rPr>
          <w:rStyle w:val="StyleUnderline"/>
        </w:rPr>
        <w:t xml:space="preserve"> in the generation of power.</w:t>
      </w:r>
      <w:r w:rsidRPr="00DD7E3C">
        <w:t xml:space="preserve"> It is estimated that the share of renewables was around 90 percent of the latest power generation in year 2015, with power from wind alone responsible for over 50 percent.</w:t>
      </w:r>
    </w:p>
    <w:p w14:paraId="032CE2AC" w14:textId="77777777" w:rsidR="00AC6A88" w:rsidRDefault="00AC6A88" w:rsidP="00AC6A88">
      <w:pPr>
        <w:pStyle w:val="Heading4"/>
      </w:pPr>
      <w:r>
        <w:t xml:space="preserve">Growth is locked in --- a transition would have to literally remake everything </w:t>
      </w:r>
    </w:p>
    <w:p w14:paraId="6C008319" w14:textId="77777777" w:rsidR="00AC6A88" w:rsidRPr="00DF7D21" w:rsidRDefault="00AC6A88" w:rsidP="00AC6A88">
      <w:r w:rsidRPr="00DF7D21">
        <w:rPr>
          <w:rFonts w:eastAsiaTheme="majorEastAsia" w:cstheme="majorBidi"/>
          <w:b/>
          <w:iCs/>
          <w:sz w:val="26"/>
        </w:rPr>
        <w:t xml:space="preserve">Koch </w:t>
      </w:r>
      <w:r>
        <w:t xml:space="preserve">and </w:t>
      </w:r>
      <w:proofErr w:type="spellStart"/>
      <w:r>
        <w:t>Büchs</w:t>
      </w:r>
      <w:proofErr w:type="spellEnd"/>
      <w:r>
        <w:t xml:space="preserve"> </w:t>
      </w:r>
      <w:r w:rsidRPr="00DF7D21">
        <w:rPr>
          <w:rFonts w:eastAsiaTheme="majorEastAsia" w:cstheme="majorBidi"/>
          <w:b/>
          <w:iCs/>
          <w:sz w:val="26"/>
        </w:rPr>
        <w:t>19</w:t>
      </w:r>
      <w:r>
        <w:t xml:space="preserve"> [Max Koch, Faculty of Social Sciences, </w:t>
      </w:r>
      <w:proofErr w:type="spellStart"/>
      <w:r>
        <w:t>Socialhögskolan</w:t>
      </w:r>
      <w:proofErr w:type="spellEnd"/>
      <w:r>
        <w:t xml:space="preserve">, Lund University, Milena </w:t>
      </w:r>
      <w:proofErr w:type="spellStart"/>
      <w:r>
        <w:t>Büchs</w:t>
      </w:r>
      <w:proofErr w:type="spellEnd"/>
      <w:r>
        <w:t>, Sustainability Research Institute, School of Earth and Environment, University of Leeds, “Challenges for the degrowth transition: The debate about wellbeing”, Futures Volume 105, January 2019, Pages 155-165, https://www.sciencedirect.com/science/article/pii/S0016328718300715#!]</w:t>
      </w:r>
    </w:p>
    <w:p w14:paraId="6AB25323" w14:textId="77777777" w:rsidR="00AC6A88" w:rsidRDefault="00AC6A88" w:rsidP="00AC6A88">
      <w:r w:rsidRPr="00DF7D21">
        <w:rPr>
          <w:rStyle w:val="StyleUnderline"/>
        </w:rPr>
        <w:t xml:space="preserve">Economic </w:t>
      </w:r>
      <w:r w:rsidRPr="009439A2">
        <w:rPr>
          <w:rStyle w:val="StyleUnderline"/>
          <w:highlight w:val="cyan"/>
        </w:rPr>
        <w:t>growth</w:t>
      </w:r>
      <w:r w:rsidRPr="00DF7D21">
        <w:rPr>
          <w:rStyle w:val="StyleUnderline"/>
        </w:rPr>
        <w:t xml:space="preserve">, as an attribute of market capitalism, </w:t>
      </w:r>
      <w:r w:rsidRPr="009439A2">
        <w:rPr>
          <w:rStyle w:val="StyleUnderline"/>
          <w:highlight w:val="cyan"/>
        </w:rPr>
        <w:t xml:space="preserve">has </w:t>
      </w:r>
      <w:r w:rsidRPr="009439A2">
        <w:rPr>
          <w:rStyle w:val="Emphasis"/>
          <w:highlight w:val="cyan"/>
        </w:rPr>
        <w:t>structural properties</w:t>
      </w:r>
      <w:r w:rsidRPr="00DF7D21">
        <w:rPr>
          <w:rStyle w:val="StyleUnderline"/>
        </w:rPr>
        <w:t xml:space="preserve"> – it is </w:t>
      </w:r>
      <w:r w:rsidRPr="009439A2">
        <w:rPr>
          <w:rStyle w:val="StyleUnderline"/>
          <w:highlight w:val="cyan"/>
        </w:rPr>
        <w:t xml:space="preserve">needed to </w:t>
      </w:r>
      <w:proofErr w:type="spellStart"/>
      <w:r w:rsidRPr="009439A2">
        <w:rPr>
          <w:rStyle w:val="Emphasis"/>
          <w:highlight w:val="cyan"/>
        </w:rPr>
        <w:t>stabilise</w:t>
      </w:r>
      <w:proofErr w:type="spellEnd"/>
      <w:r w:rsidRPr="009439A2">
        <w:rPr>
          <w:rStyle w:val="StyleUnderline"/>
          <w:highlight w:val="cyan"/>
        </w:rPr>
        <w:t xml:space="preserve"> modern societies</w:t>
      </w:r>
      <w:r w:rsidRPr="00DF7D21">
        <w:rPr>
          <w:rStyle w:val="StyleUnderline"/>
        </w:rPr>
        <w:t xml:space="preserve"> as it provides employment, public sector provision through tax revenues, rising wages, and hence social stability</w:t>
      </w:r>
      <w:r w:rsidRPr="00DF7D21">
        <w:t xml:space="preserve"> (Petridis et al., 2015: 178, Rosa et al., 2017). </w:t>
      </w:r>
      <w:r w:rsidRPr="00DF7D21">
        <w:rPr>
          <w:rStyle w:val="StyleUnderline"/>
        </w:rPr>
        <w:t xml:space="preserve">Economic </w:t>
      </w:r>
      <w:r w:rsidRPr="009439A2">
        <w:rPr>
          <w:rStyle w:val="StyleUnderline"/>
          <w:highlight w:val="cyan"/>
        </w:rPr>
        <w:t>growth</w:t>
      </w:r>
      <w:r w:rsidRPr="00DF7D21">
        <w:rPr>
          <w:rStyle w:val="StyleUnderline"/>
        </w:rPr>
        <w:t xml:space="preserve"> is </w:t>
      </w:r>
      <w:proofErr w:type="spellStart"/>
      <w:r w:rsidRPr="009439A2">
        <w:rPr>
          <w:rStyle w:val="StyleUnderline"/>
          <w:highlight w:val="cyan"/>
        </w:rPr>
        <w:t>organised</w:t>
      </w:r>
      <w:proofErr w:type="spellEnd"/>
      <w:r w:rsidRPr="009439A2">
        <w:rPr>
          <w:rStyle w:val="StyleUnderline"/>
          <w:highlight w:val="cyan"/>
        </w:rPr>
        <w:t xml:space="preserve"> around and shapes a range of </w:t>
      </w:r>
      <w:r w:rsidRPr="009439A2">
        <w:rPr>
          <w:rStyle w:val="Emphasis"/>
          <w:highlight w:val="cyan"/>
        </w:rPr>
        <w:t>tightly coupled structures</w:t>
      </w:r>
      <w:r w:rsidRPr="00DF7D21">
        <w:rPr>
          <w:rStyle w:val="Emphasis"/>
        </w:rPr>
        <w:t>,</w:t>
      </w:r>
      <w:r w:rsidRPr="00DF7D21">
        <w:rPr>
          <w:rStyle w:val="StyleUnderline"/>
        </w:rPr>
        <w:t xml:space="preserve"> including </w:t>
      </w:r>
      <w:r w:rsidRPr="009439A2">
        <w:rPr>
          <w:rStyle w:val="StyleUnderline"/>
          <w:highlight w:val="cyan"/>
        </w:rPr>
        <w:t>institutions, norms, discourses, culture, tech</w:t>
      </w:r>
      <w:r w:rsidRPr="00DF7D21">
        <w:rPr>
          <w:rStyle w:val="StyleUnderline"/>
        </w:rPr>
        <w:t xml:space="preserve">nologies, </w:t>
      </w:r>
      <w:r w:rsidRPr="009439A2">
        <w:rPr>
          <w:rStyle w:val="StyleUnderline"/>
          <w:highlight w:val="cyan"/>
        </w:rPr>
        <w:t>competences, identities</w:t>
      </w:r>
      <w:r w:rsidRPr="00DF7D21">
        <w:rPr>
          <w:rStyle w:val="StyleUnderline"/>
        </w:rPr>
        <w:t>, etc</w:t>
      </w:r>
      <w:r w:rsidRPr="00DF7D21">
        <w:t xml:space="preserve">. Historically speaking, growth is a </w:t>
      </w:r>
      <w:proofErr w:type="gramStart"/>
      <w:r w:rsidRPr="00DF7D21">
        <w:t>fairly recent</w:t>
      </w:r>
      <w:proofErr w:type="gramEnd"/>
      <w:r w:rsidRPr="00DF7D21">
        <w:t xml:space="preserve"> phenomenon which only picked up in the 19th century together with the </w:t>
      </w:r>
      <w:proofErr w:type="spellStart"/>
      <w:r w:rsidRPr="00DF7D21">
        <w:t>industrialisation</w:t>
      </w:r>
      <w:proofErr w:type="spellEnd"/>
      <w:r w:rsidRPr="00DF7D21">
        <w:t xml:space="preserve"> of Western economies. In a co-evolutionary process, </w:t>
      </w:r>
      <w:r w:rsidRPr="00DF7D21">
        <w:rPr>
          <w:rStyle w:val="Emphasis"/>
        </w:rPr>
        <w:t xml:space="preserve">a </w:t>
      </w:r>
      <w:r w:rsidRPr="009439A2">
        <w:rPr>
          <w:rStyle w:val="Emphasis"/>
          <w:highlight w:val="cyan"/>
        </w:rPr>
        <w:t>range of institutions</w:t>
      </w:r>
      <w:r w:rsidRPr="00DF7D21">
        <w:rPr>
          <w:rStyle w:val="StyleUnderline"/>
        </w:rPr>
        <w:t xml:space="preserve"> developed which are now </w:t>
      </w:r>
      <w:r w:rsidRPr="009439A2">
        <w:rPr>
          <w:rStyle w:val="StyleUnderline"/>
          <w:highlight w:val="cyan"/>
        </w:rPr>
        <w:t>coupled to</w:t>
      </w:r>
      <w:r w:rsidRPr="00DF7D21">
        <w:rPr>
          <w:rStyle w:val="StyleUnderline"/>
        </w:rPr>
        <w:t xml:space="preserve"> a </w:t>
      </w:r>
      <w:r w:rsidRPr="009439A2">
        <w:rPr>
          <w:rStyle w:val="StyleUnderline"/>
          <w:highlight w:val="cyan"/>
        </w:rPr>
        <w:t>growth</w:t>
      </w:r>
      <w:r w:rsidRPr="00DF7D21">
        <w:rPr>
          <w:rStyle w:val="StyleUnderline"/>
        </w:rPr>
        <w:t xml:space="preserve">-based capitalist economy, including </w:t>
      </w:r>
      <w:r w:rsidRPr="009439A2">
        <w:rPr>
          <w:rStyle w:val="StyleUnderline"/>
          <w:highlight w:val="cyan"/>
        </w:rPr>
        <w:t>the nation state,</w:t>
      </w:r>
      <w:r w:rsidRPr="00DF7D21">
        <w:rPr>
          <w:rStyle w:val="StyleUnderline"/>
        </w:rPr>
        <w:t xml:space="preserve"> representative </w:t>
      </w:r>
      <w:r w:rsidRPr="009439A2">
        <w:rPr>
          <w:rStyle w:val="StyleUnderline"/>
          <w:highlight w:val="cyan"/>
        </w:rPr>
        <w:t>democracy</w:t>
      </w:r>
      <w:r w:rsidRPr="00DF7D21">
        <w:rPr>
          <w:rStyle w:val="StyleUnderline"/>
        </w:rPr>
        <w:t xml:space="preserve">, the </w:t>
      </w:r>
      <w:r w:rsidRPr="009439A2">
        <w:rPr>
          <w:rStyle w:val="StyleUnderline"/>
          <w:highlight w:val="cyan"/>
        </w:rPr>
        <w:t>rule of law</w:t>
      </w:r>
      <w:r w:rsidRPr="00DF7D21">
        <w:rPr>
          <w:rStyle w:val="StyleUnderline"/>
        </w:rPr>
        <w:t xml:space="preserve"> and current </w:t>
      </w:r>
      <w:r w:rsidRPr="009439A2">
        <w:rPr>
          <w:rStyle w:val="StyleUnderline"/>
          <w:highlight w:val="cyan"/>
        </w:rPr>
        <w:t xml:space="preserve">legal, financial, </w:t>
      </w:r>
      <w:proofErr w:type="spellStart"/>
      <w:r w:rsidRPr="009439A2">
        <w:rPr>
          <w:rStyle w:val="StyleUnderline"/>
          <w:highlight w:val="cyan"/>
        </w:rPr>
        <w:t>labour</w:t>
      </w:r>
      <w:proofErr w:type="spellEnd"/>
      <w:r w:rsidRPr="009439A2">
        <w:rPr>
          <w:rStyle w:val="StyleUnderline"/>
          <w:highlight w:val="cyan"/>
        </w:rPr>
        <w:t xml:space="preserve"> market, education, research, and welfare</w:t>
      </w:r>
      <w:r w:rsidRPr="00DF7D21">
        <w:rPr>
          <w:rStyle w:val="StyleUnderline"/>
        </w:rPr>
        <w:t xml:space="preserve"> systems.</w:t>
      </w:r>
      <w:r w:rsidRPr="00DF7D21">
        <w:t xml:space="preserve"> These are based on philosophies which emerged to justify and give meaning to these institutions, for instance on individualism, freedom, justice, sovereignty, or power. </w:t>
      </w:r>
      <w:r w:rsidRPr="00DF7D21">
        <w:rPr>
          <w:rStyle w:val="StyleUnderline"/>
        </w:rPr>
        <w:t xml:space="preserve">The </w:t>
      </w:r>
      <w:r w:rsidRPr="009439A2">
        <w:rPr>
          <w:rStyle w:val="StyleUnderline"/>
          <w:highlight w:val="cyan"/>
        </w:rPr>
        <w:t>embeddedness of the growth</w:t>
      </w:r>
      <w:r w:rsidRPr="00DF7D21">
        <w:rPr>
          <w:rStyle w:val="StyleUnderline"/>
        </w:rPr>
        <w:t xml:space="preserve">-based capitalistic economic system </w:t>
      </w:r>
      <w:r w:rsidRPr="009439A2">
        <w:rPr>
          <w:rStyle w:val="StyleUnderline"/>
          <w:highlight w:val="cyan"/>
        </w:rPr>
        <w:t xml:space="preserve">in these co-evolved institutions and ways of thinking makes it </w:t>
      </w:r>
      <w:r w:rsidRPr="009439A2">
        <w:rPr>
          <w:rStyle w:val="Emphasis"/>
          <w:highlight w:val="cyan"/>
        </w:rPr>
        <w:t>difficult to transition to</w:t>
      </w:r>
      <w:r w:rsidRPr="00DF7D21">
        <w:rPr>
          <w:rStyle w:val="Emphasis"/>
        </w:rPr>
        <w:t xml:space="preserve"> a </w:t>
      </w:r>
      <w:r w:rsidRPr="009439A2">
        <w:rPr>
          <w:rStyle w:val="Emphasis"/>
          <w:highlight w:val="cyan"/>
        </w:rPr>
        <w:t>degrowth</w:t>
      </w:r>
      <w:r w:rsidRPr="00DF7D21">
        <w:rPr>
          <w:rStyle w:val="StyleUnderline"/>
        </w:rPr>
        <w:t xml:space="preserve"> system because the </w:t>
      </w:r>
      <w:r w:rsidRPr="009439A2">
        <w:rPr>
          <w:rStyle w:val="StyleUnderline"/>
          <w:highlight w:val="cyan"/>
        </w:rPr>
        <w:t xml:space="preserve">change of the economic system </w:t>
      </w:r>
      <w:r w:rsidRPr="009439A2">
        <w:rPr>
          <w:rStyle w:val="Emphasis"/>
          <w:highlight w:val="cyan"/>
        </w:rPr>
        <w:t>would need to involve a parallel transformation of those coupled systems</w:t>
      </w:r>
      <w:r w:rsidRPr="00DF7D21">
        <w:rPr>
          <w:rStyle w:val="Emphasis"/>
        </w:rPr>
        <w:t>.</w:t>
      </w:r>
      <w:r w:rsidRPr="00DF7D21">
        <w:t xml:space="preserve"> In </w:t>
      </w:r>
      <w:proofErr w:type="spellStart"/>
      <w:r w:rsidRPr="00DF7D21">
        <w:t>Luhmann’s</w:t>
      </w:r>
      <w:proofErr w:type="spellEnd"/>
      <w:r w:rsidRPr="00DF7D21">
        <w:t xml:space="preserve"> words, the constitution of the current system “</w:t>
      </w:r>
      <w:proofErr w:type="spellStart"/>
      <w:r w:rsidRPr="00DF7D21">
        <w:t>defuturises</w:t>
      </w:r>
      <w:proofErr w:type="spellEnd"/>
      <w:r w:rsidRPr="00DF7D21">
        <w:t>” (</w:t>
      </w:r>
      <w:proofErr w:type="spellStart"/>
      <w:r w:rsidRPr="00DF7D21">
        <w:t>Luhmann</w:t>
      </w:r>
      <w:proofErr w:type="spellEnd"/>
      <w:r w:rsidRPr="00DF7D21">
        <w:t>, 1976: 141) the future, it reduces the “openness” of the future; “path dependency” or even “lock-in” are related expressions that capture this idea. Two examples which directly link to people’s wellbeing can illustrate this point: the relationship between welfare states and growth, and between growth and people’s mind-sets and identities.</w:t>
      </w:r>
    </w:p>
    <w:p w14:paraId="562C5CA0" w14:textId="77777777" w:rsidR="00AC6A88" w:rsidRPr="00E53256" w:rsidRDefault="00AC6A88" w:rsidP="00AC6A88">
      <w:pPr>
        <w:pStyle w:val="Heading4"/>
        <w:rPr>
          <w:u w:val="single"/>
        </w:rPr>
      </w:pPr>
      <w:r>
        <w:t xml:space="preserve">The transition would be violent which is </w:t>
      </w:r>
      <w:r>
        <w:rPr>
          <w:u w:val="single"/>
        </w:rPr>
        <w:t>separate offense</w:t>
      </w:r>
      <w:r>
        <w:t xml:space="preserve"> for us AND means that it would inevitably </w:t>
      </w:r>
      <w:r>
        <w:rPr>
          <w:u w:val="single"/>
        </w:rPr>
        <w:t>fail</w:t>
      </w:r>
    </w:p>
    <w:p w14:paraId="7EEA4A13" w14:textId="77777777" w:rsidR="00AC6A88" w:rsidRPr="000E0A2C" w:rsidRDefault="00AC6A88" w:rsidP="00AC6A88">
      <w:r w:rsidRPr="00DF7D21">
        <w:rPr>
          <w:rFonts w:eastAsiaTheme="majorEastAsia" w:cstheme="majorBidi"/>
          <w:b/>
          <w:iCs/>
          <w:sz w:val="26"/>
        </w:rPr>
        <w:t xml:space="preserve">Koch </w:t>
      </w:r>
      <w:r>
        <w:t xml:space="preserve">and </w:t>
      </w:r>
      <w:proofErr w:type="spellStart"/>
      <w:r>
        <w:t>Büchs</w:t>
      </w:r>
      <w:proofErr w:type="spellEnd"/>
      <w:r>
        <w:t xml:space="preserve"> </w:t>
      </w:r>
      <w:r w:rsidRPr="00DF7D21">
        <w:rPr>
          <w:rFonts w:eastAsiaTheme="majorEastAsia" w:cstheme="majorBidi"/>
          <w:b/>
          <w:iCs/>
          <w:sz w:val="26"/>
        </w:rPr>
        <w:t>19</w:t>
      </w:r>
      <w:r>
        <w:t xml:space="preserve"> [Max Koch, Faculty of Social Sciences, </w:t>
      </w:r>
      <w:proofErr w:type="spellStart"/>
      <w:r>
        <w:t>Socialhögskolan</w:t>
      </w:r>
      <w:proofErr w:type="spellEnd"/>
      <w:r>
        <w:t xml:space="preserve">, Lund University, Milena </w:t>
      </w:r>
      <w:proofErr w:type="spellStart"/>
      <w:r>
        <w:t>Büchs</w:t>
      </w:r>
      <w:proofErr w:type="spellEnd"/>
      <w:r>
        <w:t>, Sustainability Research Institute, School of Earth and Environment, University of Leeds, “Challenges for the degrowth transition: The debate about wellbeing”, Futures Volume 105, January 2019, Pages 155-165, https://www.sciencedirect.com/science/article/pii/S0016328718300715#!]</w:t>
      </w:r>
    </w:p>
    <w:p w14:paraId="7D28C6F1" w14:textId="77777777" w:rsidR="00AC6A88" w:rsidRPr="00525F67" w:rsidRDefault="00AC6A88" w:rsidP="00AC6A88">
      <w:r w:rsidRPr="00525F67">
        <w:t xml:space="preserve">3.2. </w:t>
      </w:r>
      <w:r w:rsidRPr="009439A2">
        <w:rPr>
          <w:rStyle w:val="StyleUnderline"/>
          <w:highlight w:val="cyan"/>
        </w:rPr>
        <w:t>Implications of rapidly transforming social systems</w:t>
      </w:r>
    </w:p>
    <w:p w14:paraId="2064F820" w14:textId="77777777" w:rsidR="00AC6A88" w:rsidRPr="00525F67" w:rsidRDefault="00AC6A88" w:rsidP="00AC6A88">
      <w:r w:rsidRPr="00525F67">
        <w:rPr>
          <w:rStyle w:val="StyleUnderline"/>
        </w:rPr>
        <w:t xml:space="preserve">The social practices lens is also useful for thinking about possible wellbeing implications of rapid social change more generally, and a transition away </w:t>
      </w:r>
      <w:r w:rsidRPr="009439A2">
        <w:rPr>
          <w:rStyle w:val="StyleUnderline"/>
          <w:highlight w:val="cyan"/>
        </w:rPr>
        <w:t xml:space="preserve">from a </w:t>
      </w:r>
      <w:r w:rsidRPr="009439A2">
        <w:rPr>
          <w:rStyle w:val="Emphasis"/>
          <w:highlight w:val="cyan"/>
        </w:rPr>
        <w:t>growth-based economy specifically</w:t>
      </w:r>
      <w:r w:rsidRPr="00525F67">
        <w:t xml:space="preserve">. While the concept of social practices inherently implies the possibility of change (with its focus on agency and creativity), it equally strongly highlights the structural aspects of practices which provide stability and orientation. </w:t>
      </w:r>
      <w:r w:rsidRPr="009439A2">
        <w:rPr>
          <w:rStyle w:val="StyleUnderline"/>
          <w:highlight w:val="cyan"/>
        </w:rPr>
        <w:t xml:space="preserve">During times of </w:t>
      </w:r>
      <w:r w:rsidRPr="009439A2">
        <w:rPr>
          <w:rStyle w:val="Emphasis"/>
          <w:highlight w:val="cyan"/>
        </w:rPr>
        <w:t>rapid social transitions</w:t>
      </w:r>
      <w:r w:rsidRPr="009439A2">
        <w:rPr>
          <w:rStyle w:val="StyleUnderline"/>
          <w:highlight w:val="cyan"/>
        </w:rPr>
        <w:t>, social norms</w:t>
      </w:r>
      <w:r w:rsidRPr="00525F67">
        <w:rPr>
          <w:rStyle w:val="StyleUnderline"/>
        </w:rPr>
        <w:t xml:space="preserve"> and ‘mental infrastructures’ often </w:t>
      </w:r>
      <w:proofErr w:type="gramStart"/>
      <w:r w:rsidRPr="009439A2">
        <w:rPr>
          <w:rStyle w:val="StyleUnderline"/>
          <w:highlight w:val="cyan"/>
        </w:rPr>
        <w:t>lag</w:t>
      </w:r>
      <w:r w:rsidRPr="00525F67">
        <w:rPr>
          <w:rStyle w:val="StyleUnderline"/>
        </w:rPr>
        <w:t xml:space="preserve"> behind</w:t>
      </w:r>
      <w:proofErr w:type="gramEnd"/>
      <w:r w:rsidRPr="00525F67">
        <w:rPr>
          <w:rStyle w:val="StyleUnderline"/>
        </w:rPr>
        <w:t xml:space="preserve">, </w:t>
      </w:r>
      <w:r w:rsidRPr="009439A2">
        <w:rPr>
          <w:rStyle w:val="Emphasis"/>
          <w:highlight w:val="cyan"/>
        </w:rPr>
        <w:t>creating disorientation, social conflict, and negative impacts on wellbeing</w:t>
      </w:r>
      <w:r w:rsidRPr="00525F67">
        <w:rPr>
          <w:rStyle w:val="Emphasis"/>
        </w:rPr>
        <w:t xml:space="preserve"> </w:t>
      </w:r>
      <w:r w:rsidRPr="00525F67">
        <w:t>(</w:t>
      </w:r>
      <w:proofErr w:type="spellStart"/>
      <w:r w:rsidRPr="00525F67">
        <w:t>Büchs</w:t>
      </w:r>
      <w:proofErr w:type="spellEnd"/>
      <w:r w:rsidRPr="00525F67">
        <w:t xml:space="preserve"> &amp; Koch, 2017: </w:t>
      </w:r>
      <w:proofErr w:type="spellStart"/>
      <w:r w:rsidRPr="00525F67">
        <w:t>ch.</w:t>
      </w:r>
      <w:proofErr w:type="spellEnd"/>
      <w:r w:rsidRPr="00525F67">
        <w:t xml:space="preserve"> 6).</w:t>
      </w:r>
    </w:p>
    <w:p w14:paraId="5C8F9EBE" w14:textId="77777777" w:rsidR="00AC6A88" w:rsidRPr="00525F67" w:rsidRDefault="00AC6A88" w:rsidP="00AC6A88">
      <w:pPr>
        <w:rPr>
          <w:rStyle w:val="StyleUnderline"/>
        </w:rPr>
      </w:pPr>
      <w:r w:rsidRPr="009439A2">
        <w:rPr>
          <w:rStyle w:val="StyleUnderline"/>
          <w:highlight w:val="cyan"/>
        </w:rPr>
        <w:t>Stability</w:t>
      </w:r>
      <w:r w:rsidRPr="00525F67">
        <w:rPr>
          <w:rStyle w:val="StyleUnderline"/>
        </w:rPr>
        <w:t xml:space="preserve"> of structural dimensions of social practices </w:t>
      </w:r>
      <w:r w:rsidRPr="009439A2">
        <w:rPr>
          <w:rStyle w:val="StyleUnderline"/>
          <w:highlight w:val="cyan"/>
        </w:rPr>
        <w:t xml:space="preserve">offers </w:t>
      </w:r>
      <w:r w:rsidRPr="009439A2">
        <w:rPr>
          <w:rStyle w:val="Emphasis"/>
          <w:highlight w:val="cyan"/>
        </w:rPr>
        <w:t>orientation and</w:t>
      </w:r>
      <w:r w:rsidRPr="00171E4E">
        <w:rPr>
          <w:rStyle w:val="Emphasis"/>
        </w:rPr>
        <w:t xml:space="preserve"> some extent of </w:t>
      </w:r>
      <w:r w:rsidRPr="009439A2">
        <w:rPr>
          <w:rStyle w:val="Emphasis"/>
          <w:highlight w:val="cyan"/>
        </w:rPr>
        <w:t>predictability</w:t>
      </w:r>
      <w:r w:rsidRPr="00525F67">
        <w:rPr>
          <w:rStyle w:val="StyleUnderline"/>
        </w:rPr>
        <w:t xml:space="preserve"> of how oneself and other people are likely to act in the future, providing a framework within which flexibility and change are possible. This orienting function of structural dimensions of practices is likely to be an </w:t>
      </w:r>
      <w:r w:rsidRPr="009439A2">
        <w:rPr>
          <w:rStyle w:val="StyleUnderline"/>
          <w:highlight w:val="cyan"/>
        </w:rPr>
        <w:t>important</w:t>
      </w:r>
      <w:r w:rsidRPr="00525F67">
        <w:rPr>
          <w:rStyle w:val="StyleUnderline"/>
        </w:rPr>
        <w:t xml:space="preserve"> condition for people </w:t>
      </w:r>
      <w:r w:rsidRPr="009439A2">
        <w:rPr>
          <w:rStyle w:val="StyleUnderline"/>
          <w:highlight w:val="cyan"/>
        </w:rPr>
        <w:t>to form</w:t>
      </w:r>
      <w:r w:rsidRPr="00171E4E">
        <w:rPr>
          <w:rStyle w:val="StyleUnderline"/>
        </w:rPr>
        <w:t xml:space="preserve"> reasonably</w:t>
      </w:r>
      <w:r w:rsidRPr="00525F67">
        <w:rPr>
          <w:rStyle w:val="StyleUnderline"/>
        </w:rPr>
        <w:t xml:space="preserve"> </w:t>
      </w:r>
      <w:r w:rsidRPr="009439A2">
        <w:rPr>
          <w:rStyle w:val="StyleUnderline"/>
          <w:highlight w:val="cyan"/>
        </w:rPr>
        <w:t xml:space="preserve">stable identities and relationships – </w:t>
      </w:r>
      <w:r w:rsidRPr="009439A2">
        <w:rPr>
          <w:rStyle w:val="Emphasis"/>
          <w:highlight w:val="cyan"/>
        </w:rPr>
        <w:t>key</w:t>
      </w:r>
      <w:r w:rsidRPr="00525F67">
        <w:rPr>
          <w:rStyle w:val="Emphasis"/>
        </w:rPr>
        <w:t xml:space="preserve"> ingredients </w:t>
      </w:r>
      <w:r w:rsidRPr="009439A2">
        <w:rPr>
          <w:rStyle w:val="Emphasis"/>
          <w:highlight w:val="cyan"/>
        </w:rPr>
        <w:t>for wellbeing</w:t>
      </w:r>
      <w:r w:rsidRPr="00525F67">
        <w:rPr>
          <w:rStyle w:val="StyleUnderline"/>
        </w:rPr>
        <w:t>.</w:t>
      </w:r>
      <w:r w:rsidRPr="00525F67">
        <w:t xml:space="preserve"> Examples from classical and contemporary sociological and psychological research suggest that </w:t>
      </w:r>
      <w:r w:rsidRPr="00525F67">
        <w:rPr>
          <w:rStyle w:val="StyleUnderline"/>
        </w:rPr>
        <w:t xml:space="preserve">different speeds of </w:t>
      </w:r>
      <w:r w:rsidRPr="009439A2">
        <w:rPr>
          <w:rStyle w:val="StyleUnderline"/>
          <w:highlight w:val="cyan"/>
        </w:rPr>
        <w:t>changing social structures</w:t>
      </w:r>
      <w:r w:rsidRPr="00525F67">
        <w:rPr>
          <w:rStyle w:val="StyleUnderline"/>
        </w:rPr>
        <w:t xml:space="preserve"> can </w:t>
      </w:r>
      <w:r w:rsidRPr="009439A2">
        <w:rPr>
          <w:rStyle w:val="StyleUnderline"/>
          <w:highlight w:val="cyan"/>
        </w:rPr>
        <w:t>establish misalignments</w:t>
      </w:r>
      <w:r w:rsidRPr="00525F67">
        <w:rPr>
          <w:rStyle w:val="StyleUnderline"/>
        </w:rPr>
        <w:t xml:space="preserve"> and disruptions of social practices which can, in turn, </w:t>
      </w:r>
      <w:r w:rsidRPr="00525F67">
        <w:rPr>
          <w:rStyle w:val="Emphasis"/>
        </w:rPr>
        <w:t>negatively influence health and other wellbeing outcomes.</w:t>
      </w:r>
      <w:r w:rsidRPr="00525F67">
        <w:t xml:space="preserve"> For instance, in his classical study, Durkheim presents suicide at least partly as an outcome of a failure of cultural resources to provide meaning and orientation in the context of other, more rapid social changes (Durkheim, 2006; Vega &amp; </w:t>
      </w:r>
      <w:proofErr w:type="spellStart"/>
      <w:r w:rsidRPr="00525F67">
        <w:t>Rumbaut</w:t>
      </w:r>
      <w:proofErr w:type="spellEnd"/>
      <w:r w:rsidRPr="00525F67">
        <w:t xml:space="preserve">, 1991: 375). This idea also links to Bourdieu’s concept of the “hysteresis effect”. Here, Bourdieu </w:t>
      </w:r>
      <w:proofErr w:type="spellStart"/>
      <w:r w:rsidRPr="00525F67">
        <w:t>emphasises</w:t>
      </w:r>
      <w:proofErr w:type="spellEnd"/>
      <w:r w:rsidRPr="00525F67">
        <w:t xml:space="preserve"> that, </w:t>
      </w:r>
      <w:r w:rsidRPr="00525F67">
        <w:rPr>
          <w:rStyle w:val="StyleUnderline"/>
        </w:rPr>
        <w:t xml:space="preserve">especially during phases of social transition, </w:t>
      </w:r>
      <w:r w:rsidRPr="009439A2">
        <w:rPr>
          <w:rStyle w:val="StyleUnderline"/>
          <w:highlight w:val="cyan"/>
        </w:rPr>
        <w:t>people’s habitus and “objective” social circumstances can become disjointed</w:t>
      </w:r>
      <w:r w:rsidRPr="00525F67">
        <w:rPr>
          <w:rStyle w:val="StyleUnderline"/>
        </w:rPr>
        <w:t xml:space="preserve">: </w:t>
      </w:r>
      <w:proofErr w:type="gramStart"/>
      <w:r w:rsidRPr="00525F67">
        <w:rPr>
          <w:rStyle w:val="StyleUnderline"/>
        </w:rPr>
        <w:t>as a result of</w:t>
      </w:r>
      <w:proofErr w:type="gramEnd"/>
      <w:r w:rsidRPr="00525F67">
        <w:rPr>
          <w:rStyle w:val="StyleUnderline"/>
        </w:rPr>
        <w:t xml:space="preserve"> hysteresis, dispositions can be “</w:t>
      </w:r>
      <w:r w:rsidRPr="009439A2">
        <w:rPr>
          <w:rStyle w:val="StyleUnderline"/>
          <w:highlight w:val="cyan"/>
        </w:rPr>
        <w:t>out of line with the field and with the ‘</w:t>
      </w:r>
      <w:r w:rsidRPr="009439A2">
        <w:rPr>
          <w:rStyle w:val="Emphasis"/>
          <w:highlight w:val="cyan"/>
        </w:rPr>
        <w:t>collective expectations’</w:t>
      </w:r>
      <w:r w:rsidRPr="009439A2">
        <w:rPr>
          <w:rStyle w:val="StyleUnderline"/>
          <w:highlight w:val="cyan"/>
        </w:rPr>
        <w:t xml:space="preserve"> which are constitutive of its normality</w:t>
      </w:r>
      <w:r w:rsidRPr="00525F67">
        <w:rPr>
          <w:rStyle w:val="StyleUnderline"/>
        </w:rPr>
        <w:t>.</w:t>
      </w:r>
      <w:r w:rsidRPr="00525F67">
        <w:t xml:space="preserve"> </w:t>
      </w:r>
      <w:r w:rsidRPr="00525F67">
        <w:rPr>
          <w:rStyle w:val="StyleUnderline"/>
        </w:rPr>
        <w:t>This is the case</w:t>
      </w:r>
      <w:proofErr w:type="gramStart"/>
      <w:r w:rsidRPr="00525F67">
        <w:rPr>
          <w:rStyle w:val="StyleUnderline"/>
        </w:rPr>
        <w:t xml:space="preserve">, in particular, </w:t>
      </w:r>
      <w:r w:rsidRPr="009439A2">
        <w:rPr>
          <w:rStyle w:val="StyleUnderline"/>
          <w:highlight w:val="cyan"/>
        </w:rPr>
        <w:t>when</w:t>
      </w:r>
      <w:proofErr w:type="gramEnd"/>
      <w:r w:rsidRPr="009439A2">
        <w:rPr>
          <w:rStyle w:val="StyleUnderline"/>
          <w:highlight w:val="cyan"/>
        </w:rPr>
        <w:t xml:space="preserve"> a field </w:t>
      </w:r>
      <w:r w:rsidRPr="00171E4E">
        <w:rPr>
          <w:rStyle w:val="StyleUnderline"/>
        </w:rPr>
        <w:t>undergoes</w:t>
      </w:r>
      <w:r w:rsidRPr="00525F67">
        <w:rPr>
          <w:rStyle w:val="StyleUnderline"/>
        </w:rPr>
        <w:t xml:space="preserve"> a major crisis and its </w:t>
      </w:r>
      <w:r w:rsidRPr="009439A2">
        <w:rPr>
          <w:rStyle w:val="StyleUnderline"/>
          <w:highlight w:val="cyan"/>
        </w:rPr>
        <w:t>regularities</w:t>
      </w:r>
      <w:r w:rsidRPr="00525F67">
        <w:rPr>
          <w:rStyle w:val="StyleUnderline"/>
        </w:rPr>
        <w:t xml:space="preserve"> (even its rules) are </w:t>
      </w:r>
      <w:r w:rsidRPr="009439A2">
        <w:rPr>
          <w:rStyle w:val="Emphasis"/>
          <w:highlight w:val="cyan"/>
        </w:rPr>
        <w:t>profoundly changed</w:t>
      </w:r>
      <w:r w:rsidRPr="00525F67">
        <w:t xml:space="preserve">” (Bourdieu, 2000: 160). </w:t>
      </w:r>
      <w:r w:rsidRPr="00525F67">
        <w:rPr>
          <w:rStyle w:val="StyleUnderline"/>
        </w:rPr>
        <w:t xml:space="preserve">This can contribute to a </w:t>
      </w:r>
      <w:r w:rsidRPr="009439A2">
        <w:rPr>
          <w:rStyle w:val="StyleUnderline"/>
          <w:highlight w:val="cyan"/>
        </w:rPr>
        <w:t>deterioration of people’s wellbeing</w:t>
      </w:r>
      <w:r w:rsidRPr="00525F67">
        <w:rPr>
          <w:rStyle w:val="StyleUnderline"/>
        </w:rPr>
        <w:t xml:space="preserve"> as it makes them feel “out of place” or let them be perceived that way, “</w:t>
      </w:r>
      <w:proofErr w:type="spellStart"/>
      <w:r w:rsidRPr="00525F67">
        <w:rPr>
          <w:rStyle w:val="StyleUnderline"/>
        </w:rPr>
        <w:t>plung</w:t>
      </w:r>
      <w:proofErr w:type="spellEnd"/>
      <w:r w:rsidRPr="00525F67">
        <w:rPr>
          <w:rStyle w:val="StyleUnderline"/>
        </w:rPr>
        <w:t>[</w:t>
      </w:r>
      <w:proofErr w:type="spellStart"/>
      <w:r w:rsidRPr="00525F67">
        <w:rPr>
          <w:rStyle w:val="StyleUnderline"/>
        </w:rPr>
        <w:t>ing</w:t>
      </w:r>
      <w:proofErr w:type="spellEnd"/>
      <w:r w:rsidRPr="00525F67">
        <w:rPr>
          <w:rStyle w:val="StyleUnderline"/>
        </w:rPr>
        <w:t>] them deeper into failure” (Bourdieu, 2000: 161) because they cannot make use of new opportunities or are mistreated or socially excluded by others.</w:t>
      </w:r>
    </w:p>
    <w:p w14:paraId="0CC9C4EE" w14:textId="77777777" w:rsidR="00AC6A88" w:rsidRPr="00525F67" w:rsidRDefault="00AC6A88" w:rsidP="00AC6A88">
      <w:r w:rsidRPr="00525F67">
        <w:rPr>
          <w:rStyle w:val="StyleUnderline"/>
        </w:rPr>
        <w:t xml:space="preserve">Empirical research which partly builds on the idea of hysteresis has shown that </w:t>
      </w:r>
      <w:r w:rsidRPr="009439A2">
        <w:rPr>
          <w:rStyle w:val="Emphasis"/>
          <w:highlight w:val="cyan"/>
        </w:rPr>
        <w:t xml:space="preserve">wide-ranging </w:t>
      </w:r>
      <w:proofErr w:type="spellStart"/>
      <w:r w:rsidRPr="009439A2">
        <w:rPr>
          <w:rStyle w:val="Emphasis"/>
          <w:highlight w:val="cyan"/>
        </w:rPr>
        <w:t>organisational</w:t>
      </w:r>
      <w:proofErr w:type="spellEnd"/>
      <w:r w:rsidRPr="009439A2">
        <w:rPr>
          <w:rStyle w:val="Emphasis"/>
          <w:highlight w:val="cyan"/>
        </w:rPr>
        <w:t xml:space="preserve"> change</w:t>
      </w:r>
      <w:r w:rsidRPr="00525F67">
        <w:rPr>
          <w:rStyle w:val="Emphasis"/>
        </w:rPr>
        <w:t xml:space="preserve"> can have a range of </w:t>
      </w:r>
      <w:r w:rsidRPr="009439A2">
        <w:rPr>
          <w:rStyle w:val="Emphasis"/>
          <w:highlight w:val="cyan"/>
        </w:rPr>
        <w:t>negative effects on people’s health and mortality</w:t>
      </w:r>
      <w:r w:rsidRPr="00525F67">
        <w:t xml:space="preserve"> (</w:t>
      </w:r>
      <w:proofErr w:type="spellStart"/>
      <w:r w:rsidRPr="00525F67">
        <w:t>Ferrie</w:t>
      </w:r>
      <w:proofErr w:type="spellEnd"/>
      <w:r w:rsidRPr="00525F67">
        <w:t xml:space="preserve"> et al., 1998; McDonough &amp; </w:t>
      </w:r>
      <w:proofErr w:type="spellStart"/>
      <w:r w:rsidRPr="00525F67">
        <w:t>Polzer</w:t>
      </w:r>
      <w:proofErr w:type="spellEnd"/>
      <w:r w:rsidRPr="00525F67">
        <w:t xml:space="preserve">, 2012). One study found that </w:t>
      </w:r>
      <w:r w:rsidRPr="00525F67">
        <w:rPr>
          <w:rStyle w:val="StyleUnderline"/>
        </w:rPr>
        <w:t xml:space="preserve">across 174 countries, several measures of </w:t>
      </w:r>
      <w:r w:rsidRPr="009439A2">
        <w:rPr>
          <w:rStyle w:val="StyleUnderline"/>
          <w:highlight w:val="cyan"/>
        </w:rPr>
        <w:t>wellbeing</w:t>
      </w:r>
      <w:r w:rsidRPr="00525F67">
        <w:rPr>
          <w:rStyle w:val="StyleUnderline"/>
        </w:rPr>
        <w:t xml:space="preserve"> and social performance, including life satisfaction, health, safety and trust, </w:t>
      </w:r>
      <w:proofErr w:type="gramStart"/>
      <w:r w:rsidRPr="00525F67">
        <w:rPr>
          <w:rStyle w:val="StyleUnderline"/>
        </w:rPr>
        <w:t>voice</w:t>
      </w:r>
      <w:proofErr w:type="gramEnd"/>
      <w:r w:rsidRPr="00525F67">
        <w:rPr>
          <w:rStyle w:val="StyleUnderline"/>
        </w:rPr>
        <w:t xml:space="preserve"> and accountability, were </w:t>
      </w:r>
      <w:r w:rsidRPr="009439A2">
        <w:rPr>
          <w:rStyle w:val="Emphasis"/>
          <w:highlight w:val="cyan"/>
        </w:rPr>
        <w:t>highest in periods of economic stability</w:t>
      </w:r>
      <w:r w:rsidRPr="00171E4E">
        <w:rPr>
          <w:szCs w:val="16"/>
        </w:rPr>
        <w:t>, but lower in times of GDP growth or contraction</w:t>
      </w:r>
      <w:r w:rsidRPr="00525F67">
        <w:t xml:space="preserve"> (O’Neill, 2015); and other studies concluded that life expectancy can be negatively affected by both rapid economic growth and contraction (</w:t>
      </w:r>
      <w:proofErr w:type="spellStart"/>
      <w:r w:rsidRPr="00525F67">
        <w:t>Notzon</w:t>
      </w:r>
      <w:proofErr w:type="spellEnd"/>
      <w:r w:rsidRPr="00525F67">
        <w:t xml:space="preserve"> et al., 1998; </w:t>
      </w:r>
      <w:proofErr w:type="spellStart"/>
      <w:r w:rsidRPr="00525F67">
        <w:t>Szreter</w:t>
      </w:r>
      <w:proofErr w:type="spellEnd"/>
      <w:r w:rsidRPr="00525F67">
        <w:t>, 1999).</w:t>
      </w:r>
    </w:p>
    <w:p w14:paraId="33949323" w14:textId="77777777" w:rsidR="00AC6A88" w:rsidRPr="00525F67" w:rsidRDefault="00AC6A88" w:rsidP="00AC6A88">
      <w:r w:rsidRPr="00525F67">
        <w:t xml:space="preserve">Several </w:t>
      </w:r>
      <w:r w:rsidRPr="00525F67">
        <w:rPr>
          <w:rStyle w:val="StyleUnderline"/>
        </w:rPr>
        <w:t xml:space="preserve">scholars have recently highlighted the </w:t>
      </w:r>
      <w:r w:rsidRPr="009439A2">
        <w:rPr>
          <w:rStyle w:val="StyleUnderline"/>
          <w:highlight w:val="cyan"/>
        </w:rPr>
        <w:t xml:space="preserve">potential for </w:t>
      </w:r>
      <w:r w:rsidRPr="009439A2">
        <w:rPr>
          <w:rStyle w:val="Emphasis"/>
          <w:highlight w:val="cyan"/>
        </w:rPr>
        <w:t>social conflict inherent in</w:t>
      </w:r>
      <w:r w:rsidRPr="00525F67">
        <w:rPr>
          <w:rStyle w:val="Emphasis"/>
        </w:rPr>
        <w:t xml:space="preserve"> (rapid) </w:t>
      </w:r>
      <w:r w:rsidRPr="009439A2">
        <w:rPr>
          <w:rStyle w:val="Emphasis"/>
          <w:highlight w:val="cyan"/>
        </w:rPr>
        <w:t>social change</w:t>
      </w:r>
      <w:r w:rsidRPr="00525F67">
        <w:rPr>
          <w:rStyle w:val="StyleUnderline"/>
        </w:rPr>
        <w:t>.</w:t>
      </w:r>
      <w:r w:rsidRPr="00525F67">
        <w:t xml:space="preserve"> For instance, Maja </w:t>
      </w:r>
      <w:proofErr w:type="spellStart"/>
      <w:r w:rsidRPr="00525F67">
        <w:t>Göpel</w:t>
      </w:r>
      <w:proofErr w:type="spellEnd"/>
      <w:r w:rsidRPr="00525F67">
        <w:t xml:space="preserve"> (2016: 49) remarks: “</w:t>
      </w:r>
      <w:r w:rsidRPr="00525F67">
        <w:rPr>
          <w:rStyle w:val="StyleUnderline"/>
        </w:rPr>
        <w:t xml:space="preserve">Unsurprisingly, the navigation or </w:t>
      </w:r>
      <w:r w:rsidRPr="009439A2">
        <w:rPr>
          <w:rStyle w:val="StyleUnderline"/>
          <w:highlight w:val="cyan"/>
        </w:rPr>
        <w:t>transition phase</w:t>
      </w:r>
      <w:r w:rsidRPr="00525F67">
        <w:rPr>
          <w:rStyle w:val="StyleUnderline"/>
        </w:rPr>
        <w:t xml:space="preserve"> in shifting paradigms as well as governance solutions is </w:t>
      </w:r>
      <w:r w:rsidRPr="009439A2">
        <w:rPr>
          <w:rStyle w:val="StyleUnderline"/>
          <w:highlight w:val="cyan"/>
        </w:rPr>
        <w:t>marked by chaos</w:t>
      </w:r>
      <w:r w:rsidRPr="00525F67">
        <w:rPr>
          <w:rStyle w:val="StyleUnderline"/>
        </w:rPr>
        <w:t xml:space="preserve">, politicization, unease and </w:t>
      </w:r>
      <w:r w:rsidRPr="009439A2">
        <w:rPr>
          <w:rStyle w:val="Emphasis"/>
          <w:highlight w:val="cyan"/>
        </w:rPr>
        <w:t>power-ridden struggles</w:t>
      </w:r>
      <w:r w:rsidRPr="00525F67">
        <w:t xml:space="preserve">”. Wolfgang </w:t>
      </w:r>
      <w:proofErr w:type="spellStart"/>
      <w:r w:rsidRPr="00525F67">
        <w:t>Streeck</w:t>
      </w:r>
      <w:proofErr w:type="spellEnd"/>
      <w:r w:rsidRPr="00525F67">
        <w:t xml:space="preserve"> has issued similar warnings (</w:t>
      </w:r>
      <w:proofErr w:type="spellStart"/>
      <w:r w:rsidRPr="00525F67">
        <w:t>Streeck</w:t>
      </w:r>
      <w:proofErr w:type="spellEnd"/>
      <w:r w:rsidRPr="00525F67">
        <w:t xml:space="preserve"> et al., 2016: 169). </w:t>
      </w:r>
      <w:r w:rsidRPr="00525F67">
        <w:rPr>
          <w:rStyle w:val="StyleUnderline"/>
        </w:rPr>
        <w:t xml:space="preserve">It is not difficult to see how such scenarios bear the potential of </w:t>
      </w:r>
      <w:r w:rsidRPr="009439A2">
        <w:rPr>
          <w:rStyle w:val="StyleUnderline"/>
          <w:highlight w:val="cyan"/>
        </w:rPr>
        <w:t>underm</w:t>
      </w:r>
      <w:r w:rsidRPr="00525F67">
        <w:rPr>
          <w:rStyle w:val="StyleUnderline"/>
        </w:rPr>
        <w:t xml:space="preserve">ining some of the fundamental </w:t>
      </w:r>
      <w:r w:rsidRPr="009439A2">
        <w:rPr>
          <w:rStyle w:val="StyleUnderline"/>
          <w:highlight w:val="cyan"/>
        </w:rPr>
        <w:t>conditions</w:t>
      </w:r>
      <w:r w:rsidRPr="00525F67">
        <w:rPr>
          <w:rStyle w:val="StyleUnderline"/>
        </w:rPr>
        <w:t xml:space="preserve"> that are </w:t>
      </w:r>
      <w:r w:rsidRPr="009439A2">
        <w:rPr>
          <w:rStyle w:val="StyleUnderline"/>
          <w:highlight w:val="cyan"/>
        </w:rPr>
        <w:t>necessary for</w:t>
      </w:r>
      <w:r w:rsidRPr="00525F67">
        <w:rPr>
          <w:rStyle w:val="StyleUnderline"/>
        </w:rPr>
        <w:t xml:space="preserve"> the </w:t>
      </w:r>
      <w:r w:rsidRPr="009439A2">
        <w:rPr>
          <w:rStyle w:val="Emphasis"/>
          <w:highlight w:val="cyan"/>
        </w:rPr>
        <w:t>satisfaction of basic needs</w:t>
      </w:r>
      <w:r w:rsidRPr="00525F67">
        <w:rPr>
          <w:rStyle w:val="StyleUnderline"/>
        </w:rPr>
        <w:t xml:space="preserve"> as discussed above, and hence the danger of generating substantial wellbeing losses for current and near-future generations</w:t>
      </w:r>
      <w:r w:rsidRPr="00525F67">
        <w:t>.</w:t>
      </w:r>
    </w:p>
    <w:p w14:paraId="65DD73CA" w14:textId="77777777" w:rsidR="00AC6A88" w:rsidRDefault="00AC6A88" w:rsidP="00AC6A88">
      <w:r w:rsidRPr="00525F67">
        <w:t xml:space="preserve">In the current context, </w:t>
      </w:r>
      <w:r w:rsidRPr="00525F67">
        <w:rPr>
          <w:rStyle w:val="StyleUnderline"/>
        </w:rPr>
        <w:t xml:space="preserve">it is </w:t>
      </w:r>
      <w:r w:rsidRPr="009439A2">
        <w:rPr>
          <w:rStyle w:val="Emphasis"/>
          <w:highlight w:val="cyan"/>
        </w:rPr>
        <w:t>very difficult to imagine</w:t>
      </w:r>
      <w:r w:rsidRPr="00525F67">
        <w:rPr>
          <w:rStyle w:val="StyleUnderline"/>
        </w:rPr>
        <w:t xml:space="preserve"> that we might be able to observe </w:t>
      </w:r>
      <w:r w:rsidRPr="009439A2">
        <w:rPr>
          <w:rStyle w:val="StyleUnderline"/>
          <w:highlight w:val="cyan"/>
        </w:rPr>
        <w:t>a</w:t>
      </w:r>
      <w:r w:rsidRPr="00525F67">
        <w:rPr>
          <w:rStyle w:val="StyleUnderline"/>
        </w:rPr>
        <w:t xml:space="preserve"> rapid and radical cultural </w:t>
      </w:r>
      <w:r w:rsidRPr="009439A2">
        <w:rPr>
          <w:rStyle w:val="StyleUnderline"/>
          <w:highlight w:val="cyan"/>
        </w:rPr>
        <w:t>change</w:t>
      </w:r>
      <w:r w:rsidRPr="00525F67">
        <w:rPr>
          <w:rStyle w:val="StyleUnderline"/>
        </w:rPr>
        <w:t xml:space="preserve"> in which </w:t>
      </w:r>
      <w:r w:rsidRPr="009439A2">
        <w:rPr>
          <w:rStyle w:val="StyleUnderline"/>
          <w:highlight w:val="cyan"/>
        </w:rPr>
        <w:t>people</w:t>
      </w:r>
      <w:r w:rsidRPr="00525F67">
        <w:rPr>
          <w:rStyle w:val="StyleUnderline"/>
        </w:rPr>
        <w:t xml:space="preserve"> adopt identities and related lifestyles that </w:t>
      </w:r>
      <w:r w:rsidRPr="009439A2">
        <w:rPr>
          <w:rStyle w:val="StyleUnderline"/>
          <w:highlight w:val="cyan"/>
        </w:rPr>
        <w:t>value</w:t>
      </w:r>
      <w:r w:rsidRPr="00525F67">
        <w:rPr>
          <w:rStyle w:val="StyleUnderline"/>
        </w:rPr>
        <w:t xml:space="preserve"> </w:t>
      </w:r>
      <w:r w:rsidRPr="009439A2">
        <w:rPr>
          <w:rStyle w:val="StyleUnderline"/>
          <w:highlight w:val="cyan"/>
        </w:rPr>
        <w:t>intrinsically motivated activities over</w:t>
      </w:r>
      <w:r w:rsidRPr="00525F67">
        <w:rPr>
          <w:rStyle w:val="StyleUnderline"/>
        </w:rPr>
        <w:t xml:space="preserve"> pursuing satisfaction and status through careers and </w:t>
      </w:r>
      <w:r w:rsidRPr="009439A2">
        <w:rPr>
          <w:rStyle w:val="StyleUnderline"/>
          <w:highlight w:val="cyan"/>
        </w:rPr>
        <w:t>consumption</w:t>
      </w:r>
      <w:r w:rsidRPr="00525F67">
        <w:t xml:space="preserve">. Even more worryingly, </w:t>
      </w:r>
      <w:r w:rsidRPr="009439A2">
        <w:rPr>
          <w:rStyle w:val="StyleUnderline"/>
          <w:highlight w:val="cyan"/>
        </w:rPr>
        <w:t>political events</w:t>
      </w:r>
      <w:r w:rsidRPr="00525F67">
        <w:rPr>
          <w:rStyle w:val="StyleUnderline"/>
        </w:rPr>
        <w:t xml:space="preserve"> in Europe, the United States and elsewhere since the ‘Great Crash’ of 2008 </w:t>
      </w:r>
      <w:r w:rsidRPr="009439A2">
        <w:rPr>
          <w:rStyle w:val="StyleUnderline"/>
          <w:highlight w:val="cyan"/>
        </w:rPr>
        <w:t>indicate</w:t>
      </w:r>
      <w:r w:rsidRPr="00525F67">
        <w:rPr>
          <w:rStyle w:val="StyleUnderline"/>
        </w:rPr>
        <w:t xml:space="preserve"> that </w:t>
      </w:r>
      <w:r w:rsidRPr="009439A2">
        <w:rPr>
          <w:rStyle w:val="StyleUnderline"/>
          <w:highlight w:val="cyan"/>
        </w:rPr>
        <w:t xml:space="preserve">times of </w:t>
      </w:r>
      <w:r w:rsidRPr="009439A2">
        <w:rPr>
          <w:rStyle w:val="Emphasis"/>
          <w:highlight w:val="cyan"/>
        </w:rPr>
        <w:t>negative or stagnant growth</w:t>
      </w:r>
      <w:r w:rsidRPr="00525F67">
        <w:rPr>
          <w:rStyle w:val="StyleUnderline"/>
        </w:rPr>
        <w:t xml:space="preserve"> can provide a </w:t>
      </w:r>
      <w:r w:rsidRPr="009439A2">
        <w:rPr>
          <w:rStyle w:val="StyleUnderline"/>
          <w:highlight w:val="cyan"/>
        </w:rPr>
        <w:t xml:space="preserve">breeding ground for </w:t>
      </w:r>
      <w:r w:rsidRPr="009439A2">
        <w:rPr>
          <w:rStyle w:val="Emphasis"/>
          <w:highlight w:val="cyan"/>
        </w:rPr>
        <w:t>populist</w:t>
      </w:r>
      <w:r w:rsidRPr="00525F67">
        <w:rPr>
          <w:rStyle w:val="Emphasis"/>
        </w:rPr>
        <w:t xml:space="preserve">, nationalistic and anti-democratic </w:t>
      </w:r>
      <w:r w:rsidRPr="009439A2">
        <w:rPr>
          <w:rStyle w:val="Emphasis"/>
          <w:highlight w:val="cyan"/>
        </w:rPr>
        <w:t>movements</w:t>
      </w:r>
      <w:r w:rsidRPr="00525F67">
        <w:rPr>
          <w:rStyle w:val="StyleUnderline"/>
        </w:rPr>
        <w:t>.</w:t>
      </w:r>
      <w:r w:rsidRPr="00525F67">
        <w:t xml:space="preserve"> </w:t>
      </w:r>
      <w:r w:rsidRPr="00525F67">
        <w:rPr>
          <w:rStyle w:val="StyleUnderline"/>
        </w:rPr>
        <w:t xml:space="preserve">Economic </w:t>
      </w:r>
      <w:r w:rsidRPr="00171E4E">
        <w:rPr>
          <w:rStyle w:val="StyleUnderline"/>
        </w:rPr>
        <w:t>insecurity</w:t>
      </w:r>
      <w:r w:rsidRPr="00525F67">
        <w:rPr>
          <w:rStyle w:val="StyleUnderline"/>
        </w:rPr>
        <w:t>, a perceived threat of established identities through migrants, and deep mistrust against ‘elite’ politicians are amongst the main explanations for previously unimaginable events such as the Brexit vote, Trump presidency, and recent electoral successes for far right-wing parties in a range of European countries</w:t>
      </w:r>
      <w:r w:rsidRPr="00525F67">
        <w:t>.</w:t>
      </w:r>
    </w:p>
    <w:p w14:paraId="6F39658A" w14:textId="77777777" w:rsidR="00AC6A88" w:rsidRPr="000D011F" w:rsidRDefault="00AC6A88" w:rsidP="00AC6A88">
      <w:pPr>
        <w:pStyle w:val="Heading4"/>
      </w:pPr>
      <w:bookmarkStart w:id="1" w:name="_Hlk506145226"/>
      <w:proofErr w:type="spellStart"/>
      <w:r>
        <w:t>Neolib</w:t>
      </w:r>
      <w:proofErr w:type="spellEnd"/>
      <w:r>
        <w:t xml:space="preserve"> is resilient – global resistance proves </w:t>
      </w:r>
    </w:p>
    <w:p w14:paraId="07F94A36" w14:textId="77777777" w:rsidR="00AC6A88" w:rsidRPr="003C4398" w:rsidRDefault="00AC6A88" w:rsidP="00AC6A88">
      <w:r>
        <w:t xml:space="preserve">Igor </w:t>
      </w:r>
      <w:proofErr w:type="spellStart"/>
      <w:r w:rsidRPr="003C4398">
        <w:rPr>
          <w:rStyle w:val="Style13ptBold"/>
        </w:rPr>
        <w:t>Guardiancich</w:t>
      </w:r>
      <w:proofErr w:type="spellEnd"/>
      <w:r w:rsidRPr="003C4398">
        <w:rPr>
          <w:rStyle w:val="Style13ptBold"/>
        </w:rPr>
        <w:t xml:space="preserve"> 17</w:t>
      </w:r>
      <w:r>
        <w:t xml:space="preserve">, Assistant Professor in the Department of Political Science and Public Management of the University of Southern </w:t>
      </w:r>
      <w:proofErr w:type="gramStart"/>
      <w:r>
        <w:t>Denmark,  3</w:t>
      </w:r>
      <w:proofErr w:type="gramEnd"/>
      <w:r>
        <w:t xml:space="preserve">/3/2017, “Absorb, Coopt and Recast: Global Neoliberalism’s Resilience through Local Translation”, http://www.euvisions.eu/neoliberalisms-resilience-translation/ </w:t>
      </w:r>
    </w:p>
    <w:p w14:paraId="01A09C77" w14:textId="77777777" w:rsidR="00AC6A88" w:rsidRPr="007825CB" w:rsidRDefault="00AC6A88" w:rsidP="00AC6A88">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proofErr w:type="gramStart"/>
      <w:r w:rsidRPr="007825CB">
        <w:rPr>
          <w:rStyle w:val="StyleUnderline"/>
        </w:rPr>
        <w:t>valuable asset</w:t>
      </w:r>
      <w:proofErr w:type="gramEnd"/>
      <w:r w:rsidRPr="007825CB">
        <w:rPr>
          <w:rStyle w:val="StyleUnderline"/>
        </w:rPr>
        <w:t xml:space="preserve">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xml:space="preserve">. Again, the comparison of the responses to the crisis in Spain and Romania show such adaptability in </w:t>
      </w:r>
      <w:proofErr w:type="gramStart"/>
      <w:r w:rsidRPr="007825CB">
        <w:rPr>
          <w:sz w:val="16"/>
        </w:rPr>
        <w:t>full.</w:t>
      </w:r>
      <w:r w:rsidRPr="007825CB">
        <w:rPr>
          <w:sz w:val="12"/>
        </w:rPr>
        <w:t>¶</w:t>
      </w:r>
      <w:proofErr w:type="gramEnd"/>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 xml:space="preserve">when the disaster of the </w:t>
      </w:r>
      <w:proofErr w:type="spellStart"/>
      <w:r w:rsidRPr="002C2F2A">
        <w:rPr>
          <w:rStyle w:val="StyleUnderline"/>
        </w:rPr>
        <w:t>cajas</w:t>
      </w:r>
      <w:proofErr w:type="spellEnd"/>
      <w:r w:rsidRPr="002C2F2A">
        <w:rPr>
          <w:rStyle w:val="StyleUnderline"/>
        </w:rPr>
        <w:t xml:space="preserve">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w:t>
      </w:r>
      <w:proofErr w:type="spellStart"/>
      <w:r w:rsidRPr="007825CB">
        <w:rPr>
          <w:sz w:val="16"/>
        </w:rPr>
        <w:t>labour</w:t>
      </w:r>
      <w:proofErr w:type="spellEnd"/>
      <w:r w:rsidRPr="007825CB">
        <w:rPr>
          <w:sz w:val="16"/>
        </w:rPr>
        <w:t xml:space="preserve">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xml:space="preserve">. By heroically withstanding the external attempts at moderation, the Romanian economy retained an unenviable mix of libertarian achievements (flat-tax rates), experimental neoliberalism (privatized pensions) and mainstream neoliberal orthodoxy (sound finance, </w:t>
      </w:r>
      <w:proofErr w:type="spellStart"/>
      <w:r w:rsidRPr="007825CB">
        <w:rPr>
          <w:sz w:val="16"/>
        </w:rPr>
        <w:t>labour</w:t>
      </w:r>
      <w:proofErr w:type="spellEnd"/>
      <w:r w:rsidRPr="007825CB">
        <w:rPr>
          <w:sz w:val="16"/>
        </w:rPr>
        <w:t xml:space="preserve"> market deregulation, social policy targeting, privatization of all public companies). Pure laissez-faire ideas such as the replacement of the welfare state by a voluntary, private, Christian charity system were not unheard </w:t>
      </w:r>
      <w:proofErr w:type="gramStart"/>
      <w:r w:rsidRPr="007825CB">
        <w:rPr>
          <w:sz w:val="16"/>
        </w:rPr>
        <w:t>of.</w:t>
      </w:r>
      <w:r w:rsidRPr="007825CB">
        <w:rPr>
          <w:sz w:val="12"/>
        </w:rPr>
        <w:t>¶</w:t>
      </w:r>
      <w:proofErr w:type="gramEnd"/>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w:t>
      </w:r>
      <w:proofErr w:type="gramStart"/>
      <w:r w:rsidRPr="007825CB">
        <w:rPr>
          <w:sz w:val="16"/>
        </w:rPr>
        <w:t>Romania, and</w:t>
      </w:r>
      <w:proofErr w:type="gramEnd"/>
      <w:r w:rsidRPr="007825CB">
        <w:rPr>
          <w:sz w:val="16"/>
        </w:rPr>
        <w:t xml:space="preserve">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bookmarkEnd w:id="1"/>
    <w:p w14:paraId="5425DB8E" w14:textId="77777777" w:rsidR="00AC6A88" w:rsidRDefault="00AC6A88" w:rsidP="00AC6A88">
      <w:pPr>
        <w:pStyle w:val="Heading4"/>
      </w:pPr>
      <w:r>
        <w:t>Capitalism isn’t more racist than other systems and only political engagement solves its disparities</w:t>
      </w:r>
    </w:p>
    <w:p w14:paraId="4B64BF7C" w14:textId="77777777" w:rsidR="00AC6A88" w:rsidRPr="00030FAB" w:rsidRDefault="00AC6A88" w:rsidP="00AC6A88">
      <w:r w:rsidRPr="008D73C1">
        <w:rPr>
          <w:rStyle w:val="Style13ptBold"/>
        </w:rPr>
        <w:t>Barlow 20</w:t>
      </w:r>
      <w:r>
        <w:t xml:space="preserve"> [Rich, Senior Writer for BU Today, “Capitalism Isn’t Racist. We Are”. 9/17/20. https://www.wbur.org/cognoscenti/2020/09/17/racist-capitalism-rich-barlow]</w:t>
      </w:r>
    </w:p>
    <w:p w14:paraId="7312DD46" w14:textId="77777777" w:rsidR="00AC6A88" w:rsidRPr="008D73C1" w:rsidRDefault="00AC6A88" w:rsidP="00AC6A88">
      <w:pPr>
        <w:rPr>
          <w:sz w:val="14"/>
        </w:rPr>
      </w:pPr>
      <w:r w:rsidRPr="008D73C1">
        <w:rPr>
          <w:sz w:val="14"/>
        </w:rPr>
        <w:t>“</w:t>
      </w:r>
      <w:r w:rsidRPr="008D73C1">
        <w:rPr>
          <w:highlight w:val="cyan"/>
          <w:u w:val="single"/>
        </w:rPr>
        <w:t>There is no capitalism without racism</w:t>
      </w:r>
      <w:r w:rsidRPr="008D73C1">
        <w:rPr>
          <w:sz w:val="14"/>
        </w:rPr>
        <w:t>,” says Angela Davis. The activist and academic boasts a communist past, but on this one, she’s hardly radical.</w:t>
      </w:r>
    </w:p>
    <w:p w14:paraId="35BFAF7B" w14:textId="77777777" w:rsidR="00AC6A88" w:rsidRPr="008D73C1" w:rsidRDefault="00AC6A88" w:rsidP="00AC6A88">
      <w:pPr>
        <w:rPr>
          <w:sz w:val="14"/>
        </w:rPr>
      </w:pPr>
      <w:r w:rsidRPr="008D73C1">
        <w:rPr>
          <w:sz w:val="14"/>
        </w:rPr>
        <w:t xml:space="preserve">The </w:t>
      </w:r>
      <w:r w:rsidRPr="008D73C1">
        <w:rPr>
          <w:u w:val="single"/>
        </w:rPr>
        <w:t>idea that capitalism is incurably racist down to its profit-counting bones was scripture in certain progressive precincts</w:t>
      </w:r>
      <w:r w:rsidRPr="008D73C1">
        <w:rPr>
          <w:sz w:val="14"/>
        </w:rPr>
        <w:t xml:space="preserve"> even before George Floyd’s murder opened a lens on bigotry beyond policing. A recently released book by another scholar makes the capitalism equals racism case.</w:t>
      </w:r>
    </w:p>
    <w:p w14:paraId="15BBCEA3" w14:textId="77777777" w:rsidR="00AC6A88" w:rsidRPr="008D73C1" w:rsidRDefault="00AC6A88" w:rsidP="00AC6A88">
      <w:pPr>
        <w:rPr>
          <w:sz w:val="14"/>
        </w:rPr>
      </w:pPr>
      <w:r w:rsidRPr="008D73C1">
        <w:rPr>
          <w:u w:val="single"/>
        </w:rPr>
        <w:t>That white capitalists have exploited people of color for centuries is indisputable</w:t>
      </w:r>
      <w:r w:rsidRPr="008D73C1">
        <w:rPr>
          <w:sz w:val="14"/>
        </w:rPr>
        <w:t>, from Dixie’s plantations and land theft under Jim Crow to redlined neighborhoods and job discrimination today. Instead of reopening all those capitalist businesses shuttered by COVID-19, should we abolish them?</w:t>
      </w:r>
    </w:p>
    <w:p w14:paraId="60F30B98" w14:textId="77777777" w:rsidR="00AC6A88" w:rsidRPr="008D73C1" w:rsidRDefault="00AC6A88" w:rsidP="00AC6A88">
      <w:pPr>
        <w:rPr>
          <w:sz w:val="14"/>
        </w:rPr>
      </w:pPr>
      <w:r w:rsidRPr="008D73C1">
        <w:rPr>
          <w:sz w:val="14"/>
        </w:rPr>
        <w:t xml:space="preserve">No. </w:t>
      </w:r>
      <w:r w:rsidRPr="008D73C1">
        <w:rPr>
          <w:u w:val="single"/>
        </w:rPr>
        <w:t xml:space="preserve">Anti-capitalists ignore a sadder, inconvenient truth. To tweak Davis to be more accurate, </w:t>
      </w:r>
      <w:r w:rsidRPr="008D73C1">
        <w:rPr>
          <w:highlight w:val="cyan"/>
          <w:u w:val="single"/>
        </w:rPr>
        <w:t>there is no economic system, period, without racism</w:t>
      </w:r>
      <w:r w:rsidRPr="008D73C1">
        <w:rPr>
          <w:u w:val="single"/>
        </w:rPr>
        <w:t>. And there is a lot we can do to dilute bigotry in our system</w:t>
      </w:r>
      <w:r w:rsidRPr="008D73C1">
        <w:rPr>
          <w:sz w:val="14"/>
        </w:rPr>
        <w:t>.</w:t>
      </w:r>
    </w:p>
    <w:p w14:paraId="6710B1E3" w14:textId="77777777" w:rsidR="00AC6A88" w:rsidRDefault="00AC6A88" w:rsidP="00AC6A88">
      <w:pPr>
        <w:rPr>
          <w:u w:val="single"/>
        </w:rPr>
      </w:pPr>
      <w:r w:rsidRPr="008D73C1">
        <w:rPr>
          <w:u w:val="single"/>
        </w:rPr>
        <w:t xml:space="preserve">The pioneering Black studies scholar Cedric Robinson found that </w:t>
      </w:r>
      <w:r w:rsidRPr="008D73C1">
        <w:rPr>
          <w:highlight w:val="cyan"/>
          <w:u w:val="single"/>
        </w:rPr>
        <w:t>capitalism evolved from Western societies</w:t>
      </w:r>
      <w:r w:rsidRPr="008D73C1">
        <w:rPr>
          <w:u w:val="single"/>
        </w:rPr>
        <w:t xml:space="preserve"> already </w:t>
      </w:r>
      <w:r w:rsidRPr="008D73C1">
        <w:rPr>
          <w:highlight w:val="cyan"/>
          <w:u w:val="single"/>
        </w:rPr>
        <w:t>steeped in racial discrimination</w:t>
      </w:r>
      <w:r w:rsidRPr="008D73C1">
        <w:rPr>
          <w:u w:val="single"/>
        </w:rPr>
        <w:t xml:space="preserve">; feudal Europe wasn’t humming “Kumbaya.” Nor, for that matter, were African kings who kept slaves to strut their wealth and </w:t>
      </w:r>
      <w:proofErr w:type="gramStart"/>
      <w:r w:rsidRPr="008D73C1">
        <w:rPr>
          <w:u w:val="single"/>
        </w:rPr>
        <w:t>power, before</w:t>
      </w:r>
      <w:proofErr w:type="gramEnd"/>
      <w:r w:rsidRPr="008D73C1">
        <w:rPr>
          <w:u w:val="single"/>
        </w:rPr>
        <w:t xml:space="preserve"> 18th-century European traders waded ashore and remade slave-owning into an industrial-scale profit machine.</w:t>
      </w:r>
    </w:p>
    <w:p w14:paraId="06855258" w14:textId="77777777" w:rsidR="00AC6A88" w:rsidRPr="008D73C1" w:rsidRDefault="00AC6A88" w:rsidP="00AC6A88">
      <w:pPr>
        <w:rPr>
          <w:sz w:val="14"/>
        </w:rPr>
      </w:pPr>
      <w:r w:rsidRPr="008D73C1">
        <w:rPr>
          <w:sz w:val="14"/>
        </w:rPr>
        <w:t>My point isn’t to deny U.S. capitalism’s systemic racism. It is, rather</w:t>
      </w:r>
      <w:r w:rsidRPr="008D73C1">
        <w:rPr>
          <w:u w:val="single"/>
        </w:rPr>
        <w:t xml:space="preserve">, to </w:t>
      </w:r>
      <w:r w:rsidRPr="008D73C1">
        <w:rPr>
          <w:highlight w:val="cyan"/>
          <w:u w:val="single"/>
        </w:rPr>
        <w:t>snuff out knee-jerk, utopian notions that racism</w:t>
      </w:r>
      <w:r w:rsidRPr="008D73C1">
        <w:rPr>
          <w:u w:val="single"/>
        </w:rPr>
        <w:t xml:space="preserve"> is </w:t>
      </w:r>
      <w:r w:rsidRPr="008D73C1">
        <w:rPr>
          <w:highlight w:val="cyan"/>
          <w:u w:val="single"/>
        </w:rPr>
        <w:t xml:space="preserve">anything less than a </w:t>
      </w:r>
      <w:r w:rsidRPr="00E51C2F">
        <w:rPr>
          <w:rStyle w:val="Emphasis"/>
          <w:highlight w:val="cyan"/>
        </w:rPr>
        <w:t>universal infestation</w:t>
      </w:r>
      <w:r w:rsidRPr="008D73C1">
        <w:rPr>
          <w:u w:val="single"/>
        </w:rPr>
        <w:t xml:space="preserve"> among different economies and cultures.</w:t>
      </w:r>
    </w:p>
    <w:p w14:paraId="43B4BDA1" w14:textId="77777777" w:rsidR="00AC6A88" w:rsidRPr="008D73C1" w:rsidRDefault="00AC6A88" w:rsidP="00AC6A88">
      <w:pPr>
        <w:rPr>
          <w:sz w:val="14"/>
        </w:rPr>
      </w:pPr>
      <w:r w:rsidRPr="008D73C1">
        <w:rPr>
          <w:sz w:val="14"/>
        </w:rPr>
        <w:t xml:space="preserve">As Boston University researcher Jim </w:t>
      </w:r>
      <w:proofErr w:type="spellStart"/>
      <w:r w:rsidRPr="008D73C1">
        <w:rPr>
          <w:sz w:val="14"/>
        </w:rPr>
        <w:t>Bessen</w:t>
      </w:r>
      <w:proofErr w:type="spellEnd"/>
      <w:r w:rsidRPr="008D73C1">
        <w:rPr>
          <w:sz w:val="14"/>
        </w:rPr>
        <w:t>, who has studied racial wage disparities, told me,</w:t>
      </w:r>
      <w:r w:rsidRPr="008D73C1">
        <w:rPr>
          <w:u w:val="single"/>
        </w:rPr>
        <w:t xml:space="preserve"> “A more pessimistic view might say civilization may inherently introduce tribal antagonisms that lead to racism.” And not just Western civilization.</w:t>
      </w:r>
    </w:p>
    <w:p w14:paraId="07DBA428" w14:textId="77777777" w:rsidR="00AC6A88" w:rsidRDefault="00AC6A88" w:rsidP="00AC6A88">
      <w:pPr>
        <w:rPr>
          <w:u w:val="single"/>
        </w:rPr>
      </w:pPr>
      <w:r w:rsidRPr="008D73C1">
        <w:rPr>
          <w:u w:val="single"/>
        </w:rPr>
        <w:t xml:space="preserve">The stray </w:t>
      </w:r>
      <w:r w:rsidRPr="008D73C1">
        <w:rPr>
          <w:highlight w:val="cyan"/>
          <w:u w:val="single"/>
        </w:rPr>
        <w:t>Marxist</w:t>
      </w:r>
      <w:r w:rsidRPr="008D73C1">
        <w:rPr>
          <w:u w:val="single"/>
        </w:rPr>
        <w:t xml:space="preserve"> may </w:t>
      </w:r>
      <w:r w:rsidRPr="008D73C1">
        <w:rPr>
          <w:highlight w:val="cyan"/>
          <w:u w:val="single"/>
        </w:rPr>
        <w:t>look for racial</w:t>
      </w:r>
      <w:r w:rsidRPr="008D73C1">
        <w:rPr>
          <w:u w:val="single"/>
        </w:rPr>
        <w:t xml:space="preserve"> and ethnic </w:t>
      </w:r>
      <w:r w:rsidRPr="008D73C1">
        <w:rPr>
          <w:highlight w:val="cyan"/>
          <w:u w:val="single"/>
        </w:rPr>
        <w:t>harmony</w:t>
      </w:r>
      <w:r w:rsidRPr="008D73C1">
        <w:rPr>
          <w:u w:val="single"/>
        </w:rPr>
        <w:t xml:space="preserve"> in self-declared workers' paradises such as China. The million </w:t>
      </w:r>
      <w:r w:rsidRPr="008D73C1">
        <w:rPr>
          <w:rStyle w:val="Emphasis"/>
          <w:highlight w:val="cyan"/>
        </w:rPr>
        <w:t>Uyghurs</w:t>
      </w:r>
      <w:r w:rsidRPr="008D73C1">
        <w:rPr>
          <w:u w:val="single"/>
        </w:rPr>
        <w:t xml:space="preserve"> and other Muslims herded into concentration camps by Xi Jinping likely would </w:t>
      </w:r>
      <w:r w:rsidRPr="008D73C1">
        <w:rPr>
          <w:rStyle w:val="Emphasis"/>
          <w:highlight w:val="cyan"/>
        </w:rPr>
        <w:t>beg to differ</w:t>
      </w:r>
      <w:r w:rsidRPr="008D73C1">
        <w:rPr>
          <w:sz w:val="14"/>
        </w:rPr>
        <w:t xml:space="preserve">. </w:t>
      </w:r>
      <w:r w:rsidRPr="008D73C1">
        <w:rPr>
          <w:u w:val="single"/>
        </w:rPr>
        <w:t>Their plight is the latest link in an historical chain of racism in the People’s Republic.</w:t>
      </w:r>
    </w:p>
    <w:p w14:paraId="10353DC5" w14:textId="77777777" w:rsidR="00AC6A88" w:rsidRPr="008D73C1" w:rsidRDefault="00AC6A88" w:rsidP="00AC6A88">
      <w:pPr>
        <w:rPr>
          <w:sz w:val="14"/>
        </w:rPr>
      </w:pPr>
      <w:r w:rsidRPr="008D73C1">
        <w:rPr>
          <w:highlight w:val="cyan"/>
          <w:u w:val="single"/>
        </w:rPr>
        <w:t>Socialist regimes elsewhere</w:t>
      </w:r>
      <w:r w:rsidRPr="008D73C1">
        <w:rPr>
          <w:u w:val="single"/>
        </w:rPr>
        <w:t xml:space="preserve"> flunk the brotherhood test, too</w:t>
      </w:r>
      <w:r w:rsidRPr="008D73C1">
        <w:rPr>
          <w:sz w:val="14"/>
        </w:rPr>
        <w:t xml:space="preserve">. </w:t>
      </w:r>
      <w:r w:rsidRPr="008D73C1">
        <w:rPr>
          <w:u w:val="single"/>
        </w:rPr>
        <w:t xml:space="preserve">Only recently, </w:t>
      </w:r>
      <w:r w:rsidRPr="008D73C1">
        <w:rPr>
          <w:highlight w:val="cyan"/>
          <w:u w:val="single"/>
        </w:rPr>
        <w:t>Cuba</w:t>
      </w:r>
      <w:r w:rsidRPr="008D73C1">
        <w:rPr>
          <w:u w:val="single"/>
        </w:rPr>
        <w:t xml:space="preserve"> began inching beyond shunting Black Cubans to the margins of political and economic equality. Fidel Castro may have declared his nation delivered from racism by his revolution, but a young Cuban activist in 2018 dissented: “To me, Cuba is very, very racist, </w:t>
      </w:r>
      <w:r w:rsidRPr="008D73C1">
        <w:rPr>
          <w:rStyle w:val="Emphasis"/>
          <w:highlight w:val="cyan"/>
        </w:rPr>
        <w:t>one of the most racist countries</w:t>
      </w:r>
      <w:r w:rsidRPr="008D73C1">
        <w:rPr>
          <w:highlight w:val="cyan"/>
          <w:u w:val="single"/>
        </w:rPr>
        <w:t xml:space="preserve"> in the world</w:t>
      </w:r>
      <w:r w:rsidRPr="008D73C1">
        <w:rPr>
          <w:u w:val="single"/>
        </w:rPr>
        <w:t>.”</w:t>
      </w:r>
    </w:p>
    <w:p w14:paraId="658F5A9F" w14:textId="77777777" w:rsidR="00AC6A88" w:rsidRPr="008D73C1" w:rsidRDefault="00AC6A88" w:rsidP="00AC6A88">
      <w:pPr>
        <w:rPr>
          <w:sz w:val="14"/>
        </w:rPr>
      </w:pPr>
      <w:r w:rsidRPr="008D73C1">
        <w:rPr>
          <w:u w:val="single"/>
        </w:rPr>
        <w:t>Perhaps anti-capitalists think the lava of race hate has cooled in the northern climes and egalitarian ethos of nations practicing democratic socialism.</w:t>
      </w:r>
      <w:r w:rsidRPr="008D73C1">
        <w:rPr>
          <w:sz w:val="14"/>
        </w:rPr>
        <w:t xml:space="preserve"> (Which, the name notwithstanding, is </w:t>
      </w:r>
      <w:proofErr w:type="gramStart"/>
      <w:r w:rsidRPr="008D73C1">
        <w:rPr>
          <w:sz w:val="14"/>
        </w:rPr>
        <w:t>actually capitalism</w:t>
      </w:r>
      <w:proofErr w:type="gramEnd"/>
      <w:r w:rsidRPr="008D73C1">
        <w:rPr>
          <w:sz w:val="14"/>
        </w:rPr>
        <w:t xml:space="preserve"> with sturdier regulatory and safety-net guardrails than ours. But never mind.)</w:t>
      </w:r>
    </w:p>
    <w:p w14:paraId="47947E79" w14:textId="77777777" w:rsidR="00AC6A88" w:rsidRPr="008D73C1" w:rsidRDefault="00AC6A88" w:rsidP="00AC6A88">
      <w:pPr>
        <w:rPr>
          <w:sz w:val="14"/>
        </w:rPr>
      </w:pPr>
      <w:r w:rsidRPr="008D73C1">
        <w:rPr>
          <w:sz w:val="14"/>
        </w:rPr>
        <w:t xml:space="preserve">Alas, if they’re gazing at Scandinavia or Canada, they need to seek Eden elsewhere. In recent years, the U.N. professed itself “concerned” about </w:t>
      </w:r>
      <w:r w:rsidRPr="008D73C1">
        <w:rPr>
          <w:highlight w:val="cyan"/>
          <w:u w:val="single"/>
        </w:rPr>
        <w:t>Swedish racism</w:t>
      </w:r>
      <w:r w:rsidRPr="008D73C1">
        <w:rPr>
          <w:u w:val="single"/>
        </w:rPr>
        <w:t xml:space="preserve"> towards Africans, Jews, </w:t>
      </w:r>
      <w:proofErr w:type="gramStart"/>
      <w:r w:rsidRPr="008D73C1">
        <w:rPr>
          <w:u w:val="single"/>
        </w:rPr>
        <w:t>Muslims</w:t>
      </w:r>
      <w:proofErr w:type="gramEnd"/>
      <w:r w:rsidRPr="008D73C1">
        <w:rPr>
          <w:u w:val="single"/>
        </w:rPr>
        <w:t xml:space="preserve"> and Roma</w:t>
      </w:r>
      <w:r w:rsidRPr="008D73C1">
        <w:rPr>
          <w:sz w:val="14"/>
        </w:rPr>
        <w:t>. A journalist who has lived in Denmark finds economic inequality for non-western immigrants and racist newspaper cartoons blemishing Bernie Sanders’s beloved Denmark, while Norway grapples with Islamophobia.</w:t>
      </w:r>
    </w:p>
    <w:p w14:paraId="26C4B356" w14:textId="77777777" w:rsidR="00AC6A88" w:rsidRDefault="00AC6A88" w:rsidP="00AC6A88">
      <w:pPr>
        <w:rPr>
          <w:u w:val="single"/>
        </w:rPr>
      </w:pPr>
      <w:r w:rsidRPr="008D73C1">
        <w:rPr>
          <w:highlight w:val="cyan"/>
          <w:u w:val="single"/>
        </w:rPr>
        <w:t>Canada</w:t>
      </w:r>
      <w:r w:rsidRPr="008D73C1">
        <w:rPr>
          <w:u w:val="single"/>
        </w:rPr>
        <w:t xml:space="preserve"> meanwhile repents a history of “notoriously </w:t>
      </w:r>
      <w:r w:rsidRPr="008D73C1">
        <w:rPr>
          <w:highlight w:val="cyan"/>
          <w:u w:val="single"/>
        </w:rPr>
        <w:t>abusive</w:t>
      </w:r>
      <w:r w:rsidRPr="008D73C1">
        <w:rPr>
          <w:u w:val="single"/>
        </w:rPr>
        <w:t xml:space="preserve"> schools </w:t>
      </w:r>
      <w:r w:rsidRPr="008D73C1">
        <w:rPr>
          <w:highlight w:val="cyan"/>
          <w:u w:val="single"/>
        </w:rPr>
        <w:t>for Indigenous children</w:t>
      </w:r>
      <w:r w:rsidRPr="008D73C1">
        <w:rPr>
          <w:u w:val="single"/>
        </w:rPr>
        <w:t>” and “pollution of [Native] traditional territory.”</w:t>
      </w:r>
    </w:p>
    <w:p w14:paraId="6320B9BD" w14:textId="77777777" w:rsidR="00AC6A88" w:rsidRDefault="00AC6A88" w:rsidP="00AC6A88">
      <w:pPr>
        <w:rPr>
          <w:u w:val="single"/>
        </w:rPr>
      </w:pPr>
      <w:r w:rsidRPr="008D73C1">
        <w:rPr>
          <w:sz w:val="14"/>
        </w:rPr>
        <w:t>My point isn’t to deny U.S. capitalism’s systemic racism. It is, rather, to snuff out knee-jerk, utopian notions that racism is anything less than a universal infestation among different economies and cultures. Circling the world with open eyes and mind confirms professor and New Yorker contributor Nicholas Lemann’s observation that “</w:t>
      </w:r>
      <w:r w:rsidRPr="008D73C1">
        <w:rPr>
          <w:u w:val="single"/>
        </w:rPr>
        <w:t>it’s possible to be anti-capitalist without being anti-racist, and anti-racist without being anti-capitalist.”</w:t>
      </w:r>
    </w:p>
    <w:p w14:paraId="79827D25" w14:textId="77777777" w:rsidR="00AC6A88" w:rsidRPr="008D73C1" w:rsidRDefault="00AC6A88" w:rsidP="00AC6A88">
      <w:pPr>
        <w:rPr>
          <w:sz w:val="14"/>
        </w:rPr>
      </w:pPr>
      <w:r w:rsidRPr="008D73C1">
        <w:rPr>
          <w:sz w:val="14"/>
        </w:rPr>
        <w:t>Indeed, Martin Luther King, Jr. challenged capitalism, but the civil rights martyr’s enthusiasm seems to have been for democratic socialism, which, as I mentioned, would make him an uber-progressive capitalist, not the raging commie of J. Edgar Hoover’s fevered nightmares.</w:t>
      </w:r>
    </w:p>
    <w:p w14:paraId="1E07ED74" w14:textId="77777777" w:rsidR="00AC6A88" w:rsidRPr="008D73C1" w:rsidRDefault="00AC6A88" w:rsidP="00AC6A88">
      <w:pPr>
        <w:rPr>
          <w:sz w:val="14"/>
        </w:rPr>
      </w:pPr>
      <w:r w:rsidRPr="008D73C1">
        <w:rPr>
          <w:sz w:val="14"/>
        </w:rPr>
        <w:t>"It’s possible to be anti-capitalist without being anti-racist, and anti-racist without being anti-capitalist."</w:t>
      </w:r>
    </w:p>
    <w:p w14:paraId="312D3C1B" w14:textId="77777777" w:rsidR="00AC6A88" w:rsidRPr="008D73C1" w:rsidRDefault="00AC6A88" w:rsidP="00AC6A88">
      <w:pPr>
        <w:rPr>
          <w:sz w:val="14"/>
        </w:rPr>
      </w:pPr>
      <w:r w:rsidRPr="008D73C1">
        <w:rPr>
          <w:sz w:val="14"/>
        </w:rPr>
        <w:t>NICHOLAS LEMANN</w:t>
      </w:r>
    </w:p>
    <w:p w14:paraId="2F679DCB" w14:textId="77777777" w:rsidR="00AC6A88" w:rsidRPr="008D73C1" w:rsidRDefault="00AC6A88" w:rsidP="00AC6A88">
      <w:pPr>
        <w:rPr>
          <w:sz w:val="14"/>
        </w:rPr>
      </w:pPr>
      <w:r w:rsidRPr="008D73C1">
        <w:rPr>
          <w:sz w:val="14"/>
        </w:rPr>
        <w:t xml:space="preserve">We abolished slavery to make capitalism less racist in the 19th century. In the 21st, </w:t>
      </w:r>
      <w:r w:rsidRPr="008D73C1">
        <w:rPr>
          <w:u w:val="single"/>
        </w:rPr>
        <w:t>It doesn’t take a democratic socialist to map the next steps on that far-from-finished journey</w:t>
      </w:r>
      <w:r w:rsidRPr="008D73C1">
        <w:rPr>
          <w:sz w:val="14"/>
        </w:rPr>
        <w:t xml:space="preserve">. </w:t>
      </w:r>
      <w:proofErr w:type="spellStart"/>
      <w:r w:rsidRPr="008D73C1">
        <w:rPr>
          <w:sz w:val="14"/>
        </w:rPr>
        <w:t>Bessen</w:t>
      </w:r>
      <w:proofErr w:type="spellEnd"/>
      <w:r w:rsidRPr="008D73C1">
        <w:rPr>
          <w:sz w:val="14"/>
        </w:rPr>
        <w:t xml:space="preserve"> favors one surgically precise intervention: </w:t>
      </w:r>
      <w:r w:rsidRPr="008D73C1">
        <w:rPr>
          <w:highlight w:val="cyan"/>
          <w:u w:val="single"/>
        </w:rPr>
        <w:t xml:space="preserve">ban employers from inquiring about </w:t>
      </w:r>
      <w:r w:rsidRPr="008D73C1">
        <w:rPr>
          <w:u w:val="single"/>
        </w:rPr>
        <w:t xml:space="preserve">job applicants’ </w:t>
      </w:r>
      <w:r w:rsidRPr="008D73C1">
        <w:rPr>
          <w:highlight w:val="cyan"/>
          <w:u w:val="single"/>
        </w:rPr>
        <w:t>salary histories</w:t>
      </w:r>
      <w:r w:rsidRPr="008D73C1">
        <w:rPr>
          <w:u w:val="single"/>
        </w:rPr>
        <w:t>.</w:t>
      </w:r>
      <w:r w:rsidRPr="008D73C1">
        <w:rPr>
          <w:sz w:val="14"/>
        </w:rPr>
        <w:t xml:space="preserve"> Since past discrimination suppresses Blacks’ wages, knowing those wages allows employers to lowball proffered salaries to minority hires. States with </w:t>
      </w:r>
      <w:r w:rsidRPr="008D73C1">
        <w:rPr>
          <w:u w:val="single"/>
        </w:rPr>
        <w:t xml:space="preserve">bans have </w:t>
      </w:r>
      <w:r w:rsidRPr="008D73C1">
        <w:rPr>
          <w:highlight w:val="cyan"/>
          <w:u w:val="single"/>
        </w:rPr>
        <w:t>narrow</w:t>
      </w:r>
      <w:r w:rsidRPr="008D73C1">
        <w:rPr>
          <w:u w:val="single"/>
        </w:rPr>
        <w:t xml:space="preserve">ed the </w:t>
      </w:r>
      <w:r w:rsidRPr="008D73C1">
        <w:rPr>
          <w:highlight w:val="cyan"/>
          <w:u w:val="single"/>
        </w:rPr>
        <w:t>racial wage gap</w:t>
      </w:r>
      <w:r w:rsidRPr="008D73C1">
        <w:rPr>
          <w:sz w:val="14"/>
        </w:rPr>
        <w:t>, his research shows.</w:t>
      </w:r>
    </w:p>
    <w:p w14:paraId="351D4140" w14:textId="77777777" w:rsidR="00AC6A88" w:rsidRPr="008D73C1" w:rsidRDefault="00AC6A88" w:rsidP="00AC6A88">
      <w:pPr>
        <w:rPr>
          <w:sz w:val="14"/>
        </w:rPr>
      </w:pPr>
      <w:r w:rsidRPr="008D73C1">
        <w:rPr>
          <w:u w:val="single"/>
        </w:rPr>
        <w:t xml:space="preserve">That’s just for starters. We also could </w:t>
      </w:r>
      <w:r w:rsidRPr="008D73C1">
        <w:rPr>
          <w:highlight w:val="cyan"/>
          <w:u w:val="single"/>
        </w:rPr>
        <w:t>create public works jobs</w:t>
      </w:r>
      <w:r w:rsidRPr="008D73C1">
        <w:rPr>
          <w:u w:val="single"/>
        </w:rPr>
        <w:t xml:space="preserve"> in Black neighborhoods ravaged by the evaporation of employment documented by scholar William Julius Wilson; </w:t>
      </w:r>
      <w:r w:rsidRPr="008D73C1">
        <w:rPr>
          <w:highlight w:val="cyan"/>
          <w:u w:val="single"/>
        </w:rPr>
        <w:t>pay for healthy food markets</w:t>
      </w:r>
      <w:r w:rsidRPr="008D73C1">
        <w:rPr>
          <w:u w:val="single"/>
        </w:rPr>
        <w:t xml:space="preserve"> in food deserts, at a time when 14 million American children aren’t getting enough to eat</w:t>
      </w:r>
      <w:r w:rsidRPr="008D73C1">
        <w:rPr>
          <w:highlight w:val="cyan"/>
          <w:u w:val="single"/>
        </w:rPr>
        <w:t>; make public colleges tuition-free</w:t>
      </w:r>
      <w:r w:rsidRPr="008D73C1">
        <w:rPr>
          <w:u w:val="single"/>
        </w:rPr>
        <w:t>, a ticket to the middle class for disadvantaged people of all races; and enact Obamacare for All to begin addressing racial health care disparities</w:t>
      </w:r>
      <w:r w:rsidRPr="008D73C1">
        <w:rPr>
          <w:sz w:val="14"/>
        </w:rPr>
        <w:t>. And elect more compassionate leaders than our incumbent president and his congressional bootlickers.</w:t>
      </w:r>
    </w:p>
    <w:p w14:paraId="3E5CF92F" w14:textId="77777777" w:rsidR="00AC6A88" w:rsidRDefault="00AC6A88" w:rsidP="00AC6A88">
      <w:pPr>
        <w:rPr>
          <w:u w:val="single"/>
        </w:rPr>
      </w:pPr>
      <w:r w:rsidRPr="008D73C1">
        <w:rPr>
          <w:highlight w:val="cyan"/>
          <w:u w:val="single"/>
        </w:rPr>
        <w:t>None</w:t>
      </w:r>
      <w:r w:rsidRPr="008D73C1">
        <w:rPr>
          <w:u w:val="single"/>
        </w:rPr>
        <w:t xml:space="preserve"> of this would </w:t>
      </w:r>
      <w:r w:rsidRPr="008D73C1">
        <w:rPr>
          <w:highlight w:val="cyan"/>
          <w:u w:val="single"/>
        </w:rPr>
        <w:t>make us</w:t>
      </w:r>
      <w:r w:rsidRPr="008D73C1">
        <w:rPr>
          <w:u w:val="single"/>
        </w:rPr>
        <w:t xml:space="preserve"> a </w:t>
      </w:r>
      <w:r w:rsidRPr="008D73C1">
        <w:rPr>
          <w:highlight w:val="cyan"/>
          <w:u w:val="single"/>
        </w:rPr>
        <w:t>less capitalist</w:t>
      </w:r>
      <w:r w:rsidRPr="008D73C1">
        <w:rPr>
          <w:u w:val="single"/>
        </w:rPr>
        <w:t xml:space="preserve"> society. It </w:t>
      </w:r>
      <w:r w:rsidRPr="008D73C1">
        <w:rPr>
          <w:highlight w:val="cyan"/>
          <w:u w:val="single"/>
        </w:rPr>
        <w:t xml:space="preserve">would make us </w:t>
      </w:r>
      <w:r w:rsidRPr="008D73C1">
        <w:rPr>
          <w:u w:val="single"/>
        </w:rPr>
        <w:t>a</w:t>
      </w:r>
      <w:r w:rsidRPr="008D73C1">
        <w:rPr>
          <w:highlight w:val="cyan"/>
          <w:u w:val="single"/>
        </w:rPr>
        <w:t xml:space="preserve"> </w:t>
      </w:r>
      <w:r w:rsidRPr="008D73C1">
        <w:rPr>
          <w:rStyle w:val="Emphasis"/>
          <w:highlight w:val="cyan"/>
        </w:rPr>
        <w:t>less racist</w:t>
      </w:r>
      <w:r w:rsidRPr="008D73C1">
        <w:rPr>
          <w:u w:val="single"/>
        </w:rPr>
        <w:t xml:space="preserve"> one.</w:t>
      </w:r>
    </w:p>
    <w:p w14:paraId="0FD05E1D" w14:textId="77777777" w:rsidR="00AC6A88" w:rsidRPr="008D73C1" w:rsidRDefault="00AC6A88" w:rsidP="00AC6A88">
      <w:pPr>
        <w:rPr>
          <w:sz w:val="14"/>
        </w:rPr>
      </w:pPr>
      <w:r w:rsidRPr="008D73C1">
        <w:rPr>
          <w:sz w:val="14"/>
        </w:rPr>
        <w:t>Forty years ago, an academic study asked, "</w:t>
      </w:r>
      <w:r w:rsidRPr="008D73C1">
        <w:rPr>
          <w:u w:val="single"/>
        </w:rPr>
        <w:t>Does Socialism Mean Greater Equality</w:t>
      </w:r>
      <w:r w:rsidRPr="008D73C1">
        <w:rPr>
          <w:sz w:val="14"/>
        </w:rPr>
        <w:t xml:space="preserve">?" If only the world were so simple. Focused on that era’s leading socialist power, the Soviet Union, the article answered its own question: </w:t>
      </w:r>
      <w:r w:rsidRPr="008D73C1">
        <w:rPr>
          <w:u w:val="single"/>
        </w:rPr>
        <w:t>nah.</w:t>
      </w:r>
    </w:p>
    <w:p w14:paraId="47B73070" w14:textId="77777777" w:rsidR="00AC6A88" w:rsidRDefault="00AC6A88" w:rsidP="00AC6A88">
      <w:pPr>
        <w:rPr>
          <w:u w:val="single"/>
        </w:rPr>
      </w:pPr>
      <w:r w:rsidRPr="008D73C1">
        <w:rPr>
          <w:u w:val="single"/>
        </w:rPr>
        <w:t>That answer hasn’t changed.</w:t>
      </w:r>
    </w:p>
    <w:p w14:paraId="1B55F8E6" w14:textId="77777777" w:rsidR="00AC6A88" w:rsidRPr="00460E73" w:rsidRDefault="00AC6A88" w:rsidP="00AC6A88">
      <w:pPr>
        <w:pStyle w:val="Heading4"/>
      </w:pPr>
      <w:r>
        <w:t xml:space="preserve">Tech is </w:t>
      </w:r>
      <w:r>
        <w:rPr>
          <w:u w:val="single"/>
        </w:rPr>
        <w:t>good</w:t>
      </w:r>
      <w:r>
        <w:t xml:space="preserve"> and </w:t>
      </w:r>
      <w:r>
        <w:rPr>
          <w:u w:val="single"/>
        </w:rPr>
        <w:t>inevitable</w:t>
      </w:r>
      <w:r>
        <w:t xml:space="preserve"> – you’re biased </w:t>
      </w:r>
      <w:r>
        <w:rPr>
          <w:u w:val="single"/>
        </w:rPr>
        <w:t>toward pessimism</w:t>
      </w:r>
      <w:r>
        <w:t xml:space="preserve"> which </w:t>
      </w:r>
      <w:r>
        <w:rPr>
          <w:u w:val="single"/>
        </w:rPr>
        <w:t>disproves</w:t>
      </w:r>
      <w:r>
        <w:t xml:space="preserve"> their links, BUT rejecting </w:t>
      </w:r>
      <w:r>
        <w:rPr>
          <w:u w:val="single"/>
        </w:rPr>
        <w:t>engagement</w:t>
      </w:r>
      <w:r>
        <w:t xml:space="preserve"> makes it worse </w:t>
      </w:r>
    </w:p>
    <w:p w14:paraId="4C3A5709" w14:textId="77777777" w:rsidR="00AC6A88" w:rsidRPr="009D2745" w:rsidRDefault="00AC6A88" w:rsidP="00AC6A88">
      <w:r w:rsidRPr="009D2745">
        <w:rPr>
          <w:rStyle w:val="Style13ptBold"/>
        </w:rPr>
        <w:t>Reinhart 18</w:t>
      </w:r>
      <w:r w:rsidRPr="009D2745">
        <w:t xml:space="preserve"> </w:t>
      </w:r>
      <w:r>
        <w:rPr>
          <w:szCs w:val="16"/>
        </w:rPr>
        <w:t>[</w:t>
      </w:r>
      <w:r w:rsidRPr="009D2745">
        <w:rPr>
          <w:szCs w:val="16"/>
        </w:rPr>
        <w:t xml:space="preserve">Will Rinehart is Director of Technology and Innovation Policy at the American Action Forum, where he specializes in telecommunication, Internet, and data policy, with a focus on emerging technologies and innovation. Rinehart previously worked at </w:t>
      </w:r>
      <w:proofErr w:type="spellStart"/>
      <w:r w:rsidRPr="009D2745">
        <w:rPr>
          <w:szCs w:val="16"/>
        </w:rPr>
        <w:t>TechFreedom</w:t>
      </w:r>
      <w:proofErr w:type="spellEnd"/>
      <w:r w:rsidRPr="009D2745">
        <w:rPr>
          <w:szCs w:val="16"/>
        </w:rPr>
        <w:t xml:space="preserve">, where he was a Research Fellow. He was also previously the Director of Operations at the International Center for Law &amp; Economics. In Defense of Techno-optimism. </w:t>
      </w:r>
      <w:hyperlink r:id="rId6" w:history="1">
        <w:r w:rsidRPr="009D2745">
          <w:rPr>
            <w:rStyle w:val="Hyperlink"/>
            <w:szCs w:val="16"/>
          </w:rPr>
          <w:t>https://techliberation.com/2018/10/10/in-defense-of-techno-optimism/</w:t>
        </w:r>
      </w:hyperlink>
      <w:r>
        <w:rPr>
          <w:rStyle w:val="Hyperlink"/>
          <w:szCs w:val="16"/>
        </w:rPr>
        <w:t>]</w:t>
      </w:r>
    </w:p>
    <w:p w14:paraId="7529D90C" w14:textId="77777777" w:rsidR="00AC6A88" w:rsidRPr="0085093E" w:rsidRDefault="00AC6A88" w:rsidP="00AC6A88">
      <w:pPr>
        <w:rPr>
          <w:sz w:val="16"/>
        </w:rPr>
      </w:pPr>
      <w:r w:rsidRPr="003202A7">
        <w:rPr>
          <w:rStyle w:val="StyleUnderline"/>
          <w:highlight w:val="cyan"/>
        </w:rPr>
        <w:t>Many are</w:t>
      </w:r>
      <w:r w:rsidRPr="0085093E">
        <w:rPr>
          <w:sz w:val="16"/>
        </w:rPr>
        <w:t xml:space="preserve"> understandably </w:t>
      </w:r>
      <w:r w:rsidRPr="003202A7">
        <w:rPr>
          <w:rStyle w:val="Emphasis"/>
          <w:highlight w:val="cyan"/>
        </w:rPr>
        <w:t>pessimistic</w:t>
      </w:r>
      <w:r w:rsidRPr="003202A7">
        <w:rPr>
          <w:rStyle w:val="StyleUnderline"/>
          <w:highlight w:val="cyan"/>
        </w:rPr>
        <w:t xml:space="preserve"> about</w:t>
      </w:r>
      <w:r w:rsidRPr="0085093E">
        <w:rPr>
          <w:sz w:val="16"/>
        </w:rPr>
        <w:t xml:space="preserve"> platforms and </w:t>
      </w:r>
      <w:r w:rsidRPr="003202A7">
        <w:rPr>
          <w:rStyle w:val="Emphasis"/>
          <w:highlight w:val="cyan"/>
        </w:rPr>
        <w:t>tech</w:t>
      </w:r>
      <w:r w:rsidRPr="0085093E">
        <w:rPr>
          <w:sz w:val="16"/>
        </w:rPr>
        <w:t>nology. This year has been a tough one, from Cambridge Analytica and Russian trolls to the implementation of GDPR and data breaches galore.</w:t>
      </w:r>
    </w:p>
    <w:p w14:paraId="617886F6" w14:textId="77777777" w:rsidR="00AC6A88" w:rsidRPr="0085093E" w:rsidRDefault="00AC6A88" w:rsidP="00AC6A88">
      <w:pPr>
        <w:rPr>
          <w:sz w:val="16"/>
          <w:szCs w:val="16"/>
        </w:rPr>
      </w:pPr>
      <w:r w:rsidRPr="0085093E">
        <w:rPr>
          <w:sz w:val="16"/>
          <w:szCs w:val="16"/>
        </w:rPr>
        <w:t xml:space="preserve">Those who think about the world, about the problems that we see every day, and about their own place in it, will quickly realize the immense frailty of humankind. Fear and worry </w:t>
      </w:r>
      <w:proofErr w:type="gramStart"/>
      <w:r w:rsidRPr="0085093E">
        <w:rPr>
          <w:sz w:val="16"/>
          <w:szCs w:val="16"/>
        </w:rPr>
        <w:t>makes</w:t>
      </w:r>
      <w:proofErr w:type="gramEnd"/>
      <w:r w:rsidRPr="0085093E">
        <w:rPr>
          <w:sz w:val="16"/>
          <w:szCs w:val="16"/>
        </w:rPr>
        <w:t xml:space="preserve"> sense. We are flawed, each one of us. And technology only seems to exacerbate those problems.</w:t>
      </w:r>
    </w:p>
    <w:p w14:paraId="67DE70E5" w14:textId="77777777" w:rsidR="00AC6A88" w:rsidRPr="009D2745" w:rsidRDefault="00AC6A88" w:rsidP="00AC6A88">
      <w:pPr>
        <w:rPr>
          <w:rStyle w:val="StyleUnderline"/>
        </w:rPr>
      </w:pPr>
      <w:r w:rsidRPr="003202A7">
        <w:rPr>
          <w:rStyle w:val="StyleUnderline"/>
          <w:highlight w:val="cyan"/>
        </w:rPr>
        <w:t xml:space="preserve">But life is </w:t>
      </w:r>
      <w:r w:rsidRPr="003202A7">
        <w:rPr>
          <w:rStyle w:val="Emphasis"/>
          <w:highlight w:val="cyan"/>
        </w:rPr>
        <w:t>getting better</w:t>
      </w:r>
      <w:r w:rsidRPr="0085093E">
        <w:rPr>
          <w:sz w:val="16"/>
        </w:rPr>
        <w:t xml:space="preserve">. </w:t>
      </w:r>
      <w:r w:rsidRPr="003202A7">
        <w:rPr>
          <w:rStyle w:val="StyleUnderline"/>
          <w:highlight w:val="cyan"/>
        </w:rPr>
        <w:t xml:space="preserve">Poverty continues </w:t>
      </w:r>
      <w:r w:rsidRPr="003202A7">
        <w:rPr>
          <w:rStyle w:val="Emphasis"/>
          <w:highlight w:val="cyan"/>
        </w:rPr>
        <w:t>nose-diving</w:t>
      </w:r>
      <w:r w:rsidRPr="009D2745">
        <w:rPr>
          <w:rStyle w:val="StyleUnderline"/>
        </w:rPr>
        <w:t>;</w:t>
      </w:r>
      <w:r w:rsidRPr="0085093E">
        <w:rPr>
          <w:sz w:val="16"/>
        </w:rPr>
        <w:t xml:space="preserve"> adult </w:t>
      </w:r>
      <w:r w:rsidRPr="003202A7">
        <w:rPr>
          <w:rStyle w:val="Emphasis"/>
          <w:highlight w:val="cyan"/>
        </w:rPr>
        <w:t>literacy is at an all-time high</w:t>
      </w:r>
      <w:r w:rsidRPr="0085093E">
        <w:rPr>
          <w:sz w:val="16"/>
        </w:rPr>
        <w:t xml:space="preserve">; </w:t>
      </w:r>
      <w:r w:rsidRPr="003202A7">
        <w:rPr>
          <w:rStyle w:val="StyleUnderline"/>
          <w:highlight w:val="cyan"/>
        </w:rPr>
        <w:t>people</w:t>
      </w:r>
      <w:r w:rsidRPr="009D2745">
        <w:rPr>
          <w:rStyle w:val="StyleUnderline"/>
        </w:rPr>
        <w:t xml:space="preserve"> around the world </w:t>
      </w:r>
      <w:r w:rsidRPr="003202A7">
        <w:rPr>
          <w:rStyle w:val="StyleUnderline"/>
          <w:highlight w:val="cyan"/>
        </w:rPr>
        <w:t xml:space="preserve">are </w:t>
      </w:r>
      <w:r w:rsidRPr="003202A7">
        <w:rPr>
          <w:rStyle w:val="Emphasis"/>
          <w:highlight w:val="cyan"/>
        </w:rPr>
        <w:t>living longer</w:t>
      </w:r>
      <w:r w:rsidRPr="0085093E">
        <w:rPr>
          <w:sz w:val="16"/>
        </w:rPr>
        <w:t xml:space="preserve">, living </w:t>
      </w:r>
      <w:r w:rsidRPr="003202A7">
        <w:rPr>
          <w:rStyle w:val="StyleUnderline"/>
          <w:highlight w:val="cyan"/>
        </w:rPr>
        <w:t>in</w:t>
      </w:r>
      <w:r w:rsidRPr="0085093E">
        <w:rPr>
          <w:sz w:val="16"/>
        </w:rPr>
        <w:t xml:space="preserve"> </w:t>
      </w:r>
      <w:r w:rsidRPr="003202A7">
        <w:rPr>
          <w:rStyle w:val="Emphasis"/>
          <w:highlight w:val="cyan"/>
        </w:rPr>
        <w:t>democracies</w:t>
      </w:r>
      <w:r w:rsidRPr="0085093E">
        <w:rPr>
          <w:sz w:val="16"/>
        </w:rPr>
        <w:t xml:space="preserve">, </w:t>
      </w:r>
      <w:r w:rsidRPr="003202A7">
        <w:rPr>
          <w:rStyle w:val="StyleUnderline"/>
          <w:highlight w:val="cyan"/>
        </w:rPr>
        <w:t xml:space="preserve">and are better </w:t>
      </w:r>
      <w:r w:rsidRPr="003202A7">
        <w:rPr>
          <w:rStyle w:val="Emphasis"/>
          <w:highlight w:val="cyan"/>
        </w:rPr>
        <w:t>educated</w:t>
      </w:r>
      <w:r w:rsidRPr="0085093E">
        <w:rPr>
          <w:sz w:val="16"/>
        </w:rPr>
        <w:t xml:space="preserve"> than at any other time in history. Meanwhile, </w:t>
      </w:r>
      <w:r w:rsidRPr="003202A7">
        <w:rPr>
          <w:rStyle w:val="StyleUnderline"/>
          <w:highlight w:val="cyan"/>
        </w:rPr>
        <w:t xml:space="preserve">the </w:t>
      </w:r>
      <w:r w:rsidRPr="003202A7">
        <w:rPr>
          <w:rStyle w:val="Emphasis"/>
          <w:highlight w:val="cyan"/>
        </w:rPr>
        <w:t>digital revolution</w:t>
      </w:r>
      <w:r w:rsidRPr="003202A7">
        <w:rPr>
          <w:rStyle w:val="StyleUnderline"/>
          <w:highlight w:val="cyan"/>
        </w:rPr>
        <w:t xml:space="preserve"> has resulted in</w:t>
      </w:r>
      <w:r w:rsidRPr="0085093E">
        <w:rPr>
          <w:sz w:val="16"/>
        </w:rPr>
        <w:t xml:space="preserve"> a glut of </w:t>
      </w:r>
      <w:r w:rsidRPr="003202A7">
        <w:rPr>
          <w:rStyle w:val="StyleUnderline"/>
          <w:highlight w:val="cyan"/>
        </w:rPr>
        <w:t xml:space="preserve">informational </w:t>
      </w:r>
      <w:r w:rsidRPr="003202A7">
        <w:rPr>
          <w:rStyle w:val="Emphasis"/>
          <w:highlight w:val="cyan"/>
        </w:rPr>
        <w:t>abundance</w:t>
      </w:r>
      <w:r w:rsidRPr="003202A7">
        <w:rPr>
          <w:rStyle w:val="StyleUnderline"/>
          <w:highlight w:val="cyan"/>
        </w:rPr>
        <w:t>, helping to correct</w:t>
      </w:r>
      <w:r w:rsidRPr="009D2745">
        <w:rPr>
          <w:rStyle w:val="StyleUnderline"/>
        </w:rPr>
        <w:t xml:space="preserve"> the informational </w:t>
      </w:r>
      <w:r w:rsidRPr="003202A7">
        <w:rPr>
          <w:rStyle w:val="StyleUnderline"/>
          <w:highlight w:val="cyan"/>
        </w:rPr>
        <w:t>asymmetries that</w:t>
      </w:r>
      <w:r w:rsidRPr="009D2745">
        <w:rPr>
          <w:rStyle w:val="StyleUnderline"/>
        </w:rPr>
        <w:t xml:space="preserve"> have long </w:t>
      </w:r>
      <w:r w:rsidRPr="003202A7">
        <w:rPr>
          <w:rStyle w:val="StyleUnderline"/>
          <w:highlight w:val="cyan"/>
        </w:rPr>
        <w:t>plagued humankind</w:t>
      </w:r>
      <w:r w:rsidRPr="0085093E">
        <w:rPr>
          <w:sz w:val="16"/>
        </w:rPr>
        <w:t xml:space="preserve">. The problem we now face is not how to address informational constraints, but how to provide the means for people to sort through and make sense of this abundant trove of data. These </w:t>
      </w:r>
      <w:r w:rsidRPr="003202A7">
        <w:rPr>
          <w:rStyle w:val="Emphasis"/>
          <w:highlight w:val="cyan"/>
        </w:rPr>
        <w:t>macro trends</w:t>
      </w:r>
      <w:r w:rsidRPr="0085093E">
        <w:rPr>
          <w:sz w:val="16"/>
        </w:rPr>
        <w:t xml:space="preserve"> </w:t>
      </w:r>
      <w:r w:rsidRPr="003202A7">
        <w:rPr>
          <w:rStyle w:val="StyleUnderline"/>
          <w:highlight w:val="cyan"/>
        </w:rPr>
        <w:t>don’t make headlines</w:t>
      </w:r>
      <w:r w:rsidRPr="0085093E">
        <w:rPr>
          <w:sz w:val="16"/>
        </w:rPr>
        <w:t xml:space="preserve">. </w:t>
      </w:r>
      <w:r w:rsidRPr="0085093E">
        <w:rPr>
          <w:rStyle w:val="StyleUnderline"/>
        </w:rPr>
        <w:t>Psychologists know that people love to read negative articles.</w:t>
      </w:r>
      <w:r w:rsidRPr="009D2745">
        <w:rPr>
          <w:rStyle w:val="StyleUnderline"/>
        </w:rPr>
        <w:t xml:space="preserve"> </w:t>
      </w:r>
      <w:r w:rsidRPr="003202A7">
        <w:rPr>
          <w:rStyle w:val="StyleUnderline"/>
          <w:highlight w:val="cyan"/>
        </w:rPr>
        <w:t xml:space="preserve">Our brains are </w:t>
      </w:r>
      <w:r w:rsidRPr="003202A7">
        <w:rPr>
          <w:rStyle w:val="Emphasis"/>
          <w:highlight w:val="cyan"/>
        </w:rPr>
        <w:t>wired</w:t>
      </w:r>
      <w:r w:rsidRPr="003202A7">
        <w:rPr>
          <w:rStyle w:val="StyleUnderline"/>
          <w:highlight w:val="cyan"/>
        </w:rPr>
        <w:t xml:space="preserve"> for </w:t>
      </w:r>
      <w:r w:rsidRPr="003202A7">
        <w:rPr>
          <w:rStyle w:val="Emphasis"/>
          <w:highlight w:val="cyan"/>
        </w:rPr>
        <w:t>pessimism</w:t>
      </w:r>
      <w:r w:rsidRPr="009D2745">
        <w:rPr>
          <w:rStyle w:val="StyleUnderline"/>
        </w:rPr>
        <w:t>.</w:t>
      </w:r>
    </w:p>
    <w:p w14:paraId="5B9DDFC0" w14:textId="77777777" w:rsidR="00AC6A88" w:rsidRPr="0085093E" w:rsidRDefault="00AC6A88" w:rsidP="00AC6A88">
      <w:pPr>
        <w:rPr>
          <w:sz w:val="16"/>
          <w:szCs w:val="16"/>
        </w:rPr>
      </w:pPr>
      <w:r w:rsidRPr="0085093E">
        <w:rPr>
          <w:sz w:val="16"/>
          <w:szCs w:val="16"/>
        </w:rPr>
        <w:t xml:space="preserve">In the shadow of a year of bad news, it helpful to remember that Facebook and Google and Reddit and Twitter also support humane conversations. Most people aren’t going online to talk about politics and if you are, then you are rare. These sites are places where families and friends can connect. They offer a space of solace – like when chronic pain sufferers find others on Facebook, or when widows vent, rage, laugh and cry without judgement through the Hot Young Widows Club. Let’s also not forget that Reddit, while sometimes a place of rage and spite, is also where a </w:t>
      </w:r>
      <w:proofErr w:type="gramStart"/>
      <w:r w:rsidRPr="0085093E">
        <w:rPr>
          <w:sz w:val="16"/>
          <w:szCs w:val="16"/>
        </w:rPr>
        <w:t>weight lifter</w:t>
      </w:r>
      <w:proofErr w:type="gramEnd"/>
      <w:r w:rsidRPr="0085093E">
        <w:rPr>
          <w:sz w:val="16"/>
          <w:szCs w:val="16"/>
        </w:rPr>
        <w:t xml:space="preserve"> with cerebral palsy can become a hero and where those with addiction can find healing. And in the hardest to reach places in Canada, in Iqaluit, people say that “Amazon Prime has done more toward elevating the standard of living of my family than any territorial or federal program. Full stop. Period” Three-fourths of Americans say major technology companies’ products and services have been </w:t>
      </w:r>
      <w:proofErr w:type="gramStart"/>
      <w:r w:rsidRPr="0085093E">
        <w:rPr>
          <w:sz w:val="16"/>
          <w:szCs w:val="16"/>
        </w:rPr>
        <w:t>more good</w:t>
      </w:r>
      <w:proofErr w:type="gramEnd"/>
      <w:r w:rsidRPr="0085093E">
        <w:rPr>
          <w:sz w:val="16"/>
          <w:szCs w:val="16"/>
        </w:rPr>
        <w:t xml:space="preserve"> than bad for them personally. But when it comes to the whole of society, they are more skeptical about technology bringing benefits. Here is how I read that disparity: Most of us think that we have benefited from technology, but we worry about where it is taking the human collective. That is an understandable worry, but one that shouldn’t hobble us to inaction. Nor is technology making us stupid. Indeed, quite the opposite is happening. Technology use in those aged 50 and above seems to have caused them to be cognitively younger than their parents to the tune of 4 to 8 years. While the use of Google does seem to reduce our ability to recall information, studies find that it has boosted other kinds of memory, like retrieving information. Why remember a fact when you can remember where it is located? Concerned how audiobooks might be affecting people, Beth </w:t>
      </w:r>
      <w:proofErr w:type="spellStart"/>
      <w:r w:rsidRPr="0085093E">
        <w:rPr>
          <w:sz w:val="16"/>
          <w:szCs w:val="16"/>
        </w:rPr>
        <w:t>Rogowsky</w:t>
      </w:r>
      <w:proofErr w:type="spellEnd"/>
      <w:r w:rsidRPr="0085093E">
        <w:rPr>
          <w:sz w:val="16"/>
          <w:szCs w:val="16"/>
        </w:rPr>
        <w:t>, an associate professor of education, compared them to physical reading and was surprised to find “no significant differences in comprehension between reading, listening, or reading and listening simultaneously.” Cyberbullying and excessive use might make parents worry, but NIH supported work found that “Heavy use of the Internet and video gaming may be more a symptom of mental health problems than a cause. Moderate use of the Internet, especially for acquiring information, is most supportive of healthy development.” Don’t worry. The kids are going to be alright.</w:t>
      </w:r>
    </w:p>
    <w:p w14:paraId="529DAB6E" w14:textId="77777777" w:rsidR="00AC6A88" w:rsidRPr="0085093E" w:rsidRDefault="00AC6A88" w:rsidP="00AC6A88">
      <w:pPr>
        <w:rPr>
          <w:sz w:val="16"/>
        </w:rPr>
      </w:pPr>
      <w:r w:rsidRPr="0085093E">
        <w:rPr>
          <w:sz w:val="16"/>
        </w:rPr>
        <w:t xml:space="preserve">And </w:t>
      </w:r>
      <w:r w:rsidRPr="009D2745">
        <w:rPr>
          <w:rStyle w:val="StyleUnderline"/>
        </w:rPr>
        <w:t xml:space="preserve">yes, </w:t>
      </w:r>
      <w:r w:rsidRPr="003202A7">
        <w:rPr>
          <w:rStyle w:val="StyleUnderline"/>
          <w:highlight w:val="cyan"/>
        </w:rPr>
        <w:t>there is a lot</w:t>
      </w:r>
      <w:r w:rsidRPr="009D2745">
        <w:rPr>
          <w:rStyle w:val="StyleUnderline"/>
        </w:rPr>
        <w:t xml:space="preserve"> we still need </w:t>
      </w:r>
      <w:r w:rsidRPr="003202A7">
        <w:rPr>
          <w:rStyle w:val="StyleUnderline"/>
          <w:highlight w:val="cyan"/>
        </w:rPr>
        <w:t xml:space="preserve">to </w:t>
      </w:r>
      <w:r w:rsidRPr="003202A7">
        <w:rPr>
          <w:rStyle w:val="Emphasis"/>
          <w:highlight w:val="cyan"/>
        </w:rPr>
        <w:t>fix</w:t>
      </w:r>
      <w:r w:rsidRPr="003202A7">
        <w:rPr>
          <w:rStyle w:val="StyleUnderline"/>
          <w:highlight w:val="cyan"/>
        </w:rPr>
        <w:t>. There is</w:t>
      </w:r>
      <w:r w:rsidRPr="009D2745">
        <w:rPr>
          <w:rStyle w:val="StyleUnderline"/>
        </w:rPr>
        <w:t xml:space="preserve"> cruelty, </w:t>
      </w:r>
      <w:r w:rsidRPr="003202A7">
        <w:rPr>
          <w:rStyle w:val="Emphasis"/>
          <w:highlight w:val="cyan"/>
        </w:rPr>
        <w:t>racism</w:t>
      </w:r>
      <w:r w:rsidRPr="009D2745">
        <w:rPr>
          <w:rStyle w:val="StyleUnderline"/>
        </w:rPr>
        <w:t xml:space="preserve">, sexism, and poverty of all kinds </w:t>
      </w:r>
      <w:r w:rsidRPr="003202A7">
        <w:rPr>
          <w:rStyle w:val="StyleUnderline"/>
          <w:highlight w:val="cyan"/>
        </w:rPr>
        <w:t>embedded in</w:t>
      </w:r>
      <w:r w:rsidRPr="009D2745">
        <w:rPr>
          <w:rStyle w:val="StyleUnderline"/>
        </w:rPr>
        <w:t xml:space="preserve"> our </w:t>
      </w:r>
      <w:r w:rsidRPr="003202A7">
        <w:rPr>
          <w:rStyle w:val="Emphasis"/>
          <w:highlight w:val="cyan"/>
        </w:rPr>
        <w:t>tech</w:t>
      </w:r>
      <w:r w:rsidRPr="009D2745">
        <w:rPr>
          <w:rStyle w:val="StyleUnderline"/>
        </w:rPr>
        <w:t xml:space="preserve">nological </w:t>
      </w:r>
      <w:r w:rsidRPr="003202A7">
        <w:rPr>
          <w:rStyle w:val="StyleUnderline"/>
          <w:highlight w:val="cyan"/>
        </w:rPr>
        <w:t>systems</w:t>
      </w:r>
      <w:r w:rsidRPr="009D2745">
        <w:rPr>
          <w:rStyle w:val="StyleUnderline"/>
        </w:rPr>
        <w:t xml:space="preserve">. But </w:t>
      </w:r>
      <w:r w:rsidRPr="003202A7">
        <w:rPr>
          <w:rStyle w:val="StyleUnderline"/>
          <w:highlight w:val="cyan"/>
        </w:rPr>
        <w:t>the best way to handle</w:t>
      </w:r>
      <w:r w:rsidRPr="009D2745">
        <w:rPr>
          <w:rStyle w:val="StyleUnderline"/>
        </w:rPr>
        <w:t xml:space="preserve"> these </w:t>
      </w:r>
      <w:r w:rsidRPr="003202A7">
        <w:rPr>
          <w:rStyle w:val="StyleUnderline"/>
          <w:highlight w:val="cyan"/>
        </w:rPr>
        <w:t>issues is</w:t>
      </w:r>
      <w:r w:rsidRPr="009D2745">
        <w:rPr>
          <w:rStyle w:val="StyleUnderline"/>
        </w:rPr>
        <w:t xml:space="preserve"> through the application of </w:t>
      </w:r>
      <w:r w:rsidRPr="003202A7">
        <w:rPr>
          <w:rStyle w:val="StyleUnderline"/>
          <w:highlight w:val="cyan"/>
        </w:rPr>
        <w:t>human ingenuity</w:t>
      </w:r>
      <w:r w:rsidRPr="009D2745">
        <w:rPr>
          <w:rStyle w:val="StyleUnderline"/>
        </w:rPr>
        <w:t xml:space="preserve">. Human ingenuity begets technology in </w:t>
      </w:r>
      <w:proofErr w:type="gramStart"/>
      <w:r w:rsidRPr="009D2745">
        <w:rPr>
          <w:rStyle w:val="StyleUnderline"/>
        </w:rPr>
        <w:t>all of</w:t>
      </w:r>
      <w:proofErr w:type="gramEnd"/>
      <w:r w:rsidRPr="009D2745">
        <w:rPr>
          <w:rStyle w:val="StyleUnderline"/>
        </w:rPr>
        <w:t xml:space="preserve"> its varieties</w:t>
      </w:r>
      <w:r w:rsidRPr="0085093E">
        <w:rPr>
          <w:sz w:val="16"/>
        </w:rPr>
        <w:t>.</w:t>
      </w:r>
    </w:p>
    <w:p w14:paraId="05C67D45" w14:textId="77777777" w:rsidR="00AC6A88" w:rsidRPr="0085093E" w:rsidRDefault="00AC6A88" w:rsidP="00AC6A88">
      <w:pPr>
        <w:rPr>
          <w:sz w:val="16"/>
          <w:szCs w:val="16"/>
        </w:rPr>
      </w:pPr>
      <w:r w:rsidRPr="0085093E">
        <w:rPr>
          <w:sz w:val="16"/>
          <w:szCs w:val="16"/>
        </w:rPr>
        <w:t xml:space="preserve">When Scott Alexander over at Star Slate Codex recently looked at 52 </w:t>
      </w:r>
      <w:r w:rsidRPr="0085093E">
        <w:rPr>
          <w:rStyle w:val="StyleUnderline"/>
          <w:sz w:val="16"/>
          <w:szCs w:val="16"/>
        </w:rPr>
        <w:t>startups</w:t>
      </w:r>
      <w:r w:rsidRPr="0085093E">
        <w:rPr>
          <w:sz w:val="16"/>
          <w:szCs w:val="16"/>
        </w:rPr>
        <w:t xml:space="preserve"> being groomed by startup incubator Y Combinator, he rightly pointed out that many of them were working for the betterment of all:  </w:t>
      </w:r>
    </w:p>
    <w:p w14:paraId="2AC07F88" w14:textId="77777777" w:rsidR="00AC6A88" w:rsidRPr="0085093E" w:rsidRDefault="00AC6A88" w:rsidP="00AC6A88">
      <w:pPr>
        <w:rPr>
          <w:sz w:val="16"/>
        </w:rPr>
      </w:pPr>
      <w:r w:rsidRPr="0085093E">
        <w:rPr>
          <w:sz w:val="16"/>
        </w:rPr>
        <w:t xml:space="preserve">Thirteen of them </w:t>
      </w:r>
      <w:r w:rsidRPr="003202A7">
        <w:rPr>
          <w:rStyle w:val="StyleUnderline"/>
          <w:highlight w:val="cyan"/>
        </w:rPr>
        <w:t>had an altruistic</w:t>
      </w:r>
      <w:r w:rsidRPr="0085093E">
        <w:rPr>
          <w:sz w:val="16"/>
        </w:rPr>
        <w:t xml:space="preserve"> or international development </w:t>
      </w:r>
      <w:r w:rsidRPr="003202A7">
        <w:rPr>
          <w:rStyle w:val="StyleUnderline"/>
          <w:highlight w:val="cyan"/>
        </w:rPr>
        <w:t>focus</w:t>
      </w:r>
      <w:r w:rsidRPr="0085093E">
        <w:rPr>
          <w:sz w:val="16"/>
        </w:rPr>
        <w:t xml:space="preserve">, including </w:t>
      </w:r>
      <w:proofErr w:type="spellStart"/>
      <w:r w:rsidRPr="0085093E">
        <w:rPr>
          <w:sz w:val="16"/>
        </w:rPr>
        <w:t>Neema</w:t>
      </w:r>
      <w:proofErr w:type="spellEnd"/>
      <w:r w:rsidRPr="0085093E">
        <w:rPr>
          <w:sz w:val="16"/>
        </w:rPr>
        <w:t xml:space="preserve">, an app to help poor people without access to banks gain financial services; </w:t>
      </w:r>
      <w:proofErr w:type="spellStart"/>
      <w:r w:rsidRPr="0085093E">
        <w:rPr>
          <w:sz w:val="16"/>
        </w:rPr>
        <w:t>Kangpe</w:t>
      </w:r>
      <w:proofErr w:type="spellEnd"/>
      <w:r w:rsidRPr="0085093E">
        <w:rPr>
          <w:sz w:val="16"/>
        </w:rPr>
        <w:t xml:space="preserve">, </w:t>
      </w:r>
      <w:r w:rsidRPr="003202A7">
        <w:rPr>
          <w:rStyle w:val="StyleUnderline"/>
          <w:highlight w:val="cyan"/>
        </w:rPr>
        <w:t>online</w:t>
      </w:r>
      <w:r w:rsidRPr="009D2745">
        <w:rPr>
          <w:rStyle w:val="StyleUnderline"/>
        </w:rPr>
        <w:t xml:space="preserve"> health </w:t>
      </w:r>
      <w:r w:rsidRPr="003202A7">
        <w:rPr>
          <w:rStyle w:val="StyleUnderline"/>
          <w:highlight w:val="cyan"/>
        </w:rPr>
        <w:t>services for people</w:t>
      </w:r>
      <w:r w:rsidRPr="009D2745">
        <w:rPr>
          <w:rStyle w:val="StyleUnderline"/>
        </w:rPr>
        <w:t xml:space="preserve"> in Africa </w:t>
      </w:r>
      <w:r w:rsidRPr="003202A7">
        <w:rPr>
          <w:rStyle w:val="StyleUnderline"/>
          <w:highlight w:val="cyan"/>
        </w:rPr>
        <w:t>without access to doctors</w:t>
      </w:r>
      <w:r w:rsidRPr="0085093E">
        <w:rPr>
          <w:sz w:val="16"/>
        </w:rPr>
        <w:t xml:space="preserve">; </w:t>
      </w:r>
      <w:proofErr w:type="spellStart"/>
      <w:r w:rsidRPr="0085093E">
        <w:rPr>
          <w:sz w:val="16"/>
        </w:rPr>
        <w:t>Credy</w:t>
      </w:r>
      <w:proofErr w:type="spellEnd"/>
      <w:r w:rsidRPr="0085093E">
        <w:rPr>
          <w:sz w:val="16"/>
        </w:rPr>
        <w:t xml:space="preserve">, a peer-to-peer lending service in India; Clear Genetics, </w:t>
      </w:r>
      <w:r w:rsidRPr="003202A7">
        <w:rPr>
          <w:rStyle w:val="StyleUnderline"/>
          <w:highlight w:val="cyan"/>
        </w:rPr>
        <w:t>an automated gene</w:t>
      </w:r>
      <w:r w:rsidRPr="009D2745">
        <w:rPr>
          <w:rStyle w:val="StyleUnderline"/>
        </w:rPr>
        <w:t xml:space="preserve">tic </w:t>
      </w:r>
      <w:r w:rsidRPr="003202A7">
        <w:rPr>
          <w:rStyle w:val="StyleUnderline"/>
          <w:highlight w:val="cyan"/>
        </w:rPr>
        <w:t>counseling tool</w:t>
      </w:r>
      <w:r w:rsidRPr="009D2745">
        <w:rPr>
          <w:rStyle w:val="StyleUnderline"/>
        </w:rPr>
        <w:t xml:space="preserve"> for at-risk parents</w:t>
      </w:r>
      <w:r w:rsidRPr="0085093E">
        <w:rPr>
          <w:sz w:val="16"/>
        </w:rPr>
        <w:t>; and Dost Education, helping to teach literacy skills in India via a $1/month course.</w:t>
      </w:r>
    </w:p>
    <w:p w14:paraId="35E9587A" w14:textId="77777777" w:rsidR="00AC6A88" w:rsidRPr="0085093E" w:rsidRDefault="00AC6A88" w:rsidP="00AC6A88">
      <w:pPr>
        <w:rPr>
          <w:sz w:val="16"/>
          <w:szCs w:val="16"/>
        </w:rPr>
      </w:pPr>
      <w:r w:rsidRPr="0085093E">
        <w:rPr>
          <w:sz w:val="16"/>
          <w:szCs w:val="16"/>
        </w:rPr>
        <w:t xml:space="preserve">Twelve of them seemed like </w:t>
      </w:r>
      <w:proofErr w:type="gramStart"/>
      <w:r w:rsidRPr="0085093E">
        <w:rPr>
          <w:sz w:val="16"/>
          <w:szCs w:val="16"/>
        </w:rPr>
        <w:t>really exciting</w:t>
      </w:r>
      <w:proofErr w:type="gramEnd"/>
      <w:r w:rsidRPr="0085093E">
        <w:rPr>
          <w:sz w:val="16"/>
          <w:szCs w:val="16"/>
        </w:rPr>
        <w:t xml:space="preserve"> cutting-edge technology, including CBAS, which describes itself as “human bionics plug-and-play”; </w:t>
      </w:r>
      <w:proofErr w:type="spellStart"/>
      <w:r w:rsidRPr="0085093E">
        <w:rPr>
          <w:sz w:val="16"/>
          <w:szCs w:val="16"/>
        </w:rPr>
        <w:t>Solugen</w:t>
      </w:r>
      <w:proofErr w:type="spellEnd"/>
      <w:r w:rsidRPr="0085093E">
        <w:rPr>
          <w:sz w:val="16"/>
          <w:szCs w:val="16"/>
        </w:rPr>
        <w:t xml:space="preserve">, which has a way to manufacture hydrogen peroxide from plant sugars; AON3D, which makes 3D printers for industrial uses; </w:t>
      </w:r>
      <w:proofErr w:type="spellStart"/>
      <w:r w:rsidRPr="0085093E">
        <w:rPr>
          <w:sz w:val="16"/>
          <w:szCs w:val="16"/>
        </w:rPr>
        <w:t>Indee</w:t>
      </w:r>
      <w:proofErr w:type="spellEnd"/>
      <w:r w:rsidRPr="0085093E">
        <w:rPr>
          <w:sz w:val="16"/>
          <w:szCs w:val="16"/>
        </w:rPr>
        <w:t xml:space="preserve">, a new genetic engineering system; </w:t>
      </w:r>
      <w:proofErr w:type="spellStart"/>
      <w:r w:rsidRPr="0085093E">
        <w:rPr>
          <w:sz w:val="16"/>
          <w:szCs w:val="16"/>
        </w:rPr>
        <w:t>Alem</w:t>
      </w:r>
      <w:proofErr w:type="spellEnd"/>
      <w:r w:rsidRPr="0085093E">
        <w:rPr>
          <w:sz w:val="16"/>
          <w:szCs w:val="16"/>
        </w:rPr>
        <w:t xml:space="preserve"> Health, applying AI to radiology, and of course the obligatory drone delivery startup. Eighteen of them seemed like boring meat-and-potatoes companies aimed at businesses that need enterprise data solution software application package analytics targeting management something </w:t>
      </w:r>
      <w:proofErr w:type="spellStart"/>
      <w:r w:rsidRPr="0085093E">
        <w:rPr>
          <w:sz w:val="16"/>
          <w:szCs w:val="16"/>
        </w:rPr>
        <w:t>something</w:t>
      </w:r>
      <w:proofErr w:type="spellEnd"/>
      <w:r w:rsidRPr="0085093E">
        <w:rPr>
          <w:sz w:val="16"/>
          <w:szCs w:val="16"/>
        </w:rPr>
        <w:t xml:space="preserve"> </w:t>
      </w:r>
      <w:proofErr w:type="spellStart"/>
      <w:r w:rsidRPr="0085093E">
        <w:rPr>
          <w:sz w:val="16"/>
          <w:szCs w:val="16"/>
        </w:rPr>
        <w:t>something</w:t>
      </w:r>
      <w:proofErr w:type="spellEnd"/>
      <w:r w:rsidRPr="0085093E">
        <w:rPr>
          <w:sz w:val="16"/>
          <w:szCs w:val="16"/>
        </w:rPr>
        <w:t xml:space="preserve"> “the cloud”. As for the other companies, they were the kind of niche products that Silicon Valley has come to be criticized for supporting. Perhaps the Valley deserves some criticism, but perhaps it deserves more credit than it’s been receiving as-of-late.</w:t>
      </w:r>
    </w:p>
    <w:p w14:paraId="53F41284" w14:textId="77777777" w:rsidR="00AC6A88" w:rsidRDefault="00AC6A88" w:rsidP="00AC6A88">
      <w:pPr>
        <w:rPr>
          <w:sz w:val="16"/>
        </w:rPr>
      </w:pPr>
      <w:r w:rsidRPr="009D2745">
        <w:rPr>
          <w:rStyle w:val="StyleUnderline"/>
        </w:rPr>
        <w:t xml:space="preserve">Contemporary </w:t>
      </w:r>
      <w:r w:rsidRPr="003202A7">
        <w:rPr>
          <w:rStyle w:val="StyleUnderline"/>
          <w:highlight w:val="cyan"/>
        </w:rPr>
        <w:t>tech criticism displays</w:t>
      </w:r>
      <w:r w:rsidRPr="009D2745">
        <w:rPr>
          <w:rStyle w:val="StyleUnderline"/>
        </w:rPr>
        <w:t xml:space="preserve"> a kind of </w:t>
      </w:r>
      <w:r w:rsidRPr="003202A7">
        <w:rPr>
          <w:rStyle w:val="Emphasis"/>
          <w:highlight w:val="cyan"/>
        </w:rPr>
        <w:t>anti-nostalgia</w:t>
      </w:r>
      <w:r w:rsidRPr="0085093E">
        <w:rPr>
          <w:sz w:val="16"/>
        </w:rPr>
        <w:t xml:space="preserve">. Instead of being reverent for the past, </w:t>
      </w:r>
      <w:r w:rsidRPr="003202A7">
        <w:rPr>
          <w:rStyle w:val="StyleUnderline"/>
          <w:highlight w:val="cyan"/>
        </w:rPr>
        <w:t>anxiety for the future abounds</w:t>
      </w:r>
      <w:r w:rsidRPr="0085093E">
        <w:rPr>
          <w:sz w:val="16"/>
        </w:rPr>
        <w:t xml:space="preserve">. In these visions, the future is imagined as a strange, foreign land, beset with problems. And yet, to quote that </w:t>
      </w:r>
      <w:proofErr w:type="gramStart"/>
      <w:r w:rsidRPr="0085093E">
        <w:rPr>
          <w:sz w:val="16"/>
        </w:rPr>
        <w:t>old adage</w:t>
      </w:r>
      <w:proofErr w:type="gramEnd"/>
      <w:r w:rsidRPr="0085093E">
        <w:rPr>
          <w:sz w:val="16"/>
        </w:rPr>
        <w:t xml:space="preserve">, tomorrow is the visitor that is always coming but never arrives. The future never arrives because we are assembling it today. We need to work diligently together to piece together a better world. </w:t>
      </w:r>
      <w:r w:rsidRPr="009D2745">
        <w:rPr>
          <w:rStyle w:val="StyleUnderline"/>
        </w:rPr>
        <w:t xml:space="preserve">But </w:t>
      </w:r>
      <w:r w:rsidRPr="003202A7">
        <w:rPr>
          <w:rStyle w:val="StyleUnderline"/>
          <w:highlight w:val="cyan"/>
        </w:rPr>
        <w:t>if we</w:t>
      </w:r>
      <w:r w:rsidRPr="009D2745">
        <w:rPr>
          <w:rStyle w:val="StyleUnderline"/>
        </w:rPr>
        <w:t xml:space="preserve"> constantly </w:t>
      </w:r>
      <w:proofErr w:type="gramStart"/>
      <w:r w:rsidRPr="003202A7">
        <w:rPr>
          <w:rStyle w:val="StyleUnderline"/>
          <w:highlight w:val="cyan"/>
        </w:rPr>
        <w:t>live in</w:t>
      </w:r>
      <w:proofErr w:type="gramEnd"/>
      <w:r w:rsidRPr="003202A7">
        <w:rPr>
          <w:rStyle w:val="StyleUnderline"/>
          <w:highlight w:val="cyan"/>
        </w:rPr>
        <w:t xml:space="preserve"> fear of what comes next</w:t>
      </w:r>
      <w:r w:rsidRPr="009D2745">
        <w:rPr>
          <w:rStyle w:val="StyleUnderline"/>
        </w:rPr>
        <w:t xml:space="preserve">, </w:t>
      </w:r>
      <w:r w:rsidRPr="003202A7">
        <w:rPr>
          <w:rStyle w:val="StyleUnderline"/>
          <w:highlight w:val="cyan"/>
        </w:rPr>
        <w:t xml:space="preserve">that future won’t be </w:t>
      </w:r>
      <w:r w:rsidRPr="003202A7">
        <w:rPr>
          <w:rStyle w:val="Emphasis"/>
          <w:highlight w:val="cyan"/>
        </w:rPr>
        <w:t>built</w:t>
      </w:r>
      <w:r w:rsidRPr="003202A7">
        <w:rPr>
          <w:rStyle w:val="StyleUnderline"/>
          <w:highlight w:val="cyan"/>
        </w:rPr>
        <w:t xml:space="preserve">. Optimism needn’t be </w:t>
      </w:r>
      <w:r w:rsidRPr="003202A7">
        <w:rPr>
          <w:rStyle w:val="Emphasis"/>
          <w:highlight w:val="cyan"/>
        </w:rPr>
        <w:t>pollyannaish</w:t>
      </w:r>
      <w:r w:rsidRPr="009D2745">
        <w:rPr>
          <w:rStyle w:val="StyleUnderline"/>
        </w:rPr>
        <w:t xml:space="preserve">. </w:t>
      </w:r>
      <w:r w:rsidRPr="003202A7">
        <w:rPr>
          <w:rStyle w:val="StyleUnderline"/>
          <w:highlight w:val="cyan"/>
        </w:rPr>
        <w:t>It only needs to be hopeful of a better world</w:t>
      </w:r>
      <w:r w:rsidRPr="003202A7">
        <w:rPr>
          <w:sz w:val="16"/>
          <w:highlight w:val="cyan"/>
        </w:rPr>
        <w:t>.</w:t>
      </w:r>
      <w:r w:rsidRPr="0085093E">
        <w:rPr>
          <w:sz w:val="16"/>
        </w:rPr>
        <w:t xml:space="preserve">  </w:t>
      </w:r>
    </w:p>
    <w:p w14:paraId="59562B37" w14:textId="77777777" w:rsidR="00AC6A88" w:rsidRPr="00006550" w:rsidRDefault="00AC6A88" w:rsidP="00AC6A88">
      <w:pPr>
        <w:pStyle w:val="Heading4"/>
      </w:pPr>
      <w:r>
        <w:t xml:space="preserve">No impact—it’s </w:t>
      </w:r>
      <w:r>
        <w:rPr>
          <w:u w:val="single"/>
        </w:rPr>
        <w:t>limited</w:t>
      </w:r>
      <w:r>
        <w:t xml:space="preserve"> in scope and explanatory power. </w:t>
      </w:r>
    </w:p>
    <w:p w14:paraId="59C4D1B8" w14:textId="77777777" w:rsidR="00AC6A88" w:rsidRDefault="00AC6A88" w:rsidP="00AC6A88">
      <w:r>
        <w:rPr>
          <w:rStyle w:val="Style13ptBold"/>
        </w:rPr>
        <w:t xml:space="preserve">Christophers 15 </w:t>
      </w:r>
      <w:r>
        <w:t>[Brett Christophers, Institute for Housing and Urban Research, Uppsala University, "The limits to financialization", 2015, https://journals.sagepub.com/doi/pdf/10.1177/2043820615588153?casa_token=4407uJ-wcLQAAAAA:3q8k_qDLMivKZsd3w8OeaOMjvjgkfOhElVeopTgh2vIJODGiA68K2mHVfSbpf9R-agJkrqQiNXJBDw]</w:t>
      </w:r>
    </w:p>
    <w:p w14:paraId="6EAE5988" w14:textId="77777777" w:rsidR="00AC6A88" w:rsidRDefault="00AC6A88" w:rsidP="00AC6A88">
      <w:r>
        <w:t>‘</w:t>
      </w:r>
      <w:r w:rsidRPr="00FB6092">
        <w:rPr>
          <w:rStyle w:val="StyleUnderline"/>
        </w:rPr>
        <w:t xml:space="preserve">Financialization’ meaningfully entered the lexicon of the cultural–economic and political–economic literatures on capitalism later than either globalization or </w:t>
      </w:r>
      <w:proofErr w:type="spellStart"/>
      <w:r w:rsidRPr="00FB6092">
        <w:rPr>
          <w:rStyle w:val="StyleUnderline"/>
        </w:rPr>
        <w:t>neoliberalization</w:t>
      </w:r>
      <w:proofErr w:type="spellEnd"/>
      <w:r>
        <w:t xml:space="preserve">. Roughly speaking, if globalization was the new buzzword of the 1990s and </w:t>
      </w:r>
      <w:proofErr w:type="spellStart"/>
      <w:r>
        <w:t>neoliberalization</w:t>
      </w:r>
      <w:proofErr w:type="spellEnd"/>
      <w:r>
        <w:t xml:space="preserve">—or, in form rather than process terms, neoliberalism—of the 2000s, then </w:t>
      </w:r>
      <w:r w:rsidRPr="00702929">
        <w:rPr>
          <w:rStyle w:val="StyleUnderline"/>
          <w:highlight w:val="cyan"/>
        </w:rPr>
        <w:t>financialization</w:t>
      </w:r>
      <w:r w:rsidRPr="00FB6092">
        <w:rPr>
          <w:rStyle w:val="StyleUnderline"/>
        </w:rPr>
        <w:t xml:space="preserve"> is </w:t>
      </w:r>
      <w:r w:rsidRPr="00702929">
        <w:rPr>
          <w:rStyle w:val="Emphasis"/>
          <w:highlight w:val="cyan"/>
        </w:rPr>
        <w:t>very much the buzzword of the 2010s</w:t>
      </w:r>
      <w:r w:rsidRPr="00FB6092">
        <w:rPr>
          <w:rStyle w:val="Emphasis"/>
        </w:rPr>
        <w:t>,</w:t>
      </w:r>
      <w:r>
        <w:t xml:space="preserve"> although of course </w:t>
      </w:r>
      <w:proofErr w:type="spellStart"/>
      <w:r>
        <w:t>neoliberalization</w:t>
      </w:r>
      <w:proofErr w:type="spellEnd"/>
      <w:r>
        <w:t xml:space="preserve"> has been conceptualized as handmaiden, not replacement, of globalization and financialization, in turn, of both. To be sure, pivotal statements on and conceptualizations of financialization appeared well in advance of the 2010s, and we shall revisit many of these here. But it is in the past half-dozen years—those, not coincidentally, coming after the onset of the global financial crisis—that financialization has seemingly taken root in the critical scholarly vocabulary and consciousness. A Google Scholar search, for example, yields 170 hits for financialization (or </w:t>
      </w:r>
      <w:proofErr w:type="spellStart"/>
      <w:r>
        <w:t>financialisation</w:t>
      </w:r>
      <w:proofErr w:type="spellEnd"/>
      <w:r>
        <w:t>) between 1996 and 2000, 1088 between 2001 and 2005, 5790 between 2006 and 2010, and 12,010 between 2011 and the midpoint of 2014.1</w:t>
      </w:r>
    </w:p>
    <w:p w14:paraId="31ADA082" w14:textId="77777777" w:rsidR="00AC6A88" w:rsidRDefault="00AC6A88" w:rsidP="00AC6A88">
      <w:r>
        <w:t xml:space="preserve">In response to, and in the face of, this mushrooming financialization literature, the present article constitutes, essentially, </w:t>
      </w:r>
      <w:r w:rsidRPr="00702929">
        <w:rPr>
          <w:rStyle w:val="Emphasis"/>
          <w:highlight w:val="cyan"/>
        </w:rPr>
        <w:t>a call for caution</w:t>
      </w:r>
      <w:r>
        <w:t xml:space="preserve">. </w:t>
      </w:r>
      <w:r w:rsidRPr="00FB6092">
        <w:rPr>
          <w:rStyle w:val="StyleUnderline"/>
        </w:rPr>
        <w:t>With scholars from various disciplinary constituencies having enthusiastically invoked the concept in attempting to understand contemporary capitalism and its specificities</w:t>
      </w:r>
      <w:r>
        <w:t>, and with a critical mass of increasingly breathless and boosterish scholarship on the phenomenon having crystallized, now is the time, the article submits, to pause, breathe in, and carefully (re)evaluate. Are we—not just geographers but other scholarly communities to have invested in financialization—comfortable with our collective, if contested, theorization of the concept? Is it working for us as we want and need it to? Should we simply plow ahead with mobilization and elaboration of the concept broadly along the lines we have been tracing to date?</w:t>
      </w:r>
    </w:p>
    <w:p w14:paraId="6CF3567E" w14:textId="77777777" w:rsidR="00AC6A88" w:rsidRDefault="00AC6A88" w:rsidP="00AC6A88">
      <w:r>
        <w:t xml:space="preserve">Having reviewed the state of the field, </w:t>
      </w:r>
      <w:r w:rsidRPr="00FB6092">
        <w:rPr>
          <w:rStyle w:val="StyleUnderline"/>
        </w:rPr>
        <w:t xml:space="preserve">the article argues that caution is not just advisable but necessary. It makes this case by invoking a multiply constituted idea of </w:t>
      </w:r>
      <w:r w:rsidRPr="00FB6092">
        <w:rPr>
          <w:rStyle w:val="Emphasis"/>
        </w:rPr>
        <w:t>limits</w:t>
      </w:r>
      <w:r>
        <w:t xml:space="preserve">. </w:t>
      </w:r>
      <w:r w:rsidRPr="00702929">
        <w:rPr>
          <w:rStyle w:val="StyleUnderline"/>
          <w:highlight w:val="cyan"/>
        </w:rPr>
        <w:t>Financialization</w:t>
      </w:r>
      <w:r w:rsidRPr="00FB6092">
        <w:rPr>
          <w:rStyle w:val="StyleUnderline"/>
        </w:rPr>
        <w:t xml:space="preserve">, it suggests, is </w:t>
      </w:r>
      <w:r w:rsidRPr="00702929">
        <w:rPr>
          <w:rStyle w:val="Emphasis"/>
          <w:highlight w:val="cyan"/>
        </w:rPr>
        <w:t>limited</w:t>
      </w:r>
      <w:r w:rsidRPr="00FB6092">
        <w:rPr>
          <w:rStyle w:val="StyleUnderline"/>
        </w:rPr>
        <w:t xml:space="preserve">, both </w:t>
      </w:r>
      <w:r w:rsidRPr="00702929">
        <w:rPr>
          <w:rStyle w:val="Emphasis"/>
          <w:highlight w:val="cyan"/>
        </w:rPr>
        <w:t>conceptually and empirically</w:t>
      </w:r>
      <w:r>
        <w:t xml:space="preserve">. As such, </w:t>
      </w:r>
      <w:r w:rsidRPr="00FB6092">
        <w:rPr>
          <w:rStyle w:val="StyleUnderline"/>
        </w:rPr>
        <w:t>in continuing to use the concept—as surely for the foreseeable future we, as a constellation of scholarly communities, will—it is essential to recognize such limits and to think through their implications for the ways we use the concept and for the work that we expect it to do for us</w:t>
      </w:r>
      <w:r>
        <w:t xml:space="preserve">. The </w:t>
      </w:r>
      <w:r w:rsidRPr="00702929">
        <w:rPr>
          <w:rStyle w:val="StyleUnderline"/>
          <w:highlight w:val="cyan"/>
        </w:rPr>
        <w:t>limits</w:t>
      </w:r>
      <w:r w:rsidRPr="00FB6092">
        <w:rPr>
          <w:rStyle w:val="StyleUnderline"/>
        </w:rPr>
        <w:t xml:space="preserve"> are sufficiently substantive</w:t>
      </w:r>
      <w:r>
        <w:t xml:space="preserve">, and their implications sufficiently material, </w:t>
      </w:r>
      <w:r w:rsidRPr="00FB6092">
        <w:rPr>
          <w:rStyle w:val="StyleUnderline"/>
        </w:rPr>
        <w:t xml:space="preserve">to </w:t>
      </w:r>
      <w:r w:rsidRPr="00702929">
        <w:rPr>
          <w:rStyle w:val="StyleUnderline"/>
          <w:highlight w:val="cyan"/>
        </w:rPr>
        <w:t>warrant</w:t>
      </w:r>
      <w:r w:rsidRPr="00FB6092">
        <w:rPr>
          <w:rStyle w:val="StyleUnderline"/>
        </w:rPr>
        <w:t xml:space="preserve"> a tempering of enthusiasm, if not </w:t>
      </w:r>
      <w:r w:rsidRPr="00702929">
        <w:rPr>
          <w:rStyle w:val="StyleUnderline"/>
          <w:highlight w:val="cyan"/>
        </w:rPr>
        <w:t xml:space="preserve">a </w:t>
      </w:r>
      <w:r w:rsidRPr="00702929">
        <w:rPr>
          <w:rStyle w:val="Emphasis"/>
          <w:highlight w:val="cyan"/>
        </w:rPr>
        <w:t>turn away from the concept</w:t>
      </w:r>
      <w:r w:rsidRPr="00FB6092">
        <w:rPr>
          <w:rStyle w:val="Emphasis"/>
        </w:rPr>
        <w:t xml:space="preserve"> altogether</w:t>
      </w:r>
      <w:r>
        <w:t xml:space="preserve">. More specifically, we need to be much more </w:t>
      </w:r>
      <w:r w:rsidRPr="00FB6092">
        <w:rPr>
          <w:rStyle w:val="StyleUnderline"/>
        </w:rPr>
        <w:t>wary of relying on the concept and of mobilizing it for the purposes of both categorization and explanation</w:t>
      </w:r>
      <w:r>
        <w:t>.</w:t>
      </w:r>
    </w:p>
    <w:p w14:paraId="4E4A139D" w14:textId="77777777" w:rsidR="00AC6A88" w:rsidRDefault="00AC6A88" w:rsidP="00AC6A88">
      <w:r>
        <w:t xml:space="preserve">The article proceeds in five sections, which respectively correspond to and delineate the five connected types of limits that attach to financialization. The </w:t>
      </w:r>
      <w:r w:rsidRPr="00FB6092">
        <w:rPr>
          <w:rStyle w:val="Emphasis"/>
        </w:rPr>
        <w:t>first such limits are analytic</w:t>
      </w:r>
      <w:r>
        <w:t xml:space="preserve">. For a concept to be analytically valuable, it should be possible for scholars to invoke it in such a way that it brings recognizability and clarity to the </w:t>
      </w:r>
      <w:proofErr w:type="gramStart"/>
      <w:r>
        <w:t>particular topic</w:t>
      </w:r>
      <w:proofErr w:type="gramEnd"/>
      <w:r>
        <w:t xml:space="preserve"> of analysis; </w:t>
      </w:r>
      <w:r w:rsidRPr="00FB6092">
        <w:rPr>
          <w:rStyle w:val="StyleUnderline"/>
        </w:rPr>
        <w:t xml:space="preserve">the critical properties or dynamics of the empirical object of investigation are foregrounded, if not comprehensively accounted for, simply by the use of a term whose reproducible coherence offers ready-made analytical </w:t>
      </w:r>
      <w:proofErr w:type="spellStart"/>
      <w:r w:rsidRPr="00FB6092">
        <w:rPr>
          <w:rStyle w:val="StyleUnderline"/>
        </w:rPr>
        <w:t>expedience</w:t>
      </w:r>
      <w:proofErr w:type="spellEnd"/>
      <w:r w:rsidRPr="00FB6092">
        <w:rPr>
          <w:rStyle w:val="StyleUnderline"/>
        </w:rPr>
        <w:t xml:space="preserve"> and insight. For a variety of reasons</w:t>
      </w:r>
      <w:r>
        <w:t xml:space="preserve">, however, not least </w:t>
      </w:r>
      <w:proofErr w:type="gramStart"/>
      <w:r>
        <w:t>unchecked</w:t>
      </w:r>
      <w:proofErr w:type="gramEnd"/>
      <w:r>
        <w:t xml:space="preserve"> and promiscuous conceptual reiteration, </w:t>
      </w:r>
      <w:r w:rsidRPr="00FB6092">
        <w:rPr>
          <w:rStyle w:val="StyleUnderline"/>
        </w:rPr>
        <w:t xml:space="preserve">the </w:t>
      </w:r>
      <w:r w:rsidRPr="00702929">
        <w:rPr>
          <w:rStyle w:val="StyleUnderline"/>
          <w:highlight w:val="cyan"/>
        </w:rPr>
        <w:t>idea of financialization</w:t>
      </w:r>
      <w:r w:rsidRPr="00FB6092">
        <w:rPr>
          <w:rStyle w:val="StyleUnderline"/>
        </w:rPr>
        <w:t xml:space="preserve"> has by now </w:t>
      </w:r>
      <w:r w:rsidRPr="00FB6092">
        <w:rPr>
          <w:rStyle w:val="Emphasis"/>
        </w:rPr>
        <w:t xml:space="preserve">largely </w:t>
      </w:r>
      <w:r w:rsidRPr="00702929">
        <w:rPr>
          <w:rStyle w:val="Emphasis"/>
          <w:highlight w:val="cyan"/>
        </w:rPr>
        <w:t>lost any coherence</w:t>
      </w:r>
      <w:r w:rsidRPr="00FB6092">
        <w:rPr>
          <w:rStyle w:val="StyleUnderline"/>
        </w:rPr>
        <w:t xml:space="preserve"> that it previously enjoyed</w:t>
      </w:r>
      <w:r>
        <w:t xml:space="preserve">: </w:t>
      </w:r>
      <w:r w:rsidRPr="00FB6092">
        <w:rPr>
          <w:rStyle w:val="StyleUnderline"/>
        </w:rPr>
        <w:t xml:space="preserve">increasingly standing only for a vague notion of ‘the (increased) contemporary importance of finance’, its enrolment today </w:t>
      </w:r>
      <w:r w:rsidRPr="00702929">
        <w:rPr>
          <w:rStyle w:val="Emphasis"/>
          <w:highlight w:val="cyan"/>
        </w:rPr>
        <w:t>risks raising more questions</w:t>
      </w:r>
      <w:r w:rsidRPr="00702929">
        <w:rPr>
          <w:rStyle w:val="StyleUnderline"/>
          <w:highlight w:val="cyan"/>
        </w:rPr>
        <w:t xml:space="preserve"> than it answers</w:t>
      </w:r>
      <w:r w:rsidRPr="00702929">
        <w:rPr>
          <w:highlight w:val="cyan"/>
        </w:rPr>
        <w:t>.</w:t>
      </w:r>
    </w:p>
    <w:p w14:paraId="0ADF40FC" w14:textId="77777777" w:rsidR="00AC6A88" w:rsidRDefault="00AC6A88" w:rsidP="00AC6A88">
      <w:r>
        <w:t xml:space="preserve">Does this then mean that the concept is valueless and that it has facilitated no scholarly progress? Absolutely not. </w:t>
      </w:r>
      <w:proofErr w:type="gramStart"/>
      <w:r>
        <w:t>But,</w:t>
      </w:r>
      <w:proofErr w:type="gramEnd"/>
      <w:r>
        <w:t xml:space="preserve"> the article goes on to argue, </w:t>
      </w:r>
      <w:r w:rsidRPr="00702929">
        <w:rPr>
          <w:rStyle w:val="StyleUnderline"/>
          <w:highlight w:val="cyan"/>
        </w:rPr>
        <w:t>there are crucial limits to</w:t>
      </w:r>
      <w:r w:rsidRPr="00FB6092">
        <w:rPr>
          <w:rStyle w:val="StyleUnderline"/>
        </w:rPr>
        <w:t xml:space="preserve"> its positive </w:t>
      </w:r>
      <w:r w:rsidRPr="00702929">
        <w:rPr>
          <w:rStyle w:val="StyleUnderline"/>
          <w:highlight w:val="cyan"/>
        </w:rPr>
        <w:t>contributions</w:t>
      </w:r>
      <w:r>
        <w:t>, not least—as discussed in the ‘Theoretic limits’ section—</w:t>
      </w:r>
      <w:r w:rsidRPr="00702929">
        <w:rPr>
          <w:rStyle w:val="StyleUnderline"/>
          <w:highlight w:val="cyan"/>
        </w:rPr>
        <w:t>of a theoretic nature</w:t>
      </w:r>
      <w:r>
        <w:t xml:space="preserve">. Here the argument is that </w:t>
      </w:r>
      <w:r w:rsidRPr="00FB6092">
        <w:rPr>
          <w:rStyle w:val="StyleUnderline"/>
        </w:rPr>
        <w:t>there are very real limits to the depth and range of genuinely new conceptual insights generated by the positing and theorization of financialization</w:t>
      </w:r>
      <w:r>
        <w:t xml:space="preserve">. The central concern in this regard, to be clear, is not so much with the sophistication, rigor, or novelty of theorizations of financialization per se, although as we shall see there are legitimate questions to be asked here, too. Rather, </w:t>
      </w:r>
      <w:r w:rsidRPr="00FB6092">
        <w:rPr>
          <w:rStyle w:val="StyleUnderline"/>
        </w:rPr>
        <w:t>our main concern is with the limits to the power of financialization and its conceptualization to meaningfully advance our theoretical understanding of capitalism’s cultural and political economies more generally</w:t>
      </w:r>
      <w:r>
        <w:t>.</w:t>
      </w:r>
    </w:p>
    <w:p w14:paraId="31CCB9F2" w14:textId="77777777" w:rsidR="00AC6A88" w:rsidRPr="00702929" w:rsidRDefault="00AC6A88" w:rsidP="00AC6A88">
      <w:pPr>
        <w:rPr>
          <w:rStyle w:val="StyleUnderline"/>
        </w:rPr>
      </w:pPr>
      <w:r>
        <w:t>The third section discusses limits of a very different type. One of, if not the most important contribution of the financialization discourse and ‘movement’ has been of a strategic nature. It has served to make finance a more acceptable, indeed more obligatory, object of study for a range of scholarly communities for whom it historically represented something of an unmentionable and unknowable other. In the process, it has also helped bringing those communities into productive conversation with one another. In other words, it—</w:t>
      </w:r>
      <w:r w:rsidRPr="00702929">
        <w:rPr>
          <w:rStyle w:val="StyleUnderline"/>
        </w:rPr>
        <w:t>financialization</w:t>
      </w:r>
      <w:r>
        <w:t xml:space="preserve">—has served vital </w:t>
      </w:r>
      <w:r w:rsidRPr="00702929">
        <w:rPr>
          <w:rStyle w:val="StyleUnderline"/>
        </w:rPr>
        <w:t>strategic purposes</w:t>
      </w:r>
      <w:r>
        <w:t xml:space="preserve">. Yet there are </w:t>
      </w:r>
      <w:r w:rsidRPr="00702929">
        <w:rPr>
          <w:rStyle w:val="Emphasis"/>
        </w:rPr>
        <w:t>limits</w:t>
      </w:r>
      <w:r>
        <w:t xml:space="preserve"> to this strategic function, which the third section of the article identifies and reflects critically upon. </w:t>
      </w:r>
      <w:r w:rsidRPr="00702929">
        <w:rPr>
          <w:rStyle w:val="StyleUnderline"/>
        </w:rPr>
        <w:t xml:space="preserve">If </w:t>
      </w:r>
      <w:r w:rsidRPr="00702929">
        <w:rPr>
          <w:rStyle w:val="StyleUnderline"/>
          <w:highlight w:val="cyan"/>
        </w:rPr>
        <w:t>financialization’s great contribution</w:t>
      </w:r>
      <w:r w:rsidRPr="00702929">
        <w:rPr>
          <w:rStyle w:val="StyleUnderline"/>
        </w:rPr>
        <w:t xml:space="preserve"> has been to </w:t>
      </w:r>
      <w:r w:rsidRPr="00702929">
        <w:rPr>
          <w:rStyle w:val="StyleUnderline"/>
          <w:highlight w:val="cyan"/>
        </w:rPr>
        <w:t>alert new constituencies to</w:t>
      </w:r>
      <w:r w:rsidRPr="00702929">
        <w:rPr>
          <w:rStyle w:val="StyleUnderline"/>
        </w:rPr>
        <w:t xml:space="preserve"> the significance, broadly defined, of </w:t>
      </w:r>
      <w:r w:rsidRPr="00702929">
        <w:rPr>
          <w:rStyle w:val="StyleUnderline"/>
          <w:highlight w:val="cyan"/>
        </w:rPr>
        <w:t>finance</w:t>
      </w:r>
      <w:r w:rsidRPr="00702929">
        <w:rPr>
          <w:rStyle w:val="StyleUnderline"/>
        </w:rPr>
        <w:t xml:space="preserve">, </w:t>
      </w:r>
      <w:r w:rsidRPr="00702929">
        <w:rPr>
          <w:rStyle w:val="StyleUnderline"/>
          <w:highlight w:val="cyan"/>
        </w:rPr>
        <w:t>at what point can we say</w:t>
      </w:r>
      <w:r w:rsidRPr="00702929">
        <w:rPr>
          <w:rStyle w:val="StyleUnderline"/>
        </w:rPr>
        <w:t xml:space="preserve"> that this </w:t>
      </w:r>
      <w:r w:rsidRPr="00702929">
        <w:rPr>
          <w:rStyle w:val="StyleUnderline"/>
          <w:highlight w:val="cyan"/>
        </w:rPr>
        <w:t>contribution is</w:t>
      </w:r>
      <w:r w:rsidRPr="00702929">
        <w:rPr>
          <w:rStyle w:val="StyleUnderline"/>
        </w:rPr>
        <w:t xml:space="preserve"> </w:t>
      </w:r>
      <w:proofErr w:type="gramStart"/>
      <w:r w:rsidRPr="00702929">
        <w:rPr>
          <w:rStyle w:val="StyleUnderline"/>
        </w:rPr>
        <w:t xml:space="preserve">more or less </w:t>
      </w:r>
      <w:r w:rsidRPr="00702929">
        <w:rPr>
          <w:rStyle w:val="StyleUnderline"/>
          <w:highlight w:val="cyan"/>
        </w:rPr>
        <w:t>complete</w:t>
      </w:r>
      <w:proofErr w:type="gramEnd"/>
      <w:r w:rsidRPr="00702929">
        <w:rPr>
          <w:rStyle w:val="StyleUnderline"/>
        </w:rPr>
        <w:t>?</w:t>
      </w:r>
    </w:p>
    <w:p w14:paraId="16064DD0" w14:textId="77777777" w:rsidR="00AC6A88" w:rsidRDefault="00AC6A88" w:rsidP="00AC6A88">
      <w:r>
        <w:t xml:space="preserve">The latter question of finance’s significance— economic, political, and cultural—is considered explicitly in the article’s fourth section. It argues that </w:t>
      </w:r>
      <w:r w:rsidRPr="00702929">
        <w:rPr>
          <w:rStyle w:val="StyleUnderline"/>
        </w:rPr>
        <w:t xml:space="preserve">notwithstanding the self-evident and demonstrable importance of finance to contemporary social life on all manner of axes, its significance nonetheless </w:t>
      </w:r>
      <w:r w:rsidRPr="00702929">
        <w:rPr>
          <w:rStyle w:val="StyleUnderline"/>
          <w:highlight w:val="cyan"/>
        </w:rPr>
        <w:t>risks being overstated</w:t>
      </w:r>
      <w:r w:rsidRPr="00702929">
        <w:rPr>
          <w:rStyle w:val="StyleUnderline"/>
        </w:rPr>
        <w:t xml:space="preserve">, and </w:t>
      </w:r>
      <w:r w:rsidRPr="00702929">
        <w:rPr>
          <w:rStyle w:val="StyleUnderline"/>
          <w:highlight w:val="cyan"/>
        </w:rPr>
        <w:t xml:space="preserve">arguably </w:t>
      </w:r>
      <w:r w:rsidRPr="00702929">
        <w:rPr>
          <w:rStyle w:val="Emphasis"/>
          <w:highlight w:val="cyan"/>
        </w:rPr>
        <w:t>already</w:t>
      </w:r>
      <w:r w:rsidRPr="00702929">
        <w:rPr>
          <w:rStyle w:val="StyleUnderline"/>
          <w:highlight w:val="cyan"/>
        </w:rPr>
        <w:t xml:space="preserve"> has been in </w:t>
      </w:r>
      <w:r w:rsidRPr="00702929">
        <w:rPr>
          <w:rStyle w:val="Emphasis"/>
          <w:highlight w:val="cyan"/>
        </w:rPr>
        <w:t>influential</w:t>
      </w:r>
      <w:r w:rsidRPr="00702929">
        <w:rPr>
          <w:rStyle w:val="StyleUnderline"/>
          <w:highlight w:val="cyan"/>
        </w:rPr>
        <w:t xml:space="preserve"> financialization accounts</w:t>
      </w:r>
      <w:r>
        <w:t xml:space="preserve">. The </w:t>
      </w:r>
      <w:r w:rsidRPr="00702929">
        <w:rPr>
          <w:rStyle w:val="StyleUnderline"/>
          <w:highlight w:val="cyan"/>
        </w:rPr>
        <w:t>scale of</w:t>
      </w:r>
      <w:r w:rsidRPr="00702929">
        <w:rPr>
          <w:rStyle w:val="StyleUnderline"/>
        </w:rPr>
        <w:t xml:space="preserve"> finance’s </w:t>
      </w:r>
      <w:r w:rsidRPr="00702929">
        <w:rPr>
          <w:rStyle w:val="StyleUnderline"/>
          <w:highlight w:val="cyan"/>
        </w:rPr>
        <w:t>significance</w:t>
      </w:r>
      <w:r w:rsidRPr="00702929">
        <w:rPr>
          <w:rStyle w:val="StyleUnderline"/>
        </w:rPr>
        <w:t xml:space="preserve"> is </w:t>
      </w:r>
      <w:r w:rsidRPr="00702929">
        <w:rPr>
          <w:rStyle w:val="StyleUnderline"/>
          <w:highlight w:val="cyan"/>
        </w:rPr>
        <w:t>one aspect of</w:t>
      </w:r>
      <w:r w:rsidRPr="00702929">
        <w:rPr>
          <w:rStyle w:val="StyleUnderline"/>
        </w:rPr>
        <w:t xml:space="preserve"> such potential </w:t>
      </w:r>
      <w:r w:rsidRPr="00702929">
        <w:rPr>
          <w:rStyle w:val="StyleUnderline"/>
          <w:highlight w:val="cyan"/>
        </w:rPr>
        <w:t>overstatement</w:t>
      </w:r>
      <w:r w:rsidRPr="00702929">
        <w:rPr>
          <w:rStyle w:val="StyleUnderline"/>
        </w:rPr>
        <w:t xml:space="preserve">, and the </w:t>
      </w:r>
      <w:r w:rsidRPr="00702929">
        <w:rPr>
          <w:rStyle w:val="StyleUnderline"/>
          <w:highlight w:val="cyan"/>
        </w:rPr>
        <w:t>historical novelty</w:t>
      </w:r>
      <w:r w:rsidRPr="00702929">
        <w:rPr>
          <w:rStyle w:val="StyleUnderline"/>
        </w:rPr>
        <w:t xml:space="preserve"> thereof is </w:t>
      </w:r>
      <w:r w:rsidRPr="00702929">
        <w:rPr>
          <w:rStyle w:val="StyleUnderline"/>
          <w:highlight w:val="cyan"/>
        </w:rPr>
        <w:t>another</w:t>
      </w:r>
      <w:r w:rsidRPr="00702929">
        <w:rPr>
          <w:rStyle w:val="StyleUnderline"/>
        </w:rPr>
        <w:t xml:space="preserve">. In attempting to understand and account for the possibility of such overstatement, meanwhile, the article invokes, once more, the central trope of limits: a </w:t>
      </w:r>
      <w:r w:rsidRPr="00702929">
        <w:rPr>
          <w:rStyle w:val="StyleUnderline"/>
          <w:highlight w:val="cyan"/>
        </w:rPr>
        <w:t>susceptibility to exaggerate finance’s contemporary significance is embedded</w:t>
      </w:r>
      <w:r w:rsidRPr="00702929">
        <w:rPr>
          <w:rStyle w:val="StyleUnderline"/>
        </w:rPr>
        <w:t xml:space="preserve">, it submits, </w:t>
      </w:r>
      <w:r w:rsidRPr="00702929">
        <w:rPr>
          <w:rStyle w:val="StyleUnderline"/>
          <w:highlight w:val="cyan"/>
        </w:rPr>
        <w:t>in the limited nature of</w:t>
      </w:r>
      <w:r w:rsidRPr="00702929">
        <w:rPr>
          <w:rStyle w:val="StyleUnderline"/>
        </w:rPr>
        <w:t xml:space="preserve"> the </w:t>
      </w:r>
      <w:r w:rsidRPr="00702929">
        <w:rPr>
          <w:rStyle w:val="StyleUnderline"/>
          <w:highlight w:val="cyan"/>
        </w:rPr>
        <w:t>optics brought to bear upon</w:t>
      </w:r>
      <w:r w:rsidRPr="00702929">
        <w:rPr>
          <w:rStyle w:val="StyleUnderline"/>
        </w:rPr>
        <w:t xml:space="preserve"> contemporary ‘</w:t>
      </w:r>
      <w:r w:rsidRPr="00702929">
        <w:rPr>
          <w:rStyle w:val="StyleUnderline"/>
          <w:highlight w:val="cyan"/>
        </w:rPr>
        <w:t>financialized’ phenomena</w:t>
      </w:r>
      <w:r>
        <w:t>.</w:t>
      </w:r>
    </w:p>
    <w:p w14:paraId="0AE3D053" w14:textId="77777777" w:rsidR="00AC6A88" w:rsidRPr="00006550" w:rsidRDefault="00AC6A88" w:rsidP="00AC6A88">
      <w:r>
        <w:t xml:space="preserve">To recognize that exaggeration of </w:t>
      </w:r>
      <w:r w:rsidRPr="00702929">
        <w:rPr>
          <w:rStyle w:val="StyleUnderline"/>
        </w:rPr>
        <w:t>financialization’s reality as a historical–geographical set of phenomena is conceivable is to recognize, at the same time, that there are material limits</w:t>
      </w:r>
      <w:r>
        <w:t>—fifth, and finally—</w:t>
      </w:r>
      <w:r w:rsidRPr="00702929">
        <w:rPr>
          <w:rStyle w:val="StyleUnderline"/>
        </w:rPr>
        <w:t xml:space="preserve">to the </w:t>
      </w:r>
      <w:r w:rsidRPr="00702929">
        <w:rPr>
          <w:rStyle w:val="Emphasis"/>
        </w:rPr>
        <w:t>various processes</w:t>
      </w:r>
      <w:r w:rsidRPr="00702929">
        <w:rPr>
          <w:rStyle w:val="StyleUnderline"/>
        </w:rPr>
        <w:t xml:space="preserve"> referred to with that term</w:t>
      </w:r>
      <w:r>
        <w:t>. In other words, financialization-as- ‘thing(s)’ is no less limited—or, better, no less required to confront limits to its conditions of possibility and its scope for intensification or extension— than financialization-as-concept. But these limits, the article’s last substantive section argues, have ordinarily not been recognized and critically reflected upon, and nor, therefore, have their implications for the discourse of financialization actively been considered. Recognizing and robustly conceptualizing these empiric limits, it is therefore argued, is in fact an indispensable component of the simultaneous process of working through financialization’s analytic and theoretic limits.</w:t>
      </w:r>
    </w:p>
    <w:p w14:paraId="4A6F3FC9" w14:textId="77777777" w:rsidR="00AC6A88" w:rsidRPr="00EC7823" w:rsidRDefault="00AC6A88" w:rsidP="00AC6A88">
      <w:pPr>
        <w:pStyle w:val="Heading4"/>
      </w:pPr>
      <w:bookmarkStart w:id="2" w:name="_Hlk28960416"/>
      <w:r>
        <w:t xml:space="preserve">Subverting norms is </w:t>
      </w:r>
      <w:r>
        <w:rPr>
          <w:u w:val="single"/>
        </w:rPr>
        <w:t>worse</w:t>
      </w:r>
      <w:r>
        <w:t xml:space="preserve"> – it presents a </w:t>
      </w:r>
      <w:r>
        <w:rPr>
          <w:u w:val="single"/>
        </w:rPr>
        <w:t>mirage</w:t>
      </w:r>
      <w:r>
        <w:t xml:space="preserve"> of progress that conflates intellectual flattery with </w:t>
      </w:r>
      <w:r>
        <w:rPr>
          <w:u w:val="single"/>
        </w:rPr>
        <w:t>progressive politics</w:t>
      </w:r>
      <w:r>
        <w:t xml:space="preserve"> and </w:t>
      </w:r>
    </w:p>
    <w:p w14:paraId="28EEDB90" w14:textId="77777777" w:rsidR="00AC6A88" w:rsidRPr="00BF5CFC" w:rsidRDefault="00AC6A88" w:rsidP="00AC6A88">
      <w:proofErr w:type="spellStart"/>
      <w:r w:rsidRPr="00BF5CFC">
        <w:rPr>
          <w:rStyle w:val="Style13ptBold"/>
        </w:rPr>
        <w:t>Ruti</w:t>
      </w:r>
      <w:proofErr w:type="spellEnd"/>
      <w:r>
        <w:rPr>
          <w:rStyle w:val="Style13ptBold"/>
        </w:rPr>
        <w:t xml:space="preserve"> 15</w:t>
      </w:r>
      <w:r>
        <w:t xml:space="preserve"> [</w:t>
      </w:r>
      <w:r w:rsidRPr="00BF5CFC">
        <w:t>Mari, professor of Critical Theory at the University of Toronto,</w:t>
      </w:r>
      <w:r>
        <w:t xml:space="preserve"> </w:t>
      </w:r>
      <w:r w:rsidRPr="00BF5CFC">
        <w:rPr>
          <w:i/>
        </w:rPr>
        <w:t>Between Levinas and Lacan: Self, Other, Ethics</w:t>
      </w:r>
      <w:r w:rsidRPr="00BF5CFC">
        <w:t>, Bloomsbury Publishing, pg. 180-184</w:t>
      </w:r>
      <w:r>
        <w:t>]</w:t>
      </w:r>
    </w:p>
    <w:p w14:paraId="6E69D91C" w14:textId="77777777" w:rsidR="00AC6A88" w:rsidRPr="004356CA" w:rsidRDefault="00AC6A88" w:rsidP="00AC6A88">
      <w:pPr>
        <w:rPr>
          <w:sz w:val="16"/>
        </w:rPr>
      </w:pPr>
      <w:r w:rsidRPr="004356CA">
        <w:rPr>
          <w:sz w:val="16"/>
        </w:rPr>
        <w:t xml:space="preserve">In Chapter 2, I pointed out that Butler's </w:t>
      </w:r>
      <w:r w:rsidRPr="004D6AF5">
        <w:rPr>
          <w:rStyle w:val="StyleUnderline"/>
          <w:highlight w:val="cyan"/>
        </w:rPr>
        <w:t>attempt to</w:t>
      </w:r>
      <w:r w:rsidRPr="004356CA">
        <w:rPr>
          <w:sz w:val="16"/>
        </w:rPr>
        <w:t xml:space="preserve"> have it both ways—to </w:t>
      </w:r>
      <w:r w:rsidRPr="004D6AF5">
        <w:rPr>
          <w:rStyle w:val="Emphasis"/>
          <w:highlight w:val="cyan"/>
        </w:rPr>
        <w:t>denounce</w:t>
      </w:r>
      <w:r w:rsidRPr="004D6AF5">
        <w:rPr>
          <w:sz w:val="16"/>
          <w:highlight w:val="cyan"/>
        </w:rPr>
        <w:t xml:space="preserve"> </w:t>
      </w:r>
      <w:r w:rsidRPr="004D6AF5">
        <w:rPr>
          <w:rStyle w:val="StyleUnderline"/>
          <w:highlight w:val="cyan"/>
        </w:rPr>
        <w:t>the</w:t>
      </w:r>
      <w:r w:rsidRPr="004D6AF5">
        <w:rPr>
          <w:sz w:val="16"/>
          <w:highlight w:val="cyan"/>
        </w:rPr>
        <w:t xml:space="preserve"> </w:t>
      </w:r>
      <w:r w:rsidRPr="004D6AF5">
        <w:rPr>
          <w:rStyle w:val="StyleUnderline"/>
          <w:highlight w:val="cyan"/>
        </w:rPr>
        <w:t>Enlightenment while</w:t>
      </w:r>
      <w:r w:rsidRPr="004356CA">
        <w:rPr>
          <w:sz w:val="16"/>
        </w:rPr>
        <w:t xml:space="preserve"> simultaneously </w:t>
      </w:r>
      <w:r w:rsidRPr="004D6AF5">
        <w:rPr>
          <w:rStyle w:val="Emphasis"/>
          <w:highlight w:val="cyan"/>
        </w:rPr>
        <w:t>using its resources</w:t>
      </w:r>
      <w:r w:rsidRPr="004356CA">
        <w:rPr>
          <w:sz w:val="16"/>
        </w:rPr>
        <w:t>—</w:t>
      </w:r>
      <w:r w:rsidRPr="004D6AF5">
        <w:rPr>
          <w:rStyle w:val="StyleUnderline"/>
          <w:highlight w:val="cyan"/>
        </w:rPr>
        <w:t xml:space="preserve">leads to </w:t>
      </w:r>
      <w:r w:rsidRPr="004356CA">
        <w:rPr>
          <w:rStyle w:val="StyleUnderline"/>
        </w:rPr>
        <w:t>conceptual</w:t>
      </w:r>
      <w:r w:rsidRPr="004356CA">
        <w:rPr>
          <w:rStyle w:val="Emphasis"/>
        </w:rPr>
        <w:t xml:space="preserve"> </w:t>
      </w:r>
      <w:r w:rsidRPr="004D6AF5">
        <w:rPr>
          <w:rStyle w:val="Emphasis"/>
          <w:highlight w:val="cyan"/>
        </w:rPr>
        <w:t>contradictions</w:t>
      </w:r>
      <w:r w:rsidRPr="004356CA">
        <w:rPr>
          <w:sz w:val="16"/>
        </w:rPr>
        <w:t xml:space="preserve"> </w:t>
      </w:r>
      <w:r w:rsidRPr="004356CA">
        <w:rPr>
          <w:rStyle w:val="StyleUnderline"/>
        </w:rPr>
        <w:t xml:space="preserve">that cannot easily be </w:t>
      </w:r>
      <w:r w:rsidRPr="004356CA">
        <w:rPr>
          <w:rStyle w:val="Emphasis"/>
        </w:rPr>
        <w:t>resolved</w:t>
      </w:r>
      <w:r w:rsidRPr="004356CA">
        <w:rPr>
          <w:sz w:val="16"/>
        </w:rPr>
        <w:t xml:space="preserve">. The matter is worth revisiting here in greater detail because it highlights my major disagreement with Butler, namely that </w:t>
      </w:r>
      <w:r w:rsidRPr="004D6AF5">
        <w:rPr>
          <w:rStyle w:val="StyleUnderline"/>
          <w:highlight w:val="cyan"/>
        </w:rPr>
        <w:t>her</w:t>
      </w:r>
      <w:r w:rsidRPr="004356CA">
        <w:rPr>
          <w:rStyle w:val="StyleUnderline"/>
        </w:rPr>
        <w:t xml:space="preserve"> wholesale </w:t>
      </w:r>
      <w:r w:rsidRPr="004D6AF5">
        <w:rPr>
          <w:rStyle w:val="Emphasis"/>
          <w:highlight w:val="cyan"/>
        </w:rPr>
        <w:t>vilification of autonomy</w:t>
      </w:r>
      <w:r w:rsidRPr="004D6AF5">
        <w:rPr>
          <w:rStyle w:val="StyleUnderline"/>
          <w:highlight w:val="cyan"/>
        </w:rPr>
        <w:t xml:space="preserve"> reaches the</w:t>
      </w:r>
      <w:r w:rsidRPr="004356CA">
        <w:rPr>
          <w:sz w:val="16"/>
        </w:rPr>
        <w:t xml:space="preserve"> </w:t>
      </w:r>
      <w:r w:rsidRPr="004356CA">
        <w:rPr>
          <w:rStyle w:val="StyleUnderline"/>
        </w:rPr>
        <w:t xml:space="preserve">kinds of </w:t>
      </w:r>
      <w:r w:rsidRPr="004D6AF5">
        <w:rPr>
          <w:rStyle w:val="Emphasis"/>
          <w:highlight w:val="cyan"/>
        </w:rPr>
        <w:t>hyperbolic</w:t>
      </w:r>
      <w:r w:rsidRPr="004356CA">
        <w:rPr>
          <w:rStyle w:val="StyleUnderline"/>
        </w:rPr>
        <w:t xml:space="preserve"> ideological </w:t>
      </w:r>
      <w:r w:rsidRPr="004D6AF5">
        <w:rPr>
          <w:rStyle w:val="StyleUnderline"/>
          <w:highlight w:val="cyan"/>
        </w:rPr>
        <w:t>heights that</w:t>
      </w:r>
      <w:r w:rsidRPr="004D6AF5">
        <w:rPr>
          <w:sz w:val="16"/>
          <w:highlight w:val="cyan"/>
        </w:rPr>
        <w:t xml:space="preserve"> </w:t>
      </w:r>
      <w:r w:rsidRPr="004D6AF5">
        <w:rPr>
          <w:rStyle w:val="StyleUnderline"/>
          <w:highlight w:val="cyan"/>
        </w:rPr>
        <w:t>cannot be</w:t>
      </w:r>
      <w:r w:rsidRPr="004356CA">
        <w:rPr>
          <w:rStyle w:val="StyleUnderline"/>
        </w:rPr>
        <w:t xml:space="preserve"> theoretically </w:t>
      </w:r>
      <w:r w:rsidRPr="004D6AF5">
        <w:rPr>
          <w:rStyle w:val="StyleUnderline"/>
          <w:highlight w:val="cyan"/>
        </w:rPr>
        <w:t>defended</w:t>
      </w:r>
      <w:r w:rsidRPr="004356CA">
        <w:rPr>
          <w:sz w:val="16"/>
        </w:rPr>
        <w:t xml:space="preserve">. Indeed, it is in part the predictability of Butler's stance on this issue that explains why I have been so critical of her in this book: that </w:t>
      </w:r>
      <w:r w:rsidRPr="004D6AF5">
        <w:rPr>
          <w:rStyle w:val="Emphasis"/>
          <w:highlight w:val="cyan"/>
        </w:rPr>
        <w:t>I always know</w:t>
      </w:r>
      <w:r w:rsidRPr="004356CA">
        <w:rPr>
          <w:sz w:val="16"/>
        </w:rPr>
        <w:t xml:space="preserve"> </w:t>
      </w:r>
      <w:r w:rsidRPr="004356CA">
        <w:rPr>
          <w:rStyle w:val="StyleUnderline"/>
        </w:rPr>
        <w:t>ahead of time how</w:t>
      </w:r>
      <w:r w:rsidRPr="004356CA">
        <w:rPr>
          <w:sz w:val="16"/>
        </w:rPr>
        <w:t xml:space="preserve"> </w:t>
      </w:r>
      <w:r w:rsidRPr="004D6AF5">
        <w:rPr>
          <w:rStyle w:val="Emphasis"/>
          <w:highlight w:val="cyan"/>
        </w:rPr>
        <w:t>the argument</w:t>
      </w:r>
      <w:r w:rsidRPr="004356CA">
        <w:rPr>
          <w:rStyle w:val="Emphasis"/>
        </w:rPr>
        <w:t xml:space="preserve"> </w:t>
      </w:r>
      <w:r w:rsidRPr="004356CA">
        <w:rPr>
          <w:rStyle w:val="StyleUnderline"/>
        </w:rPr>
        <w:t>is going to go—autonomy,</w:t>
      </w:r>
      <w:r w:rsidRPr="004356CA">
        <w:rPr>
          <w:sz w:val="16"/>
        </w:rPr>
        <w:t xml:space="preserve"> </w:t>
      </w:r>
      <w:r w:rsidRPr="004D6AF5">
        <w:rPr>
          <w:rStyle w:val="Emphasis"/>
          <w:highlight w:val="cyan"/>
        </w:rPr>
        <w:t xml:space="preserve">sovereignty, rationality, </w:t>
      </w:r>
      <w:r w:rsidRPr="004356CA">
        <w:rPr>
          <w:rStyle w:val="Emphasis"/>
        </w:rPr>
        <w:t xml:space="preserve">normative </w:t>
      </w:r>
      <w:r w:rsidRPr="004D6AF5">
        <w:rPr>
          <w:rStyle w:val="Emphasis"/>
          <w:highlight w:val="cyan"/>
        </w:rPr>
        <w:t>limits bad</w:t>
      </w:r>
      <w:r w:rsidRPr="004356CA">
        <w:rPr>
          <w:sz w:val="16"/>
        </w:rPr>
        <w:t xml:space="preserve">; </w:t>
      </w:r>
      <w:r w:rsidRPr="004D6AF5">
        <w:rPr>
          <w:rStyle w:val="Emphasis"/>
          <w:highlight w:val="cyan"/>
        </w:rPr>
        <w:t>antinormativity</w:t>
      </w:r>
      <w:r w:rsidRPr="004356CA">
        <w:rPr>
          <w:rStyle w:val="Emphasis"/>
        </w:rPr>
        <w:t xml:space="preserve">, no matter how far-fetched, </w:t>
      </w:r>
      <w:r w:rsidRPr="004D6AF5">
        <w:rPr>
          <w:rStyle w:val="Emphasis"/>
          <w:highlight w:val="cyan"/>
        </w:rPr>
        <w:t>good</w:t>
      </w:r>
      <w:r w:rsidRPr="004356CA">
        <w:rPr>
          <w:sz w:val="16"/>
        </w:rPr>
        <w:t xml:space="preserve">—makes me feel the same way I do when I am grading yet another graduate student paper that undertakes the task of "deconstructing" the humanist subject. In the latter instance, it takes all the pedagogical willpower I can conjure up to not write in the margin, </w:t>
      </w:r>
      <w:r w:rsidRPr="00EC7823">
        <w:rPr>
          <w:sz w:val="16"/>
          <w:szCs w:val="16"/>
        </w:rPr>
        <w:t>"Didn't we already do this circa 1975?"</w:t>
      </w:r>
      <w:r w:rsidRPr="004356CA">
        <w:rPr>
          <w:sz w:val="16"/>
        </w:rPr>
        <w:t xml:space="preserve"> In Butler's case, I suppose I would like some explanation for why the monotonous disparagement of autonomy and related concepts is so important to her.</w:t>
      </w:r>
    </w:p>
    <w:p w14:paraId="6DBAF10B" w14:textId="77777777" w:rsidR="00AC6A88" w:rsidRPr="004356CA" w:rsidRDefault="00AC6A88" w:rsidP="00AC6A88">
      <w:pPr>
        <w:rPr>
          <w:sz w:val="16"/>
        </w:rPr>
      </w:pPr>
      <w:r w:rsidRPr="004356CA">
        <w:rPr>
          <w:sz w:val="16"/>
        </w:rPr>
        <w:t xml:space="preserve">"This question is worth asking because the problematic of the subject—the question of the proper way to theorize the relationship between   autonomy   and   </w:t>
      </w:r>
      <w:proofErr w:type="gramStart"/>
      <w:r w:rsidRPr="004356CA">
        <w:rPr>
          <w:sz w:val="16"/>
        </w:rPr>
        <w:t>subjection,  agency</w:t>
      </w:r>
      <w:proofErr w:type="gramEnd"/>
      <w:r w:rsidRPr="004356CA">
        <w:rPr>
          <w:sz w:val="16"/>
        </w:rPr>
        <w:t xml:space="preserve">  and  abjection, accountability and social determination—has been one of the most divisive issues of contemporary theory. I have already outlined my own position, which is that </w:t>
      </w:r>
      <w:r w:rsidRPr="004D6AF5">
        <w:rPr>
          <w:rStyle w:val="Emphasis"/>
          <w:highlight w:val="cyan"/>
        </w:rPr>
        <w:t>either-or solutions</w:t>
      </w:r>
      <w:r w:rsidRPr="004356CA">
        <w:rPr>
          <w:bCs/>
          <w:u w:val="single"/>
        </w:rPr>
        <w:t xml:space="preserve"> </w:t>
      </w:r>
      <w:r w:rsidRPr="00EC7823">
        <w:rPr>
          <w:bCs/>
          <w:u w:val="single"/>
        </w:rPr>
        <w:t>to this</w:t>
      </w:r>
      <w:r w:rsidRPr="004356CA">
        <w:rPr>
          <w:bCs/>
          <w:u w:val="single"/>
        </w:rPr>
        <w:t xml:space="preserve"> problematic </w:t>
      </w:r>
      <w:r w:rsidRPr="004D6AF5">
        <w:rPr>
          <w:bCs/>
          <w:highlight w:val="cyan"/>
          <w:u w:val="single"/>
        </w:rPr>
        <w:t xml:space="preserve">are </w:t>
      </w:r>
      <w:r w:rsidRPr="004D6AF5">
        <w:rPr>
          <w:rStyle w:val="Emphasis"/>
          <w:highlight w:val="cyan"/>
        </w:rPr>
        <w:t>too one-dimensional</w:t>
      </w:r>
      <w:r w:rsidRPr="004356CA">
        <w:rPr>
          <w:rStyle w:val="StyleUnderline"/>
        </w:rPr>
        <w:t>, that</w:t>
      </w:r>
      <w:r w:rsidRPr="004356CA">
        <w:rPr>
          <w:bCs/>
          <w:u w:val="single"/>
        </w:rPr>
        <w:t xml:space="preserve"> if </w:t>
      </w:r>
      <w:r w:rsidRPr="004D6AF5">
        <w:rPr>
          <w:bCs/>
          <w:highlight w:val="cyan"/>
          <w:u w:val="single"/>
        </w:rPr>
        <w:t xml:space="preserve">human beings are not </w:t>
      </w:r>
      <w:r w:rsidRPr="004356CA">
        <w:rPr>
          <w:bCs/>
          <w:u w:val="single"/>
        </w:rPr>
        <w:t xml:space="preserve">entirely </w:t>
      </w:r>
      <w:r w:rsidRPr="004D6AF5">
        <w:rPr>
          <w:rStyle w:val="Emphasis"/>
          <w:highlight w:val="cyan"/>
        </w:rPr>
        <w:t>autonomous</w:t>
      </w:r>
      <w:r w:rsidRPr="004D6AF5">
        <w:rPr>
          <w:bCs/>
          <w:highlight w:val="cyan"/>
          <w:u w:val="single"/>
        </w:rPr>
        <w:t xml:space="preserve">, they are not </w:t>
      </w:r>
      <w:r w:rsidRPr="004D6AF5">
        <w:rPr>
          <w:rStyle w:val="Emphasis"/>
          <w:highlight w:val="cyan"/>
        </w:rPr>
        <w:t>entirely subjected either</w:t>
      </w:r>
      <w:r w:rsidRPr="004356CA">
        <w:rPr>
          <w:bCs/>
          <w:u w:val="single"/>
        </w:rPr>
        <w:t xml:space="preserve">, which is why </w:t>
      </w:r>
      <w:r w:rsidRPr="004D6AF5">
        <w:rPr>
          <w:bCs/>
          <w:highlight w:val="cyan"/>
          <w:u w:val="single"/>
        </w:rPr>
        <w:t>we need to theorize</w:t>
      </w:r>
      <w:r w:rsidRPr="004356CA">
        <w:rPr>
          <w:bCs/>
          <w:u w:val="single"/>
        </w:rPr>
        <w:t xml:space="preserve"> both poles of the dichotomy </w:t>
      </w:r>
      <w:r w:rsidRPr="004D6AF5">
        <w:rPr>
          <w:rStyle w:val="Emphasis"/>
          <w:highlight w:val="cyan"/>
        </w:rPr>
        <w:t>simultaneously</w:t>
      </w:r>
      <w:r w:rsidRPr="004356CA">
        <w:rPr>
          <w:sz w:val="16"/>
        </w:rPr>
        <w:t xml:space="preserve">. This, refreshingly, is what Allen tries to do, which is one reason I have found her arguments so convincing. Allen explains that her goal "is to offer an analysis of power in all its depth and complexity, including an analysis of subjection that explicates how power works at the </w:t>
      </w:r>
      <w:proofErr w:type="spellStart"/>
      <w:r w:rsidRPr="004356CA">
        <w:rPr>
          <w:sz w:val="16"/>
        </w:rPr>
        <w:t>intrasubjective</w:t>
      </w:r>
      <w:proofErr w:type="spellEnd"/>
      <w:r w:rsidRPr="004356CA">
        <w:rPr>
          <w:sz w:val="16"/>
        </w:rPr>
        <w:t xml:space="preserve"> level to shape and constitute our very subjectivity, and an account of autonomy that captures the constituted subject's capacity for critical reflection and self-transformation, its capacity to be self-constituting" (PS 2-3). Without an account of subjection, Allen adds, critical theory cannot grasp "the real-world relations of power and subordination along lines of gender, race, and sexuality that it must illuminate if it is to be truly critical"; but</w:t>
      </w:r>
      <w:r w:rsidRPr="004356CA">
        <w:rPr>
          <w:bCs/>
          <w:u w:val="single"/>
        </w:rPr>
        <w:t xml:space="preserve"> without a satisfactory account of autonomy, critical </w:t>
      </w:r>
      <w:r w:rsidRPr="004D6AF5">
        <w:rPr>
          <w:bCs/>
          <w:highlight w:val="cyan"/>
          <w:u w:val="single"/>
        </w:rPr>
        <w:t>theory "</w:t>
      </w:r>
      <w:r w:rsidRPr="004D6AF5">
        <w:rPr>
          <w:rStyle w:val="Emphasis"/>
          <w:highlight w:val="cyan"/>
        </w:rPr>
        <w:t xml:space="preserve">cannot envision </w:t>
      </w:r>
      <w:r w:rsidRPr="004356CA">
        <w:rPr>
          <w:rStyle w:val="Emphasis"/>
        </w:rPr>
        <w:t xml:space="preserve">possible paths of social </w:t>
      </w:r>
      <w:r w:rsidRPr="004D6AF5">
        <w:rPr>
          <w:rStyle w:val="Emphasis"/>
          <w:highlight w:val="cyan"/>
        </w:rPr>
        <w:t>transformation</w:t>
      </w:r>
      <w:r w:rsidRPr="004D6AF5">
        <w:rPr>
          <w:bCs/>
          <w:highlight w:val="cyan"/>
          <w:u w:val="single"/>
        </w:rPr>
        <w:t>"</w:t>
      </w:r>
      <w:r w:rsidRPr="004356CA">
        <w:rPr>
          <w:sz w:val="16"/>
        </w:rPr>
        <w:t xml:space="preserve"> {PS 3). </w:t>
      </w:r>
      <w:proofErr w:type="gramStart"/>
      <w:r w:rsidRPr="004356CA">
        <w:rPr>
          <w:bCs/>
          <w:u w:val="single"/>
        </w:rPr>
        <w:t>This is why</w:t>
      </w:r>
      <w:proofErr w:type="gramEnd"/>
      <w:r w:rsidRPr="004356CA">
        <w:rPr>
          <w:bCs/>
          <w:u w:val="single"/>
        </w:rPr>
        <w:t xml:space="preserve"> it is important to understand how </w:t>
      </w:r>
      <w:r w:rsidRPr="004D6AF5">
        <w:rPr>
          <w:bCs/>
          <w:highlight w:val="cyan"/>
          <w:u w:val="single"/>
        </w:rPr>
        <w:t xml:space="preserve">we can be </w:t>
      </w:r>
      <w:r w:rsidRPr="004D6AF5">
        <w:rPr>
          <w:rStyle w:val="Emphasis"/>
          <w:highlight w:val="cyan"/>
        </w:rPr>
        <w:t>constituted by power</w:t>
      </w:r>
      <w:r w:rsidRPr="004D6AF5">
        <w:rPr>
          <w:bCs/>
          <w:highlight w:val="cyan"/>
          <w:u w:val="single"/>
        </w:rPr>
        <w:t xml:space="preserve"> yet </w:t>
      </w:r>
      <w:r w:rsidRPr="004D6AF5">
        <w:rPr>
          <w:rStyle w:val="Emphasis"/>
          <w:highlight w:val="cyan"/>
        </w:rPr>
        <w:t>capable</w:t>
      </w:r>
      <w:r w:rsidRPr="004D6AF5">
        <w:rPr>
          <w:bCs/>
          <w:highlight w:val="cyan"/>
          <w:u w:val="single"/>
        </w:rPr>
        <w:t xml:space="preserve"> of constituting </w:t>
      </w:r>
      <w:r w:rsidRPr="004D6AF5">
        <w:rPr>
          <w:rStyle w:val="Emphasis"/>
          <w:highlight w:val="cyan"/>
        </w:rPr>
        <w:t>ourselves</w:t>
      </w:r>
      <w:r w:rsidRPr="004356CA">
        <w:rPr>
          <w:sz w:val="16"/>
        </w:rPr>
        <w:t>, how we can be limited by our social context yet capable of critical reflection and self-transformation beyond this context.</w:t>
      </w:r>
    </w:p>
    <w:p w14:paraId="37BE2629" w14:textId="77777777" w:rsidR="00AC6A88" w:rsidRPr="004356CA" w:rsidRDefault="00AC6A88" w:rsidP="00AC6A88">
      <w:pPr>
        <w:rPr>
          <w:sz w:val="16"/>
        </w:rPr>
      </w:pPr>
      <w:r w:rsidRPr="004356CA">
        <w:rPr>
          <w:sz w:val="16"/>
        </w:rPr>
        <w:t xml:space="preserve">Undoubtedly </w:t>
      </w:r>
      <w:r w:rsidRPr="004D6AF5">
        <w:rPr>
          <w:bCs/>
          <w:highlight w:val="cyan"/>
          <w:u w:val="single"/>
        </w:rPr>
        <w:t xml:space="preserve">even our </w:t>
      </w:r>
      <w:r w:rsidRPr="004D6AF5">
        <w:rPr>
          <w:rStyle w:val="Emphasis"/>
          <w:highlight w:val="cyan"/>
        </w:rPr>
        <w:t>capacity</w:t>
      </w:r>
      <w:r w:rsidRPr="004D6AF5">
        <w:rPr>
          <w:bCs/>
          <w:highlight w:val="cyan"/>
          <w:u w:val="single"/>
        </w:rPr>
        <w:t xml:space="preserve"> for</w:t>
      </w:r>
      <w:r w:rsidRPr="004356CA">
        <w:rPr>
          <w:bCs/>
          <w:u w:val="single"/>
        </w:rPr>
        <w:t xml:space="preserve"> critical </w:t>
      </w:r>
      <w:r w:rsidRPr="004D6AF5">
        <w:rPr>
          <w:rStyle w:val="Emphasis"/>
          <w:highlight w:val="cyan"/>
        </w:rPr>
        <w:t>reflection</w:t>
      </w:r>
      <w:r w:rsidRPr="004356CA">
        <w:rPr>
          <w:sz w:val="16"/>
        </w:rPr>
        <w:t xml:space="preserve"> and self-transformation </w:t>
      </w:r>
      <w:r w:rsidRPr="004D6AF5">
        <w:rPr>
          <w:bCs/>
          <w:highlight w:val="cyan"/>
          <w:u w:val="single"/>
        </w:rPr>
        <w:t>is socially constituted</w:t>
      </w:r>
      <w:r w:rsidRPr="004356CA">
        <w:rPr>
          <w:sz w:val="16"/>
        </w:rPr>
        <w:t>, so that it would be possible to posit—with Zizek—</w:t>
      </w:r>
      <w:r w:rsidRPr="004356CA">
        <w:rPr>
          <w:bCs/>
          <w:u w:val="single"/>
        </w:rPr>
        <w:t xml:space="preserve">that </w:t>
      </w:r>
      <w:r w:rsidRPr="004D6AF5">
        <w:rPr>
          <w:bCs/>
          <w:highlight w:val="cyan"/>
          <w:u w:val="single"/>
        </w:rPr>
        <w:t>this</w:t>
      </w:r>
      <w:r w:rsidRPr="004356CA">
        <w:rPr>
          <w:bCs/>
          <w:u w:val="single"/>
        </w:rPr>
        <w:t xml:space="preserve"> capacity merely </w:t>
      </w:r>
      <w:r w:rsidRPr="004D6AF5">
        <w:rPr>
          <w:rStyle w:val="Emphasis"/>
          <w:highlight w:val="cyan"/>
        </w:rPr>
        <w:t>renders</w:t>
      </w:r>
      <w:r w:rsidRPr="004D6AF5">
        <w:rPr>
          <w:bCs/>
          <w:highlight w:val="cyan"/>
          <w:u w:val="single"/>
        </w:rPr>
        <w:t xml:space="preserve"> our </w:t>
      </w:r>
      <w:r w:rsidRPr="004D6AF5">
        <w:rPr>
          <w:rStyle w:val="Emphasis"/>
          <w:highlight w:val="cyan"/>
        </w:rPr>
        <w:t>subordination</w:t>
      </w:r>
      <w:r w:rsidRPr="004D6AF5">
        <w:rPr>
          <w:bCs/>
          <w:highlight w:val="cyan"/>
          <w:u w:val="single"/>
        </w:rPr>
        <w:t xml:space="preserve"> more </w:t>
      </w:r>
      <w:r w:rsidRPr="004D6AF5">
        <w:rPr>
          <w:rStyle w:val="Emphasis"/>
          <w:highlight w:val="cyan"/>
        </w:rPr>
        <w:t>livable</w:t>
      </w:r>
      <w:r w:rsidRPr="004D6AF5">
        <w:rPr>
          <w:bCs/>
          <w:highlight w:val="cyan"/>
          <w:u w:val="single"/>
        </w:rPr>
        <w:t>.</w:t>
      </w:r>
      <w:r w:rsidRPr="004356CA">
        <w:rPr>
          <w:sz w:val="16"/>
        </w:rPr>
        <w:t xml:space="preserve"> In Zizek's skeptical reading (and this is a possibility I touched on in Chapter 4), </w:t>
      </w:r>
      <w:r w:rsidRPr="004D6AF5">
        <w:rPr>
          <w:bCs/>
          <w:highlight w:val="cyan"/>
          <w:u w:val="single"/>
        </w:rPr>
        <w:t xml:space="preserve">what the system </w:t>
      </w:r>
      <w:r w:rsidRPr="004D6AF5">
        <w:rPr>
          <w:rStyle w:val="Emphasis"/>
          <w:highlight w:val="cyan"/>
        </w:rPr>
        <w:t>wants</w:t>
      </w:r>
      <w:r w:rsidRPr="004D6AF5">
        <w:rPr>
          <w:bCs/>
          <w:highlight w:val="cyan"/>
          <w:u w:val="single"/>
        </w:rPr>
        <w:t xml:space="preserve"> is </w:t>
      </w:r>
      <w:r w:rsidRPr="004D6AF5">
        <w:rPr>
          <w:rStyle w:val="Emphasis"/>
          <w:highlight w:val="cyan"/>
        </w:rPr>
        <w:t>precisely that we rebel</w:t>
      </w:r>
      <w:r w:rsidRPr="004356CA">
        <w:rPr>
          <w:rStyle w:val="StyleUnderline"/>
        </w:rPr>
        <w:t xml:space="preserve"> against it—</w:t>
      </w:r>
      <w:r w:rsidRPr="004D6AF5">
        <w:rPr>
          <w:rStyle w:val="StyleUnderline"/>
          <w:highlight w:val="cyan"/>
        </w:rPr>
        <w:t>that</w:t>
      </w:r>
      <w:r w:rsidRPr="004356CA">
        <w:rPr>
          <w:bCs/>
          <w:u w:val="single"/>
        </w:rPr>
        <w:t xml:space="preserve"> we strive for the kind of </w:t>
      </w:r>
      <w:proofErr w:type="spellStart"/>
      <w:r w:rsidRPr="004356CA">
        <w:rPr>
          <w:bCs/>
          <w:u w:val="single"/>
        </w:rPr>
        <w:t>self transformation</w:t>
      </w:r>
      <w:proofErr w:type="spellEnd"/>
      <w:r w:rsidRPr="004356CA">
        <w:rPr>
          <w:bCs/>
          <w:u w:val="single"/>
        </w:rPr>
        <w:t xml:space="preserve"> that </w:t>
      </w:r>
      <w:r w:rsidRPr="004D6AF5">
        <w:rPr>
          <w:bCs/>
          <w:highlight w:val="cyan"/>
          <w:u w:val="single"/>
        </w:rPr>
        <w:t>gives</w:t>
      </w:r>
      <w:r w:rsidRPr="004356CA">
        <w:rPr>
          <w:bCs/>
          <w:u w:val="single"/>
        </w:rPr>
        <w:t xml:space="preserve"> us </w:t>
      </w:r>
      <w:r w:rsidRPr="004D6AF5">
        <w:rPr>
          <w:bCs/>
          <w:highlight w:val="cyan"/>
          <w:u w:val="single"/>
        </w:rPr>
        <w:t xml:space="preserve">the </w:t>
      </w:r>
      <w:r w:rsidRPr="004D6AF5">
        <w:rPr>
          <w:rStyle w:val="Emphasis"/>
          <w:highlight w:val="cyan"/>
        </w:rPr>
        <w:t>illusion</w:t>
      </w:r>
      <w:r w:rsidRPr="004356CA">
        <w:rPr>
          <w:sz w:val="16"/>
        </w:rPr>
        <w:t xml:space="preserve"> </w:t>
      </w:r>
      <w:r w:rsidRPr="004D6AF5">
        <w:rPr>
          <w:rStyle w:val="StyleUnderline"/>
          <w:highlight w:val="cyan"/>
        </w:rPr>
        <w:t xml:space="preserve">of </w:t>
      </w:r>
      <w:r w:rsidRPr="004356CA">
        <w:rPr>
          <w:rStyle w:val="StyleUnderline"/>
        </w:rPr>
        <w:t xml:space="preserve">being able to </w:t>
      </w:r>
      <w:r w:rsidRPr="004D6AF5">
        <w:rPr>
          <w:rStyle w:val="Emphasis"/>
          <w:highlight w:val="cyan"/>
        </w:rPr>
        <w:t>distance</w:t>
      </w:r>
      <w:r w:rsidRPr="004D6AF5">
        <w:rPr>
          <w:rStyle w:val="StyleUnderline"/>
          <w:highlight w:val="cyan"/>
        </w:rPr>
        <w:t xml:space="preserve"> </w:t>
      </w:r>
      <w:r w:rsidRPr="004356CA">
        <w:rPr>
          <w:rStyle w:val="StyleUnderline"/>
        </w:rPr>
        <w:t>ourselves from it—</w:t>
      </w:r>
      <w:r w:rsidRPr="004D6AF5">
        <w:rPr>
          <w:rStyle w:val="StyleUnderline"/>
          <w:highlight w:val="cyan"/>
        </w:rPr>
        <w:t>because</w:t>
      </w:r>
      <w:r w:rsidRPr="004356CA">
        <w:rPr>
          <w:bCs/>
          <w:u w:val="single"/>
        </w:rPr>
        <w:t xml:space="preserve">, in the final analysis, </w:t>
      </w:r>
      <w:r w:rsidRPr="004D6AF5">
        <w:rPr>
          <w:bCs/>
          <w:highlight w:val="cyan"/>
          <w:u w:val="single"/>
        </w:rPr>
        <w:t>our attempts to defy its power</w:t>
      </w:r>
      <w:r w:rsidRPr="004D6AF5">
        <w:rPr>
          <w:sz w:val="16"/>
          <w:highlight w:val="cyan"/>
        </w:rPr>
        <w:t xml:space="preserve"> </w:t>
      </w:r>
      <w:r w:rsidRPr="004D6AF5">
        <w:rPr>
          <w:bCs/>
          <w:highlight w:val="cyan"/>
          <w:u w:val="single"/>
        </w:rPr>
        <w:t xml:space="preserve">merely </w:t>
      </w:r>
      <w:r w:rsidRPr="004D6AF5">
        <w:rPr>
          <w:rStyle w:val="Emphasis"/>
          <w:highlight w:val="cyan"/>
        </w:rPr>
        <w:t>consolidate this power</w:t>
      </w:r>
      <w:r w:rsidRPr="004356CA">
        <w:rPr>
          <w:sz w:val="16"/>
        </w:rPr>
        <w:t xml:space="preserve">; as Zizek maintains, in one of his more </w:t>
      </w:r>
      <w:proofErr w:type="spellStart"/>
      <w:r w:rsidRPr="004356CA">
        <w:rPr>
          <w:sz w:val="16"/>
        </w:rPr>
        <w:t>Foucaultian</w:t>
      </w:r>
      <w:proofErr w:type="spellEnd"/>
      <w:r w:rsidRPr="004356CA">
        <w:rPr>
          <w:sz w:val="16"/>
        </w:rPr>
        <w:t xml:space="preserve"> moments, </w:t>
      </w:r>
      <w:r w:rsidRPr="004D6AF5">
        <w:rPr>
          <w:bCs/>
          <w:highlight w:val="cyan"/>
          <w:u w:val="single"/>
        </w:rPr>
        <w:t>power thrives on</w:t>
      </w:r>
      <w:r w:rsidRPr="004356CA">
        <w:rPr>
          <w:bCs/>
          <w:u w:val="single"/>
        </w:rPr>
        <w:t xml:space="preserve"> our action of </w:t>
      </w:r>
      <w:r w:rsidRPr="004D6AF5">
        <w:rPr>
          <w:rStyle w:val="Emphasis"/>
          <w:highlight w:val="cyan"/>
        </w:rPr>
        <w:t>disidentification</w:t>
      </w:r>
      <w:r w:rsidRPr="004356CA">
        <w:rPr>
          <w:bCs/>
          <w:u w:val="single"/>
        </w:rPr>
        <w:t xml:space="preserve"> </w:t>
      </w:r>
      <w:r w:rsidRPr="004D6AF5">
        <w:rPr>
          <w:bCs/>
          <w:highlight w:val="cyan"/>
          <w:u w:val="single"/>
        </w:rPr>
        <w:t>because it "can reproduce itself</w:t>
      </w:r>
      <w:r w:rsidRPr="004356CA">
        <w:rPr>
          <w:bCs/>
          <w:u w:val="single"/>
        </w:rPr>
        <w:t xml:space="preserve"> only </w:t>
      </w:r>
      <w:r w:rsidRPr="004D6AF5">
        <w:rPr>
          <w:bCs/>
          <w:highlight w:val="cyan"/>
          <w:u w:val="single"/>
        </w:rPr>
        <w:t>through</w:t>
      </w:r>
      <w:r w:rsidRPr="004356CA">
        <w:rPr>
          <w:bCs/>
          <w:u w:val="single"/>
        </w:rPr>
        <w:t xml:space="preserve"> some form </w:t>
      </w:r>
      <w:r w:rsidRPr="004D6AF5">
        <w:rPr>
          <w:bCs/>
          <w:highlight w:val="cyan"/>
          <w:u w:val="single"/>
        </w:rPr>
        <w:t>of self-distance,</w:t>
      </w:r>
      <w:r w:rsidRPr="004D6AF5">
        <w:rPr>
          <w:sz w:val="16"/>
          <w:highlight w:val="cyan"/>
        </w:rPr>
        <w:t xml:space="preserve"> </w:t>
      </w:r>
      <w:r w:rsidRPr="004D6AF5">
        <w:rPr>
          <w:bCs/>
          <w:highlight w:val="cyan"/>
          <w:u w:val="single"/>
        </w:rPr>
        <w:t>by relying on</w:t>
      </w:r>
      <w:r w:rsidRPr="004356CA">
        <w:rPr>
          <w:bCs/>
          <w:u w:val="single"/>
        </w:rPr>
        <w:t xml:space="preserve"> the obscene </w:t>
      </w:r>
      <w:r w:rsidRPr="004D6AF5">
        <w:rPr>
          <w:rStyle w:val="Emphasis"/>
          <w:highlight w:val="cyan"/>
        </w:rPr>
        <w:t>disavowed rules and practices</w:t>
      </w:r>
      <w:r w:rsidRPr="004356CA">
        <w:rPr>
          <w:bCs/>
          <w:u w:val="single"/>
        </w:rPr>
        <w:t xml:space="preserve"> that are in conflict with its public norms.</w:t>
      </w:r>
      <w:r w:rsidRPr="004356CA">
        <w:rPr>
          <w:sz w:val="16"/>
        </w:rPr>
        <w:t>"2 Yet it is also the case—as Zizek himself repeatedly stresses—that without the capacity for critical reflection and self-transformation our relationship to the big Other would be one of utter subjection.</w:t>
      </w:r>
    </w:p>
    <w:bookmarkEnd w:id="2"/>
    <w:p w14:paraId="14CAD3C8" w14:textId="77777777" w:rsidR="00AC6A88" w:rsidRDefault="00AC6A88" w:rsidP="00AC6A88">
      <w:pPr>
        <w:rPr>
          <w:rStyle w:val="Emphasis"/>
        </w:rPr>
      </w:pPr>
    </w:p>
    <w:p w14:paraId="4C54FA35" w14:textId="77777777" w:rsidR="00AC6A88" w:rsidRPr="00A031E1" w:rsidRDefault="00AC6A88" w:rsidP="00AC6A88">
      <w:pPr>
        <w:pStyle w:val="Heading4"/>
      </w:pPr>
      <w:r>
        <w:t xml:space="preserve">Autonomous weapons are </w:t>
      </w:r>
      <w:r>
        <w:rPr>
          <w:u w:val="single"/>
        </w:rPr>
        <w:t>good</w:t>
      </w:r>
      <w:r>
        <w:t xml:space="preserve"> and solve </w:t>
      </w:r>
      <w:r>
        <w:rPr>
          <w:u w:val="single"/>
        </w:rPr>
        <w:t>civilian casualties</w:t>
      </w:r>
      <w:r>
        <w:t xml:space="preserve">, every alternative is </w:t>
      </w:r>
      <w:r>
        <w:rPr>
          <w:u w:val="single"/>
        </w:rPr>
        <w:t>way worse</w:t>
      </w:r>
    </w:p>
    <w:p w14:paraId="730F8E54" w14:textId="77777777" w:rsidR="00AC6A88" w:rsidRPr="009D2745" w:rsidRDefault="00AC6A88" w:rsidP="00AC6A88">
      <w:r w:rsidRPr="00A031E1">
        <w:rPr>
          <w:rStyle w:val="Style13ptBold"/>
        </w:rPr>
        <w:t>Nayyar</w:t>
      </w:r>
      <w:r w:rsidRPr="009D2745">
        <w:rPr>
          <w:b/>
        </w:rPr>
        <w:t xml:space="preserve"> </w:t>
      </w:r>
      <w:r w:rsidRPr="00A031E1">
        <w:t xml:space="preserve">et al </w:t>
      </w:r>
      <w:r w:rsidRPr="00A031E1">
        <w:rPr>
          <w:rStyle w:val="Style13ptBold"/>
        </w:rPr>
        <w:t>17</w:t>
      </w:r>
      <w:r w:rsidRPr="009D2745">
        <w:t xml:space="preserve">, Hira Nayyar, Samuel Wakerley, </w:t>
      </w:r>
      <w:proofErr w:type="spellStart"/>
      <w:r w:rsidRPr="009D2745">
        <w:t>Pritha</w:t>
      </w:r>
      <w:proofErr w:type="spellEnd"/>
      <w:r w:rsidRPr="009D2745">
        <w:t xml:space="preserve"> Banerjee, </w:t>
      </w:r>
      <w:proofErr w:type="spellStart"/>
      <w:r w:rsidRPr="009D2745">
        <w:t>Boboi</w:t>
      </w:r>
      <w:proofErr w:type="spellEnd"/>
      <w:r w:rsidRPr="009D2745">
        <w:t xml:space="preserve"> </w:t>
      </w:r>
      <w:proofErr w:type="spellStart"/>
      <w:r w:rsidRPr="009D2745">
        <w:t>Rahedi</w:t>
      </w:r>
      <w:proofErr w:type="spellEnd"/>
      <w:r w:rsidRPr="009D2745">
        <w:t>, Student Conversations about Professional Responsibilities of the Engineer @ The University of Sheffield, “THE ETHICS OF ADVANCED WEAPONRY: SHOULD WE EXPECT BAE SYSTEMS TO CARE?”, https://prestudentconversation.wordpress.com/2017/04/07/group-2/</w:t>
      </w:r>
    </w:p>
    <w:p w14:paraId="36D42CDE" w14:textId="77777777" w:rsidR="00AC6A88" w:rsidRDefault="00AC6A88" w:rsidP="00AC6A88">
      <w:pPr>
        <w:rPr>
          <w:sz w:val="14"/>
        </w:rPr>
      </w:pPr>
      <w:r w:rsidRPr="009D2745">
        <w:rPr>
          <w:sz w:val="14"/>
        </w:rPr>
        <w:t xml:space="preserve"> “There is, in the world in which we all live, the principle of </w:t>
      </w:r>
      <w:r w:rsidRPr="00A031E1">
        <w:rPr>
          <w:rStyle w:val="StyleUnderline"/>
        </w:rPr>
        <w:t xml:space="preserve">speaking softly but carrying a </w:t>
      </w:r>
      <w:r w:rsidRPr="00A031E1">
        <w:rPr>
          <w:rStyle w:val="Emphasis"/>
        </w:rPr>
        <w:t>big stick</w:t>
      </w:r>
      <w:r w:rsidRPr="009D2745">
        <w:rPr>
          <w:sz w:val="14"/>
        </w:rPr>
        <w:t xml:space="preserve"> – and that very often </w:t>
      </w:r>
      <w:r w:rsidRPr="00A031E1">
        <w:rPr>
          <w:rStyle w:val="StyleUnderline"/>
        </w:rPr>
        <w:t xml:space="preserve">encourages people to </w:t>
      </w:r>
      <w:r w:rsidRPr="00A031E1">
        <w:rPr>
          <w:rStyle w:val="Emphasis"/>
        </w:rPr>
        <w:t>negotiate</w:t>
      </w:r>
      <w:r w:rsidRPr="009D2745">
        <w:rPr>
          <w:sz w:val="14"/>
        </w:rPr>
        <w:t xml:space="preserve">” argued Sir Roger </w:t>
      </w:r>
      <w:proofErr w:type="spellStart"/>
      <w:r w:rsidRPr="009D2745">
        <w:rPr>
          <w:sz w:val="14"/>
        </w:rPr>
        <w:t>Carr</w:t>
      </w:r>
      <w:proofErr w:type="spellEnd"/>
      <w:r w:rsidRPr="009D2745">
        <w:rPr>
          <w:sz w:val="14"/>
        </w:rPr>
        <w:t xml:space="preserve"> at the recent BAE Systems annual general meeting – “</w:t>
      </w:r>
      <w:r w:rsidRPr="009D2745">
        <w:rPr>
          <w:rStyle w:val="StyleUnderline"/>
        </w:rPr>
        <w:t>we try and provide our people, our government, our allies with the very best weapons, the very best sticks they can have, to encourage peace</w:t>
      </w:r>
      <w:r w:rsidRPr="009D2745">
        <w:rPr>
          <w:sz w:val="14"/>
        </w:rPr>
        <w:t xml:space="preserve">.” Applying ethics of care principles to the business of warmongering is useless in the realm of engineering, rather, </w:t>
      </w:r>
      <w:r w:rsidRPr="00A031E1">
        <w:rPr>
          <w:rStyle w:val="StyleUnderline"/>
          <w:highlight w:val="cyan"/>
        </w:rPr>
        <w:t>one must take a pragmatic view of the ethical cycle</w:t>
      </w:r>
      <w:r w:rsidRPr="009D2745">
        <w:rPr>
          <w:sz w:val="14"/>
        </w:rPr>
        <w:t xml:space="preserve">. The question of whether BAE Systems conducts its advanced weaponry business ethically is grounded by the principle that </w:t>
      </w:r>
      <w:r w:rsidRPr="00A031E1">
        <w:rPr>
          <w:rStyle w:val="Emphasis"/>
          <w:highlight w:val="cyan"/>
        </w:rPr>
        <w:t>conflict will always exist</w:t>
      </w:r>
      <w:r w:rsidRPr="009D2745">
        <w:rPr>
          <w:sz w:val="14"/>
        </w:rPr>
        <w:t xml:space="preserve">; as such, </w:t>
      </w:r>
      <w:r w:rsidRPr="00A031E1">
        <w:rPr>
          <w:rStyle w:val="StyleUnderline"/>
          <w:highlight w:val="cyan"/>
        </w:rPr>
        <w:t xml:space="preserve">it is </w:t>
      </w:r>
      <w:r w:rsidRPr="00A031E1">
        <w:rPr>
          <w:rStyle w:val="Emphasis"/>
          <w:highlight w:val="cyan"/>
        </w:rPr>
        <w:t>human nature</w:t>
      </w:r>
      <w:r w:rsidRPr="009D2745">
        <w:rPr>
          <w:sz w:val="14"/>
        </w:rPr>
        <w:t xml:space="preserve"> for distrust to fester. Hence, a case can be made that </w:t>
      </w:r>
      <w:r w:rsidRPr="003202A7">
        <w:rPr>
          <w:rStyle w:val="StyleUnderline"/>
          <w:highlight w:val="cyan"/>
        </w:rPr>
        <w:t xml:space="preserve">to cease the supply </w:t>
      </w:r>
      <w:r w:rsidRPr="00A031E1">
        <w:rPr>
          <w:rStyle w:val="StyleUnderline"/>
        </w:rPr>
        <w:t>of advanced weaponry</w:t>
      </w:r>
      <w:r w:rsidRPr="009D2745">
        <w:rPr>
          <w:rStyle w:val="StyleUnderline"/>
        </w:rPr>
        <w:t xml:space="preserve"> to responsible nations </w:t>
      </w:r>
      <w:r w:rsidRPr="003202A7">
        <w:rPr>
          <w:rStyle w:val="StyleUnderline"/>
          <w:highlight w:val="cyan"/>
        </w:rPr>
        <w:t>would</w:t>
      </w:r>
      <w:r w:rsidRPr="009D2745">
        <w:rPr>
          <w:rStyle w:val="StyleUnderline"/>
        </w:rPr>
        <w:t xml:space="preserve"> in fact not </w:t>
      </w:r>
      <w:r w:rsidRPr="003202A7">
        <w:rPr>
          <w:rStyle w:val="StyleUnderline"/>
          <w:highlight w:val="cyan"/>
        </w:rPr>
        <w:t>be</w:t>
      </w:r>
      <w:r w:rsidRPr="009D2745">
        <w:rPr>
          <w:rStyle w:val="StyleUnderline"/>
        </w:rPr>
        <w:t xml:space="preserve"> principled martyrdom, but </w:t>
      </w:r>
      <w:r w:rsidRPr="003202A7">
        <w:rPr>
          <w:rStyle w:val="Emphasis"/>
          <w:highlight w:val="cyan"/>
        </w:rPr>
        <w:t>ethical suicide.</w:t>
      </w:r>
      <w:r w:rsidRPr="00A031E1">
        <w:rPr>
          <w:rStyle w:val="StyleUnderline"/>
        </w:rPr>
        <w:t xml:space="preserve"> </w:t>
      </w:r>
      <w:r w:rsidRPr="009D2745">
        <w:rPr>
          <w:sz w:val="14"/>
        </w:rPr>
        <w:t xml:space="preserve">As </w:t>
      </w:r>
      <w:proofErr w:type="spellStart"/>
      <w:r w:rsidRPr="009D2745">
        <w:rPr>
          <w:sz w:val="14"/>
        </w:rPr>
        <w:t>Carr</w:t>
      </w:r>
      <w:proofErr w:type="spellEnd"/>
      <w:r w:rsidRPr="009D2745">
        <w:rPr>
          <w:sz w:val="14"/>
        </w:rPr>
        <w:t xml:space="preserve"> points out, </w:t>
      </w:r>
      <w:r w:rsidRPr="003202A7">
        <w:rPr>
          <w:rStyle w:val="StyleUnderline"/>
          <w:highlight w:val="cyan"/>
        </w:rPr>
        <w:t>advanced weaponry can</w:t>
      </w:r>
      <w:r w:rsidRPr="009D2745">
        <w:rPr>
          <w:rStyle w:val="StyleUnderline"/>
        </w:rPr>
        <w:t xml:space="preserve"> often </w:t>
      </w:r>
      <w:r w:rsidRPr="003202A7">
        <w:rPr>
          <w:rStyle w:val="StyleUnderline"/>
          <w:highlight w:val="cyan"/>
        </w:rPr>
        <w:t xml:space="preserve">prove a very </w:t>
      </w:r>
      <w:r w:rsidRPr="003202A7">
        <w:rPr>
          <w:rStyle w:val="Emphasis"/>
          <w:highlight w:val="cyan"/>
        </w:rPr>
        <w:t>effective deterrent to conflict</w:t>
      </w:r>
      <w:r w:rsidRPr="009D2745">
        <w:rPr>
          <w:rStyle w:val="StyleUnderline"/>
        </w:rPr>
        <w:t xml:space="preserve"> in the first place – but furthermore, as an influential western arms dealer, BAE Systems also </w:t>
      </w:r>
      <w:proofErr w:type="gramStart"/>
      <w:r w:rsidRPr="009D2745">
        <w:rPr>
          <w:rStyle w:val="StyleUnderline"/>
        </w:rPr>
        <w:t>has the opportunity to</w:t>
      </w:r>
      <w:proofErr w:type="gramEnd"/>
      <w:r w:rsidRPr="009D2745">
        <w:rPr>
          <w:rStyle w:val="StyleUnderline"/>
        </w:rPr>
        <w:t xml:space="preserve"> </w:t>
      </w:r>
      <w:r w:rsidRPr="009D2745">
        <w:rPr>
          <w:rStyle w:val="Emphasis"/>
        </w:rPr>
        <w:t>minimize collateral damage in war zones</w:t>
      </w:r>
      <w:r w:rsidRPr="009D2745">
        <w:rPr>
          <w:rStyle w:val="StyleUnderline"/>
        </w:rPr>
        <w:t>.</w:t>
      </w:r>
      <w:r w:rsidRPr="009D2745">
        <w:rPr>
          <w:sz w:val="14"/>
        </w:rPr>
        <w:t xml:space="preserve"> </w:t>
      </w:r>
      <w:r w:rsidRPr="009D2745">
        <w:rPr>
          <w:rStyle w:val="StyleUnderline"/>
        </w:rPr>
        <w:t xml:space="preserve">The supply of </w:t>
      </w:r>
      <w:r w:rsidRPr="00A031E1">
        <w:rPr>
          <w:rStyle w:val="StyleUnderline"/>
          <w:highlight w:val="cyan"/>
        </w:rPr>
        <w:t>advanced weaponry</w:t>
      </w:r>
      <w:r w:rsidRPr="009D2745">
        <w:rPr>
          <w:rStyle w:val="StyleUnderline"/>
        </w:rPr>
        <w:t xml:space="preserve"> with high levels of precision </w:t>
      </w:r>
      <w:r w:rsidRPr="00A031E1">
        <w:rPr>
          <w:rStyle w:val="StyleUnderline"/>
          <w:highlight w:val="cyan"/>
        </w:rPr>
        <w:t>allows</w:t>
      </w:r>
      <w:r w:rsidRPr="009D2745">
        <w:rPr>
          <w:rStyle w:val="StyleUnderline"/>
        </w:rPr>
        <w:t xml:space="preserve"> for targeted </w:t>
      </w:r>
      <w:r w:rsidRPr="00A031E1">
        <w:rPr>
          <w:rStyle w:val="StyleUnderline"/>
          <w:highlight w:val="cyan"/>
        </w:rPr>
        <w:t>airstrikes that eliminate</w:t>
      </w:r>
      <w:r w:rsidRPr="009D2745">
        <w:rPr>
          <w:rStyle w:val="StyleUnderline"/>
        </w:rPr>
        <w:t xml:space="preserve"> the specific </w:t>
      </w:r>
      <w:r w:rsidRPr="00A031E1">
        <w:rPr>
          <w:rStyle w:val="StyleUnderline"/>
          <w:highlight w:val="cyan"/>
        </w:rPr>
        <w:t>threat</w:t>
      </w:r>
      <w:r w:rsidRPr="009D2745">
        <w:rPr>
          <w:rStyle w:val="StyleUnderline"/>
        </w:rPr>
        <w:t xml:space="preserve"> to life posed by the target, </w:t>
      </w:r>
      <w:r w:rsidRPr="00A031E1">
        <w:rPr>
          <w:rStyle w:val="StyleUnderline"/>
          <w:highlight w:val="cyan"/>
        </w:rPr>
        <w:t xml:space="preserve">with a </w:t>
      </w:r>
      <w:r w:rsidRPr="00A031E1">
        <w:rPr>
          <w:rStyle w:val="Emphasis"/>
          <w:highlight w:val="cyan"/>
        </w:rPr>
        <w:t>minimal loss of civilian life</w:t>
      </w:r>
      <w:r w:rsidRPr="009D2745">
        <w:rPr>
          <w:sz w:val="14"/>
        </w:rPr>
        <w:t xml:space="preserve">. Now contrast this with the alternative of withdrawing supply. Undoubtedly, </w:t>
      </w:r>
      <w:r w:rsidRPr="003202A7">
        <w:rPr>
          <w:rStyle w:val="Emphasis"/>
          <w:sz w:val="28"/>
          <w:szCs w:val="28"/>
          <w:highlight w:val="cyan"/>
        </w:rPr>
        <w:t>unprincipled arms distributors would step into cover the gap in the market, supplying less precise weaponry</w:t>
      </w:r>
      <w:r w:rsidRPr="009D2745">
        <w:rPr>
          <w:sz w:val="14"/>
        </w:rPr>
        <w:t xml:space="preserve">. The most recent major example of aging, unguided weaponry being supplied to a war zone is Russian support of President Assad’s disputed and morally reprehensible regime in Syria – which has since caused a humanitarian crisis in Aleppo. </w:t>
      </w:r>
      <w:r w:rsidRPr="003202A7">
        <w:rPr>
          <w:rStyle w:val="StyleUnderline"/>
          <w:highlight w:val="cyan"/>
        </w:rPr>
        <w:t xml:space="preserve">Permitting </w:t>
      </w:r>
      <w:r w:rsidRPr="00A031E1">
        <w:rPr>
          <w:rStyle w:val="StyleUnderline"/>
        </w:rPr>
        <w:t xml:space="preserve">the growth of such </w:t>
      </w:r>
      <w:r w:rsidRPr="00A031E1">
        <w:rPr>
          <w:rStyle w:val="Emphasis"/>
          <w:highlight w:val="cyan"/>
        </w:rPr>
        <w:t>regressive means</w:t>
      </w:r>
      <w:r w:rsidRPr="003202A7">
        <w:rPr>
          <w:rStyle w:val="StyleUnderline"/>
          <w:highlight w:val="cyan"/>
        </w:rPr>
        <w:t xml:space="preserve"> </w:t>
      </w:r>
      <w:r w:rsidRPr="00A031E1">
        <w:rPr>
          <w:rStyle w:val="StyleUnderline"/>
        </w:rPr>
        <w:t xml:space="preserve">of conflict (potentially </w:t>
      </w:r>
      <w:r w:rsidRPr="003202A7">
        <w:rPr>
          <w:rStyle w:val="StyleUnderline"/>
          <w:highlight w:val="cyan"/>
        </w:rPr>
        <w:t>including</w:t>
      </w:r>
      <w:r w:rsidRPr="009D2745">
        <w:rPr>
          <w:rStyle w:val="StyleUnderline"/>
        </w:rPr>
        <w:t xml:space="preserve"> the rise of </w:t>
      </w:r>
      <w:r w:rsidRPr="00A031E1">
        <w:rPr>
          <w:rStyle w:val="Emphasis"/>
          <w:highlight w:val="cyan"/>
        </w:rPr>
        <w:t>chemical weaponry</w:t>
      </w:r>
      <w:r w:rsidRPr="003202A7">
        <w:rPr>
          <w:rStyle w:val="StyleUnderline"/>
          <w:highlight w:val="cyan"/>
        </w:rPr>
        <w:t xml:space="preserve">) is the </w:t>
      </w:r>
      <w:r w:rsidRPr="00A031E1">
        <w:rPr>
          <w:rStyle w:val="Emphasis"/>
          <w:highlight w:val="cyan"/>
        </w:rPr>
        <w:t>alternative</w:t>
      </w:r>
      <w:r w:rsidRPr="009D2745">
        <w:rPr>
          <w:rStyle w:val="StyleUnderline"/>
        </w:rPr>
        <w:t xml:space="preserve"> to BAE supplying advanced weaponry, and </w:t>
      </w:r>
      <w:r w:rsidRPr="003202A7">
        <w:rPr>
          <w:rStyle w:val="StyleUnderline"/>
          <w:highlight w:val="cyan"/>
        </w:rPr>
        <w:t xml:space="preserve">so </w:t>
      </w:r>
      <w:r w:rsidRPr="00A031E1">
        <w:rPr>
          <w:rStyle w:val="Emphasis"/>
          <w:highlight w:val="cyan"/>
        </w:rPr>
        <w:t>abandoning</w:t>
      </w:r>
      <w:r w:rsidRPr="003202A7">
        <w:rPr>
          <w:rStyle w:val="StyleUnderline"/>
          <w:highlight w:val="cyan"/>
        </w:rPr>
        <w:t xml:space="preserve"> western </w:t>
      </w:r>
      <w:r w:rsidRPr="00A031E1">
        <w:rPr>
          <w:rStyle w:val="Emphasis"/>
          <w:highlight w:val="cyan"/>
        </w:rPr>
        <w:t>influence</w:t>
      </w:r>
      <w:r w:rsidRPr="009D2745">
        <w:rPr>
          <w:rStyle w:val="StyleUnderline"/>
        </w:rPr>
        <w:t xml:space="preserve"> </w:t>
      </w:r>
      <w:r w:rsidRPr="00A031E1">
        <w:rPr>
          <w:rStyle w:val="StyleUnderline"/>
          <w:highlight w:val="cyan"/>
        </w:rPr>
        <w:t>on the global arms market can only lead one way – to</w:t>
      </w:r>
      <w:r w:rsidRPr="009D2745">
        <w:rPr>
          <w:rStyle w:val="StyleUnderline"/>
        </w:rPr>
        <w:t xml:space="preserve"> a </w:t>
      </w:r>
      <w:r w:rsidRPr="00A031E1">
        <w:rPr>
          <w:rStyle w:val="Emphasis"/>
          <w:highlight w:val="cyan"/>
        </w:rPr>
        <w:t>greater disregard for</w:t>
      </w:r>
      <w:r w:rsidRPr="009D2745">
        <w:rPr>
          <w:rStyle w:val="Emphasis"/>
        </w:rPr>
        <w:t xml:space="preserve"> international </w:t>
      </w:r>
      <w:r w:rsidRPr="00A031E1">
        <w:rPr>
          <w:rStyle w:val="Emphasis"/>
          <w:highlight w:val="cyan"/>
        </w:rPr>
        <w:t>humanitarian law</w:t>
      </w:r>
      <w:r w:rsidRPr="009D2745">
        <w:rPr>
          <w:rStyle w:val="StyleUnderline"/>
        </w:rPr>
        <w:t xml:space="preserve">. </w:t>
      </w:r>
      <w:r w:rsidRPr="009D2745">
        <w:rPr>
          <w:sz w:val="14"/>
        </w:rPr>
        <w:t xml:space="preserve">In any case, </w:t>
      </w:r>
      <w:r w:rsidRPr="009D2745">
        <w:rPr>
          <w:b/>
          <w:sz w:val="28"/>
          <w:szCs w:val="28"/>
          <w:u w:val="single"/>
        </w:rPr>
        <w:t xml:space="preserve">this </w:t>
      </w:r>
      <w:r w:rsidRPr="003202A7">
        <w:rPr>
          <w:b/>
          <w:sz w:val="28"/>
          <w:szCs w:val="28"/>
          <w:highlight w:val="cyan"/>
          <w:u w:val="single"/>
        </w:rPr>
        <w:t>cannot be considered a morally acceptable action</w:t>
      </w:r>
      <w:r w:rsidRPr="009D2745">
        <w:rPr>
          <w:sz w:val="14"/>
        </w:rPr>
        <w:t xml:space="preserve"> – and so by default, if nothing else, the alternative of BAE Systems supplying sophisticated weaponry must be considered ethical. Such rationality illustrates why ethics of care fails to provide an acceptable moral solution in this case. </w:t>
      </w:r>
    </w:p>
    <w:p w14:paraId="04CA2056" w14:textId="77777777" w:rsidR="00AC6A88" w:rsidRDefault="00AC6A88" w:rsidP="00AC6A88">
      <w:pPr>
        <w:rPr>
          <w:sz w:val="14"/>
        </w:rPr>
      </w:pPr>
      <w:r w:rsidRPr="009D2745">
        <w:rPr>
          <w:sz w:val="14"/>
        </w:rPr>
        <w:t xml:space="preserve">Utilitarianism and regulation of the arms market </w:t>
      </w:r>
    </w:p>
    <w:p w14:paraId="594734FE" w14:textId="77777777" w:rsidR="00AC6A88" w:rsidRDefault="00AC6A88" w:rsidP="00AC6A88">
      <w:pPr>
        <w:rPr>
          <w:rStyle w:val="Emphasis"/>
        </w:rPr>
      </w:pPr>
      <w:r w:rsidRPr="009D2745">
        <w:rPr>
          <w:rStyle w:val="StyleUnderline"/>
        </w:rPr>
        <w:t xml:space="preserve">From a utilitarian viewpoint, the sustainment of powerful </w:t>
      </w:r>
      <w:r w:rsidRPr="00A031E1">
        <w:rPr>
          <w:rStyle w:val="StyleUnderline"/>
          <w:highlight w:val="cyan"/>
        </w:rPr>
        <w:t>weaponry enables a country to defend</w:t>
      </w:r>
      <w:r w:rsidRPr="009D2745">
        <w:rPr>
          <w:rStyle w:val="StyleUnderline"/>
        </w:rPr>
        <w:t xml:space="preserve"> its people </w:t>
      </w:r>
      <w:r w:rsidRPr="00A031E1">
        <w:rPr>
          <w:rStyle w:val="StyleUnderline"/>
          <w:highlight w:val="cyan"/>
        </w:rPr>
        <w:t>and</w:t>
      </w:r>
      <w:r w:rsidRPr="009D2745">
        <w:rPr>
          <w:rStyle w:val="StyleUnderline"/>
        </w:rPr>
        <w:t xml:space="preserve"> </w:t>
      </w:r>
      <w:proofErr w:type="gramStart"/>
      <w:r w:rsidRPr="009D2745">
        <w:rPr>
          <w:rStyle w:val="StyleUnderline"/>
        </w:rPr>
        <w:t>provide assistance</w:t>
      </w:r>
      <w:proofErr w:type="gramEnd"/>
      <w:r w:rsidRPr="009D2745">
        <w:rPr>
          <w:rStyle w:val="StyleUnderline"/>
        </w:rPr>
        <w:t xml:space="preserve"> in foreign conflicts where there is a suffering population. Doing so arguably </w:t>
      </w:r>
      <w:r w:rsidRPr="00A031E1">
        <w:rPr>
          <w:rStyle w:val="Emphasis"/>
          <w:highlight w:val="cyan"/>
        </w:rPr>
        <w:t xml:space="preserve">protects </w:t>
      </w:r>
      <w:proofErr w:type="gramStart"/>
      <w:r w:rsidRPr="00A031E1">
        <w:rPr>
          <w:rStyle w:val="Emphasis"/>
          <w:highlight w:val="cyan"/>
        </w:rPr>
        <w:t>a majority of</w:t>
      </w:r>
      <w:proofErr w:type="gramEnd"/>
      <w:r w:rsidRPr="00A031E1">
        <w:rPr>
          <w:rStyle w:val="Emphasis"/>
          <w:highlight w:val="cyan"/>
        </w:rPr>
        <w:t xml:space="preserve"> people</w:t>
      </w:r>
      <w:r w:rsidRPr="009D2745">
        <w:rPr>
          <w:rStyle w:val="Emphasis"/>
        </w:rPr>
        <w:t xml:space="preserve">. </w:t>
      </w:r>
    </w:p>
    <w:p w14:paraId="27F409C6" w14:textId="07338261" w:rsidR="00AC6A88" w:rsidRDefault="00AC6A88" w:rsidP="00AC6A88">
      <w:pPr>
        <w:pStyle w:val="Heading1"/>
      </w:pPr>
      <w:r>
        <w:t>2NC</w:t>
      </w:r>
    </w:p>
    <w:p w14:paraId="5E1D75E3" w14:textId="21B8BBB7" w:rsidR="00AC6A88" w:rsidRDefault="00AC6A88" w:rsidP="00AC6A88">
      <w:pPr>
        <w:pStyle w:val="Heading3"/>
      </w:pPr>
      <w:r>
        <w:t>FW</w:t>
      </w:r>
    </w:p>
    <w:p w14:paraId="4EAF3C38" w14:textId="77777777" w:rsidR="00AC6A88" w:rsidRDefault="00AC6A88" w:rsidP="00AC6A88">
      <w:pPr>
        <w:pStyle w:val="Heading4"/>
      </w:pPr>
      <w:r>
        <w:t xml:space="preserve">GAFAM guarantee US digital domination through digital domination, hardware, and software so targeting big tech </w:t>
      </w:r>
      <w:proofErr w:type="gramStart"/>
      <w:r>
        <w:t>companies</w:t>
      </w:r>
      <w:proofErr w:type="gramEnd"/>
      <w:r>
        <w:t xml:space="preserve"> anticompetitive practices solves – we’ll insert yellow ***THEY READ ALL OF THESE LINES***</w:t>
      </w:r>
    </w:p>
    <w:p w14:paraId="33A60829" w14:textId="77777777" w:rsidR="00AC6A88" w:rsidRDefault="00AC6A88" w:rsidP="00AC6A88">
      <w:proofErr w:type="spellStart"/>
      <w:r w:rsidRPr="0012291A">
        <w:rPr>
          <w:rStyle w:val="Style13ptBold"/>
          <w:highlight w:val="yellow"/>
        </w:rPr>
        <w:t>Kwet</w:t>
      </w:r>
      <w:proofErr w:type="spellEnd"/>
      <w:r w:rsidRPr="0012291A">
        <w:rPr>
          <w:rStyle w:val="Style13ptBold"/>
          <w:highlight w:val="yellow"/>
        </w:rPr>
        <w:t xml:space="preserve"> ’19</w:t>
      </w:r>
      <w:r>
        <w:t xml:space="preserve"> – (</w:t>
      </w:r>
      <w:r w:rsidRPr="00253F0E">
        <w:t xml:space="preserve">Michael </w:t>
      </w:r>
      <w:proofErr w:type="spellStart"/>
      <w:r w:rsidRPr="00253F0E">
        <w:t>Kwet</w:t>
      </w:r>
      <w:proofErr w:type="spellEnd"/>
      <w:r w:rsidRPr="00253F0E">
        <w:t xml:space="preserve"> is a Visiting Fellow at Yale’s Information Society Project.  His current areas of research include education technology, the global digital economy, tech startups, safe and smart city initiatives, big data, and Free and </w:t>
      </w:r>
      <w:proofErr w:type="gramStart"/>
      <w:r w:rsidRPr="00253F0E">
        <w:t>Open Source</w:t>
      </w:r>
      <w:proofErr w:type="gramEnd"/>
      <w:r w:rsidRPr="00253F0E">
        <w:t xml:space="preserve"> Software. Mike holds a Ph.D. in Sociology from Rhodes University in South Africa. </w:t>
      </w:r>
      <w:r>
        <w:t>“</w:t>
      </w:r>
      <w:r w:rsidRPr="00253F0E">
        <w:t>Digital colonialism: US empire and the new imperialism in the Global South</w:t>
      </w:r>
      <w:r>
        <w:t>,” 01/14/2019, pg. 5-9)//</w:t>
      </w:r>
      <w:proofErr w:type="spellStart"/>
      <w:r>
        <w:t>pshah</w:t>
      </w:r>
      <w:proofErr w:type="spellEnd"/>
    </w:p>
    <w:p w14:paraId="0393E23E" w14:textId="77777777" w:rsidR="00AC6A88" w:rsidRPr="00272F04" w:rsidRDefault="00AC6A88" w:rsidP="00AC6A88">
      <w:pPr>
        <w:spacing w:before="100" w:beforeAutospacing="1" w:after="100" w:afterAutospacing="1" w:line="240" w:lineRule="auto"/>
        <w:rPr>
          <w:rFonts w:ascii="Times New Roman" w:eastAsia="Times New Roman" w:hAnsi="Times New Roman" w:cs="Times New Roman"/>
          <w:sz w:val="16"/>
        </w:rPr>
      </w:pPr>
      <w:r w:rsidRPr="002D51B3">
        <w:rPr>
          <w:rFonts w:ascii="BookAntiqua" w:eastAsia="Times New Roman" w:hAnsi="BookAntiqua" w:cs="Times New Roman"/>
          <w:sz w:val="16"/>
        </w:rPr>
        <w:t xml:space="preserve">Under colonialism, Europeans dispossessed the natives of their land, settled their territories, put them to work as slaves and servants, instituted horrific acts of violence, and perpetuated dependency and plunder through strategic </w:t>
      </w:r>
      <w:proofErr w:type="spellStart"/>
      <w:r w:rsidRPr="002D51B3">
        <w:rPr>
          <w:rFonts w:ascii="BookAntiqua" w:eastAsia="Times New Roman" w:hAnsi="BookAntiqua" w:cs="Times New Roman"/>
          <w:sz w:val="16"/>
        </w:rPr>
        <w:t>underde</w:t>
      </w:r>
      <w:proofErr w:type="spellEnd"/>
      <w:r w:rsidRPr="002D51B3">
        <w:rPr>
          <w:rFonts w:ascii="BookAntiqua" w:eastAsia="Times New Roman" w:hAnsi="BookAntiqua" w:cs="Times New Roman"/>
          <w:sz w:val="16"/>
        </w:rPr>
        <w:t xml:space="preserve">- </w:t>
      </w:r>
      <w:proofErr w:type="spellStart"/>
      <w:r w:rsidRPr="002D51B3">
        <w:rPr>
          <w:rFonts w:ascii="BookAntiqua" w:eastAsia="Times New Roman" w:hAnsi="BookAntiqua" w:cs="Times New Roman"/>
          <w:sz w:val="16"/>
        </w:rPr>
        <w:t>velopment</w:t>
      </w:r>
      <w:proofErr w:type="spellEnd"/>
      <w:r w:rsidRPr="002D51B3">
        <w:rPr>
          <w:rFonts w:ascii="BookAntiqua" w:eastAsia="Times New Roman" w:hAnsi="BookAntiqua" w:cs="Times New Roman"/>
          <w:sz w:val="16"/>
          <w:highlight w:val="cyan"/>
        </w:rPr>
        <w:t xml:space="preserve">. </w:t>
      </w:r>
      <w:r w:rsidRPr="0013552D">
        <w:rPr>
          <w:rFonts w:ascii="BookAntiqua" w:eastAsia="Times New Roman" w:hAnsi="BookAntiqua" w:cs="Times New Roman"/>
          <w:highlight w:val="cyan"/>
          <w:u w:val="single"/>
        </w:rPr>
        <w:t>Corporations played a pivotal role through</w:t>
      </w:r>
      <w:r w:rsidRPr="00906A78">
        <w:rPr>
          <w:rFonts w:ascii="BookAntiqua" w:eastAsia="Times New Roman" w:hAnsi="BookAntiqua" w:cs="Times New Roman"/>
          <w:u w:val="single"/>
        </w:rPr>
        <w:t xml:space="preserve"> the ‘</w:t>
      </w:r>
      <w:r w:rsidRPr="0013552D">
        <w:rPr>
          <w:rFonts w:ascii="BookAntiqua" w:eastAsia="Times New Roman" w:hAnsi="BookAntiqua" w:cs="Times New Roman"/>
          <w:highlight w:val="cyan"/>
          <w:u w:val="single"/>
        </w:rPr>
        <w:t>pathological pursuit of profit and power’</w:t>
      </w:r>
      <w:r w:rsidRPr="00906A78">
        <w:rPr>
          <w:rFonts w:ascii="BookAntiqua" w:eastAsia="Times New Roman" w:hAnsi="BookAntiqua" w:cs="Times New Roman"/>
          <w:u w:val="single"/>
        </w:rPr>
        <w:t>.</w:t>
      </w:r>
      <w:r w:rsidRPr="00906A78">
        <w:rPr>
          <w:rFonts w:ascii="BookAntiqua" w:eastAsia="Times New Roman" w:hAnsi="BookAntiqua" w:cs="Times New Roman"/>
          <w:position w:val="6"/>
          <w:sz w:val="14"/>
          <w:szCs w:val="14"/>
          <w:u w:val="single"/>
        </w:rPr>
        <w:t xml:space="preserve">7 </w:t>
      </w:r>
      <w:r w:rsidRPr="00906A78">
        <w:rPr>
          <w:rFonts w:ascii="BookAntiqua" w:eastAsia="Times New Roman" w:hAnsi="BookAntiqua" w:cs="Times New Roman"/>
          <w:u w:val="single"/>
        </w:rPr>
        <w:t xml:space="preserve">In 1602, the Dutch East India Company became the first modern global corporation. Fifty years later, it initiated European conquest in Southern Africa with the establishment of the Cape Colony. </w:t>
      </w:r>
      <w:r>
        <w:rPr>
          <w:rFonts w:ascii="Times New Roman" w:eastAsia="Times New Roman" w:hAnsi="Times New Roman" w:cs="Times New Roman"/>
          <w:sz w:val="24"/>
          <w:u w:val="single"/>
        </w:rPr>
        <w:t xml:space="preserve"> </w:t>
      </w:r>
      <w:r w:rsidRPr="0013552D">
        <w:rPr>
          <w:rFonts w:ascii="BookAntiqua" w:eastAsia="Times New Roman" w:hAnsi="BookAntiqua" w:cs="Times New Roman"/>
          <w:highlight w:val="cyan"/>
          <w:u w:val="single"/>
        </w:rPr>
        <w:t>Over</w:t>
      </w:r>
      <w:r w:rsidRPr="00906A78">
        <w:rPr>
          <w:rFonts w:ascii="BookAntiqua" w:eastAsia="Times New Roman" w:hAnsi="BookAntiqua" w:cs="Times New Roman"/>
          <w:u w:val="single"/>
        </w:rPr>
        <w:t xml:space="preserve"> the next two </w:t>
      </w:r>
      <w:r w:rsidRPr="0013552D">
        <w:rPr>
          <w:rFonts w:ascii="BookAntiqua" w:eastAsia="Times New Roman" w:hAnsi="BookAntiqua" w:cs="Times New Roman"/>
          <w:highlight w:val="cyan"/>
          <w:u w:val="single"/>
        </w:rPr>
        <w:t>centuries</w:t>
      </w:r>
      <w:r w:rsidRPr="00906A78">
        <w:rPr>
          <w:rFonts w:ascii="BookAntiqua" w:eastAsia="Times New Roman" w:hAnsi="BookAntiqua" w:cs="Times New Roman"/>
          <w:u w:val="single"/>
        </w:rPr>
        <w:t xml:space="preserve">, </w:t>
      </w:r>
      <w:r w:rsidRPr="0013552D">
        <w:rPr>
          <w:rFonts w:ascii="BookAntiqua" w:eastAsia="Times New Roman" w:hAnsi="BookAntiqua" w:cs="Times New Roman"/>
          <w:highlight w:val="cyan"/>
          <w:u w:val="single"/>
        </w:rPr>
        <w:t>whites seize</w:t>
      </w:r>
      <w:r w:rsidRPr="00906A78">
        <w:rPr>
          <w:rFonts w:ascii="BookAntiqua" w:eastAsia="Times New Roman" w:hAnsi="BookAntiqua" w:cs="Times New Roman"/>
          <w:u w:val="single"/>
        </w:rPr>
        <w:t xml:space="preserve">d large </w:t>
      </w:r>
      <w:r w:rsidRPr="0013552D">
        <w:rPr>
          <w:rFonts w:ascii="BookAntiqua" w:eastAsia="Times New Roman" w:hAnsi="BookAntiqua" w:cs="Times New Roman"/>
          <w:highlight w:val="cyan"/>
          <w:u w:val="single"/>
        </w:rPr>
        <w:t>swathes of land as colonists expanded</w:t>
      </w:r>
      <w:r w:rsidRPr="00906A78">
        <w:rPr>
          <w:rFonts w:ascii="BookAntiqua" w:eastAsia="Times New Roman" w:hAnsi="BookAntiqua" w:cs="Times New Roman"/>
          <w:u w:val="single"/>
        </w:rPr>
        <w:t xml:space="preserve"> into the interior. After the discovery of diamonds and gold, the British and the Afrikaners consolidated </w:t>
      </w:r>
      <w:proofErr w:type="gramStart"/>
      <w:r w:rsidRPr="00906A78">
        <w:rPr>
          <w:rFonts w:ascii="BookAntiqua" w:eastAsia="Times New Roman" w:hAnsi="BookAntiqua" w:cs="Times New Roman"/>
          <w:u w:val="single"/>
        </w:rPr>
        <w:t>the remaining majority of</w:t>
      </w:r>
      <w:proofErr w:type="gramEnd"/>
      <w:r w:rsidRPr="00906A78">
        <w:rPr>
          <w:rFonts w:ascii="BookAntiqua" w:eastAsia="Times New Roman" w:hAnsi="BookAntiqua" w:cs="Times New Roman"/>
          <w:u w:val="single"/>
        </w:rPr>
        <w:t xml:space="preserve"> land </w:t>
      </w:r>
      <w:r w:rsidRPr="0013552D">
        <w:rPr>
          <w:rFonts w:ascii="BookAntiqua" w:eastAsia="Times New Roman" w:hAnsi="BookAntiqua" w:cs="Times New Roman"/>
          <w:highlight w:val="cyan"/>
          <w:u w:val="single"/>
        </w:rPr>
        <w:t xml:space="preserve">and further sub- jugated the African population under racist regimes of </w:t>
      </w:r>
      <w:proofErr w:type="spellStart"/>
      <w:r w:rsidRPr="0013552D">
        <w:rPr>
          <w:rFonts w:ascii="BookAntiqua" w:eastAsia="Times New Roman" w:hAnsi="BookAntiqua" w:cs="Times New Roman"/>
          <w:highlight w:val="cyan"/>
          <w:u w:val="single"/>
        </w:rPr>
        <w:t>labour</w:t>
      </w:r>
      <w:proofErr w:type="spellEnd"/>
      <w:r w:rsidRPr="0013552D">
        <w:rPr>
          <w:rFonts w:ascii="BookAntiqua" w:eastAsia="Times New Roman" w:hAnsi="BookAntiqua" w:cs="Times New Roman"/>
          <w:highlight w:val="cyan"/>
          <w:u w:val="single"/>
        </w:rPr>
        <w:t xml:space="preserve"> exploitation</w:t>
      </w:r>
      <w:r w:rsidRPr="00906A78">
        <w:rPr>
          <w:rFonts w:ascii="BookAntiqua" w:eastAsia="Times New Roman" w:hAnsi="BookAntiqua" w:cs="Times New Roman"/>
          <w:u w:val="single"/>
        </w:rPr>
        <w:t xml:space="preserve">. </w:t>
      </w:r>
      <w:r w:rsidRPr="002D51B3">
        <w:rPr>
          <w:rFonts w:ascii="BookAntiqua" w:eastAsia="Times New Roman" w:hAnsi="BookAntiqua" w:cs="Times New Roman"/>
          <w:sz w:val="16"/>
        </w:rPr>
        <w:t>In no time flat, a handful of corporations came to dominate large parts of the economy.</w:t>
      </w:r>
      <w:proofErr w:type="gramStart"/>
      <w:r w:rsidRPr="002D51B3">
        <w:rPr>
          <w:rFonts w:ascii="BookAntiqua" w:eastAsia="Times New Roman" w:hAnsi="BookAntiqua" w:cs="Times New Roman"/>
          <w:position w:val="6"/>
          <w:sz w:val="16"/>
          <w:szCs w:val="14"/>
        </w:rPr>
        <w:t xml:space="preserve">8 </w:t>
      </w:r>
      <w:r w:rsidRPr="002D51B3">
        <w:rPr>
          <w:rFonts w:ascii="Times New Roman" w:eastAsia="Times New Roman" w:hAnsi="Times New Roman" w:cs="Times New Roman"/>
          <w:sz w:val="16"/>
        </w:rPr>
        <w:t xml:space="preserve"> </w:t>
      </w:r>
      <w:r w:rsidRPr="0013552D">
        <w:rPr>
          <w:rFonts w:ascii="BookAntiqua" w:eastAsia="Times New Roman" w:hAnsi="BookAntiqua" w:cs="Times New Roman"/>
          <w:highlight w:val="cyan"/>
          <w:u w:val="single"/>
        </w:rPr>
        <w:t>today</w:t>
      </w:r>
      <w:proofErr w:type="gramEnd"/>
      <w:r w:rsidRPr="00906A78">
        <w:rPr>
          <w:rFonts w:ascii="BookAntiqua" w:eastAsia="Times New Roman" w:hAnsi="BookAntiqua" w:cs="Times New Roman"/>
          <w:u w:val="single"/>
        </w:rPr>
        <w:t xml:space="preserve">, a new form of corporate </w:t>
      </w:r>
      <w:proofErr w:type="spellStart"/>
      <w:r w:rsidRPr="00906A78">
        <w:rPr>
          <w:rFonts w:ascii="BookAntiqua" w:eastAsia="Times New Roman" w:hAnsi="BookAntiqua" w:cs="Times New Roman"/>
          <w:u w:val="single"/>
        </w:rPr>
        <w:t>colonisation</w:t>
      </w:r>
      <w:proofErr w:type="spellEnd"/>
      <w:r w:rsidRPr="00906A78">
        <w:rPr>
          <w:rFonts w:ascii="BookAntiqua" w:eastAsia="Times New Roman" w:hAnsi="BookAntiqua" w:cs="Times New Roman"/>
          <w:u w:val="single"/>
        </w:rPr>
        <w:t xml:space="preserve"> is taking place. Instead of the con- quest of land, </w:t>
      </w:r>
      <w:proofErr w:type="gramStart"/>
      <w:r w:rsidRPr="0012291A">
        <w:rPr>
          <w:rFonts w:ascii="BookAntiqua" w:eastAsia="Times New Roman" w:hAnsi="BookAntiqua" w:cs="Times New Roman"/>
          <w:highlight w:val="yellow"/>
          <w:u w:val="single"/>
        </w:rPr>
        <w:t>Big</w:t>
      </w:r>
      <w:proofErr w:type="gramEnd"/>
      <w:r w:rsidRPr="0012291A">
        <w:rPr>
          <w:rFonts w:ascii="BookAntiqua" w:eastAsia="Times New Roman" w:hAnsi="BookAntiqua" w:cs="Times New Roman"/>
          <w:highlight w:val="yellow"/>
          <w:u w:val="single"/>
        </w:rPr>
        <w:t xml:space="preserve"> tech corporations are </w:t>
      </w:r>
      <w:proofErr w:type="spellStart"/>
      <w:r w:rsidRPr="0012291A">
        <w:rPr>
          <w:rFonts w:ascii="BookAntiqua" w:eastAsia="Times New Roman" w:hAnsi="BookAntiqua" w:cs="Times New Roman"/>
          <w:highlight w:val="yellow"/>
          <w:u w:val="single"/>
        </w:rPr>
        <w:t>colonising</w:t>
      </w:r>
      <w:proofErr w:type="spellEnd"/>
      <w:r w:rsidRPr="0012291A">
        <w:rPr>
          <w:rFonts w:ascii="BookAntiqua" w:eastAsia="Times New Roman" w:hAnsi="BookAntiqua" w:cs="Times New Roman"/>
          <w:highlight w:val="yellow"/>
          <w:u w:val="single"/>
        </w:rPr>
        <w:t xml:space="preserve"> digital technology</w:t>
      </w:r>
      <w:r w:rsidRPr="00906A78">
        <w:rPr>
          <w:rFonts w:ascii="BookAntiqua" w:eastAsia="Times New Roman" w:hAnsi="BookAntiqua" w:cs="Times New Roman"/>
          <w:u w:val="single"/>
        </w:rPr>
        <w:t xml:space="preserve">. the </w:t>
      </w:r>
      <w:proofErr w:type="spellStart"/>
      <w:r w:rsidRPr="00906A78">
        <w:rPr>
          <w:rFonts w:ascii="BookAntiqua" w:eastAsia="Times New Roman" w:hAnsi="BookAntiqua" w:cs="Times New Roman"/>
          <w:u w:val="single"/>
        </w:rPr>
        <w:t>fol</w:t>
      </w:r>
      <w:proofErr w:type="spellEnd"/>
      <w:r w:rsidRPr="00906A78">
        <w:rPr>
          <w:rFonts w:ascii="BookAntiqua" w:eastAsia="Times New Roman" w:hAnsi="BookAntiqua" w:cs="Times New Roman"/>
          <w:u w:val="single"/>
        </w:rPr>
        <w:t xml:space="preserve">- lowing functions are all </w:t>
      </w:r>
      <w:r w:rsidRPr="0012291A">
        <w:rPr>
          <w:rFonts w:ascii="BookAntiqua" w:eastAsia="Times New Roman" w:hAnsi="BookAntiqua" w:cs="Times New Roman"/>
          <w:highlight w:val="yellow"/>
          <w:u w:val="single"/>
        </w:rPr>
        <w:t>dominated by</w:t>
      </w:r>
      <w:r w:rsidRPr="00906A78">
        <w:rPr>
          <w:rFonts w:ascii="BookAntiqua" w:eastAsia="Times New Roman" w:hAnsi="BookAntiqua" w:cs="Times New Roman"/>
          <w:u w:val="single"/>
        </w:rPr>
        <w:t xml:space="preserve"> a handful </w:t>
      </w:r>
      <w:r w:rsidRPr="0013552D">
        <w:rPr>
          <w:rFonts w:ascii="BookAntiqua" w:eastAsia="Times New Roman" w:hAnsi="BookAntiqua" w:cs="Times New Roman"/>
          <w:highlight w:val="cyan"/>
          <w:u w:val="single"/>
        </w:rPr>
        <w:t xml:space="preserve">of </w:t>
      </w:r>
      <w:r w:rsidRPr="0012291A">
        <w:rPr>
          <w:rFonts w:ascii="BookAntiqua" w:eastAsia="Times New Roman" w:hAnsi="BookAntiqua" w:cs="Times New Roman"/>
          <w:highlight w:val="yellow"/>
          <w:u w:val="single"/>
        </w:rPr>
        <w:t>US multinationals</w:t>
      </w:r>
      <w:r w:rsidRPr="00906A78">
        <w:rPr>
          <w:rFonts w:ascii="BookAntiqua" w:eastAsia="Times New Roman" w:hAnsi="BookAntiqua" w:cs="Times New Roman"/>
          <w:u w:val="single"/>
        </w:rPr>
        <w:t>: search engines (</w:t>
      </w:r>
      <w:r w:rsidRPr="0012291A">
        <w:rPr>
          <w:rFonts w:ascii="BookAntiqua" w:eastAsia="Times New Roman" w:hAnsi="BookAntiqua" w:cs="Times New Roman"/>
          <w:u w:val="single"/>
        </w:rPr>
        <w:t>Google</w:t>
      </w:r>
      <w:r w:rsidRPr="00906A78">
        <w:rPr>
          <w:rFonts w:ascii="BookAntiqua" w:eastAsia="Times New Roman" w:hAnsi="BookAntiqua" w:cs="Times New Roman"/>
          <w:u w:val="single"/>
        </w:rPr>
        <w:t>);</w:t>
      </w:r>
      <w:r w:rsidRPr="002D51B3">
        <w:rPr>
          <w:rFonts w:ascii="BookAntiqua" w:eastAsia="Times New Roman" w:hAnsi="BookAntiqua" w:cs="Times New Roman"/>
          <w:sz w:val="16"/>
        </w:rPr>
        <w:t xml:space="preserve"> web browsers (Google Chrome); smartphone and tablet </w:t>
      </w:r>
      <w:proofErr w:type="spellStart"/>
      <w:r w:rsidRPr="002D51B3">
        <w:rPr>
          <w:rFonts w:ascii="BookAntiqua" w:eastAsia="Times New Roman" w:hAnsi="BookAntiqua" w:cs="Times New Roman"/>
          <w:sz w:val="16"/>
        </w:rPr>
        <w:t>oper</w:t>
      </w:r>
      <w:proofErr w:type="spellEnd"/>
      <w:r w:rsidRPr="002D51B3">
        <w:rPr>
          <w:rFonts w:ascii="BookAntiqua" w:eastAsia="Times New Roman" w:hAnsi="BookAntiqua" w:cs="Times New Roman"/>
          <w:sz w:val="16"/>
        </w:rPr>
        <w:t xml:space="preserve">- </w:t>
      </w:r>
      <w:proofErr w:type="spellStart"/>
      <w:r w:rsidRPr="002D51B3">
        <w:rPr>
          <w:rFonts w:ascii="BookAntiqua" w:eastAsia="Times New Roman" w:hAnsi="BookAntiqua" w:cs="Times New Roman"/>
          <w:sz w:val="16"/>
        </w:rPr>
        <w:t>ating</w:t>
      </w:r>
      <w:proofErr w:type="spellEnd"/>
      <w:r w:rsidRPr="002D51B3">
        <w:rPr>
          <w:rFonts w:ascii="BookAntiqua" w:eastAsia="Times New Roman" w:hAnsi="BookAntiqua" w:cs="Times New Roman"/>
          <w:sz w:val="16"/>
        </w:rPr>
        <w:t xml:space="preserve"> systems (Google Android, Apple iOS); desktop and laptop operating sys- </w:t>
      </w:r>
      <w:proofErr w:type="spellStart"/>
      <w:r w:rsidRPr="002D51B3">
        <w:rPr>
          <w:rFonts w:ascii="BookAntiqua" w:eastAsia="Times New Roman" w:hAnsi="BookAntiqua" w:cs="Times New Roman"/>
          <w:sz w:val="16"/>
        </w:rPr>
        <w:t>tems</w:t>
      </w:r>
      <w:proofErr w:type="spellEnd"/>
      <w:r w:rsidRPr="002D51B3">
        <w:rPr>
          <w:rFonts w:ascii="BookAntiqua" w:eastAsia="Times New Roman" w:hAnsi="BookAntiqua" w:cs="Times New Roman"/>
          <w:sz w:val="16"/>
        </w:rPr>
        <w:t xml:space="preserve"> (Microsoft Windows); office software (Microsoft Office, Google G Suite); cloud infrastructure and services (</w:t>
      </w:r>
      <w:r w:rsidRPr="002D51B3">
        <w:rPr>
          <w:rFonts w:ascii="BookAntiqua" w:eastAsia="Times New Roman" w:hAnsi="BookAntiqua" w:cs="Times New Roman"/>
          <w:sz w:val="16"/>
          <w:highlight w:val="cyan"/>
        </w:rPr>
        <w:t>Amazon</w:t>
      </w:r>
      <w:r w:rsidRPr="002D51B3">
        <w:rPr>
          <w:rFonts w:ascii="BookAntiqua" w:eastAsia="Times New Roman" w:hAnsi="BookAntiqua" w:cs="Times New Roman"/>
          <w:sz w:val="16"/>
        </w:rPr>
        <w:t>, Microsoft, Google, IBM); social net- working platforms (</w:t>
      </w:r>
      <w:r w:rsidRPr="002D51B3">
        <w:rPr>
          <w:rFonts w:ascii="BookAntiqua" w:eastAsia="Times New Roman" w:hAnsi="BookAntiqua" w:cs="Times New Roman"/>
          <w:sz w:val="16"/>
          <w:highlight w:val="cyan"/>
        </w:rPr>
        <w:t>Facebook</w:t>
      </w:r>
      <w:r w:rsidRPr="002D51B3">
        <w:rPr>
          <w:rFonts w:ascii="BookAntiqua" w:eastAsia="Times New Roman" w:hAnsi="BookAntiqua" w:cs="Times New Roman"/>
          <w:sz w:val="16"/>
        </w:rPr>
        <w:t>, twitter); transportation (</w:t>
      </w:r>
      <w:r w:rsidRPr="002D51B3">
        <w:rPr>
          <w:rFonts w:ascii="BookAntiqua" w:eastAsia="Times New Roman" w:hAnsi="BookAntiqua" w:cs="Times New Roman"/>
          <w:sz w:val="16"/>
          <w:highlight w:val="cyan"/>
        </w:rPr>
        <w:t>Uber</w:t>
      </w:r>
      <w:r w:rsidRPr="002D51B3">
        <w:rPr>
          <w:rFonts w:ascii="BookAntiqua" w:eastAsia="Times New Roman" w:hAnsi="BookAntiqua" w:cs="Times New Roman"/>
          <w:sz w:val="16"/>
        </w:rPr>
        <w:t xml:space="preserve">, </w:t>
      </w:r>
      <w:r w:rsidRPr="002D51B3">
        <w:rPr>
          <w:rFonts w:ascii="BookAntiqua" w:eastAsia="Times New Roman" w:hAnsi="BookAntiqua" w:cs="Times New Roman"/>
          <w:sz w:val="16"/>
          <w:highlight w:val="cyan"/>
        </w:rPr>
        <w:t>Lyft</w:t>
      </w:r>
      <w:r w:rsidRPr="002D51B3">
        <w:rPr>
          <w:rFonts w:ascii="BookAntiqua" w:eastAsia="Times New Roman" w:hAnsi="BookAntiqua" w:cs="Times New Roman"/>
          <w:sz w:val="16"/>
        </w:rPr>
        <w:t>); business net- working (</w:t>
      </w:r>
      <w:r w:rsidRPr="002D51B3">
        <w:rPr>
          <w:rFonts w:ascii="BookAntiqua" w:eastAsia="Times New Roman" w:hAnsi="BookAntiqua" w:cs="Times New Roman"/>
          <w:sz w:val="16"/>
          <w:highlight w:val="cyan"/>
        </w:rPr>
        <w:t>Microsoft</w:t>
      </w:r>
      <w:r w:rsidRPr="002D51B3">
        <w:rPr>
          <w:rFonts w:ascii="BookAntiqua" w:eastAsia="Times New Roman" w:hAnsi="BookAntiqua" w:cs="Times New Roman"/>
          <w:sz w:val="16"/>
        </w:rPr>
        <w:t xml:space="preserve"> LinkedIn); streaming video (Google </w:t>
      </w:r>
      <w:proofErr w:type="spellStart"/>
      <w:r w:rsidRPr="002D51B3">
        <w:rPr>
          <w:rFonts w:ascii="BookAntiqua" w:eastAsia="Times New Roman" w:hAnsi="BookAntiqua" w:cs="Times New Roman"/>
          <w:sz w:val="16"/>
        </w:rPr>
        <w:t>Youtube</w:t>
      </w:r>
      <w:proofErr w:type="spellEnd"/>
      <w:r w:rsidRPr="002D51B3">
        <w:rPr>
          <w:rFonts w:ascii="BookAntiqua" w:eastAsia="Times New Roman" w:hAnsi="BookAntiqua" w:cs="Times New Roman"/>
          <w:sz w:val="16"/>
        </w:rPr>
        <w:t xml:space="preserve">, Netflix, </w:t>
      </w:r>
      <w:proofErr w:type="spellStart"/>
      <w:r w:rsidRPr="002D51B3">
        <w:rPr>
          <w:rFonts w:ascii="BookAntiqua" w:eastAsia="Times New Roman" w:hAnsi="BookAntiqua" w:cs="Times New Roman"/>
          <w:sz w:val="16"/>
        </w:rPr>
        <w:t>hulu</w:t>
      </w:r>
      <w:proofErr w:type="spellEnd"/>
      <w:r w:rsidRPr="002D51B3">
        <w:rPr>
          <w:rFonts w:ascii="BookAntiqua" w:eastAsia="Times New Roman" w:hAnsi="BookAntiqua" w:cs="Times New Roman"/>
          <w:sz w:val="16"/>
        </w:rPr>
        <w:t xml:space="preserve">); and online advertising (Google, Facebook) – </w:t>
      </w:r>
      <w:r w:rsidRPr="00906A78">
        <w:rPr>
          <w:rFonts w:ascii="BookAntiqua" w:eastAsia="Times New Roman" w:hAnsi="BookAntiqua" w:cs="Times New Roman"/>
          <w:u w:val="single"/>
        </w:rPr>
        <w:t xml:space="preserve">among others. </w:t>
      </w:r>
      <w:r w:rsidRPr="0012291A">
        <w:rPr>
          <w:rFonts w:ascii="BookAntiqua" w:eastAsia="Times New Roman" w:hAnsi="BookAntiqua" w:cs="Times New Roman"/>
          <w:highlight w:val="yellow"/>
          <w:u w:val="single"/>
        </w:rPr>
        <w:t>GAFAM</w:t>
      </w:r>
      <w:r w:rsidRPr="00906A78">
        <w:rPr>
          <w:rFonts w:ascii="BookAntiqua" w:eastAsia="Times New Roman" w:hAnsi="BookAntiqua" w:cs="Times New Roman"/>
          <w:u w:val="single"/>
        </w:rPr>
        <w:t xml:space="preserve"> now </w:t>
      </w:r>
      <w:r w:rsidRPr="0013552D">
        <w:rPr>
          <w:rFonts w:ascii="BookAntiqua" w:eastAsia="Times New Roman" w:hAnsi="BookAntiqua" w:cs="Times New Roman"/>
          <w:highlight w:val="cyan"/>
          <w:u w:val="single"/>
        </w:rPr>
        <w:t>comprise the five wealthiest corporations in the world</w:t>
      </w:r>
      <w:r w:rsidRPr="00906A78">
        <w:rPr>
          <w:rFonts w:ascii="BookAntiqua" w:eastAsia="Times New Roman" w:hAnsi="BookAntiqua" w:cs="Times New Roman"/>
          <w:u w:val="single"/>
        </w:rPr>
        <w:t>, with a combined market cap exceeding $3 trillion.</w:t>
      </w:r>
      <w:r w:rsidRPr="00906A78">
        <w:rPr>
          <w:rFonts w:ascii="BookAntiqua" w:eastAsia="Times New Roman" w:hAnsi="BookAntiqua" w:cs="Times New Roman"/>
          <w:position w:val="6"/>
          <w:sz w:val="14"/>
          <w:szCs w:val="14"/>
          <w:u w:val="single"/>
        </w:rPr>
        <w:t xml:space="preserve">9 </w:t>
      </w:r>
      <w:r w:rsidRPr="00906A78">
        <w:rPr>
          <w:rFonts w:ascii="BookAntiqua" w:eastAsia="Times New Roman" w:hAnsi="BookAntiqua" w:cs="Times New Roman"/>
          <w:u w:val="single"/>
        </w:rPr>
        <w:t xml:space="preserve">If South </w:t>
      </w:r>
      <w:r w:rsidRPr="0013552D">
        <w:rPr>
          <w:rFonts w:ascii="BookAntiqua" w:eastAsia="Times New Roman" w:hAnsi="BookAntiqua" w:cs="Times New Roman"/>
          <w:highlight w:val="cyan"/>
          <w:u w:val="single"/>
        </w:rPr>
        <w:t xml:space="preserve">Africans integrate </w:t>
      </w:r>
      <w:proofErr w:type="gramStart"/>
      <w:r w:rsidRPr="0013552D">
        <w:rPr>
          <w:rFonts w:ascii="BookAntiqua" w:eastAsia="Times New Roman" w:hAnsi="BookAntiqua" w:cs="Times New Roman"/>
          <w:highlight w:val="cyan"/>
          <w:u w:val="single"/>
        </w:rPr>
        <w:t>Big</w:t>
      </w:r>
      <w:proofErr w:type="gramEnd"/>
      <w:r w:rsidRPr="0013552D">
        <w:rPr>
          <w:rFonts w:ascii="BookAntiqua" w:eastAsia="Times New Roman" w:hAnsi="BookAntiqua" w:cs="Times New Roman"/>
          <w:highlight w:val="cyan"/>
          <w:u w:val="single"/>
        </w:rPr>
        <w:t xml:space="preserve"> tech products into their society, the United States</w:t>
      </w:r>
      <w:r w:rsidRPr="00906A78">
        <w:rPr>
          <w:rFonts w:ascii="BookAntiqua" w:eastAsia="Times New Roman" w:hAnsi="BookAntiqua" w:cs="Times New Roman"/>
          <w:u w:val="single"/>
        </w:rPr>
        <w:t xml:space="preserve"> will </w:t>
      </w:r>
      <w:r w:rsidRPr="0013552D">
        <w:rPr>
          <w:rFonts w:ascii="BookAntiqua" w:eastAsia="Times New Roman" w:hAnsi="BookAntiqua" w:cs="Times New Roman"/>
          <w:highlight w:val="cyan"/>
          <w:u w:val="single"/>
        </w:rPr>
        <w:t>obtain</w:t>
      </w:r>
      <w:r w:rsidRPr="00906A78">
        <w:rPr>
          <w:rFonts w:ascii="BookAntiqua" w:eastAsia="Times New Roman" w:hAnsi="BookAntiqua" w:cs="Times New Roman"/>
          <w:u w:val="single"/>
        </w:rPr>
        <w:t xml:space="preserve"> enormous </w:t>
      </w:r>
      <w:r w:rsidRPr="0013552D">
        <w:rPr>
          <w:rFonts w:ascii="BookAntiqua" w:eastAsia="Times New Roman" w:hAnsi="BookAntiqua" w:cs="Times New Roman"/>
          <w:highlight w:val="cyan"/>
          <w:u w:val="single"/>
        </w:rPr>
        <w:t>power over their economy and create technological dependencie</w:t>
      </w:r>
      <w:r w:rsidRPr="00906A78">
        <w:rPr>
          <w:rFonts w:ascii="BookAntiqua" w:eastAsia="Times New Roman" w:hAnsi="BookAntiqua" w:cs="Times New Roman"/>
          <w:u w:val="single"/>
        </w:rPr>
        <w:t xml:space="preserve">s </w:t>
      </w:r>
      <w:r w:rsidRPr="0013552D">
        <w:rPr>
          <w:rFonts w:ascii="BookAntiqua" w:eastAsia="Times New Roman" w:hAnsi="BookAntiqua" w:cs="Times New Roman"/>
          <w:highlight w:val="cyan"/>
          <w:u w:val="single"/>
        </w:rPr>
        <w:t>that</w:t>
      </w:r>
      <w:r w:rsidRPr="00906A78">
        <w:rPr>
          <w:rFonts w:ascii="BookAntiqua" w:eastAsia="Times New Roman" w:hAnsi="BookAntiqua" w:cs="Times New Roman"/>
          <w:u w:val="single"/>
        </w:rPr>
        <w:t xml:space="preserve"> will </w:t>
      </w:r>
      <w:r w:rsidRPr="0013552D">
        <w:rPr>
          <w:rFonts w:ascii="BookAntiqua" w:eastAsia="Times New Roman" w:hAnsi="BookAntiqua" w:cs="Times New Roman"/>
          <w:highlight w:val="cyan"/>
          <w:u w:val="single"/>
        </w:rPr>
        <w:t>lead to</w:t>
      </w:r>
      <w:r w:rsidRPr="00906A78">
        <w:rPr>
          <w:rFonts w:ascii="BookAntiqua" w:eastAsia="Times New Roman" w:hAnsi="BookAntiqua" w:cs="Times New Roman"/>
          <w:u w:val="single"/>
        </w:rPr>
        <w:t xml:space="preserve"> perpetual </w:t>
      </w:r>
      <w:r w:rsidRPr="0013552D">
        <w:rPr>
          <w:rFonts w:ascii="BookAntiqua" w:eastAsia="Times New Roman" w:hAnsi="BookAntiqua" w:cs="Times New Roman"/>
          <w:highlight w:val="cyan"/>
          <w:u w:val="single"/>
        </w:rPr>
        <w:t>resource extraction</w:t>
      </w:r>
      <w:r w:rsidRPr="00906A78">
        <w:rPr>
          <w:rFonts w:ascii="BookAntiqua" w:eastAsia="Times New Roman" w:hAnsi="BookAntiqua" w:cs="Times New Roman"/>
          <w:u w:val="single"/>
        </w:rPr>
        <w:t xml:space="preserve">. </w:t>
      </w:r>
      <w:r>
        <w:rPr>
          <w:rFonts w:ascii="Times New Roman" w:eastAsia="Times New Roman" w:hAnsi="Times New Roman" w:cs="Times New Roman"/>
          <w:sz w:val="24"/>
          <w:u w:val="single"/>
        </w:rPr>
        <w:t xml:space="preserve"> </w:t>
      </w:r>
      <w:r w:rsidRPr="00906A78">
        <w:rPr>
          <w:rFonts w:ascii="BookAntiqua" w:eastAsia="Times New Roman" w:hAnsi="BookAntiqua" w:cs="Times New Roman"/>
          <w:u w:val="single"/>
        </w:rPr>
        <w:t xml:space="preserve">Early research and case examples suggest the economic impact of </w:t>
      </w:r>
      <w:proofErr w:type="gramStart"/>
      <w:r w:rsidRPr="00906A78">
        <w:rPr>
          <w:rFonts w:ascii="BookAntiqua" w:eastAsia="Times New Roman" w:hAnsi="BookAntiqua" w:cs="Times New Roman"/>
          <w:u w:val="single"/>
        </w:rPr>
        <w:t>Big</w:t>
      </w:r>
      <w:proofErr w:type="gramEnd"/>
      <w:r w:rsidRPr="00906A78">
        <w:rPr>
          <w:rFonts w:ascii="BookAntiqua" w:eastAsia="Times New Roman" w:hAnsi="BookAntiqua" w:cs="Times New Roman"/>
          <w:u w:val="single"/>
        </w:rPr>
        <w:t xml:space="preserve"> tech intermediaries is detrimental to local African industries.</w:t>
      </w:r>
      <w:r w:rsidRPr="002D51B3">
        <w:rPr>
          <w:rFonts w:ascii="BookAntiqua" w:eastAsia="Times New Roman" w:hAnsi="BookAntiqua" w:cs="Times New Roman"/>
          <w:sz w:val="16"/>
        </w:rPr>
        <w:t xml:space="preserve"> Murphy, Carmody and </w:t>
      </w:r>
      <w:proofErr w:type="spellStart"/>
      <w:r w:rsidRPr="002D51B3">
        <w:rPr>
          <w:rFonts w:ascii="BookAntiqua" w:eastAsia="Times New Roman" w:hAnsi="BookAntiqua" w:cs="Times New Roman"/>
          <w:sz w:val="16"/>
        </w:rPr>
        <w:t>Surborg</w:t>
      </w:r>
      <w:proofErr w:type="spellEnd"/>
      <w:r w:rsidRPr="002D51B3">
        <w:rPr>
          <w:rFonts w:ascii="BookAntiqua" w:eastAsia="Times New Roman" w:hAnsi="BookAntiqua" w:cs="Times New Roman"/>
          <w:sz w:val="16"/>
        </w:rPr>
        <w:t xml:space="preserve">, who studied the role of </w:t>
      </w:r>
      <w:proofErr w:type="spellStart"/>
      <w:r w:rsidRPr="002D51B3">
        <w:rPr>
          <w:rFonts w:ascii="BookAntiqua" w:eastAsia="Times New Roman" w:hAnsi="BookAntiqua" w:cs="Times New Roman"/>
          <w:sz w:val="16"/>
        </w:rPr>
        <w:t>ICts</w:t>
      </w:r>
      <w:proofErr w:type="spellEnd"/>
      <w:r w:rsidRPr="002D51B3">
        <w:rPr>
          <w:rFonts w:ascii="BookAntiqua" w:eastAsia="Times New Roman" w:hAnsi="BookAntiqua" w:cs="Times New Roman"/>
          <w:sz w:val="16"/>
        </w:rPr>
        <w:t xml:space="preserve"> among small, medium, and micro-sized enterprises (SMMEs) in South Africa’s and </w:t>
      </w:r>
      <w:proofErr w:type="spellStart"/>
      <w:r w:rsidRPr="002D51B3">
        <w:rPr>
          <w:rFonts w:ascii="BookAntiqua" w:eastAsia="Times New Roman" w:hAnsi="BookAntiqua" w:cs="Times New Roman"/>
          <w:sz w:val="16"/>
        </w:rPr>
        <w:t>tanzania’s</w:t>
      </w:r>
      <w:proofErr w:type="spellEnd"/>
      <w:r w:rsidRPr="002D51B3">
        <w:rPr>
          <w:rFonts w:ascii="BookAntiqua" w:eastAsia="Times New Roman" w:hAnsi="BookAntiqua" w:cs="Times New Roman"/>
          <w:sz w:val="16"/>
        </w:rPr>
        <w:t xml:space="preserve"> wood and tourism </w:t>
      </w:r>
      <w:proofErr w:type="spellStart"/>
      <w:r w:rsidRPr="002D51B3">
        <w:rPr>
          <w:rFonts w:ascii="BookAntiqua" w:eastAsia="Times New Roman" w:hAnsi="BookAntiqua" w:cs="Times New Roman"/>
          <w:sz w:val="16"/>
        </w:rPr>
        <w:t>indus</w:t>
      </w:r>
      <w:proofErr w:type="spellEnd"/>
      <w:r w:rsidRPr="002D51B3">
        <w:rPr>
          <w:rFonts w:ascii="BookAntiqua" w:eastAsia="Times New Roman" w:hAnsi="BookAntiqua" w:cs="Times New Roman"/>
          <w:sz w:val="16"/>
        </w:rPr>
        <w:t xml:space="preserve">- tries, found that </w:t>
      </w:r>
      <w:proofErr w:type="spellStart"/>
      <w:r w:rsidRPr="002D51B3">
        <w:rPr>
          <w:rFonts w:ascii="BookAntiqua" w:eastAsia="Times New Roman" w:hAnsi="BookAntiqua" w:cs="Times New Roman"/>
          <w:sz w:val="16"/>
        </w:rPr>
        <w:t>ICts</w:t>
      </w:r>
      <w:proofErr w:type="spellEnd"/>
      <w:r w:rsidRPr="002D51B3">
        <w:rPr>
          <w:rFonts w:ascii="BookAntiqua" w:eastAsia="Times New Roman" w:hAnsi="BookAntiqua" w:cs="Times New Roman"/>
          <w:sz w:val="16"/>
        </w:rPr>
        <w:t xml:space="preserve"> introduced the dominance of information intermediaries. </w:t>
      </w:r>
      <w:r w:rsidRPr="00906A78">
        <w:rPr>
          <w:rFonts w:ascii="BookAntiqua" w:eastAsia="Times New Roman" w:hAnsi="BookAntiqua" w:cs="Times New Roman"/>
          <w:u w:val="single"/>
        </w:rPr>
        <w:t xml:space="preserve">Increased </w:t>
      </w:r>
      <w:r w:rsidRPr="0013552D">
        <w:rPr>
          <w:rFonts w:ascii="BookAntiqua" w:eastAsia="Times New Roman" w:hAnsi="BookAntiqua" w:cs="Times New Roman"/>
          <w:highlight w:val="cyan"/>
          <w:u w:val="single"/>
        </w:rPr>
        <w:t xml:space="preserve">use of </w:t>
      </w:r>
      <w:proofErr w:type="spellStart"/>
      <w:r w:rsidRPr="0013552D">
        <w:rPr>
          <w:rFonts w:ascii="BookAntiqua" w:eastAsia="Times New Roman" w:hAnsi="BookAntiqua" w:cs="Times New Roman"/>
          <w:highlight w:val="cyan"/>
          <w:u w:val="single"/>
        </w:rPr>
        <w:t>ICts</w:t>
      </w:r>
      <w:proofErr w:type="spellEnd"/>
      <w:r w:rsidRPr="00906A78">
        <w:rPr>
          <w:rFonts w:ascii="BookAntiqua" w:eastAsia="Times New Roman" w:hAnsi="BookAntiqua" w:cs="Times New Roman"/>
          <w:u w:val="single"/>
        </w:rPr>
        <w:t xml:space="preserve"> also </w:t>
      </w:r>
      <w:r w:rsidRPr="0013552D">
        <w:rPr>
          <w:rFonts w:ascii="BookAntiqua" w:eastAsia="Times New Roman" w:hAnsi="BookAntiqua" w:cs="Times New Roman"/>
          <w:highlight w:val="cyan"/>
          <w:u w:val="single"/>
        </w:rPr>
        <w:t>led to</w:t>
      </w:r>
      <w:r w:rsidRPr="00906A78">
        <w:rPr>
          <w:rFonts w:ascii="BookAntiqua" w:eastAsia="Times New Roman" w:hAnsi="BookAntiqua" w:cs="Times New Roman"/>
          <w:u w:val="single"/>
        </w:rPr>
        <w:t xml:space="preserve"> greater worker </w:t>
      </w:r>
      <w:r w:rsidRPr="0013552D">
        <w:rPr>
          <w:rFonts w:ascii="BookAntiqua" w:eastAsia="Times New Roman" w:hAnsi="BookAntiqua" w:cs="Times New Roman"/>
          <w:highlight w:val="cyan"/>
          <w:u w:val="single"/>
        </w:rPr>
        <w:t>surveillance</w:t>
      </w:r>
      <w:r w:rsidRPr="00906A78">
        <w:rPr>
          <w:rFonts w:ascii="BookAntiqua" w:eastAsia="Times New Roman" w:hAnsi="BookAntiqua" w:cs="Times New Roman"/>
          <w:u w:val="single"/>
        </w:rPr>
        <w:t xml:space="preserve"> in some instances. they concluded that </w:t>
      </w:r>
      <w:proofErr w:type="spellStart"/>
      <w:r w:rsidRPr="0013552D">
        <w:rPr>
          <w:rFonts w:ascii="BookAntiqua" w:eastAsia="Times New Roman" w:hAnsi="BookAntiqua" w:cs="Times New Roman"/>
          <w:highlight w:val="cyan"/>
          <w:u w:val="single"/>
        </w:rPr>
        <w:t>ICt</w:t>
      </w:r>
      <w:proofErr w:type="spellEnd"/>
      <w:r w:rsidRPr="00906A78">
        <w:rPr>
          <w:rFonts w:ascii="BookAntiqua" w:eastAsia="Times New Roman" w:hAnsi="BookAntiqua" w:cs="Times New Roman"/>
          <w:u w:val="single"/>
        </w:rPr>
        <w:t xml:space="preserve"> integration is, on balance, </w:t>
      </w:r>
      <w:r w:rsidRPr="0013552D">
        <w:rPr>
          <w:rFonts w:ascii="BookAntiqua" w:eastAsia="Times New Roman" w:hAnsi="BookAntiqua" w:cs="Times New Roman"/>
          <w:highlight w:val="cyan"/>
          <w:u w:val="single"/>
        </w:rPr>
        <w:t>benefiting foreign-owned</w:t>
      </w:r>
      <w:r w:rsidRPr="00906A78">
        <w:rPr>
          <w:rFonts w:ascii="BookAntiqua" w:eastAsia="Times New Roman" w:hAnsi="BookAntiqua" w:cs="Times New Roman"/>
          <w:u w:val="single"/>
        </w:rPr>
        <w:t xml:space="preserve"> businesses and </w:t>
      </w:r>
      <w:r w:rsidRPr="0013552D">
        <w:rPr>
          <w:rFonts w:ascii="BookAntiqua" w:eastAsia="Times New Roman" w:hAnsi="BookAntiqua" w:cs="Times New Roman"/>
          <w:highlight w:val="cyan"/>
          <w:u w:val="single"/>
        </w:rPr>
        <w:t>corporations</w:t>
      </w:r>
      <w:r w:rsidRPr="00906A78">
        <w:rPr>
          <w:rFonts w:ascii="BookAntiqua" w:eastAsia="Times New Roman" w:hAnsi="BookAntiqua" w:cs="Times New Roman"/>
          <w:u w:val="single"/>
        </w:rPr>
        <w:t>.</w:t>
      </w:r>
      <w:proofErr w:type="gramStart"/>
      <w:r w:rsidRPr="00906A78">
        <w:rPr>
          <w:rFonts w:ascii="BookAntiqua" w:eastAsia="Times New Roman" w:hAnsi="BookAntiqua" w:cs="Times New Roman"/>
          <w:position w:val="6"/>
          <w:sz w:val="14"/>
          <w:szCs w:val="14"/>
          <w:u w:val="single"/>
        </w:rPr>
        <w:t xml:space="preserve">10 </w:t>
      </w:r>
      <w:r>
        <w:rPr>
          <w:rFonts w:ascii="Times New Roman" w:eastAsia="Times New Roman" w:hAnsi="Times New Roman" w:cs="Times New Roman"/>
          <w:sz w:val="24"/>
          <w:u w:val="single"/>
        </w:rPr>
        <w:t xml:space="preserve"> </w:t>
      </w:r>
      <w:r w:rsidRPr="002D51B3">
        <w:rPr>
          <w:rFonts w:ascii="BookAntiqua" w:eastAsia="Times New Roman" w:hAnsi="BookAntiqua" w:cs="Times New Roman"/>
          <w:sz w:val="16"/>
        </w:rPr>
        <w:t>Similar</w:t>
      </w:r>
      <w:proofErr w:type="gramEnd"/>
      <w:r w:rsidRPr="002D51B3">
        <w:rPr>
          <w:rFonts w:ascii="BookAntiqua" w:eastAsia="Times New Roman" w:hAnsi="BookAntiqua" w:cs="Times New Roman"/>
          <w:sz w:val="16"/>
        </w:rPr>
        <w:t xml:space="preserve"> conclusions can be derived from press accounts of the transportation industry. </w:t>
      </w:r>
      <w:r w:rsidRPr="0013552D">
        <w:rPr>
          <w:rFonts w:ascii="BookAntiqua" w:eastAsia="Times New Roman" w:hAnsi="BookAntiqua" w:cs="Times New Roman"/>
          <w:highlight w:val="cyan"/>
          <w:u w:val="single"/>
        </w:rPr>
        <w:t>Since Uber</w:t>
      </w:r>
      <w:r w:rsidRPr="00906A78">
        <w:rPr>
          <w:rFonts w:ascii="BookAntiqua" w:eastAsia="Times New Roman" w:hAnsi="BookAntiqua" w:cs="Times New Roman"/>
          <w:u w:val="single"/>
        </w:rPr>
        <w:t xml:space="preserve"> began operating in Johannesburg in 2013, </w:t>
      </w:r>
      <w:r w:rsidRPr="0013552D">
        <w:rPr>
          <w:rFonts w:ascii="BookAntiqua" w:eastAsia="Times New Roman" w:hAnsi="BookAntiqua" w:cs="Times New Roman"/>
          <w:highlight w:val="cyan"/>
          <w:u w:val="single"/>
        </w:rPr>
        <w:t xml:space="preserve">there have been </w:t>
      </w:r>
      <w:proofErr w:type="spellStart"/>
      <w:r w:rsidRPr="0013552D">
        <w:rPr>
          <w:rFonts w:ascii="BookAntiqua" w:eastAsia="Times New Roman" w:hAnsi="BookAntiqua" w:cs="Times New Roman"/>
          <w:highlight w:val="cyan"/>
          <w:u w:val="single"/>
        </w:rPr>
        <w:t>labour</w:t>
      </w:r>
      <w:proofErr w:type="spellEnd"/>
      <w:r w:rsidRPr="0013552D">
        <w:rPr>
          <w:rFonts w:ascii="BookAntiqua" w:eastAsia="Times New Roman" w:hAnsi="BookAntiqua" w:cs="Times New Roman"/>
          <w:highlight w:val="cyan"/>
          <w:u w:val="single"/>
        </w:rPr>
        <w:t xml:space="preserve"> strikes</w:t>
      </w:r>
      <w:r w:rsidRPr="00906A78">
        <w:rPr>
          <w:rFonts w:ascii="BookAntiqua" w:eastAsia="Times New Roman" w:hAnsi="BookAntiqua" w:cs="Times New Roman"/>
          <w:u w:val="single"/>
        </w:rPr>
        <w:t xml:space="preserve"> and </w:t>
      </w:r>
      <w:r w:rsidRPr="0013552D">
        <w:rPr>
          <w:rFonts w:ascii="BookAntiqua" w:eastAsia="Times New Roman" w:hAnsi="BookAntiqua" w:cs="Times New Roman"/>
          <w:highlight w:val="cyan"/>
          <w:u w:val="single"/>
        </w:rPr>
        <w:t>violent clashes</w:t>
      </w:r>
      <w:r w:rsidRPr="00906A78">
        <w:rPr>
          <w:rFonts w:ascii="BookAntiqua" w:eastAsia="Times New Roman" w:hAnsi="BookAntiqua" w:cs="Times New Roman"/>
          <w:u w:val="single"/>
        </w:rPr>
        <w:t xml:space="preserve"> in the ‘South African taxi </w:t>
      </w:r>
      <w:proofErr w:type="gramStart"/>
      <w:r w:rsidRPr="00906A78">
        <w:rPr>
          <w:rFonts w:ascii="BookAntiqua" w:eastAsia="Times New Roman" w:hAnsi="BookAntiqua" w:cs="Times New Roman"/>
          <w:u w:val="single"/>
        </w:rPr>
        <w:t>wars’</w:t>
      </w:r>
      <w:proofErr w:type="gramEnd"/>
      <w:r w:rsidRPr="00906A78">
        <w:rPr>
          <w:rFonts w:ascii="BookAntiqua" w:eastAsia="Times New Roman" w:hAnsi="BookAntiqua" w:cs="Times New Roman"/>
          <w:u w:val="single"/>
        </w:rPr>
        <w:t xml:space="preserve">. Several e-hailing </w:t>
      </w:r>
      <w:r w:rsidRPr="0013552D">
        <w:rPr>
          <w:rFonts w:ascii="BookAntiqua" w:eastAsia="Times New Roman" w:hAnsi="BookAntiqua" w:cs="Times New Roman"/>
          <w:highlight w:val="cyan"/>
          <w:u w:val="single"/>
        </w:rPr>
        <w:t>taxi murders</w:t>
      </w:r>
      <w:r w:rsidRPr="00906A78">
        <w:rPr>
          <w:rFonts w:ascii="BookAntiqua" w:eastAsia="Times New Roman" w:hAnsi="BookAntiqua" w:cs="Times New Roman"/>
          <w:u w:val="single"/>
        </w:rPr>
        <w:t xml:space="preserve"> have been carried out by metered taxi drivers, who have warned that Uber will ‘burn’ if it remains in South Africa. At the same time, many Uber drivers endure onerous working conditions for low pay.</w:t>
      </w:r>
      <w:proofErr w:type="gramStart"/>
      <w:r w:rsidRPr="00906A78">
        <w:rPr>
          <w:rFonts w:ascii="BookAntiqua" w:eastAsia="Times New Roman" w:hAnsi="BookAntiqua" w:cs="Times New Roman"/>
          <w:position w:val="6"/>
          <w:sz w:val="14"/>
          <w:szCs w:val="14"/>
          <w:u w:val="single"/>
        </w:rPr>
        <w:t>11</w:t>
      </w:r>
      <w:r w:rsidRPr="002D51B3">
        <w:rPr>
          <w:rFonts w:ascii="BookAntiqua" w:eastAsia="Times New Roman" w:hAnsi="BookAntiqua" w:cs="Times New Roman"/>
          <w:position w:val="6"/>
          <w:sz w:val="16"/>
          <w:szCs w:val="14"/>
        </w:rPr>
        <w:t xml:space="preserve">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Uber</w:t>
      </w:r>
      <w:proofErr w:type="gramEnd"/>
      <w:r w:rsidRPr="002D51B3">
        <w:rPr>
          <w:rFonts w:ascii="BookAntiqua" w:eastAsia="Times New Roman" w:hAnsi="BookAntiqua" w:cs="Times New Roman"/>
          <w:sz w:val="16"/>
        </w:rPr>
        <w:t xml:space="preserve"> has had devastating effects in Africa and beyond.</w:t>
      </w:r>
      <w:r w:rsidRPr="002D51B3">
        <w:rPr>
          <w:rFonts w:ascii="BookAntiqua" w:eastAsia="Times New Roman" w:hAnsi="BookAntiqua" w:cs="Times New Roman"/>
          <w:position w:val="6"/>
          <w:sz w:val="16"/>
          <w:szCs w:val="14"/>
        </w:rPr>
        <w:t xml:space="preserve">12 </w:t>
      </w:r>
      <w:r w:rsidRPr="002D51B3">
        <w:rPr>
          <w:rFonts w:ascii="BookAntiqua" w:eastAsia="Times New Roman" w:hAnsi="BookAntiqua" w:cs="Times New Roman"/>
          <w:sz w:val="16"/>
        </w:rPr>
        <w:t>the company takes around 25 per cent commission for each trip, in addition to hidden costs,</w:t>
      </w:r>
      <w:r w:rsidRPr="002D51B3">
        <w:rPr>
          <w:rFonts w:ascii="BookAntiqua" w:eastAsia="Times New Roman" w:hAnsi="BookAntiqua" w:cs="Times New Roman"/>
          <w:position w:val="6"/>
          <w:sz w:val="16"/>
          <w:szCs w:val="14"/>
        </w:rPr>
        <w:t xml:space="preserve">13 </w:t>
      </w:r>
      <w:r w:rsidRPr="002D51B3">
        <w:rPr>
          <w:rFonts w:ascii="BookAntiqua" w:eastAsia="Times New Roman" w:hAnsi="BookAntiqua" w:cs="Times New Roman"/>
          <w:sz w:val="16"/>
        </w:rPr>
        <w:t>leading to an outflow of revenue from the local economy to foreign coffers. Moreover, it is able to undercut local markets by offering artificially low prices: Uber can operate at a loss – to the tune of billions – thanks to funding from Wall Street and other wealthy investors.</w:t>
      </w:r>
      <w:r w:rsidRPr="002D51B3">
        <w:rPr>
          <w:rFonts w:ascii="BookAntiqua" w:eastAsia="Times New Roman" w:hAnsi="BookAntiqua" w:cs="Times New Roman"/>
          <w:position w:val="6"/>
          <w:sz w:val="16"/>
          <w:szCs w:val="14"/>
        </w:rPr>
        <w:t xml:space="preserve">14 </w:t>
      </w:r>
      <w:r w:rsidRPr="002D51B3">
        <w:rPr>
          <w:rFonts w:ascii="BookAntiqua" w:eastAsia="Times New Roman" w:hAnsi="BookAntiqua" w:cs="Times New Roman"/>
          <w:sz w:val="16"/>
        </w:rPr>
        <w:t xml:space="preserve">With the backing of corporate finance, it leverages predatory subsidies, network effects, Big Data analytics, and the deregulatory effects of its position as an ‘intermediary’ to stamp out competition and </w:t>
      </w:r>
      <w:proofErr w:type="spellStart"/>
      <w:proofErr w:type="gramStart"/>
      <w:r w:rsidRPr="002D51B3">
        <w:rPr>
          <w:rFonts w:ascii="BookAntiqua" w:eastAsia="Times New Roman" w:hAnsi="BookAntiqua" w:cs="Times New Roman"/>
          <w:sz w:val="16"/>
        </w:rPr>
        <w:t>colonise</w:t>
      </w:r>
      <w:proofErr w:type="spellEnd"/>
      <w:r w:rsidRPr="002D51B3">
        <w:rPr>
          <w:rFonts w:ascii="BookAntiqua" w:eastAsia="Times New Roman" w:hAnsi="BookAntiqua" w:cs="Times New Roman"/>
          <w:sz w:val="16"/>
        </w:rPr>
        <w:t xml:space="preserve">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the</w:t>
      </w:r>
      <w:proofErr w:type="gramEnd"/>
      <w:r w:rsidRPr="002D51B3">
        <w:rPr>
          <w:rFonts w:ascii="BookAntiqua" w:eastAsia="Times New Roman" w:hAnsi="BookAntiqua" w:cs="Times New Roman"/>
          <w:sz w:val="16"/>
        </w:rPr>
        <w:t xml:space="preserve"> market. Within just two years, Uber sported a net worth of R1.65 billion ($125 million) inside South Africa.</w:t>
      </w:r>
      <w:proofErr w:type="gramStart"/>
      <w:r w:rsidRPr="002D51B3">
        <w:rPr>
          <w:rFonts w:ascii="BookAntiqua" w:eastAsia="Times New Roman" w:hAnsi="BookAntiqua" w:cs="Times New Roman"/>
          <w:position w:val="6"/>
          <w:sz w:val="16"/>
          <w:szCs w:val="14"/>
        </w:rPr>
        <w:t xml:space="preserve">15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Similar</w:t>
      </w:r>
      <w:proofErr w:type="gramEnd"/>
      <w:r w:rsidRPr="002D51B3">
        <w:rPr>
          <w:rFonts w:ascii="BookAntiqua" w:eastAsia="Times New Roman" w:hAnsi="BookAntiqua" w:cs="Times New Roman"/>
          <w:sz w:val="16"/>
        </w:rPr>
        <w:t xml:space="preserve"> problems have emerged in the media. In April 2017, the online news outlet </w:t>
      </w:r>
      <w:proofErr w:type="spellStart"/>
      <w:r w:rsidRPr="002D51B3">
        <w:rPr>
          <w:rFonts w:ascii="BookAntiqua" w:eastAsia="Times New Roman" w:hAnsi="BookAntiqua" w:cs="Times New Roman"/>
          <w:i/>
          <w:iCs/>
          <w:sz w:val="16"/>
        </w:rPr>
        <w:t>GroundUp</w:t>
      </w:r>
      <w:proofErr w:type="spellEnd"/>
      <w:r w:rsidRPr="002D51B3">
        <w:rPr>
          <w:rFonts w:ascii="BookAntiqua" w:eastAsia="Times New Roman" w:hAnsi="BookAntiqua" w:cs="Times New Roman"/>
          <w:i/>
          <w:iCs/>
          <w:sz w:val="16"/>
        </w:rPr>
        <w:t xml:space="preserve"> </w:t>
      </w:r>
      <w:r w:rsidRPr="002D51B3">
        <w:rPr>
          <w:rFonts w:ascii="BookAntiqua" w:eastAsia="Times New Roman" w:hAnsi="BookAntiqua" w:cs="Times New Roman"/>
          <w:sz w:val="16"/>
        </w:rPr>
        <w:t xml:space="preserve">dropped Google Ads from its website. </w:t>
      </w:r>
      <w:proofErr w:type="spellStart"/>
      <w:r w:rsidRPr="002D51B3">
        <w:rPr>
          <w:rFonts w:ascii="BookAntiqua" w:eastAsia="Times New Roman" w:hAnsi="BookAntiqua" w:cs="Times New Roman"/>
          <w:i/>
          <w:iCs/>
          <w:sz w:val="16"/>
        </w:rPr>
        <w:t>GroundUp</w:t>
      </w:r>
      <w:r w:rsidRPr="002D51B3">
        <w:rPr>
          <w:rFonts w:ascii="BookAntiqua" w:eastAsia="Times New Roman" w:hAnsi="BookAntiqua" w:cs="Times New Roman"/>
          <w:sz w:val="16"/>
        </w:rPr>
        <w:t>’s</w:t>
      </w:r>
      <w:proofErr w:type="spellEnd"/>
      <w:r w:rsidRPr="002D51B3">
        <w:rPr>
          <w:rFonts w:ascii="BookAntiqua" w:eastAsia="Times New Roman" w:hAnsi="BookAntiqua" w:cs="Times New Roman"/>
          <w:sz w:val="16"/>
        </w:rPr>
        <w:t xml:space="preserve"> Nathan Geffen explains the Google advertising model is ‘broken’ for publishers who ‘have to put up with poor quality, misleading adverts in exchange for small change’. ‘</w:t>
      </w:r>
      <w:r w:rsidRPr="000D4C1E">
        <w:rPr>
          <w:rFonts w:ascii="BookAntiqua" w:eastAsia="Times New Roman" w:hAnsi="BookAntiqua" w:cs="Times New Roman"/>
          <w:u w:val="single"/>
        </w:rPr>
        <w:t xml:space="preserve">the problem’, Geffen says, ‘is that nearly all the </w:t>
      </w:r>
      <w:r w:rsidRPr="0013552D">
        <w:rPr>
          <w:rFonts w:ascii="BookAntiqua" w:eastAsia="Times New Roman" w:hAnsi="BookAntiqua" w:cs="Times New Roman"/>
          <w:highlight w:val="cyan"/>
          <w:u w:val="single"/>
        </w:rPr>
        <w:t>power in</w:t>
      </w:r>
      <w:r w:rsidRPr="000D4C1E">
        <w:rPr>
          <w:rFonts w:ascii="BookAntiqua" w:eastAsia="Times New Roman" w:hAnsi="BookAntiqua" w:cs="Times New Roman"/>
          <w:u w:val="single"/>
        </w:rPr>
        <w:t xml:space="preserve"> the online </w:t>
      </w:r>
      <w:r w:rsidRPr="0013552D">
        <w:rPr>
          <w:rFonts w:ascii="BookAntiqua" w:eastAsia="Times New Roman" w:hAnsi="BookAntiqua" w:cs="Times New Roman"/>
          <w:highlight w:val="cyan"/>
          <w:u w:val="single"/>
        </w:rPr>
        <w:t>advertising</w:t>
      </w:r>
      <w:r w:rsidRPr="000D4C1E">
        <w:rPr>
          <w:rFonts w:ascii="BookAntiqua" w:eastAsia="Times New Roman" w:hAnsi="BookAntiqua" w:cs="Times New Roman"/>
          <w:u w:val="single"/>
        </w:rPr>
        <w:t xml:space="preserve"> relationship </w:t>
      </w:r>
      <w:r w:rsidRPr="0013552D">
        <w:rPr>
          <w:rFonts w:ascii="BookAntiqua" w:eastAsia="Times New Roman" w:hAnsi="BookAntiqua" w:cs="Times New Roman"/>
          <w:highlight w:val="cyan"/>
          <w:u w:val="single"/>
        </w:rPr>
        <w:t>lies with Google</w:t>
      </w:r>
      <w:r w:rsidRPr="000D4C1E">
        <w:rPr>
          <w:rFonts w:ascii="BookAntiqua" w:eastAsia="Times New Roman" w:hAnsi="BookAntiqua" w:cs="Times New Roman"/>
          <w:u w:val="single"/>
        </w:rPr>
        <w:t xml:space="preserve">.’ the ad giant </w:t>
      </w:r>
      <w:r w:rsidRPr="0013552D">
        <w:rPr>
          <w:rFonts w:ascii="BookAntiqua" w:eastAsia="Times New Roman" w:hAnsi="BookAntiqua" w:cs="Times New Roman"/>
          <w:highlight w:val="cyan"/>
          <w:u w:val="single"/>
        </w:rPr>
        <w:t>also</w:t>
      </w:r>
      <w:r w:rsidRPr="000D4C1E">
        <w:rPr>
          <w:rFonts w:ascii="BookAntiqua" w:eastAsia="Times New Roman" w:hAnsi="BookAntiqua" w:cs="Times New Roman"/>
          <w:u w:val="single"/>
        </w:rPr>
        <w:t xml:space="preserve"> serves up </w:t>
      </w:r>
      <w:r w:rsidRPr="0013552D">
        <w:rPr>
          <w:rFonts w:ascii="BookAntiqua" w:eastAsia="Times New Roman" w:hAnsi="BookAntiqua" w:cs="Times New Roman"/>
          <w:highlight w:val="cyan"/>
          <w:u w:val="single"/>
        </w:rPr>
        <w:t>censorship threats</w:t>
      </w:r>
      <w:r w:rsidRPr="000D4C1E">
        <w:rPr>
          <w:rFonts w:ascii="BookAntiqua" w:eastAsia="Times New Roman" w:hAnsi="BookAntiqua" w:cs="Times New Roman"/>
          <w:u w:val="single"/>
        </w:rPr>
        <w:t xml:space="preserve">: in one example, Google issued a warning to </w:t>
      </w:r>
      <w:proofErr w:type="spellStart"/>
      <w:r w:rsidRPr="000D4C1E">
        <w:rPr>
          <w:rFonts w:ascii="BookAntiqua" w:eastAsia="Times New Roman" w:hAnsi="BookAntiqua" w:cs="Times New Roman"/>
          <w:i/>
          <w:iCs/>
          <w:u w:val="single"/>
        </w:rPr>
        <w:t>GroundUp</w:t>
      </w:r>
      <w:proofErr w:type="spellEnd"/>
      <w:r w:rsidRPr="000D4C1E">
        <w:rPr>
          <w:rFonts w:ascii="BookAntiqua" w:eastAsia="Times New Roman" w:hAnsi="BookAntiqua" w:cs="Times New Roman"/>
          <w:i/>
          <w:iCs/>
          <w:u w:val="single"/>
        </w:rPr>
        <w:t xml:space="preserve"> </w:t>
      </w:r>
      <w:r w:rsidRPr="000D4C1E">
        <w:rPr>
          <w:rFonts w:ascii="BookAntiqua" w:eastAsia="Times New Roman" w:hAnsi="BookAntiqua" w:cs="Times New Roman"/>
          <w:u w:val="single"/>
        </w:rPr>
        <w:t>for publishing a picture containing a painted bare breast as part of a protest action.</w:t>
      </w:r>
      <w:r w:rsidRPr="000D4C1E">
        <w:rPr>
          <w:rFonts w:ascii="BookAntiqua" w:eastAsia="Times New Roman" w:hAnsi="BookAntiqua" w:cs="Times New Roman"/>
          <w:position w:val="6"/>
          <w:sz w:val="14"/>
          <w:szCs w:val="14"/>
          <w:u w:val="single"/>
        </w:rPr>
        <w:t xml:space="preserve">16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 xml:space="preserve">In November 2017, </w:t>
      </w:r>
      <w:r w:rsidRPr="002D51B3">
        <w:rPr>
          <w:rFonts w:ascii="BookAntiqua" w:eastAsia="Times New Roman" w:hAnsi="BookAntiqua" w:cs="Times New Roman"/>
          <w:i/>
          <w:iCs/>
          <w:sz w:val="16"/>
        </w:rPr>
        <w:t>Financial Mail</w:t>
      </w:r>
      <w:r w:rsidRPr="002D51B3">
        <w:rPr>
          <w:rFonts w:ascii="BookAntiqua" w:eastAsia="Times New Roman" w:hAnsi="BookAntiqua" w:cs="Times New Roman"/>
          <w:sz w:val="16"/>
        </w:rPr>
        <w:t xml:space="preserve">’s Anton </w:t>
      </w:r>
      <w:proofErr w:type="spellStart"/>
      <w:r w:rsidRPr="002D51B3">
        <w:rPr>
          <w:rFonts w:ascii="BookAntiqua" w:eastAsia="Times New Roman" w:hAnsi="BookAntiqua" w:cs="Times New Roman"/>
          <w:sz w:val="16"/>
        </w:rPr>
        <w:t>harber</w:t>
      </w:r>
      <w:proofErr w:type="spellEnd"/>
      <w:r w:rsidRPr="002D51B3">
        <w:rPr>
          <w:rFonts w:ascii="BookAntiqua" w:eastAsia="Times New Roman" w:hAnsi="BookAntiqua" w:cs="Times New Roman"/>
          <w:sz w:val="16"/>
        </w:rPr>
        <w:t xml:space="preserve"> wrote a feature story deem- </w:t>
      </w:r>
      <w:proofErr w:type="spellStart"/>
      <w:r w:rsidRPr="002D51B3">
        <w:rPr>
          <w:rFonts w:ascii="BookAntiqua" w:eastAsia="Times New Roman" w:hAnsi="BookAntiqua" w:cs="Times New Roman"/>
          <w:sz w:val="16"/>
        </w:rPr>
        <w:t>ing</w:t>
      </w:r>
      <w:proofErr w:type="spellEnd"/>
      <w:r w:rsidRPr="002D51B3">
        <w:rPr>
          <w:rFonts w:ascii="BookAntiqua" w:eastAsia="Times New Roman" w:hAnsi="BookAntiqua" w:cs="Times New Roman"/>
          <w:sz w:val="16"/>
        </w:rPr>
        <w:t xml:space="preserve"> </w:t>
      </w:r>
      <w:r w:rsidRPr="000D4C1E">
        <w:rPr>
          <w:rStyle w:val="StyleUnderline"/>
        </w:rPr>
        <w:t>Google and Facebook ‘the biggest threat to South African news media’.1</w:t>
      </w:r>
      <w:r w:rsidRPr="002D51B3">
        <w:rPr>
          <w:rFonts w:ascii="BookAntiqua" w:eastAsia="Times New Roman" w:hAnsi="BookAntiqua" w:cs="Times New Roman"/>
          <w:position w:val="6"/>
          <w:sz w:val="16"/>
          <w:szCs w:val="14"/>
        </w:rPr>
        <w:t xml:space="preserve">7 </w:t>
      </w:r>
      <w:r w:rsidRPr="000D4C1E">
        <w:rPr>
          <w:rStyle w:val="StyleUnderline"/>
        </w:rPr>
        <w:t>Google takes 70 per cent of local online advertising, while social media – led by Facebook – takes another 12 per cent.</w:t>
      </w:r>
      <w:r w:rsidRPr="002D51B3">
        <w:rPr>
          <w:rFonts w:ascii="BookAntiqua" w:eastAsia="Times New Roman" w:hAnsi="BookAntiqua" w:cs="Times New Roman"/>
          <w:sz w:val="16"/>
        </w:rPr>
        <w:t xml:space="preserve"> the major South African media groups are left with just 8 per cent of the pie. the Google and Facebook ‘nemesis’ is an expanding duopoly</w:t>
      </w:r>
      <w:r w:rsidRPr="000D4C1E">
        <w:rPr>
          <w:rFonts w:ascii="BookAntiqua" w:eastAsia="Times New Roman" w:hAnsi="BookAntiqua" w:cs="Times New Roman"/>
          <w:u w:val="single"/>
        </w:rPr>
        <w:t>: the two take 77 per cent of online advertising spend in the US and captured virtually all the ad growth in 2016.</w:t>
      </w:r>
      <w:r w:rsidRPr="000D4C1E">
        <w:rPr>
          <w:rFonts w:ascii="BookAntiqua" w:eastAsia="Times New Roman" w:hAnsi="BookAntiqua" w:cs="Times New Roman"/>
          <w:position w:val="6"/>
          <w:sz w:val="14"/>
          <w:szCs w:val="14"/>
          <w:u w:val="single"/>
        </w:rPr>
        <w:t xml:space="preserve">18 </w:t>
      </w:r>
      <w:r w:rsidRPr="000D4C1E">
        <w:rPr>
          <w:rFonts w:ascii="BookAntiqua" w:eastAsia="Times New Roman" w:hAnsi="BookAntiqua" w:cs="Times New Roman"/>
          <w:u w:val="single"/>
        </w:rPr>
        <w:t xml:space="preserve">If this continues, </w:t>
      </w:r>
      <w:proofErr w:type="spellStart"/>
      <w:r w:rsidRPr="000D4C1E">
        <w:rPr>
          <w:rFonts w:ascii="BookAntiqua" w:eastAsia="Times New Roman" w:hAnsi="BookAntiqua" w:cs="Times New Roman"/>
          <w:u w:val="single"/>
        </w:rPr>
        <w:t>harber</w:t>
      </w:r>
      <w:proofErr w:type="spellEnd"/>
      <w:r w:rsidRPr="000D4C1E">
        <w:rPr>
          <w:rFonts w:ascii="BookAntiqua" w:eastAsia="Times New Roman" w:hAnsi="BookAntiqua" w:cs="Times New Roman"/>
          <w:u w:val="single"/>
        </w:rPr>
        <w:t xml:space="preserve"> exclaims, ‘the big two could have a devastating effect on the media’s role in </w:t>
      </w:r>
      <w:proofErr w:type="spellStart"/>
      <w:r w:rsidRPr="000D4C1E">
        <w:rPr>
          <w:rFonts w:ascii="BookAntiqua" w:eastAsia="Times New Roman" w:hAnsi="BookAntiqua" w:cs="Times New Roman"/>
          <w:u w:val="single"/>
        </w:rPr>
        <w:t>defin</w:t>
      </w:r>
      <w:proofErr w:type="spellEnd"/>
      <w:r w:rsidRPr="000D4C1E">
        <w:rPr>
          <w:rFonts w:ascii="BookAntiqua" w:eastAsia="Times New Roman" w:hAnsi="BookAntiqua" w:cs="Times New Roman"/>
          <w:u w:val="single"/>
        </w:rPr>
        <w:t xml:space="preserve">- </w:t>
      </w:r>
      <w:proofErr w:type="spellStart"/>
      <w:r w:rsidRPr="000D4C1E">
        <w:rPr>
          <w:rFonts w:ascii="BookAntiqua" w:eastAsia="Times New Roman" w:hAnsi="BookAntiqua" w:cs="Times New Roman"/>
          <w:u w:val="single"/>
        </w:rPr>
        <w:t>ing</w:t>
      </w:r>
      <w:proofErr w:type="spellEnd"/>
      <w:r w:rsidRPr="000D4C1E">
        <w:rPr>
          <w:rFonts w:ascii="BookAntiqua" w:eastAsia="Times New Roman" w:hAnsi="BookAntiqua" w:cs="Times New Roman"/>
          <w:u w:val="single"/>
        </w:rPr>
        <w:t xml:space="preserve"> democracy’</w:t>
      </w:r>
      <w:r w:rsidRPr="002D51B3">
        <w:rPr>
          <w:rFonts w:ascii="BookAntiqua" w:eastAsia="Times New Roman" w:hAnsi="BookAntiqua" w:cs="Times New Roman"/>
          <w:sz w:val="16"/>
        </w:rPr>
        <w:t>.</w:t>
      </w:r>
      <w:r w:rsidRPr="002D51B3">
        <w:rPr>
          <w:rFonts w:ascii="BookAntiqua" w:eastAsia="Times New Roman" w:hAnsi="BookAntiqua" w:cs="Times New Roman"/>
          <w:position w:val="6"/>
          <w:sz w:val="16"/>
          <w:szCs w:val="14"/>
        </w:rPr>
        <w:t xml:space="preserve">19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highlight w:val="cyan"/>
        </w:rPr>
        <w:t>t</w:t>
      </w:r>
      <w:r w:rsidRPr="0013552D">
        <w:rPr>
          <w:rFonts w:ascii="BookAntiqua" w:eastAsia="Times New Roman" w:hAnsi="BookAntiqua" w:cs="Times New Roman"/>
          <w:highlight w:val="cyan"/>
          <w:u w:val="single"/>
        </w:rPr>
        <w:t>hese</w:t>
      </w:r>
      <w:r w:rsidRPr="000D4C1E">
        <w:rPr>
          <w:rFonts w:ascii="BookAntiqua" w:eastAsia="Times New Roman" w:hAnsi="BookAntiqua" w:cs="Times New Roman"/>
          <w:u w:val="single"/>
        </w:rPr>
        <w:t xml:space="preserve"> early </w:t>
      </w:r>
      <w:r w:rsidRPr="0013552D">
        <w:rPr>
          <w:rFonts w:ascii="BookAntiqua" w:eastAsia="Times New Roman" w:hAnsi="BookAntiqua" w:cs="Times New Roman"/>
          <w:highlight w:val="cyan"/>
          <w:u w:val="single"/>
        </w:rPr>
        <w:t>examples provide clear instances of digital colonialism</w:t>
      </w:r>
      <w:r w:rsidRPr="000D4C1E">
        <w:rPr>
          <w:rFonts w:ascii="BookAntiqua" w:eastAsia="Times New Roman" w:hAnsi="BookAntiqua" w:cs="Times New Roman"/>
          <w:u w:val="single"/>
        </w:rPr>
        <w:t xml:space="preserve"> whereby </w:t>
      </w:r>
      <w:r w:rsidRPr="0012291A">
        <w:rPr>
          <w:rFonts w:ascii="BookAntiqua" w:eastAsia="Times New Roman" w:hAnsi="BookAntiqua" w:cs="Times New Roman"/>
          <w:highlight w:val="yellow"/>
          <w:u w:val="single"/>
        </w:rPr>
        <w:t>foreign corporations undermine local development, dominate the market, and extract revenue from the Global South</w:t>
      </w:r>
      <w:r w:rsidRPr="0013552D">
        <w:rPr>
          <w:rFonts w:ascii="BookAntiqua" w:eastAsia="Times New Roman" w:hAnsi="BookAntiqua" w:cs="Times New Roman"/>
          <w:highlight w:val="cyan"/>
          <w:u w:val="single"/>
        </w:rPr>
        <w:t xml:space="preserve">, with power obtained primarily through the </w:t>
      </w:r>
      <w:r w:rsidRPr="0013552D">
        <w:rPr>
          <w:rFonts w:ascii="BookAntiqua" w:eastAsia="Times New Roman" w:hAnsi="BookAntiqua" w:cs="Times New Roman"/>
          <w:i/>
          <w:iCs/>
          <w:highlight w:val="cyan"/>
          <w:u w:val="single"/>
        </w:rPr>
        <w:t xml:space="preserve">structural </w:t>
      </w:r>
      <w:r w:rsidRPr="0013552D">
        <w:rPr>
          <w:rFonts w:ascii="BookAntiqua" w:eastAsia="Times New Roman" w:hAnsi="BookAntiqua" w:cs="Times New Roman"/>
          <w:highlight w:val="cyan"/>
          <w:u w:val="single"/>
        </w:rPr>
        <w:t>domination of digital architecture</w:t>
      </w:r>
      <w:r w:rsidRPr="000D4C1E">
        <w:rPr>
          <w:rFonts w:ascii="BookAntiqua" w:eastAsia="Times New Roman" w:hAnsi="BookAntiqua" w:cs="Times New Roman"/>
          <w:u w:val="single"/>
        </w:rPr>
        <w:t xml:space="preserve">, </w:t>
      </w:r>
      <w:r w:rsidRPr="0013552D">
        <w:rPr>
          <w:rFonts w:ascii="BookAntiqua" w:eastAsia="Times New Roman" w:hAnsi="BookAntiqua" w:cs="Times New Roman"/>
          <w:highlight w:val="cyan"/>
          <w:u w:val="single"/>
        </w:rPr>
        <w:t>which leads to</w:t>
      </w:r>
      <w:r w:rsidRPr="000D4C1E">
        <w:rPr>
          <w:rFonts w:ascii="BookAntiqua" w:eastAsia="Times New Roman" w:hAnsi="BookAntiqua" w:cs="Times New Roman"/>
          <w:u w:val="single"/>
        </w:rPr>
        <w:t xml:space="preserve"> more general forms </w:t>
      </w:r>
      <w:r w:rsidRPr="0013552D">
        <w:rPr>
          <w:rFonts w:ascii="BookAntiqua" w:eastAsia="Times New Roman" w:hAnsi="BookAntiqua" w:cs="Times New Roman"/>
          <w:u w:val="single"/>
        </w:rPr>
        <w:t xml:space="preserve">of </w:t>
      </w:r>
      <w:r w:rsidRPr="0013552D">
        <w:rPr>
          <w:rFonts w:ascii="BookAntiqua" w:eastAsia="Times New Roman" w:hAnsi="BookAntiqua" w:cs="Times New Roman"/>
          <w:i/>
          <w:iCs/>
          <w:highlight w:val="cyan"/>
          <w:u w:val="single"/>
        </w:rPr>
        <w:t>imperial control</w:t>
      </w:r>
      <w:r w:rsidRPr="000D4C1E">
        <w:rPr>
          <w:rFonts w:ascii="BookAntiqua" w:eastAsia="Times New Roman" w:hAnsi="BookAntiqua" w:cs="Times New Roman"/>
          <w:u w:val="single"/>
        </w:rPr>
        <w:t xml:space="preserve">. </w:t>
      </w:r>
      <w:r>
        <w:rPr>
          <w:rFonts w:ascii="Times New Roman" w:eastAsia="Times New Roman" w:hAnsi="Times New Roman" w:cs="Times New Roman"/>
          <w:sz w:val="24"/>
          <w:u w:val="single"/>
        </w:rPr>
        <w:t xml:space="preserve"> </w:t>
      </w:r>
      <w:r w:rsidRPr="000D4C1E">
        <w:rPr>
          <w:rFonts w:ascii="BookAntiqua" w:eastAsia="Times New Roman" w:hAnsi="BookAntiqua" w:cs="Times New Roman"/>
          <w:u w:val="single"/>
        </w:rPr>
        <w:t xml:space="preserve">Colonial conquest typically entails dispossession of valuable resources from the native </w:t>
      </w:r>
      <w:r w:rsidRPr="0013552D">
        <w:rPr>
          <w:rFonts w:ascii="BookAntiqua" w:eastAsia="Times New Roman" w:hAnsi="BookAntiqua" w:cs="Times New Roman"/>
          <w:u w:val="single"/>
        </w:rPr>
        <w:t>peoples</w:t>
      </w:r>
      <w:r w:rsidRPr="000D4C1E">
        <w:rPr>
          <w:rFonts w:ascii="BookAntiqua" w:eastAsia="Times New Roman" w:hAnsi="BookAntiqua" w:cs="Times New Roman"/>
          <w:u w:val="single"/>
        </w:rPr>
        <w:t xml:space="preserve"> and ownership and control of infrastructure by colonial powers. In many parts of the Global South, critical infrastructure such as railways was designed by foreign imperialists not to benefit the indigenous population, but to service the mother country. </w:t>
      </w:r>
      <w:r w:rsidRPr="002D51B3">
        <w:rPr>
          <w:rFonts w:ascii="BookAntiqua" w:eastAsia="Times New Roman" w:hAnsi="BookAntiqua" w:cs="Times New Roman"/>
          <w:sz w:val="16"/>
        </w:rPr>
        <w:t xml:space="preserve">In the arrangement that emerged through European colonialism, raw materials were extracted by exploited local </w:t>
      </w:r>
      <w:proofErr w:type="spellStart"/>
      <w:r w:rsidRPr="002D51B3">
        <w:rPr>
          <w:rFonts w:ascii="BookAntiqua" w:eastAsia="Times New Roman" w:hAnsi="BookAntiqua" w:cs="Times New Roman"/>
          <w:sz w:val="16"/>
        </w:rPr>
        <w:t>labour</w:t>
      </w:r>
      <w:proofErr w:type="spellEnd"/>
      <w:r w:rsidRPr="002D51B3">
        <w:rPr>
          <w:rFonts w:ascii="BookAntiqua" w:eastAsia="Times New Roman" w:hAnsi="BookAntiqua" w:cs="Times New Roman"/>
          <w:sz w:val="16"/>
        </w:rPr>
        <w:t xml:space="preserve"> and shipped back to the empire. In some cases, colonial forces would import the cheap, machine-made industrial products to the villages, undermining local artisans and the capacity to build competitor industries. In Africa and elsewhere, railroads were built from the country interior straight to the ports and military stations, with little ‘spread effect’ to </w:t>
      </w:r>
      <w:proofErr w:type="gramStart"/>
      <w:r w:rsidRPr="002D51B3">
        <w:rPr>
          <w:rFonts w:ascii="BookAntiqua" w:eastAsia="Times New Roman" w:hAnsi="BookAntiqua" w:cs="Times New Roman"/>
          <w:sz w:val="16"/>
        </w:rPr>
        <w:t>connect up</w:t>
      </w:r>
      <w:proofErr w:type="gramEnd"/>
      <w:r w:rsidRPr="002D51B3">
        <w:rPr>
          <w:rFonts w:ascii="BookAntiqua" w:eastAsia="Times New Roman" w:hAnsi="BookAntiqua" w:cs="Times New Roman"/>
          <w:sz w:val="16"/>
        </w:rPr>
        <w:t xml:space="preserve"> the indigenous people. the architectural design of the production system was not engineered to benefit the local inhabitants, but to ‘serve immediate European needs’.</w:t>
      </w:r>
      <w:proofErr w:type="gramStart"/>
      <w:r w:rsidRPr="002D51B3">
        <w:rPr>
          <w:rFonts w:ascii="BookAntiqua" w:eastAsia="Times New Roman" w:hAnsi="BookAntiqua" w:cs="Times New Roman"/>
          <w:position w:val="6"/>
          <w:sz w:val="16"/>
          <w:szCs w:val="14"/>
        </w:rPr>
        <w:t xml:space="preserve">20 </w:t>
      </w:r>
      <w:r w:rsidRPr="002D51B3">
        <w:rPr>
          <w:rFonts w:ascii="Times New Roman" w:eastAsia="Times New Roman" w:hAnsi="Times New Roman" w:cs="Times New Roman"/>
          <w:sz w:val="16"/>
        </w:rPr>
        <w:t xml:space="preserve"> </w:t>
      </w:r>
      <w:r w:rsidRPr="000D4C1E">
        <w:rPr>
          <w:rFonts w:ascii="BookAntiqua" w:eastAsia="Times New Roman" w:hAnsi="BookAntiqua" w:cs="Times New Roman"/>
          <w:u w:val="single"/>
        </w:rPr>
        <w:t>Under</w:t>
      </w:r>
      <w:proofErr w:type="gramEnd"/>
      <w:r w:rsidRPr="000D4C1E">
        <w:rPr>
          <w:rFonts w:ascii="BookAntiqua" w:eastAsia="Times New Roman" w:hAnsi="BookAntiqua" w:cs="Times New Roman"/>
          <w:u w:val="single"/>
        </w:rPr>
        <w:t xml:space="preserve"> digital colonialism, </w:t>
      </w:r>
      <w:r w:rsidRPr="0013552D">
        <w:rPr>
          <w:rFonts w:ascii="BookAntiqua" w:eastAsia="Times New Roman" w:hAnsi="BookAntiqua" w:cs="Times New Roman"/>
          <w:highlight w:val="cyan"/>
          <w:u w:val="single"/>
        </w:rPr>
        <w:t>foreign powers</w:t>
      </w:r>
      <w:r w:rsidRPr="000D4C1E">
        <w:rPr>
          <w:rFonts w:ascii="BookAntiqua" w:eastAsia="Times New Roman" w:hAnsi="BookAntiqua" w:cs="Times New Roman"/>
          <w:u w:val="single"/>
        </w:rPr>
        <w:t xml:space="preserve">, led by the US, </w:t>
      </w:r>
      <w:r w:rsidRPr="0013552D">
        <w:rPr>
          <w:rFonts w:ascii="BookAntiqua" w:eastAsia="Times New Roman" w:hAnsi="BookAntiqua" w:cs="Times New Roman"/>
          <w:highlight w:val="cyan"/>
          <w:u w:val="single"/>
        </w:rPr>
        <w:t>are planting infrastructure in the Global Sout</w:t>
      </w:r>
      <w:r w:rsidRPr="000D4C1E">
        <w:rPr>
          <w:rFonts w:ascii="BookAntiqua" w:eastAsia="Times New Roman" w:hAnsi="BookAntiqua" w:cs="Times New Roman"/>
          <w:u w:val="single"/>
        </w:rPr>
        <w:t xml:space="preserve">h </w:t>
      </w:r>
      <w:r w:rsidRPr="0013552D">
        <w:rPr>
          <w:rFonts w:ascii="BookAntiqua" w:eastAsia="Times New Roman" w:hAnsi="BookAntiqua" w:cs="Times New Roman"/>
          <w:highlight w:val="cyan"/>
          <w:u w:val="single"/>
        </w:rPr>
        <w:t>engineered for their own needs, enabling</w:t>
      </w:r>
      <w:r w:rsidRPr="000D4C1E">
        <w:rPr>
          <w:rFonts w:ascii="BookAntiqua" w:eastAsia="Times New Roman" w:hAnsi="BookAntiqua" w:cs="Times New Roman"/>
          <w:u w:val="single"/>
        </w:rPr>
        <w:t xml:space="preserve"> economic and cultural </w:t>
      </w:r>
      <w:r w:rsidRPr="0013552D">
        <w:rPr>
          <w:rFonts w:ascii="BookAntiqua" w:eastAsia="Times New Roman" w:hAnsi="BookAntiqua" w:cs="Times New Roman"/>
          <w:highlight w:val="cyan"/>
          <w:u w:val="single"/>
        </w:rPr>
        <w:t>domination</w:t>
      </w:r>
      <w:r w:rsidRPr="000D4C1E">
        <w:rPr>
          <w:rFonts w:ascii="BookAntiqua" w:eastAsia="Times New Roman" w:hAnsi="BookAntiqua" w:cs="Times New Roman"/>
          <w:u w:val="single"/>
        </w:rPr>
        <w:t xml:space="preserve"> while imposing </w:t>
      </w:r>
      <w:proofErr w:type="spellStart"/>
      <w:r w:rsidRPr="0013552D">
        <w:rPr>
          <w:rFonts w:ascii="BookAntiqua" w:eastAsia="Times New Roman" w:hAnsi="BookAntiqua" w:cs="Times New Roman"/>
          <w:highlight w:val="cyan"/>
          <w:u w:val="single"/>
        </w:rPr>
        <w:t>privatised</w:t>
      </w:r>
      <w:proofErr w:type="spellEnd"/>
      <w:r w:rsidRPr="0013552D">
        <w:rPr>
          <w:rFonts w:ascii="BookAntiqua" w:eastAsia="Times New Roman" w:hAnsi="BookAntiqua" w:cs="Times New Roman"/>
          <w:highlight w:val="cyan"/>
          <w:u w:val="single"/>
        </w:rPr>
        <w:t xml:space="preserve"> forms of</w:t>
      </w:r>
      <w:r w:rsidRPr="000D4C1E">
        <w:rPr>
          <w:rFonts w:ascii="BookAntiqua" w:eastAsia="Times New Roman" w:hAnsi="BookAntiqua" w:cs="Times New Roman"/>
          <w:u w:val="single"/>
        </w:rPr>
        <w:t xml:space="preserve"> </w:t>
      </w:r>
      <w:r w:rsidRPr="0013552D">
        <w:rPr>
          <w:rFonts w:ascii="BookAntiqua" w:eastAsia="Times New Roman" w:hAnsi="BookAntiqua" w:cs="Times New Roman"/>
          <w:highlight w:val="cyan"/>
          <w:u w:val="single"/>
        </w:rPr>
        <w:t>governance</w:t>
      </w:r>
      <w:r w:rsidRPr="000D4C1E">
        <w:rPr>
          <w:rFonts w:ascii="BookAntiqua" w:eastAsia="Times New Roman" w:hAnsi="BookAntiqua" w:cs="Times New Roman"/>
          <w:u w:val="single"/>
        </w:rPr>
        <w:t xml:space="preserve">. </w:t>
      </w:r>
      <w:proofErr w:type="gramStart"/>
      <w:r w:rsidRPr="000D4C1E">
        <w:rPr>
          <w:rFonts w:ascii="BookAntiqua" w:eastAsia="Times New Roman" w:hAnsi="BookAntiqua" w:cs="Times New Roman"/>
          <w:u w:val="single"/>
        </w:rPr>
        <w:t xml:space="preserve">to </w:t>
      </w:r>
      <w:r>
        <w:rPr>
          <w:rFonts w:ascii="Times New Roman" w:eastAsia="Times New Roman" w:hAnsi="Times New Roman" w:cs="Times New Roman"/>
          <w:sz w:val="24"/>
          <w:u w:val="single"/>
        </w:rPr>
        <w:t xml:space="preserve"> </w:t>
      </w:r>
      <w:r w:rsidRPr="000D4C1E">
        <w:rPr>
          <w:rFonts w:ascii="BookAntiqua" w:eastAsia="Times New Roman" w:hAnsi="BookAntiqua" w:cs="Times New Roman"/>
          <w:u w:val="single"/>
        </w:rPr>
        <w:t>accomplish</w:t>
      </w:r>
      <w:proofErr w:type="gramEnd"/>
      <w:r w:rsidRPr="000D4C1E">
        <w:rPr>
          <w:rFonts w:ascii="BookAntiqua" w:eastAsia="Times New Roman" w:hAnsi="BookAntiqua" w:cs="Times New Roman"/>
          <w:u w:val="single"/>
        </w:rPr>
        <w:t xml:space="preserve"> this task, major corporations design digital technology to ensure </w:t>
      </w:r>
      <w:r w:rsidRPr="0013552D">
        <w:rPr>
          <w:rFonts w:ascii="BookAntiqua" w:eastAsia="Times New Roman" w:hAnsi="BookAntiqua" w:cs="Times New Roman"/>
          <w:u w:val="single"/>
        </w:rPr>
        <w:t>their</w:t>
      </w:r>
      <w:r w:rsidRPr="000D4C1E">
        <w:rPr>
          <w:rFonts w:ascii="BookAntiqua" w:eastAsia="Times New Roman" w:hAnsi="BookAntiqua" w:cs="Times New Roman"/>
          <w:u w:val="single"/>
        </w:rPr>
        <w:t xml:space="preserve"> own dominance over critical functions in the tech ecosystem. </w:t>
      </w:r>
      <w:r w:rsidRPr="0013552D">
        <w:rPr>
          <w:rFonts w:ascii="BookAntiqua" w:eastAsia="Times New Roman" w:hAnsi="BookAntiqua" w:cs="Times New Roman"/>
          <w:highlight w:val="cyan"/>
          <w:u w:val="single"/>
        </w:rPr>
        <w:t>this allows them to accumulate profits from revenues derived from rent</w:t>
      </w:r>
      <w:r w:rsidRPr="000D4C1E">
        <w:rPr>
          <w:rFonts w:ascii="BookAntiqua" w:eastAsia="Times New Roman" w:hAnsi="BookAntiqua" w:cs="Times New Roman"/>
          <w:u w:val="single"/>
        </w:rPr>
        <w:t xml:space="preserve"> (in the form of intellectual property or access to infrastructure) and </w:t>
      </w:r>
      <w:r w:rsidRPr="0013552D">
        <w:rPr>
          <w:rFonts w:ascii="BookAntiqua" w:eastAsia="Times New Roman" w:hAnsi="BookAntiqua" w:cs="Times New Roman"/>
          <w:highlight w:val="cyan"/>
          <w:u w:val="single"/>
        </w:rPr>
        <w:t>surveillance</w:t>
      </w:r>
      <w:r w:rsidRPr="000D4C1E">
        <w:rPr>
          <w:rFonts w:ascii="BookAntiqua" w:eastAsia="Times New Roman" w:hAnsi="BookAntiqua" w:cs="Times New Roman"/>
          <w:u w:val="single"/>
        </w:rPr>
        <w:t xml:space="preserve"> (in the form of Big Data). It also empowers them to </w:t>
      </w:r>
      <w:r w:rsidRPr="0013552D">
        <w:rPr>
          <w:rFonts w:ascii="BookAntiqua" w:eastAsia="Times New Roman" w:hAnsi="BookAntiqua" w:cs="Times New Roman"/>
          <w:u w:val="single"/>
        </w:rPr>
        <w:t xml:space="preserve">exercise </w:t>
      </w:r>
      <w:r w:rsidRPr="0013552D">
        <w:rPr>
          <w:rFonts w:ascii="BookAntiqua" w:eastAsia="Times New Roman" w:hAnsi="BookAntiqua" w:cs="Times New Roman"/>
          <w:highlight w:val="cyan"/>
          <w:u w:val="single"/>
        </w:rPr>
        <w:t>control over the flow of information</w:t>
      </w:r>
      <w:r w:rsidRPr="000D4C1E">
        <w:rPr>
          <w:rFonts w:ascii="BookAntiqua" w:eastAsia="Times New Roman" w:hAnsi="BookAntiqua" w:cs="Times New Roman"/>
          <w:u w:val="single"/>
        </w:rPr>
        <w:t xml:space="preserve"> (such as the distribution of news and streaming services), social activities (like social network- </w:t>
      </w:r>
      <w:proofErr w:type="spellStart"/>
      <w:r w:rsidRPr="000D4C1E">
        <w:rPr>
          <w:rFonts w:ascii="BookAntiqua" w:eastAsia="Times New Roman" w:hAnsi="BookAntiqua" w:cs="Times New Roman"/>
          <w:u w:val="single"/>
        </w:rPr>
        <w:t>ing</w:t>
      </w:r>
      <w:proofErr w:type="spellEnd"/>
      <w:r w:rsidRPr="000D4C1E">
        <w:rPr>
          <w:rFonts w:ascii="BookAntiqua" w:eastAsia="Times New Roman" w:hAnsi="BookAntiqua" w:cs="Times New Roman"/>
          <w:u w:val="single"/>
        </w:rPr>
        <w:t xml:space="preserve"> and cultural exchange), and a plethora of other political, social, </w:t>
      </w:r>
      <w:proofErr w:type="gramStart"/>
      <w:r w:rsidRPr="000D4C1E">
        <w:rPr>
          <w:rFonts w:ascii="BookAntiqua" w:eastAsia="Times New Roman" w:hAnsi="BookAntiqua" w:cs="Times New Roman"/>
          <w:u w:val="single"/>
        </w:rPr>
        <w:t>economic</w:t>
      </w:r>
      <w:proofErr w:type="gramEnd"/>
      <w:r w:rsidRPr="000D4C1E">
        <w:rPr>
          <w:rFonts w:ascii="BookAntiqua" w:eastAsia="Times New Roman" w:hAnsi="BookAntiqua" w:cs="Times New Roman"/>
          <w:u w:val="single"/>
        </w:rPr>
        <w:t xml:space="preserve"> and military functions mediated by their technologies</w:t>
      </w:r>
      <w:r w:rsidRPr="0013552D">
        <w:rPr>
          <w:rFonts w:ascii="BookAntiqua" w:eastAsia="Times New Roman" w:hAnsi="BookAntiqua" w:cs="Times New Roman"/>
          <w:highlight w:val="cyan"/>
          <w:u w:val="single"/>
        </w:rPr>
        <w:t xml:space="preserve">. </w:t>
      </w:r>
      <w:r w:rsidRPr="0013552D">
        <w:rPr>
          <w:rFonts w:ascii="Times New Roman" w:eastAsia="Times New Roman" w:hAnsi="Times New Roman" w:cs="Times New Roman"/>
          <w:sz w:val="24"/>
          <w:highlight w:val="cyan"/>
          <w:u w:val="single"/>
        </w:rPr>
        <w:t xml:space="preserve"> </w:t>
      </w:r>
      <w:r w:rsidRPr="0013552D">
        <w:rPr>
          <w:rFonts w:ascii="BookAntiqua" w:eastAsia="Times New Roman" w:hAnsi="BookAntiqua" w:cs="Times New Roman"/>
          <w:highlight w:val="cyan"/>
          <w:u w:val="single"/>
        </w:rPr>
        <w:t>the control of code is foundational to digital domination</w:t>
      </w:r>
      <w:r w:rsidRPr="000D4C1E">
        <w:rPr>
          <w:rFonts w:ascii="BookAntiqua" w:eastAsia="Times New Roman" w:hAnsi="BookAntiqua" w:cs="Times New Roman"/>
          <w:u w:val="single"/>
        </w:rPr>
        <w:t>.</w:t>
      </w:r>
      <w:r w:rsidRPr="002D51B3">
        <w:rPr>
          <w:rFonts w:ascii="BookAntiqua" w:eastAsia="Times New Roman" w:hAnsi="BookAntiqua" w:cs="Times New Roman"/>
          <w:sz w:val="16"/>
        </w:rPr>
        <w:t xml:space="preserve"> In </w:t>
      </w:r>
      <w:r w:rsidRPr="002D51B3">
        <w:rPr>
          <w:rFonts w:ascii="BookAntiqua" w:eastAsia="Times New Roman" w:hAnsi="BookAntiqua" w:cs="Times New Roman"/>
          <w:i/>
          <w:iCs/>
          <w:sz w:val="16"/>
        </w:rPr>
        <w:t>Code: and Other Laws of Cyberspace</w:t>
      </w:r>
      <w:r w:rsidRPr="002D51B3">
        <w:rPr>
          <w:rFonts w:ascii="BookAntiqua" w:eastAsia="Times New Roman" w:hAnsi="BookAntiqua" w:cs="Times New Roman"/>
          <w:sz w:val="16"/>
        </w:rPr>
        <w:t xml:space="preserve">, Lawrence Lessig </w:t>
      </w:r>
      <w:r w:rsidRPr="000D4C1E">
        <w:rPr>
          <w:rFonts w:ascii="BookAntiqua" w:eastAsia="Times New Roman" w:hAnsi="BookAntiqua" w:cs="Times New Roman"/>
          <w:u w:val="single"/>
        </w:rPr>
        <w:t xml:space="preserve">famously argued that computer </w:t>
      </w:r>
      <w:r w:rsidRPr="0013552D">
        <w:rPr>
          <w:rFonts w:ascii="BookAntiqua" w:eastAsia="Times New Roman" w:hAnsi="BookAntiqua" w:cs="Times New Roman"/>
          <w:highlight w:val="cyan"/>
          <w:u w:val="single"/>
        </w:rPr>
        <w:t xml:space="preserve">code shapes the rules, norms and </w:t>
      </w:r>
      <w:proofErr w:type="spellStart"/>
      <w:r w:rsidRPr="0013552D">
        <w:rPr>
          <w:rFonts w:ascii="BookAntiqua" w:eastAsia="Times New Roman" w:hAnsi="BookAntiqua" w:cs="Times New Roman"/>
          <w:highlight w:val="cyan"/>
          <w:u w:val="single"/>
        </w:rPr>
        <w:t>behaviours</w:t>
      </w:r>
      <w:proofErr w:type="spellEnd"/>
      <w:r w:rsidRPr="0013552D">
        <w:rPr>
          <w:rFonts w:ascii="BookAntiqua" w:eastAsia="Times New Roman" w:hAnsi="BookAntiqua" w:cs="Times New Roman"/>
          <w:highlight w:val="cyan"/>
          <w:u w:val="single"/>
        </w:rPr>
        <w:t xml:space="preserve"> of computer</w:t>
      </w:r>
      <w:r w:rsidRPr="000D4C1E">
        <w:rPr>
          <w:rFonts w:ascii="BookAntiqua" w:eastAsia="Times New Roman" w:hAnsi="BookAntiqua" w:cs="Times New Roman"/>
          <w:u w:val="single"/>
        </w:rPr>
        <w:t xml:space="preserve">-mediated </w:t>
      </w:r>
      <w:r w:rsidRPr="0013552D">
        <w:rPr>
          <w:rFonts w:ascii="BookAntiqua" w:eastAsia="Times New Roman" w:hAnsi="BookAntiqua" w:cs="Times New Roman"/>
          <w:highlight w:val="cyan"/>
          <w:u w:val="single"/>
        </w:rPr>
        <w:t>experiences</w:t>
      </w:r>
      <w:r w:rsidRPr="000D4C1E">
        <w:rPr>
          <w:rFonts w:ascii="BookAntiqua" w:eastAsia="Times New Roman" w:hAnsi="BookAntiqua" w:cs="Times New Roman"/>
          <w:u w:val="single"/>
        </w:rPr>
        <w:t xml:space="preserve"> in ways similar to architecture in physical space (</w:t>
      </w:r>
      <w:proofErr w:type="gramStart"/>
      <w:r w:rsidRPr="000D4C1E">
        <w:rPr>
          <w:rFonts w:ascii="BookAntiqua" w:eastAsia="Times New Roman" w:hAnsi="BookAntiqua" w:cs="Times New Roman"/>
          <w:u w:val="single"/>
        </w:rPr>
        <w:t>e.g.</w:t>
      </w:r>
      <w:proofErr w:type="gramEnd"/>
      <w:r w:rsidRPr="000D4C1E">
        <w:rPr>
          <w:rFonts w:ascii="BookAntiqua" w:eastAsia="Times New Roman" w:hAnsi="BookAntiqua" w:cs="Times New Roman"/>
          <w:u w:val="single"/>
        </w:rPr>
        <w:t xml:space="preserve"> imperial railways designed for </w:t>
      </w:r>
      <w:proofErr w:type="spellStart"/>
      <w:r w:rsidRPr="000D4C1E">
        <w:rPr>
          <w:rFonts w:ascii="BookAntiqua" w:eastAsia="Times New Roman" w:hAnsi="BookAntiqua" w:cs="Times New Roman"/>
          <w:u w:val="single"/>
        </w:rPr>
        <w:t>colonisation</w:t>
      </w:r>
      <w:proofErr w:type="spellEnd"/>
      <w:r w:rsidRPr="000D4C1E">
        <w:rPr>
          <w:rFonts w:ascii="BookAntiqua" w:eastAsia="Times New Roman" w:hAnsi="BookAntiqua" w:cs="Times New Roman"/>
          <w:u w:val="single"/>
        </w:rPr>
        <w:t>).</w:t>
      </w:r>
      <w:r w:rsidRPr="0013552D">
        <w:rPr>
          <w:rFonts w:ascii="BookAntiqua" w:eastAsia="Times New Roman" w:hAnsi="BookAntiqua" w:cs="Times New Roman"/>
          <w:position w:val="6"/>
          <w:sz w:val="14"/>
          <w:szCs w:val="14"/>
          <w:highlight w:val="cyan"/>
          <w:u w:val="single"/>
        </w:rPr>
        <w:t xml:space="preserve">21 </w:t>
      </w:r>
      <w:r w:rsidRPr="0013552D">
        <w:rPr>
          <w:rFonts w:ascii="BookAntiqua" w:eastAsia="Times New Roman" w:hAnsi="BookAntiqua" w:cs="Times New Roman"/>
          <w:highlight w:val="cyan"/>
          <w:u w:val="single"/>
        </w:rPr>
        <w:t>‘Code is law’</w:t>
      </w:r>
      <w:r w:rsidRPr="000D4C1E">
        <w:rPr>
          <w:rFonts w:ascii="BookAntiqua" w:eastAsia="Times New Roman" w:hAnsi="BookAntiqua" w:cs="Times New Roman"/>
          <w:u w:val="single"/>
        </w:rPr>
        <w:t xml:space="preserve"> in the sense that it </w:t>
      </w:r>
      <w:r w:rsidRPr="0013552D">
        <w:rPr>
          <w:rFonts w:ascii="BookAntiqua" w:eastAsia="Times New Roman" w:hAnsi="BookAntiqua" w:cs="Times New Roman"/>
          <w:highlight w:val="cyan"/>
          <w:u w:val="single"/>
        </w:rPr>
        <w:t>has the power to usurp legal, institutional and social norms impacting the political, economic and cultural domains of society</w:t>
      </w:r>
      <w:r w:rsidRPr="000D4C1E">
        <w:rPr>
          <w:rFonts w:ascii="BookAntiqua" w:eastAsia="Times New Roman" w:hAnsi="BookAntiqua" w:cs="Times New Roman"/>
          <w:u w:val="single"/>
        </w:rPr>
        <w:t xml:space="preserve">. </w:t>
      </w:r>
      <w:r w:rsidRPr="002D51B3">
        <w:rPr>
          <w:rFonts w:ascii="BookAntiqua" w:eastAsia="Times New Roman" w:hAnsi="BookAntiqua" w:cs="Times New Roman"/>
          <w:sz w:val="16"/>
        </w:rPr>
        <w:t xml:space="preserve">this critical insight has been applied in fields like copyright, free speech reg- </w:t>
      </w:r>
      <w:proofErr w:type="spellStart"/>
      <w:r w:rsidRPr="002D51B3">
        <w:rPr>
          <w:rFonts w:ascii="BookAntiqua" w:eastAsia="Times New Roman" w:hAnsi="BookAntiqua" w:cs="Times New Roman"/>
          <w:sz w:val="16"/>
        </w:rPr>
        <w:t>ulation</w:t>
      </w:r>
      <w:proofErr w:type="spellEnd"/>
      <w:r w:rsidRPr="002D51B3">
        <w:rPr>
          <w:rFonts w:ascii="BookAntiqua" w:eastAsia="Times New Roman" w:hAnsi="BookAntiqua" w:cs="Times New Roman"/>
          <w:sz w:val="16"/>
        </w:rPr>
        <w:t>, Internet governance, blockchain, privacy, and even torts</w:t>
      </w:r>
      <w:r w:rsidRPr="000D4C1E">
        <w:rPr>
          <w:rFonts w:ascii="BookAntiqua" w:eastAsia="Times New Roman" w:hAnsi="BookAntiqua" w:cs="Times New Roman"/>
          <w:u w:val="single"/>
        </w:rPr>
        <w:t xml:space="preserve">. What has been missed, however, is how </w:t>
      </w:r>
      <w:r w:rsidRPr="0013552D">
        <w:rPr>
          <w:rFonts w:ascii="BookAntiqua" w:eastAsia="Times New Roman" w:hAnsi="BookAntiqua" w:cs="Times New Roman"/>
          <w:highlight w:val="cyan"/>
          <w:u w:val="single"/>
        </w:rPr>
        <w:t>US dominance of code</w:t>
      </w:r>
      <w:r w:rsidRPr="000D4C1E">
        <w:rPr>
          <w:rFonts w:ascii="BookAntiqua" w:eastAsia="Times New Roman" w:hAnsi="BookAntiqua" w:cs="Times New Roman"/>
          <w:u w:val="single"/>
        </w:rPr>
        <w:t xml:space="preserve"> – and other forms of digital architecture – </w:t>
      </w:r>
      <w:r w:rsidRPr="0013552D">
        <w:rPr>
          <w:rFonts w:ascii="BookAntiqua" w:eastAsia="Times New Roman" w:hAnsi="BookAntiqua" w:cs="Times New Roman"/>
          <w:highlight w:val="cyan"/>
          <w:u w:val="single"/>
        </w:rPr>
        <w:t>usurps other countries’ sovereignty</w:t>
      </w:r>
      <w:r w:rsidRPr="000D4C1E">
        <w:rPr>
          <w:rFonts w:ascii="BookAntiqua" w:eastAsia="Times New Roman" w:hAnsi="BookAntiqua" w:cs="Times New Roman"/>
          <w:u w:val="single"/>
        </w:rPr>
        <w:t>.</w:t>
      </w:r>
      <w:r w:rsidRPr="002D51B3">
        <w:rPr>
          <w:rFonts w:ascii="BookAntiqua" w:eastAsia="Times New Roman" w:hAnsi="BookAntiqua" w:cs="Times New Roman"/>
          <w:sz w:val="16"/>
        </w:rPr>
        <w:t xml:space="preserve"> </w:t>
      </w:r>
      <w:r w:rsidRPr="002D51B3">
        <w:rPr>
          <w:rFonts w:ascii="Times New Roman" w:eastAsia="Times New Roman" w:hAnsi="Times New Roman" w:cs="Times New Roman"/>
          <w:sz w:val="16"/>
        </w:rPr>
        <w:t xml:space="preserve"> </w:t>
      </w:r>
      <w:r w:rsidRPr="000D4C1E">
        <w:rPr>
          <w:rFonts w:ascii="BookAntiqua" w:eastAsia="Times New Roman" w:hAnsi="BookAntiqua" w:cs="Times New Roman"/>
          <w:u w:val="single"/>
        </w:rPr>
        <w:t xml:space="preserve">Digital forms of power are linked through the three core pillars of the digital ecosystem: software, </w:t>
      </w:r>
      <w:proofErr w:type="gramStart"/>
      <w:r w:rsidRPr="000D4C1E">
        <w:rPr>
          <w:rFonts w:ascii="BookAntiqua" w:eastAsia="Times New Roman" w:hAnsi="BookAntiqua" w:cs="Times New Roman"/>
          <w:u w:val="single"/>
        </w:rPr>
        <w:t>hardware</w:t>
      </w:r>
      <w:proofErr w:type="gramEnd"/>
      <w:r w:rsidRPr="000D4C1E">
        <w:rPr>
          <w:rFonts w:ascii="BookAntiqua" w:eastAsia="Times New Roman" w:hAnsi="BookAntiqua" w:cs="Times New Roman"/>
          <w:u w:val="single"/>
        </w:rPr>
        <w:t xml:space="preserve"> and network connectivity.</w:t>
      </w:r>
      <w:r w:rsidRPr="000D4C1E">
        <w:rPr>
          <w:rFonts w:ascii="BookAntiqua" w:eastAsia="Times New Roman" w:hAnsi="BookAntiqua" w:cs="Times New Roman"/>
          <w:position w:val="6"/>
          <w:sz w:val="14"/>
          <w:szCs w:val="14"/>
          <w:u w:val="single"/>
        </w:rPr>
        <w:t xml:space="preserve">22 </w:t>
      </w:r>
      <w:r w:rsidRPr="000D4C1E">
        <w:rPr>
          <w:rFonts w:ascii="BookAntiqua" w:eastAsia="Times New Roman" w:hAnsi="BookAntiqua" w:cs="Times New Roman"/>
          <w:u w:val="single"/>
        </w:rPr>
        <w:t>(</w:t>
      </w:r>
      <w:r w:rsidRPr="002D51B3">
        <w:rPr>
          <w:rFonts w:ascii="BookAntiqua" w:eastAsia="Times New Roman" w:hAnsi="BookAntiqua" w:cs="Times New Roman"/>
          <w:sz w:val="16"/>
        </w:rPr>
        <w:t xml:space="preserve">Software is the set of instructions that define and determine what your computer can do. hardware is the physical equipment used for computer experiences. the network is the set of protocols and standards computers use to talk to each other, and the connections they make.) </w:t>
      </w:r>
      <w:r w:rsidRPr="002D51B3">
        <w:rPr>
          <w:rFonts w:ascii="Times New Roman" w:eastAsia="Times New Roman" w:hAnsi="Times New Roman" w:cs="Times New Roman"/>
          <w:sz w:val="16"/>
        </w:rPr>
        <w:t xml:space="preserve"> </w:t>
      </w:r>
      <w:r w:rsidRPr="000D4C1E">
        <w:rPr>
          <w:rFonts w:ascii="BookAntiqua" w:eastAsia="Times New Roman" w:hAnsi="BookAntiqua" w:cs="Times New Roman"/>
          <w:u w:val="single"/>
        </w:rPr>
        <w:t xml:space="preserve">Software functions as the coded logic that constrains and enables </w:t>
      </w:r>
      <w:proofErr w:type="gramStart"/>
      <w:r w:rsidRPr="000D4C1E">
        <w:rPr>
          <w:rFonts w:ascii="BookAntiqua" w:eastAsia="Times New Roman" w:hAnsi="BookAntiqua" w:cs="Times New Roman"/>
          <w:u w:val="single"/>
        </w:rPr>
        <w:t>particular user</w:t>
      </w:r>
      <w:proofErr w:type="gramEnd"/>
      <w:r w:rsidRPr="000D4C1E">
        <w:rPr>
          <w:rFonts w:ascii="BookAntiqua" w:eastAsia="Times New Roman" w:hAnsi="BookAntiqua" w:cs="Times New Roman"/>
          <w:u w:val="single"/>
        </w:rPr>
        <w:t xml:space="preserve"> experiences.</w:t>
      </w:r>
      <w:r w:rsidRPr="002D51B3">
        <w:rPr>
          <w:rFonts w:ascii="BookAntiqua" w:eastAsia="Times New Roman" w:hAnsi="BookAntiqua" w:cs="Times New Roman"/>
          <w:sz w:val="16"/>
        </w:rPr>
        <w:t xml:space="preserve"> For example, software determines rules and policies such as </w:t>
      </w:r>
      <w:proofErr w:type="gramStart"/>
      <w:r w:rsidRPr="002D51B3">
        <w:rPr>
          <w:rFonts w:ascii="BookAntiqua" w:eastAsia="Times New Roman" w:hAnsi="BookAntiqua" w:cs="Times New Roman"/>
          <w:sz w:val="16"/>
        </w:rPr>
        <w:t>whether or not</w:t>
      </w:r>
      <w:proofErr w:type="gramEnd"/>
      <w:r w:rsidRPr="002D51B3">
        <w:rPr>
          <w:rFonts w:ascii="BookAntiqua" w:eastAsia="Times New Roman" w:hAnsi="BookAntiqua" w:cs="Times New Roman"/>
          <w:sz w:val="16"/>
        </w:rPr>
        <w:t xml:space="preserve"> users can post a message anonymously at a website, or whether or not users can make a copy of a copyright-restricted file like an e-book. the rules that a programmer codes into the software largely determine technological freedoms and shape users’ experiences using their devices. thus, software exerts a powerful influence on the </w:t>
      </w:r>
      <w:proofErr w:type="spellStart"/>
      <w:r w:rsidRPr="002D51B3">
        <w:rPr>
          <w:rFonts w:ascii="BookAntiqua" w:eastAsia="Times New Roman" w:hAnsi="BookAntiqua" w:cs="Times New Roman"/>
          <w:sz w:val="16"/>
        </w:rPr>
        <w:t>behaviour</w:t>
      </w:r>
      <w:proofErr w:type="spellEnd"/>
      <w:r w:rsidRPr="002D51B3">
        <w:rPr>
          <w:rFonts w:ascii="BookAntiqua" w:eastAsia="Times New Roman" w:hAnsi="BookAntiqua" w:cs="Times New Roman"/>
          <w:sz w:val="16"/>
        </w:rPr>
        <w:t xml:space="preserve">, policies and freedoms of people using </w:t>
      </w:r>
      <w:proofErr w:type="spellStart"/>
      <w:r w:rsidRPr="002D51B3">
        <w:rPr>
          <w:rFonts w:ascii="BookAntiqua" w:eastAsia="Times New Roman" w:hAnsi="BookAntiqua" w:cs="Times New Roman"/>
          <w:sz w:val="16"/>
        </w:rPr>
        <w:t>digi</w:t>
      </w:r>
      <w:proofErr w:type="spellEnd"/>
      <w:r w:rsidRPr="002D51B3">
        <w:rPr>
          <w:rFonts w:ascii="BookAntiqua" w:eastAsia="Times New Roman" w:hAnsi="BookAntiqua" w:cs="Times New Roman"/>
          <w:sz w:val="16"/>
        </w:rPr>
        <w:t xml:space="preserve">- </w:t>
      </w:r>
      <w:proofErr w:type="spellStart"/>
      <w:r w:rsidRPr="002D51B3">
        <w:rPr>
          <w:rFonts w:ascii="BookAntiqua" w:eastAsia="Times New Roman" w:hAnsi="BookAntiqua" w:cs="Times New Roman"/>
          <w:sz w:val="16"/>
        </w:rPr>
        <w:t>tal</w:t>
      </w:r>
      <w:proofErr w:type="spellEnd"/>
      <w:r w:rsidRPr="002D51B3">
        <w:rPr>
          <w:rFonts w:ascii="BookAntiqua" w:eastAsia="Times New Roman" w:hAnsi="BookAntiqua" w:cs="Times New Roman"/>
          <w:sz w:val="16"/>
        </w:rPr>
        <w:t xml:space="preserve"> technology. </w:t>
      </w:r>
      <w:r w:rsidRPr="002D51B3">
        <w:rPr>
          <w:rFonts w:ascii="Times New Roman" w:eastAsia="Times New Roman" w:hAnsi="Times New Roman" w:cs="Times New Roman"/>
          <w:sz w:val="16"/>
        </w:rPr>
        <w:t xml:space="preserve"> </w:t>
      </w:r>
      <w:r w:rsidRPr="0012291A">
        <w:rPr>
          <w:rFonts w:ascii="BookAntiqua" w:eastAsia="Times New Roman" w:hAnsi="BookAntiqua" w:cs="Times New Roman"/>
          <w:i/>
          <w:iCs/>
          <w:highlight w:val="yellow"/>
          <w:u w:val="single"/>
        </w:rPr>
        <w:t xml:space="preserve">Control over software </w:t>
      </w:r>
      <w:r w:rsidRPr="0012291A">
        <w:rPr>
          <w:rFonts w:ascii="BookAntiqua" w:eastAsia="Times New Roman" w:hAnsi="BookAntiqua" w:cs="Times New Roman"/>
          <w:highlight w:val="yellow"/>
          <w:u w:val="single"/>
        </w:rPr>
        <w:t>is a source of digital domination</w:t>
      </w:r>
      <w:r w:rsidRPr="000D4C1E">
        <w:rPr>
          <w:rFonts w:ascii="BookAntiqua" w:eastAsia="Times New Roman" w:hAnsi="BookAntiqua" w:cs="Times New Roman"/>
          <w:u w:val="single"/>
        </w:rPr>
        <w:t xml:space="preserve"> primarily </w:t>
      </w:r>
      <w:r w:rsidRPr="0013552D">
        <w:rPr>
          <w:rFonts w:ascii="BookAntiqua" w:eastAsia="Times New Roman" w:hAnsi="BookAntiqua" w:cs="Times New Roman"/>
          <w:highlight w:val="cyan"/>
          <w:u w:val="single"/>
        </w:rPr>
        <w:t xml:space="preserve">exercised through software </w:t>
      </w:r>
      <w:proofErr w:type="spellStart"/>
      <w:r w:rsidRPr="0013552D">
        <w:rPr>
          <w:rFonts w:ascii="BookAntiqua" w:eastAsia="Times New Roman" w:hAnsi="BookAntiqua" w:cs="Times New Roman"/>
          <w:highlight w:val="cyan"/>
          <w:u w:val="single"/>
        </w:rPr>
        <w:t>licences</w:t>
      </w:r>
      <w:proofErr w:type="spellEnd"/>
      <w:r w:rsidRPr="0013552D">
        <w:rPr>
          <w:rFonts w:ascii="BookAntiqua" w:eastAsia="Times New Roman" w:hAnsi="BookAntiqua" w:cs="Times New Roman"/>
          <w:highlight w:val="cyan"/>
          <w:u w:val="single"/>
        </w:rPr>
        <w:t xml:space="preserve"> and hardware ownership</w:t>
      </w:r>
      <w:r w:rsidRPr="000D4C1E">
        <w:rPr>
          <w:rFonts w:ascii="BookAntiqua" w:eastAsia="Times New Roman" w:hAnsi="BookAntiqua" w:cs="Times New Roman"/>
          <w:u w:val="single"/>
        </w:rPr>
        <w:t xml:space="preserve">. </w:t>
      </w:r>
      <w:r w:rsidRPr="002D51B3">
        <w:rPr>
          <w:rFonts w:ascii="BookAntiqua" w:eastAsia="Times New Roman" w:hAnsi="BookAntiqua" w:cs="Times New Roman"/>
          <w:sz w:val="16"/>
        </w:rPr>
        <w:t xml:space="preserve">Free Software </w:t>
      </w:r>
      <w:proofErr w:type="spellStart"/>
      <w:r w:rsidRPr="002D51B3">
        <w:rPr>
          <w:rFonts w:ascii="BookAntiqua" w:eastAsia="Times New Roman" w:hAnsi="BookAntiqua" w:cs="Times New Roman"/>
          <w:sz w:val="16"/>
        </w:rPr>
        <w:t>licences</w:t>
      </w:r>
      <w:proofErr w:type="spellEnd"/>
      <w:r w:rsidRPr="002D51B3">
        <w:rPr>
          <w:rFonts w:ascii="BookAntiqua" w:eastAsia="Times New Roman" w:hAnsi="BookAntiqua" w:cs="Times New Roman"/>
          <w:sz w:val="16"/>
        </w:rPr>
        <w:t xml:space="preserve"> allow people to use, study, modify and share software as they see fit.</w:t>
      </w:r>
      <w:r w:rsidRPr="002D51B3">
        <w:rPr>
          <w:rFonts w:ascii="BookAntiqua" w:eastAsia="Times New Roman" w:hAnsi="BookAntiqua" w:cs="Times New Roman"/>
          <w:position w:val="6"/>
          <w:sz w:val="16"/>
          <w:szCs w:val="14"/>
        </w:rPr>
        <w:t xml:space="preserve">23 </w:t>
      </w:r>
      <w:r w:rsidRPr="000D4C1E">
        <w:rPr>
          <w:rFonts w:ascii="BookAntiqua" w:eastAsia="Times New Roman" w:hAnsi="BookAntiqua" w:cs="Times New Roman"/>
          <w:u w:val="single"/>
        </w:rPr>
        <w:t xml:space="preserve">By contrast, non- free software </w:t>
      </w:r>
      <w:proofErr w:type="spellStart"/>
      <w:r w:rsidRPr="000D4C1E">
        <w:rPr>
          <w:rFonts w:ascii="BookAntiqua" w:eastAsia="Times New Roman" w:hAnsi="BookAntiqua" w:cs="Times New Roman"/>
          <w:u w:val="single"/>
        </w:rPr>
        <w:t>licences</w:t>
      </w:r>
      <w:proofErr w:type="spellEnd"/>
      <w:r w:rsidRPr="000D4C1E">
        <w:rPr>
          <w:rFonts w:ascii="BookAntiqua" w:eastAsia="Times New Roman" w:hAnsi="BookAntiqua" w:cs="Times New Roman"/>
          <w:u w:val="single"/>
        </w:rPr>
        <w:t xml:space="preserve"> grant a software designer control over users by precluding the ability to exercise those freedoms.</w:t>
      </w:r>
      <w:r w:rsidRPr="002D51B3">
        <w:rPr>
          <w:rFonts w:ascii="BookAntiqua" w:eastAsia="Times New Roman" w:hAnsi="BookAntiqua" w:cs="Times New Roman"/>
          <w:sz w:val="16"/>
        </w:rPr>
        <w:t xml:space="preserve"> With proprietary software, the human- readable source code is closed off to the public, and owners usually restrict the ability to use the software without paying. In the case of Microsoft Windows, for example, the public must pay for the </w:t>
      </w:r>
      <w:proofErr w:type="spellStart"/>
      <w:r w:rsidRPr="002D51B3">
        <w:rPr>
          <w:rFonts w:ascii="BookAntiqua" w:eastAsia="Times New Roman" w:hAnsi="BookAntiqua" w:cs="Times New Roman"/>
          <w:sz w:val="16"/>
        </w:rPr>
        <w:t>programme</w:t>
      </w:r>
      <w:proofErr w:type="spellEnd"/>
      <w:r w:rsidRPr="002D51B3">
        <w:rPr>
          <w:rFonts w:ascii="BookAntiqua" w:eastAsia="Times New Roman" w:hAnsi="BookAntiqua" w:cs="Times New Roman"/>
          <w:sz w:val="16"/>
        </w:rPr>
        <w:t xml:space="preserve"> </w:t>
      </w:r>
      <w:proofErr w:type="gramStart"/>
      <w:r w:rsidRPr="002D51B3">
        <w:rPr>
          <w:rFonts w:ascii="BookAntiqua" w:eastAsia="Times New Roman" w:hAnsi="BookAntiqua" w:cs="Times New Roman"/>
          <w:sz w:val="16"/>
        </w:rPr>
        <w:t>in order to</w:t>
      </w:r>
      <w:proofErr w:type="gramEnd"/>
      <w:r w:rsidRPr="002D51B3">
        <w:rPr>
          <w:rFonts w:ascii="BookAntiqua" w:eastAsia="Times New Roman" w:hAnsi="BookAntiqua" w:cs="Times New Roman"/>
          <w:sz w:val="16"/>
        </w:rPr>
        <w:t xml:space="preserve"> use it, they cannot read the source code to understand how it works, they cannot change its </w:t>
      </w:r>
      <w:proofErr w:type="spellStart"/>
      <w:r w:rsidRPr="002D51B3">
        <w:rPr>
          <w:rFonts w:ascii="BookAntiqua" w:eastAsia="Times New Roman" w:hAnsi="BookAntiqua" w:cs="Times New Roman"/>
          <w:sz w:val="16"/>
        </w:rPr>
        <w:t>behaviour</w:t>
      </w:r>
      <w:proofErr w:type="spellEnd"/>
      <w:r w:rsidRPr="002D51B3">
        <w:rPr>
          <w:rFonts w:ascii="BookAntiqua" w:eastAsia="Times New Roman" w:hAnsi="BookAntiqua" w:cs="Times New Roman"/>
          <w:sz w:val="16"/>
        </w:rPr>
        <w:t xml:space="preserve"> by changing the code, and they cannot share a copy with others. thus with proprietary licensing, Microsoft maintains absolute control over how </w:t>
      </w:r>
      <w:proofErr w:type="gramStart"/>
      <w:r w:rsidRPr="002D51B3">
        <w:rPr>
          <w:rFonts w:ascii="BookAntiqua" w:eastAsia="Times New Roman" w:hAnsi="BookAntiqua" w:cs="Times New Roman"/>
          <w:sz w:val="16"/>
        </w:rPr>
        <w:t xml:space="preserve">the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software</w:t>
      </w:r>
      <w:proofErr w:type="gramEnd"/>
      <w:r w:rsidRPr="002D51B3">
        <w:rPr>
          <w:rFonts w:ascii="BookAntiqua" w:eastAsia="Times New Roman" w:hAnsi="BookAntiqua" w:cs="Times New Roman"/>
          <w:sz w:val="16"/>
        </w:rPr>
        <w:t xml:space="preserve"> works. the same goes for other proprietary apps, like Google Play or Adobe Photoshop.</w:t>
      </w:r>
      <w:r w:rsidRPr="002D51B3">
        <w:rPr>
          <w:rFonts w:ascii="BookAntiqua" w:eastAsia="Times New Roman" w:hAnsi="BookAntiqua" w:cs="Times New Roman"/>
          <w:position w:val="6"/>
          <w:sz w:val="16"/>
          <w:szCs w:val="14"/>
        </w:rPr>
        <w:t xml:space="preserve">24 </w:t>
      </w:r>
      <w:r w:rsidRPr="002D51B3">
        <w:rPr>
          <w:rFonts w:ascii="BookAntiqua" w:eastAsia="Times New Roman" w:hAnsi="BookAntiqua" w:cs="Times New Roman"/>
          <w:sz w:val="16"/>
        </w:rPr>
        <w:t>By design, non-free software provides the owner power over the user experience. It is authoritarian software</w:t>
      </w:r>
      <w:r w:rsidRPr="002D51B3">
        <w:rPr>
          <w:rFonts w:ascii="BookAntiqua" w:eastAsia="Times New Roman" w:hAnsi="BookAntiqua" w:cs="Times New Roman"/>
          <w:sz w:val="16"/>
          <w:highlight w:val="cyan"/>
        </w:rPr>
        <w:t xml:space="preserve">. </w:t>
      </w:r>
      <w:r w:rsidRPr="002D51B3">
        <w:rPr>
          <w:rFonts w:ascii="Times New Roman" w:eastAsia="Times New Roman" w:hAnsi="Times New Roman" w:cs="Times New Roman"/>
          <w:sz w:val="16"/>
          <w:highlight w:val="cyan"/>
        </w:rPr>
        <w:t xml:space="preserve"> </w:t>
      </w:r>
      <w:r w:rsidRPr="0012291A">
        <w:rPr>
          <w:rFonts w:ascii="BookAntiqua" w:eastAsia="Times New Roman" w:hAnsi="BookAntiqua" w:cs="Times New Roman"/>
          <w:i/>
          <w:iCs/>
          <w:highlight w:val="yellow"/>
          <w:u w:val="single"/>
        </w:rPr>
        <w:t xml:space="preserve">Control over hardware </w:t>
      </w:r>
      <w:r w:rsidRPr="0012291A">
        <w:rPr>
          <w:rFonts w:ascii="BookAntiqua" w:eastAsia="Times New Roman" w:hAnsi="BookAntiqua" w:cs="Times New Roman"/>
          <w:highlight w:val="yellow"/>
          <w:u w:val="single"/>
        </w:rPr>
        <w:t>is a second source</w:t>
      </w:r>
      <w:r w:rsidRPr="000D4C1E">
        <w:rPr>
          <w:rFonts w:ascii="BookAntiqua" w:eastAsia="Times New Roman" w:hAnsi="BookAntiqua" w:cs="Times New Roman"/>
          <w:u w:val="single"/>
        </w:rPr>
        <w:t xml:space="preserve"> of digital domination. this can take at least three forms: </w:t>
      </w:r>
      <w:r w:rsidRPr="0013552D">
        <w:rPr>
          <w:rFonts w:ascii="BookAntiqua" w:eastAsia="Times New Roman" w:hAnsi="BookAntiqua" w:cs="Times New Roman"/>
          <w:highlight w:val="cyan"/>
          <w:u w:val="single"/>
        </w:rPr>
        <w:t>software run on third-party servers</w:t>
      </w:r>
      <w:r w:rsidRPr="000D4C1E">
        <w:rPr>
          <w:rFonts w:ascii="BookAntiqua" w:eastAsia="Times New Roman" w:hAnsi="BookAntiqua" w:cs="Times New Roman"/>
          <w:u w:val="single"/>
        </w:rPr>
        <w:t xml:space="preserve">, </w:t>
      </w:r>
      <w:proofErr w:type="spellStart"/>
      <w:r w:rsidRPr="0013552D">
        <w:rPr>
          <w:rFonts w:ascii="BookAntiqua" w:eastAsia="Times New Roman" w:hAnsi="BookAntiqua" w:cs="Times New Roman"/>
          <w:highlight w:val="cyan"/>
          <w:u w:val="single"/>
        </w:rPr>
        <w:t>centralised</w:t>
      </w:r>
      <w:proofErr w:type="spellEnd"/>
      <w:r w:rsidRPr="0013552D">
        <w:rPr>
          <w:rFonts w:ascii="BookAntiqua" w:eastAsia="Times New Roman" w:hAnsi="BookAntiqua" w:cs="Times New Roman"/>
          <w:highlight w:val="cyan"/>
          <w:u w:val="single"/>
        </w:rPr>
        <w:t xml:space="preserve"> ownership</w:t>
      </w:r>
      <w:r w:rsidRPr="000D4C1E">
        <w:rPr>
          <w:rFonts w:ascii="BookAntiqua" w:eastAsia="Times New Roman" w:hAnsi="BookAntiqua" w:cs="Times New Roman"/>
          <w:u w:val="single"/>
        </w:rPr>
        <w:t xml:space="preserve"> of hardware, </w:t>
      </w:r>
      <w:r w:rsidRPr="0013552D">
        <w:rPr>
          <w:rFonts w:ascii="BookAntiqua" w:eastAsia="Times New Roman" w:hAnsi="BookAntiqua" w:cs="Times New Roman"/>
          <w:highlight w:val="cyan"/>
          <w:u w:val="single"/>
        </w:rPr>
        <w:t>or hardware designed to prevent users from changing the software</w:t>
      </w:r>
      <w:r w:rsidRPr="000D4C1E">
        <w:rPr>
          <w:rFonts w:ascii="BookAntiqua" w:eastAsia="Times New Roman" w:hAnsi="BookAntiqua" w:cs="Times New Roman"/>
          <w:u w:val="single"/>
        </w:rPr>
        <w:t xml:space="preserve">. </w:t>
      </w:r>
      <w:r>
        <w:rPr>
          <w:rFonts w:ascii="Times New Roman" w:eastAsia="Times New Roman" w:hAnsi="Times New Roman" w:cs="Times New Roman"/>
          <w:sz w:val="24"/>
          <w:u w:val="single"/>
        </w:rPr>
        <w:t xml:space="preserve"> </w:t>
      </w:r>
      <w:r w:rsidRPr="002D51B3">
        <w:rPr>
          <w:rFonts w:ascii="BookAntiqua" w:eastAsia="Times New Roman" w:hAnsi="BookAntiqua" w:cs="Times New Roman"/>
          <w:sz w:val="16"/>
        </w:rPr>
        <w:t>In the first scenario, software is executed on someone else’s computer. As a result, users are dispossessed of their ability to control it. this is typically accomplished through Software as a Service (SaaS) in the cloud. For example, when you visit the Facebook website, the interface you are provided executes on third-party hardware (</w:t>
      </w:r>
      <w:proofErr w:type="gramStart"/>
      <w:r w:rsidRPr="002D51B3">
        <w:rPr>
          <w:rFonts w:ascii="BookAntiqua" w:eastAsia="Times New Roman" w:hAnsi="BookAntiqua" w:cs="Times New Roman"/>
          <w:sz w:val="16"/>
        </w:rPr>
        <w:t>i.e.</w:t>
      </w:r>
      <w:proofErr w:type="gramEnd"/>
      <w:r w:rsidRPr="002D51B3">
        <w:rPr>
          <w:rFonts w:ascii="BookAntiqua" w:eastAsia="Times New Roman" w:hAnsi="BookAntiqua" w:cs="Times New Roman"/>
          <w:sz w:val="16"/>
        </w:rPr>
        <w:t xml:space="preserve"> on Facebook’s cloud servers). Because users cannot change the code running on Facebook’s servers, they cannot get rid of the ‘like’ button or change the Facebook experience. ‘</w:t>
      </w:r>
      <w:proofErr w:type="gramStart"/>
      <w:r w:rsidRPr="002D51B3">
        <w:rPr>
          <w:rFonts w:ascii="BookAntiqua" w:eastAsia="Times New Roman" w:hAnsi="BookAntiqua" w:cs="Times New Roman"/>
          <w:sz w:val="16"/>
        </w:rPr>
        <w:t>there</w:t>
      </w:r>
      <w:proofErr w:type="gramEnd"/>
      <w:r w:rsidRPr="002D51B3">
        <w:rPr>
          <w:rFonts w:ascii="BookAntiqua" w:eastAsia="Times New Roman" w:hAnsi="BookAntiqua" w:cs="Times New Roman"/>
          <w:sz w:val="16"/>
        </w:rPr>
        <w:t xml:space="preserve"> is no cloud’, the saying goes, ‘just some- one else’s computer’. Corporations and other third parties design cloud services for remote control over the user experience. this gives them immense power over individuals, groups and society.</w:t>
      </w:r>
      <w:proofErr w:type="gramStart"/>
      <w:r w:rsidRPr="002D51B3">
        <w:rPr>
          <w:rFonts w:ascii="BookAntiqua" w:eastAsia="Times New Roman" w:hAnsi="BookAntiqua" w:cs="Times New Roman"/>
          <w:position w:val="6"/>
          <w:sz w:val="16"/>
          <w:szCs w:val="14"/>
        </w:rPr>
        <w:t xml:space="preserve">25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In</w:t>
      </w:r>
      <w:proofErr w:type="gramEnd"/>
      <w:r w:rsidRPr="002D51B3">
        <w:rPr>
          <w:rFonts w:ascii="BookAntiqua" w:eastAsia="Times New Roman" w:hAnsi="BookAntiqua" w:cs="Times New Roman"/>
          <w:sz w:val="16"/>
        </w:rPr>
        <w:t xml:space="preserve"> the second scenario, people become dispossessed of hardware ownership itself. </w:t>
      </w:r>
      <w:r w:rsidRPr="000D4C1E">
        <w:rPr>
          <w:rFonts w:ascii="BookAntiqua" w:eastAsia="Times New Roman" w:hAnsi="BookAntiqua" w:cs="Times New Roman"/>
          <w:u w:val="single"/>
        </w:rPr>
        <w:t>With the rise of cloud computing, it is possible that hardware manufacturers will soon only offer low-powered, low-memory devices (</w:t>
      </w:r>
      <w:proofErr w:type="gramStart"/>
      <w:r w:rsidRPr="000D4C1E">
        <w:rPr>
          <w:rFonts w:ascii="BookAntiqua" w:eastAsia="Times New Roman" w:hAnsi="BookAntiqua" w:cs="Times New Roman"/>
          <w:u w:val="single"/>
        </w:rPr>
        <w:t>similar to</w:t>
      </w:r>
      <w:proofErr w:type="gramEnd"/>
      <w:r w:rsidRPr="000D4C1E">
        <w:rPr>
          <w:rFonts w:ascii="BookAntiqua" w:eastAsia="Times New Roman" w:hAnsi="BookAntiqua" w:cs="Times New Roman"/>
          <w:u w:val="single"/>
        </w:rPr>
        <w:t xml:space="preserve"> the terminals of the 1960s and 1970s) and computer processing and data storage will be primarily conducted in </w:t>
      </w:r>
      <w:proofErr w:type="spellStart"/>
      <w:r w:rsidRPr="000D4C1E">
        <w:rPr>
          <w:rFonts w:ascii="BookAntiqua" w:eastAsia="Times New Roman" w:hAnsi="BookAntiqua" w:cs="Times New Roman"/>
          <w:u w:val="single"/>
        </w:rPr>
        <w:t>centralised</w:t>
      </w:r>
      <w:proofErr w:type="spellEnd"/>
      <w:r w:rsidRPr="000D4C1E">
        <w:rPr>
          <w:rFonts w:ascii="BookAntiqua" w:eastAsia="Times New Roman" w:hAnsi="BookAntiqua" w:cs="Times New Roman"/>
          <w:u w:val="single"/>
        </w:rPr>
        <w:t xml:space="preserve"> clouds. </w:t>
      </w:r>
      <w:r w:rsidRPr="002D51B3">
        <w:rPr>
          <w:rFonts w:ascii="BookAntiqua" w:eastAsia="Times New Roman" w:hAnsi="BookAntiqua" w:cs="Times New Roman"/>
          <w:sz w:val="16"/>
        </w:rPr>
        <w:t xml:space="preserve">With end-users dispossessed of processing power and storage, software and data would be under the absolute con- </w:t>
      </w:r>
      <w:proofErr w:type="spellStart"/>
      <w:r w:rsidRPr="002D51B3">
        <w:rPr>
          <w:rFonts w:ascii="BookAntiqua" w:eastAsia="Times New Roman" w:hAnsi="BookAntiqua" w:cs="Times New Roman"/>
          <w:sz w:val="16"/>
        </w:rPr>
        <w:t>trol</w:t>
      </w:r>
      <w:proofErr w:type="spellEnd"/>
      <w:r w:rsidRPr="002D51B3">
        <w:rPr>
          <w:rFonts w:ascii="BookAntiqua" w:eastAsia="Times New Roman" w:hAnsi="BookAntiqua" w:cs="Times New Roman"/>
          <w:sz w:val="16"/>
        </w:rPr>
        <w:t xml:space="preserve"> of the owners and operators of clouds.</w:t>
      </w:r>
      <w:proofErr w:type="gramStart"/>
      <w:r w:rsidRPr="002D51B3">
        <w:rPr>
          <w:rFonts w:ascii="BookAntiqua" w:eastAsia="Times New Roman" w:hAnsi="BookAntiqua" w:cs="Times New Roman"/>
          <w:position w:val="6"/>
          <w:sz w:val="16"/>
          <w:szCs w:val="14"/>
        </w:rPr>
        <w:t xml:space="preserve">26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In</w:t>
      </w:r>
      <w:proofErr w:type="gramEnd"/>
      <w:r w:rsidRPr="002D51B3">
        <w:rPr>
          <w:rFonts w:ascii="BookAntiqua" w:eastAsia="Times New Roman" w:hAnsi="BookAntiqua" w:cs="Times New Roman"/>
          <w:sz w:val="16"/>
        </w:rPr>
        <w:t xml:space="preserve"> the third scenario, hardware is manufactured with locks that prevent users from changing the software on the devices. By locking down devices to a pre- determined set of software choices, the hardware manufacturer determines which software is allowed to run when you turn on your device.</w:t>
      </w:r>
      <w:r w:rsidRPr="002D51B3">
        <w:rPr>
          <w:rFonts w:ascii="BookAntiqua" w:eastAsia="Times New Roman" w:hAnsi="BookAntiqua" w:cs="Times New Roman"/>
          <w:position w:val="6"/>
          <w:sz w:val="16"/>
          <w:szCs w:val="14"/>
        </w:rPr>
        <w:t xml:space="preserve">27 </w:t>
      </w:r>
      <w:r w:rsidRPr="002D51B3">
        <w:rPr>
          <w:rFonts w:ascii="BookAntiqua" w:eastAsia="Times New Roman" w:hAnsi="BookAntiqua" w:cs="Times New Roman"/>
          <w:sz w:val="16"/>
        </w:rPr>
        <w:t>thus, hardware restrictions can prevent the public from controlling their devices, granting device manufacturers power over users</w:t>
      </w:r>
      <w:r w:rsidRPr="002D51B3">
        <w:rPr>
          <w:rFonts w:ascii="BookAntiqua" w:eastAsia="Times New Roman" w:hAnsi="BookAntiqua" w:cs="Times New Roman"/>
          <w:sz w:val="16"/>
          <w:highlight w:val="cyan"/>
        </w:rPr>
        <w:t xml:space="preserve">. </w:t>
      </w:r>
      <w:r w:rsidRPr="002D51B3">
        <w:rPr>
          <w:rFonts w:ascii="Times New Roman" w:eastAsia="Times New Roman" w:hAnsi="Times New Roman" w:cs="Times New Roman"/>
          <w:sz w:val="16"/>
          <w:highlight w:val="cyan"/>
        </w:rPr>
        <w:t xml:space="preserve"> </w:t>
      </w:r>
      <w:r w:rsidRPr="0012291A">
        <w:rPr>
          <w:rFonts w:ascii="BookAntiqua" w:eastAsia="Times New Roman" w:hAnsi="BookAntiqua" w:cs="Times New Roman"/>
          <w:i/>
          <w:iCs/>
          <w:highlight w:val="yellow"/>
          <w:u w:val="single"/>
        </w:rPr>
        <w:t xml:space="preserve">Control over network connectivity </w:t>
      </w:r>
      <w:r w:rsidRPr="0012291A">
        <w:rPr>
          <w:rFonts w:ascii="BookAntiqua" w:eastAsia="Times New Roman" w:hAnsi="BookAntiqua" w:cs="Times New Roman"/>
          <w:highlight w:val="yellow"/>
          <w:u w:val="single"/>
        </w:rPr>
        <w:t>is a third source</w:t>
      </w:r>
      <w:r w:rsidRPr="000D4C1E">
        <w:rPr>
          <w:rFonts w:ascii="BookAntiqua" w:eastAsia="Times New Roman" w:hAnsi="BookAntiqua" w:cs="Times New Roman"/>
          <w:u w:val="single"/>
        </w:rPr>
        <w:t xml:space="preserve"> of digital domination. Net neutrality regulation proposes that Internet traffic should be ‘neutral’ so that Internet Service Providers </w:t>
      </w:r>
      <w:r w:rsidRPr="0013552D">
        <w:rPr>
          <w:rFonts w:ascii="BookAntiqua" w:eastAsia="Times New Roman" w:hAnsi="BookAntiqua" w:cs="Times New Roman"/>
          <w:highlight w:val="cyan"/>
          <w:u w:val="single"/>
        </w:rPr>
        <w:t>(ISPs) treat content flowing through their cables</w:t>
      </w:r>
      <w:r w:rsidRPr="000D4C1E">
        <w:rPr>
          <w:rFonts w:ascii="BookAntiqua" w:eastAsia="Times New Roman" w:hAnsi="BookAntiqua" w:cs="Times New Roman"/>
          <w:u w:val="single"/>
        </w:rPr>
        <w:t xml:space="preserve">, </w:t>
      </w:r>
      <w:proofErr w:type="spellStart"/>
      <w:r w:rsidRPr="000D4C1E">
        <w:rPr>
          <w:rFonts w:ascii="BookAntiqua" w:eastAsia="Times New Roman" w:hAnsi="BookAntiqua" w:cs="Times New Roman"/>
          <w:u w:val="single"/>
        </w:rPr>
        <w:t>cel</w:t>
      </w:r>
      <w:proofErr w:type="spellEnd"/>
      <w:r w:rsidRPr="000D4C1E">
        <w:rPr>
          <w:rFonts w:ascii="BookAntiqua" w:eastAsia="Times New Roman" w:hAnsi="BookAntiqua" w:cs="Times New Roman"/>
          <w:u w:val="single"/>
        </w:rPr>
        <w:t xml:space="preserve">- </w:t>
      </w:r>
      <w:proofErr w:type="spellStart"/>
      <w:r w:rsidRPr="000D4C1E">
        <w:rPr>
          <w:rFonts w:ascii="BookAntiqua" w:eastAsia="Times New Roman" w:hAnsi="BookAntiqua" w:cs="Times New Roman"/>
          <w:u w:val="single"/>
        </w:rPr>
        <w:t>lular</w:t>
      </w:r>
      <w:proofErr w:type="spellEnd"/>
      <w:r w:rsidRPr="000D4C1E">
        <w:rPr>
          <w:rFonts w:ascii="BookAntiqua" w:eastAsia="Times New Roman" w:hAnsi="BookAntiqua" w:cs="Times New Roman"/>
          <w:u w:val="single"/>
        </w:rPr>
        <w:t xml:space="preserve"> towers and satellites equally. </w:t>
      </w:r>
      <w:r w:rsidRPr="002D51B3">
        <w:rPr>
          <w:rFonts w:ascii="BookAntiqua" w:eastAsia="Times New Roman" w:hAnsi="BookAntiqua" w:cs="Times New Roman"/>
          <w:sz w:val="16"/>
        </w:rPr>
        <w:t xml:space="preserve">According to this philosophy, those who own the pipes are ‘common carriers’ and should almost never be allowed to </w:t>
      </w:r>
      <w:proofErr w:type="spellStart"/>
      <w:r w:rsidRPr="002D51B3">
        <w:rPr>
          <w:rFonts w:ascii="BookAntiqua" w:eastAsia="Times New Roman" w:hAnsi="BookAntiqua" w:cs="Times New Roman"/>
          <w:sz w:val="16"/>
        </w:rPr>
        <w:t>manipu</w:t>
      </w:r>
      <w:proofErr w:type="spellEnd"/>
      <w:r w:rsidRPr="002D51B3">
        <w:rPr>
          <w:rFonts w:ascii="BookAntiqua" w:eastAsia="Times New Roman" w:hAnsi="BookAntiqua" w:cs="Times New Roman"/>
          <w:sz w:val="16"/>
        </w:rPr>
        <w:t>- late the data that flows through them.</w:t>
      </w:r>
      <w:r w:rsidRPr="002D51B3">
        <w:rPr>
          <w:rFonts w:ascii="BookAntiqua" w:eastAsia="Times New Roman" w:hAnsi="BookAntiqua" w:cs="Times New Roman"/>
          <w:position w:val="6"/>
          <w:sz w:val="16"/>
          <w:szCs w:val="14"/>
        </w:rPr>
        <w:t xml:space="preserve">28 </w:t>
      </w:r>
      <w:r w:rsidRPr="002D51B3">
        <w:rPr>
          <w:rFonts w:ascii="BookAntiqua" w:eastAsia="Times New Roman" w:hAnsi="BookAntiqua" w:cs="Times New Roman"/>
          <w:sz w:val="16"/>
        </w:rPr>
        <w:t xml:space="preserve">this constrains the ability of wealthy media providers to pay for faster content delivery speeds than less wealthy pro- </w:t>
      </w:r>
      <w:proofErr w:type="spellStart"/>
      <w:r w:rsidRPr="002D51B3">
        <w:rPr>
          <w:rFonts w:ascii="BookAntiqua" w:eastAsia="Times New Roman" w:hAnsi="BookAntiqua" w:cs="Times New Roman"/>
          <w:sz w:val="16"/>
        </w:rPr>
        <w:t>viders</w:t>
      </w:r>
      <w:proofErr w:type="spellEnd"/>
      <w:r w:rsidRPr="002D51B3">
        <w:rPr>
          <w:rFonts w:ascii="BookAntiqua" w:eastAsia="Times New Roman" w:hAnsi="BookAntiqua" w:cs="Times New Roman"/>
          <w:sz w:val="16"/>
        </w:rPr>
        <w:t xml:space="preserve"> (such as grassroots </w:t>
      </w:r>
      <w:proofErr w:type="spellStart"/>
      <w:r w:rsidRPr="002D51B3">
        <w:rPr>
          <w:rFonts w:ascii="BookAntiqua" w:eastAsia="Times New Roman" w:hAnsi="BookAntiqua" w:cs="Times New Roman"/>
          <w:sz w:val="16"/>
        </w:rPr>
        <w:t>organisations</w:t>
      </w:r>
      <w:proofErr w:type="spellEnd"/>
      <w:r w:rsidRPr="002D51B3">
        <w:rPr>
          <w:rFonts w:ascii="BookAntiqua" w:eastAsia="Times New Roman" w:hAnsi="BookAntiqua" w:cs="Times New Roman"/>
          <w:sz w:val="16"/>
        </w:rPr>
        <w:t>, small businesses, and common people). More importantly, by treating traffic equally, net neutrality prevents network discrimination against various forms of traffic critical to civil rights and liberties. For example, the tor browser facilitates anonymous Internet communications, but the use of the tor network can be detected by ISPs and throttled (i.e. slowed to a crawl).</w:t>
      </w:r>
      <w:r w:rsidRPr="002D51B3">
        <w:rPr>
          <w:rFonts w:ascii="BookAntiqua" w:eastAsia="Times New Roman" w:hAnsi="BookAntiqua" w:cs="Times New Roman"/>
          <w:position w:val="6"/>
          <w:sz w:val="16"/>
          <w:szCs w:val="14"/>
        </w:rPr>
        <w:t xml:space="preserve">29 </w:t>
      </w:r>
      <w:r w:rsidRPr="000D4C1E">
        <w:rPr>
          <w:rFonts w:ascii="BookAntiqua" w:eastAsia="Times New Roman" w:hAnsi="BookAntiqua" w:cs="Times New Roman"/>
          <w:u w:val="single"/>
        </w:rPr>
        <w:t xml:space="preserve">Net neutrality prevents this form of discrimination and protects the end user’s freedom to </w:t>
      </w:r>
      <w:proofErr w:type="spellStart"/>
      <w:r w:rsidRPr="000D4C1E">
        <w:rPr>
          <w:rFonts w:ascii="BookAntiqua" w:eastAsia="Times New Roman" w:hAnsi="BookAntiqua" w:cs="Times New Roman"/>
          <w:u w:val="single"/>
        </w:rPr>
        <w:t>utilise</w:t>
      </w:r>
      <w:proofErr w:type="spellEnd"/>
      <w:r w:rsidRPr="000D4C1E">
        <w:rPr>
          <w:rFonts w:ascii="BookAntiqua" w:eastAsia="Times New Roman" w:hAnsi="BookAntiqua" w:cs="Times New Roman"/>
          <w:u w:val="single"/>
        </w:rPr>
        <w:t xml:space="preserve"> the Internet as they wish, without third-</w:t>
      </w:r>
      <w:proofErr w:type="gramStart"/>
      <w:r w:rsidRPr="000D4C1E">
        <w:rPr>
          <w:rFonts w:ascii="BookAntiqua" w:eastAsia="Times New Roman" w:hAnsi="BookAntiqua" w:cs="Times New Roman"/>
          <w:u w:val="single"/>
        </w:rPr>
        <w:t xml:space="preserve">party </w:t>
      </w:r>
      <w:r>
        <w:rPr>
          <w:rFonts w:ascii="Times New Roman" w:eastAsia="Times New Roman" w:hAnsi="Times New Roman" w:cs="Times New Roman"/>
          <w:sz w:val="24"/>
          <w:u w:val="single"/>
        </w:rPr>
        <w:t xml:space="preserve"> </w:t>
      </w:r>
      <w:proofErr w:type="spellStart"/>
      <w:r w:rsidRPr="002D51B3">
        <w:rPr>
          <w:rFonts w:ascii="BookAntiqua" w:eastAsia="Times New Roman" w:hAnsi="BookAntiqua" w:cs="Times New Roman"/>
          <w:sz w:val="16"/>
        </w:rPr>
        <w:t>favouritism</w:t>
      </w:r>
      <w:proofErr w:type="spellEnd"/>
      <w:proofErr w:type="gramEnd"/>
      <w:r w:rsidRPr="002D51B3">
        <w:rPr>
          <w:rFonts w:ascii="BookAntiqua" w:eastAsia="Times New Roman" w:hAnsi="BookAntiqua" w:cs="Times New Roman"/>
          <w:sz w:val="16"/>
        </w:rPr>
        <w:t xml:space="preserve">, blocking, or throttling. Let us consider some concrete examples as to how software, hardware, and networks constitute sources of power and control related to social justice in the Global South. </w:t>
      </w:r>
    </w:p>
    <w:p w14:paraId="5B5B13BA" w14:textId="77777777" w:rsidR="00AC6A88" w:rsidRPr="00272F04" w:rsidRDefault="00AC6A88" w:rsidP="00AC6A88">
      <w:pPr>
        <w:pStyle w:val="Heading4"/>
      </w:pPr>
      <w:r>
        <w:t xml:space="preserve">Imagining a future is the </w:t>
      </w:r>
      <w:proofErr w:type="spellStart"/>
      <w:r>
        <w:t>affs</w:t>
      </w:r>
      <w:proofErr w:type="spellEnd"/>
      <w:r>
        <w:t xml:space="preserve"> advocacy – fiat solves it – we’ll insert blue ***THEY READ IT TOO***</w:t>
      </w:r>
    </w:p>
    <w:p w14:paraId="5010B10B" w14:textId="77777777" w:rsidR="00AC6A88" w:rsidRPr="00937DD0" w:rsidRDefault="00AC6A88" w:rsidP="00AC6A88">
      <w:r w:rsidRPr="00B407EF">
        <w:rPr>
          <w:rStyle w:val="Style13ptBold"/>
          <w:highlight w:val="cyan"/>
        </w:rPr>
        <w:t>Hui ’19</w:t>
      </w:r>
      <w:r>
        <w:t xml:space="preserve"> – </w:t>
      </w:r>
      <w:r w:rsidRPr="00937DD0">
        <w:rPr>
          <w:sz w:val="20"/>
          <w:szCs w:val="21"/>
        </w:rPr>
        <w:t>(</w:t>
      </w:r>
      <w:r w:rsidRPr="00AE71D5">
        <w:rPr>
          <w:sz w:val="20"/>
          <w:szCs w:val="21"/>
        </w:rPr>
        <w:t xml:space="preserve">Yuk Hui is a philosopher based in Berlin. He is the author of three monographs: On the Existence of Digital Objects (University of Minnesota Press, 2016), The Question Concerning Technology in China: An Essay in </w:t>
      </w:r>
      <w:proofErr w:type="spellStart"/>
      <w:r w:rsidRPr="00AE71D5">
        <w:rPr>
          <w:sz w:val="20"/>
          <w:szCs w:val="21"/>
        </w:rPr>
        <w:t>Cosmotechnics</w:t>
      </w:r>
      <w:proofErr w:type="spellEnd"/>
      <w:r w:rsidRPr="00AE71D5">
        <w:rPr>
          <w:sz w:val="20"/>
          <w:szCs w:val="21"/>
        </w:rPr>
        <w:t xml:space="preserve"> (</w:t>
      </w:r>
      <w:proofErr w:type="spellStart"/>
      <w:r w:rsidRPr="00AE71D5">
        <w:rPr>
          <w:sz w:val="20"/>
          <w:szCs w:val="21"/>
        </w:rPr>
        <w:t>Urbanomic</w:t>
      </w:r>
      <w:proofErr w:type="spellEnd"/>
      <w:r w:rsidRPr="00AE71D5">
        <w:rPr>
          <w:sz w:val="20"/>
          <w:szCs w:val="21"/>
        </w:rPr>
        <w:t xml:space="preserve">, 2016), and </w:t>
      </w:r>
      <w:proofErr w:type="spellStart"/>
      <w:r w:rsidRPr="00AE71D5">
        <w:rPr>
          <w:sz w:val="20"/>
          <w:szCs w:val="21"/>
        </w:rPr>
        <w:t>Recursivity</w:t>
      </w:r>
      <w:proofErr w:type="spellEnd"/>
      <w:r w:rsidRPr="00AE71D5">
        <w:rPr>
          <w:sz w:val="20"/>
          <w:szCs w:val="21"/>
        </w:rPr>
        <w:t xml:space="preserve"> and Contingency (Rowman and Littlefield International, Spring 2019). “What Begins After the End of the Enlightenment?” </w:t>
      </w:r>
      <w:proofErr w:type="spellStart"/>
      <w:r w:rsidRPr="00AE71D5">
        <w:rPr>
          <w:sz w:val="20"/>
          <w:szCs w:val="21"/>
        </w:rPr>
        <w:t>Eflux</w:t>
      </w:r>
      <w:proofErr w:type="spellEnd"/>
      <w:r w:rsidRPr="00AE71D5">
        <w:rPr>
          <w:sz w:val="20"/>
          <w:szCs w:val="21"/>
        </w:rPr>
        <w:t xml:space="preserve"> 96 January 2019 </w:t>
      </w:r>
      <w:hyperlink r:id="rId7" w:history="1">
        <w:r w:rsidRPr="00AE71D5">
          <w:rPr>
            <w:rStyle w:val="FollowedHyperlink"/>
            <w:sz w:val="20"/>
            <w:szCs w:val="21"/>
          </w:rPr>
          <w:t>https://www.e-flux.com/journal/96/245507/what-begins-after-the-end-of-the-enlightenment/</w:t>
        </w:r>
      </w:hyperlink>
      <w:r>
        <w:rPr>
          <w:sz w:val="20"/>
          <w:szCs w:val="21"/>
        </w:rPr>
        <w:t>)//rvs</w:t>
      </w:r>
    </w:p>
    <w:p w14:paraId="2B64D11C" w14:textId="77777777" w:rsidR="00AC6A88" w:rsidRPr="009E3F9B" w:rsidRDefault="00AC6A88" w:rsidP="00AC6A88">
      <w:pPr>
        <w:rPr>
          <w:b/>
          <w:iCs/>
          <w:u w:val="single"/>
        </w:rPr>
      </w:pPr>
      <w:r w:rsidRPr="004452D2">
        <w:rPr>
          <w:sz w:val="16"/>
        </w:rPr>
        <w:t xml:space="preserve">We need to return to the word “acceleration” itself, since it is too easy to be fooled by an unexamined relation between acceleration and speed. If we recall high school physics, where a = v1-v2/t, acceleration is equal to the change of velocity (from v1 to v2) divided by time. V is velocity, not speed. </w:t>
      </w:r>
      <w:r w:rsidRPr="004452D2">
        <w:rPr>
          <w:u w:val="single"/>
        </w:rPr>
        <w:t xml:space="preserve">Velocity is a vector having both magnitude and direction, while speed is mere magnitude. Why not </w:t>
      </w:r>
      <w:r w:rsidRPr="00DF3BE0">
        <w:rPr>
          <w:highlight w:val="green"/>
          <w:u w:val="single"/>
        </w:rPr>
        <w:t>consider another</w:t>
      </w:r>
      <w:r w:rsidRPr="004452D2">
        <w:rPr>
          <w:u w:val="single"/>
        </w:rPr>
        <w:t xml:space="preserve"> form of </w:t>
      </w:r>
      <w:r w:rsidRPr="00DF3BE0">
        <w:rPr>
          <w:highlight w:val="green"/>
          <w:u w:val="single"/>
        </w:rPr>
        <w:t>acceleration that does not push speed</w:t>
      </w:r>
      <w:r w:rsidRPr="004452D2">
        <w:rPr>
          <w:u w:val="single"/>
        </w:rPr>
        <w:t xml:space="preserve"> to its extreme, </w:t>
      </w:r>
      <w:r w:rsidRPr="00DF3BE0">
        <w:rPr>
          <w:highlight w:val="green"/>
          <w:u w:val="single"/>
        </w:rPr>
        <w:t>but rather changes the direction of movement, giving technology a new frame</w:t>
      </w:r>
      <w:r w:rsidRPr="004452D2">
        <w:rPr>
          <w:u w:val="single"/>
        </w:rPr>
        <w:t xml:space="preserve"> and orientation </w:t>
      </w:r>
      <w:proofErr w:type="gramStart"/>
      <w:r w:rsidRPr="004452D2">
        <w:rPr>
          <w:u w:val="single"/>
        </w:rPr>
        <w:t>with regard to</w:t>
      </w:r>
      <w:proofErr w:type="gramEnd"/>
      <w:r w:rsidRPr="004452D2">
        <w:rPr>
          <w:u w:val="single"/>
        </w:rPr>
        <w:t xml:space="preserve"> time and technological development?</w:t>
      </w:r>
      <w:r w:rsidRPr="004452D2">
        <w:rPr>
          <w:sz w:val="16"/>
        </w:rPr>
        <w:t xml:space="preserve"> By so doing, </w:t>
      </w:r>
      <w:r w:rsidRPr="00DF3BE0">
        <w:rPr>
          <w:highlight w:val="green"/>
          <w:u w:val="single"/>
        </w:rPr>
        <w:t>we can</w:t>
      </w:r>
      <w:r w:rsidRPr="004452D2">
        <w:rPr>
          <w:u w:val="single"/>
        </w:rPr>
        <w:t xml:space="preserve"> also </w:t>
      </w:r>
      <w:r w:rsidRPr="00B407EF">
        <w:rPr>
          <w:highlight w:val="cyan"/>
          <w:u w:val="single"/>
        </w:rPr>
        <w:t>imagine</w:t>
      </w:r>
      <w:r w:rsidRPr="004452D2">
        <w:rPr>
          <w:u w:val="single"/>
        </w:rPr>
        <w:t xml:space="preserve"> a bifurcation of </w:t>
      </w:r>
      <w:r w:rsidRPr="00B407EF">
        <w:rPr>
          <w:highlight w:val="cyan"/>
          <w:u w:val="single"/>
        </w:rPr>
        <w:t xml:space="preserve">the future, which </w:t>
      </w:r>
      <w:r w:rsidRPr="00DF3BE0">
        <w:rPr>
          <w:highlight w:val="green"/>
          <w:u w:val="single"/>
        </w:rPr>
        <w:t xml:space="preserve">instead of moving towards the apocalypse, </w:t>
      </w:r>
      <w:r w:rsidRPr="00B407EF">
        <w:rPr>
          <w:highlight w:val="cyan"/>
          <w:u w:val="single"/>
        </w:rPr>
        <w:t>diverges from it and multiplies</w:t>
      </w:r>
      <w:r w:rsidRPr="00DF3BE0">
        <w:rPr>
          <w:highlight w:val="green"/>
          <w:u w:val="single"/>
        </w:rPr>
        <w:t>.</w:t>
      </w:r>
      <w:r w:rsidRPr="004452D2">
        <w:rPr>
          <w:sz w:val="16"/>
        </w:rPr>
        <w:t xml:space="preserve"> But what does it mean to give technology a new frame? </w:t>
      </w:r>
      <w:proofErr w:type="gramStart"/>
      <w:r w:rsidRPr="004452D2">
        <w:rPr>
          <w:sz w:val="16"/>
        </w:rPr>
        <w:t>In order to</w:t>
      </w:r>
      <w:proofErr w:type="gramEnd"/>
      <w:r w:rsidRPr="004452D2">
        <w:rPr>
          <w:sz w:val="16"/>
        </w:rPr>
        <w:t xml:space="preserve"> do so, </w:t>
      </w:r>
      <w:r w:rsidRPr="00B407EF">
        <w:rPr>
          <w:b/>
          <w:iCs/>
          <w:highlight w:val="cyan"/>
          <w:u w:val="single"/>
        </w:rPr>
        <w:t xml:space="preserve">it is necessary to reflect on how we might reappropriate modern technology </w:t>
      </w:r>
      <w:r w:rsidRPr="00DF3BE0">
        <w:rPr>
          <w:b/>
          <w:iCs/>
          <w:highlight w:val="green"/>
          <w:u w:val="single"/>
        </w:rPr>
        <w:t>by</w:t>
      </w:r>
      <w:r w:rsidRPr="004452D2">
        <w:rPr>
          <w:b/>
          <w:iCs/>
          <w:u w:val="single"/>
        </w:rPr>
        <w:t xml:space="preserve"> systematically </w:t>
      </w:r>
      <w:r w:rsidRPr="00DF3BE0">
        <w:rPr>
          <w:b/>
          <w:iCs/>
          <w:highlight w:val="green"/>
          <w:u w:val="single"/>
        </w:rPr>
        <w:t>reflecting and working on the question of epistemologies</w:t>
      </w:r>
      <w:r w:rsidRPr="004452D2">
        <w:rPr>
          <w:b/>
          <w:iCs/>
          <w:u w:val="single"/>
        </w:rPr>
        <w:t xml:space="preserve"> and epistemes </w:t>
      </w:r>
      <w:r w:rsidRPr="00DF3BE0">
        <w:rPr>
          <w:b/>
          <w:iCs/>
          <w:highlight w:val="green"/>
          <w:u w:val="single"/>
        </w:rPr>
        <w:t>in light of</w:t>
      </w:r>
      <w:r w:rsidRPr="004452D2">
        <w:rPr>
          <w:b/>
          <w:iCs/>
          <w:u w:val="single"/>
        </w:rPr>
        <w:t xml:space="preserve"> multiple </w:t>
      </w:r>
      <w:proofErr w:type="spellStart"/>
      <w:r w:rsidRPr="00DF3BE0">
        <w:rPr>
          <w:b/>
          <w:iCs/>
          <w:highlight w:val="green"/>
          <w:u w:val="single"/>
        </w:rPr>
        <w:t>cosmotechnics</w:t>
      </w:r>
      <w:proofErr w:type="spellEnd"/>
      <w:r w:rsidRPr="004452D2">
        <w:rPr>
          <w:b/>
          <w:iCs/>
          <w:u w:val="single"/>
        </w:rPr>
        <w:t xml:space="preserve">, or simply put, the </w:t>
      </w:r>
      <w:proofErr w:type="spellStart"/>
      <w:r w:rsidRPr="004452D2">
        <w:rPr>
          <w:b/>
          <w:iCs/>
          <w:u w:val="single"/>
        </w:rPr>
        <w:t>technodiversity</w:t>
      </w:r>
      <w:proofErr w:type="spellEnd"/>
      <w:r w:rsidRPr="004452D2">
        <w:rPr>
          <w:b/>
          <w:iCs/>
          <w:u w:val="single"/>
        </w:rPr>
        <w:t xml:space="preserve"> that is historically traceable and still productive.</w:t>
      </w:r>
      <w:r w:rsidRPr="004452D2">
        <w:rPr>
          <w:sz w:val="16"/>
        </w:rPr>
        <w:t xml:space="preserve"> This is a project I began with my book The Question Concerning Technology in China: An Essay on </w:t>
      </w:r>
      <w:proofErr w:type="spellStart"/>
      <w:r w:rsidRPr="004452D2">
        <w:rPr>
          <w:sz w:val="16"/>
        </w:rPr>
        <w:t>Cosmotechnics</w:t>
      </w:r>
      <w:proofErr w:type="spellEnd"/>
      <w:r w:rsidRPr="004452D2">
        <w:rPr>
          <w:sz w:val="16"/>
        </w:rPr>
        <w:t xml:space="preserve"> (2016), in which I use China as an example to elaborate on different conceptualizations of technology and the possibility of conceiving such a </w:t>
      </w:r>
      <w:proofErr w:type="spellStart"/>
      <w:r w:rsidRPr="004452D2">
        <w:rPr>
          <w:sz w:val="16"/>
        </w:rPr>
        <w:t>technodiversity</w:t>
      </w:r>
      <w:proofErr w:type="spellEnd"/>
      <w:r w:rsidRPr="004452D2">
        <w:rPr>
          <w:sz w:val="16"/>
        </w:rPr>
        <w:t xml:space="preserve"> in history and for the future. </w:t>
      </w:r>
      <w:r w:rsidRPr="00DF3BE0">
        <w:rPr>
          <w:highlight w:val="green"/>
          <w:u w:val="single"/>
        </w:rPr>
        <w:t>The proposal</w:t>
      </w:r>
      <w:r w:rsidRPr="004452D2">
        <w:rPr>
          <w:u w:val="single"/>
        </w:rPr>
        <w:t xml:space="preserve"> of multiple </w:t>
      </w:r>
      <w:proofErr w:type="spellStart"/>
      <w:r w:rsidRPr="004452D2">
        <w:rPr>
          <w:u w:val="single"/>
        </w:rPr>
        <w:t>cosmotechnics</w:t>
      </w:r>
      <w:proofErr w:type="spellEnd"/>
      <w:r w:rsidRPr="004452D2">
        <w:rPr>
          <w:sz w:val="16"/>
        </w:rPr>
        <w:t>—which is not, of course, limited to China—</w:t>
      </w:r>
      <w:r w:rsidRPr="00DF3BE0">
        <w:rPr>
          <w:highlight w:val="green"/>
          <w:u w:val="single"/>
        </w:rPr>
        <w:t>calls</w:t>
      </w:r>
      <w:r w:rsidRPr="004452D2">
        <w:rPr>
          <w:u w:val="single"/>
        </w:rPr>
        <w:t xml:space="preserve"> for us </w:t>
      </w:r>
      <w:r w:rsidRPr="00B407EF">
        <w:rPr>
          <w:highlight w:val="cyan"/>
          <w:u w:val="single"/>
        </w:rPr>
        <w:t>to</w:t>
      </w:r>
      <w:r w:rsidRPr="004452D2">
        <w:rPr>
          <w:u w:val="single"/>
        </w:rPr>
        <w:t xml:space="preserve"> reopen the concept of “technics” and </w:t>
      </w:r>
      <w:r w:rsidRPr="00B407EF">
        <w:rPr>
          <w:highlight w:val="cyan"/>
          <w:u w:val="single"/>
        </w:rPr>
        <w:t>reexamine</w:t>
      </w:r>
      <w:r w:rsidRPr="004452D2">
        <w:rPr>
          <w:u w:val="single"/>
        </w:rPr>
        <w:t xml:space="preserve"> the conditions of </w:t>
      </w:r>
      <w:r w:rsidRPr="00B407EF">
        <w:rPr>
          <w:highlight w:val="cyan"/>
          <w:u w:val="single"/>
        </w:rPr>
        <w:t>technical evolution.</w:t>
      </w:r>
      <w:r w:rsidRPr="004452D2">
        <w:rPr>
          <w:u w:val="single"/>
        </w:rPr>
        <w:t xml:space="preserve"> </w:t>
      </w:r>
      <w:r w:rsidRPr="004452D2">
        <w:rPr>
          <w:sz w:val="16"/>
        </w:rPr>
        <w:t xml:space="preserve">3. </w:t>
      </w:r>
      <w:proofErr w:type="spellStart"/>
      <w:r w:rsidRPr="004452D2">
        <w:rPr>
          <w:sz w:val="16"/>
        </w:rPr>
        <w:t>Technodiversity</w:t>
      </w:r>
      <w:proofErr w:type="spellEnd"/>
      <w:r w:rsidRPr="004452D2">
        <w:rPr>
          <w:sz w:val="16"/>
        </w:rPr>
        <w:t xml:space="preserve"> and the Bifurcations of the Future Technics is anthropologically universal in the process of hominization—the understanding of the human as a species because it is the exteriorization of memory and the liberation of human organs. With drawing and writing, human beings exteriorized their memories and imaginations; by inventing flint, the ancients liberated their fingers from many activities. </w:t>
      </w:r>
      <w:r w:rsidRPr="004452D2">
        <w:rPr>
          <w:u w:val="single"/>
        </w:rPr>
        <w:t>We do not reject the notion that there is a universal dimension to technology, but it is only one of the dimensions.</w:t>
      </w:r>
      <w:r w:rsidRPr="004452D2">
        <w:rPr>
          <w:sz w:val="16"/>
        </w:rPr>
        <w:t xml:space="preserve"> From a </w:t>
      </w:r>
      <w:proofErr w:type="spellStart"/>
      <w:r w:rsidRPr="004452D2">
        <w:rPr>
          <w:sz w:val="16"/>
        </w:rPr>
        <w:t>cosmotechnical</w:t>
      </w:r>
      <w:proofErr w:type="spellEnd"/>
      <w:r w:rsidRPr="004452D2">
        <w:rPr>
          <w:sz w:val="16"/>
        </w:rPr>
        <w:t xml:space="preserve"> standpoint, </w:t>
      </w:r>
      <w:r w:rsidRPr="00DF3BE0">
        <w:rPr>
          <w:highlight w:val="green"/>
          <w:u w:val="single"/>
        </w:rPr>
        <w:t>technics is</w:t>
      </w:r>
      <w:r w:rsidRPr="004452D2">
        <w:rPr>
          <w:u w:val="single"/>
        </w:rPr>
        <w:t xml:space="preserve"> fundamentally motivated and </w:t>
      </w:r>
      <w:r w:rsidRPr="00DF3BE0">
        <w:rPr>
          <w:highlight w:val="green"/>
          <w:u w:val="single"/>
        </w:rPr>
        <w:t xml:space="preserve">constrained by </w:t>
      </w:r>
      <w:proofErr w:type="gramStart"/>
      <w:r w:rsidRPr="00DF3BE0">
        <w:rPr>
          <w:highlight w:val="green"/>
          <w:u w:val="single"/>
        </w:rPr>
        <w:t>particular</w:t>
      </w:r>
      <w:r w:rsidRPr="004452D2">
        <w:rPr>
          <w:u w:val="single"/>
        </w:rPr>
        <w:t xml:space="preserve"> geographical</w:t>
      </w:r>
      <w:proofErr w:type="gramEnd"/>
      <w:r w:rsidRPr="004452D2">
        <w:rPr>
          <w:u w:val="single"/>
        </w:rPr>
        <w:t xml:space="preserve"> and cosmological </w:t>
      </w:r>
      <w:r w:rsidRPr="00DF3BE0">
        <w:rPr>
          <w:highlight w:val="green"/>
          <w:u w:val="single"/>
        </w:rPr>
        <w:t>specificities.</w:t>
      </w:r>
      <w:r w:rsidRPr="004452D2">
        <w:rPr>
          <w:sz w:val="16"/>
        </w:rPr>
        <w:t xml:space="preserve"> </w:t>
      </w:r>
      <w:r w:rsidRPr="00DF3BE0">
        <w:rPr>
          <w:highlight w:val="green"/>
          <w:u w:val="single"/>
        </w:rPr>
        <w:t>If we want to respond to</w:t>
      </w:r>
      <w:r w:rsidRPr="004452D2">
        <w:rPr>
          <w:u w:val="single"/>
        </w:rPr>
        <w:t xml:space="preserve"> the prospect of </w:t>
      </w:r>
      <w:r w:rsidRPr="00DF3BE0">
        <w:rPr>
          <w:highlight w:val="green"/>
          <w:u w:val="single"/>
        </w:rPr>
        <w:t>global self-extinction, we need to return to</w:t>
      </w:r>
      <w:r w:rsidRPr="004452D2">
        <w:rPr>
          <w:u w:val="single"/>
        </w:rPr>
        <w:t xml:space="preserve"> a </w:t>
      </w:r>
      <w:r w:rsidRPr="00DF3BE0">
        <w:rPr>
          <w:highlight w:val="green"/>
          <w:u w:val="single"/>
        </w:rPr>
        <w:t>careful</w:t>
      </w:r>
      <w:r w:rsidRPr="004452D2">
        <w:rPr>
          <w:u w:val="single"/>
        </w:rPr>
        <w:t xml:space="preserve">ly elaborated </w:t>
      </w:r>
      <w:r w:rsidRPr="00DF3BE0">
        <w:rPr>
          <w:highlight w:val="green"/>
          <w:u w:val="single"/>
        </w:rPr>
        <w:t>discourse on locality</w:t>
      </w:r>
      <w:r w:rsidRPr="004452D2">
        <w:rPr>
          <w:u w:val="single"/>
        </w:rPr>
        <w:t xml:space="preserve"> and the places of the human in the cosmos.</w:t>
      </w:r>
      <w:r w:rsidRPr="004452D2">
        <w:rPr>
          <w:sz w:val="16"/>
        </w:rPr>
        <w:t xml:space="preserve"> In order to do so, </w:t>
      </w:r>
      <w:r w:rsidRPr="004452D2">
        <w:rPr>
          <w:u w:val="single"/>
        </w:rPr>
        <w:t xml:space="preserve">we need first of all to reopen the question of technology, to conceive of multiple </w:t>
      </w:r>
      <w:proofErr w:type="spellStart"/>
      <w:r w:rsidRPr="004452D2">
        <w:rPr>
          <w:u w:val="single"/>
        </w:rPr>
        <w:t>cosmotechnics</w:t>
      </w:r>
      <w:proofErr w:type="spellEnd"/>
      <w:r w:rsidRPr="004452D2">
        <w:rPr>
          <w:u w:val="single"/>
        </w:rPr>
        <w:t xml:space="preserve"> instead of merely two: a </w:t>
      </w:r>
      <w:proofErr w:type="gramStart"/>
      <w:r w:rsidRPr="004452D2">
        <w:rPr>
          <w:u w:val="single"/>
        </w:rPr>
        <w:t>premodern technics</w:t>
      </w:r>
      <w:proofErr w:type="gramEnd"/>
      <w:r w:rsidRPr="004452D2">
        <w:rPr>
          <w:u w:val="single"/>
        </w:rPr>
        <w:t xml:space="preserve"> and a modern technics.</w:t>
      </w:r>
      <w:r w:rsidRPr="004452D2">
        <w:rPr>
          <w:sz w:val="16"/>
        </w:rPr>
        <w:t xml:space="preserve"> To be sure, we must be careful with the word “locality” and its politics. Nostalgic invocations of tradition or culture can become problematic returns to nationalism, cultural essentialism, and </w:t>
      </w:r>
      <w:proofErr w:type="spellStart"/>
      <w:r w:rsidRPr="004452D2">
        <w:rPr>
          <w:sz w:val="16"/>
        </w:rPr>
        <w:t>ethnofuturism</w:t>
      </w:r>
      <w:proofErr w:type="spellEnd"/>
      <w:r w:rsidRPr="004452D2">
        <w:rPr>
          <w:sz w:val="16"/>
        </w:rPr>
        <w:t xml:space="preserve">, when not approached dialectically. </w:t>
      </w:r>
      <w:r w:rsidRPr="004452D2">
        <w:rPr>
          <w:u w:val="single"/>
        </w:rPr>
        <w:t xml:space="preserve">Here we are not considering small groups revolting against modern technologies in the name of culture or nature; rather, </w:t>
      </w:r>
      <w:r w:rsidRPr="00DF3BE0">
        <w:rPr>
          <w:highlight w:val="green"/>
          <w:u w:val="single"/>
        </w:rPr>
        <w:t xml:space="preserve">we are elaborating a general strategy to reappropriate technology by </w:t>
      </w:r>
      <w:proofErr w:type="gramStart"/>
      <w:r w:rsidRPr="00DF3BE0">
        <w:rPr>
          <w:highlight w:val="green"/>
          <w:u w:val="single"/>
        </w:rPr>
        <w:t>first of all</w:t>
      </w:r>
      <w:proofErr w:type="gramEnd"/>
      <w:r w:rsidRPr="00DF3BE0">
        <w:rPr>
          <w:highlight w:val="green"/>
          <w:u w:val="single"/>
        </w:rPr>
        <w:t xml:space="preserve"> affirming</w:t>
      </w:r>
      <w:r w:rsidRPr="004452D2">
        <w:rPr>
          <w:u w:val="single"/>
        </w:rPr>
        <w:t xml:space="preserve"> the irreducible </w:t>
      </w:r>
      <w:r w:rsidRPr="00DF3BE0">
        <w:rPr>
          <w:highlight w:val="green"/>
          <w:u w:val="single"/>
        </w:rPr>
        <w:t>multiplicity of technicity.</w:t>
      </w:r>
      <w:r w:rsidRPr="004452D2">
        <w:rPr>
          <w:u w:val="single"/>
        </w:rPr>
        <w:t xml:space="preserve"> </w:t>
      </w:r>
      <w:r w:rsidRPr="004452D2">
        <w:rPr>
          <w:sz w:val="16"/>
        </w:rPr>
        <w:t xml:space="preserve">While </w:t>
      </w:r>
      <w:proofErr w:type="spellStart"/>
      <w:r w:rsidRPr="004452D2">
        <w:rPr>
          <w:sz w:val="16"/>
        </w:rPr>
        <w:t>Simondon</w:t>
      </w:r>
      <w:proofErr w:type="spellEnd"/>
      <w:r w:rsidRPr="004452D2">
        <w:rPr>
          <w:sz w:val="16"/>
        </w:rPr>
        <w:t xml:space="preserve"> has been an inspiration for the concept of </w:t>
      </w:r>
      <w:proofErr w:type="spellStart"/>
      <w:r w:rsidRPr="004452D2">
        <w:rPr>
          <w:sz w:val="16"/>
        </w:rPr>
        <w:t>cosmotechnics</w:t>
      </w:r>
      <w:proofErr w:type="spellEnd"/>
      <w:r w:rsidRPr="004452D2">
        <w:rPr>
          <w:sz w:val="16"/>
        </w:rPr>
        <w:t xml:space="preserve">, his own critique fails to articulate technics beyond the tradition of Western Enlightenment humanism he inherited. To propose a pluralism is a gesture which could be attributed to both reactionaries and revolutionaries. Take the example of Herder, the fiercest opponent of Voltaire and the author of the book-length 1774 essay This Too a Philosophy of History for the Formation of Humanity, which argues that cultural experiences, values, and feelings are irreducibly diverse. Can one call Herder a nationalist? Many do consider him—a Lutheran priest, student of Kant, and mentor to Goethe—to be a founding figure of German nationalism and the </w:t>
      </w:r>
      <w:proofErr w:type="spellStart"/>
      <w:r w:rsidRPr="004452D2">
        <w:rPr>
          <w:sz w:val="16"/>
        </w:rPr>
        <w:t>Volksgeist</w:t>
      </w:r>
      <w:proofErr w:type="spellEnd"/>
      <w:r w:rsidRPr="004452D2">
        <w:rPr>
          <w:sz w:val="16"/>
        </w:rPr>
        <w:t>. However, this view is not universally shared. Meineke once asked: “Did not Herder, when he arose to create a new epoch, proclaim both humanity and nationality?” Philosophers like Hans-Georg Gadamer and Isaiah Berlin also saw in Herder both a populism and pluralism, or as Charles Taylor put it, a populism and an “</w:t>
      </w:r>
      <w:proofErr w:type="spellStart"/>
      <w:r w:rsidRPr="004452D2">
        <w:rPr>
          <w:sz w:val="16"/>
        </w:rPr>
        <w:t>expressivism</w:t>
      </w:r>
      <w:proofErr w:type="spellEnd"/>
      <w:r w:rsidRPr="004452D2">
        <w:rPr>
          <w:sz w:val="16"/>
        </w:rPr>
        <w:t xml:space="preserve">.” Herder is considered by some to be a genuine cosmopolitan thinker who roots cosmopolitanism in heterogeneity rather than homogeneity; he affirms differences not by claiming that each culture has a unique essence, but by arguing for the importance of locality and the equality of all cultures. </w:t>
      </w:r>
      <w:r w:rsidRPr="004452D2">
        <w:rPr>
          <w:u w:val="single"/>
        </w:rPr>
        <w:t>Humans are formed in distinct symbolic and linguistic worlds. Their different forms of knowledge and their different relations to the world and to the earth are not measurable by their advances in modern science and technology.</w:t>
      </w:r>
      <w:r w:rsidRPr="004452D2">
        <w:rPr>
          <w:sz w:val="16"/>
        </w:rPr>
        <w:t xml:space="preserve"> The end of the Enlightenment </w:t>
      </w:r>
      <w:proofErr w:type="gramStart"/>
      <w:r w:rsidRPr="004452D2">
        <w:rPr>
          <w:sz w:val="16"/>
        </w:rPr>
        <w:t>has to</w:t>
      </w:r>
      <w:proofErr w:type="gramEnd"/>
      <w:r w:rsidRPr="004452D2">
        <w:rPr>
          <w:sz w:val="16"/>
        </w:rPr>
        <w:t xml:space="preserve"> begin by appropriating Herder after Gadamer, Berlin, and Taylor, since theirs is only the first step. </w:t>
      </w:r>
      <w:r w:rsidRPr="00DF3BE0">
        <w:rPr>
          <w:highlight w:val="green"/>
          <w:u w:val="single"/>
        </w:rPr>
        <w:t>We will have to understand the transformative power of heterogeneity</w:t>
      </w:r>
      <w:r w:rsidRPr="004452D2">
        <w:rPr>
          <w:u w:val="single"/>
        </w:rPr>
        <w:t xml:space="preserve"> instead of retreating to a certain Volk and depending on empathy or sensitivity to resolve tensions within increasingly isolated groupings.</w:t>
      </w:r>
      <w:r w:rsidRPr="004452D2">
        <w:rPr>
          <w:sz w:val="16"/>
        </w:rPr>
        <w:t xml:space="preserve"> </w:t>
      </w:r>
      <w:r w:rsidRPr="00DF3BE0">
        <w:rPr>
          <w:highlight w:val="green"/>
          <w:u w:val="single"/>
        </w:rPr>
        <w:t>As a response to</w:t>
      </w:r>
      <w:r w:rsidRPr="004452D2">
        <w:rPr>
          <w:u w:val="single"/>
        </w:rPr>
        <w:t xml:space="preserve"> the ecological problems associated with </w:t>
      </w:r>
      <w:r w:rsidRPr="00DF3BE0">
        <w:rPr>
          <w:highlight w:val="green"/>
          <w:u w:val="single"/>
        </w:rPr>
        <w:t>the Anthropocene</w:t>
      </w:r>
      <w:r w:rsidRPr="004452D2">
        <w:rPr>
          <w:u w:val="single"/>
        </w:rPr>
        <w:t>,</w:t>
      </w:r>
      <w:r w:rsidRPr="004452D2">
        <w:rPr>
          <w:sz w:val="16"/>
        </w:rPr>
        <w:t xml:space="preserve"> anthropologists such as Philippe </w:t>
      </w:r>
      <w:proofErr w:type="spellStart"/>
      <w:r w:rsidRPr="004452D2">
        <w:rPr>
          <w:sz w:val="16"/>
        </w:rPr>
        <w:t>Descola</w:t>
      </w:r>
      <w:proofErr w:type="spellEnd"/>
      <w:r w:rsidRPr="004452D2">
        <w:rPr>
          <w:sz w:val="16"/>
        </w:rPr>
        <w:t xml:space="preserve"> and others have reopened the question of radical pluralism in a way that considers what is called “</w:t>
      </w:r>
      <w:proofErr w:type="spellStart"/>
      <w:r w:rsidRPr="004452D2">
        <w:rPr>
          <w:sz w:val="16"/>
        </w:rPr>
        <w:t>multinaturalism</w:t>
      </w:r>
      <w:proofErr w:type="spellEnd"/>
      <w:r w:rsidRPr="004452D2">
        <w:rPr>
          <w:sz w:val="16"/>
        </w:rPr>
        <w:t xml:space="preserve">” instead of multiculturalism. Because naturalism, which counterposes nature and culture, is very much a product of modernity, it does not capture how nonhumans are perceived in other parts of the world. However, </w:t>
      </w:r>
      <w:r w:rsidRPr="004452D2">
        <w:rPr>
          <w:u w:val="single"/>
        </w:rPr>
        <w:t xml:space="preserve">with </w:t>
      </w:r>
      <w:r w:rsidRPr="00DF3BE0">
        <w:rPr>
          <w:highlight w:val="green"/>
          <w:u w:val="single"/>
        </w:rPr>
        <w:t>modernization as</w:t>
      </w:r>
      <w:r w:rsidRPr="004452D2">
        <w:rPr>
          <w:u w:val="single"/>
        </w:rPr>
        <w:t xml:space="preserve"> a </w:t>
      </w:r>
      <w:r w:rsidRPr="00DF3BE0">
        <w:rPr>
          <w:highlight w:val="green"/>
          <w:u w:val="single"/>
        </w:rPr>
        <w:t>synchronization</w:t>
      </w:r>
      <w:r w:rsidRPr="004452D2">
        <w:rPr>
          <w:u w:val="single"/>
        </w:rPr>
        <w:t xml:space="preserve"> process, we </w:t>
      </w:r>
      <w:r w:rsidRPr="00DF3BE0">
        <w:rPr>
          <w:highlight w:val="green"/>
          <w:u w:val="single"/>
        </w:rPr>
        <w:t>encounter a tipping point that reopens</w:t>
      </w:r>
      <w:r w:rsidRPr="004452D2">
        <w:rPr>
          <w:u w:val="single"/>
        </w:rPr>
        <w:t xml:space="preserve"> concepts such as </w:t>
      </w:r>
      <w:r w:rsidRPr="00DF3BE0">
        <w:rPr>
          <w:highlight w:val="green"/>
          <w:u w:val="single"/>
        </w:rPr>
        <w:t>nature and technics</w:t>
      </w:r>
      <w:r w:rsidRPr="004452D2">
        <w:rPr>
          <w:u w:val="single"/>
        </w:rPr>
        <w:t xml:space="preserve"> which have been inherited as universal without being questioned.</w:t>
      </w:r>
      <w:r w:rsidRPr="004452D2">
        <w:rPr>
          <w:sz w:val="16"/>
        </w:rPr>
        <w:t xml:space="preserve"> </w:t>
      </w:r>
      <w:r w:rsidRPr="00DF3BE0">
        <w:rPr>
          <w:highlight w:val="green"/>
          <w:u w:val="single"/>
        </w:rPr>
        <w:t>This</w:t>
      </w:r>
      <w:r w:rsidRPr="004452D2">
        <w:rPr>
          <w:u w:val="single"/>
        </w:rPr>
        <w:t xml:space="preserve"> call for </w:t>
      </w:r>
      <w:r w:rsidRPr="00DF3BE0">
        <w:rPr>
          <w:highlight w:val="green"/>
          <w:u w:val="single"/>
        </w:rPr>
        <w:t>pluralism is</w:t>
      </w:r>
      <w:r w:rsidRPr="004452D2">
        <w:rPr>
          <w:u w:val="single"/>
        </w:rPr>
        <w:t xml:space="preserve"> for us </w:t>
      </w:r>
      <w:r w:rsidRPr="00DF3BE0">
        <w:rPr>
          <w:highlight w:val="green"/>
          <w:u w:val="single"/>
        </w:rPr>
        <w:t>a reminder to</w:t>
      </w:r>
      <w:r w:rsidRPr="004452D2">
        <w:rPr>
          <w:u w:val="single"/>
        </w:rPr>
        <w:t xml:space="preserve"> consciously </w:t>
      </w:r>
      <w:r w:rsidRPr="00DF3BE0">
        <w:rPr>
          <w:highlight w:val="green"/>
          <w:u w:val="single"/>
        </w:rPr>
        <w:t>reappropriate</w:t>
      </w:r>
      <w:r w:rsidRPr="004452D2">
        <w:rPr>
          <w:u w:val="single"/>
        </w:rPr>
        <w:t xml:space="preserve"> modern science and </w:t>
      </w:r>
      <w:r w:rsidRPr="00DF3BE0">
        <w:rPr>
          <w:highlight w:val="green"/>
          <w:u w:val="single"/>
        </w:rPr>
        <w:t>technology</w:t>
      </w:r>
      <w:r w:rsidRPr="004452D2">
        <w:rPr>
          <w:u w:val="single"/>
        </w:rPr>
        <w:t xml:space="preserve">, </w:t>
      </w:r>
      <w:r w:rsidRPr="00DF3BE0">
        <w:rPr>
          <w:highlight w:val="green"/>
          <w:u w:val="single"/>
        </w:rPr>
        <w:t>to give it a new direction at a time when its</w:t>
      </w:r>
      <w:r w:rsidRPr="004452D2">
        <w:rPr>
          <w:u w:val="single"/>
        </w:rPr>
        <w:t xml:space="preserve"> planetary </w:t>
      </w:r>
      <w:r w:rsidRPr="00DF3BE0">
        <w:rPr>
          <w:highlight w:val="green"/>
          <w:u w:val="single"/>
        </w:rPr>
        <w:t xml:space="preserve">spread </w:t>
      </w:r>
      <w:proofErr w:type="gramStart"/>
      <w:r w:rsidRPr="00DF3BE0">
        <w:rPr>
          <w:highlight w:val="green"/>
          <w:u w:val="single"/>
        </w:rPr>
        <w:t>opens up</w:t>
      </w:r>
      <w:proofErr w:type="gramEnd"/>
      <w:r w:rsidRPr="00DF3BE0">
        <w:rPr>
          <w:highlight w:val="green"/>
          <w:u w:val="single"/>
        </w:rPr>
        <w:t xml:space="preserve"> such a possibility.</w:t>
      </w:r>
      <w:r w:rsidRPr="004452D2">
        <w:rPr>
          <w:u w:val="single"/>
        </w:rPr>
        <w:t xml:space="preserve"> </w:t>
      </w:r>
      <w:r w:rsidRPr="004452D2">
        <w:rPr>
          <w:sz w:val="16"/>
        </w:rPr>
        <w:t xml:space="preserve">On the other hand, </w:t>
      </w:r>
      <w:r w:rsidRPr="00DF3BE0">
        <w:rPr>
          <w:highlight w:val="green"/>
          <w:u w:val="single"/>
        </w:rPr>
        <w:t>we may understand</w:t>
      </w:r>
      <w:r w:rsidRPr="004452D2">
        <w:rPr>
          <w:u w:val="single"/>
        </w:rPr>
        <w:t xml:space="preserve"> Kissinger’s </w:t>
      </w:r>
      <w:r w:rsidRPr="00DF3BE0">
        <w:rPr>
          <w:highlight w:val="green"/>
          <w:u w:val="single"/>
        </w:rPr>
        <w:t>end-of-Enlightenment</w:t>
      </w:r>
      <w:r w:rsidRPr="004452D2">
        <w:rPr>
          <w:u w:val="single"/>
        </w:rPr>
        <w:t xml:space="preserve"> claim </w:t>
      </w:r>
      <w:r w:rsidRPr="00DF3BE0">
        <w:rPr>
          <w:highlight w:val="green"/>
          <w:u w:val="single"/>
        </w:rPr>
        <w:t>as marking the full realization</w:t>
      </w:r>
      <w:r w:rsidRPr="004452D2">
        <w:rPr>
          <w:u w:val="single"/>
        </w:rPr>
        <w:t xml:space="preserve"> of a single global axis of time </w:t>
      </w:r>
      <w:r w:rsidRPr="00DF3BE0">
        <w:rPr>
          <w:highlight w:val="green"/>
          <w:u w:val="single"/>
        </w:rPr>
        <w:t xml:space="preserve">in which all historical times converge into </w:t>
      </w:r>
      <w:r w:rsidRPr="004452D2">
        <w:rPr>
          <w:u w:val="single"/>
        </w:rPr>
        <w:t xml:space="preserve">the </w:t>
      </w:r>
      <w:r w:rsidRPr="00DF3BE0">
        <w:rPr>
          <w:highlight w:val="green"/>
          <w:u w:val="single"/>
        </w:rPr>
        <w:t>synchronizing</w:t>
      </w:r>
      <w:r w:rsidRPr="004452D2">
        <w:rPr>
          <w:u w:val="single"/>
        </w:rPr>
        <w:t xml:space="preserve"> metric of European modernity. It is the moment of disorientation—a loss of direction as well as of the Orient in relation to the Occident. </w:t>
      </w:r>
      <w:r w:rsidRPr="00DF3BE0">
        <w:rPr>
          <w:highlight w:val="green"/>
          <w:u w:val="single"/>
        </w:rPr>
        <w:t>The</w:t>
      </w:r>
      <w:r w:rsidRPr="004452D2">
        <w:rPr>
          <w:u w:val="single"/>
        </w:rPr>
        <w:t xml:space="preserve"> unhappy </w:t>
      </w:r>
      <w:r w:rsidRPr="00DF3BE0">
        <w:rPr>
          <w:highlight w:val="green"/>
          <w:u w:val="single"/>
        </w:rPr>
        <w:t xml:space="preserve">consciousness of fascism and xenophobia arises from this inability to </w:t>
      </w:r>
      <w:proofErr w:type="gramStart"/>
      <w:r w:rsidRPr="00DF3BE0">
        <w:rPr>
          <w:highlight w:val="green"/>
          <w:u w:val="single"/>
        </w:rPr>
        <w:t>orient</w:t>
      </w:r>
      <w:r w:rsidRPr="004452D2">
        <w:rPr>
          <w:u w:val="single"/>
        </w:rPr>
        <w:t>:</w:t>
      </w:r>
      <w:proofErr w:type="gramEnd"/>
      <w:r w:rsidRPr="004452D2">
        <w:rPr>
          <w:u w:val="single"/>
        </w:rPr>
        <w:t xml:space="preserve"> as a response, it offers an easy identity politics and an aestheticized politics of technology.</w:t>
      </w:r>
      <w:r w:rsidRPr="004452D2">
        <w:rPr>
          <w:sz w:val="16"/>
        </w:rPr>
        <w:t xml:space="preserve"> More broadly, </w:t>
      </w:r>
      <w:r w:rsidRPr="00DF3BE0">
        <w:rPr>
          <w:highlight w:val="green"/>
          <w:u w:val="single"/>
        </w:rPr>
        <w:t>such a disorientation can be</w:t>
      </w:r>
      <w:r w:rsidRPr="004452D2">
        <w:rPr>
          <w:u w:val="single"/>
        </w:rPr>
        <w:t xml:space="preserve"> seen </w:t>
      </w:r>
      <w:r w:rsidRPr="00DF3BE0">
        <w:rPr>
          <w:highlight w:val="green"/>
          <w:u w:val="single"/>
        </w:rPr>
        <w:t>as a</w:t>
      </w:r>
      <w:r w:rsidRPr="004452D2">
        <w:rPr>
          <w:u w:val="single"/>
        </w:rPr>
        <w:t xml:space="preserve"> desirable and </w:t>
      </w:r>
      <w:r w:rsidRPr="00DF3BE0">
        <w:rPr>
          <w:highlight w:val="green"/>
          <w:u w:val="single"/>
        </w:rPr>
        <w:t>necessary deterritorialization of contemporary capitalism</w:t>
      </w:r>
      <w:r w:rsidRPr="004452D2">
        <w:rPr>
          <w:u w:val="single"/>
        </w:rPr>
        <w:t>, which facilitates accumulation beyond temporal and spatial constraints.</w:t>
      </w:r>
      <w:r w:rsidRPr="004452D2">
        <w:rPr>
          <w:sz w:val="16"/>
        </w:rPr>
        <w:t xml:space="preserve"> War is the technique of disruption par excellence, vastly more effective than Uber and Airbnb. In his 1933 The Hour of Decision: Germany and World-Historical Evolution, Spengler describes the war machine as the only possible response to the geopolitical crisis of the time: “England gained her wealth by battles and not by bookkeeping and speculation … [Germany] had to carry on its wars with foreign money and in the service of that money, and it waged wars over miserable scraps of its own country that one diminutive state took from another.” The prospect of war as a solution was not pursued only in the West: the Kyoto school philosophers also proposed total war as a means of overcoming modernity. Today, could global competition over the development of artificial intelligence and space technology become the new condition of such a war? As Spengler wrote in 1933, certain forces are dragging us backwards. It is worth noting the major similarities between his epoch and ours, but we also need to pay special attention to the differences. Spengler wrote in The Hour of Decision of a certain dogmatic thinking in non-Western civilizations that emerged with modernity and was associated with a colonial mentality: Immemorially old “Fellaheen” peoples such as the Indian and Chinese can never again play an independent part in the world of the great powers. They can change their masters, drive one out—as, for example, the Englishman from India—but it is only to succumb to another. They will never again produce a form of political existence of their own. For that they are too old, too rigid, too used up. This failure is largely </w:t>
      </w:r>
      <w:proofErr w:type="gramStart"/>
      <w:r w:rsidRPr="004452D2">
        <w:rPr>
          <w:sz w:val="16"/>
        </w:rPr>
        <w:t>due to the fact that</w:t>
      </w:r>
      <w:proofErr w:type="gramEnd"/>
      <w:r w:rsidRPr="004452D2">
        <w:rPr>
          <w:sz w:val="16"/>
        </w:rPr>
        <w:t xml:space="preserve"> </w:t>
      </w:r>
      <w:r w:rsidRPr="004452D2">
        <w:rPr>
          <w:u w:val="single"/>
        </w:rPr>
        <w:t>the question of technology has never been sufficiently addressed</w:t>
      </w:r>
      <w:r w:rsidRPr="004452D2">
        <w:rPr>
          <w:sz w:val="16"/>
        </w:rPr>
        <w:t xml:space="preserve">, neither in the West nor elsewhere: </w:t>
      </w:r>
      <w:r w:rsidRPr="00DF3BE0">
        <w:rPr>
          <w:highlight w:val="green"/>
          <w:u w:val="single"/>
        </w:rPr>
        <w:t>technology remains a utility, and there is no way of seeing the kingdom of ends beyond</w:t>
      </w:r>
      <w:r w:rsidRPr="004452D2">
        <w:rPr>
          <w:u w:val="single"/>
        </w:rPr>
        <w:t xml:space="preserve"> the limits of </w:t>
      </w:r>
      <w:r w:rsidRPr="00DF3BE0">
        <w:rPr>
          <w:highlight w:val="green"/>
          <w:u w:val="single"/>
        </w:rPr>
        <w:t>utility</w:t>
      </w:r>
      <w:r w:rsidRPr="004452D2">
        <w:rPr>
          <w:u w:val="single"/>
        </w:rPr>
        <w:t xml:space="preserve"> and efficiency.</w:t>
      </w:r>
      <w:r w:rsidRPr="004452D2">
        <w:rPr>
          <w:sz w:val="16"/>
        </w:rPr>
        <w:t xml:space="preserve"> Efficiency is a very important factor of technological innovation, but it </w:t>
      </w:r>
      <w:proofErr w:type="gramStart"/>
      <w:r w:rsidRPr="004452D2">
        <w:rPr>
          <w:sz w:val="16"/>
        </w:rPr>
        <w:t>has to</w:t>
      </w:r>
      <w:proofErr w:type="gramEnd"/>
      <w:r w:rsidRPr="004452D2">
        <w:rPr>
          <w:sz w:val="16"/>
        </w:rPr>
        <w:t xml:space="preserve"> be measured according to a long-term vision instead of short-term profits. </w:t>
      </w:r>
      <w:r w:rsidRPr="00DF3BE0">
        <w:rPr>
          <w:highlight w:val="green"/>
          <w:u w:val="single"/>
        </w:rPr>
        <w:t>The other thing that holds back the colonial mentality is a cynicism that sees no way out.</w:t>
      </w:r>
      <w:r w:rsidRPr="004452D2">
        <w:rPr>
          <w:sz w:val="16"/>
        </w:rPr>
        <w:t xml:space="preserve"> After all, </w:t>
      </w:r>
      <w:r w:rsidRPr="004452D2">
        <w:rPr>
          <w:u w:val="single"/>
        </w:rPr>
        <w:t>who can escape the economic and geopolitical competition to master artificial intelligence when technological linearity is identified with the progress of humanity?</w:t>
      </w:r>
      <w:r w:rsidRPr="004452D2">
        <w:rPr>
          <w:sz w:val="16"/>
        </w:rPr>
        <w:t xml:space="preserve"> We can be certain that artificial intelligence will have a significant impact on our societies and economies. If China or Russia slowed their pace of technological innovation, they would lose their competitive edge: Putin already declared to a room full of Russian school children on </w:t>
      </w:r>
      <w:proofErr w:type="gramStart"/>
      <w:r w:rsidRPr="004452D2">
        <w:rPr>
          <w:sz w:val="16"/>
        </w:rPr>
        <w:t>September,</w:t>
      </w:r>
      <w:proofErr w:type="gramEnd"/>
      <w:r w:rsidRPr="004452D2">
        <w:rPr>
          <w:sz w:val="16"/>
        </w:rPr>
        <w:t xml:space="preserve"> 1 2017 that “whoever leads in AI will dominate the world.” But </w:t>
      </w:r>
      <w:r w:rsidRPr="00DF3BE0">
        <w:rPr>
          <w:highlight w:val="green"/>
          <w:u w:val="single"/>
        </w:rPr>
        <w:t>if</w:t>
      </w:r>
      <w:r w:rsidRPr="004452D2">
        <w:rPr>
          <w:u w:val="single"/>
        </w:rPr>
        <w:t xml:space="preserve"> technological </w:t>
      </w:r>
      <w:r w:rsidRPr="00DF3BE0">
        <w:rPr>
          <w:highlight w:val="green"/>
          <w:u w:val="single"/>
        </w:rPr>
        <w:t>acceleration and innovation are the common task of the sovereign and capital</w:t>
      </w:r>
      <w:r w:rsidRPr="004452D2">
        <w:rPr>
          <w:u w:val="single"/>
        </w:rPr>
        <w:t xml:space="preserve">, human </w:t>
      </w:r>
      <w:r w:rsidRPr="00DF3BE0">
        <w:rPr>
          <w:highlight w:val="green"/>
          <w:u w:val="single"/>
        </w:rPr>
        <w:t>cynicism will only deepen as we feel increasingly helpless</w:t>
      </w:r>
      <w:r w:rsidRPr="004452D2">
        <w:rPr>
          <w:u w:val="single"/>
        </w:rPr>
        <w:t xml:space="preserve"> in the face of technological systems that displace the human roles in so many processes. </w:t>
      </w:r>
      <w:r w:rsidRPr="00DF3BE0">
        <w:rPr>
          <w:b/>
          <w:iCs/>
          <w:highlight w:val="green"/>
          <w:u w:val="single"/>
        </w:rPr>
        <w:t>True philosophical thinking can be the only response to this aporia.</w:t>
      </w:r>
      <w:r w:rsidRPr="004452D2">
        <w:rPr>
          <w:u w:val="single"/>
        </w:rPr>
        <w:t xml:space="preserve"> </w:t>
      </w:r>
      <w:r w:rsidRPr="004452D2">
        <w:rPr>
          <w:sz w:val="16"/>
        </w:rPr>
        <w:t xml:space="preserve">I don’t mean to suggest that modern science and technology are evil (not least because they were my first areas of study). Nor am I suggesting that non-European cultures and traditions have been destroyed by evil modern technologies imposed by the West, and that therefore we should give up modern science and technology. </w:t>
      </w:r>
      <w:r w:rsidRPr="00DF3BE0">
        <w:rPr>
          <w:highlight w:val="green"/>
          <w:u w:val="single"/>
        </w:rPr>
        <w:t>The question</w:t>
      </w:r>
      <w:r w:rsidRPr="004452D2">
        <w:rPr>
          <w:sz w:val="16"/>
        </w:rPr>
        <w:t>, rather</w:t>
      </w:r>
      <w:r w:rsidRPr="004452D2">
        <w:rPr>
          <w:u w:val="single"/>
        </w:rPr>
        <w:t xml:space="preserve">, </w:t>
      </w:r>
      <w:r w:rsidRPr="00DF3BE0">
        <w:rPr>
          <w:highlight w:val="green"/>
          <w:u w:val="single"/>
        </w:rPr>
        <w:t xml:space="preserve">is how this historical process can be rethought, and what futures are still available </w:t>
      </w:r>
      <w:r w:rsidRPr="004452D2">
        <w:rPr>
          <w:u w:val="single"/>
        </w:rPr>
        <w:t>for imagination and realization.</w:t>
      </w:r>
      <w:r w:rsidRPr="004452D2">
        <w:rPr>
          <w:sz w:val="16"/>
        </w:rPr>
        <w:t xml:space="preserve"> </w:t>
      </w:r>
      <w:r w:rsidRPr="00DF3BE0">
        <w:rPr>
          <w:highlight w:val="green"/>
          <w:u w:val="single"/>
        </w:rPr>
        <w:t>If we identify Enlightenment</w:t>
      </w:r>
      <w:r w:rsidRPr="004452D2">
        <w:rPr>
          <w:u w:val="single"/>
        </w:rPr>
        <w:t xml:space="preserve"> thought </w:t>
      </w:r>
      <w:r w:rsidRPr="00DF3BE0">
        <w:rPr>
          <w:highlight w:val="green"/>
          <w:u w:val="single"/>
        </w:rPr>
        <w:t>with</w:t>
      </w:r>
      <w:r w:rsidRPr="004452D2">
        <w:rPr>
          <w:u w:val="single"/>
        </w:rPr>
        <w:t xml:space="preserve"> modern </w:t>
      </w:r>
      <w:r w:rsidRPr="00DF3BE0">
        <w:rPr>
          <w:highlight w:val="green"/>
          <w:u w:val="single"/>
        </w:rPr>
        <w:t>technology</w:t>
      </w:r>
      <w:r w:rsidRPr="004452D2">
        <w:rPr>
          <w:u w:val="single"/>
        </w:rPr>
        <w:t xml:space="preserve"> as an irreversible process guided by universality and rationality, </w:t>
      </w:r>
      <w:r w:rsidRPr="00DF3BE0">
        <w:rPr>
          <w:highlight w:val="green"/>
          <w:u w:val="single"/>
        </w:rPr>
        <w:t>then the only question that remains to be asked is: To be or not to be?</w:t>
      </w:r>
      <w:r w:rsidRPr="004452D2">
        <w:rPr>
          <w:u w:val="single"/>
        </w:rPr>
        <w:t xml:space="preserve"> But </w:t>
      </w:r>
      <w:r w:rsidRPr="00DF3BE0">
        <w:rPr>
          <w:highlight w:val="green"/>
          <w:u w:val="single"/>
        </w:rPr>
        <w:t>if we affirm</w:t>
      </w:r>
      <w:r w:rsidRPr="004452D2">
        <w:rPr>
          <w:u w:val="single"/>
        </w:rPr>
        <w:t xml:space="preserve"> that multiple </w:t>
      </w:r>
      <w:proofErr w:type="spellStart"/>
      <w:r w:rsidRPr="00DF3BE0">
        <w:rPr>
          <w:highlight w:val="green"/>
          <w:u w:val="single"/>
        </w:rPr>
        <w:t>cosmotechnics</w:t>
      </w:r>
      <w:proofErr w:type="spellEnd"/>
      <w:r w:rsidRPr="004452D2">
        <w:rPr>
          <w:u w:val="single"/>
        </w:rPr>
        <w:t xml:space="preserve"> exist, </w:t>
      </w:r>
      <w:r w:rsidRPr="00DF3BE0">
        <w:rPr>
          <w:highlight w:val="green"/>
          <w:u w:val="single"/>
        </w:rPr>
        <w:t>and that these may</w:t>
      </w:r>
      <w:r w:rsidRPr="004452D2">
        <w:rPr>
          <w:u w:val="single"/>
        </w:rPr>
        <w:t xml:space="preserve"> allow us to </w:t>
      </w:r>
      <w:r w:rsidRPr="00DF3BE0">
        <w:rPr>
          <w:highlight w:val="green"/>
          <w:u w:val="single"/>
        </w:rPr>
        <w:t>transcend</w:t>
      </w:r>
      <w:r w:rsidRPr="004452D2">
        <w:rPr>
          <w:u w:val="single"/>
        </w:rPr>
        <w:t xml:space="preserve"> the limit of sheer </w:t>
      </w:r>
      <w:r w:rsidRPr="00DF3BE0">
        <w:rPr>
          <w:highlight w:val="green"/>
          <w:u w:val="single"/>
        </w:rPr>
        <w:t>rationality</w:t>
      </w:r>
      <w:r w:rsidRPr="004452D2">
        <w:rPr>
          <w:u w:val="single"/>
        </w:rPr>
        <w:t xml:space="preserve">, </w:t>
      </w:r>
      <w:r w:rsidRPr="00DF3BE0">
        <w:rPr>
          <w:highlight w:val="green"/>
          <w:u w:val="single"/>
        </w:rPr>
        <w:t>then we can find a way out of</w:t>
      </w:r>
      <w:r w:rsidRPr="004452D2">
        <w:rPr>
          <w:u w:val="single"/>
        </w:rPr>
        <w:t xml:space="preserve"> never-ending modernity and the </w:t>
      </w:r>
      <w:r w:rsidRPr="00DF3BE0">
        <w:rPr>
          <w:highlight w:val="green"/>
          <w:u w:val="single"/>
        </w:rPr>
        <w:t>disasters</w:t>
      </w:r>
      <w:r w:rsidRPr="004452D2">
        <w:rPr>
          <w:u w:val="single"/>
        </w:rPr>
        <w:t xml:space="preserve"> that have accompanied it. It would be tragic to misunderstand rationality merely as strict and rigid reasoning—unfortunately, it has been often mistaken as such. The history of reason and its relation to nature and technology</w:t>
      </w:r>
      <w:r w:rsidRPr="004452D2">
        <w:rPr>
          <w:sz w:val="16"/>
        </w:rPr>
        <w:t xml:space="preserve">, from Leibniz to cybernetics and machine learning, </w:t>
      </w:r>
      <w:proofErr w:type="gramStart"/>
      <w:r w:rsidRPr="004452D2">
        <w:rPr>
          <w:u w:val="single"/>
        </w:rPr>
        <w:t>has to</w:t>
      </w:r>
      <w:proofErr w:type="gramEnd"/>
      <w:r w:rsidRPr="004452D2">
        <w:rPr>
          <w:u w:val="single"/>
        </w:rPr>
        <w:t xml:space="preserve"> be constructed and interrogated differently than it has been. </w:t>
      </w:r>
      <w:r w:rsidRPr="004452D2">
        <w:rPr>
          <w:sz w:val="16"/>
        </w:rPr>
        <w:t xml:space="preserve">Certain reflections on culture may provide a way to understand these different modes of technological thinking. </w:t>
      </w:r>
      <w:r w:rsidRPr="00DF3BE0">
        <w:rPr>
          <w:highlight w:val="green"/>
          <w:u w:val="single"/>
        </w:rPr>
        <w:t>To rediscover</w:t>
      </w:r>
      <w:r w:rsidRPr="004452D2">
        <w:rPr>
          <w:u w:val="single"/>
        </w:rPr>
        <w:t xml:space="preserve"> multiple </w:t>
      </w:r>
      <w:proofErr w:type="spellStart"/>
      <w:r w:rsidRPr="00DF3BE0">
        <w:rPr>
          <w:highlight w:val="green"/>
          <w:u w:val="single"/>
        </w:rPr>
        <w:t>cosmotechnics</w:t>
      </w:r>
      <w:proofErr w:type="spellEnd"/>
      <w:r w:rsidRPr="00DF3BE0">
        <w:rPr>
          <w:highlight w:val="green"/>
          <w:u w:val="single"/>
        </w:rPr>
        <w:t xml:space="preserve"> is</w:t>
      </w:r>
      <w:r w:rsidRPr="004452D2">
        <w:rPr>
          <w:u w:val="single"/>
        </w:rPr>
        <w:t xml:space="preserve"> not to refuse artificial intelligence or machine learning, but to reappropriate modern technology, </w:t>
      </w:r>
      <w:r w:rsidRPr="00DF3BE0">
        <w:rPr>
          <w:highlight w:val="green"/>
          <w:u w:val="single"/>
        </w:rPr>
        <w:t>to give other frames to</w:t>
      </w:r>
      <w:r w:rsidRPr="004452D2">
        <w:rPr>
          <w:u w:val="single"/>
        </w:rPr>
        <w:t xml:space="preserve"> the </w:t>
      </w:r>
      <w:proofErr w:type="spellStart"/>
      <w:r w:rsidRPr="00DF3BE0">
        <w:rPr>
          <w:highlight w:val="green"/>
          <w:u w:val="single"/>
        </w:rPr>
        <w:t>enframing</w:t>
      </w:r>
      <w:proofErr w:type="spellEnd"/>
      <w:r w:rsidRPr="004452D2">
        <w:rPr>
          <w:sz w:val="16"/>
        </w:rPr>
        <w:t xml:space="preserve"> (</w:t>
      </w:r>
      <w:proofErr w:type="spellStart"/>
      <w:r w:rsidRPr="004452D2">
        <w:rPr>
          <w:sz w:val="16"/>
        </w:rPr>
        <w:t>Gestell</w:t>
      </w:r>
      <w:proofErr w:type="spellEnd"/>
      <w:r w:rsidRPr="004452D2">
        <w:rPr>
          <w:sz w:val="16"/>
        </w:rPr>
        <w:t xml:space="preserve">) at the core of modern technology. If we want to surpass modernity, there is no way to simply reset it as if it were a computer or a smartphone. </w:t>
      </w:r>
      <w:r w:rsidRPr="00DF3BE0">
        <w:rPr>
          <w:highlight w:val="green"/>
          <w:u w:val="single"/>
        </w:rPr>
        <w:t>We must</w:t>
      </w:r>
      <w:r w:rsidRPr="004452D2">
        <w:rPr>
          <w:u w:val="single"/>
        </w:rPr>
        <w:t xml:space="preserve"> instead </w:t>
      </w:r>
      <w:r w:rsidRPr="00DF3BE0">
        <w:rPr>
          <w:highlight w:val="green"/>
          <w:u w:val="single"/>
        </w:rPr>
        <w:t>escape its global time-axis</w:t>
      </w:r>
      <w:r w:rsidRPr="004452D2">
        <w:rPr>
          <w:u w:val="single"/>
        </w:rPr>
        <w:t xml:space="preserve">, escape a (trans)humanism that subordinates other beings to the terms of its own destiny, </w:t>
      </w:r>
      <w:r w:rsidRPr="00DF3BE0">
        <w:rPr>
          <w:b/>
          <w:iCs/>
          <w:highlight w:val="green"/>
          <w:u w:val="single"/>
        </w:rPr>
        <w:t xml:space="preserve">and propose a new agenda and imagination of technology that </w:t>
      </w:r>
      <w:proofErr w:type="gramStart"/>
      <w:r w:rsidRPr="00DF3BE0">
        <w:rPr>
          <w:b/>
          <w:iCs/>
          <w:highlight w:val="green"/>
          <w:u w:val="single"/>
        </w:rPr>
        <w:t>open up</w:t>
      </w:r>
      <w:proofErr w:type="gramEnd"/>
      <w:r w:rsidRPr="00DF3BE0">
        <w:rPr>
          <w:b/>
          <w:iCs/>
          <w:highlight w:val="green"/>
          <w:u w:val="single"/>
        </w:rPr>
        <w:t xml:space="preserve"> new forms of social, political, and aesthetic life and new relations with nonhumans, the earth, and the cosmos.</w:t>
      </w:r>
      <w:r w:rsidRPr="004452D2">
        <w:rPr>
          <w:sz w:val="16"/>
        </w:rPr>
        <w:t xml:space="preserve"> All of this remains to be thought, since it demands a Nietzschean revaluation of the question of technology, and </w:t>
      </w:r>
      <w:r w:rsidRPr="00DF3BE0">
        <w:rPr>
          <w:highlight w:val="green"/>
          <w:u w:val="single"/>
        </w:rPr>
        <w:t>this is possible only when done collectively.</w:t>
      </w:r>
      <w:r w:rsidRPr="004452D2">
        <w:rPr>
          <w:sz w:val="16"/>
        </w:rPr>
        <w:t xml:space="preserve"> In this sense, we can take Kissinger’s statement not as a target of criticism, but as an invitation to think beyond the end of the Enlightenment, as a challenge to undertake the task of thinking through the plurality of its forms. Perhaps Kissinger’s own closing warning is the most appropriate way to end this critique of him: </w:t>
      </w:r>
      <w:r w:rsidRPr="00DF3BE0">
        <w:rPr>
          <w:b/>
          <w:iCs/>
          <w:highlight w:val="green"/>
          <w:u w:val="single"/>
        </w:rPr>
        <w:t>“If we do not start this effort soon, before long we shall discover that we started too late.”</w:t>
      </w:r>
    </w:p>
    <w:p w14:paraId="55B6D80B" w14:textId="77777777" w:rsidR="00AC6A88" w:rsidRPr="006C6574" w:rsidRDefault="00AC6A88" w:rsidP="00AC6A88"/>
    <w:p w14:paraId="628AF2AA" w14:textId="77777777" w:rsidR="00AC6A88" w:rsidRPr="00277D19" w:rsidRDefault="00AC6A88" w:rsidP="00AC6A88">
      <w:pPr>
        <w:pStyle w:val="Heading4"/>
        <w:rPr>
          <w:u w:val="single"/>
        </w:rPr>
      </w:pPr>
      <w:r>
        <w:t xml:space="preserve">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078C4757" w14:textId="77777777" w:rsidR="00AC6A88" w:rsidRPr="00FD516E" w:rsidRDefault="00AC6A88" w:rsidP="00AC6A88">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2B999771" w14:textId="77777777" w:rsidR="00AC6A88" w:rsidRPr="00FD516E" w:rsidRDefault="00AC6A88" w:rsidP="00AC6A88">
      <w:pPr>
        <w:rPr>
          <w:sz w:val="16"/>
        </w:rPr>
      </w:pPr>
      <w:r w:rsidRPr="004B2B55">
        <w:rPr>
          <w:u w:val="single"/>
        </w:rPr>
        <w:t xml:space="preserve">The </w:t>
      </w:r>
      <w:r w:rsidRPr="00346914">
        <w:rPr>
          <w:rStyle w:val="Emphasis"/>
          <w:highlight w:val="cyan"/>
        </w:rPr>
        <w:t>results</w:t>
      </w:r>
      <w:r w:rsidRPr="00346914">
        <w:rPr>
          <w:highlight w:val="cyan"/>
          <w:u w:val="single"/>
        </w:rPr>
        <w:t xml:space="preserve"> of</w:t>
      </w:r>
      <w:r w:rsidRPr="00FD516E">
        <w:rPr>
          <w:sz w:val="16"/>
        </w:rPr>
        <w:t xml:space="preserve"> the </w:t>
      </w:r>
      <w:r w:rsidRPr="004B2B55">
        <w:rPr>
          <w:u w:val="single"/>
        </w:rPr>
        <w:t xml:space="preserve">two </w:t>
      </w:r>
      <w:r w:rsidRPr="00346914">
        <w:rPr>
          <w:rStyle w:val="Emphasis"/>
          <w:highlight w:val="cyan"/>
        </w:rPr>
        <w:t>case studies</w:t>
      </w:r>
      <w:r w:rsidRPr="00FD516E">
        <w:rPr>
          <w:sz w:val="16"/>
        </w:rPr>
        <w:t xml:space="preserve"> </w:t>
      </w:r>
      <w:r w:rsidRPr="004B2B55">
        <w:rPr>
          <w:u w:val="single"/>
        </w:rPr>
        <w:t xml:space="preserve">in this article </w:t>
      </w:r>
      <w:r w:rsidRPr="00346914">
        <w:rPr>
          <w:highlight w:val="cyan"/>
          <w:u w:val="single"/>
        </w:rPr>
        <w:t>suggest</w:t>
      </w:r>
      <w:r w:rsidRPr="004B2B55">
        <w:rPr>
          <w:u w:val="single"/>
        </w:rPr>
        <w:t xml:space="preserve"> that </w:t>
      </w:r>
      <w:r w:rsidRPr="00346914">
        <w:rPr>
          <w:rStyle w:val="Emphasis"/>
          <w:highlight w:val="cyan"/>
        </w:rPr>
        <w:t>deliberation</w:t>
      </w:r>
      <w:r w:rsidRPr="00346914">
        <w:rPr>
          <w:highlight w:val="cyan"/>
          <w:u w:val="single"/>
        </w:rPr>
        <w:t xml:space="preserve"> </w:t>
      </w:r>
      <w:r w:rsidRPr="00346914">
        <w:rPr>
          <w:rStyle w:val="Emphasis"/>
          <w:highlight w:val="cyan"/>
        </w:rPr>
        <w:t>does not</w:t>
      </w:r>
      <w:r w:rsidRPr="004B2B55">
        <w:rPr>
          <w:u w:val="single"/>
        </w:rPr>
        <w:t xml:space="preserve"> fundamentally </w:t>
      </w:r>
      <w:r w:rsidRPr="00346914">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w:t>
      </w:r>
      <w:proofErr w:type="gramStart"/>
      <w:r w:rsidRPr="004B2B55">
        <w:rPr>
          <w:u w:val="single"/>
        </w:rPr>
        <w:t xml:space="preserve">particular </w:t>
      </w:r>
      <w:r w:rsidRPr="00346914">
        <w:rPr>
          <w:rStyle w:val="Emphasis"/>
          <w:highlight w:val="cyan"/>
        </w:rPr>
        <w:t>values</w:t>
      </w:r>
      <w:proofErr w:type="gramEnd"/>
      <w:r w:rsidRPr="004B2B55">
        <w:rPr>
          <w:u w:val="single"/>
        </w:rPr>
        <w:t xml:space="preserve"> that prevailed in both issues </w:t>
      </w:r>
      <w:r w:rsidRPr="00346914">
        <w:rPr>
          <w:highlight w:val="cyan"/>
          <w:u w:val="single"/>
        </w:rPr>
        <w:t xml:space="preserve">were </w:t>
      </w:r>
      <w:r w:rsidRPr="00346914">
        <w:rPr>
          <w:rStyle w:val="Emphasis"/>
          <w:highlight w:val="cyan"/>
        </w:rPr>
        <w:t>always present</w:t>
      </w:r>
      <w:r w:rsidRPr="00FD516E">
        <w:rPr>
          <w:sz w:val="16"/>
        </w:rPr>
        <w:t xml:space="preserve"> (and measurable), </w:t>
      </w:r>
      <w:r w:rsidRPr="00346914">
        <w:rPr>
          <w:rStyle w:val="Emphasis"/>
          <w:highlight w:val="cyan"/>
        </w:rPr>
        <w:t>even if</w:t>
      </w:r>
      <w:r w:rsidRPr="004B2B55">
        <w:rPr>
          <w:u w:val="single"/>
        </w:rPr>
        <w:t xml:space="preserve"> they were </w:t>
      </w:r>
      <w:r w:rsidRPr="00346914">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proofErr w:type="spellStart"/>
      <w:r w:rsidRPr="00346914">
        <w:rPr>
          <w:rStyle w:val="Emphasis"/>
        </w:rPr>
        <w:t>Predeliberative</w:t>
      </w:r>
      <w:proofErr w:type="spellEnd"/>
      <w:r w:rsidRPr="00346914">
        <w:rPr>
          <w:rStyle w:val="Emphasis"/>
        </w:rPr>
        <w:t xml:space="preser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3E53A4CA" w14:textId="77777777" w:rsidR="00AC6A88" w:rsidRPr="00343A82" w:rsidRDefault="00AC6A88" w:rsidP="00AC6A88">
      <w:pPr>
        <w:rPr>
          <w:sz w:val="16"/>
        </w:rPr>
      </w:pPr>
      <w:r w:rsidRPr="00346914">
        <w:rPr>
          <w:highlight w:val="cyan"/>
          <w:u w:val="single"/>
        </w:rPr>
        <w:t>Before deliberation, symbolic politics</w:t>
      </w:r>
      <w:r w:rsidRPr="00FD516E">
        <w:rPr>
          <w:sz w:val="16"/>
        </w:rPr>
        <w:t>—or at least the mere presence of potent symbols—</w:t>
      </w:r>
      <w:r w:rsidRPr="00346914">
        <w:rPr>
          <w:rStyle w:val="Emphasis"/>
          <w:highlight w:val="cyan"/>
        </w:rPr>
        <w:t>distorted</w:t>
      </w:r>
      <w:r w:rsidRPr="00FD516E">
        <w:rPr>
          <w:sz w:val="16"/>
        </w:rPr>
        <w:t xml:space="preserve"> </w:t>
      </w:r>
      <w:r w:rsidRPr="004B2B55">
        <w:rPr>
          <w:u w:val="single"/>
        </w:rPr>
        <w:t xml:space="preserve">participants’ </w:t>
      </w:r>
      <w:r w:rsidRPr="00346914">
        <w:rPr>
          <w:rStyle w:val="Emphasis"/>
          <w:highlight w:val="cyan"/>
        </w:rPr>
        <w:t>preferences</w:t>
      </w:r>
      <w:r w:rsidRPr="00FD516E">
        <w:rPr>
          <w:sz w:val="16"/>
        </w:rPr>
        <w:t xml:space="preserve">. </w:t>
      </w:r>
      <w:r w:rsidRPr="00346914">
        <w:rPr>
          <w:highlight w:val="cyan"/>
          <w:u w:val="single"/>
        </w:rPr>
        <w:t>This process may be</w:t>
      </w:r>
      <w:r w:rsidRPr="004B2B55">
        <w:rPr>
          <w:u w:val="single"/>
        </w:rPr>
        <w:t xml:space="preserve"> </w:t>
      </w:r>
      <w:r w:rsidRPr="004B2B55">
        <w:rPr>
          <w:rStyle w:val="Emphasis"/>
        </w:rPr>
        <w:t xml:space="preserve">manipulative and </w:t>
      </w:r>
      <w:r w:rsidRPr="00346914">
        <w:rPr>
          <w:rStyle w:val="Emphasis"/>
          <w:highlight w:val="cyan"/>
        </w:rPr>
        <w:t>overt</w:t>
      </w:r>
      <w:r w:rsidRPr="00FD516E">
        <w:rPr>
          <w:sz w:val="16"/>
        </w:rPr>
        <w:t xml:space="preserve">, as in the case of the Bloomfield Track, </w:t>
      </w:r>
      <w:r w:rsidRPr="00346914">
        <w:rPr>
          <w:highlight w:val="cyan"/>
          <w:u w:val="single"/>
        </w:rPr>
        <w:t xml:space="preserve">or </w:t>
      </w:r>
      <w:r w:rsidRPr="00346914">
        <w:rPr>
          <w:rStyle w:val="Emphasis"/>
          <w:highlight w:val="cyan"/>
        </w:rPr>
        <w:t>incidental</w:t>
      </w:r>
      <w:r w:rsidRPr="00FD516E">
        <w:rPr>
          <w:sz w:val="16"/>
        </w:rPr>
        <w:t xml:space="preserve">, as in the case of the Fremantle Bridge. </w:t>
      </w:r>
      <w:r w:rsidRPr="00346914">
        <w:rPr>
          <w:rStyle w:val="Emphasis"/>
          <w:highlight w:val="cyan"/>
        </w:rPr>
        <w:t>Deliberation</w:t>
      </w:r>
      <w:r w:rsidRPr="004B2B55">
        <w:rPr>
          <w:u w:val="single"/>
        </w:rPr>
        <w:t xml:space="preserve"> successfully </w:t>
      </w:r>
      <w:r w:rsidRPr="00346914">
        <w:rPr>
          <w:rStyle w:val="Emphasis"/>
          <w:highlight w:val="cyan"/>
        </w:rPr>
        <w:t>corrected</w:t>
      </w:r>
      <w:r w:rsidRPr="004B2B55">
        <w:rPr>
          <w:u w:val="single"/>
        </w:rPr>
        <w:t xml:space="preserve"> </w:t>
      </w:r>
      <w:r w:rsidRPr="00346914">
        <w:rPr>
          <w:highlight w:val="cyan"/>
          <w:u w:val="single"/>
        </w:rPr>
        <w:t xml:space="preserve">the </w:t>
      </w:r>
      <w:r w:rsidRPr="00346914">
        <w:rPr>
          <w:rStyle w:val="Emphasis"/>
          <w:highlight w:val="cyan"/>
        </w:rPr>
        <w:t>influence</w:t>
      </w:r>
      <w:r w:rsidRPr="00346914">
        <w:rPr>
          <w:highlight w:val="cyan"/>
          <w:u w:val="single"/>
        </w:rPr>
        <w:t xml:space="preserve"> of </w:t>
      </w:r>
      <w:r w:rsidRPr="00346914">
        <w:rPr>
          <w:rStyle w:val="Emphasis"/>
          <w:highlight w:val="cyan"/>
        </w:rPr>
        <w:t>symbolic politics</w:t>
      </w:r>
      <w:r w:rsidRPr="004B2B55">
        <w:rPr>
          <w:u w:val="single"/>
        </w:rPr>
        <w:t xml:space="preserve"> because </w:t>
      </w:r>
      <w:r w:rsidRPr="00346914">
        <w:rPr>
          <w:highlight w:val="cyan"/>
          <w:u w:val="single"/>
        </w:rPr>
        <w:t>it provided</w:t>
      </w:r>
      <w:r w:rsidRPr="004B2B55">
        <w:rPr>
          <w:u w:val="single"/>
        </w:rPr>
        <w:t xml:space="preserve"> both the </w:t>
      </w:r>
      <w:r w:rsidRPr="00346914">
        <w:rPr>
          <w:rStyle w:val="Emphasis"/>
          <w:highlight w:val="cyan"/>
        </w:rPr>
        <w:t>incentive</w:t>
      </w:r>
      <w:r w:rsidRPr="00346914">
        <w:rPr>
          <w:highlight w:val="cyan"/>
          <w:u w:val="single"/>
        </w:rPr>
        <w:t xml:space="preserve"> and</w:t>
      </w:r>
      <w:r w:rsidRPr="004B2B55">
        <w:rPr>
          <w:u w:val="single"/>
        </w:rPr>
        <w:t xml:space="preserve"> the </w:t>
      </w:r>
      <w:r w:rsidRPr="00346914">
        <w:rPr>
          <w:rStyle w:val="Emphasis"/>
          <w:highlight w:val="cyan"/>
        </w:rPr>
        <w:t>means to develop positions</w:t>
      </w:r>
      <w:r w:rsidRPr="00346914">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346914">
        <w:rPr>
          <w:rStyle w:val="Emphasis"/>
          <w:highlight w:val="cyan"/>
        </w:rPr>
        <w:t>issues</w:t>
      </w:r>
      <w:r w:rsidRPr="004B2B55">
        <w:rPr>
          <w:u w:val="single"/>
        </w:rPr>
        <w:t xml:space="preserve"> that </w:t>
      </w:r>
      <w:r w:rsidRPr="004B2B55">
        <w:rPr>
          <w:rStyle w:val="Emphasis"/>
        </w:rPr>
        <w:t xml:space="preserve">extended </w:t>
      </w:r>
      <w:r w:rsidRPr="00346914">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346914">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346914">
        <w:rPr>
          <w:highlight w:val="cyan"/>
          <w:u w:val="single"/>
        </w:rPr>
        <w:t xml:space="preserve">it </w:t>
      </w:r>
      <w:r w:rsidRPr="00346914">
        <w:rPr>
          <w:rStyle w:val="Emphasis"/>
          <w:highlight w:val="cyan"/>
        </w:rPr>
        <w:t>changed the decision pathway</w:t>
      </w:r>
      <w:r w:rsidRPr="00346914">
        <w:rPr>
          <w:highlight w:val="cyan"/>
          <w:u w:val="single"/>
        </w:rPr>
        <w:t xml:space="preserve"> from</w:t>
      </w:r>
      <w:r w:rsidRPr="00FD516E">
        <w:rPr>
          <w:u w:val="single"/>
        </w:rPr>
        <w:t xml:space="preserve"> a </w:t>
      </w:r>
      <w:r w:rsidRPr="00346914">
        <w:rPr>
          <w:rStyle w:val="Emphasis"/>
          <w:highlight w:val="cyan"/>
        </w:rPr>
        <w:t>casual understanding</w:t>
      </w:r>
      <w:r w:rsidRPr="00346914">
        <w:rPr>
          <w:highlight w:val="cyan"/>
          <w:u w:val="single"/>
        </w:rPr>
        <w:t xml:space="preserve"> of </w:t>
      </w:r>
      <w:r w:rsidRPr="00346914">
        <w:rPr>
          <w:rStyle w:val="Emphasis"/>
          <w:highlight w:val="cyan"/>
        </w:rPr>
        <w:t>emotionally appealing content</w:t>
      </w:r>
      <w:r w:rsidRPr="00346914">
        <w:rPr>
          <w:highlight w:val="cyan"/>
          <w:u w:val="single"/>
        </w:rPr>
        <w:t xml:space="preserve"> to a </w:t>
      </w:r>
      <w:r w:rsidRPr="00346914">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346914">
        <w:rPr>
          <w:rStyle w:val="Emphasis"/>
          <w:highlight w:val="cyan"/>
        </w:rPr>
        <w:t>stripping away</w:t>
      </w:r>
      <w:r w:rsidRPr="00FD516E">
        <w:rPr>
          <w:u w:val="single"/>
        </w:rPr>
        <w:t xml:space="preserve"> the impact of </w:t>
      </w:r>
      <w:r w:rsidRPr="00346914">
        <w:rPr>
          <w:rStyle w:val="Emphasis"/>
          <w:highlight w:val="cyan"/>
        </w:rPr>
        <w:t>symbolic arguments</w:t>
      </w:r>
      <w:r w:rsidRPr="00FD516E">
        <w:rPr>
          <w:u w:val="single"/>
        </w:rPr>
        <w:t xml:space="preserve"> as it was due to participants’ </w:t>
      </w:r>
      <w:r w:rsidRPr="00346914">
        <w:rPr>
          <w:rStyle w:val="Emphasis"/>
          <w:highlight w:val="cyan"/>
        </w:rPr>
        <w:t>increased</w:t>
      </w:r>
      <w:r w:rsidRPr="00FD516E">
        <w:rPr>
          <w:rStyle w:val="Emphasis"/>
        </w:rPr>
        <w:t xml:space="preserve"> </w:t>
      </w:r>
      <w:r w:rsidRPr="00346914">
        <w:rPr>
          <w:rStyle w:val="Emphasis"/>
          <w:highlight w:val="cyan"/>
        </w:rPr>
        <w:t>ability</w:t>
      </w:r>
      <w:r w:rsidRPr="00346914">
        <w:rPr>
          <w:highlight w:val="cyan"/>
          <w:u w:val="single"/>
        </w:rPr>
        <w:t xml:space="preserve"> and </w:t>
      </w:r>
      <w:r w:rsidRPr="00346914">
        <w:rPr>
          <w:rStyle w:val="Emphasis"/>
          <w:highlight w:val="cyan"/>
        </w:rPr>
        <w:t>willingness</w:t>
      </w:r>
      <w:r w:rsidRPr="00346914">
        <w:rPr>
          <w:highlight w:val="cyan"/>
          <w:u w:val="single"/>
        </w:rPr>
        <w:t xml:space="preserve"> to </w:t>
      </w:r>
      <w:r w:rsidRPr="00346914">
        <w:rPr>
          <w:rStyle w:val="Emphasis"/>
          <w:highlight w:val="cyan"/>
        </w:rPr>
        <w:t>deal with issue complexity</w:t>
      </w:r>
      <w:r w:rsidRPr="00FD516E">
        <w:rPr>
          <w:sz w:val="16"/>
        </w:rPr>
        <w:t xml:space="preserve">. This suggests that </w:t>
      </w:r>
      <w:r w:rsidRPr="00346914">
        <w:rPr>
          <w:highlight w:val="cyan"/>
          <w:u w:val="single"/>
        </w:rPr>
        <w:t>the</w:t>
      </w:r>
      <w:r w:rsidRPr="00FD516E">
        <w:rPr>
          <w:u w:val="single"/>
        </w:rPr>
        <w:t xml:space="preserve"> transformative </w:t>
      </w:r>
      <w:r w:rsidRPr="00346914">
        <w:rPr>
          <w:highlight w:val="cyan"/>
          <w:u w:val="single"/>
        </w:rPr>
        <w:t>effect might be</w:t>
      </w:r>
      <w:r w:rsidRPr="00FD516E">
        <w:rPr>
          <w:u w:val="single"/>
        </w:rPr>
        <w:t xml:space="preserve"> more </w:t>
      </w:r>
      <w:r w:rsidRPr="00346914">
        <w:rPr>
          <w:rStyle w:val="Emphasis"/>
          <w:highlight w:val="cyan"/>
        </w:rPr>
        <w:t>easily replicated</w:t>
      </w:r>
      <w:r w:rsidRPr="00346914">
        <w:rPr>
          <w:highlight w:val="cyan"/>
          <w:u w:val="single"/>
        </w:rPr>
        <w:t xml:space="preserve"> in the</w:t>
      </w:r>
      <w:r w:rsidRPr="00FD516E">
        <w:rPr>
          <w:u w:val="single"/>
        </w:rPr>
        <w:t xml:space="preserve"> wider </w:t>
      </w:r>
      <w:r w:rsidRPr="00346914">
        <w:rPr>
          <w:rStyle w:val="Emphasis"/>
          <w:highlight w:val="cyan"/>
        </w:rPr>
        <w:t>public sphere</w:t>
      </w:r>
      <w:r w:rsidRPr="00FD516E">
        <w:rPr>
          <w:u w:val="single"/>
        </w:rPr>
        <w:t xml:space="preserve"> than is ordinarily </w:t>
      </w:r>
    </w:p>
    <w:p w14:paraId="29E5B1F3" w14:textId="77777777" w:rsidR="00AC6A88" w:rsidRPr="005148B1" w:rsidRDefault="00AC6A88" w:rsidP="00AC6A88">
      <w:pPr>
        <w:pStyle w:val="Heading4"/>
      </w:pPr>
      <w:r>
        <w:t>Their</w:t>
      </w:r>
      <w:r w:rsidRPr="005148B1">
        <w:t xml:space="preserve"> affirmation of </w:t>
      </w:r>
      <w:r w:rsidRPr="005148B1">
        <w:rPr>
          <w:u w:val="single"/>
        </w:rPr>
        <w:t>linguistic indeterminacy</w:t>
      </w:r>
      <w:r w:rsidRPr="005148B1">
        <w:t xml:space="preserve"> and </w:t>
      </w:r>
      <w:r w:rsidRPr="005148B1">
        <w:rPr>
          <w:u w:val="single"/>
        </w:rPr>
        <w:t>sovereignty challenges</w:t>
      </w:r>
      <w:r w:rsidRPr="005148B1">
        <w:t xml:space="preserve"> to the state feed the conservative playbook---their supposed </w:t>
      </w:r>
      <w:proofErr w:type="spellStart"/>
      <w:r w:rsidRPr="005148B1">
        <w:t>transgressiveness</w:t>
      </w:r>
      <w:proofErr w:type="spellEnd"/>
      <w:r w:rsidRPr="005148B1">
        <w:t xml:space="preserve"> gives neo-cons justification for unrestrained executive </w:t>
      </w:r>
      <w:proofErr w:type="spellStart"/>
      <w:r w:rsidRPr="005148B1">
        <w:t>warmaking</w:t>
      </w:r>
      <w:proofErr w:type="spellEnd"/>
    </w:p>
    <w:p w14:paraId="6BE88593" w14:textId="77777777" w:rsidR="00AC6A88" w:rsidRPr="00643D1C" w:rsidRDefault="00AC6A88" w:rsidP="00AC6A88">
      <w:pPr>
        <w:rPr>
          <w:rFonts w:eastAsia="Calibri"/>
          <w:b/>
          <w:bCs/>
          <w:sz w:val="24"/>
        </w:rPr>
      </w:pPr>
      <w:r w:rsidRPr="00643D1C">
        <w:rPr>
          <w:rFonts w:eastAsia="Calibri"/>
          <w:b/>
          <w:bCs/>
          <w:sz w:val="24"/>
        </w:rPr>
        <w:t>Passavant 10</w:t>
      </w:r>
      <w:r w:rsidRPr="00643D1C">
        <w:rPr>
          <w:rFonts w:eastAsia="Calibri"/>
        </w:rPr>
        <w:t xml:space="preserve"> - Associate Professor of Political Science </w:t>
      </w:r>
      <w:proofErr w:type="spellStart"/>
      <w:r w:rsidRPr="00643D1C">
        <w:rPr>
          <w:rFonts w:eastAsia="Calibri"/>
        </w:rPr>
        <w:t>Habart</w:t>
      </w:r>
      <w:proofErr w:type="spellEnd"/>
      <w:r w:rsidRPr="00643D1C">
        <w:rPr>
          <w:rFonts w:eastAsia="Calibri"/>
        </w:rPr>
        <w:t xml:space="preserve"> and William Smith College</w:t>
      </w:r>
    </w:p>
    <w:p w14:paraId="5259517C" w14:textId="77777777" w:rsidR="00AC6A88" w:rsidRPr="00643D1C" w:rsidRDefault="00AC6A88" w:rsidP="00AC6A88">
      <w:pPr>
        <w:rPr>
          <w:rFonts w:eastAsia="Calibri"/>
        </w:rPr>
      </w:pPr>
      <w:r w:rsidRPr="00643D1C">
        <w:rPr>
          <w:rFonts w:eastAsia="Calibri"/>
        </w:rPr>
        <w:t>(Paul, “</w:t>
      </w:r>
      <w:proofErr w:type="spellStart"/>
      <w:r w:rsidRPr="00643D1C">
        <w:rPr>
          <w:rFonts w:eastAsia="Calibri"/>
        </w:rPr>
        <w:t>Yoo's</w:t>
      </w:r>
      <w:proofErr w:type="spellEnd"/>
      <w:r w:rsidRPr="00643D1C">
        <w:rPr>
          <w:rFonts w:eastAsia="Calibri"/>
        </w:rPr>
        <w:t xml:space="preserve"> Law, Sovereignty, and Whatever,” Constellations, 17 </w:t>
      </w:r>
      <w:proofErr w:type="spellStart"/>
      <w:r w:rsidRPr="00643D1C">
        <w:rPr>
          <w:rFonts w:eastAsia="Calibri"/>
        </w:rPr>
        <w:t>doi</w:t>
      </w:r>
      <w:proofErr w:type="spellEnd"/>
      <w:r w:rsidRPr="00643D1C">
        <w:rPr>
          <w:rFonts w:eastAsia="Calibri"/>
        </w:rPr>
        <w:t>: 10.1111/j.1467-8675.</w:t>
      </w:r>
      <w:proofErr w:type="gramStart"/>
      <w:r w:rsidRPr="00643D1C">
        <w:rPr>
          <w:rFonts w:eastAsia="Calibri"/>
        </w:rPr>
        <w:t>2010.00614.x</w:t>
      </w:r>
      <w:proofErr w:type="gramEnd"/>
      <w:r w:rsidRPr="00643D1C">
        <w:rPr>
          <w:rFonts w:eastAsia="Calibri"/>
        </w:rPr>
        <w:t>)</w:t>
      </w:r>
    </w:p>
    <w:p w14:paraId="4797F044" w14:textId="77777777" w:rsidR="00AC6A88" w:rsidRDefault="00AC6A88" w:rsidP="00AC6A88">
      <w:pPr>
        <w:rPr>
          <w:rFonts w:eastAsia="Calibri"/>
        </w:rPr>
      </w:pPr>
      <w:r w:rsidRPr="00B0014B">
        <w:rPr>
          <w:rStyle w:val="StyleUnderline"/>
        </w:rPr>
        <w:t xml:space="preserve">For some on the left, it has become conventional to celebrate, if not cultivate, pluralism, whether this means multiple forms of being or multiple interpretive possibilities </w:t>
      </w:r>
      <w:proofErr w:type="gramStart"/>
      <w:r w:rsidRPr="00B0014B">
        <w:rPr>
          <w:rStyle w:val="StyleUnderline"/>
        </w:rPr>
        <w:t>with regard to</w:t>
      </w:r>
      <w:proofErr w:type="gramEnd"/>
      <w:r w:rsidRPr="00B0014B">
        <w:rPr>
          <w:rStyle w:val="StyleUnderline"/>
        </w:rPr>
        <w:t xml:space="preserve"> texts. It has also become conventional to be critical of “sovereignty” and of “law</w:t>
      </w:r>
      <w:r w:rsidRPr="00643D1C">
        <w:rPr>
          <w:rFonts w:eastAsia="Calibri"/>
        </w:rPr>
        <w:t xml:space="preserve">.” </w:t>
      </w:r>
      <w:r w:rsidRPr="00B0014B">
        <w:rPr>
          <w:rStyle w:val="StyleUnderline"/>
          <w:highlight w:val="cyan"/>
        </w:rPr>
        <w:t xml:space="preserve">Multiplicity is thought to be a threat to sovereignty, </w:t>
      </w:r>
      <w:r w:rsidRPr="00B0014B">
        <w:rPr>
          <w:rStyle w:val="StyleUnderline"/>
        </w:rPr>
        <w:t xml:space="preserve">and this threat is thought to be </w:t>
      </w:r>
      <w:r w:rsidRPr="001633C4">
        <w:rPr>
          <w:rStyle w:val="StyleUnderline"/>
        </w:rPr>
        <w:t>democratizing or a force that resists oppression</w:t>
      </w:r>
      <w:r w:rsidRPr="001633C4">
        <w:rPr>
          <w:rFonts w:eastAsia="Calibri"/>
        </w:rPr>
        <w:t xml:space="preserve">. The Italian philosopher Giorgio Agamben exemplifies </w:t>
      </w:r>
      <w:r w:rsidRPr="001633C4">
        <w:rPr>
          <w:rStyle w:val="StyleUnderline"/>
        </w:rPr>
        <w:t>these tendencies</w:t>
      </w:r>
      <w:r w:rsidRPr="001633C4">
        <w:rPr>
          <w:rFonts w:eastAsia="Calibri"/>
        </w:rPr>
        <w:t xml:space="preserve"> within contemporary political and legal theory. In some of his earlier and less well-known work, he aspires toward a “coming community” that he calls “whatever being.” Whatever being </w:t>
      </w:r>
      <w:r w:rsidRPr="001633C4">
        <w:rPr>
          <w:rStyle w:val="StyleUnderline"/>
        </w:rPr>
        <w:t>embrace</w:t>
      </w:r>
      <w:r w:rsidRPr="001633C4">
        <w:rPr>
          <w:rFonts w:eastAsia="Calibri"/>
        </w:rPr>
        <w:t xml:space="preserve">s </w:t>
      </w:r>
      <w:r w:rsidRPr="001633C4">
        <w:rPr>
          <w:rStyle w:val="StyleUnderline"/>
        </w:rPr>
        <w:t xml:space="preserve">the infinite communicative possibilities of language as pure means beyond a preoccupation with true or false </w:t>
      </w:r>
      <w:proofErr w:type="gramStart"/>
      <w:r w:rsidRPr="001633C4">
        <w:rPr>
          <w:rStyle w:val="StyleUnderline"/>
        </w:rPr>
        <w:t>propositions</w:t>
      </w:r>
      <w:r w:rsidRPr="001633C4">
        <w:rPr>
          <w:rFonts w:eastAsia="Calibri"/>
        </w:rPr>
        <w:t>.∂</w:t>
      </w:r>
      <w:proofErr w:type="gramEnd"/>
      <w:r w:rsidRPr="001633C4">
        <w:rPr>
          <w:rFonts w:eastAsia="Calibri"/>
        </w:rPr>
        <w:t xml:space="preserve"> In his best-known work, Agamben links sovereignty to the production of rightless subjects and the Nazi death camps. He urges us to rethink the very ontological basis of politics in the West, creating a human being beyond sovereignty or law, </w:t>
      </w:r>
      <w:proofErr w:type="gramStart"/>
      <w:r w:rsidRPr="001633C4">
        <w:rPr>
          <w:rFonts w:eastAsia="Calibri"/>
        </w:rPr>
        <w:t>in order to</w:t>
      </w:r>
      <w:proofErr w:type="gramEnd"/>
      <w:r w:rsidRPr="00643D1C">
        <w:rPr>
          <w:rFonts w:eastAsia="Calibri"/>
        </w:rPr>
        <w:t xml:space="preserve"> avoid perilous outcomes. One key to surpassing the logic of sovereignty, according to Agamben, is whatever being's positive relation to the singularities of life and the multiplicities of </w:t>
      </w:r>
      <w:proofErr w:type="gramStart"/>
      <w:r w:rsidRPr="00643D1C">
        <w:rPr>
          <w:rFonts w:eastAsia="Calibri"/>
        </w:rPr>
        <w:t>communication.∂</w:t>
      </w:r>
      <w:proofErr w:type="gramEnd"/>
      <w:r w:rsidRPr="00643D1C">
        <w:rPr>
          <w:rFonts w:eastAsia="Calibri"/>
        </w:rPr>
        <w:t xml:space="preserve"> 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w:t>
      </w:r>
      <w:proofErr w:type="gramStart"/>
      <w:r w:rsidRPr="00643D1C">
        <w:rPr>
          <w:rFonts w:eastAsia="Calibri"/>
        </w:rPr>
        <w:t>had.∂</w:t>
      </w:r>
      <w:proofErr w:type="gramEnd"/>
      <w:r w:rsidRPr="00643D1C">
        <w:rPr>
          <w:rFonts w:eastAsia="Calibri"/>
        </w:rPr>
        <w:t xml:space="preserve"> </w:t>
      </w:r>
      <w:r w:rsidRPr="00B0014B">
        <w:rPr>
          <w:rStyle w:val="StyleUnderline"/>
        </w:rPr>
        <w:t xml:space="preserve">Why does the fact of playful communicative possibilities lead to either more democracy or a less brutal </w:t>
      </w:r>
      <w:r w:rsidRPr="001633C4">
        <w:rPr>
          <w:rStyle w:val="StyleUnderline"/>
        </w:rPr>
        <w:t>world</w:t>
      </w:r>
      <w:r w:rsidRPr="00B0014B">
        <w:rPr>
          <w:rStyle w:val="StyleUnderline"/>
        </w:rPr>
        <w:t xml:space="preserve">? </w:t>
      </w:r>
      <w:r w:rsidRPr="00B0014B">
        <w:rPr>
          <w:rStyle w:val="StyleUnderline"/>
          <w:highlight w:val="cyan"/>
        </w:rPr>
        <w:t>The most conservative</w:t>
      </w:r>
      <w:r w:rsidRPr="00B0014B">
        <w:rPr>
          <w:rStyle w:val="StyleUnderline"/>
        </w:rPr>
        <w:t xml:space="preserve"> United States </w:t>
      </w:r>
      <w:r w:rsidRPr="00B0014B">
        <w:rPr>
          <w:rStyle w:val="StyleUnderline"/>
          <w:highlight w:val="cyan"/>
        </w:rPr>
        <w:t>Supreme Court justices</w:t>
      </w:r>
      <w:r w:rsidRPr="00B0014B">
        <w:rPr>
          <w:rStyle w:val="StyleUnderline"/>
        </w:rPr>
        <w:t xml:space="preserve"> have recently </w:t>
      </w:r>
      <w:r w:rsidRPr="00B0014B">
        <w:rPr>
          <w:rStyle w:val="StyleUnderline"/>
          <w:highlight w:val="cyan"/>
        </w:rPr>
        <w:t>embraced the fact</w:t>
      </w:r>
      <w:r w:rsidRPr="00B0014B">
        <w:rPr>
          <w:rStyle w:val="StyleUnderline"/>
        </w:rPr>
        <w:t xml:space="preserve"> that </w:t>
      </w:r>
      <w:r w:rsidRPr="00B0014B">
        <w:rPr>
          <w:rStyle w:val="StyleUnderline"/>
          <w:highlight w:val="cyan"/>
        </w:rPr>
        <w:t>texts are open to</w:t>
      </w:r>
      <w:r w:rsidRPr="00643D1C">
        <w:rPr>
          <w:rFonts w:eastAsia="Calibri"/>
          <w:highlight w:val="cyan"/>
        </w:rPr>
        <w:t xml:space="preserve"> </w:t>
      </w:r>
      <w:r w:rsidRPr="00B0014B">
        <w:rPr>
          <w:rStyle w:val="StyleUnderline"/>
          <w:highlight w:val="cyan"/>
        </w:rPr>
        <w:t>multiple interpretations</w:t>
      </w:r>
      <w:r w:rsidRPr="00643D1C">
        <w:rPr>
          <w:rFonts w:eastAsia="Calibri"/>
        </w:rPr>
        <w:t xml:space="preserve">. </w:t>
      </w:r>
      <w:r w:rsidRPr="00B0014B">
        <w:rPr>
          <w:rStyle w:val="StyleUnderline"/>
        </w:rPr>
        <w:t xml:space="preserve">For </w:t>
      </w:r>
      <w:r w:rsidRPr="001633C4">
        <w:rPr>
          <w:rStyle w:val="StyleUnderline"/>
        </w:rPr>
        <w:t>example</w:t>
      </w:r>
      <w:r w:rsidRPr="001633C4">
        <w:rPr>
          <w:rFonts w:eastAsia="Calibri"/>
        </w:rPr>
        <w:t xml:space="preserve">, Samuel </w:t>
      </w:r>
      <w:r w:rsidRPr="001633C4">
        <w:rPr>
          <w:rStyle w:val="StyleUnderline"/>
        </w:rPr>
        <w:t>Alito has suggested that the meaning of public monuments is open to multiple interpretations that</w:t>
      </w:r>
      <w:r w:rsidRPr="001633C4">
        <w:rPr>
          <w:rFonts w:eastAsia="Calibri"/>
        </w:rPr>
        <w:t xml:space="preserve"> may </w:t>
      </w:r>
      <w:r w:rsidRPr="001633C4">
        <w:rPr>
          <w:rStyle w:val="StyleUnderline"/>
        </w:rPr>
        <w:t>shift</w:t>
      </w:r>
      <w:r w:rsidRPr="001633C4">
        <w:rPr>
          <w:rFonts w:eastAsia="Calibri"/>
        </w:rPr>
        <w:t xml:space="preserve"> over time </w:t>
      </w:r>
      <w:r w:rsidRPr="001633C4">
        <w:rPr>
          <w:rStyle w:val="StyleUnderline"/>
        </w:rPr>
        <w:t>to avoid a potential First Amendment establishment clause problem over a monument of the Ten Commandments in a public park</w:t>
      </w:r>
      <w:r w:rsidRPr="001633C4">
        <w:rPr>
          <w:rFonts w:eastAsia="Calibri"/>
        </w:rPr>
        <w:t>.1 Yet, as the late Justice Blackmun has written regarding state endorsement of religion, “government cannot be premised on the belief that all persons are created equal when it asserts that God</w:t>
      </w:r>
      <w:r w:rsidRPr="00643D1C">
        <w:rPr>
          <w:rFonts w:eastAsia="Calibri"/>
        </w:rPr>
        <w:t xml:space="preserve"> prefers some.”2 </w:t>
      </w:r>
      <w:r w:rsidRPr="00B0014B">
        <w:rPr>
          <w:rStyle w:val="StyleUnderline"/>
          <w:highlight w:val="cyan"/>
        </w:rPr>
        <w:t>Recognizing</w:t>
      </w:r>
      <w:r w:rsidRPr="00B0014B">
        <w:rPr>
          <w:rStyle w:val="StyleUnderline"/>
        </w:rPr>
        <w:t xml:space="preserve"> the possibility of </w:t>
      </w:r>
      <w:r w:rsidRPr="00B0014B">
        <w:rPr>
          <w:rStyle w:val="StyleUnderline"/>
          <w:highlight w:val="cyan"/>
        </w:rPr>
        <w:t>multiple interpretations</w:t>
      </w:r>
      <w:r w:rsidRPr="00643D1C">
        <w:rPr>
          <w:rFonts w:eastAsia="Calibri"/>
        </w:rPr>
        <w:t xml:space="preserve">, as this instance shows, </w:t>
      </w:r>
      <w:r w:rsidRPr="00B0014B">
        <w:rPr>
          <w:rStyle w:val="StyleUnderline"/>
          <w:highlight w:val="cyan"/>
        </w:rPr>
        <w:t xml:space="preserve">does not lead </w:t>
      </w:r>
      <w:r w:rsidRPr="00B0014B">
        <w:rPr>
          <w:rStyle w:val="StyleUnderline"/>
        </w:rPr>
        <w:t xml:space="preserve">necessarily </w:t>
      </w:r>
      <w:r w:rsidRPr="00B0014B">
        <w:rPr>
          <w:rStyle w:val="StyleUnderline"/>
          <w:highlight w:val="cyan"/>
        </w:rPr>
        <w:t>to</w:t>
      </w:r>
      <w:r w:rsidRPr="00B0014B">
        <w:rPr>
          <w:rStyle w:val="StyleUnderline"/>
        </w:rPr>
        <w:t xml:space="preserve"> outcomes friendly to </w:t>
      </w:r>
      <w:r w:rsidRPr="00B0014B">
        <w:rPr>
          <w:rStyle w:val="StyleUnderline"/>
          <w:highlight w:val="cyan"/>
        </w:rPr>
        <w:t>democracy</w:t>
      </w:r>
      <w:r w:rsidRPr="00643D1C">
        <w:rPr>
          <w:rFonts w:eastAsia="Calibri"/>
        </w:rPr>
        <w:t>.∂ In this essay, I investig</w:t>
      </w:r>
      <w:r w:rsidRPr="001633C4">
        <w:rPr>
          <w:rFonts w:eastAsia="Calibri"/>
        </w:rPr>
        <w:t xml:space="preserve">ate how playing with the </w:t>
      </w:r>
      <w:r w:rsidRPr="001633C4">
        <w:rPr>
          <w:rStyle w:val="StyleUnderline"/>
        </w:rPr>
        <w:t>multiplicity of communicative possibilities can</w:t>
      </w:r>
      <w:r w:rsidRPr="00643D1C">
        <w:rPr>
          <w:rFonts w:eastAsia="Calibri"/>
        </w:rPr>
        <w:t xml:space="preserve">, contrary to Agamben's expectations, </w:t>
      </w:r>
      <w:r w:rsidRPr="00B0014B">
        <w:rPr>
          <w:rStyle w:val="StyleUnderline"/>
        </w:rPr>
        <w:t xml:space="preserve">actually </w:t>
      </w:r>
      <w:r w:rsidRPr="00B0014B">
        <w:rPr>
          <w:rStyle w:val="Emphasis"/>
          <w:highlight w:val="cyan"/>
        </w:rPr>
        <w:t>facilitate</w:t>
      </w:r>
      <w:r w:rsidRPr="00B0014B">
        <w:rPr>
          <w:rStyle w:val="StyleUnderline"/>
          <w:highlight w:val="cyan"/>
        </w:rPr>
        <w:t xml:space="preserve"> aspirations for unitary sovereign power</w:t>
      </w:r>
      <w:r w:rsidRPr="00643D1C">
        <w:rPr>
          <w:rFonts w:eastAsia="Calibri"/>
        </w:rPr>
        <w:t xml:space="preserve">. My argument unfolds in the context of the legal arguments put forward by Bush administration lawyer John </w:t>
      </w:r>
      <w:proofErr w:type="spellStart"/>
      <w:r w:rsidRPr="00643D1C">
        <w:rPr>
          <w:rFonts w:eastAsia="Calibri"/>
        </w:rPr>
        <w:t>Yoo</w:t>
      </w:r>
      <w:proofErr w:type="spellEnd"/>
      <w:r w:rsidRPr="00643D1C">
        <w:rPr>
          <w:rFonts w:eastAsia="Calibri"/>
        </w:rPr>
        <w:t xml:space="preserve">, </w:t>
      </w:r>
      <w:r w:rsidRPr="00B0014B">
        <w:rPr>
          <w:rStyle w:val="StyleUnderline"/>
        </w:rPr>
        <w:t xml:space="preserve">particularly those </w:t>
      </w:r>
      <w:r w:rsidRPr="00B0014B">
        <w:rPr>
          <w:rStyle w:val="StyleUnderline"/>
          <w:highlight w:val="cyan"/>
        </w:rPr>
        <w:t xml:space="preserve">enabling torturous </w:t>
      </w:r>
      <w:proofErr w:type="gramStart"/>
      <w:r w:rsidRPr="00B0014B">
        <w:rPr>
          <w:rStyle w:val="StyleUnderline"/>
          <w:highlight w:val="cyan"/>
        </w:rPr>
        <w:t>interrogations</w:t>
      </w:r>
      <w:r w:rsidRPr="00643D1C">
        <w:rPr>
          <w:rFonts w:eastAsia="Calibri"/>
        </w:rPr>
        <w:t>.∂</w:t>
      </w:r>
      <w:proofErr w:type="gramEnd"/>
      <w:r w:rsidRPr="00643D1C">
        <w:rPr>
          <w:rFonts w:eastAsia="Calibri"/>
        </w:rPr>
        <w:t xml:space="preserve"> </w:t>
      </w:r>
      <w:r w:rsidRPr="00B0014B">
        <w:rPr>
          <w:rStyle w:val="StyleUnderline"/>
          <w:highlight w:val="cyan"/>
        </w:rPr>
        <w:t>Those</w:t>
      </w:r>
      <w:r w:rsidRPr="00643D1C">
        <w:rPr>
          <w:rFonts w:eastAsia="Calibri"/>
        </w:rPr>
        <w:t xml:space="preserve">, like Agamben, </w:t>
      </w:r>
      <w:r w:rsidRPr="00B0014B">
        <w:rPr>
          <w:rStyle w:val="StyleUnderline"/>
          <w:highlight w:val="cyan"/>
        </w:rPr>
        <w:t>who favor interpretive pluralism</w:t>
      </w:r>
      <w:r w:rsidRPr="00B0014B">
        <w:rPr>
          <w:rStyle w:val="StyleUnderline"/>
        </w:rPr>
        <w:t xml:space="preserve"> </w:t>
      </w:r>
      <w:r w:rsidRPr="00643D1C">
        <w:rPr>
          <w:rFonts w:eastAsia="Calibri"/>
        </w:rPr>
        <w:t xml:space="preserve">in itself </w:t>
      </w:r>
      <w:r w:rsidRPr="00B0014B">
        <w:rPr>
          <w:rStyle w:val="StyleUnderline"/>
          <w:highlight w:val="cyan"/>
        </w:rPr>
        <w:t>rarely</w:t>
      </w:r>
      <w:r w:rsidRPr="00643D1C">
        <w:rPr>
          <w:rFonts w:eastAsia="Calibri"/>
        </w:rPr>
        <w:t xml:space="preserve">, if ever, </w:t>
      </w:r>
      <w:r w:rsidRPr="00B0014B">
        <w:rPr>
          <w:rStyle w:val="StyleUnderline"/>
          <w:highlight w:val="cyan"/>
        </w:rPr>
        <w:t>have right-wing supporters of unchecked presidentialism in mind.</w:t>
      </w:r>
      <w:r w:rsidRPr="00B0014B">
        <w:rPr>
          <w:rStyle w:val="StyleUnderline"/>
        </w:rPr>
        <w:t xml:space="preserve"> Reading the scholarship and legal memoranda of</w:t>
      </w:r>
      <w:r w:rsidRPr="00643D1C">
        <w:rPr>
          <w:rFonts w:eastAsia="Calibri"/>
        </w:rPr>
        <w:t xml:space="preserve"> John </w:t>
      </w:r>
      <w:proofErr w:type="spellStart"/>
      <w:r w:rsidRPr="00B0014B">
        <w:rPr>
          <w:rStyle w:val="StyleUnderline"/>
        </w:rPr>
        <w:t>Yoo</w:t>
      </w:r>
      <w:proofErr w:type="spellEnd"/>
      <w:r w:rsidRPr="00643D1C">
        <w:rPr>
          <w:rFonts w:eastAsia="Calibri"/>
        </w:rPr>
        <w:t xml:space="preserve">, formerly </w:t>
      </w:r>
      <w:r w:rsidRPr="00B0014B">
        <w:rPr>
          <w:rStyle w:val="StyleUnderline"/>
        </w:rPr>
        <w:t>in the Bush administration's Office of Legal Counsel</w:t>
      </w:r>
      <w:r w:rsidRPr="00643D1C">
        <w:rPr>
          <w:rFonts w:eastAsia="Calibri"/>
        </w:rPr>
        <w:t xml:space="preserve"> (OLC) and presently a University of California, Berkeley law professor, however, </w:t>
      </w:r>
      <w:r w:rsidRPr="00B0014B">
        <w:rPr>
          <w:rStyle w:val="StyleUnderline"/>
        </w:rPr>
        <w:t xml:space="preserve">approaches an experience of pure </w:t>
      </w:r>
      <w:proofErr w:type="spellStart"/>
      <w:r w:rsidRPr="00B0014B">
        <w:rPr>
          <w:rStyle w:val="StyleUnderline"/>
        </w:rPr>
        <w:t>mediality</w:t>
      </w:r>
      <w:proofErr w:type="spellEnd"/>
      <w:r w:rsidRPr="00B0014B">
        <w:rPr>
          <w:rStyle w:val="StyleUnderline"/>
        </w:rPr>
        <w:t xml:space="preserve"> or of law that has become deposed or disconnected from its purposes. </w:t>
      </w:r>
      <w:proofErr w:type="spellStart"/>
      <w:r w:rsidRPr="00B0014B">
        <w:rPr>
          <w:rStyle w:val="StyleUnderline"/>
          <w:highlight w:val="cyan"/>
        </w:rPr>
        <w:t>Yoo</w:t>
      </w:r>
      <w:proofErr w:type="spellEnd"/>
      <w:r w:rsidRPr="00B0014B">
        <w:rPr>
          <w:rStyle w:val="StyleUnderline"/>
          <w:highlight w:val="cyan"/>
        </w:rPr>
        <w:t xml:space="preserve"> is</w:t>
      </w:r>
      <w:r w:rsidRPr="00B0014B">
        <w:rPr>
          <w:rStyle w:val="StyleUnderline"/>
        </w:rPr>
        <w:t xml:space="preserve"> well known as </w:t>
      </w:r>
      <w:r w:rsidRPr="00B0014B">
        <w:rPr>
          <w:rStyle w:val="StyleUnderline"/>
          <w:highlight w:val="cyan"/>
        </w:rPr>
        <w:t>the author of</w:t>
      </w:r>
      <w:r w:rsidRPr="00B0014B">
        <w:rPr>
          <w:rStyle w:val="StyleUnderline"/>
        </w:rPr>
        <w:t xml:space="preserve"> the </w:t>
      </w:r>
      <w:r w:rsidRPr="00B0014B">
        <w:rPr>
          <w:rStyle w:val="StyleUnderline"/>
          <w:highlight w:val="cyan"/>
        </w:rPr>
        <w:t>key legal memoranda asserting</w:t>
      </w:r>
      <w:r w:rsidRPr="00B0014B">
        <w:rPr>
          <w:rStyle w:val="StyleUnderline"/>
        </w:rPr>
        <w:t xml:space="preserve"> the president's </w:t>
      </w:r>
      <w:r w:rsidRPr="00B0014B">
        <w:rPr>
          <w:rStyle w:val="StyleUnderline"/>
          <w:highlight w:val="cyan"/>
        </w:rPr>
        <w:t>discretionary power to make war,</w:t>
      </w:r>
      <w:r w:rsidRPr="00B0014B">
        <w:rPr>
          <w:rStyle w:val="StyleUnderline"/>
        </w:rPr>
        <w:t xml:space="preserve"> to </w:t>
      </w:r>
      <w:r w:rsidRPr="00B0014B">
        <w:rPr>
          <w:rStyle w:val="StyleUnderline"/>
          <w:highlight w:val="cyan"/>
        </w:rPr>
        <w:t>engage in</w:t>
      </w:r>
      <w:r w:rsidRPr="00B0014B">
        <w:rPr>
          <w:rStyle w:val="StyleUnderline"/>
        </w:rPr>
        <w:t xml:space="preserve"> warrantless </w:t>
      </w:r>
      <w:r w:rsidRPr="00B0014B">
        <w:rPr>
          <w:rStyle w:val="StyleUnderline"/>
          <w:highlight w:val="cyan"/>
        </w:rPr>
        <w:t>surveillance, and</w:t>
      </w:r>
      <w:r w:rsidRPr="00643D1C">
        <w:rPr>
          <w:rFonts w:eastAsia="Calibri"/>
        </w:rPr>
        <w:t xml:space="preserve">, most infamously, </w:t>
      </w:r>
      <w:r w:rsidRPr="00B0014B">
        <w:rPr>
          <w:rStyle w:val="StyleUnderline"/>
        </w:rPr>
        <w:t xml:space="preserve">justifying </w:t>
      </w:r>
      <w:r w:rsidRPr="00B0014B">
        <w:rPr>
          <w:rStyle w:val="StyleUnderline"/>
          <w:highlight w:val="cyan"/>
        </w:rPr>
        <w:t>tortur</w:t>
      </w:r>
      <w:r w:rsidRPr="00B0014B">
        <w:rPr>
          <w:rStyle w:val="StyleUnderline"/>
        </w:rPr>
        <w:t>ous methods of interrogation</w:t>
      </w:r>
      <w:r w:rsidRPr="00643D1C">
        <w:rPr>
          <w:rFonts w:eastAsia="Calibri"/>
        </w:rPr>
        <w:t xml:space="preserve">. Some scholars refer to Lewis Carroll's Alice in Wonderland to describe the experience of reading </w:t>
      </w:r>
      <w:proofErr w:type="spellStart"/>
      <w:r w:rsidRPr="00643D1C">
        <w:rPr>
          <w:rFonts w:eastAsia="Calibri"/>
        </w:rPr>
        <w:t>Yoo's</w:t>
      </w:r>
      <w:proofErr w:type="spellEnd"/>
      <w:r w:rsidRPr="00643D1C">
        <w:rPr>
          <w:rFonts w:eastAsia="Calibri"/>
        </w:rPr>
        <w:t xml:space="preserve"> legal memos.3 </w:t>
      </w:r>
      <w:r w:rsidRPr="00B0014B">
        <w:rPr>
          <w:rStyle w:val="StyleUnderline"/>
        </w:rPr>
        <w:t xml:space="preserve">Is John </w:t>
      </w:r>
      <w:proofErr w:type="spellStart"/>
      <w:r w:rsidRPr="00B0014B">
        <w:rPr>
          <w:rStyle w:val="StyleUnderline"/>
        </w:rPr>
        <w:t>Yoo</w:t>
      </w:r>
      <w:proofErr w:type="spellEnd"/>
      <w:r w:rsidRPr="00B0014B">
        <w:rPr>
          <w:rStyle w:val="StyleUnderline"/>
        </w:rPr>
        <w:t xml:space="preserve"> an exemplar of</w:t>
      </w:r>
      <w:r w:rsidRPr="00643D1C">
        <w:rPr>
          <w:rFonts w:eastAsia="Calibri"/>
        </w:rPr>
        <w:t xml:space="preserve"> the whatever being and </w:t>
      </w:r>
      <w:r w:rsidRPr="00B0014B">
        <w:rPr>
          <w:rStyle w:val="StyleUnderline"/>
        </w:rPr>
        <w:t xml:space="preserve">pure </w:t>
      </w:r>
      <w:proofErr w:type="spellStart"/>
      <w:r w:rsidRPr="00B0014B">
        <w:rPr>
          <w:rStyle w:val="StyleUnderline"/>
        </w:rPr>
        <w:t>mediality</w:t>
      </w:r>
      <w:proofErr w:type="spellEnd"/>
      <w:r w:rsidRPr="00643D1C">
        <w:rPr>
          <w:rFonts w:eastAsia="Calibri"/>
        </w:rPr>
        <w:t xml:space="preserve"> that Agamben describes and </w:t>
      </w:r>
      <w:r w:rsidRPr="00B0014B">
        <w:rPr>
          <w:rStyle w:val="StyleUnderline"/>
        </w:rPr>
        <w:t>to which</w:t>
      </w:r>
      <w:r w:rsidRPr="00643D1C">
        <w:rPr>
          <w:rFonts w:eastAsia="Calibri"/>
        </w:rPr>
        <w:t xml:space="preserve"> he contends </w:t>
      </w:r>
      <w:r w:rsidRPr="00B0014B">
        <w:rPr>
          <w:rStyle w:val="StyleUnderline"/>
        </w:rPr>
        <w:t>politics should aspire?</w:t>
      </w:r>
      <w:r w:rsidRPr="00643D1C">
        <w:rPr>
          <w:rFonts w:eastAsia="Calibri"/>
          <w:sz w:val="12"/>
          <w:u w:val="single"/>
        </w:rPr>
        <w:t>∂</w:t>
      </w:r>
      <w:r w:rsidRPr="00643D1C">
        <w:rPr>
          <w:rFonts w:eastAsia="Calibri"/>
        </w:rPr>
        <w:t xml:space="preserve"> In this paper, I describe how </w:t>
      </w:r>
      <w:proofErr w:type="spellStart"/>
      <w:r w:rsidRPr="00B0014B">
        <w:rPr>
          <w:rStyle w:val="StyleUnderline"/>
          <w:highlight w:val="cyan"/>
        </w:rPr>
        <w:t>Yoo</w:t>
      </w:r>
      <w:proofErr w:type="spellEnd"/>
      <w:r w:rsidRPr="00B0014B">
        <w:rPr>
          <w:rStyle w:val="StyleUnderline"/>
          <w:highlight w:val="cyan"/>
        </w:rPr>
        <w:t xml:space="preserve"> gestures toward </w:t>
      </w:r>
      <w:r w:rsidRPr="00B0014B">
        <w:rPr>
          <w:rStyle w:val="StyleUnderline"/>
        </w:rPr>
        <w:t xml:space="preserve">pure </w:t>
      </w:r>
      <w:proofErr w:type="spellStart"/>
      <w:r w:rsidRPr="00B0014B">
        <w:rPr>
          <w:rStyle w:val="StyleUnderline"/>
          <w:highlight w:val="cyan"/>
        </w:rPr>
        <w:t>mediality</w:t>
      </w:r>
      <w:proofErr w:type="spellEnd"/>
      <w:r w:rsidRPr="00643D1C">
        <w:rPr>
          <w:rFonts w:eastAsia="Calibri"/>
        </w:rPr>
        <w:t xml:space="preserve">, as he indicates the experience of language itself as pure communicability or as pure means in his legal work </w:t>
      </w:r>
      <w:r w:rsidRPr="00B0014B">
        <w:rPr>
          <w:rStyle w:val="StyleUnderline"/>
          <w:highlight w:val="cyan"/>
        </w:rPr>
        <w:t>when he emphasizes</w:t>
      </w:r>
      <w:r w:rsidRPr="00B0014B">
        <w:rPr>
          <w:rStyle w:val="StyleUnderline"/>
        </w:rPr>
        <w:t xml:space="preserve"> the </w:t>
      </w:r>
      <w:r w:rsidRPr="00B0014B">
        <w:rPr>
          <w:rStyle w:val="StyleUnderline"/>
          <w:highlight w:val="cyan"/>
        </w:rPr>
        <w:t>openness of law to</w:t>
      </w:r>
      <w:r w:rsidRPr="00B0014B">
        <w:rPr>
          <w:rStyle w:val="StyleUnderline"/>
        </w:rPr>
        <w:t xml:space="preserve"> being exposed to </w:t>
      </w:r>
      <w:r w:rsidRPr="00B0014B">
        <w:rPr>
          <w:rStyle w:val="StyleUnderline"/>
          <w:highlight w:val="cyan"/>
        </w:rPr>
        <w:t>new</w:t>
      </w:r>
      <w:r w:rsidRPr="00B0014B">
        <w:rPr>
          <w:rStyle w:val="StyleUnderline"/>
        </w:rPr>
        <w:t xml:space="preserve">, different, </w:t>
      </w:r>
      <w:r w:rsidRPr="00B0014B">
        <w:rPr>
          <w:rStyle w:val="StyleUnderline"/>
          <w:highlight w:val="cyan"/>
        </w:rPr>
        <w:t>flexible</w:t>
      </w:r>
      <w:r w:rsidRPr="00B0014B">
        <w:rPr>
          <w:rStyle w:val="StyleUnderline"/>
        </w:rPr>
        <w:t xml:space="preserve">, or plural interpretive </w:t>
      </w:r>
      <w:r w:rsidRPr="00B0014B">
        <w:rPr>
          <w:rStyle w:val="StyleUnderline"/>
          <w:highlight w:val="cyan"/>
        </w:rPr>
        <w:t>possibilities</w:t>
      </w:r>
      <w:r w:rsidRPr="00643D1C">
        <w:rPr>
          <w:rFonts w:eastAsia="Calibri"/>
        </w:rPr>
        <w:t xml:space="preserve">. I argue, however, that </w:t>
      </w:r>
      <w:proofErr w:type="spellStart"/>
      <w:r w:rsidRPr="00643D1C">
        <w:rPr>
          <w:rFonts w:eastAsia="Calibri"/>
        </w:rPr>
        <w:t>Yoo</w:t>
      </w:r>
      <w:proofErr w:type="spellEnd"/>
      <w:r w:rsidRPr="00643D1C">
        <w:rPr>
          <w:rFonts w:eastAsia="Calibri"/>
        </w:rPr>
        <w:t xml:space="preserve"> is not well described as whatever being. His work repeats too consistently in the direction of absolute presidential decisionism to be open to </w:t>
      </w:r>
      <w:proofErr w:type="gramStart"/>
      <w:r w:rsidRPr="00643D1C">
        <w:rPr>
          <w:rFonts w:eastAsia="Calibri"/>
        </w:rPr>
        <w:t>whatever.∂</w:t>
      </w:r>
      <w:proofErr w:type="gramEnd"/>
      <w:r w:rsidRPr="00643D1C">
        <w:rPr>
          <w:rFonts w:eastAsia="Calibri"/>
        </w:rPr>
        <w:t xml:space="preserve"> Instead, </w:t>
      </w:r>
      <w:proofErr w:type="spellStart"/>
      <w:r w:rsidRPr="00B0014B">
        <w:rPr>
          <w:rStyle w:val="StyleUnderline"/>
        </w:rPr>
        <w:t>Yoo's</w:t>
      </w:r>
      <w:proofErr w:type="spellEnd"/>
      <w:r w:rsidRPr="00B0014B">
        <w:rPr>
          <w:rStyle w:val="StyleUnderline"/>
        </w:rPr>
        <w:t xml:space="preserve"> work may capture a broader development within our society</w:t>
      </w:r>
      <w:r w:rsidRPr="00643D1C">
        <w:rPr>
          <w:rFonts w:eastAsia="Calibri"/>
        </w:rPr>
        <w:t xml:space="preserve">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w:t>
      </w:r>
      <w:proofErr w:type="gramStart"/>
      <w:r w:rsidRPr="00643D1C">
        <w:rPr>
          <w:rFonts w:eastAsia="Calibri"/>
        </w:rPr>
        <w:t>in the midst of</w:t>
      </w:r>
      <w:proofErr w:type="gramEnd"/>
      <w:r w:rsidRPr="00643D1C">
        <w:rPr>
          <w:rFonts w:eastAsia="Calibri"/>
        </w:rPr>
        <w:t xml:space="preserve">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w:t>
      </w:r>
      <w:proofErr w:type="gramStart"/>
      <w:r w:rsidRPr="00643D1C">
        <w:rPr>
          <w:rFonts w:eastAsia="Calibri"/>
        </w:rPr>
        <w:t>1978.∂</w:t>
      </w:r>
      <w:proofErr w:type="gramEnd"/>
      <w:r w:rsidRPr="00643D1C">
        <w:rPr>
          <w:rFonts w:eastAsia="Calibri"/>
        </w:rPr>
        <w:t xml:space="preserve"> In contrast, almost </w:t>
      </w:r>
      <w:r w:rsidRPr="00B0014B">
        <w:rPr>
          <w:rStyle w:val="StyleUnderline"/>
        </w:rPr>
        <w:t>no one seems to have noticed that</w:t>
      </w:r>
      <w:r w:rsidRPr="00643D1C">
        <w:rPr>
          <w:rFonts w:eastAsia="Calibri"/>
        </w:rPr>
        <w:t xml:space="preserve"> the </w:t>
      </w:r>
      <w:r w:rsidRPr="00B0014B">
        <w:rPr>
          <w:rStyle w:val="StyleUnderline"/>
        </w:rPr>
        <w:t>Bush</w:t>
      </w:r>
      <w:r w:rsidRPr="00643D1C">
        <w:rPr>
          <w:rFonts w:eastAsia="Calibri"/>
        </w:rPr>
        <w:t xml:space="preserve"> administration </w:t>
      </w:r>
      <w:r w:rsidRPr="00B0014B">
        <w:rPr>
          <w:rStyle w:val="StyleUnderline"/>
        </w:rPr>
        <w:t>claimed power to make war at the president's sole discretion.</w:t>
      </w:r>
      <w:r w:rsidRPr="00643D1C">
        <w:rPr>
          <w:rFonts w:eastAsia="Calibri"/>
        </w:rPr>
        <w:t xml:space="preserve"> Additionally, upon learning that the Bush administration engaged in criminal acts of surveillance, Congress amended FISA in the summer of 2008 to expand the government's power to spy on Americans, while immunizing from legal accountability non-state actors who collaborated with the then-criminal acts of government officials who followed Bush's illegal orders. </w:t>
      </w:r>
      <w:r w:rsidRPr="00B0014B">
        <w:rPr>
          <w:rStyle w:val="StyleUnderline"/>
        </w:rPr>
        <w:t>Congress tried to make it impossible for those detained to question</w:t>
      </w:r>
      <w:r w:rsidRPr="00643D1C">
        <w:rPr>
          <w:rFonts w:eastAsia="Calibri"/>
        </w:rPr>
        <w:t xml:space="preserve">, legally, </w:t>
      </w:r>
      <w:r w:rsidRPr="00B0014B">
        <w:rPr>
          <w:rStyle w:val="StyleUnderline"/>
        </w:rPr>
        <w:t>their detention</w:t>
      </w:r>
      <w:r w:rsidRPr="00643D1C">
        <w:rPr>
          <w:rFonts w:eastAsia="Calibri"/>
        </w:rPr>
        <w:t xml:space="preserve"> or to bring the torturous treatment they endured to a court's attention, while allowing the intelligence agencies to continue to engage in torturous acts by passing the Military Commissions Act of 2006 (MCA). This </w:t>
      </w:r>
      <w:r w:rsidRPr="00B0014B">
        <w:rPr>
          <w:rStyle w:val="StyleUnderline"/>
        </w:rPr>
        <w:t>complicity</w:t>
      </w:r>
      <w:r w:rsidRPr="00643D1C">
        <w:rPr>
          <w:rFonts w:eastAsia="Calibri"/>
        </w:rPr>
        <w:t xml:space="preserve"> on the part of Congress </w:t>
      </w:r>
      <w:r w:rsidRPr="00B0014B">
        <w:rPr>
          <w:rStyle w:val="StyleUnderline"/>
        </w:rPr>
        <w:t>cannot be explained on partisan grounds as many Democrats voted in favor of the MCA</w:t>
      </w:r>
      <w:r w:rsidRPr="00643D1C">
        <w:rPr>
          <w:rFonts w:eastAsia="Calibri"/>
        </w:rPr>
        <w:t xml:space="preserve">, and upon becoming the majority party in Congress, they have not rescinded it. Indeed, </w:t>
      </w:r>
      <w:r w:rsidRPr="00B0014B">
        <w:rPr>
          <w:rStyle w:val="StyleUnderline"/>
        </w:rPr>
        <w:t>it was a Democratic-controlled Congress that brushed the Bush administration's illegal surveillance under the rug in 2008</w:t>
      </w:r>
      <w:r w:rsidRPr="00643D1C">
        <w:rPr>
          <w:rFonts w:eastAsia="Calibri"/>
        </w:rPr>
        <w:t xml:space="preserve">.4 Moreover, upon taking power in 2006, the Democratic leadership immediately stated that they would not pursue impeachment. </w:t>
      </w:r>
      <w:r w:rsidRPr="00B0014B">
        <w:rPr>
          <w:rStyle w:val="StyleUnderline"/>
        </w:rPr>
        <w:t>Former Reagan</w:t>
      </w:r>
      <w:r w:rsidRPr="00643D1C">
        <w:rPr>
          <w:rFonts w:eastAsia="Calibri"/>
        </w:rPr>
        <w:t xml:space="preserve"> administration </w:t>
      </w:r>
      <w:r w:rsidRPr="00B0014B">
        <w:rPr>
          <w:rStyle w:val="StyleUnderline"/>
        </w:rPr>
        <w:t>Department of Justice lawyer Bruce Fein has decried the lack of outrage at the Bush administration's illegalities by suggesting that the nation has become a collection of constitutional “illiterates</w:t>
      </w:r>
      <w:r w:rsidRPr="00643D1C">
        <w:rPr>
          <w:rFonts w:eastAsia="Calibri"/>
        </w:rPr>
        <w:t xml:space="preserve">.”5 Perhaps </w:t>
      </w:r>
      <w:r w:rsidRPr="00B0014B">
        <w:rPr>
          <w:rStyle w:val="Emphasis"/>
          <w:highlight w:val="cyan"/>
        </w:rPr>
        <w:t>law is being deposed</w:t>
      </w:r>
      <w:r w:rsidRPr="00643D1C">
        <w:rPr>
          <w:rFonts w:eastAsia="Calibri"/>
        </w:rPr>
        <w:t xml:space="preserve"> as Agamben suggests.∂ Both Agamben's and Fein's </w:t>
      </w:r>
      <w:r w:rsidRPr="00B0014B">
        <w:rPr>
          <w:rStyle w:val="StyleUnderline"/>
          <w:highlight w:val="cyan"/>
        </w:rPr>
        <w:t>observations</w:t>
      </w:r>
      <w:r w:rsidRPr="00B0014B">
        <w:rPr>
          <w:rStyle w:val="StyleUnderline"/>
        </w:rPr>
        <w:t xml:space="preserve"> may also </w:t>
      </w:r>
      <w:r w:rsidRPr="00B0014B">
        <w:rPr>
          <w:rStyle w:val="StyleUnderline"/>
          <w:highlight w:val="cyan"/>
        </w:rPr>
        <w:t>indicate</w:t>
      </w:r>
      <w:r w:rsidRPr="00B0014B">
        <w:rPr>
          <w:rStyle w:val="StyleUnderline"/>
        </w:rPr>
        <w:t xml:space="preserve"> a </w:t>
      </w:r>
      <w:r w:rsidRPr="00B0014B">
        <w:rPr>
          <w:rStyle w:val="StyleUnderline"/>
          <w:highlight w:val="cyan"/>
        </w:rPr>
        <w:t>failure of</w:t>
      </w:r>
      <w:r w:rsidRPr="00643D1C">
        <w:rPr>
          <w:rFonts w:eastAsia="Calibri"/>
        </w:rPr>
        <w:t xml:space="preserve"> what Michel Foucault would call </w:t>
      </w:r>
      <w:r w:rsidRPr="00B0014B">
        <w:rPr>
          <w:rStyle w:val="StyleUnderline"/>
          <w:highlight w:val="cyan"/>
        </w:rPr>
        <w:t xml:space="preserve">disciplinary power </w:t>
      </w:r>
      <w:r w:rsidRPr="00643D1C">
        <w:rPr>
          <w:rFonts w:eastAsia="Calibri"/>
          <w:highlight w:val="cyan"/>
        </w:rPr>
        <w:t>–</w:t>
      </w:r>
      <w:r w:rsidRPr="00643D1C">
        <w:rPr>
          <w:rFonts w:eastAsia="Calibri"/>
        </w:rPr>
        <w:t xml:space="preserve">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B0014B">
        <w:rPr>
          <w:rStyle w:val="StyleUnderline"/>
          <w:highlight w:val="cyan"/>
        </w:rPr>
        <w:t>They</w:t>
      </w:r>
      <w:r w:rsidRPr="00B0014B">
        <w:rPr>
          <w:rStyle w:val="StyleUnderline"/>
        </w:rPr>
        <w:t xml:space="preserve"> also </w:t>
      </w:r>
      <w:r w:rsidRPr="00B0014B">
        <w:rPr>
          <w:rStyle w:val="StyleUnderline"/>
          <w:highlight w:val="cyan"/>
        </w:rPr>
        <w:t>indicate practices of textual “interpretation</w:t>
      </w:r>
      <w:r w:rsidRPr="00B0014B">
        <w:rPr>
          <w:rStyle w:val="StyleUnderline"/>
        </w:rPr>
        <w:t xml:space="preserve">” where interpretative acts extricate legal texts from the narratives </w:t>
      </w:r>
      <w:r w:rsidRPr="00B0014B">
        <w:rPr>
          <w:rStyle w:val="StyleUnderline"/>
          <w:highlight w:val="cyan"/>
        </w:rPr>
        <w:t>that once oriented</w:t>
      </w:r>
      <w:r w:rsidRPr="00B0014B">
        <w:rPr>
          <w:rStyle w:val="StyleUnderline"/>
        </w:rPr>
        <w:t xml:space="preserve"> their </w:t>
      </w:r>
      <w:r w:rsidRPr="00B0014B">
        <w:rPr>
          <w:rStyle w:val="StyleUnderline"/>
          <w:highlight w:val="cyan"/>
        </w:rPr>
        <w:t>purposes and animated these texts for a republican and anti-monarchical polity</w:t>
      </w:r>
      <w:r w:rsidRPr="00643D1C">
        <w:rPr>
          <w:rFonts w:eastAsia="Calibri"/>
          <w:highlight w:val="cyan"/>
        </w:rPr>
        <w:t>.</w:t>
      </w:r>
      <w:r w:rsidRPr="00643D1C">
        <w:rPr>
          <w:rFonts w:eastAsia="Calibri"/>
        </w:rPr>
        <w:t xml:space="preserve"> Robert Cover argues, however, that law is part of a narrative practice constitutive of subjects and a way of life.7 </w:t>
      </w:r>
      <w:r w:rsidRPr="00B0014B">
        <w:rPr>
          <w:rStyle w:val="StyleUnderline"/>
        </w:rPr>
        <w:t>Insofar as interpretive practices become extricated from</w:t>
      </w:r>
      <w:r w:rsidRPr="00643D1C">
        <w:rPr>
          <w:rFonts w:eastAsia="Calibri"/>
        </w:rPr>
        <w:t xml:space="preserve"> the possibility of </w:t>
      </w:r>
      <w:r w:rsidRPr="00B0014B">
        <w:rPr>
          <w:rStyle w:val="StyleUnderline"/>
        </w:rPr>
        <w:t>narrative</w:t>
      </w:r>
      <w:r w:rsidRPr="00643D1C">
        <w:rPr>
          <w:rFonts w:eastAsia="Calibri"/>
        </w:rPr>
        <w:t xml:space="preserve">, then, </w:t>
      </w:r>
      <w:r w:rsidRPr="00B0014B">
        <w:rPr>
          <w:rStyle w:val="StyleUnderline"/>
        </w:rPr>
        <w:t>we may indeed doubt the continuing existence of “law,”</w:t>
      </w:r>
      <w:r w:rsidRPr="00643D1C">
        <w:rPr>
          <w:rFonts w:eastAsia="Calibri"/>
        </w:rPr>
        <w:t xml:space="preserve"> as Agamben posits. Psychoanalytic theory also identifies a loss of a structuring meaning in contemporary society and describes this as the decline of symbolic efficiency.8∂ </w:t>
      </w:r>
      <w:r w:rsidRPr="00B0014B">
        <w:rPr>
          <w:rStyle w:val="StyleUnderline"/>
        </w:rPr>
        <w:t>In sum, there appears to be a phenomenon emerging in contemporary society that a variety of different theoretical and political perspectives are struggling to grasp and evaluate</w:t>
      </w:r>
      <w:r w:rsidRPr="00643D1C">
        <w:rPr>
          <w:rFonts w:eastAsia="Calibri"/>
        </w:rPr>
        <w:t xml:space="preserve">. While Agamben welcomes the failures of disciplinary powers as enabling the emergence of whatever being and the “coming community,” </w:t>
      </w:r>
      <w:r w:rsidRPr="00B0014B">
        <w:rPr>
          <w:rStyle w:val="StyleUnderline"/>
        </w:rPr>
        <w:t xml:space="preserve">it is a cause for concern among those seeking to keep the faith with republicanism, with liberal democracy, or with a </w:t>
      </w:r>
      <w:proofErr w:type="gramStart"/>
      <w:r w:rsidRPr="00B0014B">
        <w:rPr>
          <w:rStyle w:val="StyleUnderline"/>
        </w:rPr>
        <w:t>Constitution</w:t>
      </w:r>
      <w:proofErr w:type="gramEnd"/>
      <w:r w:rsidRPr="00643D1C">
        <w:rPr>
          <w:rFonts w:eastAsia="Calibri"/>
        </w:rPr>
        <w:t xml:space="preserve"> representing these aspirations. In this light, we can be more specific than Agamben about the kind of threat that whatever being poses to the state or to sovereignty.</w:t>
      </w:r>
    </w:p>
    <w:p w14:paraId="2AE941F6" w14:textId="77777777" w:rsidR="00AC6A88" w:rsidRDefault="00AC6A88" w:rsidP="00AC6A88">
      <w:pPr>
        <w:rPr>
          <w:rFonts w:asciiTheme="minorHAnsi" w:hAnsiTheme="minorHAnsi" w:cstheme="minorBidi"/>
        </w:rPr>
      </w:pPr>
    </w:p>
    <w:p w14:paraId="47061061" w14:textId="55A81366" w:rsidR="00AC6A88" w:rsidRDefault="00AC6A88" w:rsidP="00AC6A88">
      <w:pPr>
        <w:pStyle w:val="Heading1"/>
      </w:pPr>
      <w:r>
        <w:t>1NR</w:t>
      </w:r>
    </w:p>
    <w:p w14:paraId="2BFD0B18" w14:textId="60DAF1F3" w:rsidR="00AC6A88" w:rsidRPr="00AC6A88" w:rsidRDefault="00AC6A88" w:rsidP="00AC6A88">
      <w:pPr>
        <w:pStyle w:val="Heading3"/>
      </w:pPr>
      <w:r>
        <w:t>Case</w:t>
      </w:r>
    </w:p>
    <w:p w14:paraId="7BA1BB7C" w14:textId="77777777" w:rsidR="00AC6A88" w:rsidRPr="009F7A4C" w:rsidRDefault="00AC6A88" w:rsidP="00AC6A88">
      <w:pPr>
        <w:pStyle w:val="Heading4"/>
      </w:pPr>
      <w:r>
        <w:t xml:space="preserve">No transition even if a mindset shift happens – </w:t>
      </w:r>
      <w:r>
        <w:rPr>
          <w:u w:val="single"/>
        </w:rPr>
        <w:t>elites</w:t>
      </w:r>
      <w:r>
        <w:t xml:space="preserve"> will cling to power which inevitably causes </w:t>
      </w:r>
      <w:r>
        <w:rPr>
          <w:u w:val="single"/>
        </w:rPr>
        <w:t>conflict</w:t>
      </w:r>
      <w:r>
        <w:t xml:space="preserve"> that upsets the transition </w:t>
      </w:r>
    </w:p>
    <w:p w14:paraId="06A26BFA" w14:textId="77777777" w:rsidR="00AC6A88" w:rsidRPr="009652AD" w:rsidRDefault="00AC6A88" w:rsidP="00AC6A88">
      <w:r w:rsidRPr="00DF7D21">
        <w:rPr>
          <w:rFonts w:eastAsiaTheme="majorEastAsia" w:cstheme="majorBidi"/>
          <w:b/>
          <w:iCs/>
          <w:sz w:val="26"/>
        </w:rPr>
        <w:t xml:space="preserve">Koch </w:t>
      </w:r>
      <w:r>
        <w:t xml:space="preserve">and </w:t>
      </w:r>
      <w:proofErr w:type="spellStart"/>
      <w:r>
        <w:t>Büchs</w:t>
      </w:r>
      <w:proofErr w:type="spellEnd"/>
      <w:r>
        <w:t xml:space="preserve"> </w:t>
      </w:r>
      <w:r w:rsidRPr="00DF7D21">
        <w:rPr>
          <w:rFonts w:eastAsiaTheme="majorEastAsia" w:cstheme="majorBidi"/>
          <w:b/>
          <w:iCs/>
          <w:sz w:val="26"/>
        </w:rPr>
        <w:t>19</w:t>
      </w:r>
      <w:r>
        <w:t xml:space="preserve"> [Max Koch, Faculty of Social Sciences, </w:t>
      </w:r>
      <w:proofErr w:type="spellStart"/>
      <w:r>
        <w:t>Socialhögskolan</w:t>
      </w:r>
      <w:proofErr w:type="spellEnd"/>
      <w:r>
        <w:t xml:space="preserve">, Lund University, Milena </w:t>
      </w:r>
      <w:proofErr w:type="spellStart"/>
      <w:r>
        <w:t>Büchs</w:t>
      </w:r>
      <w:proofErr w:type="spellEnd"/>
      <w:r>
        <w:t>, Sustainability Research Institute, School of Earth and Environment, University of Leeds, “Challenges for the degrowth transition: The debate about wellbeing”, Futures Volume 105, January 2019, Pages 155-165, https://www.sciencedirect.com/science/article/pii/S0016328718300715#!]</w:t>
      </w:r>
    </w:p>
    <w:p w14:paraId="201506E7" w14:textId="77777777" w:rsidR="00AC6A88" w:rsidRPr="004559C1" w:rsidRDefault="00AC6A88" w:rsidP="00AC6A88">
      <w:pPr>
        <w:rPr>
          <w:rStyle w:val="StyleUnderline"/>
        </w:rPr>
      </w:pPr>
      <w:r w:rsidRPr="00F000F9">
        <w:rPr>
          <w:rStyle w:val="StyleUnderline"/>
        </w:rPr>
        <w:t xml:space="preserve">The second part of this paper highlighted some of the </w:t>
      </w:r>
      <w:r w:rsidRPr="009439A2">
        <w:rPr>
          <w:rStyle w:val="StyleUnderline"/>
          <w:highlight w:val="cyan"/>
        </w:rPr>
        <w:t>challenges</w:t>
      </w:r>
      <w:r w:rsidRPr="00F000F9">
        <w:rPr>
          <w:rStyle w:val="StyleUnderline"/>
        </w:rPr>
        <w:t xml:space="preserve"> that we can expect to face </w:t>
      </w:r>
      <w:r w:rsidRPr="009439A2">
        <w:rPr>
          <w:rStyle w:val="StyleUnderline"/>
          <w:highlight w:val="cyan"/>
        </w:rPr>
        <w:t>from a transition</w:t>
      </w:r>
      <w:r w:rsidRPr="00F000F9">
        <w:rPr>
          <w:rStyle w:val="StyleUnderline"/>
        </w:rPr>
        <w:t xml:space="preserve"> towards degrowth </w:t>
      </w:r>
      <w:r w:rsidRPr="009439A2">
        <w:rPr>
          <w:rStyle w:val="Emphasis"/>
          <w:sz w:val="30"/>
          <w:szCs w:val="30"/>
          <w:highlight w:val="cyan"/>
        </w:rPr>
        <w:t>even if attention shifts towards needs satisfaction</w:t>
      </w:r>
      <w:r w:rsidRPr="004559C1">
        <w:rPr>
          <w:rStyle w:val="StyleUnderline"/>
        </w:rPr>
        <w:t xml:space="preserve">. A sociological perspective helps to highlight how very </w:t>
      </w:r>
      <w:r w:rsidRPr="009439A2">
        <w:rPr>
          <w:rStyle w:val="Emphasis"/>
          <w:highlight w:val="cyan"/>
        </w:rPr>
        <w:t>deeply rooted</w:t>
      </w:r>
      <w:r w:rsidRPr="009439A2">
        <w:rPr>
          <w:rStyle w:val="StyleUnderline"/>
          <w:highlight w:val="cyan"/>
        </w:rPr>
        <w:t xml:space="preserve"> the growth principle has become</w:t>
      </w:r>
      <w:r w:rsidRPr="004559C1">
        <w:rPr>
          <w:rStyle w:val="StyleUnderline"/>
        </w:rPr>
        <w:t xml:space="preserve"> not only for the economic system, but also </w:t>
      </w:r>
      <w:r w:rsidRPr="009439A2">
        <w:rPr>
          <w:rStyle w:val="StyleUnderline"/>
          <w:highlight w:val="cyan"/>
        </w:rPr>
        <w:t>for a</w:t>
      </w:r>
      <w:r w:rsidRPr="004559C1">
        <w:rPr>
          <w:rStyle w:val="StyleUnderline"/>
        </w:rPr>
        <w:t xml:space="preserve"> </w:t>
      </w:r>
      <w:r w:rsidRPr="009439A2">
        <w:rPr>
          <w:rStyle w:val="StyleUnderline"/>
          <w:highlight w:val="cyan"/>
        </w:rPr>
        <w:t>host of other systems</w:t>
      </w:r>
      <w:r w:rsidRPr="004559C1">
        <w:rPr>
          <w:rStyle w:val="StyleUnderline"/>
        </w:rPr>
        <w:t xml:space="preserve"> that have co-evolved around </w:t>
      </w:r>
      <w:proofErr w:type="spellStart"/>
      <w:r w:rsidRPr="004559C1">
        <w:rPr>
          <w:rStyle w:val="StyleUnderline"/>
        </w:rPr>
        <w:t>growthbased</w:t>
      </w:r>
      <w:proofErr w:type="spellEnd"/>
      <w:r w:rsidRPr="004559C1">
        <w:rPr>
          <w:rStyle w:val="StyleUnderline"/>
        </w:rPr>
        <w:t xml:space="preserve"> capitalism, including the </w:t>
      </w:r>
      <w:r w:rsidRPr="009439A2">
        <w:rPr>
          <w:rStyle w:val="StyleUnderline"/>
          <w:highlight w:val="cyan"/>
        </w:rPr>
        <w:t>nation state, democracy</w:t>
      </w:r>
      <w:r w:rsidRPr="004559C1">
        <w:rPr>
          <w:rStyle w:val="StyleUnderline"/>
        </w:rPr>
        <w:t xml:space="preserve">, the legal, financial, welfare and associated </w:t>
      </w:r>
      <w:r w:rsidRPr="009439A2">
        <w:rPr>
          <w:rStyle w:val="StyleUnderline"/>
          <w:highlight w:val="cyan"/>
        </w:rPr>
        <w:t>cultural systems</w:t>
      </w:r>
      <w:r w:rsidRPr="009439A2">
        <w:rPr>
          <w:highlight w:val="cyan"/>
        </w:rPr>
        <w:t>.</w:t>
      </w:r>
      <w:r w:rsidRPr="009F7A4C">
        <w:t xml:space="preserve"> </w:t>
      </w:r>
      <w:r w:rsidRPr="004559C1">
        <w:rPr>
          <w:rStyle w:val="StyleUnderline"/>
        </w:rPr>
        <w:t xml:space="preserve">The </w:t>
      </w:r>
      <w:r w:rsidRPr="009439A2">
        <w:rPr>
          <w:rStyle w:val="StyleUnderline"/>
          <w:highlight w:val="cyan"/>
        </w:rPr>
        <w:t>challenge for</w:t>
      </w:r>
      <w:r w:rsidRPr="004559C1">
        <w:rPr>
          <w:rStyle w:val="StyleUnderline"/>
        </w:rPr>
        <w:t xml:space="preserve"> the </w:t>
      </w:r>
      <w:r w:rsidRPr="009439A2">
        <w:rPr>
          <w:rStyle w:val="StyleUnderline"/>
          <w:highlight w:val="cyan"/>
        </w:rPr>
        <w:t>degrowth</w:t>
      </w:r>
      <w:r w:rsidRPr="004559C1">
        <w:rPr>
          <w:rStyle w:val="StyleUnderline"/>
        </w:rPr>
        <w:t xml:space="preserve"> transition </w:t>
      </w:r>
      <w:r w:rsidRPr="009439A2">
        <w:rPr>
          <w:rStyle w:val="StyleUnderline"/>
          <w:highlight w:val="cyan"/>
        </w:rPr>
        <w:t>will be</w:t>
      </w:r>
      <w:r w:rsidRPr="004559C1">
        <w:rPr>
          <w:rStyle w:val="StyleUnderline"/>
        </w:rPr>
        <w:t xml:space="preserve"> that </w:t>
      </w:r>
      <w:r w:rsidRPr="009439A2">
        <w:rPr>
          <w:rStyle w:val="StyleUnderline"/>
          <w:highlight w:val="cyan"/>
        </w:rPr>
        <w:t>these</w:t>
      </w:r>
      <w:r w:rsidRPr="004559C1">
        <w:rPr>
          <w:rStyle w:val="StyleUnderline"/>
        </w:rPr>
        <w:t xml:space="preserve"> co-evolved </w:t>
      </w:r>
      <w:r w:rsidRPr="009439A2">
        <w:rPr>
          <w:rStyle w:val="StyleUnderline"/>
          <w:highlight w:val="cyan"/>
        </w:rPr>
        <w:t xml:space="preserve">systems </w:t>
      </w:r>
      <w:r w:rsidRPr="009439A2">
        <w:rPr>
          <w:rStyle w:val="Emphasis"/>
          <w:highlight w:val="cyan"/>
        </w:rPr>
        <w:t>need to transform in tandem</w:t>
      </w:r>
      <w:r w:rsidRPr="004559C1">
        <w:rPr>
          <w:rStyle w:val="StyleUnderline"/>
        </w:rPr>
        <w:t xml:space="preserve"> if wellbeing is to be maintained. </w:t>
      </w:r>
      <w:r w:rsidRPr="009439A2">
        <w:rPr>
          <w:rStyle w:val="StyleUnderline"/>
          <w:highlight w:val="cyan"/>
        </w:rPr>
        <w:t xml:space="preserve">It is </w:t>
      </w:r>
      <w:r w:rsidRPr="009439A2">
        <w:rPr>
          <w:rStyle w:val="Emphasis"/>
          <w:highlight w:val="cyan"/>
        </w:rPr>
        <w:t>not yet well understood</w:t>
      </w:r>
      <w:r w:rsidRPr="004559C1">
        <w:rPr>
          <w:rStyle w:val="StyleUnderline"/>
        </w:rPr>
        <w:t xml:space="preserve"> </w:t>
      </w:r>
      <w:r w:rsidRPr="009439A2">
        <w:rPr>
          <w:rStyle w:val="StyleUnderline"/>
          <w:highlight w:val="cyan"/>
        </w:rPr>
        <w:t xml:space="preserve">how this can be </w:t>
      </w:r>
      <w:proofErr w:type="spellStart"/>
      <w:r w:rsidRPr="009439A2">
        <w:rPr>
          <w:rStyle w:val="StyleUnderline"/>
          <w:highlight w:val="cyan"/>
        </w:rPr>
        <w:t>organised</w:t>
      </w:r>
      <w:proofErr w:type="spellEnd"/>
      <w:r w:rsidRPr="004559C1">
        <w:rPr>
          <w:rStyle w:val="StyleUnderline"/>
        </w:rPr>
        <w:t xml:space="preserve"> and which wellbeing implications this transition may have.</w:t>
      </w:r>
      <w:r w:rsidRPr="009F7A4C">
        <w:t xml:space="preserve"> The social practices perspective highlights that the coupling of these systems around growth-based capitalism is not just a ‘macro’ phenomenon which could be changed through policy making, but also a ‘micro’ phenomenon, embedded in and reproduced by people’s minds and bodies through their daily practices. </w:t>
      </w:r>
      <w:r w:rsidRPr="004559C1">
        <w:rPr>
          <w:rStyle w:val="StyleUnderline"/>
        </w:rPr>
        <w:t xml:space="preserve">It is this </w:t>
      </w:r>
      <w:r w:rsidRPr="009439A2">
        <w:rPr>
          <w:rStyle w:val="StyleUnderline"/>
          <w:highlight w:val="cyan"/>
        </w:rPr>
        <w:t>cultural layer of growth ‘</w:t>
      </w:r>
      <w:r w:rsidRPr="009439A2">
        <w:rPr>
          <w:rStyle w:val="Emphasis"/>
          <w:highlight w:val="cyan"/>
        </w:rPr>
        <w:t>lock in</w:t>
      </w:r>
      <w:r w:rsidRPr="009439A2">
        <w:rPr>
          <w:rStyle w:val="StyleUnderline"/>
          <w:highlight w:val="cyan"/>
        </w:rPr>
        <w:t>’</w:t>
      </w:r>
      <w:r w:rsidRPr="004559C1">
        <w:rPr>
          <w:rStyle w:val="StyleUnderline"/>
        </w:rPr>
        <w:t xml:space="preserve"> that is </w:t>
      </w:r>
      <w:r w:rsidRPr="009439A2">
        <w:rPr>
          <w:rStyle w:val="StyleUnderline"/>
          <w:highlight w:val="cyan"/>
        </w:rPr>
        <w:t>difficult to change</w:t>
      </w:r>
      <w:r w:rsidRPr="004559C1">
        <w:rPr>
          <w:rStyle w:val="StyleUnderline"/>
        </w:rPr>
        <w:t xml:space="preserve"> </w:t>
      </w:r>
      <w:r w:rsidRPr="009F7A4C">
        <w:t>through political means.</w:t>
      </w:r>
    </w:p>
    <w:p w14:paraId="61B67E6B" w14:textId="77777777" w:rsidR="00AC6A88" w:rsidRPr="009F7A4C" w:rsidRDefault="00AC6A88" w:rsidP="00AC6A88">
      <w:r w:rsidRPr="009F7A4C">
        <w:t xml:space="preserve">In other words, </w:t>
      </w:r>
      <w:r w:rsidRPr="009F7A4C">
        <w:rPr>
          <w:rStyle w:val="StyleUnderline"/>
        </w:rPr>
        <w:t xml:space="preserve">degrowth societies would be societies that are </w:t>
      </w:r>
      <w:proofErr w:type="spellStart"/>
      <w:r w:rsidRPr="009F7A4C">
        <w:rPr>
          <w:rStyle w:val="StyleUnderline"/>
        </w:rPr>
        <w:t>organised</w:t>
      </w:r>
      <w:proofErr w:type="spellEnd"/>
      <w:r w:rsidRPr="009F7A4C">
        <w:rPr>
          <w:rStyle w:val="StyleUnderline"/>
        </w:rPr>
        <w:t xml:space="preserve"> according to fundamentally different cultural, social, economic, </w:t>
      </w:r>
      <w:proofErr w:type="gramStart"/>
      <w:r w:rsidRPr="009F7A4C">
        <w:rPr>
          <w:rStyle w:val="StyleUnderline"/>
        </w:rPr>
        <w:t>political</w:t>
      </w:r>
      <w:proofErr w:type="gramEnd"/>
      <w:r w:rsidRPr="009F7A4C">
        <w:rPr>
          <w:rStyle w:val="StyleUnderline"/>
        </w:rPr>
        <w:t xml:space="preserve"> and technological principles as the ones that are dominant at the moment</w:t>
      </w:r>
      <w:r w:rsidRPr="009F7A4C">
        <w:t xml:space="preserve">, </w:t>
      </w:r>
      <w:proofErr w:type="spellStart"/>
      <w:r w:rsidRPr="009F7A4C">
        <w:t>organised</w:t>
      </w:r>
      <w:proofErr w:type="spellEnd"/>
      <w:r w:rsidRPr="009F7A4C">
        <w:t xml:space="preserve"> around the growth ideology. To </w:t>
      </w:r>
      <w:proofErr w:type="spellStart"/>
      <w:r w:rsidRPr="009F7A4C">
        <w:t>emphasise</w:t>
      </w:r>
      <w:proofErr w:type="spellEnd"/>
      <w:r w:rsidRPr="009F7A4C">
        <w:t xml:space="preserve"> this does not mean to say these current principles and ways in which current institutions are </w:t>
      </w:r>
      <w:proofErr w:type="spellStart"/>
      <w:r w:rsidRPr="009F7A4C">
        <w:t>organised</w:t>
      </w:r>
      <w:proofErr w:type="spellEnd"/>
      <w:r w:rsidRPr="009F7A4C">
        <w:t xml:space="preserve"> around them cannot change. But </w:t>
      </w:r>
      <w:r w:rsidRPr="009F7A4C">
        <w:rPr>
          <w:rStyle w:val="StyleUnderline"/>
        </w:rPr>
        <w:t xml:space="preserve">it helps to increase our sensitivity regarding the </w:t>
      </w:r>
      <w:r w:rsidRPr="009439A2">
        <w:rPr>
          <w:rStyle w:val="Emphasis"/>
          <w:highlight w:val="cyan"/>
        </w:rPr>
        <w:t>monumental extent of change</w:t>
      </w:r>
      <w:r w:rsidRPr="009F7A4C">
        <w:rPr>
          <w:rStyle w:val="StyleUnderline"/>
        </w:rPr>
        <w:t xml:space="preserve"> that lies ahead and the likely </w:t>
      </w:r>
      <w:r w:rsidRPr="009F7A4C">
        <w:rPr>
          <w:rStyle w:val="Emphasis"/>
        </w:rPr>
        <w:t>challenges</w:t>
      </w:r>
      <w:r w:rsidRPr="009F7A4C">
        <w:rPr>
          <w:rStyle w:val="StyleUnderline"/>
        </w:rPr>
        <w:t xml:space="preserve"> that this will bring to satisfy people’s (eudaemonic) wellbeing and needs</w:t>
      </w:r>
      <w:r w:rsidRPr="009F7A4C">
        <w:t xml:space="preserve">. </w:t>
      </w:r>
      <w:r w:rsidRPr="009439A2">
        <w:rPr>
          <w:rStyle w:val="StyleUnderline"/>
          <w:highlight w:val="cyan"/>
        </w:rPr>
        <w:t>Radical</w:t>
      </w:r>
      <w:r w:rsidRPr="009F7A4C">
        <w:rPr>
          <w:rStyle w:val="StyleUnderline"/>
        </w:rPr>
        <w:t xml:space="preserve"> (and rapid, as it would need to be) social </w:t>
      </w:r>
      <w:r w:rsidRPr="009439A2">
        <w:rPr>
          <w:rStyle w:val="StyleUnderline"/>
          <w:highlight w:val="cyan"/>
        </w:rPr>
        <w:t>change</w:t>
      </w:r>
      <w:r w:rsidRPr="009F7A4C">
        <w:rPr>
          <w:rStyle w:val="StyleUnderline"/>
        </w:rPr>
        <w:t xml:space="preserve"> often </w:t>
      </w:r>
      <w:r w:rsidRPr="009439A2">
        <w:rPr>
          <w:rStyle w:val="StyleUnderline"/>
          <w:highlight w:val="cyan"/>
        </w:rPr>
        <w:t xml:space="preserve">involves </w:t>
      </w:r>
      <w:r w:rsidRPr="009439A2">
        <w:rPr>
          <w:rStyle w:val="Emphasis"/>
          <w:highlight w:val="cyan"/>
        </w:rPr>
        <w:t>severe social conflicts</w:t>
      </w:r>
      <w:r w:rsidRPr="009F7A4C">
        <w:rPr>
          <w:rStyle w:val="StyleUnderline"/>
        </w:rPr>
        <w:t xml:space="preserve"> as people (</w:t>
      </w:r>
      <w:r w:rsidRPr="009F7A4C">
        <w:rPr>
          <w:rStyle w:val="Emphasis"/>
        </w:rPr>
        <w:t xml:space="preserve">especially </w:t>
      </w:r>
      <w:r w:rsidRPr="009439A2">
        <w:rPr>
          <w:rStyle w:val="Emphasis"/>
          <w:highlight w:val="cyan"/>
        </w:rPr>
        <w:t>those in</w:t>
      </w:r>
      <w:r w:rsidRPr="009F7A4C">
        <w:rPr>
          <w:rStyle w:val="Emphasis"/>
        </w:rPr>
        <w:t xml:space="preserve"> </w:t>
      </w:r>
      <w:proofErr w:type="spellStart"/>
      <w:r w:rsidRPr="009F7A4C">
        <w:rPr>
          <w:rStyle w:val="Emphasis"/>
        </w:rPr>
        <w:t>priviledged</w:t>
      </w:r>
      <w:proofErr w:type="spellEnd"/>
      <w:r w:rsidRPr="009F7A4C">
        <w:rPr>
          <w:rStyle w:val="Emphasis"/>
        </w:rPr>
        <w:t xml:space="preserve"> and </w:t>
      </w:r>
      <w:r w:rsidRPr="009439A2">
        <w:rPr>
          <w:rStyle w:val="Emphasis"/>
          <w:highlight w:val="cyan"/>
        </w:rPr>
        <w:t>power</w:t>
      </w:r>
      <w:r w:rsidRPr="009F7A4C">
        <w:rPr>
          <w:rStyle w:val="Emphasis"/>
        </w:rPr>
        <w:t>ful positions</w:t>
      </w:r>
      <w:r w:rsidRPr="009F7A4C">
        <w:rPr>
          <w:rStyle w:val="StyleUnderline"/>
        </w:rPr>
        <w:t xml:space="preserve">) </w:t>
      </w:r>
      <w:proofErr w:type="gramStart"/>
      <w:r w:rsidRPr="009439A2">
        <w:rPr>
          <w:rStyle w:val="StyleUnderline"/>
          <w:highlight w:val="cyan"/>
        </w:rPr>
        <w:t>have to</w:t>
      </w:r>
      <w:proofErr w:type="gramEnd"/>
      <w:r w:rsidRPr="009439A2">
        <w:rPr>
          <w:rStyle w:val="StyleUnderline"/>
          <w:highlight w:val="cyan"/>
        </w:rPr>
        <w:t xml:space="preserve"> give up on </w:t>
      </w:r>
      <w:r w:rsidRPr="00EA2A5A">
        <w:rPr>
          <w:rStyle w:val="StyleUnderline"/>
        </w:rPr>
        <w:t>the</w:t>
      </w:r>
      <w:r w:rsidRPr="009F7A4C">
        <w:rPr>
          <w:rStyle w:val="StyleUnderline"/>
        </w:rPr>
        <w:t xml:space="preserve"> material and immaterial </w:t>
      </w:r>
      <w:r w:rsidRPr="009439A2">
        <w:rPr>
          <w:rStyle w:val="StyleUnderline"/>
          <w:highlight w:val="cyan"/>
        </w:rPr>
        <w:t>benefits</w:t>
      </w:r>
      <w:r w:rsidRPr="009F7A4C">
        <w:rPr>
          <w:rStyle w:val="StyleUnderline"/>
        </w:rPr>
        <w:t xml:space="preserve">, levels of needs satisfaction, identities, and relations to (groups of) other people that </w:t>
      </w:r>
      <w:r w:rsidRPr="009439A2">
        <w:rPr>
          <w:rStyle w:val="StyleUnderline"/>
          <w:highlight w:val="cyan"/>
        </w:rPr>
        <w:t>the current system is providing them with</w:t>
      </w:r>
      <w:r w:rsidRPr="009F7A4C">
        <w:t xml:space="preserve">. When it comes to identities and social relations, Marxists for instance would argue that degrowth would require a dissolution of the distinction between workers and capitalists. </w:t>
      </w:r>
      <w:r w:rsidRPr="009F7A4C">
        <w:rPr>
          <w:rStyle w:val="Emphasis"/>
        </w:rPr>
        <w:t>A radical transformation of relationships would also be needed in other domains</w:t>
      </w:r>
      <w:r w:rsidRPr="009F7A4C">
        <w:rPr>
          <w:rStyle w:val="StyleUnderline"/>
        </w:rPr>
        <w:t xml:space="preserve">, </w:t>
      </w:r>
      <w:proofErr w:type="gramStart"/>
      <w:r w:rsidRPr="009F7A4C">
        <w:rPr>
          <w:rStyle w:val="StyleUnderline"/>
        </w:rPr>
        <w:t>e.g.</w:t>
      </w:r>
      <w:proofErr w:type="gramEnd"/>
      <w:r w:rsidRPr="009F7A4C">
        <w:rPr>
          <w:rStyle w:val="StyleUnderline"/>
        </w:rPr>
        <w:t xml:space="preserve"> between men and women, human and nature, rich and poor countries, current and future generations</w:t>
      </w:r>
      <w:r w:rsidRPr="009F7A4C">
        <w:t xml:space="preserve">. </w:t>
      </w:r>
      <w:r w:rsidRPr="009F7A4C">
        <w:rPr>
          <w:szCs w:val="16"/>
        </w:rPr>
        <w:t xml:space="preserve">The transition to degrowth would need to be </w:t>
      </w:r>
      <w:proofErr w:type="spellStart"/>
      <w:r w:rsidRPr="009F7A4C">
        <w:rPr>
          <w:szCs w:val="16"/>
        </w:rPr>
        <w:t>organised</w:t>
      </w:r>
      <w:proofErr w:type="spellEnd"/>
      <w:r w:rsidRPr="009F7A4C">
        <w:rPr>
          <w:szCs w:val="16"/>
        </w:rPr>
        <w:t xml:space="preserve"> in ways that carefully manage these conflicts, especially as available material and financial resources will be diminishing over time in this process. An equitable distribution of resources and of decision-making powers will be essential for this process, as the degrowth literature has stressed. A range of very valuable policy proposals have been made that could support these changes, including a reduction of working hours, a basic income, a reform of the financial and monetary system, a cooperatively </w:t>
      </w:r>
      <w:proofErr w:type="spellStart"/>
      <w:r w:rsidRPr="009F7A4C">
        <w:rPr>
          <w:szCs w:val="16"/>
        </w:rPr>
        <w:t>organised</w:t>
      </w:r>
      <w:proofErr w:type="spellEnd"/>
      <w:r w:rsidRPr="009F7A4C">
        <w:rPr>
          <w:szCs w:val="16"/>
        </w:rPr>
        <w:t xml:space="preserve"> economy, etc. (</w:t>
      </w:r>
      <w:proofErr w:type="gramStart"/>
      <w:r w:rsidRPr="009F7A4C">
        <w:rPr>
          <w:szCs w:val="16"/>
        </w:rPr>
        <w:t>e.g.</w:t>
      </w:r>
      <w:proofErr w:type="gramEnd"/>
      <w:r w:rsidRPr="009F7A4C">
        <w:rPr>
          <w:szCs w:val="16"/>
        </w:rPr>
        <w:t xml:space="preserve"> Dietz &amp; O’Neill, 2013). In </w:t>
      </w:r>
      <w:proofErr w:type="gramStart"/>
      <w:r w:rsidRPr="009F7A4C">
        <w:rPr>
          <w:szCs w:val="16"/>
        </w:rPr>
        <w:t>actual fact</w:t>
      </w:r>
      <w:proofErr w:type="gramEnd"/>
      <w:r w:rsidRPr="009F7A4C">
        <w:rPr>
          <w:szCs w:val="16"/>
        </w:rPr>
        <w:t>, there is no shortage of proposals for alternative degrowth policies. The more fundamental challenge is to figure out how to transition towards them, given that they will require radical change in underlying cultural values.</w:t>
      </w:r>
      <w:r w:rsidRPr="009F7A4C">
        <w:t xml:space="preserve"> </w:t>
      </w:r>
    </w:p>
    <w:p w14:paraId="311CB90C" w14:textId="77777777" w:rsidR="00AC6A88" w:rsidRDefault="00AC6A88" w:rsidP="00AC6A88">
      <w:pPr>
        <w:pStyle w:val="Heading4"/>
      </w:pPr>
      <w:r>
        <w:t xml:space="preserve">That means the transition fails --- state action is </w:t>
      </w:r>
      <w:r>
        <w:rPr>
          <w:u w:val="single"/>
        </w:rPr>
        <w:t>critical</w:t>
      </w:r>
      <w:r>
        <w:t xml:space="preserve"> to achieving degrowth</w:t>
      </w:r>
    </w:p>
    <w:p w14:paraId="35F3C399" w14:textId="77777777" w:rsidR="00AC6A88" w:rsidRPr="00E82F46" w:rsidRDefault="00AC6A88" w:rsidP="00AC6A88">
      <w:r w:rsidRPr="00FF169E">
        <w:rPr>
          <w:rFonts w:eastAsiaTheme="majorEastAsia" w:cstheme="majorBidi"/>
          <w:b/>
          <w:iCs/>
          <w:sz w:val="26"/>
        </w:rPr>
        <w:t>Kallis</w:t>
      </w:r>
      <w:r>
        <w:t xml:space="preserve"> and </w:t>
      </w:r>
      <w:proofErr w:type="spellStart"/>
      <w:r>
        <w:t>D’Alisa</w:t>
      </w:r>
      <w:proofErr w:type="spellEnd"/>
      <w:r>
        <w:t xml:space="preserve"> </w:t>
      </w:r>
      <w:r w:rsidRPr="00FF169E">
        <w:rPr>
          <w:rFonts w:eastAsiaTheme="majorEastAsia" w:cstheme="majorBidi"/>
          <w:b/>
          <w:iCs/>
          <w:sz w:val="26"/>
        </w:rPr>
        <w:t>20</w:t>
      </w:r>
      <w:r>
        <w:t xml:space="preserve"> [</w:t>
      </w:r>
      <w:proofErr w:type="spellStart"/>
      <w:r>
        <w:t>Giorgos</w:t>
      </w:r>
      <w:proofErr w:type="spellEnd"/>
      <w:r>
        <w:t xml:space="preserve"> Kallis, ICTA, Autonomous University of Barcelona, Giacomo </w:t>
      </w:r>
      <w:proofErr w:type="spellStart"/>
      <w:r>
        <w:t>D’Alisa</w:t>
      </w:r>
      <w:proofErr w:type="spellEnd"/>
      <w:r>
        <w:t>, a CES, University of Coimbra, “Degrowth and the State”, Ecological Economics Volume 169, March 2020, 106486, https://www.sciencedirect.com/science/article/abs/pii/S092180091831749X]</w:t>
      </w:r>
    </w:p>
    <w:p w14:paraId="63A38DEF" w14:textId="77777777" w:rsidR="00AC6A88" w:rsidRDefault="00AC6A88" w:rsidP="00AC6A88">
      <w:pPr>
        <w:rPr>
          <w:sz w:val="30"/>
          <w:szCs w:val="30"/>
        </w:rPr>
      </w:pPr>
      <w:r w:rsidRPr="00FF169E">
        <w:rPr>
          <w:rStyle w:val="StyleUnderline"/>
        </w:rPr>
        <w:t xml:space="preserve">A foundational question for </w:t>
      </w:r>
      <w:r w:rsidRPr="009439A2">
        <w:rPr>
          <w:rStyle w:val="StyleUnderline"/>
          <w:highlight w:val="cyan"/>
        </w:rPr>
        <w:t>ecological economics</w:t>
      </w:r>
      <w:r w:rsidRPr="00FF169E">
        <w:rPr>
          <w:rStyle w:val="StyleUnderline"/>
        </w:rPr>
        <w:t xml:space="preserve"> is how, and under what conditions, economies may prosper without growth</w:t>
      </w:r>
      <w:r w:rsidRPr="00FF169E">
        <w:t xml:space="preserve"> (Jackson, 2008; Victor, 2008). Steady-state, post-growth or degrowth economists may differ on details of their diagnoses. </w:t>
      </w:r>
      <w:r w:rsidRPr="00FF169E">
        <w:rPr>
          <w:rStyle w:val="StyleUnderline"/>
        </w:rPr>
        <w:t xml:space="preserve">They mostly </w:t>
      </w:r>
      <w:r w:rsidRPr="009439A2">
        <w:rPr>
          <w:rStyle w:val="StyleUnderline"/>
          <w:highlight w:val="cyan"/>
        </w:rPr>
        <w:t>agree</w:t>
      </w:r>
      <w:r w:rsidRPr="00FF169E">
        <w:rPr>
          <w:rStyle w:val="StyleUnderline"/>
        </w:rPr>
        <w:t xml:space="preserve">, however, </w:t>
      </w:r>
      <w:r w:rsidRPr="009439A2">
        <w:rPr>
          <w:rStyle w:val="StyleUnderline"/>
          <w:highlight w:val="cyan"/>
        </w:rPr>
        <w:t>on</w:t>
      </w:r>
      <w:r w:rsidRPr="00FF169E">
        <w:rPr>
          <w:rStyle w:val="StyleUnderline"/>
        </w:rPr>
        <w:t xml:space="preserve"> the </w:t>
      </w:r>
      <w:r w:rsidRPr="009439A2">
        <w:rPr>
          <w:rStyle w:val="Emphasis"/>
          <w:highlight w:val="cyan"/>
        </w:rPr>
        <w:t>policies</w:t>
      </w:r>
      <w:r w:rsidRPr="009439A2">
        <w:rPr>
          <w:rStyle w:val="StyleUnderline"/>
          <w:highlight w:val="cyan"/>
        </w:rPr>
        <w:t xml:space="preserve"> they want to </w:t>
      </w:r>
      <w:proofErr w:type="gramStart"/>
      <w:r w:rsidRPr="009439A2">
        <w:rPr>
          <w:rStyle w:val="StyleUnderline"/>
          <w:highlight w:val="cyan"/>
        </w:rPr>
        <w:t>see:</w:t>
      </w:r>
      <w:proofErr w:type="gramEnd"/>
      <w:r w:rsidRPr="009439A2">
        <w:rPr>
          <w:rStyle w:val="StyleUnderline"/>
          <w:highlight w:val="cyan"/>
        </w:rPr>
        <w:t xml:space="preserve"> caps, carbon and green taxes, a basic and</w:t>
      </w:r>
      <w:r w:rsidRPr="00FF169E">
        <w:rPr>
          <w:rStyle w:val="StyleUnderline"/>
        </w:rPr>
        <w:t xml:space="preserve"> a </w:t>
      </w:r>
      <w:r w:rsidRPr="009439A2">
        <w:rPr>
          <w:rStyle w:val="StyleUnderline"/>
          <w:highlight w:val="cyan"/>
        </w:rPr>
        <w:t>maximum</w:t>
      </w:r>
      <w:r w:rsidRPr="00FF169E">
        <w:rPr>
          <w:rStyle w:val="StyleUnderline"/>
        </w:rPr>
        <w:t xml:space="preserve"> </w:t>
      </w:r>
      <w:r w:rsidRPr="009439A2">
        <w:rPr>
          <w:rStyle w:val="StyleUnderline"/>
          <w:highlight w:val="cyan"/>
        </w:rPr>
        <w:t>income</w:t>
      </w:r>
      <w:r w:rsidRPr="00FF169E">
        <w:rPr>
          <w:rStyle w:val="StyleUnderline"/>
        </w:rPr>
        <w:t xml:space="preserve">, or </w:t>
      </w:r>
      <w:r w:rsidRPr="009439A2">
        <w:rPr>
          <w:rStyle w:val="StyleUnderline"/>
          <w:highlight w:val="cyan"/>
        </w:rPr>
        <w:t>working hour reductions</w:t>
      </w:r>
      <w:r w:rsidRPr="00FF169E">
        <w:t xml:space="preserve"> (Kallis, 2018). </w:t>
      </w:r>
      <w:r w:rsidRPr="009439A2">
        <w:rPr>
          <w:rStyle w:val="Emphasis"/>
          <w:highlight w:val="cyan"/>
        </w:rPr>
        <w:t>Such reforms</w:t>
      </w:r>
      <w:r w:rsidRPr="00FF169E">
        <w:rPr>
          <w:rStyle w:val="StyleUnderline"/>
        </w:rPr>
        <w:t xml:space="preserve">, however, would </w:t>
      </w:r>
      <w:r w:rsidRPr="009439A2">
        <w:rPr>
          <w:rStyle w:val="StyleUnderline"/>
          <w:highlight w:val="cyan"/>
        </w:rPr>
        <w:t>require</w:t>
      </w:r>
      <w:r w:rsidRPr="00FF169E">
        <w:rPr>
          <w:rStyle w:val="StyleUnderline"/>
        </w:rPr>
        <w:t xml:space="preserve"> a </w:t>
      </w:r>
      <w:r w:rsidRPr="009439A2">
        <w:rPr>
          <w:rStyle w:val="StyleUnderline"/>
          <w:highlight w:val="cyan"/>
        </w:rPr>
        <w:t>radical change of the</w:t>
      </w:r>
      <w:r w:rsidRPr="00FF169E">
        <w:rPr>
          <w:rStyle w:val="StyleUnderline"/>
        </w:rPr>
        <w:t xml:space="preserve"> </w:t>
      </w:r>
      <w:r w:rsidRPr="009439A2">
        <w:rPr>
          <w:rStyle w:val="Emphasis"/>
          <w:highlight w:val="cyan"/>
        </w:rPr>
        <w:t>political</w:t>
      </w:r>
      <w:r w:rsidRPr="009439A2">
        <w:rPr>
          <w:rStyle w:val="StyleUnderline"/>
          <w:highlight w:val="cyan"/>
        </w:rPr>
        <w:t xml:space="preserve"> and economic system</w:t>
      </w:r>
      <w:r w:rsidRPr="00FF169E">
        <w:rPr>
          <w:rStyle w:val="StyleUnderline"/>
        </w:rPr>
        <w:t xml:space="preserve"> if they were to be implemented</w:t>
      </w:r>
      <w:r w:rsidRPr="00FF169E">
        <w:t xml:space="preserve"> (</w:t>
      </w:r>
      <w:proofErr w:type="spellStart"/>
      <w:r w:rsidRPr="00FF169E">
        <w:t>Blawhof</w:t>
      </w:r>
      <w:proofErr w:type="spellEnd"/>
      <w:r w:rsidRPr="00FF169E">
        <w:t xml:space="preserve">, 2012). </w:t>
      </w:r>
      <w:r w:rsidRPr="009439A2">
        <w:rPr>
          <w:rStyle w:val="StyleUnderline"/>
          <w:highlight w:val="cyan"/>
        </w:rPr>
        <w:t>A theory of ecological-economic</w:t>
      </w:r>
      <w:r w:rsidRPr="00FF169E">
        <w:rPr>
          <w:rStyle w:val="StyleUnderline"/>
        </w:rPr>
        <w:t xml:space="preserve"> political </w:t>
      </w:r>
      <w:r w:rsidRPr="009439A2">
        <w:rPr>
          <w:rStyle w:val="StyleUnderline"/>
          <w:highlight w:val="cyan"/>
        </w:rPr>
        <w:t xml:space="preserve">change </w:t>
      </w:r>
      <w:r w:rsidRPr="009439A2">
        <w:rPr>
          <w:rStyle w:val="Emphasis"/>
          <w:highlight w:val="cyan"/>
        </w:rPr>
        <w:t>cannot but deal with the state</w:t>
      </w:r>
      <w:r w:rsidRPr="00FF169E">
        <w:rPr>
          <w:rStyle w:val="StyleUnderline"/>
        </w:rPr>
        <w:t>, a core force in social change</w:t>
      </w:r>
      <w:r w:rsidRPr="00FF169E">
        <w:t xml:space="preserve"> (Wright, 2009). </w:t>
      </w:r>
      <w:r w:rsidRPr="00FF169E">
        <w:rPr>
          <w:rStyle w:val="StyleUnderline"/>
        </w:rPr>
        <w:t xml:space="preserve">Yet </w:t>
      </w:r>
      <w:r w:rsidRPr="009439A2">
        <w:rPr>
          <w:rStyle w:val="StyleUnderline"/>
          <w:highlight w:val="cyan"/>
        </w:rPr>
        <w:t>the lit</w:t>
      </w:r>
      <w:r w:rsidRPr="00FF169E">
        <w:rPr>
          <w:rStyle w:val="StyleUnderline"/>
        </w:rPr>
        <w:t xml:space="preserve">erature on alternatives to growth </w:t>
      </w:r>
      <w:r w:rsidRPr="009439A2">
        <w:rPr>
          <w:rStyle w:val="StyleUnderline"/>
          <w:highlight w:val="cyan"/>
        </w:rPr>
        <w:t xml:space="preserve">is </w:t>
      </w:r>
      <w:r w:rsidRPr="009439A2">
        <w:rPr>
          <w:rStyle w:val="Emphasis"/>
          <w:highlight w:val="cyan"/>
        </w:rPr>
        <w:t>moot on the question of the state</w:t>
      </w:r>
      <w:r w:rsidRPr="009439A2">
        <w:rPr>
          <w:highlight w:val="cyan"/>
        </w:rPr>
        <w:t>.</w:t>
      </w:r>
      <w:r w:rsidRPr="00FF169E">
        <w:t xml:space="preserve"> The premise of this paper is that </w:t>
      </w:r>
      <w:r w:rsidRPr="009439A2">
        <w:rPr>
          <w:rStyle w:val="StyleUnderline"/>
          <w:highlight w:val="cyan"/>
        </w:rPr>
        <w:t>unless ecological economists</w:t>
      </w:r>
      <w:r w:rsidRPr="00FF169E">
        <w:rPr>
          <w:rStyle w:val="StyleUnderline"/>
        </w:rPr>
        <w:t xml:space="preserve"> and advocates of postgrowth/degrowth </w:t>
      </w:r>
      <w:r w:rsidRPr="009439A2">
        <w:rPr>
          <w:rStyle w:val="StyleUnderline"/>
          <w:highlight w:val="cyan"/>
        </w:rPr>
        <w:t xml:space="preserve">develop a </w:t>
      </w:r>
      <w:r w:rsidRPr="009439A2">
        <w:rPr>
          <w:rStyle w:val="Emphasis"/>
          <w:highlight w:val="cyan"/>
        </w:rPr>
        <w:t>theory of</w:t>
      </w:r>
      <w:r w:rsidRPr="00FF169E">
        <w:rPr>
          <w:rStyle w:val="Emphasis"/>
        </w:rPr>
        <w:t xml:space="preserve"> what </w:t>
      </w:r>
      <w:r w:rsidRPr="009439A2">
        <w:rPr>
          <w:rStyle w:val="Emphasis"/>
          <w:highlight w:val="cyan"/>
        </w:rPr>
        <w:t>the state</w:t>
      </w:r>
      <w:r w:rsidRPr="00FF169E">
        <w:rPr>
          <w:rStyle w:val="Emphasis"/>
        </w:rPr>
        <w:t xml:space="preserve"> is, how it works and how it changes</w:t>
      </w:r>
      <w:r w:rsidRPr="00FF169E">
        <w:rPr>
          <w:rStyle w:val="StyleUnderline"/>
        </w:rPr>
        <w:t xml:space="preserve">, </w:t>
      </w:r>
      <w:r w:rsidRPr="009439A2">
        <w:rPr>
          <w:rStyle w:val="StyleUnderline"/>
          <w:highlight w:val="cyan"/>
        </w:rPr>
        <w:t xml:space="preserve">their proposals </w:t>
      </w:r>
      <w:r w:rsidRPr="009439A2">
        <w:rPr>
          <w:rStyle w:val="Emphasis"/>
          <w:sz w:val="30"/>
          <w:szCs w:val="30"/>
          <w:highlight w:val="cyan"/>
        </w:rPr>
        <w:t>speak to the void</w:t>
      </w:r>
      <w:r w:rsidRPr="001A6AF5">
        <w:rPr>
          <w:sz w:val="30"/>
          <w:szCs w:val="30"/>
        </w:rPr>
        <w:t>.</w:t>
      </w:r>
    </w:p>
    <w:p w14:paraId="1489035C" w14:textId="77777777" w:rsidR="00AC6A88" w:rsidRPr="00D56DD1" w:rsidRDefault="00AC6A88" w:rsidP="00AC6A88">
      <w:pPr>
        <w:pStyle w:val="Heading4"/>
        <w:rPr>
          <w:u w:val="single"/>
        </w:rPr>
      </w:pPr>
      <w:r>
        <w:t xml:space="preserve">Grassroots transition efforts fail – policy change is </w:t>
      </w:r>
      <w:r>
        <w:rPr>
          <w:u w:val="single"/>
        </w:rPr>
        <w:t>critical</w:t>
      </w:r>
    </w:p>
    <w:p w14:paraId="6752ABB9" w14:textId="77777777" w:rsidR="00AC6A88" w:rsidRPr="00E82F46" w:rsidRDefault="00AC6A88" w:rsidP="00AC6A88">
      <w:r w:rsidRPr="00FF169E">
        <w:rPr>
          <w:rFonts w:eastAsiaTheme="majorEastAsia" w:cstheme="majorBidi"/>
          <w:b/>
          <w:iCs/>
          <w:sz w:val="26"/>
        </w:rPr>
        <w:t>Kallis</w:t>
      </w:r>
      <w:r>
        <w:t xml:space="preserve"> and </w:t>
      </w:r>
      <w:proofErr w:type="spellStart"/>
      <w:r>
        <w:t>D’Alisa</w:t>
      </w:r>
      <w:proofErr w:type="spellEnd"/>
      <w:r>
        <w:t xml:space="preserve"> </w:t>
      </w:r>
      <w:r w:rsidRPr="00FF169E">
        <w:rPr>
          <w:rFonts w:eastAsiaTheme="majorEastAsia" w:cstheme="majorBidi"/>
          <w:b/>
          <w:iCs/>
          <w:sz w:val="26"/>
        </w:rPr>
        <w:t>20</w:t>
      </w:r>
      <w:r>
        <w:t xml:space="preserve"> [</w:t>
      </w:r>
      <w:proofErr w:type="spellStart"/>
      <w:r>
        <w:t>Giorgos</w:t>
      </w:r>
      <w:proofErr w:type="spellEnd"/>
      <w:r>
        <w:t xml:space="preserve"> Kallis, ICTA, Autonomous University of Barcelona, Giacomo </w:t>
      </w:r>
      <w:proofErr w:type="spellStart"/>
      <w:r>
        <w:t>D’Alisa</w:t>
      </w:r>
      <w:proofErr w:type="spellEnd"/>
      <w:r>
        <w:t>, a CES, University of Coimbra, “Degrowth and the State”, Ecological Economics Volume 169, March 2020, 106486, https://www.sciencedirect.com/science/article/abs/pii/S092180091831749X]</w:t>
      </w:r>
    </w:p>
    <w:p w14:paraId="6992C719" w14:textId="77777777" w:rsidR="00AC6A88" w:rsidRPr="00BC0444" w:rsidRDefault="00AC6A88" w:rsidP="00AC6A88">
      <w:pPr>
        <w:rPr>
          <w:u w:val="single"/>
        </w:rPr>
      </w:pPr>
      <w:r w:rsidRPr="009439A2">
        <w:rPr>
          <w:rStyle w:val="StyleUnderline"/>
          <w:highlight w:val="cyan"/>
        </w:rPr>
        <w:t xml:space="preserve">Grassroots actions </w:t>
      </w:r>
      <w:r w:rsidRPr="009439A2">
        <w:rPr>
          <w:rStyle w:val="Emphasis"/>
          <w:highlight w:val="cyan"/>
        </w:rPr>
        <w:t>alone</w:t>
      </w:r>
      <w:r w:rsidRPr="00D56DD1">
        <w:rPr>
          <w:rStyle w:val="Emphasis"/>
        </w:rPr>
        <w:t xml:space="preserve"> are </w:t>
      </w:r>
      <w:r w:rsidRPr="009439A2">
        <w:rPr>
          <w:rStyle w:val="Emphasis"/>
          <w:highlight w:val="cyan"/>
        </w:rPr>
        <w:t>insufficient</w:t>
      </w:r>
      <w:r w:rsidRPr="009C4E25">
        <w:t xml:space="preserve"> from a Gramscian perspective. </w:t>
      </w:r>
      <w:r w:rsidRPr="009439A2">
        <w:rPr>
          <w:rStyle w:val="Emphasis"/>
          <w:highlight w:val="cyan"/>
        </w:rPr>
        <w:t>Greater forces</w:t>
      </w:r>
      <w:r w:rsidRPr="00D56DD1">
        <w:rPr>
          <w:rStyle w:val="Emphasis"/>
        </w:rPr>
        <w:t xml:space="preserve"> or institutions often </w:t>
      </w:r>
      <w:r w:rsidRPr="009439A2">
        <w:rPr>
          <w:rStyle w:val="Emphasis"/>
          <w:highlight w:val="cyan"/>
        </w:rPr>
        <w:t>limit them.</w:t>
      </w:r>
      <w:r w:rsidRPr="00D56DD1">
        <w:rPr>
          <w:rStyle w:val="Emphasis"/>
        </w:rPr>
        <w:t xml:space="preserve"> </w:t>
      </w:r>
      <w:r w:rsidRPr="00D56DD1">
        <w:rPr>
          <w:rStyle w:val="StyleUnderline"/>
        </w:rPr>
        <w:t xml:space="preserve">For example, </w:t>
      </w:r>
      <w:r w:rsidRPr="009439A2">
        <w:rPr>
          <w:rStyle w:val="StyleUnderline"/>
          <w:highlight w:val="cyan"/>
        </w:rPr>
        <w:t>alternative food networks</w:t>
      </w:r>
      <w:r w:rsidRPr="00D56DD1">
        <w:rPr>
          <w:rStyle w:val="StyleUnderline"/>
        </w:rPr>
        <w:t xml:space="preserve"> are </w:t>
      </w:r>
      <w:r w:rsidRPr="009439A2">
        <w:rPr>
          <w:rStyle w:val="StyleUnderline"/>
          <w:highlight w:val="cyan"/>
        </w:rPr>
        <w:t>limited by access to land</w:t>
      </w:r>
      <w:r w:rsidRPr="00D56DD1">
        <w:rPr>
          <w:rStyle w:val="StyleUnderline"/>
        </w:rPr>
        <w:t xml:space="preserve"> or high land prices, by </w:t>
      </w:r>
      <w:r w:rsidRPr="009439A2">
        <w:rPr>
          <w:rStyle w:val="StyleUnderline"/>
          <w:highlight w:val="cyan"/>
        </w:rPr>
        <w:t>legislative rules</w:t>
      </w:r>
      <w:r w:rsidRPr="00D56DD1">
        <w:rPr>
          <w:rStyle w:val="StyleUnderline"/>
        </w:rPr>
        <w:t xml:space="preserve"> that </w:t>
      </w:r>
      <w:r w:rsidRPr="009439A2">
        <w:rPr>
          <w:rStyle w:val="StyleUnderline"/>
          <w:highlight w:val="cyan"/>
        </w:rPr>
        <w:t>prioritize corporate ag</w:t>
      </w:r>
      <w:r w:rsidRPr="00D56DD1">
        <w:rPr>
          <w:rStyle w:val="StyleUnderline"/>
        </w:rPr>
        <w:t xml:space="preserve">riculture, by </w:t>
      </w:r>
      <w:r w:rsidRPr="009439A2">
        <w:rPr>
          <w:rStyle w:val="StyleUnderline"/>
          <w:highlight w:val="cyan"/>
        </w:rPr>
        <w:t>price dumping</w:t>
      </w:r>
      <w:r w:rsidRPr="00D56DD1">
        <w:rPr>
          <w:rStyle w:val="StyleUnderline"/>
        </w:rPr>
        <w:t xml:space="preserve"> in ‘liberalized’ food markets, or by the </w:t>
      </w:r>
      <w:r w:rsidRPr="009439A2">
        <w:rPr>
          <w:rStyle w:val="StyleUnderline"/>
          <w:highlight w:val="cyan"/>
        </w:rPr>
        <w:t>rising costs of public health</w:t>
      </w:r>
      <w:r w:rsidRPr="00D56DD1">
        <w:rPr>
          <w:rStyle w:val="StyleUnderline"/>
        </w:rPr>
        <w:t xml:space="preserve"> or education that make it hard for small scale farmers to secure their living</w:t>
      </w:r>
      <w:r w:rsidRPr="009C4E25">
        <w:t xml:space="preserve">. </w:t>
      </w:r>
      <w:r w:rsidRPr="00D341C7">
        <w:rPr>
          <w:rStyle w:val="StyleUnderline"/>
        </w:rPr>
        <w:t>Young</w:t>
      </w:r>
      <w:r w:rsidRPr="009439A2">
        <w:rPr>
          <w:rStyle w:val="StyleUnderline"/>
          <w:highlight w:val="cyan"/>
        </w:rPr>
        <w:t>, back-to-the-land farmers</w:t>
      </w:r>
      <w:r w:rsidRPr="00D56DD1">
        <w:rPr>
          <w:rStyle w:val="StyleUnderline"/>
        </w:rPr>
        <w:t xml:space="preserve"> who want to produce and distribute food differently, </w:t>
      </w:r>
      <w:r w:rsidRPr="009439A2">
        <w:rPr>
          <w:rStyle w:val="StyleUnderline"/>
          <w:highlight w:val="cyan"/>
        </w:rPr>
        <w:t xml:space="preserve">end up </w:t>
      </w:r>
      <w:r w:rsidRPr="009439A2">
        <w:rPr>
          <w:rStyle w:val="Emphasis"/>
          <w:highlight w:val="cyan"/>
        </w:rPr>
        <w:t>exploiting themselves</w:t>
      </w:r>
      <w:r w:rsidRPr="009439A2">
        <w:rPr>
          <w:rStyle w:val="StyleUnderline"/>
          <w:highlight w:val="cyan"/>
        </w:rPr>
        <w:t xml:space="preserve">, overworking </w:t>
      </w:r>
      <w:proofErr w:type="gramStart"/>
      <w:r w:rsidRPr="009439A2">
        <w:rPr>
          <w:rStyle w:val="StyleUnderline"/>
          <w:highlight w:val="cyan"/>
        </w:rPr>
        <w:t>in order to</w:t>
      </w:r>
      <w:proofErr w:type="gramEnd"/>
      <w:r w:rsidRPr="009439A2">
        <w:rPr>
          <w:rStyle w:val="StyleUnderline"/>
          <w:highlight w:val="cyan"/>
        </w:rPr>
        <w:t xml:space="preserve"> sell at a fair</w:t>
      </w:r>
      <w:r w:rsidRPr="00D56DD1">
        <w:rPr>
          <w:rStyle w:val="StyleUnderline"/>
        </w:rPr>
        <w:t xml:space="preserve"> and affordable </w:t>
      </w:r>
      <w:r w:rsidRPr="009439A2">
        <w:rPr>
          <w:rStyle w:val="StyleUnderline"/>
          <w:highlight w:val="cyan"/>
        </w:rPr>
        <w:t>price</w:t>
      </w:r>
      <w:r w:rsidRPr="00D56DD1">
        <w:rPr>
          <w:rStyle w:val="StyleUnderline"/>
        </w:rPr>
        <w:t>.</w:t>
      </w:r>
      <w:r w:rsidRPr="009C4E25">
        <w:t xml:space="preserve"> Likewise, </w:t>
      </w:r>
      <w:r w:rsidRPr="009439A2">
        <w:rPr>
          <w:rStyle w:val="StyleUnderline"/>
          <w:highlight w:val="cyan"/>
        </w:rPr>
        <w:t>co-housing</w:t>
      </w:r>
      <w:r w:rsidRPr="00D56DD1">
        <w:rPr>
          <w:rStyle w:val="StyleUnderline"/>
        </w:rPr>
        <w:t xml:space="preserve"> or cooperative housing </w:t>
      </w:r>
      <w:r w:rsidRPr="009439A2">
        <w:rPr>
          <w:rStyle w:val="StyleUnderline"/>
          <w:highlight w:val="cyan"/>
        </w:rPr>
        <w:t>initiatives</w:t>
      </w:r>
      <w:r w:rsidRPr="00D56DD1">
        <w:rPr>
          <w:rStyle w:val="StyleUnderline"/>
        </w:rPr>
        <w:t xml:space="preserve"> are </w:t>
      </w:r>
      <w:r w:rsidRPr="009439A2">
        <w:rPr>
          <w:rStyle w:val="StyleUnderline"/>
          <w:highlight w:val="cyan"/>
        </w:rPr>
        <w:t>swamped by private capital</w:t>
      </w:r>
      <w:r w:rsidRPr="00D56DD1">
        <w:rPr>
          <w:rStyle w:val="StyleUnderline"/>
        </w:rPr>
        <w:t xml:space="preserve"> and gentrification in liberalized housing markets without rent controls</w:t>
      </w:r>
      <w:r w:rsidRPr="009C4E25">
        <w:t xml:space="preserve">. </w:t>
      </w:r>
      <w:r w:rsidRPr="00747AF1">
        <w:rPr>
          <w:szCs w:val="16"/>
        </w:rPr>
        <w:t>Enter the policies advocated by degrowth economists. These are a means of opening space and releasing resources in support of the new practices, values and common senses alternative economies convey, such as food sovereignty and co-housing. A reduction of working hours and a basic income make it more possible for people to devote time to alternative food networks and gain collective sovereignty on their nutrition. Policies for rent control, price controls or subsidies for alternative housing projects directly benefit new economy initiatives and foster new norms of co-housing and co-habitation.</w:t>
      </w:r>
    </w:p>
    <w:p w14:paraId="3EED03B1" w14:textId="77777777" w:rsidR="00AC6A88" w:rsidRDefault="00AC6A88" w:rsidP="00AC6A88"/>
    <w:p w14:paraId="25B36F93" w14:textId="77777777" w:rsidR="00AC6A88" w:rsidRDefault="00AC6A88" w:rsidP="00AC6A88">
      <w:pPr>
        <w:pStyle w:val="Heading4"/>
      </w:pPr>
      <w:r>
        <w:t xml:space="preserve">Alt fails and causes transition wars/extinction. </w:t>
      </w:r>
    </w:p>
    <w:p w14:paraId="6FCC1ECF" w14:textId="77777777" w:rsidR="00AC6A88" w:rsidRPr="00293E17" w:rsidRDefault="00AC6A88" w:rsidP="00AC6A88">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04C6E530" w14:textId="77777777" w:rsidR="00AC6A88" w:rsidRPr="00293E17" w:rsidRDefault="00AC6A88" w:rsidP="00AC6A88">
      <w:r w:rsidRPr="00293E17">
        <w:rPr>
          <w:rStyle w:val="StyleUnderline"/>
        </w:rPr>
        <w:t xml:space="preserve">It has become </w:t>
      </w:r>
      <w:r w:rsidRPr="00293E17">
        <w:rPr>
          <w:rStyle w:val="Emphasis"/>
        </w:rPr>
        <w:t>fashionable</w:t>
      </w:r>
      <w:r w:rsidRPr="00293E17">
        <w:t xml:space="preserve"> on social media and </w:t>
      </w:r>
      <w:r w:rsidRPr="00293E17">
        <w:rPr>
          <w:rStyle w:val="StyleUnderline"/>
        </w:rPr>
        <w:t xml:space="preserve">in certain publications to argue that </w:t>
      </w:r>
      <w:r w:rsidRPr="00293E17">
        <w:rPr>
          <w:rStyle w:val="Emphasis"/>
        </w:rPr>
        <w:t>capitalism is killing the planet</w:t>
      </w:r>
      <w:r w:rsidRPr="00293E17">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t xml:space="preserve"> along centrally planned lines.</w:t>
      </w:r>
    </w:p>
    <w:p w14:paraId="5D530AD3" w14:textId="77777777" w:rsidR="00AC6A88" w:rsidRPr="00293E17" w:rsidRDefault="00AC6A88" w:rsidP="00AC6A88">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t xml:space="preserve">, and carbon taxes are unlikely to be enough to solve the problem. </w:t>
      </w:r>
      <w:r w:rsidRPr="00D61539">
        <w:rPr>
          <w:rStyle w:val="StyleUnderline"/>
          <w:highlight w:val="cyan"/>
        </w:rPr>
        <w:t>But eco-socialism is</w:t>
      </w:r>
      <w:r w:rsidRPr="00293E17">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proofErr w:type="spellStart"/>
      <w:r w:rsidRPr="00D61539">
        <w:rPr>
          <w:rStyle w:val="Emphasis"/>
          <w:highlight w:val="cyan"/>
        </w:rPr>
        <w:t>asdasd</w:t>
      </w:r>
      <w:proofErr w:type="spellEnd"/>
      <w:r w:rsidRPr="00D61539">
        <w:rPr>
          <w:rStyle w:val="Emphasis"/>
          <w:highlight w:val="cyan"/>
        </w:rPr>
        <w:t xml:space="preserve"> 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t>.</w:t>
      </w:r>
    </w:p>
    <w:p w14:paraId="55D316D2" w14:textId="77777777" w:rsidR="00AC6A88" w:rsidRPr="00293E17" w:rsidRDefault="00AC6A88" w:rsidP="00AC6A88">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t xml:space="preserve">. Since socialist leader Evo Morales took power </w:t>
      </w:r>
      <w:r w:rsidRPr="00293E17">
        <w:rPr>
          <w:rStyle w:val="StyleUnderline"/>
        </w:rPr>
        <w:t>in Bolivia, living standards have improved substantially</w:t>
      </w:r>
      <w:r w:rsidRPr="00293E17">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t xml:space="preserve"> a bit during this same period (though since the U.S. is a rich country, its absolute level of emissions is much higher).</w:t>
      </w:r>
    </w:p>
    <w:p w14:paraId="1E1F4BC9" w14:textId="77777777" w:rsidR="00AC6A88" w:rsidRPr="00293E17" w:rsidRDefault="00AC6A88" w:rsidP="00AC6A88">
      <w:r w:rsidRPr="00293E17">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t xml:space="preserve"> </w:t>
      </w:r>
      <w:proofErr w:type="gramStart"/>
      <w:r w:rsidRPr="00293E17">
        <w:t>similar to</w:t>
      </w:r>
      <w:proofErr w:type="gramEnd"/>
      <w:r w:rsidRPr="00293E17">
        <w:t xml:space="preserve"> more </w:t>
      </w:r>
      <w:r w:rsidRPr="00293E17">
        <w:rPr>
          <w:rStyle w:val="StyleUnderline"/>
        </w:rPr>
        <w:t>capitalist</w:t>
      </w:r>
      <w:r w:rsidRPr="00293E17">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t>.</w:t>
      </w:r>
    </w:p>
    <w:p w14:paraId="31AB1B2A" w14:textId="77777777" w:rsidR="00AC6A88" w:rsidRDefault="00AC6A88" w:rsidP="00AC6A88">
      <w:pPr>
        <w:rPr>
          <w:rStyle w:val="StyleUnderlin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0C3DD621" w14:textId="77777777" w:rsidR="00AC6A88" w:rsidRPr="000D7E86" w:rsidRDefault="00AC6A88" w:rsidP="00AC6A88"/>
    <w:p w14:paraId="3B4C687C" w14:textId="77777777" w:rsidR="00AC6A88" w:rsidRDefault="00AC6A88" w:rsidP="00AC6A88"/>
    <w:p w14:paraId="7D51353C" w14:textId="77777777" w:rsidR="00AC6A88" w:rsidRPr="00ED04EF" w:rsidRDefault="00AC6A88" w:rsidP="00AC6A88">
      <w:pPr>
        <w:pStyle w:val="Heading4"/>
        <w:rPr>
          <w:rFonts w:cs="Arial"/>
          <w:szCs w:val="26"/>
        </w:rPr>
      </w:pPr>
      <w:r w:rsidRPr="00ED04EF">
        <w:rPr>
          <w:rFonts w:cs="Arial"/>
          <w:szCs w:val="26"/>
        </w:rPr>
        <w:t xml:space="preserve">Growth solves war – </w:t>
      </w:r>
      <w:r w:rsidRPr="00ED04EF">
        <w:rPr>
          <w:rFonts w:cs="Arial"/>
          <w:szCs w:val="26"/>
          <w:u w:val="single"/>
        </w:rPr>
        <w:t>data</w:t>
      </w:r>
      <w:r w:rsidRPr="00ED04EF">
        <w:rPr>
          <w:rFonts w:cs="Arial"/>
          <w:szCs w:val="26"/>
        </w:rPr>
        <w:t xml:space="preserve"> </w:t>
      </w:r>
    </w:p>
    <w:p w14:paraId="2F7436FC" w14:textId="77777777" w:rsidR="00AC6A88" w:rsidRPr="00ED04EF" w:rsidRDefault="00AC6A88" w:rsidP="00AC6A88">
      <w:r w:rsidRPr="00ED04EF">
        <w:rPr>
          <w:rStyle w:val="Style13ptBold"/>
          <w:szCs w:val="26"/>
        </w:rPr>
        <w:t xml:space="preserve">Lin 17 </w:t>
      </w:r>
      <w:r w:rsidRPr="00ED04EF">
        <w:t>[</w:t>
      </w:r>
      <w:proofErr w:type="spellStart"/>
      <w:r w:rsidRPr="00ED04EF">
        <w:t>Oon</w:t>
      </w:r>
      <w:proofErr w:type="spellEnd"/>
      <w:r w:rsidRPr="00ED04EF">
        <w:t xml:space="preserve"> Yong; 4/23/2017; International Economics at SUNY Buffalo, under the supervision of Dr. Sandeep </w:t>
      </w:r>
      <w:proofErr w:type="spellStart"/>
      <w:r w:rsidRPr="00ED04EF">
        <w:t>Bhakshar</w:t>
      </w:r>
      <w:proofErr w:type="spellEnd"/>
      <w:r w:rsidRPr="00ED04EF">
        <w:t>, PhD in economics; “Conflict and Trade,” http://geoeconomics.net/2017/09/13/conflict-and-trade/]</w:t>
      </w:r>
    </w:p>
    <w:p w14:paraId="186E2283" w14:textId="77777777" w:rsidR="00AC6A88" w:rsidRPr="00ED04EF" w:rsidRDefault="00AC6A88" w:rsidP="00AC6A88">
      <w:pPr>
        <w:rPr>
          <w:szCs w:val="16"/>
        </w:rPr>
      </w:pPr>
      <w:r w:rsidRPr="00ED04EF">
        <w:rPr>
          <w:szCs w:val="16"/>
        </w:rPr>
        <w:t>CONFLICT AND TRADE TODAY</w:t>
      </w:r>
    </w:p>
    <w:p w14:paraId="542EC192" w14:textId="77777777" w:rsidR="00AC6A88" w:rsidRPr="00ED04EF" w:rsidRDefault="00AC6A88" w:rsidP="00AC6A88">
      <w:r w:rsidRPr="00ED04EF">
        <w:rPr>
          <w:u w:val="single"/>
        </w:rPr>
        <w:t>In the post-cold war era</w:t>
      </w:r>
      <w:r w:rsidRPr="00ED04EF">
        <w:t xml:space="preserve">, actual </w:t>
      </w:r>
      <w:r w:rsidRPr="000927BC">
        <w:rPr>
          <w:highlight w:val="cyan"/>
          <w:u w:val="single"/>
        </w:rPr>
        <w:t>conflicts are</w:t>
      </w:r>
      <w:r w:rsidRPr="00ED04EF">
        <w:t xml:space="preserve"> relatively </w:t>
      </w:r>
      <w:r w:rsidRPr="00ED04EF">
        <w:rPr>
          <w:rStyle w:val="Emphasis"/>
        </w:rPr>
        <w:t>few and far between</w:t>
      </w:r>
      <w:r w:rsidRPr="00ED04EF">
        <w:rPr>
          <w:u w:val="single"/>
        </w:rPr>
        <w:t xml:space="preserve"> especially between developed nations</w:t>
      </w:r>
      <w:r w:rsidRPr="00ED04EF">
        <w:t xml:space="preserve"> due to advances in military hardware [nuclear options]. </w:t>
      </w:r>
      <w:r w:rsidRPr="00ED04EF">
        <w:rPr>
          <w:u w:val="single"/>
        </w:rPr>
        <w:t>Conflicts took</w:t>
      </w:r>
      <w:r w:rsidRPr="00ED04EF">
        <w:t xml:space="preserve"> on other </w:t>
      </w:r>
      <w:r w:rsidRPr="00ED04EF">
        <w:rPr>
          <w:u w:val="single"/>
        </w:rPr>
        <w:t xml:space="preserve">forms such as </w:t>
      </w:r>
      <w:r w:rsidRPr="00ED04EF">
        <w:rPr>
          <w:rStyle w:val="Emphasis"/>
        </w:rPr>
        <w:t>economic warfare and proxy wars</w:t>
      </w:r>
      <w:r w:rsidRPr="00ED04EF">
        <w:t xml:space="preserve">. Fortunately, </w:t>
      </w:r>
      <w:r w:rsidRPr="00ED04EF">
        <w:rPr>
          <w:u w:val="single"/>
        </w:rPr>
        <w:t>advances in military tech</w:t>
      </w:r>
      <w:r w:rsidRPr="00ED04EF">
        <w:t xml:space="preserve">nology </w:t>
      </w:r>
      <w:r w:rsidRPr="00ED04EF">
        <w:rPr>
          <w:u w:val="single"/>
        </w:rPr>
        <w:t xml:space="preserve">were met with </w:t>
      </w:r>
      <w:r w:rsidRPr="00ED04EF">
        <w:rPr>
          <w:rStyle w:val="Emphasis"/>
        </w:rPr>
        <w:t>advances in international relations</w:t>
      </w:r>
      <w:r w:rsidRPr="00ED04EF">
        <w:rPr>
          <w:u w:val="single"/>
        </w:rPr>
        <w:t xml:space="preserve"> which led</w:t>
      </w:r>
      <w:r w:rsidRPr="00ED04EF">
        <w:t xml:space="preserve"> to the founding of </w:t>
      </w:r>
      <w:r w:rsidRPr="00ED04EF">
        <w:rPr>
          <w:u w:val="single"/>
        </w:rPr>
        <w:t>intergovernmental organizations</w:t>
      </w:r>
      <w:r w:rsidRPr="00ED04EF">
        <w:t xml:space="preserve"> in the 20th-century.</w:t>
      </w:r>
    </w:p>
    <w:p w14:paraId="20C4F0E8" w14:textId="77777777" w:rsidR="00AC6A88" w:rsidRPr="00ED04EF" w:rsidRDefault="00AC6A88" w:rsidP="00AC6A88">
      <w:r w:rsidRPr="00ED04EF">
        <w:rPr>
          <w:u w:val="single"/>
        </w:rPr>
        <w:t>Trade</w:t>
      </w:r>
      <w:r w:rsidRPr="00ED04EF">
        <w:t xml:space="preserve"> in the modern context </w:t>
      </w:r>
      <w:r w:rsidRPr="00ED04EF">
        <w:rPr>
          <w:u w:val="single"/>
        </w:rPr>
        <w:t>can be examined through globalization</w:t>
      </w:r>
      <w:r w:rsidRPr="00ED04EF">
        <w:t xml:space="preserve"> which serves as an all-encompassing word that represented progress, cultural </w:t>
      </w:r>
      <w:proofErr w:type="gramStart"/>
      <w:r w:rsidRPr="00ED04EF">
        <w:t>exchange</w:t>
      </w:r>
      <w:proofErr w:type="gramEnd"/>
      <w:r w:rsidRPr="00ED04EF">
        <w:t xml:space="preserve"> and increased trade. </w:t>
      </w:r>
      <w:r w:rsidRPr="00ED04EF">
        <w:rPr>
          <w:u w:val="single"/>
        </w:rPr>
        <w:t>Development took off in the 1980s to 1990s</w:t>
      </w:r>
      <w:r w:rsidRPr="00ED04EF">
        <w:t xml:space="preserve">, most notably </w:t>
      </w:r>
      <w:r w:rsidRPr="00ED04EF">
        <w:rPr>
          <w:u w:val="single"/>
        </w:rPr>
        <w:t xml:space="preserve">from 1990 to 1996, </w:t>
      </w:r>
      <w:r w:rsidRPr="000927BC">
        <w:rPr>
          <w:rStyle w:val="Emphasis"/>
          <w:highlight w:val="cyan"/>
        </w:rPr>
        <w:t>capital inflows</w:t>
      </w:r>
      <w:r w:rsidRPr="00ED04EF">
        <w:rPr>
          <w:u w:val="single"/>
        </w:rPr>
        <w:t xml:space="preserve"> to developing countries </w:t>
      </w:r>
      <w:r w:rsidRPr="000927BC">
        <w:rPr>
          <w:rStyle w:val="Emphasis"/>
          <w:highlight w:val="cyan"/>
        </w:rPr>
        <w:t>increased</w:t>
      </w:r>
      <w:r w:rsidRPr="000927BC">
        <w:rPr>
          <w:highlight w:val="cyan"/>
          <w:u w:val="single"/>
        </w:rPr>
        <w:t xml:space="preserve"> by</w:t>
      </w:r>
      <w:r w:rsidRPr="00ED04EF">
        <w:t xml:space="preserve"> a massive </w:t>
      </w:r>
      <w:r w:rsidRPr="000927BC">
        <w:rPr>
          <w:rStyle w:val="Emphasis"/>
          <w:highlight w:val="cyan"/>
        </w:rPr>
        <w:t>600%</w:t>
      </w:r>
      <w:r w:rsidRPr="00ED04EF">
        <w:t xml:space="preserve"> (Stiglitz, 2006). </w:t>
      </w:r>
      <w:r w:rsidRPr="00ED04EF">
        <w:rPr>
          <w:u w:val="single"/>
        </w:rPr>
        <w:t>The World Trade Organization was formed in 1995</w:t>
      </w:r>
      <w:r w:rsidRPr="00ED04EF">
        <w:t xml:space="preserve">, absorbing the General Agreement on Tariffs and Trade [GATT], the organization enabled countries to have a combined platform to address international trade issues which developed and developing </w:t>
      </w:r>
      <w:r w:rsidRPr="00ED04EF">
        <w:rPr>
          <w:rStyle w:val="Emphasis"/>
        </w:rPr>
        <w:t>countries would</w:t>
      </w:r>
      <w:r w:rsidRPr="00ED04EF">
        <w:t xml:space="preserve"> both </w:t>
      </w:r>
      <w:r w:rsidRPr="00ED04EF">
        <w:rPr>
          <w:rStyle w:val="Emphasis"/>
        </w:rPr>
        <w:t>benefit</w:t>
      </w:r>
      <w:r w:rsidRPr="00ED04EF">
        <w:rPr>
          <w:u w:val="single"/>
        </w:rPr>
        <w:t xml:space="preserve"> in a world that was </w:t>
      </w:r>
      <w:r w:rsidRPr="00ED04EF">
        <w:rPr>
          <w:rStyle w:val="Emphasis"/>
        </w:rPr>
        <w:t>accelerating quickly</w:t>
      </w:r>
      <w:r w:rsidRPr="00ED04EF">
        <w:rPr>
          <w:u w:val="single"/>
        </w:rPr>
        <w:t xml:space="preserve"> in terms of trade</w:t>
      </w:r>
      <w:r w:rsidRPr="00ED04EF">
        <w:t>.</w:t>
      </w:r>
    </w:p>
    <w:p w14:paraId="3E5AB937" w14:textId="77777777" w:rsidR="00AC6A88" w:rsidRPr="00ED04EF" w:rsidRDefault="00AC6A88" w:rsidP="00AC6A88">
      <w:pPr>
        <w:rPr>
          <w:szCs w:val="16"/>
        </w:rPr>
      </w:pPr>
      <w:r w:rsidRPr="00ED04EF">
        <w:rPr>
          <w:szCs w:val="16"/>
        </w:rPr>
        <w:t>China’s control of rare earth mineral exports in the global market and the usefulness of the WTO is an example worth observing. China has an effective 97% control of the rare-earth elements market (Müller, Schweizer, &amp; Seiler, 2016). It posed an issue as the Chinese government applied export quotas, causing global firms that use these minerals to be fearful of a supply issue due to the concentration of the source. Rare earth metals were useful in many applications and that contributed to the concern, United States firms used them for several product developments ranging from technological turbines to lab purposes such as for their magnetic properties. In 2014, an argument was brought up to the World Trade Organization [WTO] by the European Union, United States, and Japan in 2012 about the control of rare earth exports (World Trade Organization, 2015). The timing was nearly 11 years after the accession of China to the WTO, the panel concluded in 2014 that China’s export tariffs on rare earth exports were inconsistent with their WTO obligations. A study conducted by Müller et. al. (2016) begs to differ and found that U.S. firms could have adopted defensive actions such as stockpiling these materials and that export control effects were not overtly damaging after China has joined the World Trade Organization. But it remained apparent that the Chinese government did use its policies to benefit Chinese firms at the expense of non-domestic companies before they had joined the WTO. On 20 May 2015, China responded to the WTO’s request to conform to its panel’s recommendations and to fulfill its obligations to WTO law. China accepted the panel’s judgment, and the issue was resolved amicably.</w:t>
      </w:r>
    </w:p>
    <w:p w14:paraId="39805104" w14:textId="77777777" w:rsidR="00AC6A88" w:rsidRPr="00ED04EF" w:rsidRDefault="00AC6A88" w:rsidP="00AC6A88">
      <w:r w:rsidRPr="00ED04EF">
        <w:rPr>
          <w:u w:val="single"/>
        </w:rPr>
        <w:t xml:space="preserve">Bilateral </w:t>
      </w:r>
      <w:r w:rsidRPr="000927BC">
        <w:rPr>
          <w:highlight w:val="cyan"/>
          <w:u w:val="single"/>
        </w:rPr>
        <w:t xml:space="preserve">agreements </w:t>
      </w:r>
      <w:r w:rsidRPr="00ED04EF">
        <w:rPr>
          <w:u w:val="single"/>
        </w:rPr>
        <w:t xml:space="preserve">that </w:t>
      </w:r>
      <w:r w:rsidRPr="000927BC">
        <w:rPr>
          <w:rStyle w:val="Emphasis"/>
          <w:highlight w:val="cyan"/>
        </w:rPr>
        <w:t>increase cooperation through trade</w:t>
      </w:r>
      <w:r w:rsidRPr="00ED04EF">
        <w:rPr>
          <w:u w:val="single"/>
        </w:rPr>
        <w:t xml:space="preserve"> can</w:t>
      </w:r>
      <w:r w:rsidRPr="00ED04EF">
        <w:t xml:space="preserve"> also help </w:t>
      </w:r>
      <w:r w:rsidRPr="000927BC">
        <w:rPr>
          <w:rStyle w:val="Emphasis"/>
          <w:highlight w:val="cyan"/>
        </w:rPr>
        <w:t>reduce</w:t>
      </w:r>
      <w:r w:rsidRPr="00ED04EF">
        <w:rPr>
          <w:rStyle w:val="Emphasis"/>
        </w:rPr>
        <w:t xml:space="preserve"> potential </w:t>
      </w:r>
      <w:r w:rsidRPr="000927BC">
        <w:rPr>
          <w:rStyle w:val="Emphasis"/>
          <w:highlight w:val="cyan"/>
        </w:rPr>
        <w:t>conflict</w:t>
      </w:r>
      <w:r w:rsidRPr="00ED04EF">
        <w:rPr>
          <w:u w:val="single"/>
        </w:rPr>
        <w:t>. In 2010</w:t>
      </w:r>
      <w:r w:rsidRPr="00ED04EF">
        <w:t xml:space="preserve">, a free trade agreement known as </w:t>
      </w:r>
      <w:r w:rsidRPr="00ED04EF">
        <w:rPr>
          <w:u w:val="single"/>
        </w:rPr>
        <w:t>the Economic Framework Cooperation Agreement was initiated between</w:t>
      </w:r>
      <w:r w:rsidRPr="00ED04EF">
        <w:t xml:space="preserve"> ROC </w:t>
      </w:r>
      <w:r w:rsidRPr="00ED04EF">
        <w:rPr>
          <w:u w:val="single"/>
        </w:rPr>
        <w:t>Taiwan and</w:t>
      </w:r>
      <w:r w:rsidRPr="00ED04EF">
        <w:t xml:space="preserve"> PRC </w:t>
      </w:r>
      <w:r w:rsidRPr="00ED04EF">
        <w:rPr>
          <w:u w:val="single"/>
        </w:rPr>
        <w:t>China</w:t>
      </w:r>
      <w:r w:rsidRPr="00ED04EF">
        <w:t xml:space="preserve">, details of the agreement were finalized in June 2013. The deal’s results were twofold, firstly Taiwan benefited from the trade potential that China provided. Secondly, </w:t>
      </w:r>
      <w:r w:rsidRPr="00ED04EF">
        <w:rPr>
          <w:u w:val="single"/>
        </w:rPr>
        <w:t xml:space="preserve">the agreement led to </w:t>
      </w:r>
      <w:r w:rsidRPr="00ED04EF">
        <w:rPr>
          <w:rStyle w:val="Emphasis"/>
        </w:rPr>
        <w:t>reduced pressure</w:t>
      </w:r>
      <w:r w:rsidRPr="00ED04EF">
        <w:rPr>
          <w:u w:val="single"/>
        </w:rPr>
        <w:t xml:space="preserve"> by</w:t>
      </w:r>
      <w:r w:rsidRPr="00ED04EF">
        <w:t xml:space="preserve"> PRC </w:t>
      </w:r>
      <w:r w:rsidRPr="00ED04EF">
        <w:rPr>
          <w:u w:val="single"/>
        </w:rPr>
        <w:t>China on</w:t>
      </w:r>
      <w:r w:rsidRPr="00ED04EF">
        <w:t xml:space="preserve"> ROC </w:t>
      </w:r>
      <w:r w:rsidRPr="00ED04EF">
        <w:rPr>
          <w:u w:val="single"/>
        </w:rPr>
        <w:t>Taiwan’s agenda of pursuing free trade agreements</w:t>
      </w:r>
      <w:r w:rsidRPr="00ED04EF">
        <w:t xml:space="preserve"> with New Zealand and Singapore (Kan &amp; Morrison, 2013). The change in China’s political stance during that time allowed ROC Taiwan to ink deals in quick succession, initially [ANZTEC] with New Zealand on the 10th of July 2013, and subsequently with Singapore [ASTEP] on 7th November 2013. Bernard </w:t>
      </w:r>
      <w:r w:rsidRPr="00ED04EF">
        <w:rPr>
          <w:u w:val="single"/>
        </w:rPr>
        <w:t>Cole of the National War College</w:t>
      </w:r>
      <w:r w:rsidRPr="00ED04EF">
        <w:t xml:space="preserve"> in Washington, DC </w:t>
      </w:r>
      <w:r w:rsidRPr="00ED04EF">
        <w:rPr>
          <w:u w:val="single"/>
        </w:rPr>
        <w:t xml:space="preserve">shares that the </w:t>
      </w:r>
      <w:r w:rsidRPr="00ED04EF">
        <w:rPr>
          <w:rStyle w:val="Emphasis"/>
        </w:rPr>
        <w:t>possibility of</w:t>
      </w:r>
      <w:r w:rsidRPr="00ED04EF">
        <w:t xml:space="preserve"> ROC </w:t>
      </w:r>
      <w:r w:rsidRPr="000927BC">
        <w:rPr>
          <w:rStyle w:val="Emphasis"/>
          <w:highlight w:val="cyan"/>
        </w:rPr>
        <w:t>Taiwan</w:t>
      </w:r>
      <w:r w:rsidRPr="00ED04EF">
        <w:rPr>
          <w:rStyle w:val="Emphasis"/>
        </w:rPr>
        <w:t xml:space="preserve"> and</w:t>
      </w:r>
      <w:r w:rsidRPr="00ED04EF">
        <w:t xml:space="preserve"> PRC </w:t>
      </w:r>
      <w:r w:rsidRPr="000927BC">
        <w:rPr>
          <w:rStyle w:val="Emphasis"/>
          <w:highlight w:val="cyan"/>
        </w:rPr>
        <w:t xml:space="preserve">China </w:t>
      </w:r>
      <w:r w:rsidRPr="00ED04EF">
        <w:rPr>
          <w:rStyle w:val="Emphasis"/>
        </w:rPr>
        <w:t>conflict has been reduced</w:t>
      </w:r>
      <w:r w:rsidRPr="00ED04EF">
        <w:t xml:space="preserve"> (Navarro, 2016) and the </w:t>
      </w:r>
      <w:r w:rsidRPr="000927BC">
        <w:rPr>
          <w:rStyle w:val="Emphasis"/>
          <w:highlight w:val="cyan"/>
        </w:rPr>
        <w:t>de-escalation</w:t>
      </w:r>
      <w:r w:rsidRPr="000927BC">
        <w:rPr>
          <w:highlight w:val="cyan"/>
          <w:u w:val="single"/>
        </w:rPr>
        <w:t xml:space="preserve"> can be</w:t>
      </w:r>
      <w:r w:rsidRPr="00ED04EF">
        <w:t xml:space="preserve"> partially </w:t>
      </w:r>
      <w:r w:rsidRPr="000927BC">
        <w:rPr>
          <w:highlight w:val="cyan"/>
          <w:u w:val="single"/>
        </w:rPr>
        <w:t>attributed to</w:t>
      </w:r>
      <w:r w:rsidRPr="00ED04EF">
        <w:rPr>
          <w:u w:val="single"/>
        </w:rPr>
        <w:t xml:space="preserve"> the </w:t>
      </w:r>
      <w:r w:rsidRPr="000927BC">
        <w:rPr>
          <w:rStyle w:val="Emphasis"/>
          <w:highlight w:val="cyan"/>
        </w:rPr>
        <w:t>constant</w:t>
      </w:r>
      <w:r w:rsidRPr="00ED04EF">
        <w:rPr>
          <w:rStyle w:val="Emphasis"/>
        </w:rPr>
        <w:t xml:space="preserve"> flow of </w:t>
      </w:r>
      <w:r w:rsidRPr="000927BC">
        <w:rPr>
          <w:rStyle w:val="Emphasis"/>
          <w:highlight w:val="cyan"/>
        </w:rPr>
        <w:t>trade</w:t>
      </w:r>
      <w:r w:rsidRPr="00ED04EF">
        <w:t xml:space="preserve"> between both countries.</w:t>
      </w:r>
    </w:p>
    <w:p w14:paraId="0AB0DEB9" w14:textId="77777777" w:rsidR="00AC6A88" w:rsidRPr="00ED04EF" w:rsidRDefault="00AC6A88" w:rsidP="00AC6A88">
      <w:r w:rsidRPr="00ED04EF">
        <w:rPr>
          <w:u w:val="single"/>
        </w:rPr>
        <w:t>The</w:t>
      </w:r>
      <w:r w:rsidRPr="00ED04EF">
        <w:t xml:space="preserve"> most </w:t>
      </w:r>
      <w:r w:rsidRPr="00ED04EF">
        <w:rPr>
          <w:u w:val="single"/>
        </w:rPr>
        <w:t>revolutionary organization for trade was the</w:t>
      </w:r>
      <w:r w:rsidRPr="00ED04EF">
        <w:t xml:space="preserve"> formation of the intergovernmental organization known as the </w:t>
      </w:r>
      <w:r w:rsidRPr="00ED04EF">
        <w:rPr>
          <w:u w:val="single"/>
        </w:rPr>
        <w:t>European Union</w:t>
      </w:r>
      <w:r w:rsidRPr="00ED04EF">
        <w:t xml:space="preserve"> [EU]. The EU was founded after World War II [the deadliest war] to prevent future wars. </w:t>
      </w:r>
      <w:r w:rsidRPr="00ED04EF">
        <w:rPr>
          <w:u w:val="single"/>
        </w:rPr>
        <w:t>The EU expressed the primary motivation</w:t>
      </w:r>
      <w:r w:rsidRPr="00ED04EF">
        <w:t xml:space="preserve"> for the formation, “The first steps were </w:t>
      </w:r>
      <w:r w:rsidRPr="00ED04EF">
        <w:rPr>
          <w:u w:val="single"/>
        </w:rPr>
        <w:t xml:space="preserve">to </w:t>
      </w:r>
      <w:r w:rsidRPr="00ED04EF">
        <w:rPr>
          <w:rStyle w:val="Emphasis"/>
        </w:rPr>
        <w:t>foster economic cooperation</w:t>
      </w:r>
      <w:r w:rsidRPr="00ED04EF">
        <w:rPr>
          <w:u w:val="single"/>
        </w:rPr>
        <w:t>:</w:t>
      </w:r>
      <w:r w:rsidRPr="00ED04EF">
        <w:t xml:space="preserve"> the idea being that </w:t>
      </w:r>
      <w:r w:rsidRPr="000927BC">
        <w:rPr>
          <w:highlight w:val="cyan"/>
          <w:u w:val="single"/>
        </w:rPr>
        <w:t>countries that trade</w:t>
      </w:r>
      <w:r w:rsidRPr="00ED04EF">
        <w:rPr>
          <w:u w:val="single"/>
        </w:rPr>
        <w:t xml:space="preserve"> with one another </w:t>
      </w:r>
      <w:r w:rsidRPr="000927BC">
        <w:rPr>
          <w:highlight w:val="cyan"/>
          <w:u w:val="single"/>
        </w:rPr>
        <w:t>become</w:t>
      </w:r>
      <w:r w:rsidRPr="00ED04EF">
        <w:rPr>
          <w:u w:val="single"/>
        </w:rPr>
        <w:t xml:space="preserve"> </w:t>
      </w:r>
      <w:r w:rsidRPr="00ED04EF">
        <w:rPr>
          <w:rStyle w:val="Emphasis"/>
        </w:rPr>
        <w:t xml:space="preserve">economically </w:t>
      </w:r>
      <w:r w:rsidRPr="000927BC">
        <w:rPr>
          <w:rStyle w:val="Emphasis"/>
          <w:highlight w:val="cyan"/>
        </w:rPr>
        <w:t>interdependent</w:t>
      </w:r>
      <w:r w:rsidRPr="000927BC">
        <w:rPr>
          <w:highlight w:val="cyan"/>
          <w:u w:val="single"/>
        </w:rPr>
        <w:t xml:space="preserve"> and</w:t>
      </w:r>
      <w:r w:rsidRPr="00ED04EF">
        <w:rPr>
          <w:u w:val="single"/>
        </w:rPr>
        <w:t xml:space="preserve"> so more </w:t>
      </w:r>
      <w:r w:rsidRPr="000927BC">
        <w:rPr>
          <w:rStyle w:val="Emphasis"/>
          <w:highlight w:val="cyan"/>
        </w:rPr>
        <w:t>likely to avoid conflict</w:t>
      </w:r>
      <w:r w:rsidRPr="00ED04EF">
        <w:t>.” (European Union, 2017, para 2). At its founding the EU had six member countries, today it has 28 member countries some of which are fully committed to its economic and monetary union. Furthermore, th</w:t>
      </w:r>
      <w:r w:rsidRPr="00ED04EF">
        <w:rPr>
          <w:u w:val="single"/>
        </w:rPr>
        <w:t xml:space="preserve">e EU is at the </w:t>
      </w:r>
      <w:r w:rsidRPr="00ED04EF">
        <w:rPr>
          <w:rStyle w:val="Emphasis"/>
        </w:rPr>
        <w:t>forefront of democratic thought</w:t>
      </w:r>
      <w:r w:rsidRPr="00ED04EF">
        <w:rPr>
          <w:u w:val="single"/>
        </w:rPr>
        <w:t xml:space="preserve"> and champions</w:t>
      </w:r>
      <w:r w:rsidRPr="00ED04EF">
        <w:t xml:space="preserve"> a broad range of issues such as </w:t>
      </w:r>
      <w:r w:rsidRPr="00ED04EF">
        <w:rPr>
          <w:rStyle w:val="Emphasis"/>
        </w:rPr>
        <w:t>human rights, internet privacy, and</w:t>
      </w:r>
      <w:r w:rsidRPr="00ED04EF">
        <w:rPr>
          <w:u w:val="single"/>
        </w:rPr>
        <w:t xml:space="preserve"> </w:t>
      </w:r>
      <w:r w:rsidRPr="00ED04EF">
        <w:rPr>
          <w:rStyle w:val="Emphasis"/>
        </w:rPr>
        <w:t>democracy</w:t>
      </w:r>
      <w:r w:rsidRPr="00ED04EF">
        <w:t>.</w:t>
      </w:r>
    </w:p>
    <w:p w14:paraId="3E5D11A2" w14:textId="77777777" w:rsidR="00AC6A88" w:rsidRPr="00ED04EF" w:rsidRDefault="00AC6A88" w:rsidP="00AC6A88">
      <w:pPr>
        <w:rPr>
          <w:u w:val="single"/>
        </w:rPr>
      </w:pPr>
      <w:r w:rsidRPr="00ED04EF">
        <w:rPr>
          <w:u w:val="single"/>
        </w:rPr>
        <w:t>In support of the idea for the notion of trade and growth bringing peace</w:t>
      </w:r>
      <w:r w:rsidRPr="00ED04EF">
        <w:t xml:space="preserve"> to society, A Modern Peace? Schumpeter, the Decline of Conflict, and the Investment–War Trade-Off Professors </w:t>
      </w:r>
      <w:proofErr w:type="spellStart"/>
      <w:r w:rsidRPr="00ED04EF">
        <w:rPr>
          <w:u w:val="single"/>
        </w:rPr>
        <w:t>Chatagnier</w:t>
      </w:r>
      <w:proofErr w:type="spellEnd"/>
      <w:r w:rsidRPr="00ED04EF">
        <w:rPr>
          <w:u w:val="single"/>
        </w:rPr>
        <w:t xml:space="preserve"> and Castelli argues that</w:t>
      </w:r>
    </w:p>
    <w:p w14:paraId="137A570F" w14:textId="77777777" w:rsidR="00AC6A88" w:rsidRPr="00ED04EF" w:rsidRDefault="00AC6A88" w:rsidP="00AC6A88">
      <w:r w:rsidRPr="000927BC">
        <w:rPr>
          <w:highlight w:val="cyan"/>
          <w:u w:val="single"/>
        </w:rPr>
        <w:t>To sustain growth</w:t>
      </w:r>
      <w:r w:rsidRPr="00ED04EF">
        <w:t xml:space="preserve"> (</w:t>
      </w:r>
      <w:r w:rsidRPr="00ED04EF">
        <w:rPr>
          <w:u w:val="single"/>
        </w:rPr>
        <w:t xml:space="preserve">a </w:t>
      </w:r>
      <w:r w:rsidRPr="00ED04EF">
        <w:rPr>
          <w:rStyle w:val="Emphasis"/>
        </w:rPr>
        <w:t>basic requirement</w:t>
      </w:r>
      <w:r w:rsidRPr="00ED04EF">
        <w:rPr>
          <w:u w:val="single"/>
        </w:rPr>
        <w:t xml:space="preserve"> </w:t>
      </w:r>
      <w:r w:rsidRPr="00ED04EF">
        <w:rPr>
          <w:rStyle w:val="Emphasis"/>
        </w:rPr>
        <w:t>for every industrialized economy</w:t>
      </w:r>
      <w:r w:rsidRPr="00ED04EF">
        <w:t xml:space="preserve">), </w:t>
      </w:r>
      <w:r w:rsidRPr="000927BC">
        <w:rPr>
          <w:highlight w:val="cyan"/>
          <w:u w:val="single"/>
        </w:rPr>
        <w:t>governments</w:t>
      </w:r>
      <w:r w:rsidRPr="00ED04EF">
        <w:t xml:space="preserve"> and entrepreneurs </w:t>
      </w:r>
      <w:r w:rsidRPr="000927BC">
        <w:rPr>
          <w:highlight w:val="cyan"/>
          <w:u w:val="single"/>
        </w:rPr>
        <w:t xml:space="preserve">must </w:t>
      </w:r>
      <w:r w:rsidRPr="000927BC">
        <w:rPr>
          <w:rStyle w:val="Emphasis"/>
          <w:highlight w:val="cyan"/>
        </w:rPr>
        <w:t>reinvest profits</w:t>
      </w:r>
      <w:r w:rsidRPr="00ED04EF">
        <w:rPr>
          <w:rStyle w:val="Emphasis"/>
        </w:rPr>
        <w:t xml:space="preserve"> in innovation</w:t>
      </w:r>
      <w:r w:rsidRPr="00ED04EF">
        <w:t xml:space="preserve">. </w:t>
      </w:r>
      <w:r w:rsidRPr="00ED04EF">
        <w:rPr>
          <w:u w:val="single"/>
        </w:rPr>
        <w:t>Political leaders</w:t>
      </w:r>
      <w:r w:rsidRPr="00ED04EF">
        <w:t xml:space="preserve"> also </w:t>
      </w:r>
      <w:r w:rsidRPr="00ED04EF">
        <w:rPr>
          <w:u w:val="single"/>
        </w:rPr>
        <w:t>benefit</w:t>
      </w:r>
      <w:r w:rsidRPr="00ED04EF">
        <w:t xml:space="preserve">, as </w:t>
      </w:r>
      <w:r w:rsidRPr="00ED04EF">
        <w:rPr>
          <w:u w:val="single"/>
        </w:rPr>
        <w:t>they can extract more revenue from a richer society</w:t>
      </w:r>
      <w:r w:rsidRPr="00ED04EF">
        <w:t>. Within industrialized economies, war threatens this virtuous mechanism of investment, innovation, profits, and taxes, rendering it materially unprofitable. (</w:t>
      </w:r>
      <w:proofErr w:type="spellStart"/>
      <w:r w:rsidRPr="00ED04EF">
        <w:t>Chatagnier</w:t>
      </w:r>
      <w:proofErr w:type="spellEnd"/>
      <w:r w:rsidRPr="00ED04EF">
        <w:t xml:space="preserve"> &amp; Castelli, 2016)</w:t>
      </w:r>
    </w:p>
    <w:p w14:paraId="576AA0CE" w14:textId="77777777" w:rsidR="00AC6A88" w:rsidRPr="00AB05E3" w:rsidRDefault="00AC6A88" w:rsidP="00AC6A88">
      <w:r w:rsidRPr="00ED04EF">
        <w:t xml:space="preserve">Their argument was based on the assumptions that </w:t>
      </w:r>
      <w:r w:rsidRPr="000927BC">
        <w:rPr>
          <w:highlight w:val="cyan"/>
          <w:u w:val="single"/>
        </w:rPr>
        <w:t>industrialized economies</w:t>
      </w:r>
      <w:r w:rsidRPr="00ED04EF">
        <w:rPr>
          <w:u w:val="single"/>
        </w:rPr>
        <w:t xml:space="preserve"> which have grown to generate additional revenue for society</w:t>
      </w:r>
      <w:r w:rsidRPr="00ED04EF">
        <w:t xml:space="preserve">, in general, </w:t>
      </w:r>
      <w:r w:rsidRPr="000927BC">
        <w:rPr>
          <w:rStyle w:val="Emphasis"/>
          <w:highlight w:val="cyan"/>
        </w:rPr>
        <w:t>tend</w:t>
      </w:r>
      <w:r w:rsidRPr="00ED04EF">
        <w:rPr>
          <w:rStyle w:val="Emphasis"/>
        </w:rPr>
        <w:t xml:space="preserve">s </w:t>
      </w:r>
      <w:r w:rsidRPr="000927BC">
        <w:rPr>
          <w:rStyle w:val="Emphasis"/>
          <w:highlight w:val="cyan"/>
        </w:rPr>
        <w:t>not to prefer wars</w:t>
      </w:r>
      <w:r w:rsidRPr="00ED04EF">
        <w:t xml:space="preserve"> as it was contrary to the needs of an industrialized economy (</w:t>
      </w:r>
      <w:proofErr w:type="spellStart"/>
      <w:r w:rsidRPr="00ED04EF">
        <w:t>Jentleson</w:t>
      </w:r>
      <w:proofErr w:type="spellEnd"/>
      <w:r w:rsidRPr="00ED04EF">
        <w:t xml:space="preserve">, 2007). Advocating </w:t>
      </w:r>
      <w:r w:rsidRPr="00ED04EF">
        <w:rPr>
          <w:rStyle w:val="StyleUnderline"/>
        </w:rPr>
        <w:t xml:space="preserve">that an extra dollar spent on military expenditures is one less dollar spent on economic growth for the society. They found that over the last fifty years from 2016, </w:t>
      </w:r>
      <w:r w:rsidRPr="000927BC">
        <w:rPr>
          <w:highlight w:val="cyan"/>
          <w:u w:val="single"/>
        </w:rPr>
        <w:t xml:space="preserve">wars were not </w:t>
      </w:r>
      <w:proofErr w:type="gramStart"/>
      <w:r w:rsidRPr="000927BC">
        <w:rPr>
          <w:highlight w:val="cyan"/>
          <w:u w:val="single"/>
        </w:rPr>
        <w:t>profitable</w:t>
      </w:r>
      <w:proofErr w:type="gramEnd"/>
      <w:r w:rsidRPr="00ED04EF">
        <w:rPr>
          <w:u w:val="single"/>
        </w:rPr>
        <w:t xml:space="preserve"> and</w:t>
      </w:r>
      <w:r w:rsidRPr="00ED04EF">
        <w:t xml:space="preserve"> that </w:t>
      </w:r>
      <w:r w:rsidRPr="00ED04EF">
        <w:rPr>
          <w:u w:val="single"/>
        </w:rPr>
        <w:t>industrialization does</w:t>
      </w:r>
      <w:r w:rsidRPr="00ED04EF">
        <w:t xml:space="preserve"> indeed </w:t>
      </w:r>
      <w:r w:rsidRPr="00ED04EF">
        <w:rPr>
          <w:u w:val="single"/>
        </w:rPr>
        <w:t xml:space="preserve">reduce a nation’s incentive to enter conflicts due to </w:t>
      </w:r>
      <w:r w:rsidRPr="00ED04EF">
        <w:t xml:space="preserve">the </w:t>
      </w:r>
      <w:r w:rsidRPr="00ED04EF">
        <w:rPr>
          <w:u w:val="single"/>
        </w:rPr>
        <w:t>economic changes of industrialization</w:t>
      </w:r>
      <w:r w:rsidRPr="00ED04EF">
        <w:t xml:space="preserve">. Additionally, the authors recognized that </w:t>
      </w:r>
      <w:r w:rsidRPr="000927BC">
        <w:rPr>
          <w:rStyle w:val="Emphasis"/>
          <w:highlight w:val="cyan"/>
        </w:rPr>
        <w:t xml:space="preserve">trade </w:t>
      </w:r>
      <w:r w:rsidRPr="00ED04EF">
        <w:rPr>
          <w:rStyle w:val="Emphasis"/>
        </w:rPr>
        <w:t>between industrialized societies</w:t>
      </w:r>
      <w:r w:rsidRPr="00ED04EF">
        <w:t xml:space="preserve"> potentially </w:t>
      </w:r>
      <w:r w:rsidRPr="000927BC">
        <w:rPr>
          <w:highlight w:val="cyan"/>
          <w:u w:val="single"/>
        </w:rPr>
        <w:t xml:space="preserve">leads to </w:t>
      </w:r>
      <w:r w:rsidRPr="000927BC">
        <w:rPr>
          <w:rStyle w:val="Emphasis"/>
          <w:highlight w:val="cyan"/>
        </w:rPr>
        <w:t>peaceful attitudes</w:t>
      </w:r>
      <w:r w:rsidRPr="00ED04EF">
        <w:t xml:space="preserve"> (</w:t>
      </w:r>
      <w:proofErr w:type="spellStart"/>
      <w:r w:rsidRPr="00ED04EF">
        <w:t>Chatagnier</w:t>
      </w:r>
      <w:proofErr w:type="spellEnd"/>
      <w:r w:rsidRPr="00ED04EF">
        <w:t xml:space="preserve"> &amp; Castelli, 2016).</w:t>
      </w:r>
    </w:p>
    <w:p w14:paraId="30A7EE2E" w14:textId="77777777" w:rsidR="00AC6A88" w:rsidRDefault="00AC6A88" w:rsidP="00AC6A88">
      <w:pPr>
        <w:pStyle w:val="Heading4"/>
      </w:pPr>
      <w:r>
        <w:t xml:space="preserve">The solution is not wholesale rejection of </w:t>
      </w:r>
      <w:proofErr w:type="spellStart"/>
      <w:r>
        <w:t>financilzation</w:t>
      </w:r>
      <w:proofErr w:type="spellEnd"/>
      <w:r>
        <w:t xml:space="preserve"> but a recommitment to ensuring finance is socially efficient – history proves it’s a massive boon for development which is good </w:t>
      </w:r>
    </w:p>
    <w:p w14:paraId="35693167" w14:textId="77777777" w:rsidR="00AC6A88" w:rsidRDefault="00AC6A88" w:rsidP="00AC6A88">
      <w:r w:rsidRPr="003D0263">
        <w:rPr>
          <w:rStyle w:val="Style13ptBold"/>
        </w:rPr>
        <w:t>Storm 18</w:t>
      </w:r>
      <w:r>
        <w:t xml:space="preserve"> - </w:t>
      </w:r>
      <w:r w:rsidRPr="003D0263">
        <w:t>a Senior Lecturer (Economics of Technology and Innovation) at the Faculty of Technology, Policy and Management of Delft University of Technology, The Netherlands</w:t>
      </w:r>
    </w:p>
    <w:p w14:paraId="1F991C54" w14:textId="77777777" w:rsidR="00AC6A88" w:rsidRDefault="00AC6A88" w:rsidP="00AC6A88">
      <w:r>
        <w:t>Servaas, “</w:t>
      </w:r>
      <w:r w:rsidRPr="003D0263">
        <w:t>Financialization and Economic Development: A Debate on the Social Efficiency of Modern Finance</w:t>
      </w:r>
      <w:r>
        <w:t xml:space="preserve">,” Development and Change: Volume49, Issue2 FORUM 2018 March 2018 Pages 302-329, </w:t>
      </w:r>
      <w:r w:rsidRPr="003D0263">
        <w:t>https://onlinelibrary.wiley.com/doi/full/10.1111/dech.12385</w:t>
      </w:r>
    </w:p>
    <w:p w14:paraId="4FE0892C" w14:textId="77777777" w:rsidR="00AC6A88" w:rsidRPr="003D0263" w:rsidRDefault="00AC6A88" w:rsidP="00AC6A88">
      <w:pPr>
        <w:rPr>
          <w:sz w:val="16"/>
        </w:rPr>
      </w:pPr>
      <w:r w:rsidRPr="003D0263">
        <w:rPr>
          <w:sz w:val="16"/>
        </w:rPr>
        <w:t xml:space="preserve">The </w:t>
      </w:r>
      <w:r w:rsidRPr="00804509">
        <w:rPr>
          <w:rStyle w:val="StyleUnderline"/>
          <w:highlight w:val="yellow"/>
        </w:rPr>
        <w:t>global financial crisis</w:t>
      </w:r>
      <w:r w:rsidRPr="003D0263">
        <w:rPr>
          <w:rStyle w:val="StyleUnderline"/>
        </w:rPr>
        <w:t xml:space="preserve"> </w:t>
      </w:r>
      <w:r w:rsidRPr="00804509">
        <w:rPr>
          <w:rStyle w:val="StyleUnderline"/>
          <w:highlight w:val="yellow"/>
        </w:rPr>
        <w:t>has been followed by</w:t>
      </w:r>
      <w:r w:rsidRPr="003D0263">
        <w:rPr>
          <w:rStyle w:val="StyleUnderline"/>
        </w:rPr>
        <w:t xml:space="preserve"> </w:t>
      </w:r>
      <w:r w:rsidRPr="00804509">
        <w:rPr>
          <w:rStyle w:val="Emphasis"/>
          <w:highlight w:val="yellow"/>
        </w:rPr>
        <w:t>10</w:t>
      </w:r>
      <w:r w:rsidRPr="003D0263">
        <w:rPr>
          <w:rStyle w:val="Emphasis"/>
        </w:rPr>
        <w:t xml:space="preserve"> dire </w:t>
      </w:r>
      <w:r w:rsidRPr="00804509">
        <w:rPr>
          <w:rStyle w:val="Emphasis"/>
          <w:highlight w:val="yellow"/>
        </w:rPr>
        <w:t>years of</w:t>
      </w:r>
      <w:r w:rsidRPr="003D0263">
        <w:rPr>
          <w:rStyle w:val="Emphasis"/>
        </w:rPr>
        <w:t xml:space="preserve"> </w:t>
      </w:r>
      <w:r w:rsidRPr="00804509">
        <w:rPr>
          <w:rStyle w:val="Emphasis"/>
          <w:highlight w:val="yellow"/>
        </w:rPr>
        <w:t>economic stagnation</w:t>
      </w:r>
      <w:r w:rsidRPr="003D0263">
        <w:rPr>
          <w:sz w:val="16"/>
        </w:rPr>
        <w:t xml:space="preserve">, </w:t>
      </w:r>
      <w:r w:rsidRPr="003D0263">
        <w:rPr>
          <w:rStyle w:val="StyleUnderline"/>
        </w:rPr>
        <w:t>high and rising inequalities in income and wealth</w:t>
      </w:r>
      <w:r w:rsidRPr="003D0263">
        <w:rPr>
          <w:sz w:val="16"/>
        </w:rPr>
        <w:t xml:space="preserve">, </w:t>
      </w:r>
      <w:r w:rsidRPr="003D0263">
        <w:rPr>
          <w:rStyle w:val="StyleUnderline"/>
        </w:rPr>
        <w:t>historically unprecedented levels of indebtedness, and mounting uncertainty</w:t>
      </w:r>
      <w:r w:rsidRPr="003D0263">
        <w:rPr>
          <w:sz w:val="16"/>
        </w:rPr>
        <w:t xml:space="preserve"> about jobs and incomes in most nations. The </w:t>
      </w:r>
      <w:r w:rsidRPr="003D0263">
        <w:rPr>
          <w:rStyle w:val="StyleUnderline"/>
        </w:rPr>
        <w:t>crisis conditions crystallized into a steadily increasing popular dissatisfaction with the political and economic status quo</w:t>
      </w:r>
      <w:r w:rsidRPr="003D0263">
        <w:rPr>
          <w:sz w:val="16"/>
        </w:rPr>
        <w:t xml:space="preserve"> of those supposedly ‘left behind by (financial) globalization’; a dissatisfaction which amplified into a ‘groundswell of discontent’ — to use the exact words of the IMF's Managing Director Christine Lagarde (2016). Angry and anxious electorates were transformed by demagogues into election</w:t>
      </w:r>
      <w:r w:rsidRPr="003D0263">
        <w:rPr>
          <w:rFonts w:ascii="Cambria Math" w:hAnsi="Cambria Math" w:cs="Cambria Math"/>
          <w:sz w:val="16"/>
        </w:rPr>
        <w:t>‐</w:t>
      </w:r>
      <w:r w:rsidRPr="003D0263">
        <w:rPr>
          <w:sz w:val="16"/>
        </w:rPr>
        <w:t xml:space="preserve">winning forces, as the British Brexit vote, Trump's (2016) and Erdogan's (2017) election victories in the US and Turkey, and recent political changes (toward authoritarianism) in Brazil, Egypt, the </w:t>
      </w:r>
      <w:proofErr w:type="gramStart"/>
      <w:r w:rsidRPr="003D0263">
        <w:rPr>
          <w:sz w:val="16"/>
        </w:rPr>
        <w:t>Philippines</w:t>
      </w:r>
      <w:proofErr w:type="gramEnd"/>
      <w:r w:rsidRPr="003D0263">
        <w:rPr>
          <w:sz w:val="16"/>
        </w:rPr>
        <w:t xml:space="preserve"> and India all attest. </w:t>
      </w:r>
      <w:r w:rsidRPr="003D0263">
        <w:rPr>
          <w:rStyle w:val="StyleUnderline"/>
        </w:rPr>
        <w:t xml:space="preserve">Secular </w:t>
      </w:r>
      <w:r w:rsidRPr="00804509">
        <w:rPr>
          <w:rStyle w:val="StyleUnderline"/>
          <w:highlight w:val="yellow"/>
        </w:rPr>
        <w:t>stagnation</w:t>
      </w:r>
      <w:r w:rsidRPr="003D0263">
        <w:rPr>
          <w:rStyle w:val="StyleUnderline"/>
        </w:rPr>
        <w:t xml:space="preserve"> and political instability </w:t>
      </w:r>
      <w:r w:rsidRPr="00804509">
        <w:rPr>
          <w:rStyle w:val="StyleUnderline"/>
          <w:highlight w:val="yellow"/>
        </w:rPr>
        <w:t>are feeding a</w:t>
      </w:r>
      <w:r w:rsidRPr="003D0263">
        <w:rPr>
          <w:rStyle w:val="StyleUnderline"/>
        </w:rPr>
        <w:t xml:space="preserve"> widespread </w:t>
      </w:r>
      <w:r w:rsidRPr="00804509">
        <w:rPr>
          <w:rStyle w:val="StyleUnderline"/>
          <w:highlight w:val="yellow"/>
        </w:rPr>
        <w:t>sense that capitalism</w:t>
      </w:r>
      <w:r w:rsidRPr="003D0263">
        <w:rPr>
          <w:sz w:val="16"/>
        </w:rPr>
        <w:t xml:space="preserve">, as a historical phenomenon, </w:t>
      </w:r>
      <w:r w:rsidRPr="00804509">
        <w:rPr>
          <w:rStyle w:val="StyleUnderline"/>
          <w:highlight w:val="yellow"/>
        </w:rPr>
        <w:t>is</w:t>
      </w:r>
      <w:r w:rsidRPr="003D0263">
        <w:rPr>
          <w:rStyle w:val="StyleUnderline"/>
        </w:rPr>
        <w:t xml:space="preserve"> now </w:t>
      </w:r>
      <w:r w:rsidRPr="00804509">
        <w:rPr>
          <w:rStyle w:val="StyleUnderline"/>
          <w:highlight w:val="yellow"/>
        </w:rPr>
        <w:t>in a critical condition</w:t>
      </w:r>
      <w:r w:rsidRPr="003D0263">
        <w:rPr>
          <w:sz w:val="16"/>
        </w:rPr>
        <w:t xml:space="preserve"> — and to some the question is no longer whether but how capitalism will end (see </w:t>
      </w:r>
      <w:proofErr w:type="spellStart"/>
      <w:r w:rsidRPr="003D0263">
        <w:rPr>
          <w:sz w:val="16"/>
        </w:rPr>
        <w:t>Streeck</w:t>
      </w:r>
      <w:proofErr w:type="spellEnd"/>
      <w:r w:rsidRPr="003D0263">
        <w:rPr>
          <w:sz w:val="16"/>
        </w:rPr>
        <w:t xml:space="preserve">, 2014). </w:t>
      </w:r>
      <w:r w:rsidRPr="00804509">
        <w:rPr>
          <w:rStyle w:val="Emphasis"/>
          <w:highlight w:val="yellow"/>
        </w:rPr>
        <w:t>This is not the question</w:t>
      </w:r>
      <w:r w:rsidRPr="003D0263">
        <w:rPr>
          <w:rStyle w:val="StyleUnderline"/>
        </w:rPr>
        <w:t xml:space="preserve"> </w:t>
      </w:r>
      <w:r w:rsidRPr="00804509">
        <w:rPr>
          <w:rStyle w:val="StyleUnderline"/>
          <w:highlight w:val="yellow"/>
        </w:rPr>
        <w:t>of the</w:t>
      </w:r>
      <w:r w:rsidRPr="003D0263">
        <w:rPr>
          <w:rStyle w:val="StyleUnderline"/>
        </w:rPr>
        <w:t xml:space="preserve"> present </w:t>
      </w:r>
      <w:r w:rsidRPr="00804509">
        <w:rPr>
          <w:rStyle w:val="StyleUnderline"/>
          <w:highlight w:val="yellow"/>
        </w:rPr>
        <w:t>Debate</w:t>
      </w:r>
      <w:r w:rsidRPr="003D0263">
        <w:rPr>
          <w:sz w:val="16"/>
        </w:rPr>
        <w:t xml:space="preserve">, however, </w:t>
      </w:r>
      <w:r w:rsidRPr="00804509">
        <w:rPr>
          <w:rStyle w:val="StyleUnderline"/>
          <w:highlight w:val="yellow"/>
        </w:rPr>
        <w:t>which</w:t>
      </w:r>
      <w:r w:rsidRPr="003D0263">
        <w:rPr>
          <w:rStyle w:val="StyleUnderline"/>
        </w:rPr>
        <w:t xml:space="preserve"> instead </w:t>
      </w:r>
      <w:r w:rsidRPr="00804509">
        <w:rPr>
          <w:rStyle w:val="StyleUnderline"/>
          <w:highlight w:val="yellow"/>
        </w:rPr>
        <w:t>asks how</w:t>
      </w:r>
      <w:r w:rsidRPr="003D0263">
        <w:rPr>
          <w:rStyle w:val="StyleUnderline"/>
        </w:rPr>
        <w:t xml:space="preserve"> and why </w:t>
      </w:r>
      <w:r w:rsidRPr="00804509">
        <w:rPr>
          <w:rStyle w:val="StyleUnderline"/>
          <w:highlight w:val="yellow"/>
        </w:rPr>
        <w:t>the</w:t>
      </w:r>
      <w:r w:rsidRPr="003D0263">
        <w:rPr>
          <w:rStyle w:val="StyleUnderline"/>
        </w:rPr>
        <w:t xml:space="preserve"> global </w:t>
      </w:r>
      <w:r w:rsidRPr="00804509">
        <w:rPr>
          <w:rStyle w:val="StyleUnderline"/>
          <w:highlight w:val="yellow"/>
        </w:rPr>
        <w:t>political economy</w:t>
      </w:r>
      <w:r w:rsidRPr="003D0263">
        <w:rPr>
          <w:rStyle w:val="StyleUnderline"/>
        </w:rPr>
        <w:t xml:space="preserve"> </w:t>
      </w:r>
      <w:r w:rsidRPr="00804509">
        <w:rPr>
          <w:rStyle w:val="StyleUnderline"/>
          <w:highlight w:val="yellow"/>
        </w:rPr>
        <w:t>morphed</w:t>
      </w:r>
      <w:r w:rsidRPr="003D0263">
        <w:rPr>
          <w:sz w:val="16"/>
        </w:rPr>
        <w:t xml:space="preserve"> from post</w:t>
      </w:r>
      <w:r w:rsidRPr="003D0263">
        <w:rPr>
          <w:rFonts w:ascii="Cambria Math" w:hAnsi="Cambria Math" w:cs="Cambria Math"/>
          <w:sz w:val="16"/>
        </w:rPr>
        <w:t>‐</w:t>
      </w:r>
      <w:r w:rsidRPr="003D0263">
        <w:rPr>
          <w:sz w:val="16"/>
        </w:rPr>
        <w:t xml:space="preserve">WWII ‘mixed’ industrial capitalism </w:t>
      </w:r>
      <w:r w:rsidRPr="00804509">
        <w:rPr>
          <w:rStyle w:val="StyleUnderline"/>
          <w:highlight w:val="yellow"/>
        </w:rPr>
        <w:t>to a neoliberal</w:t>
      </w:r>
      <w:r w:rsidRPr="003D0263">
        <w:rPr>
          <w:rStyle w:val="StyleUnderline"/>
        </w:rPr>
        <w:t xml:space="preserve"> ‘</w:t>
      </w:r>
      <w:r w:rsidRPr="00804509">
        <w:rPr>
          <w:rStyle w:val="StyleUnderline"/>
          <w:highlight w:val="yellow"/>
        </w:rPr>
        <w:t>rentiers</w:t>
      </w:r>
      <w:r w:rsidRPr="003D0263">
        <w:rPr>
          <w:rStyle w:val="StyleUnderline"/>
        </w:rPr>
        <w:t xml:space="preserve">’ </w:t>
      </w:r>
      <w:r w:rsidRPr="00804509">
        <w:rPr>
          <w:rStyle w:val="StyleUnderline"/>
          <w:highlight w:val="yellow"/>
        </w:rPr>
        <w:t>delight</w:t>
      </w:r>
      <w:r w:rsidRPr="003D0263">
        <w:rPr>
          <w:rStyle w:val="StyleUnderline"/>
        </w:rPr>
        <w:t>’</w:t>
      </w:r>
      <w:r w:rsidRPr="003D0263">
        <w:rPr>
          <w:sz w:val="16"/>
        </w:rPr>
        <w:t xml:space="preserve">, </w:t>
      </w:r>
      <w:r w:rsidRPr="00804509">
        <w:rPr>
          <w:rStyle w:val="StyleUnderline"/>
          <w:highlight w:val="yellow"/>
        </w:rPr>
        <w:t xml:space="preserve">and </w:t>
      </w:r>
      <w:r w:rsidRPr="00804509">
        <w:rPr>
          <w:rStyle w:val="Emphasis"/>
          <w:highlight w:val="yellow"/>
        </w:rPr>
        <w:t>how to confront</w:t>
      </w:r>
      <w:r w:rsidRPr="003D0263">
        <w:rPr>
          <w:rStyle w:val="Emphasis"/>
        </w:rPr>
        <w:t xml:space="preserve"> </w:t>
      </w:r>
      <w:r w:rsidRPr="00804509">
        <w:rPr>
          <w:rStyle w:val="Emphasis"/>
          <w:highlight w:val="yellow"/>
        </w:rPr>
        <w:t>the</w:t>
      </w:r>
      <w:r w:rsidRPr="003D0263">
        <w:rPr>
          <w:rStyle w:val="StyleUnderline"/>
        </w:rPr>
        <w:t xml:space="preserve"> Panglossian logic and </w:t>
      </w:r>
      <w:r w:rsidRPr="00804509">
        <w:rPr>
          <w:rStyle w:val="StyleUnderline"/>
          <w:highlight w:val="yellow"/>
        </w:rPr>
        <w:t>arguments used by</w:t>
      </w:r>
      <w:r w:rsidRPr="003D0263">
        <w:rPr>
          <w:rStyle w:val="StyleUnderline"/>
        </w:rPr>
        <w:t xml:space="preserve"> (</w:t>
      </w:r>
      <w:r w:rsidRPr="003D0263">
        <w:rPr>
          <w:rStyle w:val="Emphasis"/>
        </w:rPr>
        <w:t xml:space="preserve">financial) </w:t>
      </w:r>
      <w:r w:rsidRPr="00804509">
        <w:rPr>
          <w:rStyle w:val="Emphasis"/>
          <w:highlight w:val="yellow"/>
        </w:rPr>
        <w:t>economists</w:t>
      </w:r>
      <w:r w:rsidRPr="003D0263">
        <w:rPr>
          <w:rStyle w:val="StyleUnderline"/>
        </w:rPr>
        <w:t xml:space="preserve"> </w:t>
      </w:r>
      <w:r w:rsidRPr="00804509">
        <w:rPr>
          <w:rStyle w:val="StyleUnderline"/>
          <w:highlight w:val="yellow"/>
        </w:rPr>
        <w:t xml:space="preserve">to </w:t>
      </w:r>
      <w:r w:rsidRPr="00804509">
        <w:rPr>
          <w:rStyle w:val="Emphasis"/>
          <w:highlight w:val="yellow"/>
        </w:rPr>
        <w:t>legitimize</w:t>
      </w:r>
      <w:r w:rsidRPr="003D0263">
        <w:rPr>
          <w:rStyle w:val="Emphasis"/>
        </w:rPr>
        <w:t xml:space="preserve"> </w:t>
      </w:r>
      <w:r w:rsidRPr="00804509">
        <w:rPr>
          <w:rStyle w:val="Emphasis"/>
          <w:highlight w:val="yellow"/>
        </w:rPr>
        <w:t>the financialized order</w:t>
      </w:r>
      <w:r w:rsidRPr="003D0263">
        <w:rPr>
          <w:sz w:val="16"/>
        </w:rPr>
        <w:t xml:space="preserve"> </w:t>
      </w:r>
      <w:r w:rsidRPr="003D0263">
        <w:rPr>
          <w:rStyle w:val="StyleUnderline"/>
        </w:rPr>
        <w:t>as the ‘</w:t>
      </w:r>
      <w:r w:rsidRPr="003D0263">
        <w:rPr>
          <w:rStyle w:val="Emphasis"/>
        </w:rPr>
        <w:t xml:space="preserve">best of all possible </w:t>
      </w:r>
      <w:proofErr w:type="gramStart"/>
      <w:r w:rsidRPr="003D0263">
        <w:rPr>
          <w:rStyle w:val="Emphasis"/>
        </w:rPr>
        <w:t>worlds’</w:t>
      </w:r>
      <w:proofErr w:type="gramEnd"/>
      <w:r w:rsidRPr="003D0263">
        <w:rPr>
          <w:sz w:val="16"/>
        </w:rPr>
        <w:t>.</w:t>
      </w:r>
    </w:p>
    <w:p w14:paraId="73FB41D6" w14:textId="77777777" w:rsidR="00AC6A88" w:rsidRPr="003D0263" w:rsidRDefault="00AC6A88" w:rsidP="00AC6A88">
      <w:pPr>
        <w:rPr>
          <w:rStyle w:val="StyleUnderline"/>
        </w:rPr>
      </w:pPr>
      <w:r w:rsidRPr="003D0263">
        <w:rPr>
          <w:sz w:val="16"/>
        </w:rPr>
        <w:t xml:space="preserve">Taken together, </w:t>
      </w:r>
      <w:r w:rsidRPr="003D0263">
        <w:rPr>
          <w:rStyle w:val="StyleUnderline"/>
        </w:rPr>
        <w:t xml:space="preserve">the 10 contributions in this Debate </w:t>
      </w:r>
      <w:r w:rsidRPr="003D0263">
        <w:rPr>
          <w:rStyle w:val="Emphasis"/>
        </w:rPr>
        <w:t>lay to rest the Hayekian claim</w:t>
      </w:r>
      <w:r w:rsidRPr="003D0263">
        <w:rPr>
          <w:rStyle w:val="StyleUnderline"/>
        </w:rPr>
        <w:t xml:space="preserve"> that </w:t>
      </w:r>
      <w:r w:rsidRPr="003D0263">
        <w:rPr>
          <w:rStyle w:val="Emphasis"/>
        </w:rPr>
        <w:t>unregulated market</w:t>
      </w:r>
      <w:r w:rsidRPr="003D0263">
        <w:rPr>
          <w:rStyle w:val="Emphasis"/>
          <w:rFonts w:ascii="Cambria Math" w:hAnsi="Cambria Math" w:cs="Cambria Math"/>
        </w:rPr>
        <w:t>‐</w:t>
      </w:r>
      <w:r w:rsidRPr="003D0263">
        <w:rPr>
          <w:rStyle w:val="Emphasis"/>
        </w:rPr>
        <w:t>based finance</w:t>
      </w:r>
      <w:r w:rsidRPr="003D0263">
        <w:rPr>
          <w:sz w:val="16"/>
        </w:rPr>
        <w:t xml:space="preserve"> </w:t>
      </w:r>
      <w:r w:rsidRPr="003D0263">
        <w:rPr>
          <w:rStyle w:val="Emphasis"/>
        </w:rPr>
        <w:t>is socially efficient</w:t>
      </w:r>
      <w:r w:rsidRPr="003D0263">
        <w:rPr>
          <w:sz w:val="16"/>
        </w:rPr>
        <w:t xml:space="preserve"> — the macro</w:t>
      </w:r>
      <w:r w:rsidRPr="003D0263">
        <w:rPr>
          <w:rFonts w:ascii="Cambria Math" w:hAnsi="Cambria Math" w:cs="Cambria Math"/>
          <w:sz w:val="16"/>
        </w:rPr>
        <w:t>‐</w:t>
      </w:r>
      <w:r w:rsidRPr="003D0263">
        <w:rPr>
          <w:sz w:val="16"/>
        </w:rPr>
        <w:t xml:space="preserve"> and microeconomic impacts of the </w:t>
      </w:r>
      <w:r w:rsidRPr="003D0263">
        <w:rPr>
          <w:rStyle w:val="StyleUnderline"/>
        </w:rPr>
        <w:t>rise to dominance of financial market</w:t>
      </w:r>
      <w:r w:rsidRPr="003D0263">
        <w:rPr>
          <w:sz w:val="16"/>
        </w:rPr>
        <w:t xml:space="preserve">s on capital accumulation, growth and distribution </w:t>
      </w:r>
      <w:r w:rsidRPr="003D0263">
        <w:rPr>
          <w:rStyle w:val="StyleUnderline"/>
        </w:rPr>
        <w:t>have overwhelmingly been found to be deleterious</w:t>
      </w:r>
      <w:r w:rsidRPr="003D0263">
        <w:rPr>
          <w:sz w:val="16"/>
        </w:rPr>
        <w:t xml:space="preserve"> (Epstein). </w:t>
      </w:r>
      <w:r w:rsidRPr="003D0263">
        <w:rPr>
          <w:rStyle w:val="StyleUnderline"/>
        </w:rPr>
        <w:t>Market</w:t>
      </w:r>
      <w:r w:rsidRPr="003D0263">
        <w:rPr>
          <w:rStyle w:val="StyleUnderline"/>
          <w:rFonts w:ascii="Cambria Math" w:hAnsi="Cambria Math" w:cs="Cambria Math"/>
        </w:rPr>
        <w:t>‐</w:t>
      </w:r>
      <w:r w:rsidRPr="003D0263">
        <w:rPr>
          <w:rStyle w:val="StyleUnderline"/>
        </w:rPr>
        <w:t>based finance is no longer funding the real economy</w:t>
      </w:r>
      <w:r w:rsidRPr="003D0263">
        <w:rPr>
          <w:sz w:val="16"/>
        </w:rPr>
        <w:t xml:space="preserve"> (Epstein; </w:t>
      </w:r>
      <w:proofErr w:type="spellStart"/>
      <w:r w:rsidRPr="003D0263">
        <w:rPr>
          <w:sz w:val="16"/>
        </w:rPr>
        <w:t>Jayadev</w:t>
      </w:r>
      <w:proofErr w:type="spellEnd"/>
      <w:r w:rsidRPr="003D0263">
        <w:rPr>
          <w:sz w:val="16"/>
        </w:rPr>
        <w:t xml:space="preserve">, Mason and </w:t>
      </w:r>
      <w:proofErr w:type="spellStart"/>
      <w:r w:rsidRPr="003D0263">
        <w:rPr>
          <w:sz w:val="16"/>
        </w:rPr>
        <w:t>Schröder</w:t>
      </w:r>
      <w:proofErr w:type="spellEnd"/>
      <w:r w:rsidRPr="003D0263">
        <w:rPr>
          <w:sz w:val="16"/>
        </w:rPr>
        <w:t xml:space="preserve">), </w:t>
      </w:r>
      <w:r w:rsidRPr="003D0263">
        <w:rPr>
          <w:rStyle w:val="StyleUnderline"/>
        </w:rPr>
        <w:t>but rather engaging in a self</w:t>
      </w:r>
      <w:r w:rsidRPr="003D0263">
        <w:rPr>
          <w:rStyle w:val="StyleUnderline"/>
          <w:rFonts w:ascii="Cambria Math" w:hAnsi="Cambria Math" w:cs="Cambria Math"/>
        </w:rPr>
        <w:t>‐</w:t>
      </w:r>
      <w:r w:rsidRPr="003D0263">
        <w:rPr>
          <w:rStyle w:val="StyleUnderline"/>
        </w:rPr>
        <w:t>serving strategy of rent</w:t>
      </w:r>
      <w:r w:rsidRPr="003D0263">
        <w:rPr>
          <w:rStyle w:val="StyleUnderline"/>
          <w:rFonts w:ascii="Cambria Math" w:hAnsi="Cambria Math" w:cs="Cambria Math"/>
        </w:rPr>
        <w:t>‐</w:t>
      </w:r>
      <w:r w:rsidRPr="003D0263">
        <w:rPr>
          <w:rStyle w:val="StyleUnderline"/>
        </w:rPr>
        <w:t>seekin</w:t>
      </w:r>
      <w:r w:rsidRPr="003D0263">
        <w:rPr>
          <w:sz w:val="16"/>
        </w:rPr>
        <w:t xml:space="preserve">g (Chandrasekhar and Ghosh; </w:t>
      </w:r>
      <w:proofErr w:type="spellStart"/>
      <w:r w:rsidRPr="003D0263">
        <w:rPr>
          <w:sz w:val="16"/>
        </w:rPr>
        <w:t>Mader</w:t>
      </w:r>
      <w:proofErr w:type="spellEnd"/>
      <w:r w:rsidRPr="003D0263">
        <w:rPr>
          <w:sz w:val="16"/>
        </w:rPr>
        <w:t xml:space="preserve">), licensed larceny à la Hildyard (Chandrasekhar and Ghosh; </w:t>
      </w:r>
      <w:proofErr w:type="spellStart"/>
      <w:r w:rsidRPr="003D0263">
        <w:rPr>
          <w:sz w:val="16"/>
        </w:rPr>
        <w:t>Mader</w:t>
      </w:r>
      <w:proofErr w:type="spellEnd"/>
      <w:r w:rsidRPr="003D0263">
        <w:rPr>
          <w:sz w:val="16"/>
        </w:rPr>
        <w:t>), exchange rate and global stock market speculation (Bortz and Kaltenbrunner), derivatives speculation (</w:t>
      </w:r>
      <w:proofErr w:type="spellStart"/>
      <w:r w:rsidRPr="003D0263">
        <w:rPr>
          <w:sz w:val="16"/>
        </w:rPr>
        <w:t>Keucheyan</w:t>
      </w:r>
      <w:proofErr w:type="spellEnd"/>
      <w:r w:rsidRPr="003D0263">
        <w:rPr>
          <w:sz w:val="16"/>
        </w:rPr>
        <w:t xml:space="preserve">; Clapp and Isakson) and collateral mining (Gabor; </w:t>
      </w:r>
      <w:proofErr w:type="spellStart"/>
      <w:r w:rsidRPr="003D0263">
        <w:rPr>
          <w:sz w:val="16"/>
        </w:rPr>
        <w:t>Lavinas</w:t>
      </w:r>
      <w:proofErr w:type="spellEnd"/>
      <w:r w:rsidRPr="003D0263">
        <w:rPr>
          <w:sz w:val="16"/>
        </w:rPr>
        <w:t xml:space="preserve">) — </w:t>
      </w:r>
      <w:r w:rsidRPr="003D0263">
        <w:rPr>
          <w:rStyle w:val="StyleUnderline"/>
        </w:rPr>
        <w:t>asphyxiating economic development in the process</w:t>
      </w:r>
      <w:r w:rsidRPr="003D0263">
        <w:rPr>
          <w:sz w:val="16"/>
        </w:rPr>
        <w:t xml:space="preserve">. As John Maynard Keynes (1930 1972: 131) wrote in his article ‘The Grand Slump of 1930’, ‘there cannot be a real recovery … until the ideas of lenders and the ideas of productive borrowers are brought together again …. Seldom in modern history has the gap between the two been so wide and so difficult to bridge’. </w:t>
      </w:r>
      <w:r w:rsidRPr="003D0263">
        <w:rPr>
          <w:rStyle w:val="StyleUnderline"/>
        </w:rPr>
        <w:t>As the Debate articles show, the gap between finance and the real economy may be even wider today than in the 1930s.</w:t>
      </w:r>
    </w:p>
    <w:p w14:paraId="09199B51" w14:textId="77777777" w:rsidR="00AC6A88" w:rsidRPr="003D0263" w:rsidRDefault="00AC6A88" w:rsidP="00AC6A88">
      <w:pPr>
        <w:rPr>
          <w:rStyle w:val="StyleUnderline"/>
        </w:rPr>
      </w:pPr>
      <w:r w:rsidRPr="00804509">
        <w:rPr>
          <w:rStyle w:val="Emphasis"/>
          <w:sz w:val="24"/>
        </w:rPr>
        <w:t>This does not mean</w:t>
      </w:r>
      <w:r w:rsidRPr="003D0263">
        <w:rPr>
          <w:sz w:val="16"/>
        </w:rPr>
        <w:t xml:space="preserve">, </w:t>
      </w:r>
      <w:r w:rsidRPr="003D0263">
        <w:rPr>
          <w:rStyle w:val="StyleUnderline"/>
        </w:rPr>
        <w:t xml:space="preserve">however, that Schumpeter and </w:t>
      </w:r>
      <w:proofErr w:type="spellStart"/>
      <w:r w:rsidRPr="003D0263">
        <w:rPr>
          <w:rStyle w:val="StyleUnderline"/>
        </w:rPr>
        <w:t>Gerschenkron</w:t>
      </w:r>
      <w:proofErr w:type="spellEnd"/>
      <w:r w:rsidRPr="003D0263">
        <w:rPr>
          <w:rStyle w:val="StyleUnderline"/>
        </w:rPr>
        <w:t xml:space="preserve"> were wrong in calling the </w:t>
      </w:r>
      <w:r w:rsidRPr="003D0263">
        <w:rPr>
          <w:rStyle w:val="Emphasis"/>
        </w:rPr>
        <w:t>banker the ‘ephor’ of capitalism</w:t>
      </w:r>
      <w:r w:rsidRPr="003D0263">
        <w:rPr>
          <w:rStyle w:val="StyleUnderline"/>
        </w:rPr>
        <w:t xml:space="preserve"> and a ‘</w:t>
      </w:r>
      <w:r w:rsidRPr="003D0263">
        <w:rPr>
          <w:rStyle w:val="Emphasis"/>
        </w:rPr>
        <w:t>phenomenon of development’</w:t>
      </w:r>
      <w:r w:rsidRPr="003D0263">
        <w:rPr>
          <w:sz w:val="16"/>
        </w:rPr>
        <w:t xml:space="preserve">. </w:t>
      </w:r>
      <w:r w:rsidRPr="00804509">
        <w:rPr>
          <w:rStyle w:val="Emphasis"/>
          <w:sz w:val="24"/>
          <w:highlight w:val="yellow"/>
        </w:rPr>
        <w:t>Finance can positively contribute to</w:t>
      </w:r>
      <w:r w:rsidRPr="003D0263">
        <w:rPr>
          <w:rStyle w:val="Emphasis"/>
          <w:sz w:val="24"/>
        </w:rPr>
        <w:t xml:space="preserve"> </w:t>
      </w:r>
      <w:r w:rsidRPr="00804509">
        <w:rPr>
          <w:rStyle w:val="Emphasis"/>
          <w:sz w:val="24"/>
          <w:highlight w:val="yellow"/>
        </w:rPr>
        <w:t>economic development</w:t>
      </w:r>
      <w:r w:rsidRPr="003D0263">
        <w:rPr>
          <w:sz w:val="16"/>
        </w:rPr>
        <w:t xml:space="preserve">, </w:t>
      </w:r>
      <w:r w:rsidRPr="00804509">
        <w:rPr>
          <w:rStyle w:val="StyleUnderline"/>
          <w:highlight w:val="yellow"/>
        </w:rPr>
        <w:t>something which</w:t>
      </w:r>
      <w:r w:rsidRPr="003D0263">
        <w:rPr>
          <w:rStyle w:val="StyleUnderline"/>
        </w:rPr>
        <w:t xml:space="preserve"> indeed </w:t>
      </w:r>
      <w:r w:rsidRPr="00804509">
        <w:rPr>
          <w:rStyle w:val="StyleUnderline"/>
          <w:highlight w:val="yellow"/>
        </w:rPr>
        <w:t>is</w:t>
      </w:r>
      <w:r w:rsidRPr="003D0263">
        <w:rPr>
          <w:rStyle w:val="StyleUnderline"/>
        </w:rPr>
        <w:t xml:space="preserve"> ‘</w:t>
      </w:r>
      <w:r w:rsidRPr="003D0263">
        <w:rPr>
          <w:rStyle w:val="Emphasis"/>
        </w:rPr>
        <w:t xml:space="preserve">almost too </w:t>
      </w:r>
      <w:r w:rsidRPr="00804509">
        <w:rPr>
          <w:rStyle w:val="Emphasis"/>
          <w:highlight w:val="yellow"/>
        </w:rPr>
        <w:t>obvious</w:t>
      </w:r>
      <w:r w:rsidRPr="003D0263">
        <w:rPr>
          <w:rStyle w:val="Emphasis"/>
        </w:rPr>
        <w:t xml:space="preserve"> for serious discussion’</w:t>
      </w:r>
      <w:r w:rsidRPr="003D0263">
        <w:rPr>
          <w:rStyle w:val="StyleUnderline"/>
        </w:rPr>
        <w:t xml:space="preserve"> </w:t>
      </w:r>
      <w:r w:rsidRPr="003D0263">
        <w:rPr>
          <w:sz w:val="16"/>
        </w:rPr>
        <w:t xml:space="preserve">as Miller wrote, </w:t>
      </w:r>
      <w:r w:rsidRPr="00804509">
        <w:rPr>
          <w:rStyle w:val="StyleUnderline"/>
          <w:highlight w:val="yellow"/>
        </w:rPr>
        <w:t xml:space="preserve">but </w:t>
      </w:r>
      <w:r w:rsidRPr="00804509">
        <w:rPr>
          <w:rStyle w:val="Emphasis"/>
          <w:highlight w:val="yellow"/>
        </w:rPr>
        <w:t>only when the</w:t>
      </w:r>
      <w:r w:rsidRPr="003D0263">
        <w:rPr>
          <w:rStyle w:val="Emphasis"/>
        </w:rPr>
        <w:t xml:space="preserve"> ‘</w:t>
      </w:r>
      <w:r w:rsidRPr="00804509">
        <w:rPr>
          <w:rStyle w:val="Emphasis"/>
          <w:highlight w:val="yellow"/>
        </w:rPr>
        <w:t>ephor</w:t>
      </w:r>
      <w:r w:rsidRPr="003D0263">
        <w:rPr>
          <w:rStyle w:val="Emphasis"/>
        </w:rPr>
        <w:t xml:space="preserve">’ </w:t>
      </w:r>
      <w:r w:rsidRPr="00804509">
        <w:rPr>
          <w:rStyle w:val="Emphasis"/>
          <w:highlight w:val="yellow"/>
        </w:rPr>
        <w:t>is</w:t>
      </w:r>
      <w:r w:rsidRPr="003D0263">
        <w:rPr>
          <w:rStyle w:val="Emphasis"/>
        </w:rPr>
        <w:t xml:space="preserve"> ‘g</w:t>
      </w:r>
      <w:r w:rsidRPr="00804509">
        <w:rPr>
          <w:rStyle w:val="Emphasis"/>
          <w:highlight w:val="yellow"/>
        </w:rPr>
        <w:t>overned</w:t>
      </w:r>
      <w:r w:rsidRPr="003D0263">
        <w:rPr>
          <w:rStyle w:val="Emphasis"/>
        </w:rPr>
        <w:t>’</w:t>
      </w:r>
      <w:r w:rsidRPr="003D0263">
        <w:rPr>
          <w:sz w:val="16"/>
        </w:rPr>
        <w:t xml:space="preserve"> </w:t>
      </w:r>
      <w:r w:rsidRPr="003D0263">
        <w:rPr>
          <w:rStyle w:val="StyleUnderline"/>
        </w:rPr>
        <w:t>and ‘</w:t>
      </w:r>
      <w:r w:rsidRPr="003D0263">
        <w:rPr>
          <w:rStyle w:val="Emphasis"/>
        </w:rPr>
        <w:t xml:space="preserve">directed’ </w:t>
      </w:r>
      <w:r w:rsidRPr="00804509">
        <w:rPr>
          <w:rStyle w:val="Emphasis"/>
          <w:highlight w:val="yellow"/>
        </w:rPr>
        <w:t>by state regulation</w:t>
      </w:r>
      <w:r w:rsidRPr="003D0263">
        <w:rPr>
          <w:sz w:val="16"/>
        </w:rPr>
        <w:t xml:space="preserve"> </w:t>
      </w:r>
      <w:r w:rsidRPr="003D0263">
        <w:rPr>
          <w:rStyle w:val="StyleUnderline"/>
        </w:rPr>
        <w:t xml:space="preserve">to structure accumulation and distribution </w:t>
      </w:r>
      <w:r w:rsidRPr="00804509">
        <w:rPr>
          <w:rStyle w:val="StyleUnderline"/>
          <w:highlight w:val="yellow"/>
        </w:rPr>
        <w:t xml:space="preserve">into </w:t>
      </w:r>
      <w:r w:rsidRPr="00804509">
        <w:rPr>
          <w:rStyle w:val="Emphasis"/>
          <w:highlight w:val="yellow"/>
        </w:rPr>
        <w:t>socially useful directions</w:t>
      </w:r>
      <w:r w:rsidRPr="003D0263">
        <w:rPr>
          <w:sz w:val="16"/>
        </w:rPr>
        <w:t xml:space="preserve"> (Epstein; </w:t>
      </w:r>
      <w:proofErr w:type="spellStart"/>
      <w:r w:rsidRPr="003D0263">
        <w:rPr>
          <w:sz w:val="16"/>
        </w:rPr>
        <w:t>Jayadev</w:t>
      </w:r>
      <w:proofErr w:type="spellEnd"/>
      <w:r w:rsidRPr="003D0263">
        <w:rPr>
          <w:sz w:val="16"/>
        </w:rPr>
        <w:t xml:space="preserve">, Mason and </w:t>
      </w:r>
      <w:proofErr w:type="spellStart"/>
      <w:r w:rsidRPr="003D0263">
        <w:rPr>
          <w:sz w:val="16"/>
        </w:rPr>
        <w:t>Schröder</w:t>
      </w:r>
      <w:proofErr w:type="spellEnd"/>
      <w:r w:rsidRPr="003D0263">
        <w:rPr>
          <w:sz w:val="16"/>
        </w:rPr>
        <w:t xml:space="preserve">). </w:t>
      </w:r>
      <w:r w:rsidRPr="003D0263">
        <w:rPr>
          <w:rStyle w:val="StyleUnderline"/>
        </w:rPr>
        <w:t xml:space="preserve">The </w:t>
      </w:r>
      <w:r w:rsidRPr="00804509">
        <w:rPr>
          <w:rStyle w:val="Emphasis"/>
          <w:highlight w:val="yellow"/>
        </w:rPr>
        <w:t>East Asian</w:t>
      </w:r>
      <w:r w:rsidRPr="003D0263">
        <w:rPr>
          <w:rStyle w:val="Emphasis"/>
        </w:rPr>
        <w:t xml:space="preserve"> miracle</w:t>
      </w:r>
      <w:r w:rsidRPr="003D0263">
        <w:rPr>
          <w:sz w:val="16"/>
        </w:rPr>
        <w:t xml:space="preserve"> </w:t>
      </w:r>
      <w:r w:rsidRPr="00804509">
        <w:rPr>
          <w:rStyle w:val="StyleUnderline"/>
          <w:highlight w:val="yellow"/>
        </w:rPr>
        <w:t>economies</w:t>
      </w:r>
      <w:r w:rsidRPr="003D0263">
        <w:rPr>
          <w:rStyle w:val="StyleUnderline"/>
        </w:rPr>
        <w:t xml:space="preserve"> </w:t>
      </w:r>
      <w:r w:rsidRPr="00804509">
        <w:rPr>
          <w:rStyle w:val="StyleUnderline"/>
          <w:highlight w:val="yellow"/>
        </w:rPr>
        <w:t>prove</w:t>
      </w:r>
      <w:r w:rsidRPr="003D0263">
        <w:rPr>
          <w:rStyle w:val="StyleUnderline"/>
        </w:rPr>
        <w:t xml:space="preserve"> the point that </w:t>
      </w:r>
      <w:r w:rsidRPr="00804509">
        <w:rPr>
          <w:rStyle w:val="StyleUnderline"/>
          <w:highlight w:val="yellow"/>
        </w:rPr>
        <w:t xml:space="preserve">finance </w:t>
      </w:r>
      <w:r w:rsidRPr="00804509">
        <w:rPr>
          <w:rStyle w:val="Emphasis"/>
          <w:highlight w:val="yellow"/>
        </w:rPr>
        <w:t>can be</w:t>
      </w:r>
      <w:r w:rsidRPr="003D0263">
        <w:rPr>
          <w:rStyle w:val="Emphasis"/>
        </w:rPr>
        <w:t xml:space="preserve"> socially </w:t>
      </w:r>
      <w:r w:rsidRPr="00804509">
        <w:rPr>
          <w:rStyle w:val="Emphasis"/>
          <w:highlight w:val="yellow"/>
        </w:rPr>
        <w:t>efficient</w:t>
      </w:r>
      <w:r w:rsidRPr="003D0263">
        <w:rPr>
          <w:sz w:val="16"/>
        </w:rPr>
        <w:t xml:space="preserve"> </w:t>
      </w:r>
      <w:r w:rsidRPr="003D0263">
        <w:rPr>
          <w:rStyle w:val="StyleUnderline"/>
        </w:rPr>
        <w:t>if bankers can be made to work within the ‘</w:t>
      </w:r>
      <w:r w:rsidRPr="003D0263">
        <w:rPr>
          <w:rStyle w:val="Emphasis"/>
        </w:rPr>
        <w:t>developmental mindset’</w:t>
      </w:r>
      <w:r w:rsidRPr="003D0263">
        <w:rPr>
          <w:sz w:val="16"/>
        </w:rPr>
        <w:t>, the institutional arrangements and political compulsions of a ‘developmental state’, as argued by Wade. China's recent move to (securities) market</w:t>
      </w:r>
      <w:r w:rsidRPr="003D0263">
        <w:rPr>
          <w:rFonts w:ascii="Cambria Math" w:hAnsi="Cambria Math" w:cs="Cambria Math"/>
          <w:sz w:val="16"/>
        </w:rPr>
        <w:t>‐</w:t>
      </w:r>
      <w:r w:rsidRPr="003D0263">
        <w:rPr>
          <w:sz w:val="16"/>
        </w:rPr>
        <w:t xml:space="preserve">based finance may be the beginning of the unravelling of its growth miracle (Gabor; see also BIS, 2017). </w:t>
      </w:r>
      <w:r w:rsidRPr="00804509">
        <w:rPr>
          <w:rStyle w:val="Emphasis"/>
          <w:highlight w:val="yellow"/>
        </w:rPr>
        <w:t>Rather than letting</w:t>
      </w:r>
      <w:r w:rsidRPr="003D0263">
        <w:rPr>
          <w:rStyle w:val="Emphasis"/>
        </w:rPr>
        <w:t xml:space="preserve"> financial </w:t>
      </w:r>
      <w:r w:rsidRPr="00804509">
        <w:rPr>
          <w:rStyle w:val="Emphasis"/>
          <w:highlight w:val="yellow"/>
        </w:rPr>
        <w:t>markets</w:t>
      </w:r>
      <w:r w:rsidRPr="003D0263">
        <w:rPr>
          <w:rStyle w:val="Emphasis"/>
        </w:rPr>
        <w:t xml:space="preserve"> </w:t>
      </w:r>
      <w:r w:rsidRPr="00804509">
        <w:rPr>
          <w:rStyle w:val="Emphasis"/>
          <w:highlight w:val="yellow"/>
        </w:rPr>
        <w:t>discipline</w:t>
      </w:r>
      <w:r w:rsidRPr="003D0263">
        <w:rPr>
          <w:rStyle w:val="StyleUnderline"/>
        </w:rPr>
        <w:t xml:space="preserve"> the rest of </w:t>
      </w:r>
      <w:r w:rsidRPr="00804509">
        <w:rPr>
          <w:rStyle w:val="StyleUnderline"/>
          <w:highlight w:val="yellow"/>
        </w:rPr>
        <w:t>the economy</w:t>
      </w:r>
      <w:r w:rsidRPr="003D0263">
        <w:rPr>
          <w:sz w:val="16"/>
        </w:rPr>
        <w:t xml:space="preserve"> </w:t>
      </w:r>
      <w:r w:rsidRPr="003D0263">
        <w:rPr>
          <w:rStyle w:val="StyleUnderline"/>
        </w:rPr>
        <w:t xml:space="preserve">and the whole of society, </w:t>
      </w:r>
      <w:r w:rsidRPr="00804509">
        <w:rPr>
          <w:rStyle w:val="StyleUnderline"/>
          <w:highlight w:val="yellow"/>
        </w:rPr>
        <w:t>finance</w:t>
      </w:r>
      <w:r w:rsidRPr="003D0263">
        <w:rPr>
          <w:rStyle w:val="StyleUnderline"/>
        </w:rPr>
        <w:t xml:space="preserve"> itself </w:t>
      </w:r>
      <w:proofErr w:type="gramStart"/>
      <w:r w:rsidRPr="00804509">
        <w:rPr>
          <w:rStyle w:val="StyleUnderline"/>
          <w:highlight w:val="yellow"/>
        </w:rPr>
        <w:t>has to</w:t>
      </w:r>
      <w:proofErr w:type="gramEnd"/>
      <w:r w:rsidRPr="00804509">
        <w:rPr>
          <w:rStyle w:val="StyleUnderline"/>
          <w:highlight w:val="yellow"/>
        </w:rPr>
        <w:t xml:space="preserve"> be</w:t>
      </w:r>
      <w:r w:rsidRPr="003D0263">
        <w:rPr>
          <w:rStyle w:val="StyleUnderline"/>
        </w:rPr>
        <w:t xml:space="preserve"> </w:t>
      </w:r>
      <w:r w:rsidRPr="00804509">
        <w:rPr>
          <w:rStyle w:val="Emphasis"/>
          <w:highlight w:val="yellow"/>
        </w:rPr>
        <w:t>disciplined</w:t>
      </w:r>
      <w:r w:rsidRPr="003D0263">
        <w:rPr>
          <w:rStyle w:val="Emphasis"/>
        </w:rPr>
        <w:t xml:space="preserve"> </w:t>
      </w:r>
      <w:r w:rsidRPr="00804509">
        <w:rPr>
          <w:rStyle w:val="Emphasis"/>
          <w:highlight w:val="yellow"/>
        </w:rPr>
        <w:t>by</w:t>
      </w:r>
      <w:r w:rsidRPr="003D0263">
        <w:rPr>
          <w:rStyle w:val="Emphasis"/>
        </w:rPr>
        <w:t xml:space="preserve"> a </w:t>
      </w:r>
      <w:r w:rsidRPr="00804509">
        <w:rPr>
          <w:rStyle w:val="Emphasis"/>
          <w:highlight w:val="yellow"/>
        </w:rPr>
        <w:t>countervailing social authority</w:t>
      </w:r>
      <w:r w:rsidRPr="003D0263">
        <w:rPr>
          <w:sz w:val="16"/>
        </w:rPr>
        <w:t xml:space="preserve"> </w:t>
      </w:r>
      <w:r w:rsidRPr="00804509">
        <w:rPr>
          <w:rStyle w:val="Emphasis"/>
          <w:highlight w:val="yellow"/>
        </w:rPr>
        <w:t>which</w:t>
      </w:r>
      <w:r w:rsidRPr="003D0263">
        <w:rPr>
          <w:rStyle w:val="Emphasis"/>
        </w:rPr>
        <w:t xml:space="preserve"> </w:t>
      </w:r>
      <w:r w:rsidRPr="00804509">
        <w:rPr>
          <w:rStyle w:val="Emphasis"/>
          <w:highlight w:val="yellow"/>
        </w:rPr>
        <w:t>governs it</w:t>
      </w:r>
      <w:r w:rsidRPr="003D0263">
        <w:rPr>
          <w:rStyle w:val="StyleUnderline"/>
        </w:rPr>
        <w:t xml:space="preserve"> to </w:t>
      </w:r>
      <w:r w:rsidRPr="003D0263">
        <w:rPr>
          <w:rStyle w:val="Emphasis"/>
        </w:rPr>
        <w:t xml:space="preserve">act </w:t>
      </w:r>
      <w:r w:rsidRPr="00804509">
        <w:rPr>
          <w:rStyle w:val="Emphasis"/>
          <w:highlight w:val="yellow"/>
        </w:rPr>
        <w:t>in socially desirable directions</w:t>
      </w:r>
      <w:r w:rsidRPr="003D0263">
        <w:rPr>
          <w:rStyle w:val="StyleUnderline"/>
        </w:rPr>
        <w:t>.</w:t>
      </w:r>
    </w:p>
    <w:p w14:paraId="36682D8C" w14:textId="77777777" w:rsidR="00AC6A88" w:rsidRPr="003D0263" w:rsidRDefault="00AC6A88" w:rsidP="00AC6A88">
      <w:pPr>
        <w:rPr>
          <w:sz w:val="16"/>
        </w:rPr>
      </w:pPr>
      <w:r w:rsidRPr="003D0263">
        <w:rPr>
          <w:sz w:val="16"/>
        </w:rPr>
        <w:t xml:space="preserve">One famous account in the Talmud </w:t>
      </w:r>
      <w:proofErr w:type="gramStart"/>
      <w:r w:rsidRPr="003D0263">
        <w:rPr>
          <w:sz w:val="16"/>
        </w:rPr>
        <w:t>tells</w:t>
      </w:r>
      <w:proofErr w:type="gramEnd"/>
      <w:r w:rsidRPr="003D0263">
        <w:rPr>
          <w:sz w:val="16"/>
        </w:rPr>
        <w:t xml:space="preserve"> about Rabbi Hillel, a great sage, who, when he was asked to explain the Torah in the time that he could stand on one foot, replied: ‘</w:t>
      </w:r>
      <w:r w:rsidRPr="003D0263">
        <w:rPr>
          <w:rStyle w:val="StyleUnderline"/>
        </w:rPr>
        <w:t>Do not do unto others that which is repugnant to you. Everything else is commentar</w:t>
      </w:r>
      <w:r w:rsidRPr="003D0263">
        <w:rPr>
          <w:sz w:val="16"/>
        </w:rPr>
        <w:t xml:space="preserve">y’. </w:t>
      </w:r>
      <w:r w:rsidRPr="003D0263">
        <w:rPr>
          <w:rStyle w:val="StyleUnderline"/>
        </w:rPr>
        <w:t>If there is a one</w:t>
      </w:r>
      <w:r w:rsidRPr="003D0263">
        <w:rPr>
          <w:rStyle w:val="StyleUnderline"/>
          <w:rFonts w:ascii="Cambria Math" w:hAnsi="Cambria Math" w:cs="Cambria Math"/>
        </w:rPr>
        <w:t>‐</w:t>
      </w:r>
      <w:r w:rsidRPr="003D0263">
        <w:rPr>
          <w:rStyle w:val="StyleUnderline"/>
        </w:rPr>
        <w:t xml:space="preserve">foot summary </w:t>
      </w:r>
      <w:r w:rsidRPr="003D0263">
        <w:rPr>
          <w:sz w:val="16"/>
        </w:rPr>
        <w:t xml:space="preserve">of the 10 articles in the Debate, reviewed in this Introduction, </w:t>
      </w:r>
      <w:r w:rsidRPr="003D0263">
        <w:rPr>
          <w:rStyle w:val="StyleUnderline"/>
        </w:rPr>
        <w:t>it is this: ‘</w:t>
      </w:r>
      <w:r w:rsidRPr="00804509">
        <w:rPr>
          <w:rStyle w:val="Emphasis"/>
          <w:highlight w:val="yellow"/>
        </w:rPr>
        <w:t>Finance</w:t>
      </w:r>
      <w:r w:rsidRPr="003D0263">
        <w:rPr>
          <w:rStyle w:val="Emphasis"/>
        </w:rPr>
        <w:t xml:space="preserve"> </w:t>
      </w:r>
      <w:r w:rsidRPr="00804509">
        <w:rPr>
          <w:rStyle w:val="Emphasis"/>
          <w:highlight w:val="yellow"/>
        </w:rPr>
        <w:t>is a terrible ephor</w:t>
      </w:r>
      <w:r w:rsidRPr="003D0263">
        <w:rPr>
          <w:rStyle w:val="StyleUnderline"/>
        </w:rPr>
        <w:t xml:space="preserve">, </w:t>
      </w:r>
      <w:r w:rsidRPr="00804509">
        <w:rPr>
          <w:rStyle w:val="StyleUnderline"/>
          <w:highlight w:val="yellow"/>
        </w:rPr>
        <w:t>but</w:t>
      </w:r>
      <w:r w:rsidRPr="003D0263">
        <w:rPr>
          <w:rStyle w:val="StyleUnderline"/>
        </w:rPr>
        <w:t xml:space="preserve">, </w:t>
      </w:r>
      <w:proofErr w:type="gramStart"/>
      <w:r w:rsidRPr="003D0263">
        <w:rPr>
          <w:rStyle w:val="StyleUnderline"/>
        </w:rPr>
        <w:t xml:space="preserve">if </w:t>
      </w:r>
      <w:r w:rsidRPr="003D0263">
        <w:rPr>
          <w:rStyle w:val="Emphasis"/>
        </w:rPr>
        <w:t xml:space="preserve">and </w:t>
      </w:r>
      <w:r w:rsidRPr="00804509">
        <w:rPr>
          <w:rStyle w:val="Emphasis"/>
          <w:highlight w:val="yellow"/>
        </w:rPr>
        <w:t>when</w:t>
      </w:r>
      <w:proofErr w:type="gramEnd"/>
      <w:r w:rsidRPr="00804509">
        <w:rPr>
          <w:rStyle w:val="Emphasis"/>
          <w:highlight w:val="yellow"/>
        </w:rPr>
        <w:t xml:space="preserve"> domesticated</w:t>
      </w:r>
      <w:r w:rsidRPr="003D0263">
        <w:rPr>
          <w:rStyle w:val="StyleUnderline"/>
        </w:rPr>
        <w:t xml:space="preserve">, </w:t>
      </w:r>
      <w:r w:rsidRPr="00804509">
        <w:rPr>
          <w:rStyle w:val="Emphasis"/>
          <w:highlight w:val="yellow"/>
        </w:rPr>
        <w:t>can be</w:t>
      </w:r>
      <w:r w:rsidRPr="003D0263">
        <w:rPr>
          <w:rStyle w:val="Emphasis"/>
        </w:rPr>
        <w:t xml:space="preserve"> turned into a </w:t>
      </w:r>
      <w:r w:rsidRPr="00804509">
        <w:rPr>
          <w:rStyle w:val="Emphasis"/>
          <w:highlight w:val="yellow"/>
        </w:rPr>
        <w:t>useful</w:t>
      </w:r>
      <w:r w:rsidRPr="003D0263">
        <w:rPr>
          <w:rStyle w:val="Emphasis"/>
        </w:rPr>
        <w:t xml:space="preserve"> servant</w:t>
      </w:r>
      <w:r w:rsidRPr="003D0263">
        <w:rPr>
          <w:rStyle w:val="StyleUnderline"/>
        </w:rPr>
        <w:t xml:space="preserve">. </w:t>
      </w:r>
      <w:r w:rsidRPr="003D0263">
        <w:rPr>
          <w:rStyle w:val="Emphasis"/>
        </w:rPr>
        <w:t>Everything else is commentary’</w:t>
      </w:r>
      <w:r w:rsidRPr="003D0263">
        <w:rPr>
          <w:sz w:val="16"/>
        </w:rPr>
        <w:t>.</w:t>
      </w:r>
    </w:p>
    <w:p w14:paraId="734B1B93" w14:textId="77777777" w:rsidR="00AC6A88" w:rsidRPr="00AC6A88" w:rsidRDefault="00AC6A88" w:rsidP="00AC6A88"/>
    <w:sectPr w:rsidR="00AC6A88" w:rsidRPr="00AC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Antiqu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97229"/>
    <w:multiLevelType w:val="hybridMultilevel"/>
    <w:tmpl w:val="DCE86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C6A88"/>
    <w:rsid w:val="000139A3"/>
    <w:rsid w:val="000E3A2A"/>
    <w:rsid w:val="00100833"/>
    <w:rsid w:val="00104529"/>
    <w:rsid w:val="00105942"/>
    <w:rsid w:val="00107396"/>
    <w:rsid w:val="00136ED3"/>
    <w:rsid w:val="00144A4C"/>
    <w:rsid w:val="00176AB0"/>
    <w:rsid w:val="00177B7D"/>
    <w:rsid w:val="0018322D"/>
    <w:rsid w:val="001B5776"/>
    <w:rsid w:val="001D2E6C"/>
    <w:rsid w:val="001E527A"/>
    <w:rsid w:val="001F78CE"/>
    <w:rsid w:val="00251FC7"/>
    <w:rsid w:val="002855A7"/>
    <w:rsid w:val="002B146A"/>
    <w:rsid w:val="002B5E17"/>
    <w:rsid w:val="002C0DCB"/>
    <w:rsid w:val="002C54B3"/>
    <w:rsid w:val="00315690"/>
    <w:rsid w:val="00316B75"/>
    <w:rsid w:val="00325646"/>
    <w:rsid w:val="003460F2"/>
    <w:rsid w:val="0038158C"/>
    <w:rsid w:val="003902BA"/>
    <w:rsid w:val="003A09E2"/>
    <w:rsid w:val="003A2115"/>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AC6A8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6923"/>
  <w15:chartTrackingRefBased/>
  <w15:docId w15:val="{BFC66729-9E05-4043-86E4-D9AA0174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C6A88"/>
    <w:rPr>
      <w:rFonts w:ascii="Calibri" w:hAnsi="Calibri" w:cs="Calibri"/>
    </w:rPr>
  </w:style>
  <w:style w:type="paragraph" w:styleId="Heading1">
    <w:name w:val="heading 1"/>
    <w:aliases w:val="Pocket"/>
    <w:basedOn w:val="Normal"/>
    <w:next w:val="Normal"/>
    <w:link w:val="Heading1Char"/>
    <w:qFormat/>
    <w:rsid w:val="00AC6A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AC6A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AC6A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t"/>
    <w:basedOn w:val="Normal"/>
    <w:next w:val="Normal"/>
    <w:link w:val="Heading4Char"/>
    <w:uiPriority w:val="3"/>
    <w:unhideWhenUsed/>
    <w:qFormat/>
    <w:rsid w:val="00AC6A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C6A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6A88"/>
  </w:style>
  <w:style w:type="character" w:customStyle="1" w:styleId="Heading1Char">
    <w:name w:val="Heading 1 Char"/>
    <w:aliases w:val="Pocket Char"/>
    <w:basedOn w:val="DefaultParagraphFont"/>
    <w:link w:val="Heading1"/>
    <w:rsid w:val="00AC6A88"/>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AC6A88"/>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AC6A8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AC6A88"/>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Style1,Box,Debate,smal,B,s"/>
    <w:basedOn w:val="DefaultParagraphFont"/>
    <w:link w:val="textbold"/>
    <w:uiPriority w:val="7"/>
    <w:qFormat/>
    <w:rsid w:val="00AC6A8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C6A88"/>
    <w:rPr>
      <w:b/>
      <w:bCs/>
      <w:sz w:val="26"/>
      <w:u w:val="single"/>
    </w:rPr>
  </w:style>
  <w:style w:type="character" w:customStyle="1" w:styleId="StyleUnderline">
    <w:name w:val="Style Underline"/>
    <w:aliases w:val="Underline,Style Bold Underline,Intense Emphasis1,Intense Emphasis11,apple-style-span + 6 pt,Bold,Kern at 16 pt,Intense Emphasis2,Style,HHeading 3 + 12 pt,ci,Cards + Font: 12 pt Char,c,Intense Emphasis111,Citation Char Char Char,9.5 p,Bo"/>
    <w:basedOn w:val="DefaultParagraphFont"/>
    <w:uiPriority w:val="6"/>
    <w:qFormat/>
    <w:rsid w:val="00AC6A88"/>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AC6A88"/>
    <w:rPr>
      <w:color w:val="auto"/>
      <w:u w:val="none"/>
    </w:rPr>
  </w:style>
  <w:style w:type="character" w:styleId="FollowedHyperlink">
    <w:name w:val="FollowedHyperlink"/>
    <w:basedOn w:val="DefaultParagraphFont"/>
    <w:uiPriority w:val="99"/>
    <w:semiHidden/>
    <w:unhideWhenUsed/>
    <w:rsid w:val="00AC6A88"/>
    <w:rPr>
      <w:color w:val="auto"/>
      <w:u w:val="none"/>
    </w:rPr>
  </w:style>
  <w:style w:type="paragraph" w:customStyle="1" w:styleId="textbold">
    <w:name w:val="text bold"/>
    <w:basedOn w:val="Normal"/>
    <w:link w:val="Emphasis"/>
    <w:uiPriority w:val="7"/>
    <w:qFormat/>
    <w:rsid w:val="00AC6A88"/>
    <w:pPr>
      <w:ind w:left="720"/>
      <w:jc w:val="both"/>
    </w:pPr>
    <w:rPr>
      <w:b/>
      <w:iCs/>
      <w:u w:val="single"/>
      <w:bdr w:val="single" w:sz="8" w:space="0" w:color="auto"/>
    </w:rPr>
  </w:style>
  <w:style w:type="paragraph" w:styleId="ListParagraph">
    <w:name w:val="List Paragraph"/>
    <w:aliases w:val="6 font"/>
    <w:basedOn w:val="Normal"/>
    <w:uiPriority w:val="99"/>
    <w:qFormat/>
    <w:rsid w:val="00AC6A88"/>
    <w:pPr>
      <w:ind w:left="720"/>
      <w:contextualSpacing/>
    </w:pPr>
  </w:style>
  <w:style w:type="paragraph" w:customStyle="1" w:styleId="card">
    <w:name w:val="card"/>
    <w:basedOn w:val="Normal"/>
    <w:next w:val="Normal"/>
    <w:uiPriority w:val="6"/>
    <w:qFormat/>
    <w:rsid w:val="00AC6A88"/>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flux.com/journal/96/245507/what-begins-after-the-end-of-the-enlighte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liberation.com/2018/10/10/in-defense-of-techno-optimis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21617</Words>
  <Characters>123222</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2021-10-31T01:36:00Z</dcterms:created>
  <dcterms:modified xsi:type="dcterms:W3CDTF">2021-10-31T01:39:00Z</dcterms:modified>
</cp:coreProperties>
</file>