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7630" w14:textId="6EF08F6B" w:rsidR="00A95652" w:rsidRDefault="00C65E20" w:rsidP="00C65E20">
      <w:pPr>
        <w:pStyle w:val="Heading1"/>
      </w:pPr>
      <w:r>
        <w:t>Wiki Doc 5</w:t>
      </w:r>
    </w:p>
    <w:p w14:paraId="7AD82EEE" w14:textId="20917CB6" w:rsidR="00C65E20" w:rsidRDefault="00C65E20" w:rsidP="00C65E20">
      <w:pPr>
        <w:pStyle w:val="Heading2"/>
      </w:pPr>
      <w:r>
        <w:t>1NC</w:t>
      </w:r>
    </w:p>
    <w:p w14:paraId="528D598B" w14:textId="77777777" w:rsidR="00C65E20" w:rsidRDefault="00C65E20" w:rsidP="00C65E20">
      <w:pPr>
        <w:pStyle w:val="Heading3"/>
      </w:pPr>
      <w:r>
        <w:t>1NC – States CP</w:t>
      </w:r>
    </w:p>
    <w:p w14:paraId="13B117B8" w14:textId="77777777" w:rsidR="00C65E20" w:rsidRPr="00EE74D6" w:rsidRDefault="00C65E20" w:rsidP="00C65E20">
      <w:pPr>
        <w:pStyle w:val="Heading4"/>
      </w:pPr>
      <w:r>
        <w:t xml:space="preserve">The 50 states, </w:t>
      </w:r>
      <w:r w:rsidRPr="00400100">
        <w:t>territories</w:t>
      </w:r>
      <w:r>
        <w:t>,</w:t>
      </w:r>
      <w:r w:rsidRPr="00400100">
        <w:t xml:space="preserve"> and DC</w:t>
      </w:r>
      <w:r>
        <w:t xml:space="preserve"> </w:t>
      </w:r>
      <w:r w:rsidRPr="000E5EE6">
        <w:t xml:space="preserve">should </w:t>
      </w:r>
      <w:r>
        <w:t>prohibit private sector business practices that violate an antitrust worker welfare standard.</w:t>
      </w:r>
    </w:p>
    <w:p w14:paraId="0BE7A8BE" w14:textId="77777777" w:rsidR="00C65E20" w:rsidRDefault="00C65E20" w:rsidP="00C65E20">
      <w:pPr>
        <w:pStyle w:val="Heading3"/>
      </w:pPr>
      <w:r>
        <w:t>1NC – Trade DA</w:t>
      </w:r>
    </w:p>
    <w:p w14:paraId="51412BA8" w14:textId="77777777" w:rsidR="00C65E20" w:rsidRPr="001431F2" w:rsidRDefault="00C65E20" w:rsidP="00C65E20">
      <w:pPr>
        <w:pStyle w:val="Heading4"/>
        <w:rPr>
          <w:rStyle w:val="Style13ptBold"/>
          <w:b/>
          <w:bCs w:val="0"/>
        </w:rPr>
      </w:pPr>
      <w:r w:rsidRPr="001431F2">
        <w:rPr>
          <w:rStyle w:val="Style13ptBold"/>
          <w:b/>
          <w:bCs w:val="0"/>
        </w:rPr>
        <w:t xml:space="preserve">Antitrust expansion opens the floodgates </w:t>
      </w:r>
      <w:r>
        <w:rPr>
          <w:rStyle w:val="Style13ptBold"/>
          <w:b/>
          <w:bCs w:val="0"/>
        </w:rPr>
        <w:t>of</w:t>
      </w:r>
      <w:r w:rsidRPr="001431F2">
        <w:rPr>
          <w:rStyle w:val="Style13ptBold"/>
          <w:b/>
          <w:bCs w:val="0"/>
        </w:rPr>
        <w:t xml:space="preserve"> protectionis</w:t>
      </w:r>
      <w:r>
        <w:rPr>
          <w:rStyle w:val="Style13ptBold"/>
          <w:b/>
          <w:bCs w:val="0"/>
        </w:rPr>
        <w:t>m</w:t>
      </w:r>
      <w:r w:rsidRPr="001431F2">
        <w:rPr>
          <w:rStyle w:val="Style13ptBold"/>
          <w:b/>
          <w:bCs w:val="0"/>
        </w:rPr>
        <w:t xml:space="preserve"> – that ends free trade</w:t>
      </w:r>
    </w:p>
    <w:p w14:paraId="4C34B36F" w14:textId="77777777" w:rsidR="00C65E20" w:rsidRPr="001A5B1E" w:rsidRDefault="00C65E20" w:rsidP="00C65E20">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1CD47647" w14:textId="77777777" w:rsidR="00C65E20" w:rsidRPr="001A5B1E" w:rsidRDefault="00C65E20" w:rsidP="00C65E20">
      <w:pPr>
        <w:rPr>
          <w:rStyle w:val="Emphasis"/>
        </w:rPr>
      </w:pPr>
      <w:r w:rsidRPr="001A5B1E">
        <w:rPr>
          <w:rStyle w:val="StyleUnderline"/>
        </w:rPr>
        <w:t xml:space="preserve">Although a system of truly free world trade has never been perfected, past </w:t>
      </w:r>
      <w:r w:rsidRPr="00184C26">
        <w:rPr>
          <w:rStyle w:val="StyleUnderline"/>
          <w:highlight w:val="cyan"/>
        </w:rPr>
        <w:t>world leaders</w:t>
      </w:r>
      <w:r w:rsidRPr="001A5B1E">
        <w:rPr>
          <w:rStyle w:val="StyleUnderline"/>
        </w:rPr>
        <w:t xml:space="preserve"> have </w:t>
      </w:r>
      <w:r w:rsidRPr="00184C26">
        <w:rPr>
          <w:rStyle w:val="Emphasis"/>
          <w:highlight w:val="cyan"/>
        </w:rPr>
        <w:t>eliminated</w:t>
      </w:r>
      <w:r w:rsidRPr="001A5B1E">
        <w:rPr>
          <w:rStyle w:val="StyleUnderline"/>
        </w:rPr>
        <w:t xml:space="preserve"> most of the </w:t>
      </w:r>
      <w:r w:rsidRPr="00184C26">
        <w:rPr>
          <w:rStyle w:val="StyleUnderline"/>
          <w:highlight w:val="cyan"/>
        </w:rPr>
        <w:t xml:space="preserve">protectionist </w:t>
      </w:r>
      <w:r w:rsidRPr="00184C26">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184C26">
        <w:rPr>
          <w:rStyle w:val="StyleUnderline"/>
          <w:highlight w:val="cyan"/>
        </w:rPr>
        <w:t>by implementing</w:t>
      </w:r>
      <w:r w:rsidRPr="001A5B1E">
        <w:rPr>
          <w:rStyle w:val="StyleUnderline"/>
        </w:rPr>
        <w:t xml:space="preserve"> multilateral and bilateral </w:t>
      </w:r>
      <w:r w:rsidRPr="00184C26">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1DCA4A2D" w14:textId="77777777" w:rsidR="00C65E20" w:rsidRPr="001A5B1E" w:rsidRDefault="00C65E20" w:rsidP="00C65E20">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748C65A7" w14:textId="77777777" w:rsidR="00C65E20" w:rsidRDefault="00C65E20" w:rsidP="00C65E20">
      <w:r w:rsidRPr="00184C26">
        <w:rPr>
          <w:rStyle w:val="Emphasis"/>
          <w:highlight w:val="cyan"/>
        </w:rPr>
        <w:t>Notwithstanding</w:t>
      </w:r>
      <w:r w:rsidRPr="00184C26">
        <w:rPr>
          <w:rStyle w:val="StyleUnderline"/>
          <w:highlight w:val="cyan"/>
        </w:rPr>
        <w:t xml:space="preserve"> the recent uptick in tariff threats, it is </w:t>
      </w:r>
      <w:r w:rsidRPr="00184C26">
        <w:rPr>
          <w:rStyle w:val="Emphasis"/>
          <w:highlight w:val="cyan"/>
        </w:rPr>
        <w:t>unlikely</w:t>
      </w:r>
      <w:r w:rsidRPr="00184C26">
        <w:rPr>
          <w:rStyle w:val="StyleUnderline"/>
          <w:highlight w:val="cyan"/>
        </w:rPr>
        <w:t xml:space="preserve"> that</w:t>
      </w:r>
      <w:r w:rsidRPr="001A5B1E">
        <w:rPr>
          <w:rStyle w:val="StyleUnderline"/>
        </w:rPr>
        <w:t xml:space="preserve"> all </w:t>
      </w:r>
      <w:r w:rsidRPr="00184C26">
        <w:rPr>
          <w:rStyle w:val="StyleUnderline"/>
          <w:highlight w:val="cyan"/>
        </w:rPr>
        <w:t xml:space="preserve">Western leaders will </w:t>
      </w:r>
      <w:r w:rsidRPr="00A94F55">
        <w:rPr>
          <w:rStyle w:val="StyleUnderline"/>
        </w:rPr>
        <w:t>revamp</w:t>
      </w:r>
      <w:r w:rsidRPr="001A5B1E">
        <w:rPr>
          <w:rStyle w:val="StyleUnderline"/>
        </w:rPr>
        <w:t xml:space="preserve"> or </w:t>
      </w:r>
      <w:r w:rsidRPr="00184C26">
        <w:rPr>
          <w:rStyle w:val="StyleUnderline"/>
          <w:highlight w:val="cyan"/>
        </w:rPr>
        <w:t>terminate</w:t>
      </w:r>
      <w:r>
        <w:t xml:space="preserve"> the </w:t>
      </w:r>
      <w:r w:rsidRPr="00184C26">
        <w:rPr>
          <w:rStyle w:val="StyleUnderline"/>
          <w:highlight w:val="cyan"/>
        </w:rPr>
        <w:t>trade agreements</w:t>
      </w:r>
      <w:r>
        <w:t xml:space="preserve"> set forth by their predecessors </w:t>
      </w:r>
      <w:r w:rsidRPr="00184C26">
        <w:rPr>
          <w:rStyle w:val="StyleUnderline"/>
          <w:highlight w:val="cyan"/>
        </w:rPr>
        <w:t>and</w:t>
      </w:r>
      <w:r w:rsidRPr="001A5B1E">
        <w:rPr>
          <w:rStyle w:val="StyleUnderline"/>
        </w:rPr>
        <w:t xml:space="preserve"> </w:t>
      </w:r>
      <w:r w:rsidRPr="00184C26">
        <w:rPr>
          <w:rStyle w:val="StyleUnderline"/>
          <w:highlight w:val="cyan"/>
        </w:rPr>
        <w:t>bring back</w:t>
      </w:r>
      <w:r>
        <w:t xml:space="preserve"> the kinds of </w:t>
      </w:r>
      <w:r w:rsidRPr="00184C26">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4924B88B" w14:textId="77777777" w:rsidR="00C65E20" w:rsidRDefault="00C65E20" w:rsidP="00C65E20">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184C26">
        <w:rPr>
          <w:rStyle w:val="StyleUnderline"/>
          <w:highlight w:val="cyan"/>
        </w:rPr>
        <w:t xml:space="preserve">there has been too much </w:t>
      </w:r>
      <w:r w:rsidRPr="00184C26">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184C26">
        <w:rPr>
          <w:rStyle w:val="StyleUnderline"/>
          <w:highlight w:val="cyan"/>
        </w:rPr>
        <w:t>overhaul</w:t>
      </w:r>
      <w:r w:rsidRPr="00A94F55">
        <w:rPr>
          <w:rStyle w:val="StyleUnderline"/>
        </w:rPr>
        <w:t xml:space="preserve"> of trade agreements </w:t>
      </w:r>
      <w:r w:rsidRPr="00184C26">
        <w:rPr>
          <w:rStyle w:val="StyleUnderline"/>
          <w:highlight w:val="cyan"/>
        </w:rPr>
        <w:t xml:space="preserve">may be too </w:t>
      </w:r>
      <w:r w:rsidRPr="00184C26">
        <w:rPr>
          <w:rStyle w:val="Emphasis"/>
          <w:highlight w:val="cyan"/>
        </w:rPr>
        <w:t>daunting</w:t>
      </w:r>
      <w:r w:rsidRPr="00184C26">
        <w:rPr>
          <w:rStyle w:val="StyleUnderline"/>
          <w:highlight w:val="cyan"/>
        </w:rPr>
        <w:t xml:space="preserve"> and</w:t>
      </w:r>
      <w:r w:rsidRPr="00A94F55">
        <w:rPr>
          <w:rStyle w:val="StyleUnderline"/>
        </w:rPr>
        <w:t xml:space="preserve"> </w:t>
      </w:r>
      <w:r w:rsidRPr="00184C26">
        <w:rPr>
          <w:rStyle w:val="Emphasis"/>
          <w:highlight w:val="cyan"/>
        </w:rPr>
        <w:t>difficult</w:t>
      </w:r>
      <w:r w:rsidRPr="00A94F55">
        <w:rPr>
          <w:rStyle w:val="StyleUnderline"/>
        </w:rPr>
        <w:t xml:space="preserve"> a task, especially absent ample political support in legislative bodies.</w:t>
      </w:r>
    </w:p>
    <w:p w14:paraId="20C89686" w14:textId="77777777" w:rsidR="00C65E20" w:rsidRDefault="00C65E20" w:rsidP="00C65E20">
      <w:r w:rsidRPr="00184C26">
        <w:rPr>
          <w:rStyle w:val="StyleUnderline"/>
          <w:highlight w:val="cyan"/>
        </w:rPr>
        <w:t>Given</w:t>
      </w:r>
      <w:r w:rsidRPr="00A94F55">
        <w:rPr>
          <w:rStyle w:val="StyleUnderline"/>
        </w:rPr>
        <w:t xml:space="preserve"> the anticipated continuation of cooperative trade agreements and </w:t>
      </w:r>
      <w:r w:rsidRPr="00184C26">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184C26">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4A4346FB" w14:textId="77777777" w:rsidR="00C65E20" w:rsidRDefault="00C65E20" w:rsidP="00C65E20">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184C26">
        <w:rPr>
          <w:rStyle w:val="StyleUnderline"/>
          <w:highlight w:val="cyan"/>
        </w:rPr>
        <w:t xml:space="preserve">the </w:t>
      </w:r>
      <w:r w:rsidRPr="00184C26">
        <w:rPr>
          <w:rStyle w:val="Emphasis"/>
          <w:highlight w:val="cyan"/>
        </w:rPr>
        <w:t>perception of</w:t>
      </w:r>
      <w:r w:rsidRPr="00A94F55">
        <w:rPr>
          <w:rStyle w:val="Emphasis"/>
        </w:rPr>
        <w:t xml:space="preserve"> </w:t>
      </w:r>
      <w:r w:rsidRPr="00184C26">
        <w:rPr>
          <w:rStyle w:val="Emphasis"/>
          <w:highlight w:val="cyan"/>
        </w:rPr>
        <w:t>enforcement</w:t>
      </w:r>
      <w:r w:rsidRPr="00184C26">
        <w:rPr>
          <w:rStyle w:val="StyleUnderline"/>
          <w:highlight w:val="cyan"/>
        </w:rPr>
        <w:t xml:space="preserve"> of antitrust</w:t>
      </w:r>
      <w:r w:rsidRPr="00A94F55">
        <w:rPr>
          <w:rStyle w:val="StyleUnderline"/>
        </w:rPr>
        <w:t xml:space="preserve"> laws </w:t>
      </w:r>
      <w:r w:rsidRPr="00184C26">
        <w:rPr>
          <w:rStyle w:val="StyleUnderline"/>
          <w:highlight w:val="cyan"/>
        </w:rPr>
        <w:t xml:space="preserve">as an </w:t>
      </w:r>
      <w:r w:rsidRPr="00184C26">
        <w:rPr>
          <w:rStyle w:val="Emphasis"/>
          <w:highlight w:val="cyan"/>
        </w:rPr>
        <w:t>abusive</w:t>
      </w:r>
      <w:r w:rsidRPr="00184C26">
        <w:rPr>
          <w:rStyle w:val="StyleUnderline"/>
          <w:highlight w:val="cyan"/>
        </w:rPr>
        <w:t xml:space="preserve"> and</w:t>
      </w:r>
      <w:r w:rsidRPr="00A94F55">
        <w:rPr>
          <w:rStyle w:val="StyleUnderline"/>
        </w:rPr>
        <w:t xml:space="preserve"> solely </w:t>
      </w:r>
      <w:r w:rsidRPr="00184C26">
        <w:rPr>
          <w:rStyle w:val="Emphasis"/>
          <w:highlight w:val="cyan"/>
        </w:rPr>
        <w:t>protectionist</w:t>
      </w:r>
      <w:r w:rsidRPr="00184C26">
        <w:rPr>
          <w:rStyle w:val="StyleUnderline"/>
          <w:highlight w:val="cyan"/>
        </w:rPr>
        <w:t xml:space="preserve"> mechanism may cause the </w:t>
      </w:r>
      <w:r w:rsidRPr="00184C26">
        <w:rPr>
          <w:rStyle w:val="Emphasis"/>
          <w:highlight w:val="cyan"/>
        </w:rPr>
        <w:t>death</w:t>
      </w:r>
      <w:r w:rsidRPr="00184C26">
        <w:rPr>
          <w:rStyle w:val="StyleUnderline"/>
          <w:highlight w:val="cyan"/>
        </w:rPr>
        <w:t xml:space="preserve"> of </w:t>
      </w:r>
      <w:r w:rsidRPr="00184C26">
        <w:rPr>
          <w:rStyle w:val="Emphasis"/>
          <w:highlight w:val="cyan"/>
        </w:rPr>
        <w:t>even the smallest semblance of international free trade</w:t>
      </w:r>
      <w:r w:rsidRPr="00A94F55">
        <w:rPr>
          <w:rStyle w:val="StyleUnderline"/>
        </w:rPr>
        <w:t xml:space="preserve"> that remains in the international marketplace today.</w:t>
      </w:r>
    </w:p>
    <w:p w14:paraId="1206DCC9" w14:textId="77777777" w:rsidR="00C65E20" w:rsidRPr="007A6DBA" w:rsidRDefault="00C65E20" w:rsidP="00C65E20">
      <w:pPr>
        <w:pStyle w:val="Heading4"/>
        <w:rPr>
          <w:rFonts w:cs="Times New Roman"/>
        </w:rPr>
      </w:pPr>
      <w:r>
        <w:rPr>
          <w:rFonts w:cs="Times New Roman"/>
        </w:rPr>
        <w:t>Nuke war</w:t>
      </w:r>
    </w:p>
    <w:p w14:paraId="2C50B714" w14:textId="77777777" w:rsidR="00C65E20" w:rsidRPr="007A6DBA" w:rsidRDefault="00C65E20" w:rsidP="00C65E20">
      <w:r w:rsidRPr="007A6DBA">
        <w:rPr>
          <w:rStyle w:val="Style13ptBold"/>
        </w:rPr>
        <w:t>Oppenheimer 21</w:t>
      </w:r>
      <w:r>
        <w:t xml:space="preserve"> [</w:t>
      </w:r>
      <w:r w:rsidRPr="007A6DBA">
        <w:t xml:space="preserve">Dr. Michael F. </w:t>
      </w:r>
      <w:r>
        <w:t xml:space="preserve">Oppenheimer, </w:t>
      </w:r>
      <w:r w:rsidRPr="007A6DBA">
        <w:t xml:space="preserve">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r>
        <w:t>]</w:t>
      </w:r>
    </w:p>
    <w:p w14:paraId="2F8C4C9D" w14:textId="77777777" w:rsidR="00C65E20" w:rsidRPr="007A6DBA" w:rsidRDefault="00C65E20" w:rsidP="00C65E20">
      <w:r w:rsidRPr="007A6DBA">
        <w:t xml:space="preserve">Four </w:t>
      </w:r>
      <w:r w:rsidRPr="007A6DBA">
        <w:rPr>
          <w:rStyle w:val="StyleUnderline"/>
        </w:rPr>
        <w:t xml:space="preserve">structural forces will shape the future of </w:t>
      </w:r>
      <w:r w:rsidRPr="007A6DBA">
        <w:rPr>
          <w:rStyle w:val="Emphasis"/>
        </w:rPr>
        <w:t>I</w:t>
      </w:r>
      <w:r w:rsidRPr="007A6DBA">
        <w:t xml:space="preserve">nternational </w:t>
      </w:r>
      <w:r w:rsidRPr="007A6DBA">
        <w:rPr>
          <w:rStyle w:val="Emphasis"/>
        </w:rPr>
        <w:t>R</w:t>
      </w:r>
      <w:r w:rsidRPr="007A6DBA">
        <w:t xml:space="preserve">elations: </w:t>
      </w:r>
      <w:r w:rsidRPr="007A6DBA">
        <w:rPr>
          <w:rStyle w:val="Emphasis"/>
        </w:rPr>
        <w:t>globalization</w:t>
      </w:r>
      <w:r w:rsidRPr="007A6DBA">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t xml:space="preserve">everything. </w:t>
      </w:r>
      <w:r w:rsidRPr="005633E6">
        <w:rPr>
          <w:rStyle w:val="Emphasis"/>
          <w:szCs w:val="26"/>
        </w:rPr>
        <w:t>Environment</w:t>
      </w:r>
      <w:r w:rsidRPr="005633E6">
        <w:rPr>
          <w:rStyle w:val="StyleUnderline"/>
        </w:rPr>
        <w:t xml:space="preserve">al events, global </w:t>
      </w:r>
      <w:r w:rsidRPr="005633E6">
        <w:rPr>
          <w:rStyle w:val="Emphasis"/>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Cs w:val="26"/>
        </w:rPr>
        <w:t>define our future</w:t>
      </w:r>
      <w:r w:rsidRPr="005633E6">
        <w:rPr>
          <w:rStyle w:val="StyleUnderline"/>
        </w:rPr>
        <w:t>. But</w:t>
      </w:r>
      <w:r w:rsidRPr="005633E6">
        <w:t xml:space="preserve"> these</w:t>
      </w:r>
      <w:r w:rsidRPr="007A6DBA">
        <w:t xml:space="preserve"> four </w:t>
      </w:r>
      <w:r w:rsidRPr="00184C26">
        <w:rPr>
          <w:rStyle w:val="StyleUnderline"/>
          <w:highlight w:val="cyan"/>
        </w:rPr>
        <w:t>structural forces</w:t>
      </w:r>
      <w:r w:rsidRPr="007A6DBA">
        <w:rPr>
          <w:rStyle w:val="StyleUnderline"/>
        </w:rPr>
        <w:t xml:space="preserve"> will </w:t>
      </w:r>
      <w:r w:rsidRPr="00184C26">
        <w:rPr>
          <w:rStyle w:val="StyleUnderline"/>
          <w:highlight w:val="cyan"/>
        </w:rPr>
        <w:t>impact</w:t>
      </w:r>
      <w:r w:rsidRPr="007A6DBA">
        <w:rPr>
          <w:rStyle w:val="StyleUnderline"/>
        </w:rPr>
        <w:t xml:space="preserve"> the</w:t>
      </w:r>
      <w:r w:rsidRPr="007A6DBA">
        <w:t xml:space="preserve"> way states behave, in </w:t>
      </w:r>
      <w:r w:rsidRPr="007A6DBA">
        <w:rPr>
          <w:rStyle w:val="StyleUnderline"/>
        </w:rPr>
        <w:t xml:space="preserve">the </w:t>
      </w:r>
      <w:r w:rsidRPr="00184C26">
        <w:rPr>
          <w:rStyle w:val="StyleUnderline"/>
          <w:highlight w:val="cyan"/>
        </w:rPr>
        <w:t>capacity of</w:t>
      </w:r>
      <w:r w:rsidRPr="007A6DBA">
        <w:rPr>
          <w:rStyle w:val="StyleUnderline"/>
        </w:rPr>
        <w:t xml:space="preserve"> great </w:t>
      </w:r>
      <w:r w:rsidRPr="00184C26">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184C26">
        <w:rPr>
          <w:rStyle w:val="StyleUnderline"/>
          <w:highlight w:val="cyan"/>
        </w:rPr>
        <w:t>settle</w:t>
      </w:r>
      <w:r w:rsidRPr="007A6DBA">
        <w:t xml:space="preserve">, rather than exploit, </w:t>
      </w:r>
      <w:r w:rsidRPr="007A6DBA">
        <w:rPr>
          <w:rStyle w:val="StyleUnderline"/>
        </w:rPr>
        <w:t xml:space="preserve">the </w:t>
      </w:r>
      <w:r w:rsidRPr="00184C26">
        <w:rPr>
          <w:rStyle w:val="Emphasis"/>
          <w:szCs w:val="26"/>
          <w:highlight w:val="cyan"/>
        </w:rPr>
        <w:t>inevitable shocks</w:t>
      </w:r>
      <w:r w:rsidRPr="007A6DBA">
        <w:rPr>
          <w:rStyle w:val="StyleUnderline"/>
          <w:sz w:val="24"/>
          <w:szCs w:val="26"/>
        </w:rPr>
        <w:t xml:space="preserve"> </w:t>
      </w:r>
      <w:r w:rsidRPr="007A6DBA">
        <w:rPr>
          <w:rStyle w:val="StyleUnderline"/>
        </w:rPr>
        <w:t>of the next decade</w:t>
      </w:r>
      <w:r w:rsidRPr="007A6DBA">
        <w:t>.</w:t>
      </w:r>
    </w:p>
    <w:p w14:paraId="3463EE6A" w14:textId="77777777" w:rsidR="00C65E20" w:rsidRPr="007A6DBA" w:rsidRDefault="00C65E20" w:rsidP="00C65E20">
      <w:r w:rsidRPr="007A6DBA">
        <w:t xml:space="preserve">Some of </w:t>
      </w:r>
      <w:r w:rsidRPr="007A6DBA">
        <w:rPr>
          <w:rStyle w:val="StyleUnderline"/>
        </w:rPr>
        <w:t>these</w:t>
      </w:r>
      <w:r w:rsidRPr="007A6DBA">
        <w:t xml:space="preserve"> structural forces </w:t>
      </w:r>
      <w:r w:rsidRPr="007A6DBA">
        <w:rPr>
          <w:rStyle w:val="StyleUnderline"/>
        </w:rPr>
        <w:t xml:space="preserve">could be managed to promote prosperity and </w:t>
      </w:r>
      <w:r w:rsidRPr="007A6DBA">
        <w:rPr>
          <w:rStyle w:val="Emphasis"/>
        </w:rPr>
        <w:t>avoid war</w:t>
      </w:r>
      <w:r w:rsidRPr="007A6DBA">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t>Ikenberry</w:t>
      </w:r>
      <w:proofErr w:type="spellEnd"/>
      <w:r w:rsidRPr="007A6DBA">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184C26">
        <w:rPr>
          <w:rStyle w:val="Emphasis"/>
          <w:highlight w:val="cyan"/>
        </w:rPr>
        <w:t>decoupling</w:t>
      </w:r>
      <w:r w:rsidRPr="007A6DBA">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t>self insure</w:t>
      </w:r>
      <w:proofErr w:type="spellEnd"/>
      <w:r w:rsidRPr="007A6DBA">
        <w:t xml:space="preserve"> against future financial crises.9</w:t>
      </w:r>
    </w:p>
    <w:p w14:paraId="78BE2801" w14:textId="77777777" w:rsidR="00C65E20" w:rsidRPr="007A6DBA" w:rsidRDefault="00C65E20" w:rsidP="00C65E20">
      <w:r w:rsidRPr="007A6DBA">
        <w:t xml:space="preserve">But all four forces operating simultaneously </w:t>
      </w:r>
      <w:r w:rsidRPr="00184C26">
        <w:rPr>
          <w:rStyle w:val="StyleUnderline"/>
          <w:highlight w:val="cyan"/>
        </w:rPr>
        <w:t>will produce</w:t>
      </w:r>
      <w:r w:rsidRPr="007A6DBA">
        <w:rPr>
          <w:rStyle w:val="StyleUnderline"/>
        </w:rPr>
        <w:t xml:space="preserve"> a future of </w:t>
      </w:r>
      <w:r w:rsidRPr="00184C26">
        <w:rPr>
          <w:rStyle w:val="Emphasis"/>
          <w:highlight w:val="cyan"/>
        </w:rPr>
        <w:t>increasing</w:t>
      </w:r>
      <w:r w:rsidRPr="007A6DBA">
        <w:rPr>
          <w:rStyle w:val="Emphasis"/>
        </w:rPr>
        <w:t xml:space="preserve"> internal </w:t>
      </w:r>
      <w:r w:rsidRPr="00184C26">
        <w:rPr>
          <w:rStyle w:val="Emphasis"/>
          <w:highlight w:val="cyan"/>
        </w:rPr>
        <w:t>polarization</w:t>
      </w:r>
      <w:r w:rsidRPr="00184C26">
        <w:rPr>
          <w:rStyle w:val="StyleUnderline"/>
          <w:highlight w:val="cyan"/>
        </w:rPr>
        <w:t xml:space="preserve"> and</w:t>
      </w:r>
      <w:r w:rsidRPr="007A6DBA">
        <w:rPr>
          <w:rStyle w:val="StyleUnderline"/>
        </w:rPr>
        <w:t xml:space="preserve"> </w:t>
      </w:r>
      <w:r w:rsidRPr="007A6DBA">
        <w:rPr>
          <w:rStyle w:val="Emphasis"/>
        </w:rPr>
        <w:t xml:space="preserve">cross border </w:t>
      </w:r>
      <w:r w:rsidRPr="00184C26">
        <w:rPr>
          <w:rStyle w:val="Emphasis"/>
          <w:highlight w:val="cyan"/>
        </w:rPr>
        <w:t>conflict</w:t>
      </w:r>
      <w:r w:rsidRPr="007A6DBA">
        <w:t xml:space="preserve">, diminished economic growth and poverty alleviation, </w:t>
      </w:r>
      <w:r w:rsidRPr="00184C26">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184C26">
        <w:rPr>
          <w:rStyle w:val="Emphasis"/>
          <w:highlight w:val="cyan"/>
        </w:rPr>
        <w:t>norms</w:t>
      </w:r>
      <w:r w:rsidRPr="007A6DBA">
        <w:rPr>
          <w:rStyle w:val="Emphasis"/>
        </w:rPr>
        <w:t xml:space="preserve"> of behavior</w:t>
      </w:r>
      <w:r w:rsidRPr="007A6DBA">
        <w:rPr>
          <w:rStyle w:val="StyleUnderline"/>
        </w:rPr>
        <w:t xml:space="preserve">, </w:t>
      </w:r>
      <w:r w:rsidRPr="00184C26">
        <w:rPr>
          <w:rStyle w:val="StyleUnderline"/>
          <w:highlight w:val="cyan"/>
        </w:rPr>
        <w:t xml:space="preserve">and </w:t>
      </w:r>
      <w:r w:rsidRPr="00184C26">
        <w:rPr>
          <w:rStyle w:val="Emphasis"/>
          <w:highlight w:val="cyan"/>
        </w:rPr>
        <w:t>reduced</w:t>
      </w:r>
      <w:r w:rsidRPr="007A6DBA">
        <w:rPr>
          <w:rStyle w:val="Emphasis"/>
        </w:rPr>
        <w:t xml:space="preserve"> collective </w:t>
      </w:r>
      <w:r w:rsidRPr="00184C26">
        <w:rPr>
          <w:rStyle w:val="Emphasis"/>
          <w:highlight w:val="cyan"/>
        </w:rPr>
        <w:t>capacity</w:t>
      </w:r>
      <w:r w:rsidRPr="00184C26">
        <w:rPr>
          <w:rStyle w:val="StyleUnderline"/>
          <w:highlight w:val="cyan"/>
        </w:rPr>
        <w:t xml:space="preserve"> to confront</w:t>
      </w:r>
      <w:r w:rsidRPr="007A6DBA">
        <w:rPr>
          <w:rStyle w:val="StyleUnderline"/>
        </w:rPr>
        <w:t xml:space="preserve"> emerging challenges of global </w:t>
      </w:r>
      <w:r w:rsidRPr="00184C26">
        <w:rPr>
          <w:rStyle w:val="Emphasis"/>
          <w:highlight w:val="cyan"/>
        </w:rPr>
        <w:t>warming</w:t>
      </w:r>
      <w:r w:rsidRPr="007A6DBA">
        <w:rPr>
          <w:rStyle w:val="StyleUnderline"/>
        </w:rPr>
        <w:t xml:space="preserve">, accelerating </w:t>
      </w:r>
      <w:r w:rsidRPr="00184C26">
        <w:rPr>
          <w:rStyle w:val="Emphasis"/>
          <w:highlight w:val="cyan"/>
        </w:rPr>
        <w:t>tech</w:t>
      </w:r>
      <w:r w:rsidRPr="007A6DBA">
        <w:rPr>
          <w:rStyle w:val="Emphasis"/>
        </w:rPr>
        <w:t xml:space="preserve">nology </w:t>
      </w:r>
      <w:r w:rsidRPr="00184C26">
        <w:rPr>
          <w:rStyle w:val="Emphasis"/>
          <w:highlight w:val="cyan"/>
        </w:rPr>
        <w:t>change</w:t>
      </w:r>
      <w:r w:rsidRPr="00184C26">
        <w:rPr>
          <w:rStyle w:val="StyleUnderline"/>
          <w:highlight w:val="cyan"/>
        </w:rPr>
        <w:t xml:space="preserve">, </w:t>
      </w:r>
      <w:r w:rsidRPr="00184C26">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184C26">
        <w:rPr>
          <w:rStyle w:val="StyleUnderline"/>
          <w:highlight w:val="cyan"/>
        </w:rPr>
        <w:t xml:space="preserve">and </w:t>
      </w:r>
      <w:r w:rsidRPr="00184C26">
        <w:rPr>
          <w:rStyle w:val="Emphasis"/>
          <w:highlight w:val="cyan"/>
        </w:rPr>
        <w:t>prolif</w:t>
      </w:r>
      <w:r w:rsidRPr="007A6DBA">
        <w:rPr>
          <w:rStyle w:val="StyleUnderline"/>
        </w:rPr>
        <w:t>eration</w:t>
      </w:r>
      <w:r w:rsidRPr="007A6DBA">
        <w:t>. As in any effective scenario, this future is clearly visible to any keen observer. We have only to abolish wishful thinking and believe our own eyes.10</w:t>
      </w:r>
    </w:p>
    <w:p w14:paraId="3211A3DA" w14:textId="77777777" w:rsidR="00C65E20" w:rsidRPr="007A6DBA" w:rsidRDefault="00C65E20" w:rsidP="00C65E20">
      <w:pPr>
        <w:rPr>
          <w:sz w:val="8"/>
          <w:szCs w:val="14"/>
        </w:rPr>
      </w:pPr>
      <w:r w:rsidRPr="007A6DBA">
        <w:rPr>
          <w:sz w:val="8"/>
          <w:szCs w:val="14"/>
        </w:rPr>
        <w:t>Secular Stagnation</w:t>
      </w:r>
    </w:p>
    <w:p w14:paraId="69C7B4D7" w14:textId="77777777" w:rsidR="00C65E20" w:rsidRPr="007A6DBA" w:rsidRDefault="00C65E20" w:rsidP="00C65E20">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2D71835C" w14:textId="77777777" w:rsidR="00C65E20" w:rsidRPr="007A6DBA" w:rsidRDefault="00C65E20" w:rsidP="00C65E20">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6C91F6F" w14:textId="77777777" w:rsidR="00C65E20" w:rsidRPr="007A6DBA" w:rsidRDefault="00C65E20" w:rsidP="00C65E20">
      <w:pPr>
        <w:ind w:left="720"/>
        <w:rPr>
          <w:sz w:val="8"/>
          <w:szCs w:val="14"/>
        </w:rPr>
      </w:pPr>
      <w:r w:rsidRPr="007A6DBA">
        <w:rPr>
          <w:sz w:val="8"/>
          <w:szCs w:val="14"/>
        </w:rPr>
        <w:t>Other factors that make investors similarly pessimistic include rising global inequality and the slowdown in productivity growth…</w:t>
      </w:r>
    </w:p>
    <w:p w14:paraId="1CC7DC50" w14:textId="77777777" w:rsidR="00C65E20" w:rsidRPr="007A6DBA" w:rsidRDefault="00C65E20" w:rsidP="00C65E20">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3A5BAD9F" w14:textId="77777777" w:rsidR="00C65E20" w:rsidRPr="007A6DBA" w:rsidRDefault="00C65E20" w:rsidP="00C65E20">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6A208E51" w14:textId="77777777" w:rsidR="00C65E20" w:rsidRPr="007A6DBA" w:rsidRDefault="00C65E20" w:rsidP="00C65E20">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E00A64B" w14:textId="77777777" w:rsidR="00C65E20" w:rsidRPr="007A6DBA" w:rsidRDefault="00C65E20" w:rsidP="00C65E20">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9F88886" w14:textId="77777777" w:rsidR="00C65E20" w:rsidRPr="007A6DBA" w:rsidRDefault="00C65E20" w:rsidP="00C65E20">
      <w:pPr>
        <w:rPr>
          <w:sz w:val="8"/>
          <w:szCs w:val="14"/>
        </w:rPr>
      </w:pPr>
      <w:r w:rsidRPr="007A6DBA">
        <w:rPr>
          <w:sz w:val="8"/>
          <w:szCs w:val="14"/>
        </w:rPr>
        <w:t>Illiberal Globalization</w:t>
      </w:r>
    </w:p>
    <w:p w14:paraId="4E9A717E" w14:textId="77777777" w:rsidR="00C65E20" w:rsidRPr="007A6DBA" w:rsidRDefault="00C65E20" w:rsidP="00C65E20">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600CF82" w14:textId="77777777" w:rsidR="00C65E20" w:rsidRPr="007A6DBA" w:rsidRDefault="00C65E20" w:rsidP="00C65E20">
      <w:pPr>
        <w:rPr>
          <w:szCs w:val="20"/>
        </w:rPr>
      </w:pPr>
      <w:r w:rsidRPr="007A6DBA">
        <w:rPr>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184C26">
        <w:rPr>
          <w:rStyle w:val="Emphasis"/>
          <w:highlight w:val="cyan"/>
        </w:rPr>
        <w:t>escalating trade</w:t>
      </w:r>
      <w:r w:rsidRPr="007A6DBA">
        <w:rPr>
          <w:rStyle w:val="Emphasis"/>
        </w:rPr>
        <w:t xml:space="preserve"> and investment </w:t>
      </w:r>
      <w:r w:rsidRPr="00184C26">
        <w:rPr>
          <w:rStyle w:val="Emphasis"/>
          <w:highlight w:val="cyan"/>
        </w:rPr>
        <w:t>disputes</w:t>
      </w:r>
      <w:r w:rsidRPr="007A6DBA">
        <w:rPr>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82574CF" w14:textId="77777777" w:rsidR="00C65E20" w:rsidRPr="007A6DBA" w:rsidRDefault="00C65E20" w:rsidP="00C65E20">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184C26">
        <w:rPr>
          <w:rStyle w:val="StyleUnderline"/>
          <w:highlight w:val="cyan"/>
        </w:rPr>
        <w:t>will</w:t>
      </w:r>
      <w:r w:rsidRPr="007A6DBA">
        <w:rPr>
          <w:rStyle w:val="StyleUnderline"/>
        </w:rPr>
        <w:t xml:space="preserve"> be the </w:t>
      </w:r>
      <w:r w:rsidRPr="00184C26">
        <w:rPr>
          <w:rStyle w:val="Emphasis"/>
          <w:highlight w:val="cyan"/>
        </w:rPr>
        <w:t>end</w:t>
      </w:r>
      <w:r w:rsidRPr="007A6DBA">
        <w:rPr>
          <w:rStyle w:val="Emphasis"/>
        </w:rPr>
        <w:t xml:space="preserve"> of economic </w:t>
      </w:r>
      <w:r w:rsidRPr="00184C26">
        <w:rPr>
          <w:rStyle w:val="Emphasis"/>
          <w:highlight w:val="cyan"/>
        </w:rPr>
        <w:t>globalization</w:t>
      </w:r>
      <w:r w:rsidRPr="007A6DBA">
        <w:t xml:space="preserve">, and its many benefits, as we know it. </w:t>
      </w:r>
      <w:r w:rsidRPr="007A6DBA">
        <w:rPr>
          <w:rStyle w:val="StyleUnderline"/>
        </w:rPr>
        <w:t>It represents</w:t>
      </w:r>
      <w:r w:rsidRPr="007A6DBA">
        <w:t xml:space="preserve"> nothing less than </w:t>
      </w:r>
      <w:r w:rsidRPr="007A6DBA">
        <w:rPr>
          <w:rStyle w:val="StyleUnderline"/>
        </w:rPr>
        <w:t>the subordination of economic globalization</w:t>
      </w:r>
      <w:r w:rsidRPr="007A6DBA">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FFF0716" w14:textId="77777777" w:rsidR="00C65E20" w:rsidRPr="005633E6" w:rsidRDefault="00C65E20" w:rsidP="00C65E20">
      <w:r w:rsidRPr="007A6DBA">
        <w:t xml:space="preserve">Economies of scale will shrink, incentivizing </w:t>
      </w:r>
      <w:r w:rsidRPr="005633E6">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t>. The problem is perfectly captured by Tim Boyle, CEO of Columbia Sportswear, whose supply chain runs through China, reacting to yet another ratcheting up of US tariffs on Chinese imports, most recently on consumer goods:</w:t>
      </w:r>
    </w:p>
    <w:p w14:paraId="45BFA152" w14:textId="77777777" w:rsidR="00C65E20" w:rsidRPr="005633E6" w:rsidRDefault="00C65E20" w:rsidP="00C65E20">
      <w:pPr>
        <w:ind w:left="720"/>
      </w:pPr>
      <w:r w:rsidRPr="005633E6">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5633E6">
        <w:t>have to</w:t>
      </w:r>
      <w:proofErr w:type="gramEnd"/>
      <w:r w:rsidRPr="005633E6">
        <w:t xml:space="preserve"> have a reasonable expectation we can get a return. That’s predicated on the rule of law: where can we expect the laws to be enforced, and for the foreseeable future, the rules will be in place? That’s what America used to be.20</w:t>
      </w:r>
    </w:p>
    <w:p w14:paraId="639CA7D2" w14:textId="77777777" w:rsidR="00C65E20" w:rsidRPr="007A6DBA" w:rsidRDefault="00C65E20" w:rsidP="00C65E20">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t xml:space="preserve"> four </w:t>
      </w:r>
      <w:r w:rsidRPr="005633E6">
        <w:rPr>
          <w:rStyle w:val="StyleUnderline"/>
        </w:rPr>
        <w:t xml:space="preserve">structural forces act on each other to produce the </w:t>
      </w:r>
      <w:r w:rsidRPr="005633E6">
        <w:rPr>
          <w:rStyle w:val="Emphasis"/>
        </w:rPr>
        <w:t>more dangerous</w:t>
      </w:r>
      <w:r w:rsidRPr="005633E6">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t>. Twenty-first-century protectionism represents bottom-up forces arising from economic disruption. But it is also a top-down phenomenon, representing a strategic effort by political leadership to reduce the constraints</w:t>
      </w:r>
      <w:r w:rsidRPr="007A6DBA">
        <w:t xml:space="preserve"> of interdependence on freedom of geopolitical action, in effect a precursor and enabler of war. This is the disturbing hypothesis of Daniel </w:t>
      </w:r>
      <w:proofErr w:type="spellStart"/>
      <w:r w:rsidRPr="007A6DBA">
        <w:t>Drezner</w:t>
      </w:r>
      <w:proofErr w:type="spellEnd"/>
      <w:r w:rsidRPr="007A6DBA">
        <w:t xml:space="preserve">, argued in an important May 2019 piece in Reason, titled “Will Today’s </w:t>
      </w:r>
      <w:r w:rsidRPr="007A6DBA">
        <w:rPr>
          <w:rStyle w:val="StyleUnderline"/>
        </w:rPr>
        <w:t xml:space="preserve">Global </w:t>
      </w:r>
      <w:r w:rsidRPr="00184C26">
        <w:rPr>
          <w:rStyle w:val="StyleUnderline"/>
          <w:highlight w:val="cyan"/>
        </w:rPr>
        <w:t xml:space="preserve">Trade Wars Lead to </w:t>
      </w:r>
      <w:r w:rsidRPr="00184C26">
        <w:rPr>
          <w:rStyle w:val="Emphasis"/>
          <w:szCs w:val="26"/>
          <w:highlight w:val="cyan"/>
        </w:rPr>
        <w:t>World War Three</w:t>
      </w:r>
      <w:r w:rsidRPr="007A6DBA">
        <w:t>,”21 which examines the pre- World War I period of heightened trade conflict, its contribution to the disaster that followed, and its parallels to the present:</w:t>
      </w:r>
    </w:p>
    <w:p w14:paraId="0BDF05C0" w14:textId="77777777" w:rsidR="00C65E20" w:rsidRPr="007A6DBA" w:rsidRDefault="00C65E20" w:rsidP="00C65E20">
      <w:pPr>
        <w:ind w:left="720"/>
      </w:pPr>
      <w:r w:rsidRPr="007A6DBA">
        <w:rPr>
          <w:rStyle w:val="StyleUnderline"/>
        </w:rPr>
        <w:t>Before the First World War started, powers</w:t>
      </w:r>
      <w:r w:rsidRPr="007A6DBA">
        <w:t xml:space="preserve"> great and small </w:t>
      </w:r>
      <w:r w:rsidRPr="007A6DBA">
        <w:rPr>
          <w:rStyle w:val="StyleUnderline"/>
        </w:rPr>
        <w:t>took a variety of steps to thwart</w:t>
      </w:r>
      <w:r w:rsidRPr="007A6DBA">
        <w:t xml:space="preserve"> the </w:t>
      </w:r>
      <w:r w:rsidRPr="007A6DBA">
        <w:rPr>
          <w:rStyle w:val="StyleUnderline"/>
        </w:rPr>
        <w:t>globalization</w:t>
      </w:r>
      <w:r w:rsidRPr="007A6DBA">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184C26">
        <w:rPr>
          <w:rStyle w:val="Emphasis"/>
          <w:highlight w:val="cyan"/>
        </w:rPr>
        <w:t>economic constraints</w:t>
      </w:r>
      <w:r w:rsidRPr="00184C26">
        <w:rPr>
          <w:rStyle w:val="StyleUnderline"/>
          <w:highlight w:val="cyan"/>
        </w:rPr>
        <w:t xml:space="preserve"> on</w:t>
      </w:r>
      <w:r w:rsidRPr="007A6DBA">
        <w:rPr>
          <w:rStyle w:val="StyleUnderline"/>
        </w:rPr>
        <w:t xml:space="preserve"> </w:t>
      </w:r>
      <w:r w:rsidRPr="007A6DBA">
        <w:rPr>
          <w:rStyle w:val="Emphasis"/>
        </w:rPr>
        <w:t xml:space="preserve">military </w:t>
      </w:r>
      <w:r w:rsidRPr="00184C26">
        <w:rPr>
          <w:rStyle w:val="Emphasis"/>
          <w:highlight w:val="cyan"/>
        </w:rPr>
        <w:t>aggression</w:t>
      </w:r>
      <w:r w:rsidRPr="00184C26">
        <w:rPr>
          <w:rStyle w:val="StyleUnderline"/>
          <w:highlight w:val="cyan"/>
        </w:rPr>
        <w:t xml:space="preserve"> are </w:t>
      </w:r>
      <w:r w:rsidRPr="00184C26">
        <w:rPr>
          <w:rStyle w:val="Emphasis"/>
          <w:highlight w:val="cyan"/>
        </w:rPr>
        <w:t>eroding</w:t>
      </w:r>
      <w:r w:rsidRPr="007A6DBA">
        <w:t>. And too many have forgotten—or never knew—how this played out a century ago.</w:t>
      </w:r>
    </w:p>
    <w:p w14:paraId="05EC3DCB" w14:textId="77777777" w:rsidR="00C65E20" w:rsidRPr="007A6DBA" w:rsidRDefault="00C65E20" w:rsidP="00C65E20">
      <w:pPr>
        <w:ind w:left="720"/>
      </w:pPr>
      <w:r w:rsidRPr="007A6DBA">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30B3A36" w14:textId="77777777" w:rsidR="00C65E20" w:rsidRPr="007A6DBA" w:rsidRDefault="00C65E20" w:rsidP="00C65E20">
      <w:pPr>
        <w:ind w:left="720"/>
      </w:pPr>
      <w:r w:rsidRPr="007A6DBA">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t xml:space="preserve">tariff hikes, </w:t>
      </w:r>
      <w:r w:rsidRPr="005633E6">
        <w:rPr>
          <w:rStyle w:val="Emphasis"/>
        </w:rPr>
        <w:t>trade wars</w:t>
      </w:r>
      <w:r w:rsidRPr="005633E6">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t xml:space="preserve"> the </w:t>
      </w:r>
      <w:r w:rsidRPr="005633E6">
        <w:rPr>
          <w:rStyle w:val="StyleUnderline"/>
        </w:rPr>
        <w:t>devastation</w:t>
      </w:r>
      <w:r w:rsidRPr="005633E6">
        <w:t xml:space="preserve"> to come. European governments did not necessarily want to ignite a war among the great powers. </w:t>
      </w:r>
      <w:r w:rsidRPr="005633E6">
        <w:rPr>
          <w:rStyle w:val="StyleUnderline"/>
        </w:rPr>
        <w:t>By reducing</w:t>
      </w:r>
      <w:r w:rsidRPr="005633E6">
        <w:t xml:space="preserve"> their </w:t>
      </w:r>
      <w:r w:rsidRPr="005633E6">
        <w:rPr>
          <w:rStyle w:val="StyleUnderline"/>
        </w:rPr>
        <w:t>interdependence</w:t>
      </w:r>
      <w:r w:rsidRPr="005633E6">
        <w:t xml:space="preserve">, however, </w:t>
      </w:r>
      <w:r w:rsidRPr="005633E6">
        <w:rPr>
          <w:rStyle w:val="StyleUnderline"/>
        </w:rPr>
        <w:t>they made that option conceivable</w:t>
      </w:r>
      <w:r w:rsidRPr="005633E6">
        <w:t>.</w:t>
      </w:r>
    </w:p>
    <w:p w14:paraId="70C4FC8F" w14:textId="77777777" w:rsidR="00C65E20" w:rsidRPr="005633E6" w:rsidRDefault="00C65E20" w:rsidP="00C65E20">
      <w:pPr>
        <w:ind w:left="720"/>
        <w:rPr>
          <w:rStyle w:val="StyleUnderline"/>
          <w:sz w:val="16"/>
          <w:u w:val="none"/>
        </w:rPr>
      </w:pPr>
      <w:r w:rsidRPr="007A6DBA">
        <w:t xml:space="preserve">…the backlash to globalization that preceded the Great War seems to be reprised in the current moment. Indeed, there are ways in which </w:t>
      </w:r>
      <w:r w:rsidRPr="00184C26">
        <w:rPr>
          <w:rStyle w:val="StyleUnderline"/>
          <w:highlight w:val="cyan"/>
        </w:rPr>
        <w:t xml:space="preserve">the </w:t>
      </w:r>
      <w:r w:rsidRPr="00184C26">
        <w:rPr>
          <w:rStyle w:val="Emphasis"/>
          <w:highlight w:val="cyan"/>
        </w:rPr>
        <w:t>current moment</w:t>
      </w:r>
      <w:r w:rsidRPr="00184C26">
        <w:rPr>
          <w:rStyle w:val="StyleUnderline"/>
          <w:highlight w:val="cyan"/>
        </w:rPr>
        <w:t xml:space="preserve"> is </w:t>
      </w:r>
      <w:r w:rsidRPr="00184C26">
        <w:rPr>
          <w:rStyle w:val="Emphasis"/>
          <w:highlight w:val="cyan"/>
        </w:rPr>
        <w:t>scarier</w:t>
      </w:r>
      <w:r w:rsidRPr="00184C26">
        <w:rPr>
          <w:rStyle w:val="StyleUnderline"/>
          <w:highlight w:val="cyan"/>
        </w:rPr>
        <w:t xml:space="preserve"> than</w:t>
      </w:r>
      <w:r w:rsidRPr="007A6DBA">
        <w:rPr>
          <w:rStyle w:val="StyleUnderline"/>
        </w:rPr>
        <w:t xml:space="preserve"> the </w:t>
      </w:r>
      <w:r w:rsidRPr="00184C26">
        <w:rPr>
          <w:rStyle w:val="Emphasis"/>
          <w:highlight w:val="cyan"/>
        </w:rPr>
        <w:t>pre-1914</w:t>
      </w:r>
      <w:r w:rsidRPr="007A6DBA">
        <w:rPr>
          <w:rStyle w:val="StyleUnderline"/>
        </w:rPr>
        <w:t xml:space="preserve"> era</w:t>
      </w:r>
      <w:r w:rsidRPr="007A6DBA">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184C26">
        <w:rPr>
          <w:rStyle w:val="StyleUnderline"/>
          <w:highlight w:val="cyan"/>
        </w:rPr>
        <w:t>there are</w:t>
      </w:r>
      <w:r w:rsidRPr="007A6DBA">
        <w:rPr>
          <w:rStyle w:val="StyleUnderline"/>
        </w:rPr>
        <w:t xml:space="preserve"> far too </w:t>
      </w:r>
      <w:r w:rsidRPr="00184C26">
        <w:rPr>
          <w:rStyle w:val="StyleUnderline"/>
          <w:highlight w:val="cyan"/>
        </w:rPr>
        <w:t xml:space="preserve">many </w:t>
      </w:r>
      <w:r w:rsidRPr="00184C26">
        <w:rPr>
          <w:rStyle w:val="Emphasis"/>
          <w:szCs w:val="26"/>
          <w:highlight w:val="cyan"/>
        </w:rPr>
        <w:t>hot spots</w:t>
      </w:r>
      <w:r w:rsidRPr="007A6DBA">
        <w:t xml:space="preserve">—the </w:t>
      </w:r>
      <w:r w:rsidRPr="00184C26">
        <w:rPr>
          <w:rStyle w:val="Emphasis"/>
          <w:szCs w:val="26"/>
          <w:highlight w:val="cyan"/>
        </w:rPr>
        <w:t>Korea</w:t>
      </w:r>
      <w:r w:rsidRPr="007A6DBA">
        <w:t xml:space="preserve">n peninsula, </w:t>
      </w:r>
      <w:r w:rsidRPr="007A6DBA">
        <w:rPr>
          <w:rStyle w:val="StyleUnderline"/>
        </w:rPr>
        <w:t xml:space="preserve">the </w:t>
      </w:r>
      <w:r w:rsidRPr="00184C26">
        <w:rPr>
          <w:rStyle w:val="Emphasis"/>
          <w:szCs w:val="26"/>
          <w:highlight w:val="cyan"/>
        </w:rPr>
        <w:t>S</w:t>
      </w:r>
      <w:r w:rsidRPr="007A6DBA">
        <w:t xml:space="preserve">outh </w:t>
      </w:r>
      <w:r w:rsidRPr="00184C26">
        <w:rPr>
          <w:rStyle w:val="Emphasis"/>
          <w:szCs w:val="26"/>
          <w:highlight w:val="cyan"/>
        </w:rPr>
        <w:t>C</w:t>
      </w:r>
      <w:r w:rsidRPr="007A6DBA">
        <w:t xml:space="preserve">hina </w:t>
      </w:r>
      <w:r w:rsidRPr="00184C26">
        <w:rPr>
          <w:rStyle w:val="Emphasis"/>
          <w:szCs w:val="26"/>
          <w:highlight w:val="cyan"/>
        </w:rPr>
        <w:t>S</w:t>
      </w:r>
      <w:r w:rsidRPr="007A6DBA">
        <w:t xml:space="preserve">ea, </w:t>
      </w:r>
      <w:r w:rsidRPr="00184C26">
        <w:rPr>
          <w:rStyle w:val="Emphasis"/>
          <w:szCs w:val="26"/>
          <w:highlight w:val="cyan"/>
        </w:rPr>
        <w:t>Taiwan</w:t>
      </w:r>
      <w:r w:rsidRPr="00184C26">
        <w:rPr>
          <w:rStyle w:val="StyleUnderline"/>
          <w:highlight w:val="cyan"/>
        </w:rPr>
        <w:t>—where</w:t>
      </w:r>
      <w:r w:rsidRPr="007A6DBA">
        <w:rPr>
          <w:rStyle w:val="StyleUnderline"/>
        </w:rPr>
        <w:t xml:space="preserve"> the </w:t>
      </w:r>
      <w:r w:rsidRPr="00184C26">
        <w:rPr>
          <w:rStyle w:val="Emphasis"/>
          <w:highlight w:val="cyan"/>
        </w:rPr>
        <w:t>kindling</w:t>
      </w:r>
      <w:r w:rsidRPr="00184C26">
        <w:rPr>
          <w:rStyle w:val="StyleUnderline"/>
          <w:highlight w:val="cyan"/>
        </w:rPr>
        <w:t xml:space="preserve"> seems</w:t>
      </w:r>
      <w:r w:rsidRPr="007A6DBA">
        <w:rPr>
          <w:rStyle w:val="StyleUnderline"/>
        </w:rPr>
        <w:t xml:space="preserve"> </w:t>
      </w:r>
      <w:r w:rsidRPr="007A6DBA">
        <w:rPr>
          <w:rStyle w:val="Emphasis"/>
        </w:rPr>
        <w:t xml:space="preserve">awfully </w:t>
      </w:r>
      <w:r w:rsidRPr="00184C26">
        <w:rPr>
          <w:rStyle w:val="Emphasis"/>
          <w:highlight w:val="cyan"/>
        </w:rPr>
        <w:t>dry</w:t>
      </w:r>
      <w:r w:rsidRPr="007A6DBA">
        <w:t>.</w:t>
      </w:r>
    </w:p>
    <w:p w14:paraId="5019FD13" w14:textId="77777777" w:rsidR="00C65E20" w:rsidRPr="00151CBC" w:rsidRDefault="00C65E20" w:rsidP="00C65E20"/>
    <w:p w14:paraId="100E96F3" w14:textId="77777777" w:rsidR="00C65E20" w:rsidRDefault="00C65E20" w:rsidP="00C65E20">
      <w:pPr>
        <w:pStyle w:val="Heading3"/>
      </w:pPr>
      <w:r>
        <w:t>1NC – Adv CP</w:t>
      </w:r>
    </w:p>
    <w:p w14:paraId="1AC1A1FA" w14:textId="77777777" w:rsidR="00C65E20" w:rsidRDefault="00C65E20" w:rsidP="00C65E20">
      <w:pPr>
        <w:pStyle w:val="Heading4"/>
      </w:pPr>
      <w:r>
        <w:t>The United States federal government should</w:t>
      </w:r>
    </w:p>
    <w:p w14:paraId="116FA20E" w14:textId="77777777" w:rsidR="00C65E20" w:rsidRDefault="00C65E20" w:rsidP="00C65E20">
      <w:pPr>
        <w:pStyle w:val="ListParagraph"/>
        <w:numPr>
          <w:ilvl w:val="0"/>
          <w:numId w:val="11"/>
        </w:numPr>
      </w:pPr>
      <w:r>
        <w:t>Raise the minimum wage</w:t>
      </w:r>
    </w:p>
    <w:p w14:paraId="02A8A957" w14:textId="77777777" w:rsidR="00C65E20" w:rsidRDefault="00C65E20" w:rsidP="00C65E20">
      <w:pPr>
        <w:pStyle w:val="ListParagraph"/>
        <w:numPr>
          <w:ilvl w:val="0"/>
          <w:numId w:val="11"/>
        </w:numPr>
      </w:pPr>
      <w:r>
        <w:t>Institute a wealth tax and redistribution wealth program</w:t>
      </w:r>
    </w:p>
    <w:p w14:paraId="1B750F34" w14:textId="77777777" w:rsidR="00C65E20" w:rsidRDefault="00C65E20" w:rsidP="00C65E20">
      <w:pPr>
        <w:pStyle w:val="ListParagraph"/>
        <w:numPr>
          <w:ilvl w:val="0"/>
          <w:numId w:val="14"/>
        </w:numPr>
      </w:pPr>
      <w:r>
        <w:t>Establish a Guaranteed Basic Income program</w:t>
      </w:r>
    </w:p>
    <w:p w14:paraId="74D4F1E4" w14:textId="77777777" w:rsidR="00C65E20" w:rsidRDefault="00C65E20" w:rsidP="00C65E20">
      <w:pPr>
        <w:pStyle w:val="ListParagraph"/>
        <w:numPr>
          <w:ilvl w:val="0"/>
          <w:numId w:val="14"/>
        </w:numPr>
      </w:pPr>
      <w:r>
        <w:t>increase its investment in infrastructure development, creating an infrastructure bank</w:t>
      </w:r>
    </w:p>
    <w:p w14:paraId="2850AAEB" w14:textId="77777777" w:rsidR="00C65E20" w:rsidRDefault="00C65E20" w:rsidP="00C65E20">
      <w:pPr>
        <w:pStyle w:val="ListParagraph"/>
        <w:numPr>
          <w:ilvl w:val="0"/>
          <w:numId w:val="14"/>
        </w:numPr>
      </w:pPr>
      <w:r>
        <w:t>establish a national innovation policy, to oversee procurement reform, incentives for research and development, and workforce training</w:t>
      </w:r>
    </w:p>
    <w:p w14:paraId="39B9D336" w14:textId="77777777" w:rsidR="00C65E20" w:rsidRPr="008841D0" w:rsidRDefault="00C65E20" w:rsidP="00C65E20">
      <w:pPr>
        <w:pStyle w:val="ListParagraph"/>
        <w:numPr>
          <w:ilvl w:val="0"/>
          <w:numId w:val="14"/>
        </w:numPr>
      </w:pPr>
      <w:r>
        <w:t>Pass the Consumer Protection and Recovery Act</w:t>
      </w:r>
    </w:p>
    <w:p w14:paraId="28E8904A" w14:textId="77777777" w:rsidR="00C65E20" w:rsidRPr="008841D0" w:rsidRDefault="00C65E20" w:rsidP="00C65E20">
      <w:pPr>
        <w:pStyle w:val="Heading4"/>
      </w:pPr>
      <w:r>
        <w:t>Infrastructure solves inequality--- avoids politics</w:t>
      </w:r>
    </w:p>
    <w:p w14:paraId="7CF44045" w14:textId="77777777" w:rsidR="00C65E20" w:rsidRPr="008841D0" w:rsidRDefault="00C65E20" w:rsidP="00C65E20">
      <w:r w:rsidRPr="008841D0">
        <w:rPr>
          <w:rStyle w:val="Style13ptBold"/>
        </w:rPr>
        <w:t>Lee 10</w:t>
      </w:r>
      <w:r>
        <w:t xml:space="preserve"> (Oct. 11, Jessie, Director of Progressive </w:t>
      </w:r>
      <w:proofErr w:type="gramStart"/>
      <w:r>
        <w:t>Media</w:t>
      </w:r>
      <w:proofErr w:type="gramEnd"/>
      <w:r>
        <w:t xml:space="preserve"> and Online Response, “The President on Infrastructure Investment: "This is Work That Needs to Be Done. There Are Workers Who Are Ready to Do It."”, The White House, </w:t>
      </w:r>
      <w:hyperlink r:id="rId6" w:history="1">
        <w:r w:rsidRPr="0086326F">
          <w:rPr>
            <w:rStyle w:val="Hyperlink"/>
          </w:rPr>
          <w:t>https://obamawhitehouse.archives.gov/blog/2010/10/11/president-infrastructure-investment-work-needs-be-done-there-are-workers-who-are-rea</w:t>
        </w:r>
      </w:hyperlink>
      <w:r>
        <w:t>) MFE</w:t>
      </w:r>
    </w:p>
    <w:p w14:paraId="41528BA8" w14:textId="77777777" w:rsidR="00C65E20" w:rsidRPr="00037E19" w:rsidRDefault="00C65E20" w:rsidP="00C65E20">
      <w:pPr>
        <w:rPr>
          <w:u w:val="single"/>
        </w:rPr>
      </w:pPr>
      <w:r w:rsidRPr="008841D0">
        <w:rPr>
          <w:sz w:val="10"/>
        </w:rPr>
        <w:t xml:space="preserve">During tough economic times, one of the toughest jobs to hold is as a construction worker. In almost any city or town in America, you're likely to see buildings, projects, or roads left half-done after investments made by private enterprise or state and local governments based on expectations of a brighter economic future dried up. Meanwhile, </w:t>
      </w:r>
      <w:r w:rsidRPr="008841D0">
        <w:rPr>
          <w:rStyle w:val="StyleUnderline"/>
        </w:rPr>
        <w:t xml:space="preserve">there is a near-universal consensus that </w:t>
      </w:r>
      <w:r w:rsidRPr="008841D0">
        <w:rPr>
          <w:rStyle w:val="StyleUnderline"/>
          <w:highlight w:val="cyan"/>
        </w:rPr>
        <w:t>America's infrastructure is</w:t>
      </w:r>
      <w:r w:rsidRPr="008841D0">
        <w:rPr>
          <w:rStyle w:val="StyleUnderline"/>
        </w:rPr>
        <w:t xml:space="preserve"> both </w:t>
      </w:r>
      <w:r w:rsidRPr="008841D0">
        <w:rPr>
          <w:rStyle w:val="StyleUnderline"/>
          <w:highlight w:val="cyan"/>
        </w:rPr>
        <w:t>falling apart</w:t>
      </w:r>
      <w:r w:rsidRPr="008841D0">
        <w:rPr>
          <w:rStyle w:val="StyleUnderline"/>
        </w:rPr>
        <w:t xml:space="preserve"> and </w:t>
      </w:r>
      <w:proofErr w:type="gramStart"/>
      <w:r w:rsidRPr="008841D0">
        <w:rPr>
          <w:rStyle w:val="StyleUnderline"/>
        </w:rPr>
        <w:t>lagging behind</w:t>
      </w:r>
      <w:proofErr w:type="gramEnd"/>
      <w:r w:rsidRPr="008841D0">
        <w:rPr>
          <w:rStyle w:val="StyleUnderline"/>
        </w:rPr>
        <w:t xml:space="preserve"> as our competitors move forward on the next generation of transportation</w:t>
      </w:r>
      <w:r w:rsidRPr="008841D0">
        <w:rPr>
          <w:sz w:val="10"/>
        </w:rPr>
        <w:t xml:space="preserve">. That's part of </w:t>
      </w:r>
      <w:r w:rsidRPr="00037E19">
        <w:rPr>
          <w:sz w:val="10"/>
        </w:rPr>
        <w:t xml:space="preserve">why </w:t>
      </w:r>
      <w:r w:rsidRPr="00037E19">
        <w:rPr>
          <w:rStyle w:val="StyleUnderline"/>
        </w:rPr>
        <w:t xml:space="preserve">a new report from the Council of Economic Advisers and the Treasury Department (pdf) encourages a bold new plan to invest, finding that infrastructure projects have a high bang for the buck because construction costs are low due to underutilized resources, and that </w:t>
      </w:r>
      <w:r w:rsidRPr="00037E19">
        <w:rPr>
          <w:rStyle w:val="Emphasis"/>
        </w:rPr>
        <w:t xml:space="preserve">these </w:t>
      </w:r>
      <w:r w:rsidRPr="008841D0">
        <w:rPr>
          <w:rStyle w:val="Emphasis"/>
          <w:highlight w:val="cyan"/>
        </w:rPr>
        <w:t>investments would create jobs in sectors of the economy suffering from some of the highest levels of unemployment</w:t>
      </w:r>
      <w:r w:rsidRPr="008841D0">
        <w:rPr>
          <w:rStyle w:val="StyleUnderline"/>
        </w:rPr>
        <w:t>.</w:t>
      </w:r>
      <w:r w:rsidRPr="008841D0">
        <w:rPr>
          <w:sz w:val="10"/>
        </w:rPr>
        <w:t xml:space="preserve"> The Recovery Act already created hundreds of thousands of jobs this way, but there is more than enough left to do. President Obama Holds a Meeting on Infrastructure President Barack Obama holds a meeting with Cabinet secretaries, former secretaries of Transportation and mayors and governors on infrastructure investment in the State Dining Room of the White House, October 11, 2010. (Official White House Photo by Pete Souza) After meeting with some of his Cabinet secretaries, along with a bipartisan group of former secretaries of Transportation, mayors and governors who have come together in support of infrastructure investment, the President spoke both on the depth of the problem and value of the solution. On the problem: For years, </w:t>
      </w:r>
      <w:r w:rsidRPr="008841D0">
        <w:rPr>
          <w:rStyle w:val="StyleUnderline"/>
        </w:rPr>
        <w:t xml:space="preserve">we have deferred tough decisions, and </w:t>
      </w:r>
      <w:r w:rsidRPr="00037E19">
        <w:rPr>
          <w:rStyle w:val="StyleUnderline"/>
        </w:rPr>
        <w:t xml:space="preserve">today, our aging system of highways and byways, air routes and rail lines </w:t>
      </w:r>
      <w:r w:rsidRPr="00037E19">
        <w:rPr>
          <w:rStyle w:val="Emphasis"/>
        </w:rPr>
        <w:t>hinder our economic growth</w:t>
      </w:r>
      <w:r w:rsidRPr="00037E19">
        <w:rPr>
          <w:sz w:val="10"/>
        </w:rPr>
        <w:t xml:space="preserve">. Today, </w:t>
      </w:r>
      <w:r w:rsidRPr="00037E19">
        <w:rPr>
          <w:rStyle w:val="StyleUnderline"/>
        </w:rPr>
        <w:t>the average American household is forced to spend more on transportation each year than food.</w:t>
      </w:r>
      <w:r w:rsidRPr="00037E19">
        <w:rPr>
          <w:sz w:val="10"/>
        </w:rPr>
        <w:t xml:space="preserve"> Our </w:t>
      </w:r>
      <w:r w:rsidRPr="00037E19">
        <w:rPr>
          <w:rStyle w:val="StyleUnderline"/>
        </w:rPr>
        <w:t>roads</w:t>
      </w:r>
      <w:r w:rsidRPr="00037E19">
        <w:rPr>
          <w:sz w:val="10"/>
        </w:rPr>
        <w:t xml:space="preserve">, clogged with traffic, </w:t>
      </w:r>
      <w:r w:rsidRPr="00037E19">
        <w:rPr>
          <w:rStyle w:val="Emphasis"/>
        </w:rPr>
        <w:t>cost us $80 billion a year in lost productivity and wasted fuel</w:t>
      </w:r>
      <w:r w:rsidRPr="00037E19">
        <w:rPr>
          <w:sz w:val="10"/>
        </w:rPr>
        <w:t xml:space="preserve">. Our </w:t>
      </w:r>
      <w:r w:rsidRPr="00037E19">
        <w:rPr>
          <w:rStyle w:val="StyleUnderline"/>
        </w:rPr>
        <w:t>airports</w:t>
      </w:r>
      <w:r w:rsidRPr="00037E19">
        <w:rPr>
          <w:sz w:val="10"/>
        </w:rPr>
        <w:t xml:space="preserve">, choked with passengers, </w:t>
      </w:r>
      <w:r w:rsidRPr="00037E19">
        <w:rPr>
          <w:rStyle w:val="StyleUnderline"/>
        </w:rPr>
        <w:t>cost</w:t>
      </w:r>
      <w:r w:rsidRPr="00037E19">
        <w:rPr>
          <w:sz w:val="10"/>
        </w:rPr>
        <w:t xml:space="preserve"> nearly </w:t>
      </w:r>
      <w:r w:rsidRPr="00037E19">
        <w:rPr>
          <w:rStyle w:val="Emphasis"/>
        </w:rPr>
        <w:t>$10 billion</w:t>
      </w:r>
      <w:r w:rsidRPr="00037E19">
        <w:rPr>
          <w:sz w:val="10"/>
        </w:rPr>
        <w:t xml:space="preserve"> a year in productivity losses from flight delays. And in some cases, </w:t>
      </w:r>
      <w:r w:rsidRPr="00037E19">
        <w:rPr>
          <w:rStyle w:val="StyleUnderline"/>
        </w:rPr>
        <w:t xml:space="preserve">our crumbling infrastructure costs </w:t>
      </w:r>
      <w:r w:rsidRPr="00037E19">
        <w:rPr>
          <w:rStyle w:val="Emphasis"/>
        </w:rPr>
        <w:t>American lives</w:t>
      </w:r>
      <w:r w:rsidRPr="00037E19">
        <w:rPr>
          <w:sz w:val="10"/>
        </w:rPr>
        <w:t xml:space="preserve">. It should not take another collapsing bridge or failing levee to shock us into action. </w:t>
      </w:r>
      <w:proofErr w:type="gramStart"/>
      <w:r w:rsidRPr="00037E19">
        <w:rPr>
          <w:sz w:val="10"/>
        </w:rPr>
        <w:t>So</w:t>
      </w:r>
      <w:proofErr w:type="gramEnd"/>
      <w:r w:rsidRPr="00037E19">
        <w:rPr>
          <w:sz w:val="10"/>
        </w:rPr>
        <w:t xml:space="preserve"> we’re already paying for our failure to act. And what’s more, the longer our infrastructure erodes, the deeper our competitive edge erodes. Other nations understand this. They are going all-in. Today, as a percentage of GDP, </w:t>
      </w:r>
      <w:r w:rsidRPr="00037E19">
        <w:rPr>
          <w:rStyle w:val="StyleUnderline"/>
        </w:rPr>
        <w:t>we invest less than half of what Russia does in their infrastructure</w:t>
      </w:r>
      <w:r w:rsidRPr="00037E19">
        <w:rPr>
          <w:sz w:val="10"/>
        </w:rPr>
        <w:t xml:space="preserve">, less than one-third of what Western Europe does. Right now, China’s building hundreds of thousands of miles of new roads. Over the next 10 years, it plans to build dozens of new airports. Over the next 20, it could build as many as 170 new mass transit systems. </w:t>
      </w:r>
      <w:r w:rsidRPr="00037E19">
        <w:rPr>
          <w:rStyle w:val="StyleUnderline"/>
        </w:rPr>
        <w:t>Everywhere else, they’re thinking big</w:t>
      </w:r>
      <w:r w:rsidRPr="00037E19">
        <w:rPr>
          <w:sz w:val="10"/>
        </w:rPr>
        <w:t xml:space="preserve">. </w:t>
      </w:r>
      <w:r w:rsidRPr="00037E19">
        <w:rPr>
          <w:rStyle w:val="StyleUnderline"/>
        </w:rPr>
        <w:t>They’re creating jobs today, but they’re also playing to win tomorrow</w:t>
      </w:r>
      <w:r w:rsidRPr="00037E19">
        <w:rPr>
          <w:sz w:val="10"/>
        </w:rPr>
        <w:t xml:space="preserve">. </w:t>
      </w:r>
      <w:proofErr w:type="gramStart"/>
      <w:r w:rsidRPr="00037E19">
        <w:rPr>
          <w:sz w:val="10"/>
        </w:rPr>
        <w:t>So</w:t>
      </w:r>
      <w:proofErr w:type="gramEnd"/>
      <w:r w:rsidRPr="00037E19">
        <w:rPr>
          <w:sz w:val="10"/>
        </w:rPr>
        <w:t xml:space="preserve"> the bottom</w:t>
      </w:r>
      <w:r w:rsidRPr="008841D0">
        <w:rPr>
          <w:sz w:val="10"/>
        </w:rPr>
        <w:t xml:space="preserve"> line is our shortsightedness has come due. We can no longer afford to sit still. On the solution: By </w:t>
      </w:r>
      <w:r w:rsidRPr="000568E8">
        <w:rPr>
          <w:rStyle w:val="StyleUnderline"/>
          <w:highlight w:val="cyan"/>
        </w:rPr>
        <w:t>investing</w:t>
      </w:r>
      <w:r w:rsidRPr="008841D0">
        <w:rPr>
          <w:rStyle w:val="StyleUnderline"/>
        </w:rPr>
        <w:t xml:space="preserve"> in these projects</w:t>
      </w:r>
      <w:r w:rsidRPr="008841D0">
        <w:rPr>
          <w:sz w:val="10"/>
        </w:rPr>
        <w:t xml:space="preserve">, we’ve already </w:t>
      </w:r>
      <w:r w:rsidRPr="000568E8">
        <w:rPr>
          <w:rStyle w:val="StyleUnderline"/>
          <w:highlight w:val="cyan"/>
        </w:rPr>
        <w:t>create</w:t>
      </w:r>
      <w:r w:rsidRPr="000568E8">
        <w:rPr>
          <w:sz w:val="10"/>
        </w:rPr>
        <w:t>d</w:t>
      </w:r>
      <w:r w:rsidRPr="008841D0">
        <w:rPr>
          <w:sz w:val="10"/>
        </w:rPr>
        <w:t xml:space="preserve"> </w:t>
      </w:r>
      <w:r w:rsidRPr="000568E8">
        <w:rPr>
          <w:rStyle w:val="StyleUnderline"/>
          <w:highlight w:val="cyan"/>
        </w:rPr>
        <w:t>hundreds of thousands of jobs</w:t>
      </w:r>
      <w:r w:rsidRPr="008841D0">
        <w:rPr>
          <w:sz w:val="10"/>
        </w:rPr>
        <w:t xml:space="preserve">. But the fact remains that nearly one in five construction workers is still unemployed and needs a job. And that makes absolutely no sense at a time when there is so much of America that needs rebuilding. So that’s why, last month, I announced a new plan for upgrading America’s roads, </w:t>
      </w:r>
      <w:proofErr w:type="gramStart"/>
      <w:r w:rsidRPr="008841D0">
        <w:rPr>
          <w:sz w:val="10"/>
        </w:rPr>
        <w:t>rails</w:t>
      </w:r>
      <w:proofErr w:type="gramEnd"/>
      <w:r w:rsidRPr="008841D0">
        <w:rPr>
          <w:sz w:val="10"/>
        </w:rPr>
        <w:t xml:space="preserve"> and runways for the long-term. Over the next six years, we will rebuild 150,000 miles of our roads -- enough to circle the world six times. We will lay and maintain 4,000 miles of our railways -- enough to stretch from coast to coast. And we will restore 150 miles of runways and advance a next generation air-traffic control system that reduces delays for the American people. This plan will be fully paid for. It will not add to our deficit over time. And we are going to work with Congress to see to </w:t>
      </w:r>
      <w:r w:rsidRPr="00037E19">
        <w:rPr>
          <w:sz w:val="10"/>
        </w:rPr>
        <w:t xml:space="preserve">that. </w:t>
      </w:r>
      <w:r w:rsidRPr="00037E19">
        <w:rPr>
          <w:rStyle w:val="StyleUnderline"/>
        </w:rPr>
        <w:t>It will establish an infrastructure bank to leverage federal dollars and focus on the smartest investments.</w:t>
      </w:r>
      <w:r w:rsidRPr="00037E19">
        <w:rPr>
          <w:sz w:val="10"/>
        </w:rPr>
        <w:t xml:space="preserve"> We want to cut waste and bureaucracy by consolidating and collapsing more than 100 different, often duplicative programs. And it will change the way Washington works by reforming the federal government’s patchwork approach of funding and maintaining our infrastructure. We’ve got to focus less on wasteful earmarks, outdated formulas. </w:t>
      </w:r>
      <w:r w:rsidRPr="00037E19">
        <w:rPr>
          <w:rStyle w:val="StyleUnderline"/>
        </w:rPr>
        <w:t xml:space="preserve">We’ve got to focus more on competition and </w:t>
      </w:r>
      <w:proofErr w:type="gramStart"/>
      <w:r w:rsidRPr="00037E19">
        <w:rPr>
          <w:rStyle w:val="StyleUnderline"/>
        </w:rPr>
        <w:t>innovation;</w:t>
      </w:r>
      <w:proofErr w:type="gramEnd"/>
      <w:r w:rsidRPr="00037E19">
        <w:rPr>
          <w:rStyle w:val="StyleUnderline"/>
        </w:rPr>
        <w:t xml:space="preserve"> less on shortsighted political priorities, and more on our national economic priorities. </w:t>
      </w:r>
      <w:proofErr w:type="gramStart"/>
      <w:r w:rsidRPr="00037E19">
        <w:rPr>
          <w:sz w:val="10"/>
        </w:rPr>
        <w:t>So</w:t>
      </w:r>
      <w:proofErr w:type="gramEnd"/>
      <w:r w:rsidRPr="00037E19">
        <w:rPr>
          <w:sz w:val="10"/>
        </w:rPr>
        <w:t xml:space="preserve"> </w:t>
      </w:r>
      <w:r w:rsidRPr="00037E19">
        <w:rPr>
          <w:rStyle w:val="Emphasis"/>
        </w:rPr>
        <w:t xml:space="preserve">investing in our infrastructure is </w:t>
      </w:r>
      <w:r w:rsidRPr="008841D0">
        <w:rPr>
          <w:rStyle w:val="Emphasis"/>
          <w:highlight w:val="cyan"/>
        </w:rPr>
        <w:t>something that members of both political parties have always supported</w:t>
      </w:r>
      <w:r w:rsidRPr="008841D0">
        <w:rPr>
          <w:sz w:val="10"/>
        </w:rPr>
        <w:t xml:space="preserve">. </w:t>
      </w:r>
      <w:r w:rsidRPr="008841D0">
        <w:rPr>
          <w:rStyle w:val="StyleUnderline"/>
        </w:rPr>
        <w:t>It’s something that groups</w:t>
      </w:r>
      <w:r w:rsidRPr="008841D0">
        <w:rPr>
          <w:sz w:val="10"/>
        </w:rPr>
        <w:t xml:space="preserve"> ranging from the Chamber of Commerce to the AFL-CIO </w:t>
      </w:r>
      <w:r w:rsidRPr="008841D0">
        <w:rPr>
          <w:rStyle w:val="StyleUnderline"/>
        </w:rPr>
        <w:t>support today</w:t>
      </w:r>
      <w:r w:rsidRPr="008841D0">
        <w:rPr>
          <w:sz w:val="10"/>
        </w:rPr>
        <w:t xml:space="preserve">. </w:t>
      </w:r>
      <w:r w:rsidRPr="008841D0">
        <w:rPr>
          <w:rStyle w:val="StyleUnderline"/>
        </w:rPr>
        <w:t>And by making these investments across the country, we won’t just make our economy run better over the long haul -- we will create good, middle-class jobs right now.</w:t>
      </w:r>
    </w:p>
    <w:p w14:paraId="16C477C9" w14:textId="77777777" w:rsidR="00C65E20" w:rsidRPr="004C6CF1" w:rsidRDefault="00C65E20" w:rsidP="00C65E20">
      <w:pPr>
        <w:pStyle w:val="Heading4"/>
      </w:pPr>
      <w:r>
        <w:t xml:space="preserve">Passing Consumer Protection and Recovery Act solves trust. Consumer protection’s a </w:t>
      </w:r>
      <w:r>
        <w:rPr>
          <w:u w:val="single"/>
        </w:rPr>
        <w:t xml:space="preserve">massive </w:t>
      </w:r>
      <w:r>
        <w:t xml:space="preserve">alt cause to trust—as is resource loss! </w:t>
      </w:r>
      <w:proofErr w:type="spellStart"/>
      <w:r>
        <w:t>Aff</w:t>
      </w:r>
      <w:proofErr w:type="spellEnd"/>
      <w:r>
        <w:t xml:space="preserve"> only makes things worse—</w:t>
      </w:r>
      <w:proofErr w:type="spellStart"/>
      <w:r>
        <w:t>cal’s</w:t>
      </w:r>
      <w:proofErr w:type="spellEnd"/>
      <w:r>
        <w:t xml:space="preserve"> yellow. </w:t>
      </w:r>
    </w:p>
    <w:p w14:paraId="0A342600" w14:textId="77777777" w:rsidR="00C65E20" w:rsidRPr="00847894" w:rsidRDefault="00C65E20" w:rsidP="00C65E20">
      <w:r>
        <w:t xml:space="preserve">Testimony of Ted </w:t>
      </w:r>
      <w:proofErr w:type="spellStart"/>
      <w:r w:rsidRPr="00847894">
        <w:rPr>
          <w:rStyle w:val="Style13ptBold"/>
        </w:rPr>
        <w:t>Mermin</w:t>
      </w:r>
      <w:proofErr w:type="spellEnd"/>
      <w:r w:rsidRPr="00847894">
        <w:rPr>
          <w:rStyle w:val="Style13ptBold"/>
        </w:rPr>
        <w:t xml:space="preserve">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DA28886" w14:textId="77777777" w:rsidR="00C65E20" w:rsidRPr="00847894" w:rsidRDefault="00C65E20" w:rsidP="00C65E20">
      <w:r w:rsidRPr="00847894">
        <w:t xml:space="preserve">10. </w:t>
      </w:r>
      <w:r w:rsidRPr="005D3510">
        <w:rPr>
          <w:rStyle w:val="Emphasis"/>
          <w:highlight w:val="cyan"/>
        </w:rPr>
        <w:t>Trust the FTC</w:t>
      </w:r>
      <w:r w:rsidRPr="005D3510">
        <w:rPr>
          <w:highlight w:val="cyan"/>
        </w:rPr>
        <w:t xml:space="preserve">. </w:t>
      </w:r>
      <w:r w:rsidRPr="005D3510">
        <w:rPr>
          <w:rStyle w:val="StyleUnderline"/>
          <w:highlight w:val="cyan"/>
        </w:rPr>
        <w:t>This</w:t>
      </w:r>
      <w:r w:rsidRPr="00847894">
        <w:t xml:space="preserve"> final step </w:t>
      </w:r>
      <w:r w:rsidRPr="005D3510">
        <w:rPr>
          <w:rStyle w:val="Emphasis"/>
          <w:highlight w:val="cyan"/>
        </w:rPr>
        <w:t>informs all the others</w:t>
      </w:r>
      <w:r w:rsidRPr="00847894">
        <w:t xml:space="preserve">. There can be no doubt that </w:t>
      </w:r>
      <w:r w:rsidRPr="005D3510">
        <w:rPr>
          <w:rStyle w:val="StyleUnderline"/>
          <w:highlight w:val="cyan"/>
        </w:rPr>
        <w:t xml:space="preserve">there is </w:t>
      </w:r>
      <w:r w:rsidRPr="00847894">
        <w:rPr>
          <w:rStyle w:val="StyleUnderline"/>
        </w:rPr>
        <w:t xml:space="preserve">more </w:t>
      </w:r>
      <w:r w:rsidRPr="005D3510">
        <w:rPr>
          <w:rStyle w:val="StyleUnderline"/>
          <w:highlight w:val="cyan"/>
        </w:rPr>
        <w:t xml:space="preserve">work to </w:t>
      </w:r>
      <w:r w:rsidRPr="00847894">
        <w:rPr>
          <w:rStyle w:val="StyleUnderline"/>
        </w:rPr>
        <w:t xml:space="preserve">do </w:t>
      </w:r>
      <w:r w:rsidRPr="005D3510">
        <w:rPr>
          <w:rStyle w:val="StyleUnderline"/>
          <w:highlight w:val="cyan"/>
        </w:rPr>
        <w:t>protect</w:t>
      </w:r>
      <w:r w:rsidRPr="00DD7E44">
        <w:rPr>
          <w:rStyle w:val="StyleUnderline"/>
        </w:rPr>
        <w:t xml:space="preserve">ing </w:t>
      </w:r>
      <w:r w:rsidRPr="005D3510">
        <w:rPr>
          <w:rStyle w:val="StyleUnderline"/>
          <w:highlight w:val="cyan"/>
        </w:rPr>
        <w:t>consumers</w:t>
      </w:r>
      <w:r w:rsidRPr="00847894">
        <w:rPr>
          <w:rStyle w:val="StyleUnderline"/>
        </w:rPr>
        <w:t xml:space="preserve"> than the FTC currently has the tools or resources to accomplish</w:t>
      </w:r>
      <w:r w:rsidRPr="00847894">
        <w:t xml:space="preserve">. There is also no doubt that </w:t>
      </w:r>
      <w:r w:rsidRPr="005D3510">
        <w:rPr>
          <w:rStyle w:val="StyleUnderline"/>
          <w:highlight w:val="cyan"/>
        </w:rPr>
        <w:t xml:space="preserve">the FTC has been </w:t>
      </w:r>
      <w:r w:rsidRPr="005D3510">
        <w:rPr>
          <w:rStyle w:val="Emphasis"/>
          <w:highlight w:val="cyan"/>
        </w:rPr>
        <w:t>trammeled</w:t>
      </w:r>
      <w:r w:rsidRPr="00847894">
        <w:t xml:space="preserve"> in ways that its sister agencies, federal and state, have not. Whatever the reason, </w:t>
      </w:r>
      <w:r w:rsidRPr="00847894">
        <w:rPr>
          <w:rStyle w:val="StyleUnderline"/>
        </w:rPr>
        <w:t xml:space="preserve">it is high time to </w:t>
      </w:r>
      <w:r w:rsidRPr="005D3510">
        <w:rPr>
          <w:rStyle w:val="StyleUnderline"/>
          <w:highlight w:val="cyan"/>
        </w:rPr>
        <w:t xml:space="preserve">retire </w:t>
      </w:r>
      <w:r w:rsidRPr="00847894">
        <w:t>the “zombie</w:t>
      </w:r>
      <w:r w:rsidRPr="00847894">
        <w:rPr>
          <w:rStyle w:val="StyleUnderline"/>
        </w:rPr>
        <w:t xml:space="preserve"> </w:t>
      </w:r>
      <w:r w:rsidRPr="005D3510">
        <w:rPr>
          <w:rStyle w:val="StyleUnderline"/>
          <w:highlight w:val="cyan"/>
        </w:rPr>
        <w:t>ideas</w:t>
      </w:r>
      <w:r w:rsidRPr="00847894">
        <w:rPr>
          <w:rStyle w:val="StyleUnderline"/>
        </w:rPr>
        <w:t xml:space="preserve">” </w:t>
      </w:r>
      <w:r w:rsidRPr="00847894">
        <w:t>about</w:t>
      </w:r>
      <w:r w:rsidRPr="00847894">
        <w:rPr>
          <w:rStyle w:val="StyleUnderline"/>
        </w:rPr>
        <w:t xml:space="preserve"> </w:t>
      </w:r>
      <w:r w:rsidRPr="005D3510">
        <w:rPr>
          <w:rStyle w:val="StyleUnderline"/>
          <w:highlight w:val="cyan"/>
        </w:rPr>
        <w:t>the FTC</w:t>
      </w:r>
      <w:r w:rsidRPr="005D3510">
        <w:rPr>
          <w:highlight w:val="cyan"/>
        </w:rPr>
        <w:t xml:space="preserve"> </w:t>
      </w:r>
      <w:r w:rsidRPr="00847894">
        <w:t xml:space="preserve">– that the Commission </w:t>
      </w:r>
      <w:r w:rsidRPr="005D3510">
        <w:rPr>
          <w:rStyle w:val="StyleUnderline"/>
          <w:highlight w:val="cyan"/>
        </w:rPr>
        <w:t xml:space="preserve">is </w:t>
      </w:r>
      <w:r w:rsidRPr="00847894">
        <w:rPr>
          <w:rStyle w:val="Emphasis"/>
        </w:rPr>
        <w:t>unnecessary</w:t>
      </w:r>
      <w:r w:rsidRPr="00847894">
        <w:t xml:space="preserve">, or overreaching, or heavy-handed, </w:t>
      </w:r>
      <w:r w:rsidRPr="00847894">
        <w:rPr>
          <w:rStyle w:val="StyleUnderline"/>
        </w:rPr>
        <w:t xml:space="preserve">or </w:t>
      </w:r>
      <w:r w:rsidRPr="005D3510">
        <w:rPr>
          <w:rStyle w:val="Emphasis"/>
          <w:highlight w:val="cyan"/>
        </w:rPr>
        <w:t>inefficient</w:t>
      </w:r>
      <w:r w:rsidRPr="00847894">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t>.”24</w:t>
      </w:r>
    </w:p>
    <w:p w14:paraId="2F5C2AD6" w14:textId="77777777" w:rsidR="00C65E20" w:rsidRPr="00847894" w:rsidRDefault="00C65E20" w:rsidP="00C65E20">
      <w:r w:rsidRPr="00847894">
        <w:t xml:space="preserve">For an American public eager </w:t>
      </w:r>
      <w:r w:rsidRPr="005D3510">
        <w:rPr>
          <w:rStyle w:val="StyleUnderline"/>
          <w:highlight w:val="cyan"/>
        </w:rPr>
        <w:t xml:space="preserve">for </w:t>
      </w:r>
      <w:r w:rsidRPr="005D3510">
        <w:rPr>
          <w:rStyle w:val="Emphasis"/>
          <w:highlight w:val="cyan"/>
        </w:rPr>
        <w:t>greater</w:t>
      </w:r>
      <w:r w:rsidRPr="005D3510">
        <w:rPr>
          <w:highlight w:val="cyan"/>
        </w:rPr>
        <w:t xml:space="preserve"> </w:t>
      </w:r>
      <w:r w:rsidRPr="00847894">
        <w:t xml:space="preserve">– not lesser – </w:t>
      </w:r>
      <w:r w:rsidRPr="005D3510">
        <w:rPr>
          <w:rStyle w:val="Emphasis"/>
          <w:highlight w:val="cyan"/>
        </w:rPr>
        <w:t>protection</w:t>
      </w:r>
      <w:r w:rsidRPr="005D3510">
        <w:rPr>
          <w:highlight w:val="cyan"/>
        </w:rPr>
        <w:t xml:space="preserve"> </w:t>
      </w:r>
      <w:r w:rsidRPr="005D3510">
        <w:rPr>
          <w:rStyle w:val="StyleUnderline"/>
          <w:highlight w:val="cyan"/>
        </w:rPr>
        <w:t>from</w:t>
      </w:r>
      <w:r w:rsidRPr="005D3510">
        <w:rPr>
          <w:highlight w:val="cyan"/>
        </w:rPr>
        <w:t xml:space="preserve"> </w:t>
      </w:r>
      <w:r w:rsidRPr="00847894">
        <w:t xml:space="preserve">increasingly sophisticated </w:t>
      </w:r>
      <w:r w:rsidRPr="005D3510">
        <w:rPr>
          <w:rStyle w:val="Emphasis"/>
          <w:highlight w:val="cyan"/>
        </w:rPr>
        <w:t xml:space="preserve">scam </w:t>
      </w:r>
      <w:r w:rsidRPr="00847894">
        <w:rPr>
          <w:rStyle w:val="Emphasis"/>
        </w:rPr>
        <w:t>artists</w:t>
      </w:r>
      <w:r w:rsidRPr="00847894">
        <w:t xml:space="preserve">, </w:t>
      </w:r>
      <w:r w:rsidRPr="005D3510">
        <w:rPr>
          <w:rStyle w:val="Emphasis"/>
          <w:highlight w:val="cyan"/>
        </w:rPr>
        <w:t>deceptive advertisers, and privacy</w:t>
      </w:r>
      <w:r w:rsidRPr="00847894">
        <w:rPr>
          <w:rStyle w:val="Emphasis"/>
        </w:rPr>
        <w:t xml:space="preserve"> violating</w:t>
      </w:r>
      <w:r w:rsidRPr="00847894">
        <w:t xml:space="preserve"> tech companies, </w:t>
      </w:r>
      <w:r w:rsidRPr="005D3510">
        <w:rPr>
          <w:rStyle w:val="StyleUnderline"/>
          <w:highlight w:val="cyan"/>
        </w:rPr>
        <w:t xml:space="preserve">building an </w:t>
      </w:r>
      <w:r w:rsidRPr="005D3510">
        <w:rPr>
          <w:rStyle w:val="Emphasis"/>
          <w:highlight w:val="cyan"/>
        </w:rPr>
        <w:t>effective FTC</w:t>
      </w:r>
      <w:r w:rsidRPr="00847894">
        <w:rPr>
          <w:rStyle w:val="StyleUnderline"/>
        </w:rPr>
        <w:t xml:space="preserve"> is an easy decision</w:t>
      </w:r>
      <w:r w:rsidRPr="00847894">
        <w:t>. It can and should be for this committee as well.</w:t>
      </w:r>
    </w:p>
    <w:p w14:paraId="7DE42962" w14:textId="77777777" w:rsidR="00C65E20" w:rsidRPr="00847894" w:rsidRDefault="00C65E20" w:rsidP="00C65E20">
      <w:pPr>
        <w:rPr>
          <w:szCs w:val="16"/>
        </w:rPr>
      </w:pPr>
      <w:r w:rsidRPr="00847894">
        <w:rPr>
          <w:szCs w:val="16"/>
        </w:rPr>
        <w:t>IV. Conclusion</w:t>
      </w:r>
    </w:p>
    <w:p w14:paraId="3514860B" w14:textId="77777777" w:rsidR="00C65E20" w:rsidRPr="004C6CF1" w:rsidRDefault="00C65E20" w:rsidP="00C65E20">
      <w:pPr>
        <w:rPr>
          <w:rStyle w:val="StyleUnderline"/>
        </w:rPr>
      </w:pPr>
      <w:r w:rsidRPr="00847894">
        <w:t xml:space="preserve">This subcommittee meets at a remarkable historical moment, when the </w:t>
      </w:r>
      <w:r w:rsidRPr="00847894">
        <w:rPr>
          <w:rStyle w:val="StyleUnderline"/>
        </w:rPr>
        <w:t>COVID</w:t>
      </w:r>
      <w:r w:rsidRPr="00847894">
        <w:t xml:space="preserve">-19 pandemic has </w:t>
      </w:r>
      <w:r w:rsidRPr="00847894">
        <w:rPr>
          <w:rStyle w:val="StyleUnderline"/>
        </w:rPr>
        <w:t>revealed the profound need for a robust Federal Trade Commission</w:t>
      </w:r>
      <w:r w:rsidRPr="00847894">
        <w:t xml:space="preserve"> just days after the Supreme Court made action by Congress an absolute necessity. </w:t>
      </w:r>
      <w:r w:rsidRPr="004C6CF1">
        <w:rPr>
          <w:rStyle w:val="StyleUnderline"/>
          <w:highlight w:val="yellow"/>
        </w:rPr>
        <w:t>This is a perilous time</w:t>
      </w:r>
      <w:r w:rsidRPr="00847894">
        <w:t xml:space="preserve">, with the </w:t>
      </w:r>
      <w:r w:rsidRPr="004C6CF1">
        <w:rPr>
          <w:rStyle w:val="Emphasis"/>
          <w:highlight w:val="yellow"/>
        </w:rPr>
        <w:t>chief protector of American consumers rendered</w:t>
      </w:r>
      <w:r w:rsidRPr="004C6CF1">
        <w:rPr>
          <w:rStyle w:val="Emphasis"/>
        </w:rPr>
        <w:t xml:space="preserve"> nearly </w:t>
      </w:r>
      <w:r w:rsidRPr="004C6CF1">
        <w:rPr>
          <w:rStyle w:val="Emphasis"/>
          <w:highlight w:val="yellow"/>
        </w:rPr>
        <w:t>powerless</w:t>
      </w:r>
      <w:r w:rsidRPr="004C6CF1">
        <w:rPr>
          <w:rStyle w:val="Emphasis"/>
        </w:rPr>
        <w:t xml:space="preserve"> just </w:t>
      </w:r>
      <w:r w:rsidRPr="004C6CF1">
        <w:rPr>
          <w:rStyle w:val="Emphasis"/>
          <w:highlight w:val="yellow"/>
        </w:rPr>
        <w:t>when</w:t>
      </w:r>
      <w:r w:rsidRPr="004C6CF1">
        <w:rPr>
          <w:rStyle w:val="Emphasis"/>
        </w:rPr>
        <w:t xml:space="preserve"> those </w:t>
      </w:r>
      <w:r w:rsidRPr="004C6CF1">
        <w:rPr>
          <w:rStyle w:val="Emphasis"/>
          <w:highlight w:val="yellow"/>
        </w:rPr>
        <w:t>consumers</w:t>
      </w:r>
      <w:r w:rsidRPr="004C6CF1">
        <w:rPr>
          <w:rStyle w:val="Emphasis"/>
        </w:rPr>
        <w:t xml:space="preserve"> are </w:t>
      </w:r>
      <w:r w:rsidRPr="004C6CF1">
        <w:rPr>
          <w:rStyle w:val="Emphasis"/>
          <w:highlight w:val="yellow"/>
        </w:rPr>
        <w:t>experiencing</w:t>
      </w:r>
      <w:r w:rsidRPr="004C6CF1">
        <w:rPr>
          <w:rStyle w:val="Emphasis"/>
        </w:rPr>
        <w:t xml:space="preserve"> a </w:t>
      </w:r>
      <w:r w:rsidRPr="004C6CF1">
        <w:rPr>
          <w:rStyle w:val="Emphasis"/>
          <w:highlight w:val="yellow"/>
        </w:rPr>
        <w:t>heightened threat</w:t>
      </w:r>
      <w:r w:rsidRPr="004C6CF1">
        <w:rPr>
          <w:rStyle w:val="Emphasis"/>
        </w:rPr>
        <w:t xml:space="preserve"> resulting </w:t>
      </w:r>
      <w:r w:rsidRPr="004C6CF1">
        <w:rPr>
          <w:rStyle w:val="Emphasis"/>
          <w:highlight w:val="yellow"/>
        </w:rPr>
        <w:t>from</w:t>
      </w:r>
      <w:r w:rsidRPr="004C6CF1">
        <w:rPr>
          <w:rStyle w:val="Emphasis"/>
        </w:rPr>
        <w:t xml:space="preserve"> a once-in-a-century </w:t>
      </w:r>
      <w:r w:rsidRPr="004C6CF1">
        <w:rPr>
          <w:rStyle w:val="Emphasis"/>
          <w:highlight w:val="yellow"/>
        </w:rPr>
        <w:t>pandemic</w:t>
      </w:r>
      <w:r w:rsidRPr="00847894">
        <w:t xml:space="preserve">. </w:t>
      </w:r>
      <w:r w:rsidRPr="004C6CF1">
        <w:rPr>
          <w:rStyle w:val="StyleUnderline"/>
        </w:rPr>
        <w:t xml:space="preserve">The </w:t>
      </w:r>
      <w:r w:rsidRPr="004C6CF1">
        <w:rPr>
          <w:rStyle w:val="StyleUnderline"/>
          <w:highlight w:val="yellow"/>
        </w:rPr>
        <w:t xml:space="preserve">Consumer Protection and Recovery Act </w:t>
      </w:r>
      <w:r w:rsidRPr="004C6CF1">
        <w:rPr>
          <w:rStyle w:val="Emphasis"/>
          <w:highlight w:val="yellow"/>
        </w:rPr>
        <w:t>provides a critical first step</w:t>
      </w:r>
      <w:r w:rsidRPr="004C6CF1">
        <w:rPr>
          <w:highlight w:val="yellow"/>
        </w:rPr>
        <w:t xml:space="preserve"> </w:t>
      </w:r>
      <w:r w:rsidRPr="004C6CF1">
        <w:rPr>
          <w:rStyle w:val="StyleUnderline"/>
          <w:highlight w:val="yellow"/>
        </w:rPr>
        <w:t xml:space="preserve">toward </w:t>
      </w:r>
      <w:r w:rsidRPr="004C6CF1">
        <w:rPr>
          <w:rStyle w:val="Emphasis"/>
          <w:highlight w:val="yellow"/>
        </w:rPr>
        <w:t>restoring authority</w:t>
      </w:r>
      <w:r w:rsidRPr="004C6CF1">
        <w:rPr>
          <w:rStyle w:val="StyleUnderline"/>
        </w:rPr>
        <w:t xml:space="preserve"> and </w:t>
      </w:r>
      <w:r w:rsidRPr="004C6CF1">
        <w:rPr>
          <w:rStyle w:val="Emphasis"/>
          <w:highlight w:val="yellow"/>
        </w:rPr>
        <w:t>effectiveness</w:t>
      </w:r>
      <w:r w:rsidRPr="004C6CF1">
        <w:rPr>
          <w:rStyle w:val="StyleUnderline"/>
          <w:highlight w:val="yellow"/>
        </w:rPr>
        <w:t xml:space="preserve"> to</w:t>
      </w:r>
      <w:r w:rsidRPr="004C6CF1">
        <w:rPr>
          <w:rStyle w:val="StyleUnderline"/>
        </w:rPr>
        <w:t xml:space="preserve"> the nation’s </w:t>
      </w:r>
      <w:r w:rsidRPr="004C6CF1">
        <w:rPr>
          <w:rStyle w:val="StyleUnderline"/>
          <w:highlight w:val="yellow"/>
        </w:rPr>
        <w:t xml:space="preserve">leading </w:t>
      </w:r>
      <w:r w:rsidRPr="004C6CF1">
        <w:rPr>
          <w:rStyle w:val="Emphasis"/>
          <w:highlight w:val="yellow"/>
        </w:rPr>
        <w:t>consumer protection agency</w:t>
      </w:r>
      <w:r w:rsidRPr="004C6CF1">
        <w:rPr>
          <w:rStyle w:val="StyleUnderline"/>
        </w:rPr>
        <w:t>.</w:t>
      </w:r>
    </w:p>
    <w:p w14:paraId="6F672E22" w14:textId="77777777" w:rsidR="00C65E20" w:rsidRPr="00847894" w:rsidRDefault="00C65E20" w:rsidP="00C65E20">
      <w:r w:rsidRPr="00847894">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5D3510">
        <w:rPr>
          <w:rStyle w:val="StyleUnderline"/>
          <w:highlight w:val="cyan"/>
        </w:rPr>
        <w:t xml:space="preserve">No one wants </w:t>
      </w:r>
      <w:r w:rsidRPr="00847894">
        <w:rPr>
          <w:rStyle w:val="StyleUnderline"/>
        </w:rPr>
        <w:t xml:space="preserve">that staffer to have </w:t>
      </w:r>
      <w:r w:rsidRPr="005D3510">
        <w:rPr>
          <w:rStyle w:val="StyleUnderline"/>
          <w:highlight w:val="cyan"/>
        </w:rPr>
        <w:t>to add</w:t>
      </w:r>
      <w:r w:rsidRPr="00847894">
        <w:t xml:space="preserve">: “Well, </w:t>
      </w:r>
      <w:r w:rsidRPr="00847894">
        <w:rPr>
          <w:rStyle w:val="StyleUnderline"/>
        </w:rPr>
        <w:t xml:space="preserve">we could send you to </w:t>
      </w:r>
      <w:r w:rsidRPr="005D3510">
        <w:rPr>
          <w:rStyle w:val="StyleUnderline"/>
          <w:highlight w:val="cyan"/>
        </w:rPr>
        <w:t>the FTC</w:t>
      </w:r>
      <w:r w:rsidRPr="00847894">
        <w:rPr>
          <w:rStyle w:val="StyleUnderline"/>
        </w:rPr>
        <w:t xml:space="preserve">, but </w:t>
      </w:r>
      <w:r w:rsidRPr="005D3510">
        <w:rPr>
          <w:rStyle w:val="Emphasis"/>
          <w:highlight w:val="cyan"/>
        </w:rPr>
        <w:t xml:space="preserve">they don’t actually have </w:t>
      </w:r>
      <w:r w:rsidRPr="00847894">
        <w:rPr>
          <w:rStyle w:val="Emphasis"/>
        </w:rPr>
        <w:t xml:space="preserve">the </w:t>
      </w:r>
      <w:r w:rsidRPr="005D3510">
        <w:rPr>
          <w:rStyle w:val="Emphasis"/>
          <w:highlight w:val="cyan"/>
        </w:rPr>
        <w:t>power</w:t>
      </w:r>
      <w:r w:rsidRPr="005D3510">
        <w:rPr>
          <w:highlight w:val="cyan"/>
        </w:rPr>
        <w:t xml:space="preserve"> </w:t>
      </w:r>
      <w:r w:rsidRPr="00847894">
        <w:t>to get you your money back.”</w:t>
      </w:r>
    </w:p>
    <w:p w14:paraId="6461BBE5" w14:textId="77777777" w:rsidR="00C65E20" w:rsidRDefault="00C65E20" w:rsidP="00C65E20">
      <w:r w:rsidRPr="005D3510">
        <w:rPr>
          <w:rStyle w:val="Emphasis"/>
          <w:highlight w:val="cyan"/>
        </w:rPr>
        <w:t>Inaction</w:t>
      </w:r>
      <w:r w:rsidRPr="005D3510">
        <w:rPr>
          <w:rStyle w:val="StyleUnderline"/>
          <w:highlight w:val="cyan"/>
        </w:rPr>
        <w:t xml:space="preserve"> or </w:t>
      </w:r>
      <w:r w:rsidRPr="005D3510">
        <w:rPr>
          <w:rStyle w:val="Emphasis"/>
          <w:highlight w:val="cyan"/>
        </w:rPr>
        <w:t>delay</w:t>
      </w:r>
      <w:r w:rsidRPr="005D3510">
        <w:rPr>
          <w:rStyle w:val="StyleUnderline"/>
          <w:highlight w:val="cyan"/>
        </w:rPr>
        <w:t xml:space="preserve"> will mean </w:t>
      </w:r>
      <w:r w:rsidRPr="005D3510">
        <w:rPr>
          <w:rStyle w:val="Emphasis"/>
          <w:highlight w:val="cyan"/>
        </w:rPr>
        <w:t>no recovery</w:t>
      </w:r>
      <w:r w:rsidRPr="00847894">
        <w:t xml:space="preserve"> for millions of wronged American consumers. The time to pass the Consumer Protection and Recovery Act is now.</w:t>
      </w:r>
    </w:p>
    <w:p w14:paraId="14722F9D" w14:textId="77777777" w:rsidR="00C65E20" w:rsidRDefault="00C65E20" w:rsidP="00C65E20"/>
    <w:p w14:paraId="7B995154" w14:textId="77777777" w:rsidR="00C65E20" w:rsidRDefault="00C65E20" w:rsidP="00C65E20">
      <w:pPr>
        <w:pStyle w:val="Heading4"/>
      </w:pPr>
      <w:r>
        <w:t>Wealth tax solves inequality</w:t>
      </w:r>
    </w:p>
    <w:p w14:paraId="43D205AB" w14:textId="77777777" w:rsidR="00C65E20" w:rsidRDefault="00C65E20" w:rsidP="00C65E20">
      <w:r w:rsidRPr="00C0214B">
        <w:rPr>
          <w:rStyle w:val="Style13ptBold"/>
        </w:rPr>
        <w:t>BBC 4/7</w:t>
      </w:r>
      <w:r>
        <w:t xml:space="preserve"> [BBC News, "Tax wealth to help shrink inequality caused by Covid says IMF", 4/7/21, https://www.bbc.com/news/business-56665505]</w:t>
      </w:r>
    </w:p>
    <w:p w14:paraId="6B30383A" w14:textId="77777777" w:rsidR="00C65E20" w:rsidRDefault="00C65E20" w:rsidP="00C65E20">
      <w:r w:rsidRPr="00C0214B">
        <w:rPr>
          <w:rStyle w:val="StyleUnderline"/>
          <w:highlight w:val="yellow"/>
        </w:rPr>
        <w:t>Governments</w:t>
      </w:r>
      <w:r w:rsidRPr="00C0214B">
        <w:rPr>
          <w:rStyle w:val="StyleUnderline"/>
        </w:rPr>
        <w:t xml:space="preserve"> should consider </w:t>
      </w:r>
      <w:r w:rsidRPr="00C0214B">
        <w:rPr>
          <w:rStyle w:val="Emphasis"/>
          <w:highlight w:val="yellow"/>
        </w:rPr>
        <w:t>raising taxes on the wealthy</w:t>
      </w:r>
      <w:r w:rsidRPr="00C0214B">
        <w:rPr>
          <w:rStyle w:val="StyleUnderline"/>
        </w:rPr>
        <w:t xml:space="preserve"> to help pay for the cost of Covid</w:t>
      </w:r>
      <w:r>
        <w:t>, the International Monetary Fund says.</w:t>
      </w:r>
    </w:p>
    <w:p w14:paraId="33E9F15F" w14:textId="77777777" w:rsidR="00C65E20" w:rsidRDefault="00C65E20" w:rsidP="00C65E20">
      <w:r>
        <w:t xml:space="preserve">It suggested a temporary increase in taxes on wealth or high incomes could </w:t>
      </w:r>
      <w:r w:rsidRPr="00C0214B">
        <w:rPr>
          <w:rStyle w:val="Emphasis"/>
          <w:highlight w:val="yellow"/>
        </w:rPr>
        <w:t>help tackle inequalities</w:t>
      </w:r>
      <w:r>
        <w:t xml:space="preserve"> </w:t>
      </w:r>
      <w:r w:rsidRPr="00C0214B">
        <w:rPr>
          <w:rStyle w:val="StyleUnderline"/>
        </w:rPr>
        <w:t xml:space="preserve">that have </w:t>
      </w:r>
      <w:r w:rsidRPr="00C0214B">
        <w:rPr>
          <w:rStyle w:val="StyleUnderline"/>
          <w:highlight w:val="yellow"/>
        </w:rPr>
        <w:t>widened due to the crisis</w:t>
      </w:r>
      <w:r>
        <w:t>.</w:t>
      </w:r>
    </w:p>
    <w:p w14:paraId="30DD9D5C" w14:textId="77777777" w:rsidR="00C65E20" w:rsidRDefault="00C65E20" w:rsidP="00C65E20">
      <w:r>
        <w:t xml:space="preserve">In its fiscal report, it added </w:t>
      </w:r>
      <w:r w:rsidRPr="00C0214B">
        <w:rPr>
          <w:rStyle w:val="StyleUnderline"/>
        </w:rPr>
        <w:t xml:space="preserve">the move would </w:t>
      </w:r>
      <w:r w:rsidRPr="00C0214B">
        <w:rPr>
          <w:rStyle w:val="StyleUnderline"/>
          <w:highlight w:val="yellow"/>
        </w:rPr>
        <w:t>help the worst affected</w:t>
      </w:r>
      <w:r w:rsidRPr="00C0214B">
        <w:rPr>
          <w:rStyle w:val="StyleUnderline"/>
        </w:rPr>
        <w:t xml:space="preserve"> by the pandemic </w:t>
      </w:r>
      <w:r w:rsidRPr="00C0214B">
        <w:rPr>
          <w:rStyle w:val="StyleUnderline"/>
          <w:highlight w:val="yellow"/>
        </w:rPr>
        <w:t>feel</w:t>
      </w:r>
      <w:r w:rsidRPr="00C0214B">
        <w:rPr>
          <w:rStyle w:val="StyleUnderline"/>
        </w:rPr>
        <w:t xml:space="preserve"> a </w:t>
      </w:r>
      <w:r w:rsidRPr="00C0214B">
        <w:rPr>
          <w:rStyle w:val="Emphasis"/>
          <w:highlight w:val="yellow"/>
        </w:rPr>
        <w:t>sense of cohesion</w:t>
      </w:r>
      <w:r>
        <w:t>.</w:t>
      </w:r>
    </w:p>
    <w:p w14:paraId="40EA8FB7" w14:textId="77777777" w:rsidR="00C65E20" w:rsidRDefault="00C65E20" w:rsidP="00C65E20">
      <w:r>
        <w:t xml:space="preserve">But the </w:t>
      </w:r>
      <w:proofErr w:type="spellStart"/>
      <w:r>
        <w:t>organisation</w:t>
      </w:r>
      <w:proofErr w:type="spellEnd"/>
      <w:r>
        <w:t xml:space="preserve"> urged governments to "carefully assess trade-offs".</w:t>
      </w:r>
    </w:p>
    <w:p w14:paraId="0198294A" w14:textId="77777777" w:rsidR="00C65E20" w:rsidRDefault="00C65E20" w:rsidP="00C65E20">
      <w:r>
        <w:t>The International Monetary Fund (IMF) pointed to the reform of current policies on inheritance taxes or property, for example, before turning to wealth taxes.</w:t>
      </w:r>
    </w:p>
    <w:p w14:paraId="4574AC23" w14:textId="77777777" w:rsidR="00C65E20" w:rsidRDefault="00C65E20" w:rsidP="00C65E20">
      <w:r>
        <w:t>"To help meet pandemic-related financing needs, policymakers could consider a temporary Covid-19 recovery contribution, levied on high incomes or wealth," the report said.</w:t>
      </w:r>
    </w:p>
    <w:p w14:paraId="27FC93A8" w14:textId="77777777" w:rsidR="00C65E20" w:rsidRDefault="00C65E20" w:rsidP="00C65E20">
      <w:r>
        <w:t>"</w:t>
      </w:r>
      <w:r w:rsidRPr="00C0214B">
        <w:rPr>
          <w:rStyle w:val="StyleUnderline"/>
        </w:rPr>
        <w:t xml:space="preserve">To </w:t>
      </w:r>
      <w:r w:rsidRPr="00C0214B">
        <w:rPr>
          <w:rStyle w:val="StyleUnderline"/>
          <w:highlight w:val="yellow"/>
        </w:rPr>
        <w:t>accumulate</w:t>
      </w:r>
      <w:r w:rsidRPr="00C0214B">
        <w:rPr>
          <w:rStyle w:val="StyleUnderline"/>
        </w:rPr>
        <w:t xml:space="preserve"> the </w:t>
      </w:r>
      <w:r w:rsidRPr="00C0214B">
        <w:rPr>
          <w:rStyle w:val="StyleUnderline"/>
          <w:highlight w:val="yellow"/>
        </w:rPr>
        <w:t xml:space="preserve">resources needed to </w:t>
      </w:r>
      <w:r w:rsidRPr="00C0214B">
        <w:rPr>
          <w:rStyle w:val="Emphasis"/>
          <w:highlight w:val="yellow"/>
        </w:rPr>
        <w:t>improve access to basic services</w:t>
      </w:r>
      <w:r w:rsidRPr="00C0214B">
        <w:rPr>
          <w:rStyle w:val="StyleUnderline"/>
          <w:highlight w:val="yellow"/>
        </w:rPr>
        <w:t xml:space="preserve">, </w:t>
      </w:r>
      <w:r w:rsidRPr="00C0214B">
        <w:rPr>
          <w:rStyle w:val="Emphasis"/>
          <w:highlight w:val="yellow"/>
        </w:rPr>
        <w:t>enhance safety nets</w:t>
      </w:r>
      <w:r w:rsidRPr="00C0214B">
        <w:rPr>
          <w:rStyle w:val="StyleUnderline"/>
        </w:rPr>
        <w:t>, and reinvigorate efforts to achieve the sustainable development goals, domestic and international tax reforms are necessary, especially as the recovery gains momentum</w:t>
      </w:r>
      <w:r>
        <w:t>," it said.</w:t>
      </w:r>
    </w:p>
    <w:p w14:paraId="1FB96A47" w14:textId="77777777" w:rsidR="00C65E20" w:rsidRDefault="00C65E20" w:rsidP="00C65E20">
      <w:r>
        <w:t>A wealth tax typically targets the assets owned by taxpayers, such as property or investments. Its use has declined in recent decades.</w:t>
      </w:r>
    </w:p>
    <w:p w14:paraId="272EDBE5" w14:textId="77777777" w:rsidR="00C65E20" w:rsidRDefault="00C65E20" w:rsidP="00C65E20"/>
    <w:p w14:paraId="4BB69936" w14:textId="77777777" w:rsidR="00C65E20" w:rsidRDefault="00C65E20" w:rsidP="00C65E20"/>
    <w:p w14:paraId="37208F39" w14:textId="77777777" w:rsidR="00C65E20" w:rsidRDefault="00C65E20" w:rsidP="00C65E20">
      <w:pPr>
        <w:pStyle w:val="Heading4"/>
      </w:pPr>
      <w:r>
        <w:t>Guaranteed Income solves inequality</w:t>
      </w:r>
    </w:p>
    <w:p w14:paraId="7723590B" w14:textId="77777777" w:rsidR="00C65E20" w:rsidRPr="003446FE" w:rsidRDefault="00C65E20" w:rsidP="00C65E20">
      <w:r>
        <w:rPr>
          <w:rStyle w:val="Style13ptBold"/>
        </w:rPr>
        <w:t xml:space="preserve">Holder 21 </w:t>
      </w:r>
      <w:r>
        <w:t xml:space="preserve">[Sarah Holder and </w:t>
      </w:r>
      <w:proofErr w:type="spellStart"/>
      <w:r>
        <w:t>Brentin</w:t>
      </w:r>
      <w:proofErr w:type="spellEnd"/>
      <w:r>
        <w:t xml:space="preserve"> Mock, "What a National Guaranteed Income Could Look Like", 7/8/21, https://www.bloomberg.com/news/articles/2021-07-08/what-a-national-guaranteed-income-could-look-like]</w:t>
      </w:r>
    </w:p>
    <w:p w14:paraId="221BE4F2" w14:textId="77777777" w:rsidR="00C65E20" w:rsidRDefault="00C65E20" w:rsidP="00C65E20">
      <w:r>
        <w:t xml:space="preserve">Researchers behind the </w:t>
      </w:r>
      <w:r w:rsidRPr="003446FE">
        <w:rPr>
          <w:rStyle w:val="StyleUnderline"/>
          <w:highlight w:val="yellow"/>
        </w:rPr>
        <w:t>Guaranteed Income</w:t>
      </w:r>
      <w:r w:rsidRPr="003446FE">
        <w:rPr>
          <w:rStyle w:val="StyleUnderline"/>
        </w:rPr>
        <w:t xml:space="preserve"> for the 21st Century proposal</w:t>
      </w:r>
      <w:r>
        <w:t xml:space="preserve"> estimate that it </w:t>
      </w:r>
      <w:r w:rsidRPr="003446FE">
        <w:rPr>
          <w:rStyle w:val="StyleUnderline"/>
        </w:rPr>
        <w:t xml:space="preserve">could </w:t>
      </w:r>
      <w:r w:rsidRPr="003446FE">
        <w:rPr>
          <w:rStyle w:val="StyleUnderline"/>
          <w:highlight w:val="yellow"/>
        </w:rPr>
        <w:t>elevate</w:t>
      </w:r>
      <w:r w:rsidRPr="003446FE">
        <w:rPr>
          <w:rStyle w:val="StyleUnderline"/>
        </w:rPr>
        <w:t xml:space="preserve"> the </w:t>
      </w:r>
      <w:r w:rsidRPr="003446FE">
        <w:rPr>
          <w:rStyle w:val="Emphasis"/>
        </w:rPr>
        <w:t xml:space="preserve">nearly </w:t>
      </w:r>
      <w:r w:rsidRPr="003446FE">
        <w:rPr>
          <w:rStyle w:val="Emphasis"/>
          <w:highlight w:val="yellow"/>
        </w:rPr>
        <w:t>14 million</w:t>
      </w:r>
      <w:r w:rsidRPr="003446FE">
        <w:rPr>
          <w:rStyle w:val="Emphasis"/>
        </w:rPr>
        <w:t xml:space="preserve"> U.S. </w:t>
      </w:r>
      <w:r w:rsidRPr="003446FE">
        <w:rPr>
          <w:rStyle w:val="Emphasis"/>
          <w:highlight w:val="yellow"/>
        </w:rPr>
        <w:t>households</w:t>
      </w:r>
      <w:r w:rsidRPr="003446FE">
        <w:rPr>
          <w:rStyle w:val="StyleUnderline"/>
        </w:rPr>
        <w:t xml:space="preserve"> who lived in poverty before the pandemic </w:t>
      </w:r>
      <w:r w:rsidRPr="003446FE">
        <w:rPr>
          <w:rStyle w:val="Emphasis"/>
          <w:highlight w:val="yellow"/>
        </w:rPr>
        <w:t>above</w:t>
      </w:r>
      <w:r w:rsidRPr="003446FE">
        <w:rPr>
          <w:rStyle w:val="Emphasis"/>
        </w:rPr>
        <w:t xml:space="preserve"> the federal </w:t>
      </w:r>
      <w:r w:rsidRPr="003446FE">
        <w:rPr>
          <w:rStyle w:val="Emphasis"/>
          <w:highlight w:val="yellow"/>
        </w:rPr>
        <w:t>poverty line</w:t>
      </w:r>
      <w:r w:rsidRPr="003446FE">
        <w:rPr>
          <w:rStyle w:val="StyleUnderline"/>
        </w:rPr>
        <w:t>. It claims even more profound effects on Black households, which are disproportionately represented under the poverty line.</w:t>
      </w:r>
      <w:r>
        <w:t xml:space="preserve"> </w:t>
      </w:r>
    </w:p>
    <w:p w14:paraId="232AEBC3" w14:textId="77777777" w:rsidR="00C65E20" w:rsidRDefault="00C65E20" w:rsidP="00C65E20">
      <w:r>
        <w:t xml:space="preserve">“We know that poverty is not race-neutral. We know that employment interactions are not race-neutral,” said Hamilton. </w:t>
      </w:r>
      <w:r w:rsidRPr="003446FE">
        <w:rPr>
          <w:rStyle w:val="StyleUnderline"/>
        </w:rPr>
        <w:t>By structuring the tax to benefit those with the fewest resources, it “will have heroic effects on addressing some racial inequities,</w:t>
      </w:r>
      <w:r>
        <w:t xml:space="preserve">” he said. “We know that there are dramatically disproportionate shares of Black and white people in poverty, particularly Black children. </w:t>
      </w:r>
      <w:proofErr w:type="gramStart"/>
      <w:r>
        <w:t>So</w:t>
      </w:r>
      <w:proofErr w:type="gramEnd"/>
      <w:r>
        <w:t xml:space="preserve"> what this does is say, well, we're going to eliminate it in its entirety.”</w:t>
      </w:r>
    </w:p>
    <w:p w14:paraId="40A35522" w14:textId="77777777" w:rsidR="00C65E20" w:rsidRDefault="00C65E20" w:rsidP="00C65E20">
      <w:r>
        <w:t>A negative income tax has been proposed in the past, most famously by conservative economist Milton Friedman during the Nixon administration. “</w:t>
      </w:r>
      <w:r w:rsidRPr="003446FE">
        <w:rPr>
          <w:rStyle w:val="StyleUnderline"/>
        </w:rPr>
        <w:t>A negative income tax has always been something supported by both sides of the political spectrum</w:t>
      </w:r>
      <w:r>
        <w:t>,” said William Lee, the chief economist for the Milken Institute. “The way it’s often proposed that gets the broadest support is to say we need a complete replacement of the existing benefits program in the U.S. with a basic minimum level of income.”</w:t>
      </w:r>
    </w:p>
    <w:p w14:paraId="5505C328" w14:textId="77777777" w:rsidR="00C65E20" w:rsidRPr="003446FE" w:rsidRDefault="00C65E20" w:rsidP="00C65E20">
      <w:pPr>
        <w:rPr>
          <w:rStyle w:val="StyleUnderline"/>
        </w:rPr>
      </w:pPr>
      <w:r w:rsidRPr="003446FE">
        <w:rPr>
          <w:rStyle w:val="StyleUnderline"/>
        </w:rPr>
        <w:t xml:space="preserve">That’s where this proposal diverges from past iterations: It wouldn’t be a replacement of other elements of the social safety net, or an answer to calls for reparations or universal health insurance. Instead, </w:t>
      </w:r>
      <w:r w:rsidRPr="003446FE">
        <w:rPr>
          <w:rStyle w:val="StyleUnderline"/>
          <w:highlight w:val="yellow"/>
        </w:rPr>
        <w:t xml:space="preserve">it would </w:t>
      </w:r>
      <w:r w:rsidRPr="003446FE">
        <w:rPr>
          <w:rStyle w:val="Emphasis"/>
          <w:highlight w:val="yellow"/>
        </w:rPr>
        <w:t>flip the existing tax code</w:t>
      </w:r>
      <w:r w:rsidRPr="003446FE">
        <w:rPr>
          <w:rStyle w:val="StyleUnderline"/>
        </w:rPr>
        <w:t xml:space="preserve"> — which is </w:t>
      </w:r>
      <w:r w:rsidRPr="003446FE">
        <w:rPr>
          <w:rStyle w:val="StyleUnderline"/>
          <w:highlight w:val="yellow"/>
        </w:rPr>
        <w:t>designed for “poverty maintenance</w:t>
      </w:r>
      <w:r w:rsidRPr="003446FE">
        <w:rPr>
          <w:rStyle w:val="StyleUnderline"/>
        </w:rPr>
        <w:t>, rather than income mobility, or income maintenance, rather than income mobility,”</w:t>
      </w:r>
      <w:r>
        <w:t xml:space="preserve"> Hamilton says. Because </w:t>
      </w:r>
      <w:r w:rsidRPr="003446FE">
        <w:rPr>
          <w:rStyle w:val="StyleUnderline"/>
        </w:rPr>
        <w:t xml:space="preserve">the plan is </w:t>
      </w:r>
      <w:r w:rsidRPr="003446FE">
        <w:rPr>
          <w:rStyle w:val="StyleUnderline"/>
          <w:highlight w:val="yellow"/>
        </w:rPr>
        <w:t>linked to the median income of the country, indexing</w:t>
      </w:r>
      <w:r w:rsidRPr="003446FE">
        <w:rPr>
          <w:rStyle w:val="StyleUnderline"/>
        </w:rPr>
        <w:t xml:space="preserve"> such </w:t>
      </w:r>
      <w:r w:rsidRPr="003446FE">
        <w:rPr>
          <w:rStyle w:val="StyleUnderline"/>
          <w:highlight w:val="yellow"/>
        </w:rPr>
        <w:t>support structurally</w:t>
      </w:r>
      <w:r w:rsidRPr="003446FE">
        <w:rPr>
          <w:rStyle w:val="StyleUnderline"/>
        </w:rPr>
        <w:t xml:space="preserve"> would </w:t>
      </w:r>
      <w:r w:rsidRPr="003446FE">
        <w:rPr>
          <w:rStyle w:val="StyleUnderline"/>
          <w:highlight w:val="yellow"/>
        </w:rPr>
        <w:t>mean</w:t>
      </w:r>
      <w:r w:rsidRPr="003446FE">
        <w:rPr>
          <w:rStyle w:val="StyleUnderline"/>
        </w:rPr>
        <w:t xml:space="preserve"> that “in perpetuity, we are </w:t>
      </w:r>
      <w:r w:rsidRPr="003446FE">
        <w:rPr>
          <w:rStyle w:val="Emphasis"/>
          <w:highlight w:val="yellow"/>
        </w:rPr>
        <w:t>trending families towards the middle class</w:t>
      </w:r>
      <w:r w:rsidRPr="003446FE">
        <w:rPr>
          <w:rStyle w:val="StyleUnderline"/>
        </w:rPr>
        <w:t>.”</w:t>
      </w:r>
    </w:p>
    <w:p w14:paraId="591CAC26" w14:textId="77777777" w:rsidR="00C65E20" w:rsidRDefault="00C65E20" w:rsidP="00C65E20"/>
    <w:p w14:paraId="3C0506BF" w14:textId="77777777" w:rsidR="00C65E20" w:rsidRPr="003C56FA" w:rsidRDefault="00C65E20" w:rsidP="00C65E20">
      <w:pPr>
        <w:pStyle w:val="Heading4"/>
      </w:pPr>
      <w:r>
        <w:t xml:space="preserve">National policy </w:t>
      </w:r>
      <w:r>
        <w:rPr>
          <w:u w:val="single"/>
        </w:rPr>
        <w:t>restarts</w:t>
      </w:r>
      <w:r>
        <w:t xml:space="preserve"> innovation and solves slow growth </w:t>
      </w:r>
      <w:r>
        <w:rPr>
          <w:u w:val="single"/>
        </w:rPr>
        <w:t>without</w:t>
      </w:r>
      <w:r>
        <w:t xml:space="preserve"> market disruption. </w:t>
      </w:r>
    </w:p>
    <w:p w14:paraId="27E0982B" w14:textId="77777777" w:rsidR="00C65E20" w:rsidRDefault="00C65E20" w:rsidP="00C65E20">
      <w:r>
        <w:rPr>
          <w:rStyle w:val="Style13ptBold"/>
        </w:rPr>
        <w:t xml:space="preserve">Sadat ’20 </w:t>
      </w:r>
      <w:r w:rsidRPr="00F4657B">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7" w:history="1">
        <w:r w:rsidRPr="00341AE7">
          <w:rPr>
            <w:rStyle w:val="FollowedHyperlink"/>
          </w:rPr>
          <w:t>https://thehill.com/opinion/technology/526535-why-innovation-is-so-important-to-americas-global-leadership</w:t>
        </w:r>
      </w:hyperlink>
      <w:r w:rsidRPr="00F4657B">
        <w:t>]</w:t>
      </w:r>
    </w:p>
    <w:p w14:paraId="6E3A67BC" w14:textId="77777777" w:rsidR="00C65E20" w:rsidRPr="003C56FA" w:rsidRDefault="00C65E20" w:rsidP="00C65E20">
      <w:r w:rsidRPr="00665FFD">
        <w:rPr>
          <w:rStyle w:val="StyleUnderline"/>
        </w:rPr>
        <w:t>The U.S.</w:t>
      </w:r>
      <w:r w:rsidRPr="003C56FA">
        <w:t xml:space="preserve"> government </w:t>
      </w:r>
      <w:r w:rsidRPr="00665FFD">
        <w:rPr>
          <w:rStyle w:val="StyleUnderline"/>
        </w:rPr>
        <w:t>must mitigate</w:t>
      </w:r>
      <w:r w:rsidRPr="00D133D1">
        <w:rPr>
          <w:rStyle w:val="StyleUnderline"/>
        </w:rPr>
        <w:t xml:space="preserve"> the harm to America’s </w:t>
      </w:r>
      <w:r w:rsidRPr="00D133D1">
        <w:rPr>
          <w:rStyle w:val="Emphasis"/>
        </w:rPr>
        <w:t>innovation base</w:t>
      </w:r>
      <w:r w:rsidRPr="003C56FA">
        <w:t xml:space="preserve">. So far, the government has yet to </w:t>
      </w:r>
      <w:r w:rsidRPr="00E1266E">
        <w:rPr>
          <w:rStyle w:val="StyleUnderline"/>
          <w:highlight w:val="cyan"/>
        </w:rPr>
        <w:t>craft a</w:t>
      </w:r>
      <w:r w:rsidRPr="00D133D1">
        <w:rPr>
          <w:rStyle w:val="StyleUnderline"/>
        </w:rPr>
        <w:t xml:space="preserve"> </w:t>
      </w:r>
      <w:r w:rsidRPr="00D133D1">
        <w:rPr>
          <w:rStyle w:val="Emphasis"/>
        </w:rPr>
        <w:t xml:space="preserve">national </w:t>
      </w:r>
      <w:r w:rsidRPr="00E1266E">
        <w:rPr>
          <w:rStyle w:val="Emphasis"/>
          <w:highlight w:val="cyan"/>
        </w:rPr>
        <w:t>innovation policy</w:t>
      </w:r>
      <w:r w:rsidRPr="00E1266E">
        <w:rPr>
          <w:rStyle w:val="StyleUnderline"/>
          <w:highlight w:val="cyan"/>
        </w:rPr>
        <w:t xml:space="preserve"> and</w:t>
      </w:r>
      <w:r w:rsidRPr="003C56FA">
        <w:t xml:space="preserve"> stand up </w:t>
      </w:r>
      <w:r w:rsidRPr="00D133D1">
        <w:rPr>
          <w:rStyle w:val="StyleUnderline"/>
        </w:rPr>
        <w:t>a</w:t>
      </w:r>
      <w:r w:rsidRPr="003C56FA">
        <w:t xml:space="preserve"> true </w:t>
      </w:r>
      <w:r w:rsidRPr="00D133D1">
        <w:rPr>
          <w:rStyle w:val="StyleUnderline"/>
        </w:rPr>
        <w:t xml:space="preserve">national innovation </w:t>
      </w:r>
      <w:r w:rsidRPr="00E1266E">
        <w:rPr>
          <w:rStyle w:val="StyleUnderline"/>
          <w:highlight w:val="cyan"/>
        </w:rPr>
        <w:t xml:space="preserve">council to </w:t>
      </w:r>
      <w:r w:rsidRPr="00E1266E">
        <w:rPr>
          <w:rStyle w:val="Emphasis"/>
          <w:highlight w:val="cyan"/>
        </w:rPr>
        <w:t>modernize</w:t>
      </w:r>
      <w:r w:rsidRPr="00D133D1">
        <w:rPr>
          <w:rStyle w:val="StyleUnderline"/>
        </w:rPr>
        <w:t xml:space="preserve"> government; </w:t>
      </w:r>
      <w:r w:rsidRPr="00E1266E">
        <w:rPr>
          <w:rStyle w:val="Emphasis"/>
          <w:highlight w:val="cyan"/>
        </w:rPr>
        <w:t>coordinate</w:t>
      </w:r>
      <w:r w:rsidRPr="00E1266E">
        <w:rPr>
          <w:rStyle w:val="StyleUnderline"/>
          <w:highlight w:val="cyan"/>
        </w:rPr>
        <w:t xml:space="preserve"> between</w:t>
      </w:r>
      <w:r w:rsidRPr="00D133D1">
        <w:rPr>
          <w:rStyle w:val="StyleUnderline"/>
        </w:rPr>
        <w:t xml:space="preserve"> the </w:t>
      </w:r>
      <w:r w:rsidRPr="00D133D1">
        <w:rPr>
          <w:rStyle w:val="Emphasis"/>
        </w:rPr>
        <w:t>government</w:t>
      </w:r>
      <w:r w:rsidRPr="00D133D1">
        <w:rPr>
          <w:rStyle w:val="StyleUnderline"/>
        </w:rPr>
        <w:t xml:space="preserve">, </w:t>
      </w:r>
      <w:proofErr w:type="gramStart"/>
      <w:r w:rsidRPr="00E1266E">
        <w:rPr>
          <w:rStyle w:val="Emphasis"/>
          <w:highlight w:val="cyan"/>
        </w:rPr>
        <w:t>industry</w:t>
      </w:r>
      <w:proofErr w:type="gramEnd"/>
      <w:r w:rsidRPr="00D133D1">
        <w:rPr>
          <w:rStyle w:val="StyleUnderline"/>
        </w:rPr>
        <w:t xml:space="preserve"> and </w:t>
      </w:r>
      <w:r w:rsidRPr="00D133D1">
        <w:rPr>
          <w:rStyle w:val="Emphasis"/>
        </w:rPr>
        <w:t>academia</w:t>
      </w:r>
      <w:r w:rsidRPr="00D133D1">
        <w:rPr>
          <w:rStyle w:val="StyleUnderline"/>
        </w:rPr>
        <w:t xml:space="preserve">; </w:t>
      </w:r>
      <w:r w:rsidRPr="00E1266E">
        <w:rPr>
          <w:rStyle w:val="StyleUnderline"/>
          <w:highlight w:val="cyan"/>
        </w:rPr>
        <w:t>transform</w:t>
      </w:r>
      <w:r w:rsidRPr="00D133D1">
        <w:rPr>
          <w:rStyle w:val="StyleUnderline"/>
        </w:rPr>
        <w:t xml:space="preserve"> monopolistic</w:t>
      </w:r>
      <w:r w:rsidRPr="003C56FA">
        <w:t xml:space="preserve"> or oligopolistic </w:t>
      </w:r>
      <w:r w:rsidRPr="00D133D1">
        <w:rPr>
          <w:rStyle w:val="StyleUnderline"/>
        </w:rPr>
        <w:t xml:space="preserve">markets into </w:t>
      </w:r>
      <w:r w:rsidRPr="00D133D1">
        <w:rPr>
          <w:rStyle w:val="Emphasis"/>
        </w:rPr>
        <w:t xml:space="preserve">competitive </w:t>
      </w:r>
      <w:r w:rsidRPr="00E1266E">
        <w:rPr>
          <w:rStyle w:val="Emphasis"/>
          <w:highlight w:val="cyan"/>
        </w:rPr>
        <w:t>sectors</w:t>
      </w:r>
      <w:r w:rsidRPr="00E1266E">
        <w:rPr>
          <w:rStyle w:val="StyleUnderline"/>
          <w:highlight w:val="cyan"/>
        </w:rPr>
        <w:t>; and ensure</w:t>
      </w:r>
      <w:r w:rsidRPr="00D133D1">
        <w:rPr>
          <w:rStyle w:val="StyleUnderline"/>
        </w:rPr>
        <w:t xml:space="preserve"> that America regains </w:t>
      </w:r>
      <w:r w:rsidRPr="00803691">
        <w:rPr>
          <w:rStyle w:val="Emphasis"/>
        </w:rPr>
        <w:t>global</w:t>
      </w:r>
      <w:r w:rsidRPr="00D133D1">
        <w:rPr>
          <w:rStyle w:val="Emphasis"/>
        </w:rPr>
        <w:t xml:space="preserve"> economic </w:t>
      </w:r>
      <w:r w:rsidRPr="00E1266E">
        <w:rPr>
          <w:rStyle w:val="Emphasis"/>
          <w:highlight w:val="cyan"/>
        </w:rPr>
        <w:t>leadership</w:t>
      </w:r>
      <w:r w:rsidRPr="003C56FA">
        <w:t xml:space="preserve"> </w:t>
      </w:r>
      <w:r w:rsidRPr="00D133D1">
        <w:rPr>
          <w:rStyle w:val="StyleUnderline"/>
        </w:rPr>
        <w:t>through foreign partnerships</w:t>
      </w:r>
      <w:r w:rsidRPr="003C56FA">
        <w:t>. Reform of American innovation is necessary for several reasons.</w:t>
      </w:r>
    </w:p>
    <w:p w14:paraId="51AA8764" w14:textId="77777777" w:rsidR="00C65E20" w:rsidRPr="003C56FA" w:rsidRDefault="00C65E20" w:rsidP="00C65E20">
      <w:r w:rsidRPr="003C56FA">
        <w:t xml:space="preserve">First, </w:t>
      </w:r>
      <w:r w:rsidRPr="00D133D1">
        <w:rPr>
          <w:rStyle w:val="StyleUnderline"/>
        </w:rPr>
        <w:t xml:space="preserve">to harness the untapped potential of </w:t>
      </w:r>
      <w:r w:rsidRPr="00D133D1">
        <w:rPr>
          <w:rStyle w:val="Emphasis"/>
        </w:rPr>
        <w:t>exponential technologies</w:t>
      </w:r>
      <w:r w:rsidRPr="00D133D1">
        <w:rPr>
          <w:rStyle w:val="StyleUnderline"/>
        </w:rPr>
        <w:t xml:space="preserve">, </w:t>
      </w:r>
      <w:r w:rsidRPr="00803691">
        <w:rPr>
          <w:rStyle w:val="StyleUnderline"/>
        </w:rPr>
        <w:t>the government</w:t>
      </w:r>
      <w:r w:rsidRPr="00D133D1">
        <w:rPr>
          <w:rStyle w:val="StyleUnderline"/>
        </w:rPr>
        <w:t xml:space="preserve"> </w:t>
      </w:r>
      <w:r w:rsidRPr="00E1266E">
        <w:rPr>
          <w:rStyle w:val="StyleUnderline"/>
          <w:highlight w:val="cyan"/>
        </w:rPr>
        <w:t xml:space="preserve">must </w:t>
      </w:r>
      <w:r w:rsidRPr="00E1266E">
        <w:rPr>
          <w:rStyle w:val="Emphasis"/>
          <w:highlight w:val="cyan"/>
        </w:rPr>
        <w:t>democratize</w:t>
      </w:r>
      <w:r w:rsidRPr="00D133D1">
        <w:rPr>
          <w:rStyle w:val="StyleUnderline"/>
        </w:rPr>
        <w:t xml:space="preserve"> its </w:t>
      </w:r>
      <w:r w:rsidRPr="00E1266E">
        <w:rPr>
          <w:rStyle w:val="Emphasis"/>
          <w:highlight w:val="cyan"/>
        </w:rPr>
        <w:t>requirements</w:t>
      </w:r>
      <w:r w:rsidRPr="00D133D1">
        <w:rPr>
          <w:rStyle w:val="Emphasis"/>
        </w:rPr>
        <w:t xml:space="preserve"> processes</w:t>
      </w:r>
      <w:r w:rsidRPr="00D133D1">
        <w:rPr>
          <w:rStyle w:val="StyleUnderline"/>
        </w:rPr>
        <w:t xml:space="preserve"> </w:t>
      </w:r>
      <w:r w:rsidRPr="00E1266E">
        <w:rPr>
          <w:rStyle w:val="StyleUnderline"/>
          <w:highlight w:val="cyan"/>
        </w:rPr>
        <w:t>that</w:t>
      </w:r>
      <w:r w:rsidRPr="00D133D1">
        <w:rPr>
          <w:rStyle w:val="StyleUnderline"/>
        </w:rPr>
        <w:t xml:space="preserve"> have </w:t>
      </w:r>
      <w:r w:rsidRPr="00E1266E">
        <w:rPr>
          <w:rStyle w:val="StyleUnderline"/>
          <w:highlight w:val="cyan"/>
        </w:rPr>
        <w:t>advantage</w:t>
      </w:r>
      <w:r w:rsidRPr="00D133D1">
        <w:rPr>
          <w:rStyle w:val="StyleUnderline"/>
        </w:rPr>
        <w:t xml:space="preserve">d </w:t>
      </w:r>
      <w:r w:rsidRPr="00E1266E">
        <w:rPr>
          <w:rStyle w:val="StyleUnderline"/>
          <w:highlight w:val="cyan"/>
        </w:rPr>
        <w:t>legacy</w:t>
      </w:r>
      <w:r w:rsidRPr="003C56FA">
        <w:t xml:space="preserve"> systems </w:t>
      </w:r>
      <w:r w:rsidRPr="00D133D1">
        <w:rPr>
          <w:rStyle w:val="StyleUnderline"/>
        </w:rPr>
        <w:t>and traditional</w:t>
      </w:r>
      <w:r w:rsidRPr="003C56FA">
        <w:t xml:space="preserve"> technology </w:t>
      </w:r>
      <w:r w:rsidRPr="00E1266E">
        <w:rPr>
          <w:rStyle w:val="StyleUnderline"/>
          <w:highlight w:val="cyan"/>
        </w:rPr>
        <w:t>providers</w:t>
      </w:r>
      <w:r w:rsidRPr="00D133D1">
        <w:rPr>
          <w:rStyle w:val="StyleUnderline"/>
        </w:rPr>
        <w:t xml:space="preserve">. The government must </w:t>
      </w:r>
      <w:r w:rsidRPr="00E1266E">
        <w:rPr>
          <w:rStyle w:val="Emphasis"/>
          <w:highlight w:val="cyan"/>
        </w:rPr>
        <w:t>evolve</w:t>
      </w:r>
      <w:r w:rsidRPr="00E1266E">
        <w:rPr>
          <w:rStyle w:val="StyleUnderline"/>
          <w:highlight w:val="cyan"/>
        </w:rPr>
        <w:t xml:space="preserve"> </w:t>
      </w:r>
      <w:r w:rsidRPr="00803691">
        <w:rPr>
          <w:rStyle w:val="StyleUnderline"/>
        </w:rPr>
        <w:t>its</w:t>
      </w:r>
      <w:r w:rsidRPr="00D133D1">
        <w:rPr>
          <w:rStyle w:val="StyleUnderline"/>
        </w:rPr>
        <w:t xml:space="preserve"> industrial age </w:t>
      </w:r>
      <w:r w:rsidRPr="00E1266E">
        <w:rPr>
          <w:rStyle w:val="Emphasis"/>
          <w:highlight w:val="cyan"/>
        </w:rPr>
        <w:t>procurement</w:t>
      </w:r>
      <w:r w:rsidRPr="00D133D1">
        <w:rPr>
          <w:rStyle w:val="Emphasis"/>
        </w:rPr>
        <w:t xml:space="preserve"> policies</w:t>
      </w:r>
      <w:r w:rsidRPr="00D133D1">
        <w:rPr>
          <w:rStyle w:val="StyleUnderline"/>
        </w:rPr>
        <w:t xml:space="preserve">, </w:t>
      </w:r>
      <w:proofErr w:type="gramStart"/>
      <w:r w:rsidRPr="00E1266E">
        <w:rPr>
          <w:rStyle w:val="Emphasis"/>
          <w:highlight w:val="cyan"/>
        </w:rPr>
        <w:t>practices</w:t>
      </w:r>
      <w:proofErr w:type="gramEnd"/>
      <w:r w:rsidRPr="00D133D1">
        <w:rPr>
          <w:rStyle w:val="StyleUnderline"/>
        </w:rPr>
        <w:t xml:space="preserve"> and </w:t>
      </w:r>
      <w:r w:rsidRPr="00D133D1">
        <w:rPr>
          <w:rStyle w:val="Emphasis"/>
        </w:rPr>
        <w:t>beneficiaries</w:t>
      </w:r>
      <w:r w:rsidRPr="00D133D1">
        <w:rPr>
          <w:rStyle w:val="StyleUnderline"/>
        </w:rPr>
        <w:t xml:space="preserve"> to the digital </w:t>
      </w:r>
      <w:r w:rsidRPr="00343085">
        <w:rPr>
          <w:rStyle w:val="StyleUnderline"/>
        </w:rPr>
        <w:t xml:space="preserve">age </w:t>
      </w:r>
      <w:r w:rsidRPr="00803691">
        <w:rPr>
          <w:rStyle w:val="StyleUnderline"/>
        </w:rPr>
        <w:t xml:space="preserve">by </w:t>
      </w:r>
      <w:r w:rsidRPr="00E1266E">
        <w:rPr>
          <w:rStyle w:val="Emphasis"/>
          <w:highlight w:val="cyan"/>
        </w:rPr>
        <w:t>placing innovation</w:t>
      </w:r>
      <w:r w:rsidRPr="00E1266E">
        <w:rPr>
          <w:rStyle w:val="StyleUnderline"/>
          <w:highlight w:val="cyan"/>
        </w:rPr>
        <w:t xml:space="preserve"> at the core</w:t>
      </w:r>
      <w:r w:rsidRPr="00D133D1">
        <w:rPr>
          <w:rStyle w:val="StyleUnderline"/>
        </w:rPr>
        <w:t xml:space="preserve"> of its activities. </w:t>
      </w:r>
      <w:r w:rsidRPr="00803691">
        <w:rPr>
          <w:rStyle w:val="StyleUnderline"/>
        </w:rPr>
        <w:t xml:space="preserve">The innovation base </w:t>
      </w:r>
      <w:r w:rsidRPr="00E1266E">
        <w:rPr>
          <w:rStyle w:val="StyleUnderline"/>
          <w:highlight w:val="cyan"/>
        </w:rPr>
        <w:t>needs public</w:t>
      </w:r>
      <w:r w:rsidRPr="00D133D1">
        <w:rPr>
          <w:rStyle w:val="StyleUnderline"/>
        </w:rPr>
        <w:t xml:space="preserve"> and private </w:t>
      </w:r>
      <w:r w:rsidRPr="00E1266E">
        <w:rPr>
          <w:rStyle w:val="Emphasis"/>
          <w:highlight w:val="cyan"/>
        </w:rPr>
        <w:t>investment</w:t>
      </w:r>
      <w:r w:rsidRPr="00D133D1">
        <w:rPr>
          <w:rStyle w:val="Emphasis"/>
        </w:rPr>
        <w:t xml:space="preserve"> capital</w:t>
      </w:r>
      <w:r w:rsidRPr="00D133D1">
        <w:rPr>
          <w:rStyle w:val="StyleUnderline"/>
        </w:rPr>
        <w:t xml:space="preserve">, </w:t>
      </w:r>
      <w:r w:rsidRPr="00E1266E">
        <w:rPr>
          <w:rStyle w:val="StyleUnderline"/>
          <w:highlight w:val="cyan"/>
        </w:rPr>
        <w:t>scaled to the</w:t>
      </w:r>
      <w:r w:rsidRPr="00D133D1">
        <w:rPr>
          <w:rStyle w:val="StyleUnderline"/>
        </w:rPr>
        <w:t xml:space="preserve"> </w:t>
      </w:r>
      <w:r w:rsidRPr="00D133D1">
        <w:rPr>
          <w:rStyle w:val="Emphasis"/>
        </w:rPr>
        <w:t>risk</w:t>
      </w:r>
      <w:r w:rsidRPr="00D133D1">
        <w:rPr>
          <w:rStyle w:val="StyleUnderline"/>
        </w:rPr>
        <w:t xml:space="preserve"> and </w:t>
      </w:r>
      <w:r w:rsidRPr="00E1266E">
        <w:rPr>
          <w:rStyle w:val="Emphasis"/>
          <w:highlight w:val="cyan"/>
        </w:rPr>
        <w:t>importance</w:t>
      </w:r>
      <w:r w:rsidRPr="00E1266E">
        <w:rPr>
          <w:rStyle w:val="StyleUnderline"/>
          <w:highlight w:val="cyan"/>
        </w:rPr>
        <w:t xml:space="preserve"> of</w:t>
      </w:r>
      <w:r w:rsidRPr="00D133D1">
        <w:rPr>
          <w:rStyle w:val="StyleUnderline"/>
        </w:rPr>
        <w:t xml:space="preserve"> the </w:t>
      </w:r>
      <w:r w:rsidRPr="00E1266E">
        <w:rPr>
          <w:rStyle w:val="StyleUnderline"/>
          <w:highlight w:val="cyan"/>
        </w:rPr>
        <w:t xml:space="preserve">invention, to </w:t>
      </w:r>
      <w:r w:rsidRPr="00E1266E">
        <w:rPr>
          <w:rStyle w:val="Emphasis"/>
          <w:highlight w:val="cyan"/>
        </w:rPr>
        <w:t>level the</w:t>
      </w:r>
      <w:r w:rsidRPr="00D133D1">
        <w:rPr>
          <w:rStyle w:val="Emphasis"/>
        </w:rPr>
        <w:t xml:space="preserve"> playing </w:t>
      </w:r>
      <w:r w:rsidRPr="00E1266E">
        <w:rPr>
          <w:rStyle w:val="Emphasis"/>
          <w:highlight w:val="cyan"/>
        </w:rPr>
        <w:t>field</w:t>
      </w:r>
      <w:r w:rsidRPr="00803691">
        <w:rPr>
          <w:rStyle w:val="StyleUnderline"/>
        </w:rPr>
        <w:t xml:space="preserve"> for</w:t>
      </w:r>
      <w:r w:rsidRPr="00D133D1">
        <w:rPr>
          <w:rStyle w:val="StyleUnderline"/>
        </w:rPr>
        <w:t xml:space="preserve"> </w:t>
      </w:r>
      <w:r w:rsidRPr="00803691">
        <w:rPr>
          <w:rStyle w:val="StyleUnderline"/>
        </w:rPr>
        <w:t xml:space="preserve">startups and scale-ups, and to </w:t>
      </w:r>
      <w:r w:rsidRPr="00803691">
        <w:rPr>
          <w:rStyle w:val="Emphasis"/>
        </w:rPr>
        <w:t>increase competitiveness</w:t>
      </w:r>
      <w:r w:rsidRPr="00803691">
        <w:t>. In</w:t>
      </w:r>
      <w:r w:rsidRPr="003C56FA">
        <w:t xml:space="preserve"> short, </w:t>
      </w:r>
      <w:r w:rsidRPr="00D133D1">
        <w:rPr>
          <w:rStyle w:val="StyleUnderline"/>
        </w:rPr>
        <w:t xml:space="preserve">the government must </w:t>
      </w:r>
      <w:r w:rsidRPr="00E1266E">
        <w:rPr>
          <w:rStyle w:val="StyleUnderline"/>
          <w:highlight w:val="cyan"/>
        </w:rPr>
        <w:t>increase</w:t>
      </w:r>
      <w:r w:rsidRPr="001E36A2">
        <w:rPr>
          <w:rStyle w:val="StyleUnderline"/>
        </w:rPr>
        <w:t xml:space="preserve"> </w:t>
      </w:r>
      <w:r w:rsidRPr="001E36A2">
        <w:rPr>
          <w:rStyle w:val="Emphasis"/>
        </w:rPr>
        <w:t>funding</w:t>
      </w:r>
      <w:r w:rsidRPr="00D133D1">
        <w:rPr>
          <w:rStyle w:val="StyleUnderline"/>
        </w:rPr>
        <w:t xml:space="preserve"> and </w:t>
      </w:r>
      <w:r w:rsidRPr="00E1266E">
        <w:rPr>
          <w:rStyle w:val="Emphasis"/>
          <w:highlight w:val="cyan"/>
        </w:rPr>
        <w:t>incentives</w:t>
      </w:r>
      <w:r w:rsidRPr="00E1266E">
        <w:rPr>
          <w:rStyle w:val="StyleUnderline"/>
          <w:highlight w:val="cyan"/>
        </w:rPr>
        <w:t xml:space="preserve"> for</w:t>
      </w:r>
      <w:r w:rsidRPr="00D133D1">
        <w:rPr>
          <w:rStyle w:val="StyleUnderline"/>
        </w:rPr>
        <w:t xml:space="preserve"> </w:t>
      </w:r>
      <w:r w:rsidRPr="00D133D1">
        <w:rPr>
          <w:rStyle w:val="Emphasis"/>
        </w:rPr>
        <w:t xml:space="preserve">Apollo-scale </w:t>
      </w:r>
      <w:r w:rsidRPr="00E1266E">
        <w:rPr>
          <w:rStyle w:val="Emphasis"/>
          <w:highlight w:val="cyan"/>
        </w:rPr>
        <w:t>research</w:t>
      </w:r>
      <w:r w:rsidRPr="00E1266E">
        <w:rPr>
          <w:rStyle w:val="StyleUnderline"/>
          <w:highlight w:val="cyan"/>
        </w:rPr>
        <w:t xml:space="preserve"> and </w:t>
      </w:r>
      <w:r w:rsidRPr="00E1266E">
        <w:rPr>
          <w:rStyle w:val="Emphasis"/>
          <w:highlight w:val="cyan"/>
        </w:rPr>
        <w:t>development</w:t>
      </w:r>
      <w:r w:rsidRPr="003C56FA">
        <w:t xml:space="preserve"> (R&amp;D) </w:t>
      </w:r>
      <w:r w:rsidRPr="00D133D1">
        <w:rPr>
          <w:rStyle w:val="StyleUnderline"/>
        </w:rPr>
        <w:t>programs</w:t>
      </w:r>
      <w:r w:rsidRPr="003C56FA">
        <w:t>.</w:t>
      </w:r>
    </w:p>
    <w:p w14:paraId="1618D6FB" w14:textId="77777777" w:rsidR="00C65E20" w:rsidRPr="003C56FA" w:rsidRDefault="00C65E20" w:rsidP="00C65E20">
      <w:r w:rsidRPr="003C56FA">
        <w:t xml:space="preserve">Second, </w:t>
      </w:r>
      <w:r w:rsidRPr="00D133D1">
        <w:rPr>
          <w:rStyle w:val="StyleUnderline"/>
        </w:rPr>
        <w:t>to create exponential technologies in an era of</w:t>
      </w:r>
      <w:r w:rsidRPr="003C56FA">
        <w:t xml:space="preserve"> unprecedented </w:t>
      </w:r>
      <w:r w:rsidRPr="00D133D1">
        <w:rPr>
          <w:rStyle w:val="StyleUnderline"/>
        </w:rPr>
        <w:t xml:space="preserve">disruption, </w:t>
      </w:r>
      <w:r w:rsidRPr="00803691">
        <w:rPr>
          <w:rStyle w:val="StyleUnderline"/>
        </w:rPr>
        <w:t xml:space="preserve">America’s </w:t>
      </w:r>
      <w:r w:rsidRPr="00E1266E">
        <w:rPr>
          <w:rStyle w:val="Emphasis"/>
          <w:highlight w:val="cyan"/>
        </w:rPr>
        <w:t>workforce</w:t>
      </w:r>
      <w:r w:rsidRPr="00E1266E">
        <w:rPr>
          <w:rStyle w:val="StyleUnderline"/>
          <w:highlight w:val="cyan"/>
        </w:rPr>
        <w:t xml:space="preserve"> requires</w:t>
      </w:r>
      <w:r w:rsidRPr="00D133D1">
        <w:rPr>
          <w:rStyle w:val="StyleUnderline"/>
        </w:rPr>
        <w:t xml:space="preserve"> continuous </w:t>
      </w:r>
      <w:r w:rsidRPr="00E1266E">
        <w:rPr>
          <w:rStyle w:val="Emphasis"/>
          <w:highlight w:val="cyan"/>
        </w:rPr>
        <w:t>training</w:t>
      </w:r>
      <w:r w:rsidRPr="00D133D1">
        <w:rPr>
          <w:rStyle w:val="StyleUnderline"/>
        </w:rPr>
        <w:t xml:space="preserve"> and </w:t>
      </w:r>
      <w:r w:rsidRPr="00D133D1">
        <w:rPr>
          <w:rStyle w:val="Emphasis"/>
        </w:rPr>
        <w:t>education</w:t>
      </w:r>
      <w:r w:rsidRPr="00D133D1">
        <w:rPr>
          <w:rStyle w:val="StyleUnderline"/>
        </w:rPr>
        <w:t>. The “</w:t>
      </w:r>
      <w:r w:rsidRPr="00D133D1">
        <w:rPr>
          <w:rStyle w:val="Emphasis"/>
        </w:rPr>
        <w:t>lone innovator</w:t>
      </w:r>
      <w:r w:rsidRPr="00D133D1">
        <w:rPr>
          <w:rStyle w:val="StyleUnderline"/>
        </w:rPr>
        <w:t xml:space="preserve">” is a </w:t>
      </w:r>
      <w:r w:rsidRPr="00D133D1">
        <w:rPr>
          <w:rStyle w:val="Emphasis"/>
        </w:rPr>
        <w:t>myth</w:t>
      </w:r>
      <w:r w:rsidRPr="00D133D1">
        <w:rPr>
          <w:rStyle w:val="StyleUnderline"/>
        </w:rPr>
        <w:t xml:space="preserve"> because every American invention</w:t>
      </w:r>
      <w:r w:rsidRPr="003C56FA">
        <w:t xml:space="preserve"> is a mix of persistence, genius, </w:t>
      </w:r>
      <w:r w:rsidRPr="00D133D1">
        <w:rPr>
          <w:rStyle w:val="StyleUnderline"/>
        </w:rPr>
        <w:t xml:space="preserve">teamwork, business model and resource management. The government </w:t>
      </w:r>
      <w:r w:rsidRPr="00803691">
        <w:rPr>
          <w:rStyle w:val="StyleUnderline"/>
        </w:rPr>
        <w:t xml:space="preserve">must establish </w:t>
      </w:r>
      <w:r w:rsidRPr="00803691">
        <w:rPr>
          <w:rStyle w:val="Emphasis"/>
        </w:rPr>
        <w:t>whole-of-nation policies</w:t>
      </w:r>
      <w:r w:rsidRPr="00803691">
        <w:rPr>
          <w:rStyle w:val="StyleUnderline"/>
        </w:rPr>
        <w:t xml:space="preserve"> that </w:t>
      </w:r>
      <w:r w:rsidRPr="00803691">
        <w:rPr>
          <w:rStyle w:val="Emphasis"/>
        </w:rPr>
        <w:t>stimulate</w:t>
      </w:r>
      <w:r w:rsidRPr="00803691">
        <w:rPr>
          <w:rStyle w:val="StyleUnderline"/>
        </w:rPr>
        <w:t xml:space="preserve"> world-class innovators in the areas of </w:t>
      </w:r>
      <w:r w:rsidRPr="00803691">
        <w:rPr>
          <w:rStyle w:val="Emphasis"/>
        </w:rPr>
        <w:t>s</w:t>
      </w:r>
      <w:r w:rsidRPr="00803691">
        <w:rPr>
          <w:rStyle w:val="StyleUnderline"/>
        </w:rPr>
        <w:t xml:space="preserve">cience, </w:t>
      </w:r>
      <w:r w:rsidRPr="00803691">
        <w:rPr>
          <w:rStyle w:val="Emphasis"/>
        </w:rPr>
        <w:t>t</w:t>
      </w:r>
      <w:r w:rsidRPr="00803691">
        <w:rPr>
          <w:rStyle w:val="StyleUnderline"/>
        </w:rPr>
        <w:t xml:space="preserve">echnology, </w:t>
      </w:r>
      <w:proofErr w:type="gramStart"/>
      <w:r w:rsidRPr="00803691">
        <w:rPr>
          <w:rStyle w:val="Emphasis"/>
        </w:rPr>
        <w:t>e</w:t>
      </w:r>
      <w:r w:rsidRPr="00803691">
        <w:rPr>
          <w:rStyle w:val="StyleUnderline"/>
        </w:rPr>
        <w:t>ngineering</w:t>
      </w:r>
      <w:proofErr w:type="gramEnd"/>
      <w:r w:rsidRPr="00803691">
        <w:rPr>
          <w:rStyle w:val="StyleUnderline"/>
        </w:rPr>
        <w:t xml:space="preserve"> and </w:t>
      </w:r>
      <w:r w:rsidRPr="00803691">
        <w:rPr>
          <w:rStyle w:val="Emphasis"/>
        </w:rPr>
        <w:t>m</w:t>
      </w:r>
      <w:r w:rsidRPr="00803691">
        <w:rPr>
          <w:rStyle w:val="StyleUnderline"/>
        </w:rPr>
        <w:t>athematics</w:t>
      </w:r>
      <w:r w:rsidRPr="00803691">
        <w:t xml:space="preserve"> (S</w:t>
      </w:r>
      <w:r w:rsidRPr="003C56FA">
        <w:t xml:space="preserve">TEM); </w:t>
      </w:r>
      <w:r w:rsidRPr="00E1266E">
        <w:rPr>
          <w:rStyle w:val="StyleUnderline"/>
          <w:highlight w:val="cyan"/>
        </w:rPr>
        <w:t>support</w:t>
      </w:r>
      <w:r w:rsidRPr="00D133D1">
        <w:rPr>
          <w:rStyle w:val="StyleUnderline"/>
        </w:rPr>
        <w:t xml:space="preserve"> </w:t>
      </w:r>
      <w:r w:rsidRPr="00D133D1">
        <w:rPr>
          <w:rStyle w:val="Emphasis"/>
        </w:rPr>
        <w:t>nationwide</w:t>
      </w:r>
      <w:r w:rsidRPr="00D133D1">
        <w:rPr>
          <w:rStyle w:val="StyleUnderline"/>
        </w:rPr>
        <w:t xml:space="preserve"> STEM </w:t>
      </w:r>
      <w:r w:rsidRPr="00E1266E">
        <w:rPr>
          <w:rStyle w:val="StyleUnderline"/>
          <w:highlight w:val="cyan"/>
        </w:rPr>
        <w:t>access</w:t>
      </w:r>
      <w:r w:rsidRPr="003C56FA">
        <w:t xml:space="preserve"> and diversity</w:t>
      </w:r>
      <w:r w:rsidRPr="00803691">
        <w:t xml:space="preserve">; </w:t>
      </w:r>
      <w:r w:rsidRPr="00803691">
        <w:rPr>
          <w:rStyle w:val="StyleUnderline"/>
        </w:rPr>
        <w:t xml:space="preserve">promote </w:t>
      </w:r>
      <w:r w:rsidRPr="00803691">
        <w:rPr>
          <w:rStyle w:val="Emphasis"/>
        </w:rPr>
        <w:t>R&amp;D</w:t>
      </w:r>
      <w:r w:rsidRPr="00803691">
        <w:rPr>
          <w:rStyle w:val="StyleUnderline"/>
        </w:rPr>
        <w:t xml:space="preserve"> and</w:t>
      </w:r>
      <w:r w:rsidRPr="00D133D1">
        <w:rPr>
          <w:rStyle w:val="StyleUnderline"/>
        </w:rPr>
        <w:t xml:space="preserve"> </w:t>
      </w:r>
      <w:r w:rsidRPr="00D133D1">
        <w:rPr>
          <w:rStyle w:val="Emphasis"/>
        </w:rPr>
        <w:t xml:space="preserve">economic </w:t>
      </w:r>
      <w:r w:rsidRPr="00E1266E">
        <w:rPr>
          <w:rStyle w:val="Emphasis"/>
          <w:highlight w:val="cyan"/>
        </w:rPr>
        <w:t>growth</w:t>
      </w:r>
      <w:r w:rsidRPr="00E1266E">
        <w:rPr>
          <w:rStyle w:val="StyleUnderline"/>
          <w:highlight w:val="cyan"/>
        </w:rPr>
        <w:t xml:space="preserve"> in</w:t>
      </w:r>
      <w:r w:rsidRPr="00D133D1">
        <w:rPr>
          <w:rStyle w:val="StyleUnderline"/>
        </w:rPr>
        <w:t xml:space="preserve"> technologically underserved areas using </w:t>
      </w:r>
      <w:r w:rsidRPr="00E1266E">
        <w:rPr>
          <w:rStyle w:val="Emphasis"/>
          <w:highlight w:val="cyan"/>
        </w:rPr>
        <w:t>e</w:t>
      </w:r>
      <w:r w:rsidRPr="00D133D1">
        <w:rPr>
          <w:rStyle w:val="StyleUnderline"/>
        </w:rPr>
        <w:t xml:space="preserve">conomic </w:t>
      </w:r>
      <w:r w:rsidRPr="00E1266E">
        <w:rPr>
          <w:rStyle w:val="Emphasis"/>
          <w:highlight w:val="cyan"/>
        </w:rPr>
        <w:t>o</w:t>
      </w:r>
      <w:r w:rsidRPr="00D133D1">
        <w:rPr>
          <w:rStyle w:val="StyleUnderline"/>
        </w:rPr>
        <w:t xml:space="preserve">pportunity </w:t>
      </w:r>
      <w:r w:rsidRPr="00E1266E">
        <w:rPr>
          <w:rStyle w:val="Emphasis"/>
          <w:highlight w:val="cyan"/>
        </w:rPr>
        <w:t>z</w:t>
      </w:r>
      <w:r w:rsidRPr="00D133D1">
        <w:rPr>
          <w:rStyle w:val="StyleUnderline"/>
        </w:rPr>
        <w:t>one</w:t>
      </w:r>
      <w:r w:rsidRPr="00E1266E">
        <w:rPr>
          <w:rStyle w:val="StyleUnderline"/>
          <w:highlight w:val="cyan"/>
        </w:rPr>
        <w:t>s; and</w:t>
      </w:r>
      <w:r w:rsidRPr="00D133D1">
        <w:rPr>
          <w:rStyle w:val="StyleUnderline"/>
        </w:rPr>
        <w:t xml:space="preserve"> improve </w:t>
      </w:r>
      <w:r w:rsidRPr="00E1266E">
        <w:rPr>
          <w:rStyle w:val="Emphasis"/>
          <w:highlight w:val="cyan"/>
        </w:rPr>
        <w:t>mentorship</w:t>
      </w:r>
      <w:r w:rsidRPr="00D133D1">
        <w:rPr>
          <w:rStyle w:val="Emphasis"/>
        </w:rPr>
        <w:t xml:space="preserve"> programs</w:t>
      </w:r>
      <w:r w:rsidRPr="003C56FA">
        <w:t xml:space="preserve"> for underrepresented persons.</w:t>
      </w:r>
    </w:p>
    <w:p w14:paraId="51FC11E1" w14:textId="77777777" w:rsidR="00C65E20" w:rsidRPr="003C56FA" w:rsidRDefault="00C65E20" w:rsidP="00C65E20">
      <w:r w:rsidRPr="003C56FA">
        <w:t xml:space="preserve">Third, </w:t>
      </w:r>
      <w:r w:rsidRPr="00D133D1">
        <w:rPr>
          <w:rStyle w:val="StyleUnderline"/>
        </w:rPr>
        <w:t xml:space="preserve">individual </w:t>
      </w:r>
      <w:r w:rsidRPr="00665FFD">
        <w:rPr>
          <w:rStyle w:val="StyleUnderline"/>
        </w:rPr>
        <w:t>innovators</w:t>
      </w:r>
      <w:r w:rsidRPr="003C56FA">
        <w:t xml:space="preserve"> and their teams </w:t>
      </w:r>
      <w:r w:rsidRPr="00D133D1">
        <w:rPr>
          <w:rStyle w:val="StyleUnderline"/>
        </w:rPr>
        <w:t xml:space="preserve">are challenged to achieve successful outcomes because of the </w:t>
      </w:r>
      <w:r w:rsidRPr="00D133D1">
        <w:rPr>
          <w:rStyle w:val="Emphasis"/>
        </w:rPr>
        <w:t>high costs</w:t>
      </w:r>
      <w:r w:rsidRPr="00D133D1">
        <w:rPr>
          <w:rStyle w:val="StyleUnderline"/>
        </w:rPr>
        <w:t xml:space="preserve"> and </w:t>
      </w:r>
      <w:r w:rsidRPr="00D133D1">
        <w:rPr>
          <w:rStyle w:val="Emphasis"/>
        </w:rPr>
        <w:t>risks</w:t>
      </w:r>
      <w:r w:rsidRPr="00D133D1">
        <w:rPr>
          <w:rStyle w:val="StyleUnderline"/>
        </w:rPr>
        <w:t xml:space="preserve">, the uncertainty and </w:t>
      </w:r>
      <w:r w:rsidRPr="00D133D1">
        <w:rPr>
          <w:rStyle w:val="Emphasis"/>
        </w:rPr>
        <w:t>gaps in funding</w:t>
      </w:r>
      <w:r w:rsidRPr="00D133D1">
        <w:rPr>
          <w:rStyle w:val="StyleUnderline"/>
        </w:rPr>
        <w:t xml:space="preserve">, and the vicissitudes of the market’s readiness. America’s innovators are </w:t>
      </w:r>
      <w:r w:rsidRPr="00D133D1">
        <w:rPr>
          <w:rStyle w:val="Emphasis"/>
        </w:rPr>
        <w:t>strewn across</w:t>
      </w:r>
      <w:r w:rsidRPr="00D133D1">
        <w:rPr>
          <w:rStyle w:val="StyleUnderline"/>
        </w:rPr>
        <w:t xml:space="preserve"> the federal enterprise</w:t>
      </w:r>
      <w:r w:rsidRPr="003C56FA">
        <w:t xml:space="preserve">, the national security establishment, state and local governments, startups and established corporations, universities and research institutions, and other consortiums. </w:t>
      </w:r>
      <w:r w:rsidRPr="00E1266E">
        <w:rPr>
          <w:rStyle w:val="StyleUnderline"/>
          <w:highlight w:val="cyan"/>
        </w:rPr>
        <w:t xml:space="preserve">Innovators must </w:t>
      </w:r>
      <w:r w:rsidRPr="00E1266E">
        <w:rPr>
          <w:rStyle w:val="Emphasis"/>
          <w:highlight w:val="cyan"/>
        </w:rPr>
        <w:t>collaborate</w:t>
      </w:r>
      <w:r w:rsidRPr="00E1266E">
        <w:rPr>
          <w:rStyle w:val="StyleUnderline"/>
          <w:highlight w:val="cyan"/>
        </w:rPr>
        <w:t xml:space="preserve"> by leveraging</w:t>
      </w:r>
      <w:r w:rsidRPr="00D133D1">
        <w:rPr>
          <w:rStyle w:val="StyleUnderline"/>
        </w:rPr>
        <w:t xml:space="preserve"> </w:t>
      </w:r>
      <w:r w:rsidRPr="00D133D1">
        <w:rPr>
          <w:rStyle w:val="Emphasis"/>
        </w:rPr>
        <w:t xml:space="preserve">innovation </w:t>
      </w:r>
      <w:r w:rsidRPr="00E1266E">
        <w:rPr>
          <w:rStyle w:val="Emphasis"/>
          <w:highlight w:val="cyan"/>
        </w:rPr>
        <w:t>multipliers</w:t>
      </w:r>
      <w:r w:rsidRPr="00D133D1">
        <w:rPr>
          <w:rStyle w:val="StyleUnderline"/>
        </w:rPr>
        <w:t xml:space="preserve"> such as diversity of effort</w:t>
      </w:r>
      <w:r w:rsidRPr="003C56FA">
        <w:t xml:space="preserve">, thought </w:t>
      </w:r>
      <w:r w:rsidRPr="00D133D1">
        <w:rPr>
          <w:rStyle w:val="StyleUnderline"/>
        </w:rPr>
        <w:t>and demographics</w:t>
      </w:r>
      <w:r w:rsidRPr="003C56FA">
        <w:t>.</w:t>
      </w:r>
    </w:p>
    <w:p w14:paraId="4E46D581" w14:textId="77777777" w:rsidR="00C65E20" w:rsidRPr="00961E5E" w:rsidRDefault="00C65E20" w:rsidP="00C65E20">
      <w:r w:rsidRPr="00803691">
        <w:t xml:space="preserve">Fourth, </w:t>
      </w:r>
      <w:r w:rsidRPr="00803691">
        <w:rPr>
          <w:rStyle w:val="StyleUnderline"/>
        </w:rPr>
        <w:t xml:space="preserve">if </w:t>
      </w:r>
      <w:r w:rsidRPr="00803691">
        <w:rPr>
          <w:rStyle w:val="Emphasis"/>
        </w:rPr>
        <w:t>rules-based</w:t>
      </w:r>
      <w:r w:rsidRPr="00803691">
        <w:rPr>
          <w:rStyle w:val="StyleUnderline"/>
        </w:rPr>
        <w:t xml:space="preserve">, </w:t>
      </w:r>
      <w:r w:rsidRPr="00803691">
        <w:rPr>
          <w:rStyle w:val="Emphasis"/>
        </w:rPr>
        <w:t>free-market</w:t>
      </w:r>
      <w:r w:rsidRPr="00803691">
        <w:rPr>
          <w:rStyle w:val="StyleUnderline"/>
        </w:rPr>
        <w:t xml:space="preserve"> innovation is to </w:t>
      </w:r>
      <w:r w:rsidRPr="00803691">
        <w:rPr>
          <w:rStyle w:val="Emphasis"/>
        </w:rPr>
        <w:t>compete economically</w:t>
      </w:r>
      <w:r w:rsidRPr="00803691">
        <w:rPr>
          <w:rStyle w:val="StyleUnderline"/>
        </w:rPr>
        <w:t xml:space="preserve"> and demonstrate</w:t>
      </w:r>
      <w:r w:rsidRPr="003C56FA">
        <w:t xml:space="preserve"> American </w:t>
      </w:r>
      <w:r w:rsidRPr="00D133D1">
        <w:rPr>
          <w:rStyle w:val="StyleUnderline"/>
        </w:rPr>
        <w:t>leadership</w:t>
      </w:r>
      <w:r w:rsidRPr="003C56FA">
        <w:t xml:space="preserve">, then </w:t>
      </w:r>
      <w:r w:rsidRPr="00D133D1">
        <w:rPr>
          <w:rStyle w:val="StyleUnderline"/>
        </w:rPr>
        <w:t xml:space="preserve">the government must </w:t>
      </w:r>
      <w:r w:rsidRPr="00E1266E">
        <w:rPr>
          <w:rStyle w:val="StyleUnderline"/>
          <w:highlight w:val="cyan"/>
        </w:rPr>
        <w:t>create</w:t>
      </w:r>
      <w:r w:rsidRPr="00D133D1">
        <w:rPr>
          <w:rStyle w:val="StyleUnderline"/>
        </w:rPr>
        <w:t xml:space="preserve"> and </w:t>
      </w:r>
      <w:r w:rsidRPr="00D133D1">
        <w:rPr>
          <w:rStyle w:val="Emphasis"/>
        </w:rPr>
        <w:t xml:space="preserve">enhance </w:t>
      </w:r>
      <w:r w:rsidRPr="00E1266E">
        <w:rPr>
          <w:rStyle w:val="Emphasis"/>
          <w:highlight w:val="cyan"/>
        </w:rPr>
        <w:t>opportunities</w:t>
      </w:r>
      <w:r w:rsidRPr="00E1266E">
        <w:rPr>
          <w:rStyle w:val="StyleUnderline"/>
          <w:highlight w:val="cyan"/>
        </w:rPr>
        <w:t xml:space="preserve"> for</w:t>
      </w:r>
      <w:r w:rsidRPr="00D133D1">
        <w:rPr>
          <w:rStyle w:val="StyleUnderline"/>
        </w:rPr>
        <w:t xml:space="preserve"> innovators to compete in </w:t>
      </w:r>
      <w:r w:rsidRPr="00E1266E">
        <w:rPr>
          <w:rStyle w:val="Emphasis"/>
          <w:highlight w:val="cyan"/>
        </w:rPr>
        <w:t>international</w:t>
      </w:r>
      <w:r w:rsidRPr="00D133D1">
        <w:rPr>
          <w:rStyle w:val="StyleUnderline"/>
        </w:rPr>
        <w:t xml:space="preserve"> markets and garner </w:t>
      </w:r>
      <w:r w:rsidRPr="00D133D1">
        <w:rPr>
          <w:rStyle w:val="Emphasis"/>
        </w:rPr>
        <w:t xml:space="preserve">global </w:t>
      </w:r>
      <w:r w:rsidRPr="00E1266E">
        <w:rPr>
          <w:rStyle w:val="Emphasis"/>
          <w:highlight w:val="cyan"/>
        </w:rPr>
        <w:t>funding</w:t>
      </w:r>
      <w:r w:rsidRPr="003C56FA">
        <w:t xml:space="preserve">. Innovation is the global competition that transcends borders. We must be the first to disrupt our markets, rather than others who could render </w:t>
      </w:r>
      <w:proofErr w:type="gramStart"/>
      <w:r w:rsidRPr="003C56FA">
        <w:t>particular industries</w:t>
      </w:r>
      <w:proofErr w:type="gramEnd"/>
      <w:r w:rsidRPr="003C56FA">
        <w:t xml:space="preserve"> potentially obsolete. </w:t>
      </w:r>
    </w:p>
    <w:p w14:paraId="0E799DDE" w14:textId="77777777" w:rsidR="00C65E20" w:rsidRDefault="00C65E20" w:rsidP="00C65E20">
      <w:pPr>
        <w:pStyle w:val="Heading3"/>
      </w:pPr>
      <w:r>
        <w:t>1NC – EU CP</w:t>
      </w:r>
    </w:p>
    <w:p w14:paraId="6AAA059E" w14:textId="77777777" w:rsidR="00C65E20" w:rsidRDefault="00C65E20" w:rsidP="00C65E20">
      <w:pPr>
        <w:pStyle w:val="Heading4"/>
      </w:pPr>
      <w:r>
        <w:t xml:space="preserve">The European Commission should </w:t>
      </w:r>
    </w:p>
    <w:p w14:paraId="17A6728A" w14:textId="77777777" w:rsidR="00C65E20" w:rsidRDefault="00C65E20" w:rsidP="00C65E20">
      <w:pPr>
        <w:pStyle w:val="ListParagraph"/>
        <w:numPr>
          <w:ilvl w:val="0"/>
          <w:numId w:val="12"/>
        </w:numPr>
      </w:pPr>
      <w:r>
        <w:t>prohibit private sector business practices that violate an antitrust worker welfare standard</w:t>
      </w:r>
    </w:p>
    <w:p w14:paraId="6784E070" w14:textId="77777777" w:rsidR="00C65E20" w:rsidRPr="00C0392A" w:rsidRDefault="00C65E20" w:rsidP="00C65E20">
      <w:pPr>
        <w:pStyle w:val="ListParagraph"/>
        <w:numPr>
          <w:ilvl w:val="0"/>
          <w:numId w:val="12"/>
        </w:numPr>
      </w:pPr>
      <w:r>
        <w:t>prevent companies that violate the rule extraterritorially from accessing the EU market</w:t>
      </w:r>
    </w:p>
    <w:p w14:paraId="6FA30D63" w14:textId="77777777" w:rsidR="00C65E20" w:rsidRPr="00713382" w:rsidRDefault="00C65E20" w:rsidP="00C65E20">
      <w:pPr>
        <w:pStyle w:val="Heading4"/>
      </w:pPr>
      <w:r>
        <w:t xml:space="preserve">The Brussels effect solves certainty and ensures spillover, but unilateralism is key to maintain influence </w:t>
      </w:r>
    </w:p>
    <w:p w14:paraId="5D4593F6" w14:textId="77777777" w:rsidR="00C65E20" w:rsidRPr="00713382" w:rsidRDefault="00C65E20" w:rsidP="00C65E20">
      <w:r w:rsidRPr="00110E57">
        <w:rPr>
          <w:rStyle w:val="Style13ptBold"/>
        </w:rPr>
        <w:t>Bradford 12</w:t>
      </w:r>
      <w:r>
        <w:t xml:space="preserve"> [Anu, International Trade Law Professor @ Columbia Law School, Adam S. Chilton, Professor @ University of Chicago Law School, Katerina </w:t>
      </w:r>
      <w:proofErr w:type="spellStart"/>
      <w:r>
        <w:t>Linos</w:t>
      </w:r>
      <w:proofErr w:type="spellEnd"/>
      <w:r>
        <w:t>, Professor @ University of California, Berkeley. Alex Weaver, Linklaters Law Prof. “The Brussels Effect” p. 44-45 https://scholarship.law.columbia.edu/cgi/viewcontent.cgi?article=1275&amp;context=faculty_scholarship]</w:t>
      </w:r>
    </w:p>
    <w:p w14:paraId="514A2E17" w14:textId="77777777" w:rsidR="00C65E20" w:rsidRPr="005436DB" w:rsidRDefault="00C65E20" w:rsidP="00C65E20">
      <w:r w:rsidRPr="006605BF">
        <w:rPr>
          <w:rStyle w:val="Emphasis"/>
          <w:highlight w:val="cyan"/>
        </w:rPr>
        <w:t>The strictest</w:t>
      </w:r>
      <w:r w:rsidRPr="008A451D">
        <w:rPr>
          <w:rStyle w:val="Emphasis"/>
        </w:rPr>
        <w:t xml:space="preserve"> antitrust </w:t>
      </w:r>
      <w:r w:rsidRPr="006605BF">
        <w:rPr>
          <w:rStyle w:val="Emphasis"/>
          <w:highlight w:val="cyan"/>
        </w:rPr>
        <w:t>laws prevail</w:t>
      </w:r>
      <w:r>
        <w:t xml:space="preserve"> in situations </w:t>
      </w:r>
      <w:r w:rsidRPr="006605BF">
        <w:rPr>
          <w:rStyle w:val="Emphasis"/>
          <w:highlight w:val="cyan"/>
        </w:rPr>
        <w:t>where conflict exists among different regulators</w:t>
      </w:r>
      <w:r>
        <w:t xml:space="preserve">. </w:t>
      </w:r>
      <w:r w:rsidRPr="008A451D">
        <w:rPr>
          <w:rStyle w:val="StyleUnderline"/>
        </w:rPr>
        <w:t>If lenient antitrust jurisdiction A</w:t>
      </w:r>
      <w:r>
        <w:t xml:space="preserve"> </w:t>
      </w:r>
      <w:r w:rsidRPr="008A451D">
        <w:rPr>
          <w:rStyle w:val="StyleUnderline"/>
        </w:rPr>
        <w:t>and stringent antitrust jurisdiction</w:t>
      </w:r>
      <w:r>
        <w:t xml:space="preserve"> B </w:t>
      </w:r>
      <w:r w:rsidRPr="008A451D">
        <w:rPr>
          <w:rStyle w:val="StyleUnderline"/>
        </w:rPr>
        <w:t xml:space="preserve">investigate the same transaction, </w:t>
      </w:r>
      <w:r w:rsidRPr="008A451D">
        <w:rPr>
          <w:rStyle w:val="Emphasis"/>
        </w:rPr>
        <w:t>B's standard will prevail</w:t>
      </w:r>
      <w:r>
        <w:t xml:space="preserve">. A company seeking to merge that would be rejected by State B has two options: abandon the merger or abandon State B. If State B's market is relatively insignificant, the company might choose the latter. However, </w:t>
      </w:r>
      <w:r w:rsidRPr="008A451D">
        <w:rPr>
          <w:rStyle w:val="StyleUnderline"/>
        </w:rPr>
        <w:t>if State B's market is large</w:t>
      </w:r>
      <w:r>
        <w:t xml:space="preserve">, </w:t>
      </w:r>
      <w:r w:rsidRPr="008A451D">
        <w:rPr>
          <w:rStyle w:val="StyleUnderline"/>
        </w:rPr>
        <w:t>abandoning it is not often a realistic option</w:t>
      </w:r>
      <w:r>
        <w:t xml:space="preserve">.74 </w:t>
      </w:r>
      <w:r w:rsidRPr="008A451D">
        <w:rPr>
          <w:rStyle w:val="StyleUnderline"/>
        </w:rPr>
        <w:t>At the international level, the EU antitrust laws are, indeed, often the most stringent."</w:t>
      </w:r>
      <w:r>
        <w:t xml:space="preserve"> </w:t>
      </w:r>
      <w:r w:rsidRPr="006605BF">
        <w:rPr>
          <w:rStyle w:val="StyleUnderline"/>
          <w:highlight w:val="cyan"/>
        </w:rPr>
        <w:t>The EU</w:t>
      </w:r>
      <w:r w:rsidRPr="008A451D">
        <w:rPr>
          <w:rStyle w:val="StyleUnderline"/>
        </w:rPr>
        <w:t xml:space="preserve"> also consists of a consumer market that </w:t>
      </w:r>
      <w:r w:rsidRPr="006605BF">
        <w:rPr>
          <w:rStyle w:val="StyleUnderline"/>
          <w:highlight w:val="cyan"/>
        </w:rPr>
        <w:t xml:space="preserve">is </w:t>
      </w:r>
      <w:r w:rsidRPr="006605BF">
        <w:rPr>
          <w:rStyle w:val="Emphasis"/>
          <w:highlight w:val="cyan"/>
        </w:rPr>
        <w:t>too large and important to abandon</w:t>
      </w:r>
      <w:r>
        <w:t xml:space="preserve">. For this reason, </w:t>
      </w:r>
      <w:r w:rsidRPr="008A451D">
        <w:rPr>
          <w:rStyle w:val="StyleUnderline"/>
        </w:rPr>
        <w:t xml:space="preserve">the EU antitrust </w:t>
      </w:r>
      <w:r w:rsidRPr="006605BF">
        <w:rPr>
          <w:rStyle w:val="StyleUnderline"/>
          <w:highlight w:val="cyan"/>
        </w:rPr>
        <w:t>laws</w:t>
      </w:r>
      <w:r w:rsidRPr="008A451D">
        <w:rPr>
          <w:rStyle w:val="StyleUnderline"/>
        </w:rPr>
        <w:t xml:space="preserve"> have often </w:t>
      </w:r>
      <w:r w:rsidRPr="006605BF">
        <w:rPr>
          <w:rStyle w:val="StyleUnderline"/>
          <w:highlight w:val="cyan"/>
        </w:rPr>
        <w:t xml:space="preserve">become the </w:t>
      </w:r>
      <w:r w:rsidRPr="006605BF">
        <w:rPr>
          <w:rStyle w:val="Emphasis"/>
          <w:highlight w:val="cyan"/>
        </w:rPr>
        <w:t>de facto global</w:t>
      </w:r>
      <w:r w:rsidRPr="008A451D">
        <w:rPr>
          <w:rStyle w:val="Emphasis"/>
        </w:rPr>
        <w:t xml:space="preserve"> antitrust </w:t>
      </w:r>
      <w:r w:rsidRPr="006605BF">
        <w:rPr>
          <w:rStyle w:val="Emphasis"/>
          <w:highlight w:val="cyan"/>
        </w:rPr>
        <w:t>standards</w:t>
      </w:r>
      <w:r w:rsidRPr="006605BF">
        <w:rPr>
          <w:highlight w:val="cyan"/>
        </w:rPr>
        <w:t xml:space="preserve">, </w:t>
      </w:r>
      <w:r w:rsidRPr="006605BF">
        <w:rPr>
          <w:rStyle w:val="StyleUnderline"/>
          <w:highlight w:val="cyan"/>
        </w:rPr>
        <w:t xml:space="preserve">to which the </w:t>
      </w:r>
      <w:r w:rsidRPr="006605BF">
        <w:rPr>
          <w:rStyle w:val="Emphasis"/>
          <w:highlight w:val="cyan"/>
        </w:rPr>
        <w:t>more permissive U.S. antitrust laws must yield</w:t>
      </w:r>
      <w:r w:rsidRPr="006605BF">
        <w:rPr>
          <w:highlight w:val="cyan"/>
        </w:rPr>
        <w:t>.</w:t>
      </w:r>
      <w:r>
        <w:t xml:space="preserve">76 The reasons for the U.S.-EU difference in antitrust enforcement are manifold. At the most basic level, </w:t>
      </w:r>
      <w:r w:rsidRPr="008A451D">
        <w:rPr>
          <w:rStyle w:val="StyleUnderline"/>
        </w:rPr>
        <w:t>the EU antitrust</w:t>
      </w:r>
      <w:r>
        <w:t xml:space="preserve"> </w:t>
      </w:r>
      <w:r w:rsidRPr="008A451D">
        <w:rPr>
          <w:rStyle w:val="StyleUnderline"/>
        </w:rPr>
        <w:t>authorities remain suspicious of the market's ability to deliver efficient outcomes</w:t>
      </w:r>
      <w:r>
        <w:t xml:space="preserve"> </w:t>
      </w:r>
      <w:r w:rsidRPr="008A451D">
        <w:rPr>
          <w:rStyle w:val="StyleUnderline"/>
        </w:rPr>
        <w:t>and</w:t>
      </w:r>
      <w:r>
        <w:t xml:space="preserve"> </w:t>
      </w:r>
      <w:r w:rsidRPr="008A451D">
        <w:rPr>
          <w:rStyle w:val="StyleUnderline"/>
        </w:rPr>
        <w:t>are</w:t>
      </w:r>
      <w:r>
        <w:t xml:space="preserve"> therefore </w:t>
      </w:r>
      <w:r w:rsidRPr="008A451D">
        <w:rPr>
          <w:rStyle w:val="StyleUnderline"/>
        </w:rPr>
        <w:t>more inclined to intervene through a regulatory process</w:t>
      </w:r>
      <w: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6605BF">
        <w:rPr>
          <w:rStyle w:val="StyleUnderline"/>
          <w:highlight w:val="cyan"/>
        </w:rPr>
        <w:t>given</w:t>
      </w:r>
      <w:r w:rsidRPr="008A451D">
        <w:rPr>
          <w:rStyle w:val="StyleUnderline"/>
        </w:rPr>
        <w:t xml:space="preserve"> </w:t>
      </w:r>
      <w:r w:rsidRPr="006605BF">
        <w:rPr>
          <w:rStyle w:val="StyleUnderline"/>
          <w:highlight w:val="cyan"/>
        </w:rPr>
        <w:t xml:space="preserve">the logic of unilateral </w:t>
      </w:r>
      <w:r w:rsidRPr="006605BF">
        <w:rPr>
          <w:rStyle w:val="StyleUnderline"/>
        </w:rPr>
        <w:t>regulatory</w:t>
      </w:r>
      <w:r w:rsidRPr="008A451D">
        <w:rPr>
          <w:rStyle w:val="StyleUnderline"/>
        </w:rPr>
        <w:t xml:space="preserve"> </w:t>
      </w:r>
      <w:r w:rsidRPr="006605BF">
        <w:rPr>
          <w:rStyle w:val="StyleUnderline"/>
          <w:highlight w:val="cyan"/>
        </w:rPr>
        <w:t>globalization</w:t>
      </w:r>
      <w:r>
        <w:t xml:space="preserve">, </w:t>
      </w:r>
      <w:r w:rsidRPr="008A451D">
        <w:rPr>
          <w:rStyle w:val="Emphasis"/>
        </w:rPr>
        <w:t xml:space="preserve">it is </w:t>
      </w:r>
      <w:r w:rsidRPr="006605BF">
        <w:rPr>
          <w:rStyle w:val="Emphasis"/>
          <w:highlight w:val="cyan"/>
        </w:rPr>
        <w:t>the EU approach that determines the outcome</w:t>
      </w:r>
      <w:r>
        <w:t xml:space="preserve">. </w:t>
      </w:r>
      <w:r w:rsidRPr="008A451D">
        <w:rPr>
          <w:rStyle w:val="StyleUnderline"/>
        </w:rPr>
        <w:t>One of the most famous examples of the EU's</w:t>
      </w:r>
      <w:r>
        <w:t xml:space="preserve"> global regulatory </w:t>
      </w:r>
      <w:r w:rsidRPr="008A451D">
        <w:rPr>
          <w:rStyle w:val="StyleUnderline"/>
        </w:rPr>
        <w:t>clout</w:t>
      </w:r>
      <w:r>
        <w:t xml:space="preserve"> </w:t>
      </w:r>
      <w:r w:rsidRPr="008A451D">
        <w:rPr>
          <w:rStyle w:val="StyleUnderline"/>
        </w:rPr>
        <w:t>was</w:t>
      </w:r>
      <w:r>
        <w:t xml:space="preserve"> its </w:t>
      </w:r>
      <w:r w:rsidRPr="008A451D">
        <w:rPr>
          <w:rStyle w:val="StyleUnderline"/>
        </w:rPr>
        <w:t>decision</w:t>
      </w:r>
      <w:r>
        <w:t xml:space="preserve"> </w:t>
      </w:r>
      <w:r w:rsidRPr="008A451D">
        <w:rPr>
          <w:rStyle w:val="StyleUnderline"/>
        </w:rPr>
        <w:t>to prohibit the $42 billion proposed acquisition of Honeywell International by General Electric</w:t>
      </w:r>
      <w:r>
        <w:t xml:space="preserve">." </w:t>
      </w:r>
      <w:r w:rsidRPr="006605BF">
        <w:rPr>
          <w:rStyle w:val="StyleUnderline"/>
          <w:highlight w:val="cyan"/>
        </w:rPr>
        <w:t xml:space="preserve">When the EU blocked </w:t>
      </w:r>
      <w:r w:rsidRPr="006605BF">
        <w:rPr>
          <w:rStyle w:val="StyleUnderline"/>
        </w:rPr>
        <w:t xml:space="preserve">this </w:t>
      </w:r>
      <w:r w:rsidRPr="006605BF">
        <w:rPr>
          <w:rStyle w:val="StyleUnderline"/>
          <w:highlight w:val="cyan"/>
        </w:rPr>
        <w:t xml:space="preserve">transaction involving two U.S. companies, it was </w:t>
      </w:r>
      <w:r w:rsidRPr="006605BF">
        <w:rPr>
          <w:rStyle w:val="Emphasis"/>
          <w:highlight w:val="cyan"/>
        </w:rPr>
        <w:t>irrelevant</w:t>
      </w:r>
      <w:r w:rsidRPr="006605BF">
        <w:rPr>
          <w:rStyle w:val="StyleUnderline"/>
          <w:highlight w:val="cyan"/>
        </w:rPr>
        <w:t xml:space="preserve"> </w:t>
      </w:r>
      <w:r w:rsidRPr="006605BF">
        <w:rPr>
          <w:rStyle w:val="Emphasis"/>
          <w:highlight w:val="cyan"/>
        </w:rPr>
        <w:t xml:space="preserve">that the U.S. </w:t>
      </w:r>
      <w:r w:rsidRPr="006605BF">
        <w:rPr>
          <w:rStyle w:val="Emphasis"/>
        </w:rPr>
        <w:t xml:space="preserve">antitrust authorities </w:t>
      </w:r>
      <w:r w:rsidRPr="006605BF">
        <w:rPr>
          <w:rStyle w:val="Emphasis"/>
          <w:highlight w:val="cyan"/>
        </w:rPr>
        <w:t xml:space="preserve">had previously cleared </w:t>
      </w:r>
      <w:r w:rsidRPr="006605BF">
        <w:rPr>
          <w:rStyle w:val="Emphasis"/>
        </w:rPr>
        <w:t>the transaction</w:t>
      </w:r>
      <w:r>
        <w:t xml:space="preserve">: the </w:t>
      </w:r>
      <w:r w:rsidRPr="008A451D">
        <w:rPr>
          <w:rStyle w:val="StyleUnderline"/>
        </w:rPr>
        <w:t>acquisition was banned worldwide because it was legally impossible to let the merger proceed in one market and prohibit it in another</w:t>
      </w:r>
      <w: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w:t>
      </w:r>
      <w:proofErr w:type="spellStart"/>
      <w:r>
        <w:t>longterm</w:t>
      </w:r>
      <w:proofErr w:type="spellEnd"/>
      <w:r>
        <w:t xml:space="preserve"> increase in price." While GE/Honeywell is the most famous international antitrust enforcement conflict, it does not stand alone.82 </w:t>
      </w:r>
      <w:r w:rsidRPr="008A451D">
        <w:rPr>
          <w:rStyle w:val="StyleUnderline"/>
        </w:rPr>
        <w:t xml:space="preserve">The EU similarly threatened to block a merger between two U.S. companies, </w:t>
      </w:r>
      <w:proofErr w:type="gramStart"/>
      <w:r w:rsidRPr="008A451D">
        <w:rPr>
          <w:rStyle w:val="StyleUnderline"/>
        </w:rPr>
        <w:t>Boeing</w:t>
      </w:r>
      <w:proofErr w:type="gramEnd"/>
      <w:r w:rsidRPr="008A451D">
        <w:rPr>
          <w:rStyle w:val="StyleUnderline"/>
        </w:rPr>
        <w:t xml:space="preserve"> and McDonnell Dougla</w:t>
      </w:r>
      <w:r>
        <w:t>s</w:t>
      </w:r>
      <w:r w:rsidRPr="008A451D">
        <w:rPr>
          <w:rStyle w:val="StyleUnderline"/>
        </w:rPr>
        <w:t>, even though the deal was already cleared by the U.S. authorities</w:t>
      </w:r>
      <w:r>
        <w:t xml:space="preserve"> without conditions." </w:t>
      </w:r>
      <w:r w:rsidRPr="008A451D">
        <w:rPr>
          <w:rStyle w:val="StyleUnderline"/>
        </w:rPr>
        <w:t>In the end, the EU let the merger proceed subject to extensive commitments</w:t>
      </w:r>
      <w:r>
        <w:t xml:space="preserve">.84 These included abandoning Boeing's exclusive dealing contracts with various U.S. carriers." Similarly, </w:t>
      </w:r>
      <w:r w:rsidRPr="006605BF">
        <w:rPr>
          <w:rStyle w:val="StyleUnderline"/>
          <w:highlight w:val="cyan"/>
        </w:rPr>
        <w:t>the EU</w:t>
      </w:r>
      <w:r w:rsidRPr="008A451D">
        <w:rPr>
          <w:rStyle w:val="StyleUnderline"/>
        </w:rPr>
        <w:t xml:space="preserve"> often </w:t>
      </w:r>
      <w:r w:rsidRPr="006605BF">
        <w:rPr>
          <w:rStyle w:val="StyleUnderline"/>
          <w:highlight w:val="cyan"/>
        </w:rPr>
        <w:t xml:space="preserve">gets to </w:t>
      </w:r>
      <w:r w:rsidRPr="006605BF">
        <w:rPr>
          <w:rStyle w:val="Emphasis"/>
          <w:highlight w:val="cyan"/>
        </w:rPr>
        <w:t>dictate the code of conduct</w:t>
      </w:r>
      <w:r w:rsidRPr="008A451D">
        <w:rPr>
          <w:rStyle w:val="StyleUnderline"/>
        </w:rPr>
        <w:t xml:space="preserve"> for dominant companies worldwide</w:t>
      </w:r>
      <w:r>
        <w:t xml:space="preserve">. For example, </w:t>
      </w:r>
      <w:r w:rsidRPr="008A451D">
        <w:rPr>
          <w:rStyle w:val="StyleUnderline"/>
        </w:rPr>
        <w:t>the EU has imposed record-high fines and behavioral remedies against dominant U.S. companies</w:t>
      </w:r>
      <w:r>
        <w:t xml:space="preserve">, </w:t>
      </w:r>
      <w:r w:rsidRPr="008A451D">
        <w:rPr>
          <w:rStyle w:val="Emphasis"/>
        </w:rPr>
        <w:t>including Microsoft and Intel</w:t>
      </w:r>
      <w:r>
        <w:t xml:space="preserve">. 6 </w:t>
      </w:r>
      <w:r w:rsidRPr="008A451D">
        <w:rPr>
          <w:rStyle w:val="StyleUnderline"/>
        </w:rPr>
        <w:t xml:space="preserve">The </w:t>
      </w:r>
      <w:r w:rsidRPr="006605BF">
        <w:rPr>
          <w:rStyle w:val="StyleUnderline"/>
          <w:highlight w:val="cyan"/>
        </w:rPr>
        <w:t xml:space="preserve">global nature of antitrust remedies is </w:t>
      </w:r>
      <w:r w:rsidRPr="006605BF">
        <w:rPr>
          <w:rStyle w:val="Emphasis"/>
          <w:highlight w:val="cyan"/>
        </w:rPr>
        <w:t>not unusual</w:t>
      </w:r>
      <w:r w:rsidRPr="008A451D">
        <w:rPr>
          <w:rStyle w:val="Emphasis"/>
        </w:rPr>
        <w:t>.</w:t>
      </w:r>
      <w:r>
        <w:t xml:space="preserve"> </w:t>
      </w:r>
      <w:r w:rsidRPr="008A451D">
        <w:rPr>
          <w:rStyle w:val="StyleUnderline"/>
        </w:rPr>
        <w:t xml:space="preserve">The </w:t>
      </w:r>
      <w:r w:rsidRPr="006605BF">
        <w:rPr>
          <w:rStyle w:val="StyleUnderline"/>
          <w:highlight w:val="cyan"/>
        </w:rPr>
        <w:t xml:space="preserve">EU </w:t>
      </w:r>
      <w:r w:rsidRPr="006605BF">
        <w:rPr>
          <w:rStyle w:val="StyleUnderline"/>
        </w:rPr>
        <w:t>has frequently</w:t>
      </w:r>
      <w:r w:rsidRPr="008A451D">
        <w:rPr>
          <w:rStyle w:val="StyleUnderline"/>
        </w:rPr>
        <w:t xml:space="preserve"> </w:t>
      </w:r>
      <w:r w:rsidRPr="006605BF">
        <w:rPr>
          <w:rStyle w:val="StyleUnderline"/>
        </w:rPr>
        <w:t>extracted commitments that</w:t>
      </w:r>
      <w:r w:rsidRPr="006605BF">
        <w:rPr>
          <w:rStyle w:val="StyleUnderline"/>
          <w:highlight w:val="cyan"/>
        </w:rPr>
        <w:t xml:space="preserve"> require parties to </w:t>
      </w:r>
      <w:r w:rsidRPr="006605BF">
        <w:rPr>
          <w:rStyle w:val="Emphasis"/>
          <w:highlight w:val="cyan"/>
        </w:rPr>
        <w:t>modify their behavior globally</w:t>
      </w:r>
      <w:r w:rsidRPr="008A451D">
        <w:rPr>
          <w:rStyle w:val="StyleUnderline"/>
        </w:rPr>
        <w:t xml:space="preserve"> </w:t>
      </w:r>
      <w:r w:rsidRPr="006605BF">
        <w:rPr>
          <w:rStyle w:val="StyleUnderline"/>
          <w:highlight w:val="cyan"/>
        </w:rPr>
        <w:t xml:space="preserve">or </w:t>
      </w:r>
      <w:r w:rsidRPr="006605BF">
        <w:rPr>
          <w:rStyle w:val="Emphasis"/>
          <w:highlight w:val="cyan"/>
        </w:rPr>
        <w:t>restructure assets</w:t>
      </w:r>
      <w:r w:rsidRPr="008A451D">
        <w:rPr>
          <w:rStyle w:val="StyleUnderline"/>
        </w:rPr>
        <w:t xml:space="preserve"> in </w:t>
      </w:r>
      <w:r w:rsidRPr="008A451D">
        <w:rPr>
          <w:rStyle w:val="Emphasis"/>
        </w:rPr>
        <w:t>foreign countries</w:t>
      </w:r>
      <w:r w:rsidRPr="008A451D">
        <w:rPr>
          <w:rStyle w:val="StyleUnderline"/>
        </w:rPr>
        <w:t>."</w:t>
      </w:r>
      <w:r>
        <w:t xml:space="preserve"> However, </w:t>
      </w:r>
      <w:r w:rsidRPr="008A451D">
        <w:rPr>
          <w:rStyle w:val="StyleUnderline"/>
        </w:rPr>
        <w:t>the United States has similarly restructured deals where parties' productive assets are located offshore</w:t>
      </w:r>
      <w:r>
        <w:t xml:space="preserve">. Both the U.S. and EU agencies are vested with 21 NORTHWESTERN UNIVERSITY LAW REVIEW extraterritorial regulatory capacity." </w:t>
      </w:r>
      <w:r w:rsidRPr="008A451D">
        <w:rPr>
          <w:rStyle w:val="StyleUnderline"/>
        </w:rPr>
        <w:t xml:space="preserve">Both recognize their authority to apply laws to foreign companies </w:t>
      </w:r>
      <w:proofErr w:type="gramStart"/>
      <w:r w:rsidRPr="008A451D">
        <w:rPr>
          <w:rStyle w:val="StyleUnderline"/>
        </w:rPr>
        <w:t>as long as</w:t>
      </w:r>
      <w:proofErr w:type="gramEnd"/>
      <w:r w:rsidRPr="008A451D">
        <w:rPr>
          <w:rStyle w:val="StyleUnderline"/>
        </w:rPr>
        <w:t xml:space="preserve"> anticompetitive</w:t>
      </w:r>
      <w:r>
        <w:t xml:space="preserve"> "</w:t>
      </w:r>
      <w:r w:rsidRPr="008A451D">
        <w:rPr>
          <w:rStyle w:val="StyleUnderline"/>
        </w:rPr>
        <w:t>effects" are felt on their markets</w:t>
      </w:r>
      <w:r>
        <w:t xml:space="preserve">. It is thus not the regulatory capacity as such but the EU's sustained preference to impose more frequent and more invasive remedies that has made it the world's de facto antitrust enforcer. In some respect, however, </w:t>
      </w:r>
      <w:r w:rsidRPr="008A451D">
        <w:rPr>
          <w:rStyle w:val="StyleUnderline"/>
        </w:rPr>
        <w:t xml:space="preserve">the </w:t>
      </w:r>
      <w:r w:rsidRPr="006605BF">
        <w:rPr>
          <w:rStyle w:val="StyleUnderline"/>
          <w:highlight w:val="cyan"/>
        </w:rPr>
        <w:t>EU</w:t>
      </w:r>
      <w:r w:rsidRPr="008A451D">
        <w:rPr>
          <w:rStyle w:val="StyleUnderline"/>
        </w:rPr>
        <w:t xml:space="preserve"> Commission </w:t>
      </w:r>
      <w:r w:rsidRPr="006605BF">
        <w:rPr>
          <w:rStyle w:val="StyleUnderline"/>
          <w:highlight w:val="cyan"/>
        </w:rPr>
        <w:t xml:space="preserve">has an </w:t>
      </w:r>
      <w:r w:rsidRPr="006605BF">
        <w:rPr>
          <w:rStyle w:val="Emphasis"/>
          <w:highlight w:val="cyan"/>
        </w:rPr>
        <w:t>even greater regulatory capacity</w:t>
      </w:r>
      <w:r w:rsidRPr="006605BF">
        <w:rPr>
          <w:rStyle w:val="StyleUnderline"/>
          <w:highlight w:val="cyan"/>
        </w:rPr>
        <w:t xml:space="preserve"> </w:t>
      </w:r>
      <w:r w:rsidRPr="006605BF">
        <w:rPr>
          <w:rStyle w:val="StyleUnderline"/>
        </w:rPr>
        <w:t>tha</w:t>
      </w:r>
      <w:r w:rsidRPr="006605BF">
        <w:t>n</w:t>
      </w:r>
      <w:r>
        <w:t xml:space="preserve"> its U</w:t>
      </w:r>
      <w:r w:rsidRPr="006605BF">
        <w:t>.S.</w:t>
      </w:r>
      <w:r>
        <w:t xml:space="preserve"> counterparts: </w:t>
      </w:r>
      <w:r w:rsidRPr="008A451D">
        <w:rPr>
          <w:rStyle w:val="StyleUnderline"/>
        </w:rPr>
        <w:t xml:space="preserve">the Commission is </w:t>
      </w:r>
      <w:r w:rsidRPr="006605BF">
        <w:rPr>
          <w:rStyle w:val="StyleUnderline"/>
          <w:highlight w:val="cyan"/>
        </w:rPr>
        <w:t>empowered to prohibit mergers</w:t>
      </w:r>
      <w:r w:rsidRPr="008A451D">
        <w:rPr>
          <w:rStyle w:val="StyleUnderline"/>
        </w:rPr>
        <w:t xml:space="preserve"> </w:t>
      </w:r>
      <w:r w:rsidRPr="006605BF">
        <w:rPr>
          <w:rStyle w:val="StyleUnderline"/>
          <w:highlight w:val="cyan"/>
        </w:rPr>
        <w:t>and impose</w:t>
      </w:r>
      <w:r w:rsidRPr="008A451D">
        <w:rPr>
          <w:rStyle w:val="StyleUnderline"/>
        </w:rPr>
        <w:t xml:space="preserve"> behavioral and structural </w:t>
      </w:r>
      <w:r w:rsidRPr="006605BF">
        <w:rPr>
          <w:rStyle w:val="StyleUnderline"/>
          <w:highlight w:val="cyan"/>
        </w:rPr>
        <w:t xml:space="preserve">remedies </w:t>
      </w:r>
      <w:r w:rsidRPr="006605BF">
        <w:rPr>
          <w:rStyle w:val="Emphasis"/>
          <w:highlight w:val="cyan"/>
        </w:rPr>
        <w:t>without first obtaining a court judgment</w:t>
      </w:r>
      <w:r>
        <w:t xml:space="preserve">." </w:t>
      </w:r>
      <w:r w:rsidRPr="008A451D">
        <w:rPr>
          <w:rStyle w:val="Emphasis"/>
        </w:rPr>
        <w:t xml:space="preserve">Administrative </w:t>
      </w:r>
      <w:r w:rsidRPr="006605BF">
        <w:rPr>
          <w:rStyle w:val="Emphasis"/>
          <w:highlight w:val="cyan"/>
        </w:rPr>
        <w:t>delegation does not reach this</w:t>
      </w:r>
      <w:r w:rsidRPr="008A451D">
        <w:rPr>
          <w:rStyle w:val="Emphasis"/>
        </w:rPr>
        <w:t xml:space="preserve"> </w:t>
      </w:r>
      <w:r w:rsidRPr="006605BF">
        <w:rPr>
          <w:rStyle w:val="Emphasis"/>
          <w:highlight w:val="cyan"/>
        </w:rPr>
        <w:t>far</w:t>
      </w:r>
      <w:r w:rsidRPr="006605BF">
        <w:rPr>
          <w:rStyle w:val="StyleUnderline"/>
          <w:highlight w:val="cyan"/>
        </w:rPr>
        <w:t xml:space="preserve"> in the U</w:t>
      </w:r>
      <w:r w:rsidRPr="008A451D">
        <w:rPr>
          <w:rStyle w:val="StyleUnderline"/>
        </w:rPr>
        <w:t xml:space="preserve">nited </w:t>
      </w:r>
      <w:r w:rsidRPr="006605BF">
        <w:rPr>
          <w:rStyle w:val="StyleUnderline"/>
          <w:highlight w:val="cyan"/>
        </w:rPr>
        <w:t>S</w:t>
      </w:r>
      <w:r w:rsidRPr="008A451D">
        <w:rPr>
          <w:rStyle w:val="StyleUnderline"/>
        </w:rPr>
        <w:t xml:space="preserve">tates, </w:t>
      </w:r>
      <w:r w:rsidRPr="008A451D">
        <w:rPr>
          <w:rStyle w:val="Emphasis"/>
        </w:rPr>
        <w:t>where the agencies need federal court endorsement</w:t>
      </w:r>
      <w:r w:rsidRPr="008A451D">
        <w:rPr>
          <w:rStyle w:val="StyleUnderline"/>
        </w:rPr>
        <w:t xml:space="preserve"> to enjoin a merger</w:t>
      </w:r>
      <w:r>
        <w:t>.90</w:t>
      </w:r>
    </w:p>
    <w:p w14:paraId="25D70D83" w14:textId="77777777" w:rsidR="00C65E20" w:rsidRDefault="00C65E20" w:rsidP="00C65E20">
      <w:pPr>
        <w:pStyle w:val="Heading3"/>
      </w:pPr>
      <w:r>
        <w:t>1NC – Biz Con DA</w:t>
      </w:r>
    </w:p>
    <w:p w14:paraId="462E164F" w14:textId="77777777" w:rsidR="00C65E20" w:rsidRDefault="00C65E20" w:rsidP="00C65E20">
      <w:pPr>
        <w:pStyle w:val="Heading4"/>
      </w:pPr>
      <w:r>
        <w:t xml:space="preserve">Corporate optimism will drive </w:t>
      </w:r>
      <w:r>
        <w:rPr>
          <w:u w:val="single"/>
        </w:rPr>
        <w:t>self-sustaining</w:t>
      </w:r>
      <w:r>
        <w:t xml:space="preserve"> recovery. </w:t>
      </w:r>
    </w:p>
    <w:p w14:paraId="711AA59E" w14:textId="77777777" w:rsidR="00C65E20" w:rsidRDefault="00C65E20" w:rsidP="00C65E20">
      <w:r>
        <w:rPr>
          <w:rStyle w:val="Style13ptBold"/>
        </w:rPr>
        <w:t xml:space="preserve">Van der </w:t>
      </w:r>
      <w:proofErr w:type="spellStart"/>
      <w:r>
        <w:rPr>
          <w:rStyle w:val="Style13ptBold"/>
        </w:rPr>
        <w:t>Welle</w:t>
      </w:r>
      <w:proofErr w:type="spellEnd"/>
      <w:r>
        <w:rPr>
          <w:rStyle w:val="Style13ptBold"/>
        </w:rPr>
        <w:t xml:space="preserve"> ’21 </w:t>
      </w:r>
      <w:r w:rsidRPr="008A765F">
        <w:t xml:space="preserve">[Peter; July 7; Strategist within the Global Macro team, M.A. in Economics from Tilburg University; </w:t>
      </w:r>
      <w:proofErr w:type="spellStart"/>
      <w:r w:rsidRPr="008A765F">
        <w:t>Robeco</w:t>
      </w:r>
      <w:proofErr w:type="spellEnd"/>
      <w:r w:rsidRPr="008A765F">
        <w:t xml:space="preserve">, “How capex holds the key to a self-sustaining economic recovery,” </w:t>
      </w:r>
      <w:hyperlink r:id="rId8" w:history="1">
        <w:r w:rsidRPr="006C448E">
          <w:rPr>
            <w:rStyle w:val="Hyperlink"/>
          </w:rPr>
          <w:t>https://www.robeco.com/latam/en/insights/2021/07/how-capex-holds-the-key-to-a-self-sustaining-economic-recovery.html</w:t>
        </w:r>
      </w:hyperlink>
      <w:r w:rsidRPr="008A765F">
        <w:t>]</w:t>
      </w:r>
    </w:p>
    <w:p w14:paraId="2650A532" w14:textId="77777777" w:rsidR="00C65E20" w:rsidRPr="00642C66" w:rsidRDefault="00C65E20" w:rsidP="00C65E20">
      <w:r w:rsidRPr="00642C66">
        <w:t>Title:</w:t>
      </w:r>
    </w:p>
    <w:p w14:paraId="7EDE404F" w14:textId="77777777" w:rsidR="00C65E20" w:rsidRPr="00642C66" w:rsidRDefault="00C65E20" w:rsidP="00C65E20">
      <w:r w:rsidRPr="00642C66">
        <w:t xml:space="preserve">How </w:t>
      </w:r>
      <w:r w:rsidRPr="00962993">
        <w:rPr>
          <w:rStyle w:val="StyleUnderline"/>
          <w:highlight w:val="cyan"/>
        </w:rPr>
        <w:t xml:space="preserve">capex </w:t>
      </w:r>
      <w:r w:rsidRPr="00B745D3">
        <w:rPr>
          <w:rStyle w:val="Emphasis"/>
        </w:rPr>
        <w:t xml:space="preserve">holds </w:t>
      </w:r>
      <w:r w:rsidRPr="00962993">
        <w:rPr>
          <w:rStyle w:val="Emphasis"/>
          <w:highlight w:val="cyan"/>
        </w:rPr>
        <w:t>the key</w:t>
      </w:r>
      <w:r w:rsidRPr="00962993">
        <w:rPr>
          <w:rStyle w:val="StyleUnderline"/>
          <w:highlight w:val="cyan"/>
        </w:rPr>
        <w:t xml:space="preserve"> to</w:t>
      </w:r>
      <w:r w:rsidRPr="00B430B9">
        <w:rPr>
          <w:rStyle w:val="StyleUnderline"/>
        </w:rPr>
        <w:t xml:space="preserve"> a </w:t>
      </w:r>
      <w:r w:rsidRPr="00B000B1">
        <w:rPr>
          <w:rStyle w:val="Emphasis"/>
        </w:rPr>
        <w:t>self-</w:t>
      </w:r>
      <w:r w:rsidRPr="00962993">
        <w:rPr>
          <w:rStyle w:val="Emphasis"/>
          <w:highlight w:val="cyan"/>
        </w:rPr>
        <w:t>sustaining</w:t>
      </w:r>
      <w:r w:rsidRPr="00B430B9">
        <w:rPr>
          <w:rStyle w:val="StyleUnderline"/>
        </w:rPr>
        <w:t xml:space="preserve"> economic </w:t>
      </w:r>
      <w:r w:rsidRPr="00962993">
        <w:rPr>
          <w:rStyle w:val="StyleUnderline"/>
          <w:highlight w:val="cyan"/>
        </w:rPr>
        <w:t>recovery</w:t>
      </w:r>
      <w:r w:rsidRPr="00642C66">
        <w:t xml:space="preserve">. </w:t>
      </w:r>
    </w:p>
    <w:p w14:paraId="2F560C0A" w14:textId="77777777" w:rsidR="00C65E20" w:rsidRPr="00642C66" w:rsidRDefault="00C65E20" w:rsidP="00C65E20">
      <w:r w:rsidRPr="008A765F">
        <w:rPr>
          <w:rStyle w:val="StyleUnderline"/>
        </w:rPr>
        <w:t xml:space="preserve">Capital </w:t>
      </w:r>
      <w:r w:rsidRPr="00962993">
        <w:rPr>
          <w:rStyle w:val="StyleUnderline"/>
          <w:highlight w:val="cyan"/>
        </w:rPr>
        <w:t>expenditure to fix</w:t>
      </w:r>
      <w:r w:rsidRPr="008A765F">
        <w:rPr>
          <w:rStyle w:val="StyleUnderline"/>
        </w:rPr>
        <w:t xml:space="preserve"> </w:t>
      </w:r>
      <w:r w:rsidRPr="008A765F">
        <w:rPr>
          <w:rStyle w:val="Emphasis"/>
        </w:rPr>
        <w:t xml:space="preserve">supply </w:t>
      </w:r>
      <w:r w:rsidRPr="00962993">
        <w:rPr>
          <w:rStyle w:val="Emphasis"/>
          <w:highlight w:val="cyan"/>
        </w:rPr>
        <w:t>shortages</w:t>
      </w:r>
      <w:r w:rsidRPr="00962993">
        <w:rPr>
          <w:rStyle w:val="StyleUnderline"/>
          <w:highlight w:val="cyan"/>
        </w:rPr>
        <w:t xml:space="preserve"> and meet</w:t>
      </w:r>
      <w:r w:rsidRPr="008A765F">
        <w:rPr>
          <w:rStyle w:val="StyleUnderline"/>
        </w:rPr>
        <w:t xml:space="preserve"> </w:t>
      </w:r>
      <w:r w:rsidRPr="008A765F">
        <w:rPr>
          <w:rStyle w:val="Emphasis"/>
        </w:rPr>
        <w:t xml:space="preserve">burgeoning </w:t>
      </w:r>
      <w:r w:rsidRPr="00962993">
        <w:rPr>
          <w:rStyle w:val="Emphasis"/>
          <w:highlight w:val="cyan"/>
        </w:rPr>
        <w:t>demand</w:t>
      </w:r>
      <w:r w:rsidRPr="008A765F">
        <w:rPr>
          <w:rStyle w:val="StyleUnderline"/>
        </w:rPr>
        <w:t xml:space="preserve"> is seen </w:t>
      </w:r>
      <w:r w:rsidRPr="00962993">
        <w:rPr>
          <w:rStyle w:val="StyleUnderline"/>
          <w:highlight w:val="cyan"/>
        </w:rPr>
        <w:t>figur</w:t>
      </w:r>
      <w:r w:rsidRPr="008A765F">
        <w:rPr>
          <w:rStyle w:val="StyleUnderline"/>
        </w:rPr>
        <w:t xml:space="preserve">ing </w:t>
      </w:r>
      <w:r w:rsidRPr="00962993">
        <w:rPr>
          <w:rStyle w:val="Emphasis"/>
          <w:highlight w:val="cyan"/>
        </w:rPr>
        <w:t>strongly</w:t>
      </w:r>
      <w:r w:rsidRPr="008A765F">
        <w:rPr>
          <w:rStyle w:val="StyleUnderline"/>
        </w:rPr>
        <w:t xml:space="preserve"> in the </w:t>
      </w:r>
      <w:r w:rsidRPr="00962993">
        <w:rPr>
          <w:rStyle w:val="Emphasis"/>
          <w:highlight w:val="cyan"/>
        </w:rPr>
        <w:t>post-Covid</w:t>
      </w:r>
      <w:r w:rsidRPr="008A765F">
        <w:rPr>
          <w:rStyle w:val="Emphasis"/>
        </w:rPr>
        <w:t xml:space="preserve"> recovery</w:t>
      </w:r>
      <w:r w:rsidRPr="00642C66">
        <w:t>.</w:t>
      </w:r>
    </w:p>
    <w:p w14:paraId="1318A07F" w14:textId="77777777" w:rsidR="00C65E20" w:rsidRPr="00642C66" w:rsidRDefault="00C65E20" w:rsidP="00C65E20">
      <w:r w:rsidRPr="00642C66">
        <w:t xml:space="preserve">[Author and summary omitted]. </w:t>
      </w:r>
    </w:p>
    <w:p w14:paraId="32D1D8D7" w14:textId="77777777" w:rsidR="00C65E20" w:rsidRPr="00642C66" w:rsidRDefault="00C65E20" w:rsidP="00C65E20">
      <w:r w:rsidRPr="00962993">
        <w:rPr>
          <w:rStyle w:val="StyleUnderline"/>
          <w:highlight w:val="cyan"/>
        </w:rPr>
        <w:t>Companies</w:t>
      </w:r>
      <w:r w:rsidRPr="008A765F">
        <w:rPr>
          <w:rStyle w:val="StyleUnderline"/>
        </w:rPr>
        <w:t xml:space="preserve"> are expected to </w:t>
      </w:r>
      <w:r w:rsidRPr="00962993">
        <w:rPr>
          <w:rStyle w:val="Emphasis"/>
          <w:highlight w:val="cyan"/>
        </w:rPr>
        <w:t>invest</w:t>
      </w:r>
      <w:r w:rsidRPr="008A765F">
        <w:rPr>
          <w:rStyle w:val="Emphasis"/>
        </w:rPr>
        <w:t xml:space="preserve"> heavily</w:t>
      </w:r>
      <w:r w:rsidRPr="008A765F">
        <w:rPr>
          <w:rStyle w:val="StyleUnderline"/>
        </w:rPr>
        <w:t xml:space="preserve"> in new</w:t>
      </w:r>
      <w:r w:rsidRPr="00642C66">
        <w:t xml:space="preserve"> equipment and </w:t>
      </w:r>
      <w:r w:rsidRPr="008A765F">
        <w:rPr>
          <w:rStyle w:val="StyleUnderline"/>
        </w:rPr>
        <w:t xml:space="preserve">capacity as they seek </w:t>
      </w:r>
      <w:r w:rsidRPr="00962993">
        <w:rPr>
          <w:rStyle w:val="StyleUnderline"/>
          <w:highlight w:val="cyan"/>
        </w:rPr>
        <w:t>to</w:t>
      </w:r>
      <w:r w:rsidRPr="00B745D3">
        <w:rPr>
          <w:rStyle w:val="StyleUnderline"/>
        </w:rPr>
        <w:t xml:space="preserve"> meet</w:t>
      </w:r>
      <w:r w:rsidRPr="00642C66">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962993">
        <w:rPr>
          <w:rStyle w:val="Emphasis"/>
          <w:highlight w:val="cyan"/>
        </w:rPr>
        <w:t>reopen</w:t>
      </w:r>
      <w:r w:rsidRPr="00B745D3">
        <w:rPr>
          <w:rStyle w:val="Emphasis"/>
        </w:rPr>
        <w:t>ing</w:t>
      </w:r>
      <w:r w:rsidRPr="00642C66">
        <w:t>.</w:t>
      </w:r>
    </w:p>
    <w:p w14:paraId="37788C7E" w14:textId="77777777" w:rsidR="00C65E20" w:rsidRPr="00642C66" w:rsidRDefault="00C65E20" w:rsidP="00C65E20">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t xml:space="preserve"> much of </w:t>
      </w:r>
      <w:r w:rsidRPr="008A765F">
        <w:rPr>
          <w:rStyle w:val="StyleUnderline"/>
        </w:rPr>
        <w:t>the past year,”</w:t>
      </w:r>
      <w:r w:rsidRPr="00642C66">
        <w:t xml:space="preserve"> says Peter Van der </w:t>
      </w:r>
      <w:proofErr w:type="spellStart"/>
      <w:r w:rsidRPr="00642C66">
        <w:t>Welle</w:t>
      </w:r>
      <w:proofErr w:type="spellEnd"/>
      <w:r w:rsidRPr="00642C66">
        <w:t xml:space="preserve">, strategist with </w:t>
      </w:r>
      <w:proofErr w:type="spellStart"/>
      <w:r w:rsidRPr="00642C66">
        <w:t>Robeco’s</w:t>
      </w:r>
      <w:proofErr w:type="spellEnd"/>
      <w:r w:rsidRPr="00642C66">
        <w:t xml:space="preserve"> multi-asset team.</w:t>
      </w:r>
    </w:p>
    <w:p w14:paraId="26B29631" w14:textId="77777777" w:rsidR="00C65E20" w:rsidRPr="008A765F" w:rsidRDefault="00C65E20" w:rsidP="00C65E20">
      <w:pPr>
        <w:rPr>
          <w:rStyle w:val="StyleUnderline"/>
        </w:rPr>
      </w:pPr>
      <w:r w:rsidRPr="00642C66">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t xml:space="preserve"> these </w:t>
      </w:r>
      <w:r w:rsidRPr="008A765F">
        <w:rPr>
          <w:rStyle w:val="StyleUnderline"/>
        </w:rPr>
        <w:t xml:space="preserve">goods and services, due to the </w:t>
      </w:r>
      <w:r w:rsidRPr="00962993">
        <w:rPr>
          <w:rStyle w:val="Emphasis"/>
          <w:highlight w:val="cyan"/>
        </w:rPr>
        <w:t>supply</w:t>
      </w:r>
      <w:r w:rsidRPr="008A765F">
        <w:rPr>
          <w:rStyle w:val="Emphasis"/>
        </w:rPr>
        <w:t xml:space="preserve"> side </w:t>
      </w:r>
      <w:r w:rsidRPr="00962993">
        <w:rPr>
          <w:rStyle w:val="Emphasis"/>
          <w:highlight w:val="cyan"/>
        </w:rPr>
        <w:t>constraints</w:t>
      </w:r>
      <w:r w:rsidRPr="008A765F">
        <w:rPr>
          <w:rStyle w:val="StyleUnderline"/>
        </w:rPr>
        <w:t xml:space="preserve"> that</w:t>
      </w:r>
      <w:r w:rsidRPr="00642C66">
        <w:t xml:space="preserve"> have </w:t>
      </w:r>
      <w:r w:rsidRPr="008A765F">
        <w:rPr>
          <w:rStyle w:val="StyleUnderline"/>
        </w:rPr>
        <w:t xml:space="preserve">emerged through </w:t>
      </w:r>
      <w:r w:rsidRPr="008A765F">
        <w:rPr>
          <w:rStyle w:val="Emphasis"/>
        </w:rPr>
        <w:t>economic reopening</w:t>
      </w:r>
      <w:r w:rsidRPr="00642C66">
        <w:t xml:space="preserve">. We believe </w:t>
      </w:r>
      <w:r w:rsidRPr="008A765F">
        <w:rPr>
          <w:rStyle w:val="StyleUnderline"/>
        </w:rPr>
        <w:t xml:space="preserve">this </w:t>
      </w:r>
      <w:r w:rsidRPr="00B745D3">
        <w:rPr>
          <w:rStyle w:val="StyleUnderline"/>
        </w:rPr>
        <w:t xml:space="preserve">is </w:t>
      </w:r>
      <w:r w:rsidRPr="00962993">
        <w:rPr>
          <w:rStyle w:val="Emphasis"/>
          <w:highlight w:val="cyan"/>
        </w:rPr>
        <w:t>powering</w:t>
      </w:r>
      <w:r w:rsidRPr="008A765F">
        <w:rPr>
          <w:rStyle w:val="Emphasis"/>
        </w:rPr>
        <w:t xml:space="preserve"> a </w:t>
      </w:r>
      <w:r w:rsidRPr="00962993">
        <w:rPr>
          <w:rStyle w:val="Emphasis"/>
          <w:highlight w:val="cyan"/>
        </w:rPr>
        <w:t>resurgence</w:t>
      </w:r>
      <w:r w:rsidRPr="00962993">
        <w:rPr>
          <w:rStyle w:val="StyleUnderline"/>
          <w:highlight w:val="cyan"/>
        </w:rPr>
        <w:t xml:space="preserve"> in </w:t>
      </w:r>
      <w:r w:rsidRPr="00962993">
        <w:rPr>
          <w:rStyle w:val="Emphasis"/>
          <w:highlight w:val="cyan"/>
        </w:rPr>
        <w:t>cap</w:t>
      </w:r>
      <w:r w:rsidRPr="008A765F">
        <w:rPr>
          <w:rStyle w:val="Emphasis"/>
        </w:rPr>
        <w:t xml:space="preserve">ital </w:t>
      </w:r>
      <w:r w:rsidRPr="00962993">
        <w:rPr>
          <w:rStyle w:val="Emphasis"/>
          <w:highlight w:val="cyan"/>
        </w:rPr>
        <w:t>ex</w:t>
      </w:r>
      <w:r w:rsidRPr="008A765F">
        <w:rPr>
          <w:rStyle w:val="Emphasis"/>
        </w:rPr>
        <w:t>penditure</w:t>
      </w:r>
      <w:r w:rsidRPr="008A765F">
        <w:rPr>
          <w:rStyle w:val="StyleUnderline"/>
        </w:rPr>
        <w:t xml:space="preserve"> by companies, and those</w:t>
      </w:r>
      <w:r w:rsidRPr="00642C66">
        <w:t xml:space="preserve"> which are </w:t>
      </w:r>
      <w:r w:rsidRPr="008A765F">
        <w:rPr>
          <w:rStyle w:val="StyleUnderline"/>
        </w:rPr>
        <w:t>investing in new equipment</w:t>
      </w:r>
      <w:r w:rsidRPr="00642C66">
        <w:t xml:space="preserve"> to meet greater demand </w:t>
      </w:r>
      <w:r w:rsidRPr="008A765F">
        <w:rPr>
          <w:rStyle w:val="StyleUnderline"/>
        </w:rPr>
        <w:t>will be</w:t>
      </w:r>
      <w:r w:rsidRPr="00642C66">
        <w:t xml:space="preserve"> the more </w:t>
      </w:r>
      <w:proofErr w:type="gramStart"/>
      <w:r w:rsidRPr="008A765F">
        <w:rPr>
          <w:rStyle w:val="StyleUnderline"/>
        </w:rPr>
        <w:t>sought after</w:t>
      </w:r>
      <w:proofErr w:type="gramEnd"/>
      <w:r w:rsidRPr="008A765F">
        <w:rPr>
          <w:rStyle w:val="StyleUnderline"/>
        </w:rPr>
        <w:t xml:space="preserve"> stocks.”</w:t>
      </w:r>
    </w:p>
    <w:p w14:paraId="2C38962A" w14:textId="77777777" w:rsidR="00C65E20" w:rsidRPr="00642C66" w:rsidRDefault="00C65E20" w:rsidP="00C65E20">
      <w:r w:rsidRPr="00642C66">
        <w:t>Capex intentions</w:t>
      </w:r>
    </w:p>
    <w:p w14:paraId="11E5A439" w14:textId="77777777" w:rsidR="00C65E20" w:rsidRPr="00642C66" w:rsidRDefault="00C65E20" w:rsidP="00C65E20">
      <w:r w:rsidRPr="00642C66">
        <w:t xml:space="preserve">Van der </w:t>
      </w:r>
      <w:proofErr w:type="spellStart"/>
      <w:r w:rsidRPr="00642C66">
        <w:t>Welle</w:t>
      </w:r>
      <w:proofErr w:type="spellEnd"/>
      <w:r w:rsidRPr="00642C66">
        <w:t xml:space="preserv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t xml:space="preserve"> US Federal Reserve’s </w:t>
      </w:r>
      <w:r w:rsidRPr="008A765F">
        <w:rPr>
          <w:rStyle w:val="StyleUnderline"/>
        </w:rPr>
        <w:t>Capex Intentions Index, which</w:t>
      </w:r>
      <w:r w:rsidRPr="00642C66">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t>.</w:t>
      </w:r>
    </w:p>
    <w:p w14:paraId="31D9E5D1" w14:textId="77777777" w:rsidR="00C65E20" w:rsidRPr="00B02037" w:rsidRDefault="00C65E20" w:rsidP="00C65E20">
      <w:r w:rsidRPr="00642C66">
        <w:t xml:space="preserve">“So, </w:t>
      </w:r>
      <w:r w:rsidRPr="00962993">
        <w:rPr>
          <w:rStyle w:val="StyleUnderline"/>
          <w:highlight w:val="cyan"/>
        </w:rPr>
        <w:t xml:space="preserve">that's </w:t>
      </w:r>
      <w:r w:rsidRPr="00962993">
        <w:rPr>
          <w:rStyle w:val="Emphasis"/>
          <w:highlight w:val="cyan"/>
        </w:rPr>
        <w:t>promising</w:t>
      </w:r>
      <w:r w:rsidRPr="00962993">
        <w:rPr>
          <w:rStyle w:val="StyleUnderline"/>
          <w:highlight w:val="cyan"/>
        </w:rPr>
        <w:t xml:space="preserve"> for</w:t>
      </w:r>
      <w:r w:rsidRPr="00B745D3">
        <w:rPr>
          <w:rStyle w:val="StyleUnderline"/>
        </w:rPr>
        <w:t xml:space="preserve"> a</w:t>
      </w:r>
      <w:r w:rsidRPr="008A765F">
        <w:rPr>
          <w:rStyle w:val="StyleUnderline"/>
        </w:rPr>
        <w:t xml:space="preserve"> </w:t>
      </w:r>
      <w:r w:rsidRPr="008A765F">
        <w:rPr>
          <w:rStyle w:val="Emphasis"/>
        </w:rPr>
        <w:t xml:space="preserve">near-term </w:t>
      </w:r>
      <w:r w:rsidRPr="00962993">
        <w:rPr>
          <w:rStyle w:val="Emphasis"/>
          <w:highlight w:val="cyan"/>
        </w:rPr>
        <w:t>rebound</w:t>
      </w:r>
      <w:r w:rsidRPr="008A765F">
        <w:rPr>
          <w:rStyle w:val="StyleUnderline"/>
        </w:rPr>
        <w:t xml:space="preserve"> in the capex cycle,”</w:t>
      </w:r>
      <w:r w:rsidRPr="00642C66">
        <w:t xml:space="preserve"> </w:t>
      </w:r>
      <w:r w:rsidRPr="00B02037">
        <w:t xml:space="preserve">he says. </w:t>
      </w:r>
      <w:r w:rsidRPr="00B02037">
        <w:rPr>
          <w:rStyle w:val="StyleUnderline"/>
        </w:rPr>
        <w:t xml:space="preserve">“The market </w:t>
      </w:r>
      <w:r w:rsidRPr="00B02037">
        <w:t xml:space="preserve">has </w:t>
      </w:r>
      <w:r w:rsidRPr="00B02037">
        <w:rPr>
          <w:rStyle w:val="StyleUnderline"/>
        </w:rPr>
        <w:t xml:space="preserve">already </w:t>
      </w:r>
      <w:r w:rsidRPr="00B02037">
        <w:rPr>
          <w:rStyle w:val="Emphasis"/>
        </w:rPr>
        <w:t>picked up</w:t>
      </w:r>
      <w:r w:rsidRPr="00B02037">
        <w:rPr>
          <w:rStyle w:val="StyleUnderline"/>
        </w:rPr>
        <w:t xml:space="preserve"> on that theme because you can see a </w:t>
      </w:r>
      <w:r w:rsidRPr="00B02037">
        <w:rPr>
          <w:rStyle w:val="Emphasis"/>
        </w:rPr>
        <w:t>clear outperformance</w:t>
      </w:r>
      <w:r w:rsidRPr="00B02037">
        <w:rPr>
          <w:rStyle w:val="StyleUnderline"/>
        </w:rPr>
        <w:t xml:space="preserve"> of capex-intensive stocks compared to the </w:t>
      </w:r>
      <w:r w:rsidRPr="00B02037">
        <w:rPr>
          <w:rStyle w:val="Emphasis"/>
        </w:rPr>
        <w:t>broader</w:t>
      </w:r>
      <w:r w:rsidRPr="00B02037">
        <w:rPr>
          <w:rStyle w:val="StyleUnderline"/>
        </w:rPr>
        <w:t xml:space="preserve"> market year to date.”</w:t>
      </w:r>
    </w:p>
    <w:p w14:paraId="0F5244DE" w14:textId="77777777" w:rsidR="00C65E20" w:rsidRPr="00B02037" w:rsidRDefault="00C65E20" w:rsidP="00C65E20">
      <w:r w:rsidRPr="00B02037">
        <w:t>Fiscal dominance</w:t>
      </w:r>
    </w:p>
    <w:p w14:paraId="6228A621" w14:textId="77777777" w:rsidR="00C65E20" w:rsidRPr="00B02037" w:rsidRDefault="00C65E20" w:rsidP="00C65E20">
      <w:r w:rsidRPr="00B02037">
        <w:t xml:space="preserve">Van der </w:t>
      </w:r>
      <w:proofErr w:type="spellStart"/>
      <w:r w:rsidRPr="00B02037">
        <w:t>Welle</w:t>
      </w:r>
      <w:proofErr w:type="spellEnd"/>
      <w:r w:rsidRPr="00B02037">
        <w:t xml:space="preserve"> says five elements support the multi-asset team’s view that </w:t>
      </w:r>
      <w:r w:rsidRPr="00B02037">
        <w:rPr>
          <w:rStyle w:val="StyleUnderline"/>
        </w:rPr>
        <w:t>capex will rise</w:t>
      </w:r>
      <w:r w:rsidRPr="00B02037">
        <w:t xml:space="preserve"> from </w:t>
      </w:r>
      <w:r w:rsidRPr="00B02037">
        <w:rPr>
          <w:rStyle w:val="StyleUnderline"/>
        </w:rPr>
        <w:t xml:space="preserve">here onwards. “The first is the overarching </w:t>
      </w:r>
      <w:r w:rsidRPr="00B02037">
        <w:rPr>
          <w:rStyle w:val="Emphasis"/>
        </w:rPr>
        <w:t>macroeconomic picture</w:t>
      </w:r>
      <w:r w:rsidRPr="00B02037">
        <w:t xml:space="preserve"> in </w:t>
      </w:r>
      <w:r w:rsidRPr="00B02037">
        <w:rPr>
          <w:rStyle w:val="StyleUnderline"/>
        </w:rPr>
        <w:t xml:space="preserve">that we are increasingly moving towards an environment of </w:t>
      </w:r>
      <w:r w:rsidRPr="00B02037">
        <w:rPr>
          <w:rStyle w:val="Emphasis"/>
        </w:rPr>
        <w:t>fiscal dominance</w:t>
      </w:r>
      <w:r w:rsidRPr="00B02037">
        <w:rPr>
          <w:rStyle w:val="StyleUnderline"/>
        </w:rPr>
        <w:t xml:space="preserve"> and away from</w:t>
      </w:r>
      <w:r w:rsidRPr="00B02037">
        <w:t xml:space="preserve"> one that has been </w:t>
      </w:r>
      <w:r w:rsidRPr="00B02037">
        <w:rPr>
          <w:rStyle w:val="StyleUnderline"/>
        </w:rPr>
        <w:t>monetary-led</w:t>
      </w:r>
      <w:r w:rsidRPr="00B02037">
        <w:t xml:space="preserve"> via </w:t>
      </w:r>
      <w:r w:rsidRPr="00B02037">
        <w:rPr>
          <w:rStyle w:val="StyleUnderline"/>
        </w:rPr>
        <w:t>quantitative easing,”</w:t>
      </w:r>
      <w:r w:rsidRPr="00B02037">
        <w:t xml:space="preserve"> he says.</w:t>
      </w:r>
    </w:p>
    <w:p w14:paraId="4C7A23A4" w14:textId="77777777" w:rsidR="00C65E20" w:rsidRPr="00B02037" w:rsidRDefault="00C65E20" w:rsidP="00C65E20">
      <w:r w:rsidRPr="00B02037">
        <w:t>“Central banks have pursued very easy monetary policies, but they have hit the nominal lower bounds with regard to policy rates.”</w:t>
      </w:r>
    </w:p>
    <w:p w14:paraId="04B63AC0" w14:textId="77777777" w:rsidR="00C65E20" w:rsidRPr="00B02037" w:rsidRDefault="00C65E20" w:rsidP="00C65E20">
      <w:pPr>
        <w:rPr>
          <w:rStyle w:val="StyleUnderline"/>
        </w:rPr>
      </w:pPr>
      <w:r w:rsidRPr="00B02037">
        <w:rPr>
          <w:rStyle w:val="StyleUnderline"/>
        </w:rPr>
        <w:t>“This is a hard constraint because real rates are difficult</w:t>
      </w:r>
      <w:r w:rsidRPr="00B02037">
        <w:t xml:space="preserve"> for central banks </w:t>
      </w:r>
      <w:r w:rsidRPr="00B02037">
        <w:rPr>
          <w:rStyle w:val="StyleUnderline"/>
        </w:rPr>
        <w:t>to push</w:t>
      </w:r>
      <w:r w:rsidRPr="00B02037">
        <w:t xml:space="preserve"> even </w:t>
      </w:r>
      <w:r w:rsidRPr="00B02037">
        <w:rPr>
          <w:rStyle w:val="StyleUnderline"/>
        </w:rPr>
        <w:t>lower</w:t>
      </w:r>
      <w:r w:rsidRPr="00B02037">
        <w:t xml:space="preserve"> than they are nowadays, </w:t>
      </w:r>
      <w:r w:rsidRPr="00B02037">
        <w:rPr>
          <w:rStyle w:val="StyleUnderline"/>
        </w:rPr>
        <w:t xml:space="preserve">given the </w:t>
      </w:r>
      <w:r w:rsidRPr="00B02037">
        <w:rPr>
          <w:rStyle w:val="Emphasis"/>
        </w:rPr>
        <w:t>strong consensus</w:t>
      </w:r>
      <w:r w:rsidRPr="00B02037">
        <w:rPr>
          <w:rStyle w:val="StyleUnderline"/>
        </w:rPr>
        <w:t xml:space="preserve"> among</w:t>
      </w:r>
      <w:r w:rsidRPr="00B02037">
        <w:t xml:space="preserve"> both </w:t>
      </w:r>
      <w:r w:rsidRPr="00B02037">
        <w:rPr>
          <w:rStyle w:val="StyleUnderline"/>
        </w:rPr>
        <w:t>central bankers</w:t>
      </w:r>
      <w:r w:rsidRPr="00B02037">
        <w:t xml:space="preserve"> and market participants </w:t>
      </w:r>
      <w:r w:rsidRPr="00B02037">
        <w:rPr>
          <w:rStyle w:val="StyleUnderline"/>
        </w:rPr>
        <w:t xml:space="preserve">that </w:t>
      </w:r>
      <w:r w:rsidRPr="00B02037">
        <w:rPr>
          <w:rStyle w:val="Emphasis"/>
        </w:rPr>
        <w:t>inflation is transitory</w:t>
      </w:r>
      <w:r w:rsidRPr="00B02037">
        <w:rPr>
          <w:rStyle w:val="StyleUnderline"/>
        </w:rPr>
        <w:t>.”</w:t>
      </w:r>
    </w:p>
    <w:p w14:paraId="5DF88801" w14:textId="77777777" w:rsidR="00C65E20" w:rsidRPr="00B02037" w:rsidRDefault="00C65E20" w:rsidP="00C65E20">
      <w:r w:rsidRPr="00B02037">
        <w:t>Big spending plans</w:t>
      </w:r>
    </w:p>
    <w:p w14:paraId="2286674E" w14:textId="77777777" w:rsidR="00C65E20" w:rsidRPr="00B02037" w:rsidRDefault="00C65E20" w:rsidP="00C65E20">
      <w:r w:rsidRPr="00B02037">
        <w:t xml:space="preserve">For stimulus, </w:t>
      </w:r>
      <w:r w:rsidRPr="00B02037">
        <w:rPr>
          <w:rStyle w:val="StyleUnderline"/>
        </w:rPr>
        <w:t xml:space="preserve">fiscal policy is better suited to address the negative </w:t>
      </w:r>
      <w:r w:rsidRPr="00B02037">
        <w:rPr>
          <w:rStyle w:val="Emphasis"/>
        </w:rPr>
        <w:t>supply shock</w:t>
      </w:r>
      <w:r w:rsidRPr="00B02037">
        <w:rPr>
          <w:rStyle w:val="StyleUnderline"/>
        </w:rPr>
        <w:t xml:space="preserve"> that </w:t>
      </w:r>
      <w:r w:rsidRPr="00B02037">
        <w:rPr>
          <w:rStyle w:val="Emphasis"/>
        </w:rPr>
        <w:t>Covid-19</w:t>
      </w:r>
      <w:r w:rsidRPr="00B02037">
        <w:rPr>
          <w:rStyle w:val="StyleUnderline"/>
        </w:rPr>
        <w:t xml:space="preserve"> has posed. Fiscal dominance can be seen in the</w:t>
      </w:r>
      <w:r w:rsidRPr="00B02037">
        <w:t xml:space="preserve"> huge </w:t>
      </w:r>
      <w:r w:rsidRPr="00B02037">
        <w:rPr>
          <w:rStyle w:val="StyleUnderline"/>
        </w:rPr>
        <w:t>infrastructure spending</w:t>
      </w:r>
      <w:r w:rsidRPr="00B02037">
        <w:t xml:space="preserve"> planned </w:t>
      </w:r>
      <w:r w:rsidRPr="00B02037">
        <w:rPr>
          <w:rStyle w:val="StyleUnderline"/>
        </w:rPr>
        <w:t>in the US</w:t>
      </w:r>
      <w:r w:rsidRPr="00B02037">
        <w:t>, with the USD 1.9 trillion American Rescue Plan already in motion, and the USD 2 trillion American Jobs Plan going through Congress. In Europe, the disbursement of the EUR 750 billion EU Recovery Fund is due to start later in July.</w:t>
      </w:r>
    </w:p>
    <w:p w14:paraId="1935E61E" w14:textId="77777777" w:rsidR="00C65E20" w:rsidRPr="004918C1" w:rsidRDefault="00C65E20" w:rsidP="00C65E20">
      <w:pPr>
        <w:rPr>
          <w:rStyle w:val="StyleUnderline"/>
        </w:rPr>
      </w:pPr>
      <w:r w:rsidRPr="00B02037">
        <w:rPr>
          <w:rStyle w:val="StyleUnderline"/>
        </w:rPr>
        <w:t>“An era of fiscal dominance is</w:t>
      </w:r>
      <w:r w:rsidRPr="004918C1">
        <w:rPr>
          <w:rStyle w:val="StyleUnderline"/>
        </w:rPr>
        <w:t xml:space="preserve"> able to </w:t>
      </w:r>
      <w:r w:rsidRPr="00962993">
        <w:rPr>
          <w:rStyle w:val="StyleUnderline"/>
          <w:highlight w:val="cyan"/>
        </w:rPr>
        <w:t xml:space="preserve">say </w:t>
      </w:r>
      <w:r w:rsidRPr="00962993">
        <w:rPr>
          <w:rStyle w:val="Emphasis"/>
          <w:highlight w:val="cyan"/>
        </w:rPr>
        <w:t>goodbye</w:t>
      </w:r>
      <w:r w:rsidRPr="00962993">
        <w:rPr>
          <w:rStyle w:val="StyleUnderline"/>
          <w:highlight w:val="cyan"/>
        </w:rPr>
        <w:t xml:space="preserve"> to</w:t>
      </w:r>
      <w:r w:rsidRPr="004918C1">
        <w:rPr>
          <w:rStyle w:val="StyleUnderline"/>
        </w:rPr>
        <w:t xml:space="preserve"> the </w:t>
      </w:r>
      <w:r w:rsidRPr="004918C1">
        <w:rPr>
          <w:rStyle w:val="Emphasis"/>
        </w:rPr>
        <w:t xml:space="preserve">secular </w:t>
      </w:r>
      <w:r w:rsidRPr="00962993">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t xml:space="preserve"> says Van der </w:t>
      </w:r>
      <w:proofErr w:type="spellStart"/>
      <w:r w:rsidRPr="00642C66">
        <w:t>Welle</w:t>
      </w:r>
      <w:proofErr w:type="spellEnd"/>
      <w:r w:rsidRPr="00642C66">
        <w:t xml:space="preserve">. </w:t>
      </w:r>
      <w:r w:rsidRPr="00962993">
        <w:rPr>
          <w:rStyle w:val="StyleUnderline"/>
          <w:highlight w:val="cyan"/>
        </w:rPr>
        <w:t>“Under-investment due to</w:t>
      </w:r>
      <w:r w:rsidRPr="004918C1">
        <w:rPr>
          <w:rStyle w:val="StyleUnderline"/>
        </w:rPr>
        <w:t xml:space="preserve"> </w:t>
      </w:r>
      <w:r w:rsidRPr="004918C1">
        <w:rPr>
          <w:rStyle w:val="Emphasis"/>
        </w:rPr>
        <w:t xml:space="preserve">insufficient </w:t>
      </w:r>
      <w:r w:rsidRPr="00962993">
        <w:rPr>
          <w:rStyle w:val="Emphasis"/>
          <w:highlight w:val="cyan"/>
        </w:rPr>
        <w:t>demand</w:t>
      </w:r>
      <w:r w:rsidRPr="004918C1">
        <w:rPr>
          <w:rStyle w:val="StyleUnderline"/>
        </w:rPr>
        <w:t>, which was the</w:t>
      </w:r>
      <w:r w:rsidRPr="00642C66">
        <w:t xml:space="preserve"> biggest </w:t>
      </w:r>
      <w:r w:rsidRPr="004918C1">
        <w:rPr>
          <w:rStyle w:val="StyleUnderline"/>
        </w:rPr>
        <w:t>problem after</w:t>
      </w:r>
      <w:r w:rsidRPr="00642C66">
        <w:t xml:space="preserve"> the global </w:t>
      </w:r>
      <w:r w:rsidRPr="004918C1">
        <w:rPr>
          <w:rStyle w:val="StyleUnderline"/>
        </w:rPr>
        <w:t xml:space="preserve">financial crisis, </w:t>
      </w:r>
      <w:r w:rsidRPr="00B745D3">
        <w:rPr>
          <w:rStyle w:val="StyleUnderline"/>
        </w:rPr>
        <w:t xml:space="preserve">has become </w:t>
      </w:r>
      <w:r w:rsidRPr="00962993">
        <w:rPr>
          <w:rStyle w:val="Emphasis"/>
          <w:highlight w:val="cyan"/>
        </w:rPr>
        <w:t>less likely</w:t>
      </w:r>
      <w:r w:rsidRPr="00962993">
        <w:rPr>
          <w:rStyle w:val="StyleUnderline"/>
          <w:highlight w:val="cyan"/>
        </w:rPr>
        <w:t>.”</w:t>
      </w:r>
    </w:p>
    <w:p w14:paraId="43C9CB04" w14:textId="77777777" w:rsidR="00C65E20" w:rsidRPr="00B430B9" w:rsidRDefault="00C65E20" w:rsidP="00C65E20">
      <w:pPr>
        <w:rPr>
          <w:rStyle w:val="StyleUnderline"/>
        </w:rPr>
      </w:pPr>
      <w:r w:rsidRPr="004918C1">
        <w:rPr>
          <w:rStyle w:val="StyleUnderline"/>
        </w:rPr>
        <w:t>“We saw</w:t>
      </w:r>
      <w:r w:rsidRPr="00642C66">
        <w:t xml:space="preserve"> very </w:t>
      </w:r>
      <w:r w:rsidRPr="004918C1">
        <w:rPr>
          <w:rStyle w:val="StyleUnderline"/>
        </w:rPr>
        <w:t xml:space="preserve">subdued </w:t>
      </w:r>
      <w:r w:rsidRPr="004918C1">
        <w:rPr>
          <w:rStyle w:val="Emphasis"/>
        </w:rPr>
        <w:t>consumption growth</w:t>
      </w:r>
      <w:r w:rsidRPr="00642C66">
        <w:t xml:space="preserve"> both in the US and elsewhere </w:t>
      </w:r>
      <w:r w:rsidRPr="004918C1">
        <w:rPr>
          <w:rStyle w:val="StyleUnderline"/>
        </w:rPr>
        <w:t xml:space="preserve">between 2009 and 2019. That story is </w:t>
      </w:r>
      <w:r w:rsidRPr="004918C1">
        <w:rPr>
          <w:rStyle w:val="Emphasis"/>
        </w:rPr>
        <w:t>reversing</w:t>
      </w:r>
      <w:r w:rsidRPr="00642C66">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962993">
        <w:rPr>
          <w:rStyle w:val="Emphasis"/>
          <w:highlight w:val="cyan"/>
        </w:rPr>
        <w:t>burgeoning</w:t>
      </w:r>
      <w:r w:rsidRPr="00B430B9">
        <w:rPr>
          <w:rStyle w:val="StyleUnderline"/>
        </w:rPr>
        <w:t xml:space="preserve"> consumer </w:t>
      </w:r>
      <w:r w:rsidRPr="00962993">
        <w:rPr>
          <w:rStyle w:val="StyleUnderline"/>
          <w:highlight w:val="cyan"/>
        </w:rPr>
        <w:t>demand in</w:t>
      </w:r>
      <w:r w:rsidRPr="00B430B9">
        <w:rPr>
          <w:rStyle w:val="StyleUnderline"/>
        </w:rPr>
        <w:t xml:space="preserve"> the </w:t>
      </w:r>
      <w:r w:rsidRPr="00962993">
        <w:rPr>
          <w:rStyle w:val="Emphasis"/>
          <w:highlight w:val="cyan"/>
        </w:rPr>
        <w:t>reopening</w:t>
      </w:r>
      <w:r w:rsidRPr="00B430B9">
        <w:rPr>
          <w:rStyle w:val="Emphasis"/>
        </w:rPr>
        <w:t xml:space="preserve"> phase</w:t>
      </w:r>
      <w:r w:rsidRPr="00B430B9">
        <w:rPr>
          <w:rStyle w:val="StyleUnderline"/>
        </w:rPr>
        <w:t xml:space="preserve"> </w:t>
      </w:r>
      <w:r w:rsidRPr="00962993">
        <w:rPr>
          <w:rStyle w:val="StyleUnderline"/>
          <w:highlight w:val="cyan"/>
        </w:rPr>
        <w:t>could prove</w:t>
      </w:r>
      <w:r w:rsidRPr="00B430B9">
        <w:rPr>
          <w:rStyle w:val="StyleUnderline"/>
        </w:rPr>
        <w:t xml:space="preserve"> to be </w:t>
      </w:r>
      <w:proofErr w:type="gramStart"/>
      <w:r w:rsidRPr="00B430B9">
        <w:rPr>
          <w:rStyle w:val="Emphasis"/>
        </w:rPr>
        <w:t xml:space="preserve">more </w:t>
      </w:r>
      <w:r w:rsidRPr="00962993">
        <w:rPr>
          <w:rStyle w:val="Emphasis"/>
          <w:highlight w:val="cyan"/>
        </w:rPr>
        <w:t>sticky</w:t>
      </w:r>
      <w:proofErr w:type="gramEnd"/>
      <w:r w:rsidRPr="00B430B9">
        <w:rPr>
          <w:rStyle w:val="StyleUnderline"/>
        </w:rPr>
        <w:t xml:space="preserve"> as employment prospects</w:t>
      </w:r>
      <w:r w:rsidRPr="00642C66">
        <w:t xml:space="preserve"> continue to </w:t>
      </w:r>
      <w:r w:rsidRPr="00B430B9">
        <w:rPr>
          <w:rStyle w:val="StyleUnderline"/>
        </w:rPr>
        <w:t>improve in the medium term.”</w:t>
      </w:r>
    </w:p>
    <w:p w14:paraId="2F7E222F" w14:textId="77777777" w:rsidR="00C65E20" w:rsidRPr="00642C66" w:rsidRDefault="00C65E20" w:rsidP="00C65E20">
      <w:r w:rsidRPr="00642C66">
        <w:t>Tobin’s Q looks good</w:t>
      </w:r>
    </w:p>
    <w:p w14:paraId="14F234BA" w14:textId="77777777" w:rsidR="00C65E20" w:rsidRPr="00642C66" w:rsidRDefault="00C65E20" w:rsidP="00C65E20">
      <w:r w:rsidRPr="00642C66">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t xml:space="preserve"> – the market value of a company divided by its assets' replacement cost. </w:t>
      </w:r>
      <w:r w:rsidRPr="00B430B9">
        <w:rPr>
          <w:rStyle w:val="StyleUnderline"/>
        </w:rPr>
        <w:t>If this ratio is above one</w:t>
      </w:r>
      <w:r w:rsidRPr="00642C66">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t xml:space="preserve"> rather than buying another company at market value to acquire the same assets.</w:t>
      </w:r>
    </w:p>
    <w:p w14:paraId="2ADD7A45" w14:textId="77777777" w:rsidR="00C65E20" w:rsidRPr="00642C66" w:rsidRDefault="00C65E20" w:rsidP="00C65E20">
      <w:r w:rsidRPr="00642C66">
        <w:t>The Tobin’s Q ratio is currently at 1.7 for the US. “</w:t>
      </w:r>
      <w:proofErr w:type="gramStart"/>
      <w:r w:rsidRPr="00642C66">
        <w:t>So</w:t>
      </w:r>
      <w:proofErr w:type="gramEnd"/>
      <w:r w:rsidRPr="00642C66">
        <w:t xml:space="preserve"> it's very expensive to do M&amp;A, and it is wiser for corporates to invest in the underlying capital goods themselves,” Van der </w:t>
      </w:r>
      <w:proofErr w:type="spellStart"/>
      <w:r w:rsidRPr="00642C66">
        <w:t>Welle</w:t>
      </w:r>
      <w:proofErr w:type="spellEnd"/>
      <w:r w:rsidRPr="00642C66">
        <w:t xml:space="preserve"> says.</w:t>
      </w:r>
    </w:p>
    <w:p w14:paraId="0DA87379" w14:textId="77777777" w:rsidR="00C65E20" w:rsidRPr="00642C66" w:rsidRDefault="00C65E20" w:rsidP="00C65E20">
      <w:r w:rsidRPr="00642C66">
        <w:t>“We should therefore expect a gradual move away from M&amp;A activity towards companies making direct investments in capital goods.”</w:t>
      </w:r>
    </w:p>
    <w:p w14:paraId="1262AA99" w14:textId="77777777" w:rsidR="00C65E20" w:rsidRPr="00642C66" w:rsidRDefault="00C65E20" w:rsidP="00C65E20">
      <w:r w:rsidRPr="00642C66">
        <w:t>Supply-side constraints</w:t>
      </w:r>
    </w:p>
    <w:p w14:paraId="6E37678D" w14:textId="77777777" w:rsidR="00C65E20" w:rsidRPr="00642C66" w:rsidRDefault="00C65E20" w:rsidP="00C65E20">
      <w:r w:rsidRPr="00642C66">
        <w:t>The fourth element is the severe supply-side constraints seen in the global economy, as capacity shut down during the pandemic.</w:t>
      </w:r>
    </w:p>
    <w:p w14:paraId="5E8C805C" w14:textId="77777777" w:rsidR="00C65E20" w:rsidRPr="00642C66" w:rsidRDefault="00C65E20" w:rsidP="00C65E20">
      <w:r w:rsidRPr="00642C66">
        <w:t xml:space="preserve">“This is reflected in the ISM Prices Paid Index, which reached an all-time high in June in reflection of rampant shortages of raw materials and labor,” says Van der </w:t>
      </w:r>
      <w:proofErr w:type="spellStart"/>
      <w:r w:rsidRPr="00642C66">
        <w:t>Welle</w:t>
      </w:r>
      <w:proofErr w:type="spellEnd"/>
      <w:r w:rsidRPr="00642C66">
        <w:t>.</w:t>
      </w:r>
    </w:p>
    <w:p w14:paraId="4F25383D" w14:textId="77777777" w:rsidR="00C65E20" w:rsidRPr="00642C66" w:rsidRDefault="00C65E20" w:rsidP="00C65E20">
      <w:r w:rsidRPr="00642C66">
        <w:t xml:space="preserve">“Clearly </w:t>
      </w:r>
      <w:r w:rsidRPr="00B430B9">
        <w:rPr>
          <w:rStyle w:val="StyleUnderline"/>
        </w:rPr>
        <w:t>the issue</w:t>
      </w:r>
      <w:r w:rsidRPr="00642C66">
        <w:t xml:space="preserve"> today </w:t>
      </w:r>
      <w:r w:rsidRPr="00B430B9">
        <w:rPr>
          <w:rStyle w:val="StyleUnderline"/>
        </w:rPr>
        <w:t xml:space="preserve">following </w:t>
      </w:r>
      <w:r w:rsidRPr="00962993">
        <w:rPr>
          <w:rStyle w:val="StyleUnderline"/>
          <w:highlight w:val="cyan"/>
        </w:rPr>
        <w:t>the pandemic</w:t>
      </w:r>
      <w:r w:rsidRPr="00B430B9">
        <w:rPr>
          <w:rStyle w:val="StyleUnderline"/>
        </w:rPr>
        <w:t xml:space="preserve"> is not demand </w:t>
      </w:r>
      <w:proofErr w:type="gramStart"/>
      <w:r w:rsidRPr="00B430B9">
        <w:rPr>
          <w:rStyle w:val="StyleUnderline"/>
        </w:rPr>
        <w:t>related, but</w:t>
      </w:r>
      <w:proofErr w:type="gramEnd"/>
      <w:r w:rsidRPr="00B430B9">
        <w:rPr>
          <w:rStyle w:val="StyleUnderline"/>
        </w:rPr>
        <w:t xml:space="preserve"> supply related. This </w:t>
      </w:r>
      <w:r w:rsidRPr="00962993">
        <w:rPr>
          <w:rStyle w:val="StyleUnderline"/>
          <w:highlight w:val="cyan"/>
        </w:rPr>
        <w:t>will</w:t>
      </w:r>
      <w:r w:rsidRPr="00642C66">
        <w:t xml:space="preserve"> also </w:t>
      </w:r>
      <w:r w:rsidRPr="00962993">
        <w:rPr>
          <w:rStyle w:val="Emphasis"/>
          <w:highlight w:val="cyan"/>
        </w:rPr>
        <w:t>trigger</w:t>
      </w:r>
      <w:r w:rsidRPr="00642C66">
        <w:t xml:space="preserve"> more </w:t>
      </w:r>
      <w:r w:rsidRPr="00B430B9">
        <w:rPr>
          <w:rStyle w:val="StyleUnderline"/>
        </w:rPr>
        <w:t xml:space="preserve">awareness to </w:t>
      </w:r>
      <w:r w:rsidRPr="00B430B9">
        <w:rPr>
          <w:rStyle w:val="Emphasis"/>
        </w:rPr>
        <w:t xml:space="preserve">push </w:t>
      </w:r>
      <w:r w:rsidRPr="00962993">
        <w:rPr>
          <w:rStyle w:val="Emphasis"/>
          <w:highlight w:val="cyan"/>
        </w:rPr>
        <w:t>the productivity</w:t>
      </w:r>
      <w:r w:rsidRPr="00B745D3">
        <w:rPr>
          <w:rStyle w:val="StyleUnderline"/>
        </w:rPr>
        <w:t xml:space="preserve"> frontier </w:t>
      </w:r>
      <w:r w:rsidRPr="00962993">
        <w:rPr>
          <w:rStyle w:val="StyleUnderline"/>
          <w:highlight w:val="cyan"/>
        </w:rPr>
        <w:t xml:space="preserve">and </w:t>
      </w:r>
      <w:r w:rsidRPr="00962993">
        <w:rPr>
          <w:rStyle w:val="Emphasis"/>
          <w:highlight w:val="cyan"/>
        </w:rPr>
        <w:t>incentivize</w:t>
      </w:r>
      <w:r w:rsidRPr="00962993">
        <w:rPr>
          <w:rStyle w:val="StyleUnderline"/>
          <w:highlight w:val="cyan"/>
        </w:rPr>
        <w:t xml:space="preserve"> cap</w:t>
      </w:r>
      <w:r w:rsidRPr="00B430B9">
        <w:rPr>
          <w:rStyle w:val="StyleUnderline"/>
        </w:rPr>
        <w:t xml:space="preserve">ital </w:t>
      </w:r>
      <w:r w:rsidRPr="00962993">
        <w:rPr>
          <w:rStyle w:val="Emphasis"/>
          <w:highlight w:val="cyan"/>
        </w:rPr>
        <w:t>ex</w:t>
      </w:r>
      <w:r w:rsidRPr="00B430B9">
        <w:rPr>
          <w:rStyle w:val="Emphasis"/>
        </w:rPr>
        <w:t>penditure</w:t>
      </w:r>
      <w:r w:rsidRPr="00B430B9">
        <w:rPr>
          <w:rStyle w:val="StyleUnderline"/>
        </w:rPr>
        <w:t>.”</w:t>
      </w:r>
    </w:p>
    <w:p w14:paraId="61EB6ECC" w14:textId="77777777" w:rsidR="00C65E20" w:rsidRPr="00642C66" w:rsidRDefault="00C65E20" w:rsidP="00C65E20">
      <w:r w:rsidRPr="00642C66">
        <w:t>Less reliance on labor</w:t>
      </w:r>
    </w:p>
    <w:p w14:paraId="200684DE" w14:textId="77777777" w:rsidR="00C65E20" w:rsidRPr="00642C66" w:rsidRDefault="00C65E20" w:rsidP="00C65E20">
      <w:r w:rsidRPr="00642C66">
        <w:t>The fifth element is the partial substitution from labor to capital in the US against the backdrop of lingering labor shortages.</w:t>
      </w:r>
    </w:p>
    <w:p w14:paraId="3523FCAF" w14:textId="77777777" w:rsidR="00C65E20" w:rsidRPr="00642C66" w:rsidRDefault="00C65E20" w:rsidP="00C65E20">
      <w:r w:rsidRPr="00642C66">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642C66">
        <w:t>Welle</w:t>
      </w:r>
      <w:proofErr w:type="spellEnd"/>
      <w:r w:rsidRPr="00642C66">
        <w:t>.</w:t>
      </w:r>
    </w:p>
    <w:p w14:paraId="40A19CB7" w14:textId="77777777" w:rsidR="00C65E20" w:rsidRPr="00642C66" w:rsidRDefault="00C65E20" w:rsidP="00C65E20">
      <w:r w:rsidRPr="00B430B9">
        <w:rPr>
          <w:rStyle w:val="StyleUnderline"/>
        </w:rPr>
        <w:t>“When</w:t>
      </w:r>
      <w:r w:rsidRPr="00642C66">
        <w:t xml:space="preserve"> the cost of </w:t>
      </w:r>
      <w:r w:rsidRPr="00B430B9">
        <w:rPr>
          <w:rStyle w:val="StyleUnderline"/>
        </w:rPr>
        <w:t>labor becomes</w:t>
      </w:r>
      <w:r w:rsidRPr="00642C66">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t xml:space="preserve"> more </w:t>
      </w:r>
      <w:r w:rsidRPr="00B430B9">
        <w:rPr>
          <w:rStyle w:val="StyleUnderline"/>
        </w:rPr>
        <w:t>attractive for employers</w:t>
      </w:r>
      <w:r w:rsidRPr="00642C66">
        <w:t xml:space="preserve">. Typically, </w:t>
      </w:r>
      <w:r w:rsidRPr="00B430B9">
        <w:rPr>
          <w:rStyle w:val="StyleUnderline"/>
        </w:rPr>
        <w:t xml:space="preserve">the </w:t>
      </w:r>
      <w:r w:rsidRPr="00B430B9">
        <w:rPr>
          <w:rStyle w:val="Emphasis"/>
        </w:rPr>
        <w:t xml:space="preserve">inflection </w:t>
      </w:r>
      <w:proofErr w:type="gramStart"/>
      <w:r w:rsidRPr="00B430B9">
        <w:rPr>
          <w:rStyle w:val="Emphasis"/>
        </w:rPr>
        <w:t>point</w:t>
      </w:r>
      <w:proofErr w:type="gramEnd"/>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t xml:space="preserve"> unit </w:t>
      </w:r>
      <w:r w:rsidRPr="00B430B9">
        <w:rPr>
          <w:rStyle w:val="StyleUnderline"/>
        </w:rPr>
        <w:t>labor costs rise by more than 2%</w:t>
      </w:r>
      <w:r w:rsidRPr="00642C66">
        <w:t xml:space="preserve"> year on year, </w:t>
      </w:r>
      <w:r w:rsidRPr="00B430B9">
        <w:rPr>
          <w:rStyle w:val="StyleUnderline"/>
        </w:rPr>
        <w:t>which is the case today.”</w:t>
      </w:r>
    </w:p>
    <w:p w14:paraId="1305FBD7" w14:textId="77777777" w:rsidR="00C65E20" w:rsidRPr="00642C66" w:rsidRDefault="00C65E20" w:rsidP="00C65E20">
      <w:r w:rsidRPr="00642C66">
        <w:t>Capex will lengthen the earnings cycle</w:t>
      </w:r>
    </w:p>
    <w:p w14:paraId="679B1509" w14:textId="77777777" w:rsidR="00C65E20" w:rsidRPr="00642C66" w:rsidRDefault="00C65E20" w:rsidP="00C65E20">
      <w:r w:rsidRPr="00642C66">
        <w:t xml:space="preserve">Regarding earnings, </w:t>
      </w:r>
      <w:r w:rsidRPr="00962993">
        <w:rPr>
          <w:rStyle w:val="StyleUnderline"/>
          <w:highlight w:val="cyan"/>
        </w:rPr>
        <w:t>there is a</w:t>
      </w:r>
      <w:r w:rsidRPr="00B430B9">
        <w:rPr>
          <w:rStyle w:val="StyleUnderline"/>
        </w:rPr>
        <w:t xml:space="preserve"> </w:t>
      </w:r>
      <w:r w:rsidRPr="00B430B9">
        <w:rPr>
          <w:rStyle w:val="Emphasis"/>
        </w:rPr>
        <w:t xml:space="preserve">significant </w:t>
      </w:r>
      <w:r w:rsidRPr="00962993">
        <w:rPr>
          <w:rStyle w:val="Emphasis"/>
          <w:highlight w:val="cyan"/>
        </w:rPr>
        <w:t>relationship</w:t>
      </w:r>
      <w:r w:rsidRPr="00B745D3">
        <w:rPr>
          <w:rStyle w:val="StyleUnderline"/>
        </w:rPr>
        <w:t xml:space="preserve"> between </w:t>
      </w:r>
      <w:r w:rsidRPr="00B745D3">
        <w:rPr>
          <w:rStyle w:val="Emphasis"/>
        </w:rPr>
        <w:t>capex intentions</w:t>
      </w:r>
      <w:r w:rsidRPr="00B745D3">
        <w:rPr>
          <w:rStyle w:val="StyleUnderline"/>
        </w:rPr>
        <w:t xml:space="preserve"> and </w:t>
      </w:r>
      <w:r w:rsidRPr="00B745D3">
        <w:rPr>
          <w:rStyle w:val="Emphasis"/>
        </w:rPr>
        <w:t>productivity</w:t>
      </w:r>
      <w:r w:rsidRPr="00642C66">
        <w:t xml:space="preserve">, though the lag from intending to invest to </w:t>
      </w:r>
      <w:proofErr w:type="gramStart"/>
      <w:r w:rsidRPr="00642C66">
        <w:t>actually getting</w:t>
      </w:r>
      <w:proofErr w:type="gramEnd"/>
      <w:r w:rsidRPr="00642C66">
        <w:t xml:space="preserve"> a realized productivity gain is quite long – up to several years.</w:t>
      </w:r>
    </w:p>
    <w:p w14:paraId="4382E15F" w14:textId="77777777" w:rsidR="00C65E20" w:rsidRPr="00642C66" w:rsidRDefault="00C65E20" w:rsidP="00C65E20">
      <w:r w:rsidRPr="00B430B9">
        <w:rPr>
          <w:rStyle w:val="StyleUnderline"/>
        </w:rPr>
        <w:t xml:space="preserve">Higher </w:t>
      </w:r>
      <w:r w:rsidRPr="00962993">
        <w:rPr>
          <w:rStyle w:val="StyleUnderline"/>
          <w:highlight w:val="cyan"/>
        </w:rPr>
        <w:t>capex that</w:t>
      </w:r>
      <w:r w:rsidRPr="00642C66">
        <w:t xml:space="preserve"> eventually </w:t>
      </w:r>
      <w:r w:rsidRPr="00962993">
        <w:rPr>
          <w:rStyle w:val="StyleUnderline"/>
          <w:highlight w:val="cyan"/>
        </w:rPr>
        <w:t>brings higher</w:t>
      </w:r>
      <w:r w:rsidRPr="00B430B9">
        <w:rPr>
          <w:rStyle w:val="StyleUnderline"/>
        </w:rPr>
        <w:t xml:space="preserve"> </w:t>
      </w:r>
      <w:r w:rsidRPr="00B430B9">
        <w:rPr>
          <w:rStyle w:val="Emphasis"/>
        </w:rPr>
        <w:t xml:space="preserve">productivity </w:t>
      </w:r>
      <w:r w:rsidRPr="00962993">
        <w:rPr>
          <w:rStyle w:val="Emphasis"/>
          <w:highlight w:val="cyan"/>
        </w:rPr>
        <w:t>growth</w:t>
      </w:r>
      <w:r w:rsidRPr="00962993">
        <w:rPr>
          <w:rStyle w:val="StyleUnderline"/>
          <w:highlight w:val="cyan"/>
        </w:rPr>
        <w:t xml:space="preserve"> will </w:t>
      </w:r>
      <w:r w:rsidRPr="00962993">
        <w:rPr>
          <w:rStyle w:val="Emphasis"/>
          <w:highlight w:val="cyan"/>
        </w:rPr>
        <w:t>sustain</w:t>
      </w:r>
      <w:r w:rsidRPr="00B430B9">
        <w:rPr>
          <w:rStyle w:val="StyleUnderline"/>
        </w:rPr>
        <w:t xml:space="preserve"> the </w:t>
      </w:r>
      <w:r w:rsidRPr="00962993">
        <w:rPr>
          <w:rStyle w:val="Emphasis"/>
          <w:highlight w:val="cyan"/>
        </w:rPr>
        <w:t>earnings</w:t>
      </w:r>
      <w:r w:rsidRPr="00B430B9">
        <w:rPr>
          <w:rStyle w:val="Emphasis"/>
        </w:rPr>
        <w:t xml:space="preserve"> cycle</w:t>
      </w:r>
      <w:r w:rsidRPr="00642C66">
        <w:t xml:space="preserve">, Van der </w:t>
      </w:r>
      <w:proofErr w:type="spellStart"/>
      <w:r w:rsidRPr="00642C66">
        <w:t>Welle</w:t>
      </w:r>
      <w:proofErr w:type="spellEnd"/>
      <w:r w:rsidRPr="00642C66">
        <w:t xml:space="preserve"> says. </w:t>
      </w:r>
      <w:r w:rsidRPr="00B430B9">
        <w:rPr>
          <w:rStyle w:val="StyleUnderline"/>
        </w:rPr>
        <w:t xml:space="preserve">Higher </w:t>
      </w:r>
      <w:r w:rsidRPr="00962993">
        <w:rPr>
          <w:rStyle w:val="StyleUnderline"/>
          <w:highlight w:val="cyan"/>
        </w:rPr>
        <w:t>productivity gives corporates</w:t>
      </w:r>
      <w:r w:rsidRPr="00B430B9">
        <w:rPr>
          <w:rStyle w:val="StyleUnderline"/>
        </w:rPr>
        <w:t xml:space="preserve"> more </w:t>
      </w:r>
      <w:r w:rsidRPr="00962993">
        <w:rPr>
          <w:rStyle w:val="Emphasis"/>
          <w:highlight w:val="cyan"/>
        </w:rPr>
        <w:t>pricing power</w:t>
      </w:r>
      <w:r w:rsidRPr="00642C66">
        <w:t xml:space="preserve"> because they suppress unit labor costs</w:t>
      </w:r>
      <w:r w:rsidRPr="00B745D3">
        <w:t xml:space="preserve">, </w:t>
      </w:r>
      <w:r w:rsidRPr="00B745D3">
        <w:rPr>
          <w:rStyle w:val="StyleUnderline"/>
        </w:rPr>
        <w:t>and</w:t>
      </w:r>
      <w:r w:rsidRPr="00B745D3">
        <w:t xml:space="preserve"> that </w:t>
      </w:r>
      <w:r w:rsidRPr="00B745D3">
        <w:rPr>
          <w:rStyle w:val="StyleUnderline"/>
        </w:rPr>
        <w:t xml:space="preserve">means </w:t>
      </w:r>
      <w:r w:rsidRPr="00962993">
        <w:rPr>
          <w:rStyle w:val="Emphasis"/>
          <w:highlight w:val="cyan"/>
        </w:rPr>
        <w:t>profit</w:t>
      </w:r>
      <w:r w:rsidRPr="00B430B9">
        <w:rPr>
          <w:rStyle w:val="Emphasis"/>
        </w:rPr>
        <w:t xml:space="preserve"> margins</w:t>
      </w:r>
      <w:r w:rsidRPr="00B430B9">
        <w:rPr>
          <w:rStyle w:val="StyleUnderline"/>
        </w:rPr>
        <w:t xml:space="preserve"> can </w:t>
      </w:r>
      <w:r w:rsidRPr="00962993">
        <w:rPr>
          <w:rStyle w:val="StyleUnderline"/>
          <w:highlight w:val="cyan"/>
        </w:rPr>
        <w:t xml:space="preserve">stay </w:t>
      </w:r>
      <w:r w:rsidRPr="00962993">
        <w:rPr>
          <w:rStyle w:val="Emphasis"/>
          <w:highlight w:val="cyan"/>
        </w:rPr>
        <w:t>elevated</w:t>
      </w:r>
      <w:r w:rsidRPr="00B430B9">
        <w:rPr>
          <w:rStyle w:val="StyleUnderline"/>
        </w:rPr>
        <w:t xml:space="preserve"> for longer</w:t>
      </w:r>
      <w:r w:rsidRPr="00642C66">
        <w:t>.</w:t>
      </w:r>
    </w:p>
    <w:p w14:paraId="0F0CD0F5" w14:textId="77777777" w:rsidR="00C65E20" w:rsidRDefault="00C65E20" w:rsidP="00C65E20">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growth. </w:t>
      </w:r>
    </w:p>
    <w:p w14:paraId="79B8F981" w14:textId="77777777" w:rsidR="00C65E20" w:rsidRDefault="00C65E20" w:rsidP="00C65E20">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9" w:history="1">
        <w:r w:rsidRPr="002E4D74">
          <w:rPr>
            <w:rStyle w:val="Hyperlink"/>
          </w:rPr>
          <w:t>https://thehill.com/opinion/technology/540391-open-ended-antitrust-is-an-innovation-killer</w:t>
        </w:r>
      </w:hyperlink>
      <w:r w:rsidRPr="00C1745C">
        <w:t>]</w:t>
      </w:r>
    </w:p>
    <w:p w14:paraId="4848B409" w14:textId="77777777" w:rsidR="00C65E20" w:rsidRPr="0041310B" w:rsidRDefault="00C65E20" w:rsidP="00C65E20">
      <w:bookmarkStart w:id="0" w:name="_Hlk80389295"/>
      <w:r w:rsidRPr="0041310B">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962993">
        <w:rPr>
          <w:rStyle w:val="Emphasis"/>
          <w:highlight w:val="cyan"/>
        </w:rPr>
        <w:t>regulation</w:t>
      </w:r>
      <w:r w:rsidRPr="0041310B">
        <w:t xml:space="preserve"> emanating from all corners of the political world </w:t>
      </w:r>
      <w:r w:rsidRPr="00B61405">
        <w:rPr>
          <w:rStyle w:val="StyleUnderline"/>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962993">
        <w:rPr>
          <w:rStyle w:val="Emphasis"/>
          <w:highlight w:val="cyan"/>
        </w:rPr>
        <w:t>discourag</w:t>
      </w:r>
      <w:r w:rsidRPr="0041310B">
        <w:rPr>
          <w:rStyle w:val="Emphasis"/>
        </w:rPr>
        <w:t>ing</w:t>
      </w:r>
      <w:r w:rsidRPr="00D15BDA">
        <w:rPr>
          <w:rStyle w:val="StyleUnderline"/>
        </w:rPr>
        <w:t xml:space="preserve"> the</w:t>
      </w:r>
      <w:r w:rsidRPr="0041310B">
        <w:t xml:space="preserve"> sort of </w:t>
      </w:r>
      <w:r w:rsidRPr="00D15BDA">
        <w:rPr>
          <w:rStyle w:val="Emphasis"/>
        </w:rPr>
        <w:t xml:space="preserve">vibrant </w:t>
      </w:r>
      <w:r w:rsidRPr="00962993">
        <w:rPr>
          <w:rStyle w:val="Emphasis"/>
          <w:highlight w:val="cyan"/>
        </w:rPr>
        <w:t>innovation</w:t>
      </w:r>
      <w:r w:rsidRPr="00D15BDA">
        <w:rPr>
          <w:rStyle w:val="StyleUnderline"/>
        </w:rPr>
        <w:t xml:space="preserve"> and consumer choice that made America’s</w:t>
      </w:r>
      <w:r w:rsidRPr="0041310B">
        <w:t xml:space="preserve"> tech </w:t>
      </w:r>
      <w:r w:rsidRPr="00D15BDA">
        <w:rPr>
          <w:rStyle w:val="StyleUnderline"/>
        </w:rPr>
        <w:t>companies</w:t>
      </w:r>
      <w:r w:rsidRPr="0041310B">
        <w:t xml:space="preserve"> household names </w:t>
      </w:r>
      <w:r w:rsidRPr="00D15BDA">
        <w:rPr>
          <w:rStyle w:val="StyleUnderline"/>
        </w:rPr>
        <w:t>across the globe</w:t>
      </w:r>
      <w:r w:rsidRPr="0041310B">
        <w:t>.</w:t>
      </w:r>
    </w:p>
    <w:p w14:paraId="282FA5F2" w14:textId="77777777" w:rsidR="00C65E20" w:rsidRPr="0041310B" w:rsidRDefault="00C65E20" w:rsidP="00C65E20">
      <w:r w:rsidRPr="0041310B">
        <w:t>Sen. </w:t>
      </w:r>
      <w:hyperlink r:id="rId10" w:history="1">
        <w:r w:rsidRPr="0041310B">
          <w:rPr>
            <w:rStyle w:val="Hyperlink"/>
          </w:rPr>
          <w:t>Amy Klobuchar</w:t>
        </w:r>
      </w:hyperlink>
      <w:r w:rsidRPr="0041310B">
        <w:t> (D-Minn.) is leading one charge. Klobuchar, who chairs the Judiciary Subcommittee on Antitrust, Competition Policy and Consumer Rights, </w:t>
      </w:r>
      <w:hyperlink r:id="rId11" w:tgtFrame="_blank" w:history="1">
        <w:r w:rsidRPr="0041310B">
          <w:rPr>
            <w:rStyle w:val="Hyperlink"/>
          </w:rPr>
          <w:t>recently introduced</w:t>
        </w:r>
      </w:hyperlink>
      <w:r w:rsidRPr="0041310B">
        <w:t xml:space="preserve"> the “Competition and Antitrust Law Enforcement Reform Act.” </w:t>
      </w:r>
      <w:r w:rsidRPr="00D15BDA">
        <w:rPr>
          <w:rStyle w:val="StyleUnderline"/>
        </w:rPr>
        <w:t>This</w:t>
      </w:r>
      <w:r w:rsidRPr="0041310B">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t>. It also includes new filing requirements and potentially hefty civil fines.</w:t>
      </w:r>
    </w:p>
    <w:p w14:paraId="46FE053D" w14:textId="77777777" w:rsidR="00C65E20" w:rsidRPr="0041310B" w:rsidRDefault="00C65E20" w:rsidP="00C65E20">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962993">
        <w:rPr>
          <w:rStyle w:val="Emphasis"/>
          <w:highlight w:val="cyan"/>
        </w:rPr>
        <w:t>change</w:t>
      </w:r>
      <w:r w:rsidRPr="00962993">
        <w:rPr>
          <w:rStyle w:val="StyleUnderline"/>
          <w:highlight w:val="cyan"/>
        </w:rPr>
        <w:t xml:space="preserve"> to</w:t>
      </w:r>
      <w:r w:rsidRPr="00D15BDA">
        <w:rPr>
          <w:rStyle w:val="StyleUnderline"/>
        </w:rPr>
        <w:t xml:space="preserve"> the </w:t>
      </w:r>
      <w:r w:rsidRPr="00962993">
        <w:rPr>
          <w:rStyle w:val="Emphasis"/>
          <w:highlight w:val="cyan"/>
        </w:rPr>
        <w:t>legal standard</w:t>
      </w:r>
      <w:r w:rsidRPr="00D15BDA">
        <w:rPr>
          <w:rStyle w:val="StyleUnderline"/>
        </w:rPr>
        <w:t xml:space="preserve"> by which regulator</w:t>
      </w:r>
      <w:r w:rsidRPr="00962993">
        <w:rPr>
          <w:rStyle w:val="Emphasis"/>
          <w:highlight w:val="cyan"/>
        </w:rPr>
        <w:t>s</w:t>
      </w:r>
      <w:r w:rsidRPr="00D15BDA">
        <w:rPr>
          <w:rStyle w:val="StyleUnderline"/>
        </w:rPr>
        <w:t xml:space="preserve"> approve business deals</w:t>
      </w:r>
      <w:r w:rsidRPr="0041310B">
        <w:t>. It would allow the government to stop any deal that creates an “appreciable risk of materially lessening competition,” and it also defines exclusionary behavior as, “conduct that materially disadvantages one or more actual or potential competitors.”</w:t>
      </w:r>
    </w:p>
    <w:p w14:paraId="1A1BC436" w14:textId="77777777" w:rsidR="00C65E20" w:rsidRPr="0041310B" w:rsidRDefault="00C65E20" w:rsidP="00C65E20">
      <w:r w:rsidRPr="00D15BDA">
        <w:rPr>
          <w:rStyle w:val="StyleUnderline"/>
        </w:rPr>
        <w:t xml:space="preserve">These </w:t>
      </w:r>
      <w:r w:rsidRPr="00B61405">
        <w:rPr>
          <w:rStyle w:val="StyleUnderline"/>
        </w:rPr>
        <w:t xml:space="preserve">may </w:t>
      </w:r>
      <w:r w:rsidRPr="00962993">
        <w:rPr>
          <w:rStyle w:val="StyleUnderline"/>
          <w:highlight w:val="cyan"/>
        </w:rPr>
        <w:t>sound</w:t>
      </w:r>
      <w:r w:rsidRPr="00D15BDA">
        <w:rPr>
          <w:rStyle w:val="StyleUnderline"/>
        </w:rPr>
        <w:t xml:space="preserve"> like </w:t>
      </w:r>
      <w:r w:rsidRPr="00D15BDA">
        <w:rPr>
          <w:rStyle w:val="Emphasis"/>
        </w:rPr>
        <w:t>simple</w:t>
      </w:r>
      <w:r w:rsidRPr="00D15BDA">
        <w:rPr>
          <w:rStyle w:val="StyleUnderline"/>
        </w:rPr>
        <w:t xml:space="preserve">, </w:t>
      </w:r>
      <w:r w:rsidRPr="00962993">
        <w:rPr>
          <w:rStyle w:val="Emphasis"/>
          <w:highlight w:val="cyan"/>
        </w:rPr>
        <w:t>semantic</w:t>
      </w:r>
      <w:r w:rsidRPr="00D15BDA">
        <w:rPr>
          <w:rStyle w:val="StyleUnderline"/>
        </w:rPr>
        <w:t xml:space="preserve"> tweaks, </w:t>
      </w:r>
      <w:r w:rsidRPr="00962993">
        <w:rPr>
          <w:rStyle w:val="StyleUnderline"/>
          <w:highlight w:val="cyan"/>
        </w:rPr>
        <w:t>but</w:t>
      </w:r>
      <w:r w:rsidRPr="0041310B">
        <w:t xml:space="preserve"> – much like some of the other policy ideas currently circulating – </w:t>
      </w:r>
      <w:r w:rsidRPr="00D15BDA">
        <w:rPr>
          <w:rStyle w:val="StyleUnderline"/>
        </w:rPr>
        <w:t xml:space="preserve">they </w:t>
      </w:r>
      <w:r w:rsidRPr="00962993">
        <w:rPr>
          <w:rStyle w:val="StyleUnderline"/>
          <w:highlight w:val="cyan"/>
        </w:rPr>
        <w:t xml:space="preserve">would </w:t>
      </w:r>
      <w:r w:rsidRPr="00962993">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962993">
        <w:rPr>
          <w:rStyle w:val="Emphasis"/>
          <w:highlight w:val="cyan"/>
        </w:rPr>
        <w:t>law</w:t>
      </w:r>
      <w:r w:rsidRPr="00962993">
        <w:rPr>
          <w:rStyle w:val="StyleUnderline"/>
          <w:highlight w:val="cyan"/>
        </w:rPr>
        <w:t xml:space="preserve"> and create</w:t>
      </w:r>
      <w:r w:rsidRPr="00B61405">
        <w:rPr>
          <w:rStyle w:val="StyleUnderline"/>
        </w:rPr>
        <w:t xml:space="preserve"> a </w:t>
      </w:r>
      <w:r w:rsidRPr="00B61405">
        <w:rPr>
          <w:rStyle w:val="Emphasis"/>
        </w:rPr>
        <w:t xml:space="preserve">sea </w:t>
      </w:r>
      <w:r w:rsidRPr="00962993">
        <w:rPr>
          <w:rStyle w:val="Emphasis"/>
          <w:highlight w:val="cyan"/>
        </w:rPr>
        <w:t>change</w:t>
      </w:r>
      <w:r w:rsidRPr="00962993">
        <w:rPr>
          <w:rStyle w:val="StyleUnderline"/>
          <w:highlight w:val="cyan"/>
        </w:rPr>
        <w:t xml:space="preserve"> in</w:t>
      </w:r>
      <w:r w:rsidRPr="00D15BDA">
        <w:rPr>
          <w:rStyle w:val="StyleUnderline"/>
        </w:rPr>
        <w:t xml:space="preserve"> U.S. </w:t>
      </w:r>
      <w:r w:rsidRPr="00962993">
        <w:rPr>
          <w:rStyle w:val="Emphasis"/>
          <w:highlight w:val="cyan"/>
        </w:rPr>
        <w:t>antitrust</w:t>
      </w:r>
      <w:r w:rsidRPr="00D15BDA">
        <w:rPr>
          <w:rStyle w:val="Emphasis"/>
        </w:rPr>
        <w:t xml:space="preserve"> enforcement</w:t>
      </w:r>
      <w:r w:rsidRPr="00D15BDA">
        <w:rPr>
          <w:rStyle w:val="StyleUnderline"/>
        </w:rPr>
        <w:t xml:space="preserve">. </w:t>
      </w:r>
      <w:r w:rsidRPr="00962993">
        <w:rPr>
          <w:rStyle w:val="StyleUnderline"/>
          <w:highlight w:val="cyan"/>
        </w:rPr>
        <w:t>This</w:t>
      </w:r>
      <w:r w:rsidRPr="00D15BDA">
        <w:rPr>
          <w:rStyle w:val="StyleUnderline"/>
        </w:rPr>
        <w:t xml:space="preserve"> change could </w:t>
      </w:r>
      <w:r w:rsidRPr="00962993">
        <w:rPr>
          <w:rStyle w:val="Emphasis"/>
          <w:highlight w:val="cyan"/>
        </w:rPr>
        <w:t>undermine</w:t>
      </w:r>
      <w:r w:rsidRPr="00D15BDA">
        <w:rPr>
          <w:rStyle w:val="Emphasis"/>
        </w:rPr>
        <w:t xml:space="preserve"> business </w:t>
      </w:r>
      <w:r w:rsidRPr="00962993">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962993">
        <w:rPr>
          <w:rStyle w:val="StyleUnderline"/>
          <w:highlight w:val="cyan"/>
        </w:rPr>
        <w:t>and</w:t>
      </w:r>
      <w:r w:rsidRPr="0041310B">
        <w:t xml:space="preserve"> investment in ways that </w:t>
      </w:r>
      <w:r w:rsidRPr="00962993">
        <w:rPr>
          <w:rStyle w:val="Emphasis"/>
          <w:highlight w:val="cyan"/>
        </w:rPr>
        <w:t>inhibit</w:t>
      </w:r>
      <w:r w:rsidRPr="00D15BDA">
        <w:rPr>
          <w:rStyle w:val="StyleUnderline"/>
        </w:rPr>
        <w:t xml:space="preserve"> the </w:t>
      </w:r>
      <w:r w:rsidRPr="00D15BDA">
        <w:rPr>
          <w:rStyle w:val="Emphasis"/>
        </w:rPr>
        <w:t xml:space="preserve">global </w:t>
      </w:r>
      <w:r w:rsidRPr="00962993">
        <w:rPr>
          <w:rStyle w:val="Emphasis"/>
          <w:highlight w:val="cyan"/>
        </w:rPr>
        <w:t>competitiveness</w:t>
      </w:r>
      <w:r w:rsidRPr="00D15BDA">
        <w:rPr>
          <w:rStyle w:val="StyleUnderline"/>
        </w:rPr>
        <w:t xml:space="preserve"> of U.S. businesses</w:t>
      </w:r>
      <w:r w:rsidRPr="0041310B">
        <w:t>.</w:t>
      </w:r>
    </w:p>
    <w:p w14:paraId="3643174C" w14:textId="77777777" w:rsidR="00C65E20" w:rsidRPr="0041310B" w:rsidRDefault="00C65E20" w:rsidP="00C65E20">
      <w:r w:rsidRPr="00D15BDA">
        <w:rPr>
          <w:rStyle w:val="StyleUnderline"/>
        </w:rPr>
        <w:t>Critics</w:t>
      </w:r>
      <w:r w:rsidRPr="0041310B">
        <w:t xml:space="preserve"> of merger and acquisition (M&amp;A) activity by large tech firms include not only Sen. Klobuchar but also Republicans such as Sen. </w:t>
      </w:r>
      <w:hyperlink r:id="rId12" w:history="1">
        <w:r w:rsidRPr="0041310B">
          <w:rPr>
            <w:rStyle w:val="Hyperlink"/>
          </w:rPr>
          <w:t>Josh Hawley</w:t>
        </w:r>
      </w:hyperlink>
      <w:r w:rsidRPr="0041310B">
        <w:t> (R-Mo.). Hawley recent </w:t>
      </w:r>
      <w:hyperlink r:id="rId13" w:tgtFrame="_blank" w:history="1">
        <w:r w:rsidRPr="0041310B">
          <w:rPr>
            <w:rStyle w:val="Hyperlink"/>
          </w:rPr>
          <w:t>offered an amendment</w:t>
        </w:r>
      </w:hyperlink>
      <w:r w:rsidRPr="0041310B">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t xml:space="preserve"> online </w:t>
      </w:r>
      <w:r w:rsidRPr="00D15BDA">
        <w:rPr>
          <w:rStyle w:val="StyleUnderline"/>
        </w:rPr>
        <w:t>firms</w:t>
      </w:r>
      <w:r w:rsidRPr="0041310B">
        <w:t>. Klobuchar and Hawley believe that M&amp;A skews the market in favor of today’s largest firms, entrenching their market power and discouraging innovation. </w:t>
      </w:r>
    </w:p>
    <w:p w14:paraId="46E1839E" w14:textId="77777777" w:rsidR="00C65E20" w:rsidRPr="0041310B" w:rsidRDefault="00C65E20" w:rsidP="00C65E20">
      <w:r w:rsidRPr="00B61405">
        <w:rPr>
          <w:rStyle w:val="StyleUnderline"/>
        </w:rPr>
        <w:t xml:space="preserve">History teaches a </w:t>
      </w:r>
      <w:r w:rsidRPr="00B61405">
        <w:rPr>
          <w:rStyle w:val="Emphasis"/>
        </w:rPr>
        <w:t>different lesson</w:t>
      </w:r>
      <w:r w:rsidRPr="00B61405">
        <w:t xml:space="preserve">. Consider DirecTV and Skype, both once considered </w:t>
      </w:r>
      <w:r w:rsidRPr="00B61405">
        <w:rPr>
          <w:rStyle w:val="StyleUnderline"/>
        </w:rPr>
        <w:t>innovative market leaders</w:t>
      </w:r>
      <w:r w:rsidRPr="00B61405">
        <w:t xml:space="preserve"> in their respective fields of satellite TV and internet telephony. Both firms </w:t>
      </w:r>
      <w:r w:rsidRPr="00B61405">
        <w:rPr>
          <w:rStyle w:val="StyleUnderline"/>
        </w:rPr>
        <w:t>stumbled</w:t>
      </w:r>
      <w:r w:rsidRPr="00B61405">
        <w:t xml:space="preserve">, however, </w:t>
      </w:r>
      <w:r w:rsidRPr="00B61405">
        <w:rPr>
          <w:rStyle w:val="StyleUnderline"/>
        </w:rPr>
        <w:t>and</w:t>
      </w:r>
      <w:r w:rsidRPr="00B61405">
        <w:t xml:space="preserve"> they </w:t>
      </w:r>
      <w:r w:rsidRPr="00B61405">
        <w:rPr>
          <w:rStyle w:val="StyleUnderline"/>
        </w:rPr>
        <w:t>might not</w:t>
      </w:r>
      <w:r w:rsidRPr="00B61405">
        <w:t xml:space="preserve"> even </w:t>
      </w:r>
      <w:r w:rsidRPr="00B61405">
        <w:rPr>
          <w:rStyle w:val="StyleUnderline"/>
        </w:rPr>
        <w:t xml:space="preserve">be with us today without creative </w:t>
      </w:r>
      <w:r w:rsidRPr="00B61405">
        <w:rPr>
          <w:rStyle w:val="Emphasis"/>
        </w:rPr>
        <w:t>business deals</w:t>
      </w:r>
      <w:r w:rsidRPr="00B61405">
        <w:t>. DirecTV</w:t>
      </w:r>
      <w:r w:rsidRPr="0041310B">
        <w:t xml:space="preserve"> has been partially or fully controlled by Hughes Electronics, News Corp., Liberty Media and now AT&amp;T. Skype has swapped hands multiple times, moving </w:t>
      </w:r>
      <w:proofErr w:type="gramStart"/>
      <w:r w:rsidRPr="0041310B">
        <w:t>from eBay,</w:t>
      </w:r>
      <w:proofErr w:type="gramEnd"/>
      <w:r w:rsidRPr="0041310B">
        <w:t xml:space="preserve"> to a private investment firm and now to Microsoft.</w:t>
      </w:r>
    </w:p>
    <w:p w14:paraId="54832967" w14:textId="77777777" w:rsidR="00C65E20" w:rsidRPr="0041310B" w:rsidRDefault="00C65E20" w:rsidP="00C65E20">
      <w:r w:rsidRPr="0041310B">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t xml:space="preserve"> their </w:t>
      </w:r>
      <w:r w:rsidRPr="00D15BDA">
        <w:rPr>
          <w:rStyle w:val="StyleUnderline"/>
        </w:rPr>
        <w:t xml:space="preserve">customers and </w:t>
      </w:r>
      <w:r w:rsidRPr="004F625A">
        <w:rPr>
          <w:rStyle w:val="StyleUnderline"/>
        </w:rPr>
        <w:t xml:space="preserve">shareholders. </w:t>
      </w:r>
      <w:r w:rsidRPr="00962993">
        <w:rPr>
          <w:rStyle w:val="StyleUnderline"/>
          <w:highlight w:val="cyan"/>
        </w:rPr>
        <w:t>If we make</w:t>
      </w:r>
      <w:r w:rsidRPr="004F625A">
        <w:rPr>
          <w:rStyle w:val="StyleUnderline"/>
        </w:rPr>
        <w:t xml:space="preserve"> this </w:t>
      </w:r>
      <w:r w:rsidRPr="0041310B">
        <w:t xml:space="preserve">type of </w:t>
      </w:r>
      <w:r w:rsidRPr="00962993">
        <w:rPr>
          <w:rStyle w:val="StyleUnderline"/>
          <w:highlight w:val="cyan"/>
        </w:rPr>
        <w:t>activity</w:t>
      </w:r>
      <w:r w:rsidRPr="004F625A">
        <w:rPr>
          <w:rStyle w:val="StyleUnderline"/>
        </w:rPr>
        <w:t xml:space="preserve"> </w:t>
      </w:r>
      <w:r w:rsidRPr="004F625A">
        <w:rPr>
          <w:rStyle w:val="Emphasis"/>
        </w:rPr>
        <w:t xml:space="preserve">presumptively </w:t>
      </w:r>
      <w:r w:rsidRPr="00962993">
        <w:rPr>
          <w:rStyle w:val="Emphasis"/>
          <w:highlight w:val="cyan"/>
        </w:rPr>
        <w:t>illegal</w:t>
      </w:r>
      <w:r w:rsidRPr="00962993">
        <w:rPr>
          <w:rStyle w:val="StyleUnderline"/>
          <w:highlight w:val="cyan"/>
        </w:rPr>
        <w:t>, we’re imagining</w:t>
      </w:r>
      <w:r w:rsidRPr="004F625A">
        <w:rPr>
          <w:rStyle w:val="StyleUnderline"/>
        </w:rPr>
        <w:t xml:space="preserve"> that </w:t>
      </w:r>
      <w:r w:rsidRPr="004F625A">
        <w:rPr>
          <w:rStyle w:val="Emphasis"/>
        </w:rPr>
        <w:t xml:space="preserve">government </w:t>
      </w:r>
      <w:r w:rsidRPr="00962993">
        <w:rPr>
          <w:rStyle w:val="Emphasis"/>
          <w:highlight w:val="cyan"/>
        </w:rPr>
        <w:t>bureaucrats</w:t>
      </w:r>
      <w:r w:rsidRPr="00962993">
        <w:rPr>
          <w:rStyle w:val="StyleUnderline"/>
          <w:highlight w:val="cyan"/>
        </w:rPr>
        <w:t xml:space="preserve"> are </w:t>
      </w:r>
      <w:r w:rsidRPr="00962993">
        <w:rPr>
          <w:rStyle w:val="Emphasis"/>
          <w:highlight w:val="cyan"/>
        </w:rPr>
        <w:t>better</w:t>
      </w:r>
      <w:r w:rsidRPr="004F625A">
        <w:rPr>
          <w:rStyle w:val="Emphasis"/>
        </w:rPr>
        <w:t xml:space="preserve"> suited</w:t>
      </w:r>
      <w:r w:rsidRPr="004F625A">
        <w:rPr>
          <w:rStyle w:val="StyleUnderline"/>
        </w:rPr>
        <w:t xml:space="preserve"> to make</w:t>
      </w:r>
      <w:r w:rsidRPr="0041310B">
        <w:t xml:space="preserve"> these </w:t>
      </w:r>
      <w:r w:rsidRPr="004F625A">
        <w:rPr>
          <w:rStyle w:val="StyleUnderline"/>
        </w:rPr>
        <w:t xml:space="preserve">calls </w:t>
      </w:r>
      <w:r w:rsidRPr="00962993">
        <w:rPr>
          <w:rStyle w:val="StyleUnderline"/>
          <w:highlight w:val="cyan"/>
        </w:rPr>
        <w:t>than business</w:t>
      </w:r>
      <w:r w:rsidRPr="004F625A">
        <w:rPr>
          <w:rStyle w:val="StyleUnderline"/>
        </w:rPr>
        <w:t>people and</w:t>
      </w:r>
      <w:r w:rsidRPr="0041310B">
        <w:t xml:space="preserve"> the </w:t>
      </w:r>
      <w:r w:rsidRPr="004F625A">
        <w:rPr>
          <w:rStyle w:val="StyleUnderline"/>
        </w:rPr>
        <w:t>consumers</w:t>
      </w:r>
      <w:r w:rsidRPr="0041310B">
        <w:t xml:space="preserve"> who choose </w:t>
      </w:r>
      <w:proofErr w:type="gramStart"/>
      <w:r w:rsidRPr="0041310B">
        <w:t>whether or not</w:t>
      </w:r>
      <w:proofErr w:type="gramEnd"/>
      <w:r w:rsidRPr="0041310B">
        <w:t xml:space="preserve"> to buy the product.</w:t>
      </w:r>
    </w:p>
    <w:p w14:paraId="46D82890" w14:textId="77777777" w:rsidR="00C65E20" w:rsidRPr="0041310B" w:rsidRDefault="00C65E20" w:rsidP="00C65E20">
      <w:r w:rsidRPr="004F625A">
        <w:rPr>
          <w:rStyle w:val="StyleUnderline"/>
        </w:rPr>
        <w:t xml:space="preserve">Worse yet, </w:t>
      </w:r>
      <w:r w:rsidRPr="00962993">
        <w:rPr>
          <w:rStyle w:val="Emphasis"/>
          <w:highlight w:val="cyan"/>
        </w:rPr>
        <w:t>legal tests</w:t>
      </w:r>
      <w:r w:rsidRPr="0041310B">
        <w:t xml:space="preserve"> like those Klobuchar proposes – “conduct that materially disadvantages potential competitors” – </w:t>
      </w:r>
      <w:r w:rsidRPr="00B61405">
        <w:rPr>
          <w:rStyle w:val="StyleUnderline"/>
        </w:rPr>
        <w:t>are</w:t>
      </w:r>
      <w:r w:rsidRPr="004F625A">
        <w:rPr>
          <w:rStyle w:val="StyleUnderline"/>
        </w:rPr>
        <w:t xml:space="preserve"> remarkably </w:t>
      </w:r>
      <w:r w:rsidRPr="00962993">
        <w:rPr>
          <w:rStyle w:val="Emphasis"/>
          <w:highlight w:val="cyan"/>
        </w:rPr>
        <w:t>open-ended</w:t>
      </w:r>
      <w:r w:rsidRPr="00962993">
        <w:rPr>
          <w:rStyle w:val="StyleUnderline"/>
          <w:highlight w:val="cyan"/>
        </w:rPr>
        <w:t xml:space="preserve"> and</w:t>
      </w:r>
      <w:r w:rsidRPr="004F625A">
        <w:rPr>
          <w:rStyle w:val="StyleUnderline"/>
        </w:rPr>
        <w:t xml:space="preserve"> could be </w:t>
      </w:r>
      <w:r w:rsidRPr="004F625A">
        <w:rPr>
          <w:rStyle w:val="Emphasis"/>
        </w:rPr>
        <w:t xml:space="preserve">easily </w:t>
      </w:r>
      <w:r w:rsidRPr="00962993">
        <w:rPr>
          <w:rStyle w:val="Emphasis"/>
          <w:highlight w:val="cyan"/>
        </w:rPr>
        <w:t>abused</w:t>
      </w:r>
      <w:r w:rsidRPr="00B02037">
        <w:rPr>
          <w:rStyle w:val="StyleUnderline"/>
        </w:rPr>
        <w:t xml:space="preserve">. The </w:t>
      </w:r>
      <w:r w:rsidRPr="00962993">
        <w:rPr>
          <w:rStyle w:val="StyleUnderline"/>
          <w:highlight w:val="cyan"/>
        </w:rPr>
        <w:t xml:space="preserve">system will be </w:t>
      </w:r>
      <w:r w:rsidRPr="00962993">
        <w:rPr>
          <w:rStyle w:val="Emphasis"/>
          <w:highlight w:val="cyan"/>
        </w:rPr>
        <w:t>gamed</w:t>
      </w:r>
      <w:r w:rsidRPr="0041310B">
        <w:rPr>
          <w:rStyle w:val="Emphasis"/>
        </w:rPr>
        <w:t xml:space="preserve"> by </w:t>
      </w:r>
      <w:r w:rsidRPr="00962993">
        <w:rPr>
          <w:rStyle w:val="Emphasis"/>
          <w:highlight w:val="cyan"/>
        </w:rPr>
        <w:t>opponents</w:t>
      </w:r>
      <w:r w:rsidRPr="0041310B">
        <w:t xml:space="preserve"> of deals </w:t>
      </w:r>
      <w:r w:rsidRPr="004840BB">
        <w:rPr>
          <w:rStyle w:val="StyleUnderline"/>
        </w:rPr>
        <w:t xml:space="preserve">for business reasons. They </w:t>
      </w:r>
      <w:r w:rsidRPr="00962993">
        <w:rPr>
          <w:rStyle w:val="StyleUnderline"/>
          <w:highlight w:val="cyan"/>
        </w:rPr>
        <w:t>will claim</w:t>
      </w:r>
      <w:r w:rsidRPr="0041310B">
        <w:t xml:space="preserve"> that </w:t>
      </w:r>
      <w:r w:rsidRPr="00962993">
        <w:rPr>
          <w:rStyle w:val="StyleUnderline"/>
          <w:highlight w:val="cyan"/>
        </w:rPr>
        <w:t>their</w:t>
      </w:r>
      <w:r w:rsidRPr="004840BB">
        <w:rPr>
          <w:rStyle w:val="StyleUnderline"/>
        </w:rPr>
        <w:t xml:space="preserve"> </w:t>
      </w:r>
      <w:r w:rsidRPr="004840BB">
        <w:rPr>
          <w:rStyle w:val="Emphasis"/>
        </w:rPr>
        <w:t xml:space="preserve">own </w:t>
      </w:r>
      <w:r w:rsidRPr="00962993">
        <w:rPr>
          <w:rStyle w:val="Emphasis"/>
          <w:highlight w:val="cyan"/>
        </w:rPr>
        <w:t>failure</w:t>
      </w:r>
      <w:r w:rsidRPr="004840BB">
        <w:rPr>
          <w:rStyle w:val="StyleUnderline"/>
        </w:rPr>
        <w:t xml:space="preserve"> to attract investors</w:t>
      </w:r>
      <w:r w:rsidRPr="0041310B">
        <w:t xml:space="preserve"> or customers </w:t>
      </w:r>
      <w:r w:rsidRPr="00962993">
        <w:rPr>
          <w:rStyle w:val="StyleUnderline"/>
          <w:highlight w:val="cyan"/>
        </w:rPr>
        <w:t>must</w:t>
      </w:r>
      <w:r w:rsidRPr="0041310B">
        <w:t xml:space="preserve"> all </w:t>
      </w:r>
      <w:r w:rsidRPr="00962993">
        <w:rPr>
          <w:rStyle w:val="StyleUnderline"/>
          <w:highlight w:val="cyan"/>
        </w:rPr>
        <w:t>be</w:t>
      </w:r>
      <w:r w:rsidRPr="004840BB">
        <w:rPr>
          <w:rStyle w:val="StyleUnderline"/>
        </w:rPr>
        <w:t xml:space="preserve"> the </w:t>
      </w:r>
      <w:r w:rsidRPr="00962993">
        <w:rPr>
          <w:rStyle w:val="StyleUnderline"/>
          <w:highlight w:val="cyan"/>
        </w:rPr>
        <w:t>fault of</w:t>
      </w:r>
      <w:r w:rsidRPr="0041310B">
        <w:t xml:space="preserve"> more </w:t>
      </w:r>
      <w:r w:rsidRPr="004840BB">
        <w:rPr>
          <w:rStyle w:val="StyleUnderline"/>
        </w:rPr>
        <w:t xml:space="preserve">creative </w:t>
      </w:r>
      <w:r w:rsidRPr="00962993">
        <w:rPr>
          <w:rStyle w:val="StyleUnderline"/>
          <w:highlight w:val="cyan"/>
        </w:rPr>
        <w:t>rivals</w:t>
      </w:r>
      <w:r w:rsidRPr="00B61405">
        <w:rPr>
          <w:rStyle w:val="StyleUnderline"/>
        </w:rPr>
        <w:t xml:space="preserve">. That’s </w:t>
      </w:r>
      <w:r w:rsidRPr="00962993">
        <w:rPr>
          <w:rStyle w:val="StyleUnderline"/>
          <w:highlight w:val="cyan"/>
        </w:rPr>
        <w:t xml:space="preserve">a </w:t>
      </w:r>
      <w:r w:rsidRPr="00962993">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962993">
        <w:rPr>
          <w:rStyle w:val="Emphasis"/>
          <w:highlight w:val="cyan"/>
        </w:rPr>
        <w:t>stagnation</w:t>
      </w:r>
      <w:r w:rsidRPr="0041310B">
        <w:t>. </w:t>
      </w:r>
    </w:p>
    <w:p w14:paraId="6D98F57A" w14:textId="77777777" w:rsidR="00C65E20" w:rsidRPr="00162423" w:rsidRDefault="00C65E20" w:rsidP="00C65E20">
      <w:r w:rsidRPr="004840BB">
        <w:rPr>
          <w:rStyle w:val="StyleUnderline"/>
        </w:rPr>
        <w:t>Those who worry about</w:t>
      </w:r>
      <w:r w:rsidRPr="0041310B">
        <w:t xml:space="preserve"> today’s largest </w:t>
      </w:r>
      <w:r w:rsidRPr="004840BB">
        <w:rPr>
          <w:rStyle w:val="StyleUnderline"/>
        </w:rPr>
        <w:t>tech giants becoming</w:t>
      </w:r>
      <w:r w:rsidRPr="0041310B">
        <w:t xml:space="preserve"> supposedly </w:t>
      </w:r>
      <w:r w:rsidRPr="00162423">
        <w:rPr>
          <w:rStyle w:val="StyleUnderline"/>
        </w:rPr>
        <w:t>unassailable monopolies should consider</w:t>
      </w:r>
      <w:r w:rsidRPr="00162423">
        <w:t xml:space="preserve"> how </w:t>
      </w:r>
      <w:r w:rsidRPr="00162423">
        <w:rPr>
          <w:rStyle w:val="Emphasis"/>
        </w:rPr>
        <w:t>similar fears</w:t>
      </w:r>
      <w:r w:rsidRPr="00162423">
        <w:t xml:space="preserve"> were </w:t>
      </w:r>
      <w:r w:rsidRPr="00162423">
        <w:rPr>
          <w:rStyle w:val="StyleUnderline"/>
        </w:rPr>
        <w:t>expressed</w:t>
      </w:r>
      <w:r w:rsidRPr="00162423">
        <w:t xml:space="preserve"> not so long ago </w:t>
      </w:r>
      <w:r w:rsidRPr="00162423">
        <w:rPr>
          <w:rStyle w:val="StyleUnderline"/>
        </w:rPr>
        <w:t>about other tech titans</w:t>
      </w:r>
      <w:r w:rsidRPr="00162423">
        <w:t xml:space="preserve">, many of which we laugh about today. </w:t>
      </w:r>
      <w:r w:rsidRPr="00162423">
        <w:rPr>
          <w:rStyle w:val="StyleUnderline"/>
        </w:rPr>
        <w:t>Just 14 years ago, headlines</w:t>
      </w:r>
      <w:r w:rsidRPr="00162423">
        <w:t> </w:t>
      </w:r>
      <w:hyperlink r:id="rId14" w:tgtFrame="_blank" w:history="1">
        <w:r w:rsidRPr="00162423">
          <w:rPr>
            <w:rStyle w:val="Hyperlink"/>
          </w:rPr>
          <w:t>proclaimed</w:t>
        </w:r>
      </w:hyperlink>
      <w:r w:rsidRPr="00162423">
        <w:t> that “</w:t>
      </w:r>
      <w:proofErr w:type="spellStart"/>
      <w:r w:rsidRPr="00162423">
        <w:t>MySpace</w:t>
      </w:r>
      <w:proofErr w:type="spellEnd"/>
      <w:r w:rsidRPr="00162423">
        <w:t xml:space="preserve"> Is a Natural Monopoly,” and </w:t>
      </w:r>
      <w:hyperlink r:id="rId15" w:tgtFrame="_blank" w:history="1">
        <w:r w:rsidRPr="00162423">
          <w:rPr>
            <w:rStyle w:val="StyleUnderline"/>
          </w:rPr>
          <w:t>asked</w:t>
        </w:r>
      </w:hyperlink>
      <w:r w:rsidRPr="00162423">
        <w:rPr>
          <w:rStyle w:val="StyleUnderline"/>
        </w:rPr>
        <w:t xml:space="preserve">, “Will </w:t>
      </w:r>
      <w:proofErr w:type="spellStart"/>
      <w:r w:rsidRPr="00162423">
        <w:rPr>
          <w:rStyle w:val="Emphasis"/>
        </w:rPr>
        <w:t>MySpace</w:t>
      </w:r>
      <w:proofErr w:type="spellEnd"/>
      <w:r w:rsidRPr="00162423">
        <w:rPr>
          <w:rStyle w:val="StyleUnderline"/>
        </w:rPr>
        <w:t xml:space="preserve"> Ever </w:t>
      </w:r>
      <w:r w:rsidRPr="00162423">
        <w:rPr>
          <w:rStyle w:val="Emphasis"/>
        </w:rPr>
        <w:t>Lose Its Monopoly</w:t>
      </w:r>
      <w:r w:rsidRPr="00162423">
        <w:rPr>
          <w:rStyle w:val="StyleUnderline"/>
        </w:rPr>
        <w:t xml:space="preserve">?” </w:t>
      </w:r>
      <w:r w:rsidRPr="00162423">
        <w:t>We all know how that “monopoly” ceased to exist.</w:t>
      </w:r>
    </w:p>
    <w:p w14:paraId="200E2902" w14:textId="77777777" w:rsidR="00C65E20" w:rsidRPr="00162423" w:rsidRDefault="00C65E20" w:rsidP="00C65E20">
      <w:r w:rsidRPr="00162423">
        <w:t xml:space="preserve">At the same time, </w:t>
      </w:r>
      <w:r w:rsidRPr="00162423">
        <w:rPr>
          <w:rStyle w:val="StyleUnderline"/>
        </w:rPr>
        <w:t>pundits </w:t>
      </w:r>
      <w:hyperlink r:id="rId16" w:tgtFrame="_blank" w:history="1">
        <w:r w:rsidRPr="00162423">
          <w:rPr>
            <w:rStyle w:val="StyleUnderline"/>
          </w:rPr>
          <w:t>insisted</w:t>
        </w:r>
      </w:hyperlink>
      <w:r w:rsidRPr="00162423">
        <w:t xml:space="preserve"> “Apple should pull the plug on the iPhone,” since </w:t>
      </w:r>
      <w:r w:rsidRPr="00162423">
        <w:rPr>
          <w:rStyle w:val="StyleUnderline"/>
        </w:rPr>
        <w:t xml:space="preserve">“there is </w:t>
      </w:r>
      <w:r w:rsidRPr="00162423">
        <w:rPr>
          <w:rStyle w:val="Emphasis"/>
        </w:rPr>
        <w:t>no likelihood</w:t>
      </w:r>
      <w:r w:rsidRPr="00162423">
        <w:rPr>
          <w:rStyle w:val="StyleUnderline"/>
        </w:rPr>
        <w:t xml:space="preserve"> that </w:t>
      </w:r>
      <w:r w:rsidRPr="00162423">
        <w:rPr>
          <w:rStyle w:val="Emphasis"/>
        </w:rPr>
        <w:t>Apple</w:t>
      </w:r>
      <w:r w:rsidRPr="00162423">
        <w:rPr>
          <w:rStyle w:val="StyleUnderline"/>
        </w:rPr>
        <w:t xml:space="preserve"> can be successful in a business this competitive.”</w:t>
      </w:r>
      <w:r w:rsidRPr="00162423">
        <w:t xml:space="preserve"> The smartphone market of that era was viewed as completely under the control of BlackBerry, Palm, </w:t>
      </w:r>
      <w:proofErr w:type="gramStart"/>
      <w:r w:rsidRPr="00162423">
        <w:t>Motorola</w:t>
      </w:r>
      <w:proofErr w:type="gramEnd"/>
      <w:r w:rsidRPr="00162423">
        <w:t xml:space="preserve"> and Nokia. A few years prior to that, critics lambasted the merger of AOL and </w:t>
      </w:r>
      <w:proofErr w:type="spellStart"/>
      <w:r w:rsidRPr="00162423">
        <w:t>TimeWarner</w:t>
      </w:r>
      <w:proofErr w:type="spellEnd"/>
      <w:r w:rsidRPr="00162423">
        <w:t xml:space="preserve"> as a new </w:t>
      </w:r>
      <w:hyperlink r:id="rId17" w:tgtFrame="_blank" w:history="1">
        <w:r w:rsidRPr="00162423">
          <w:rPr>
            <w:rStyle w:val="Hyperlink"/>
          </w:rPr>
          <w:t>corporate “Big Brother”</w:t>
        </w:r>
      </w:hyperlink>
      <w:r w:rsidRPr="00162423">
        <w:t> that would decimate digital diversity and online competition.</w:t>
      </w:r>
    </w:p>
    <w:p w14:paraId="5A47E38D" w14:textId="77777777" w:rsidR="00C65E20" w:rsidRPr="0041310B" w:rsidRDefault="00C65E20" w:rsidP="00C65E20">
      <w:r w:rsidRPr="00162423">
        <w:t xml:space="preserve">Today, </w:t>
      </w:r>
      <w:r w:rsidRPr="00162423">
        <w:rPr>
          <w:rStyle w:val="StyleUnderline"/>
        </w:rPr>
        <w:t>we know</w:t>
      </w:r>
      <w:r w:rsidRPr="00162423">
        <w:t xml:space="preserve"> these </w:t>
      </w:r>
      <w:r w:rsidRPr="00162423">
        <w:rPr>
          <w:rStyle w:val="StyleUnderline"/>
        </w:rPr>
        <w:t>tales of the apocalypse ended up</w:t>
      </w:r>
      <w:r w:rsidRPr="00162423">
        <w:t xml:space="preserve"> instead </w:t>
      </w:r>
      <w:r w:rsidRPr="00162423">
        <w:rPr>
          <w:rStyle w:val="StyleUnderline"/>
        </w:rPr>
        <w:t xml:space="preserve">becoming </w:t>
      </w:r>
      <w:r w:rsidRPr="00162423">
        <w:rPr>
          <w:rStyle w:val="Emphasis"/>
        </w:rPr>
        <w:t>case studies</w:t>
      </w:r>
      <w:r w:rsidRPr="00162423">
        <w:rPr>
          <w:rStyle w:val="StyleUnderline"/>
        </w:rPr>
        <w:t xml:space="preserve"> in the continuing power of “creative destruction.” </w:t>
      </w:r>
      <w:r w:rsidRPr="00162423">
        <w:rPr>
          <w:rStyle w:val="Emphasis"/>
        </w:rPr>
        <w:t>New innovations</w:t>
      </w:r>
      <w:r w:rsidRPr="00162423">
        <w:rPr>
          <w:rStyle w:val="StyleUnderline"/>
        </w:rPr>
        <w:t xml:space="preserve"> and </w:t>
      </w:r>
      <w:r w:rsidRPr="00162423">
        <w:rPr>
          <w:rStyle w:val="Emphasis"/>
        </w:rPr>
        <w:t>players</w:t>
      </w:r>
      <w:r w:rsidRPr="00162423">
        <w:rPr>
          <w:rStyle w:val="StyleUnderline"/>
        </w:rPr>
        <w:t xml:space="preserve"> emerged from</w:t>
      </w:r>
      <w:r w:rsidRPr="00162423">
        <w:t xml:space="preserve"> many </w:t>
      </w:r>
      <w:r w:rsidRPr="00162423">
        <w:rPr>
          <w:rStyle w:val="StyleUnderline"/>
        </w:rPr>
        <w:t>unexpected quarters, decimating</w:t>
      </w:r>
      <w:r w:rsidRPr="00162423">
        <w:t xml:space="preserve"> whatever </w:t>
      </w:r>
      <w:r w:rsidRPr="00162423">
        <w:rPr>
          <w:rStyle w:val="StyleUnderline"/>
        </w:rPr>
        <w:t>dreams of continued domination the old giants once had</w:t>
      </w:r>
      <w:r w:rsidRPr="00162423">
        <w:t>.</w:t>
      </w:r>
    </w:p>
    <w:p w14:paraId="12F19069" w14:textId="77777777" w:rsidR="00C65E20" w:rsidRPr="0041310B" w:rsidRDefault="00C65E20" w:rsidP="00C65E20">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962993">
        <w:rPr>
          <w:rStyle w:val="StyleUnderline"/>
          <w:highlight w:val="cyan"/>
        </w:rPr>
        <w:t xml:space="preserve">let </w:t>
      </w:r>
      <w:r w:rsidRPr="00962993">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962993">
        <w:rPr>
          <w:rStyle w:val="StyleUnderline"/>
          <w:highlight w:val="cyan"/>
        </w:rPr>
        <w:t xml:space="preserve">emerge </w:t>
      </w:r>
      <w:r w:rsidRPr="00962993">
        <w:rPr>
          <w:rStyle w:val="Emphasis"/>
          <w:highlight w:val="cyan"/>
        </w:rPr>
        <w:t>organically</w:t>
      </w:r>
      <w:r w:rsidRPr="00962993">
        <w:rPr>
          <w:rStyle w:val="StyleUnderline"/>
          <w:highlight w:val="cyan"/>
        </w:rPr>
        <w:t xml:space="preserve">, not through the </w:t>
      </w:r>
      <w:r w:rsidRPr="00962993">
        <w:rPr>
          <w:rStyle w:val="Emphasis"/>
          <w:highlight w:val="cyan"/>
        </w:rPr>
        <w:t>wrecking ball</w:t>
      </w:r>
      <w:r w:rsidRPr="00962993">
        <w:rPr>
          <w:rStyle w:val="StyleUnderline"/>
          <w:highlight w:val="cyan"/>
        </w:rPr>
        <w:t xml:space="preserve"> of</w:t>
      </w:r>
      <w:r w:rsidRPr="004840BB">
        <w:rPr>
          <w:rStyle w:val="StyleUnderline"/>
        </w:rPr>
        <w:t xml:space="preserve"> heavy-handed </w:t>
      </w:r>
      <w:r w:rsidRPr="00962993">
        <w:rPr>
          <w:rStyle w:val="Emphasis"/>
          <w:highlight w:val="cyan"/>
        </w:rPr>
        <w:t>antitrust</w:t>
      </w:r>
      <w:r w:rsidRPr="004840BB">
        <w:rPr>
          <w:rStyle w:val="Emphasis"/>
        </w:rPr>
        <w:t xml:space="preserve"> regulation</w:t>
      </w:r>
      <w:r w:rsidRPr="0041310B">
        <w:t>.</w:t>
      </w:r>
    </w:p>
    <w:bookmarkEnd w:id="0"/>
    <w:p w14:paraId="583DCD1B" w14:textId="77777777" w:rsidR="00C65E20" w:rsidRPr="00E20029" w:rsidRDefault="00C65E20" w:rsidP="00C65E20">
      <w:pPr>
        <w:pStyle w:val="Heading4"/>
      </w:pPr>
      <w:r>
        <w:t xml:space="preserve">Extinction---recovery caps numerous </w:t>
      </w:r>
      <w:r>
        <w:rPr>
          <w:u w:val="single"/>
        </w:rPr>
        <w:t>geopolitical crises</w:t>
      </w:r>
      <w:r>
        <w:t xml:space="preserve">. </w:t>
      </w:r>
    </w:p>
    <w:p w14:paraId="55F27127" w14:textId="77777777" w:rsidR="00C65E20" w:rsidRDefault="00C65E20" w:rsidP="00C65E20">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50EBD808" w14:textId="77777777" w:rsidR="00C65E20" w:rsidRPr="00E20029" w:rsidRDefault="00C65E20" w:rsidP="00C65E20">
      <w:r w:rsidRPr="00383F4D">
        <w:rPr>
          <w:rStyle w:val="StyleUnderline"/>
        </w:rPr>
        <w:t xml:space="preserve">A </w:t>
      </w:r>
      <w:r w:rsidRPr="00962993">
        <w:rPr>
          <w:rStyle w:val="StyleUnderline"/>
          <w:highlight w:val="cyan"/>
        </w:rPr>
        <w:t>strong</w:t>
      </w:r>
      <w:r w:rsidRPr="00E20029">
        <w:t xml:space="preserve"> and inclusive </w:t>
      </w:r>
      <w:r w:rsidRPr="00962993">
        <w:rPr>
          <w:rStyle w:val="StyleUnderline"/>
          <w:highlight w:val="cyan"/>
        </w:rPr>
        <w:t xml:space="preserve">economy is </w:t>
      </w:r>
      <w:r w:rsidRPr="00962993">
        <w:rPr>
          <w:rStyle w:val="Emphasis"/>
          <w:highlight w:val="cyan"/>
        </w:rPr>
        <w:t>essential</w:t>
      </w:r>
      <w:r w:rsidRPr="00962993">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962993">
        <w:rPr>
          <w:rStyle w:val="Emphasis"/>
          <w:highlight w:val="cyan"/>
        </w:rPr>
        <w:t>leadership</w:t>
      </w:r>
      <w:r w:rsidRPr="00383F4D">
        <w:rPr>
          <w:rStyle w:val="StyleUnderline"/>
        </w:rPr>
        <w:t>. As the nation seeks to return from</w:t>
      </w:r>
      <w:r w:rsidRPr="00E20029">
        <w:t xml:space="preserve"> a </w:t>
      </w:r>
      <w:r w:rsidRPr="00383F4D">
        <w:rPr>
          <w:rStyle w:val="StyleUnderline"/>
        </w:rPr>
        <w:t>historic economic crisis, the</w:t>
      </w:r>
      <w:r w:rsidRPr="00E20029">
        <w:t xml:space="preserve"> national </w:t>
      </w:r>
      <w:r w:rsidRPr="00383F4D">
        <w:rPr>
          <w:rStyle w:val="StyleUnderline"/>
        </w:rPr>
        <w:t>security community should support</w:t>
      </w:r>
      <w:r w:rsidRPr="00E20029">
        <w:t xml:space="preserve"> an equitable </w:t>
      </w:r>
      <w:r w:rsidRPr="00383F4D">
        <w:rPr>
          <w:rStyle w:val="StyleUnderline"/>
        </w:rPr>
        <w:t>recovery that helps</w:t>
      </w:r>
      <w:r w:rsidRPr="00E20029">
        <w:t xml:space="preserve"> every worker </w:t>
      </w:r>
      <w:r w:rsidRPr="00383F4D">
        <w:rPr>
          <w:rStyle w:val="StyleUnderline"/>
        </w:rPr>
        <w:t xml:space="preserve">adapt to the </w:t>
      </w:r>
      <w:r w:rsidRPr="00383F4D">
        <w:rPr>
          <w:rStyle w:val="Emphasis"/>
        </w:rPr>
        <w:t>seismic shifts</w:t>
      </w:r>
      <w:r w:rsidRPr="00E20029">
        <w:t xml:space="preserve"> underway </w:t>
      </w:r>
      <w:r w:rsidRPr="00383F4D">
        <w:rPr>
          <w:rStyle w:val="StyleUnderline"/>
        </w:rPr>
        <w:t>in our economy</w:t>
      </w:r>
      <w:r w:rsidRPr="00E20029">
        <w:t>.</w:t>
      </w:r>
    </w:p>
    <w:p w14:paraId="02CB9635" w14:textId="77777777" w:rsidR="00C65E20" w:rsidRPr="00E20029" w:rsidRDefault="00C65E20" w:rsidP="00C65E20">
      <w:r w:rsidRPr="00383F4D">
        <w:rPr>
          <w:rStyle w:val="StyleUnderline"/>
        </w:rPr>
        <w:t xml:space="preserve">Broadly shared economic prosperity is </w:t>
      </w:r>
      <w:r w:rsidRPr="0067308E">
        <w:rPr>
          <w:rStyle w:val="StyleUnderline"/>
        </w:rPr>
        <w:t xml:space="preserve">a </w:t>
      </w:r>
      <w:r w:rsidRPr="00962993">
        <w:rPr>
          <w:rStyle w:val="Emphasis"/>
          <w:highlight w:val="cyan"/>
        </w:rPr>
        <w:t>bedrock</w:t>
      </w:r>
      <w:r w:rsidRPr="00962993">
        <w:rPr>
          <w:rStyle w:val="StyleUnderline"/>
          <w:highlight w:val="cyan"/>
        </w:rPr>
        <w:t xml:space="preserve"> of America’s</w:t>
      </w:r>
      <w:r w:rsidRPr="0064072E">
        <w:rPr>
          <w:rStyle w:val="StyleUnderline"/>
        </w:rPr>
        <w:t xml:space="preserve"> </w:t>
      </w:r>
      <w:r w:rsidRPr="0064072E">
        <w:rPr>
          <w:rStyle w:val="Emphasis"/>
        </w:rPr>
        <w:t>economic</w:t>
      </w:r>
      <w:r w:rsidRPr="0064072E">
        <w:rPr>
          <w:rStyle w:val="StyleUnderline"/>
        </w:rPr>
        <w:t xml:space="preserve"> </w:t>
      </w:r>
      <w:r w:rsidRPr="00383F4D">
        <w:rPr>
          <w:rStyle w:val="StyleUnderline"/>
        </w:rPr>
        <w:t>and</w:t>
      </w:r>
      <w:r w:rsidRPr="0064072E">
        <w:rPr>
          <w:rStyle w:val="StyleUnderline"/>
        </w:rPr>
        <w:t xml:space="preserve"> </w:t>
      </w:r>
      <w:r w:rsidRPr="00CE7FAA">
        <w:rPr>
          <w:rStyle w:val="Emphasis"/>
        </w:rPr>
        <w:t xml:space="preserve">political </w:t>
      </w:r>
      <w:r w:rsidRPr="00962993">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962993">
        <w:rPr>
          <w:rStyle w:val="Emphasis"/>
          <w:highlight w:val="cyan"/>
        </w:rPr>
        <w:t>equitable</w:t>
      </w:r>
      <w:r w:rsidRPr="00962993">
        <w:rPr>
          <w:rStyle w:val="StyleUnderline"/>
          <w:highlight w:val="cyan"/>
        </w:rPr>
        <w:t xml:space="preserve"> recovery</w:t>
      </w:r>
      <w:r w:rsidRPr="00383F4D">
        <w:rPr>
          <w:rStyle w:val="StyleUnderline"/>
        </w:rPr>
        <w:t xml:space="preserve"> from the economic crisis created by COVID-19 </w:t>
      </w:r>
      <w:r w:rsidRPr="0067308E">
        <w:rPr>
          <w:rStyle w:val="StyleUnderline"/>
        </w:rPr>
        <w:t xml:space="preserve">would be a </w:t>
      </w:r>
      <w:r w:rsidRPr="0067308E">
        <w:rPr>
          <w:rStyle w:val="Emphasis"/>
        </w:rPr>
        <w:t>powerful testament</w:t>
      </w:r>
      <w:r w:rsidRPr="00383F4D">
        <w:rPr>
          <w:rStyle w:val="StyleUnderline"/>
        </w:rPr>
        <w:t xml:space="preserve"> to the</w:t>
      </w:r>
      <w:r w:rsidRPr="00A54B42">
        <w:rPr>
          <w:rStyle w:val="StyleUnderline"/>
        </w:rPr>
        <w:t xml:space="preserve"> </w:t>
      </w:r>
      <w:r w:rsidRPr="00A54B42">
        <w:rPr>
          <w:rStyle w:val="Emphasis"/>
        </w:rPr>
        <w:t>resilience</w:t>
      </w:r>
      <w:r w:rsidRPr="00383F4D">
        <w:rPr>
          <w:rStyle w:val="StyleUnderline"/>
        </w:rPr>
        <w:t xml:space="preserve"> of the American system and its</w:t>
      </w:r>
      <w:r w:rsidRPr="00A54B42">
        <w:rPr>
          <w:rStyle w:val="StyleUnderline"/>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t xml:space="preserve">. Such a recovery could attack the profound economic inequities that have developed over the past several decades. </w:t>
      </w:r>
      <w:r w:rsidRPr="00383F4D">
        <w:rPr>
          <w:rStyle w:val="StyleUnderline"/>
        </w:rPr>
        <w:t>Without</w:t>
      </w:r>
      <w:r w:rsidRPr="00A54B42">
        <w:rPr>
          <w:rStyle w:val="StyleUnderline"/>
        </w:rPr>
        <w:t xml:space="preserve"> </w:t>
      </w:r>
      <w:r w:rsidRPr="00A54B42">
        <w:rPr>
          <w:rStyle w:val="Emphasis"/>
        </w:rPr>
        <w:t>bold action</w:t>
      </w:r>
      <w:r w:rsidRPr="00E20029">
        <w:t xml:space="preserve"> to help all workers access good jobs as the economy returns, </w:t>
      </w:r>
      <w:r w:rsidRPr="00383F4D">
        <w:rPr>
          <w:rStyle w:val="StyleUnderline"/>
        </w:rPr>
        <w:t>the</w:t>
      </w:r>
      <w:r w:rsidRPr="0064072E">
        <w:rPr>
          <w:rStyle w:val="StyleUnderline"/>
        </w:rPr>
        <w:t xml:space="preserve"> </w:t>
      </w:r>
      <w:r w:rsidRPr="00962993">
        <w:rPr>
          <w:rStyle w:val="Emphasis"/>
          <w:highlight w:val="cyan"/>
        </w:rPr>
        <w:t>U</w:t>
      </w:r>
      <w:r w:rsidRPr="00E20029">
        <w:t xml:space="preserve">nited </w:t>
      </w:r>
      <w:r w:rsidRPr="00962993">
        <w:rPr>
          <w:rStyle w:val="Emphasis"/>
          <w:highlight w:val="cyan"/>
        </w:rPr>
        <w:t>S</w:t>
      </w:r>
      <w:r w:rsidRPr="00E20029">
        <w:t xml:space="preserve">tates </w:t>
      </w:r>
      <w:r w:rsidRPr="00962993">
        <w:rPr>
          <w:rStyle w:val="StyleUnderline"/>
          <w:highlight w:val="cyan"/>
        </w:rPr>
        <w:t xml:space="preserve">risks </w:t>
      </w:r>
      <w:r w:rsidRPr="00962993">
        <w:rPr>
          <w:rStyle w:val="Emphasis"/>
          <w:highlight w:val="cyan"/>
        </w:rPr>
        <w:t>undermining</w:t>
      </w:r>
      <w:r w:rsidRPr="00383F4D">
        <w:rPr>
          <w:rStyle w:val="StyleUnderline"/>
        </w:rPr>
        <w:t xml:space="preserve"> the</w:t>
      </w:r>
      <w:r w:rsidRPr="0064072E">
        <w:rPr>
          <w:rStyle w:val="StyleUnderline"/>
        </w:rPr>
        <w:t xml:space="preserve"> </w:t>
      </w:r>
      <w:r w:rsidRPr="00962993">
        <w:rPr>
          <w:rStyle w:val="Emphasis"/>
          <w:highlight w:val="cyan"/>
        </w:rPr>
        <w:t>legitimacy</w:t>
      </w:r>
      <w:r w:rsidRPr="0064072E">
        <w:rPr>
          <w:rStyle w:val="Emphasis"/>
        </w:rPr>
        <w:t xml:space="preserve"> of its institutions</w:t>
      </w:r>
      <w:r w:rsidRPr="00383F4D">
        <w:rPr>
          <w:rStyle w:val="StyleUnderline"/>
        </w:rPr>
        <w:t xml:space="preserve"> </w:t>
      </w:r>
      <w:r w:rsidRPr="00962993">
        <w:rPr>
          <w:rStyle w:val="StyleUnderline"/>
          <w:highlight w:val="cyan"/>
        </w:rPr>
        <w:t>and</w:t>
      </w:r>
      <w:r w:rsidRPr="00383F4D">
        <w:rPr>
          <w:rStyle w:val="StyleUnderline"/>
        </w:rPr>
        <w:t xml:space="preserve"> its </w:t>
      </w:r>
      <w:r w:rsidRPr="0067308E">
        <w:rPr>
          <w:rStyle w:val="Emphasis"/>
        </w:rPr>
        <w:t xml:space="preserve">international </w:t>
      </w:r>
      <w:r w:rsidRPr="00962993">
        <w:rPr>
          <w:rStyle w:val="Emphasis"/>
          <w:highlight w:val="cyan"/>
        </w:rPr>
        <w:t>standing</w:t>
      </w:r>
      <w:r w:rsidRPr="00383F4D">
        <w:rPr>
          <w:rStyle w:val="StyleUnderline"/>
        </w:rPr>
        <w:t>. The</w:t>
      </w:r>
      <w:r w:rsidRPr="0064072E">
        <w:rPr>
          <w:rStyle w:val="StyleUnderline"/>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StyleUnderline"/>
        </w:rPr>
        <w:t xml:space="preserve"> </w:t>
      </w:r>
      <w:r w:rsidRPr="00383F4D">
        <w:rPr>
          <w:rStyle w:val="StyleUnderline"/>
        </w:rPr>
        <w:t>for years to come</w:t>
      </w:r>
      <w:r w:rsidRPr="00E20029">
        <w:t>.</w:t>
      </w:r>
    </w:p>
    <w:p w14:paraId="574E26ED" w14:textId="77777777" w:rsidR="00C65E20" w:rsidRPr="00E20029" w:rsidRDefault="00C65E20" w:rsidP="00C65E20">
      <w:pPr>
        <w:rPr>
          <w:szCs w:val="18"/>
        </w:rPr>
      </w:pPr>
      <w:r w:rsidRPr="00E20029">
        <w:rPr>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6C382A5D" w14:textId="77777777" w:rsidR="00C65E20" w:rsidRPr="00E20029" w:rsidRDefault="00C65E20" w:rsidP="00C65E20">
      <w:r w:rsidRPr="00383F4D">
        <w:rPr>
          <w:rStyle w:val="StyleUnderline"/>
        </w:rPr>
        <w:t xml:space="preserve">To achieve these goals, </w:t>
      </w:r>
      <w:r w:rsidRPr="00962993">
        <w:rPr>
          <w:rStyle w:val="Emphasis"/>
          <w:highlight w:val="cyan"/>
        </w:rPr>
        <w:t>America</w:t>
      </w:r>
      <w:r w:rsidRPr="00383F4D">
        <w:rPr>
          <w:rStyle w:val="StyleUnderline"/>
        </w:rPr>
        <w:t xml:space="preserve">n policy makers </w:t>
      </w:r>
      <w:r w:rsidRPr="00962993">
        <w:rPr>
          <w:rStyle w:val="StyleUnderline"/>
          <w:highlight w:val="cyan"/>
        </w:rPr>
        <w:t>need</w:t>
      </w:r>
      <w:r w:rsidRPr="00383F4D">
        <w:rPr>
          <w:rStyle w:val="StyleUnderline"/>
        </w:rPr>
        <w:t xml:space="preserve"> to establish</w:t>
      </w:r>
      <w:r w:rsidRPr="0064072E">
        <w:rPr>
          <w:rStyle w:val="StyleUnderline"/>
        </w:rPr>
        <w:t xml:space="preserve"> </w:t>
      </w:r>
      <w:r w:rsidRPr="0064072E">
        <w:rPr>
          <w:rStyle w:val="Emphasis"/>
        </w:rPr>
        <w:t xml:space="preserve">job </w:t>
      </w:r>
      <w:r w:rsidRPr="00962993">
        <w:rPr>
          <w:rStyle w:val="Emphasis"/>
          <w:highlight w:val="cyan"/>
        </w:rPr>
        <w:t>growth</w:t>
      </w:r>
      <w:r w:rsidRPr="0067308E">
        <w:rPr>
          <w:rStyle w:val="Emphasis"/>
        </w:rPr>
        <w:t xml:space="preserve"> strategies</w:t>
      </w:r>
      <w:r w:rsidRPr="00383F4D">
        <w:rPr>
          <w:rStyle w:val="StyleUnderline"/>
        </w:rPr>
        <w:t xml:space="preserve"> that address </w:t>
      </w:r>
      <w:r w:rsidRPr="0064072E">
        <w:rPr>
          <w:rStyle w:val="Emphasis"/>
        </w:rPr>
        <w:t>urgent public needs</w:t>
      </w:r>
      <w:r w:rsidRPr="0064072E">
        <w:rPr>
          <w:rStyle w:val="StyleUnderline"/>
        </w:rPr>
        <w:t xml:space="preserve"> </w:t>
      </w:r>
      <w:r w:rsidRPr="00383F4D">
        <w:rPr>
          <w:rStyle w:val="StyleUnderline"/>
        </w:rPr>
        <w:t>through</w:t>
      </w:r>
      <w:r w:rsidRPr="0064072E">
        <w:rPr>
          <w:rStyle w:val="StyleUnderline"/>
        </w:rPr>
        <w:t xml:space="preserve"> </w:t>
      </w:r>
      <w:r w:rsidRPr="0064072E">
        <w:rPr>
          <w:rStyle w:val="Emphasis"/>
        </w:rPr>
        <w:t>major programs</w:t>
      </w:r>
      <w:r w:rsidRPr="0064072E">
        <w:rPr>
          <w:rStyle w:val="StyleUnderline"/>
        </w:rPr>
        <w:t xml:space="preserve"> </w:t>
      </w:r>
      <w:r w:rsidRPr="00383F4D">
        <w:rPr>
          <w:rStyle w:val="StyleUnderline"/>
        </w:rPr>
        <w:t>in green energy, infrastructure, and health</w:t>
      </w:r>
      <w:r w:rsidRPr="00E20029">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41BE2194" w14:textId="77777777" w:rsidR="00C65E20" w:rsidRPr="00E20029" w:rsidRDefault="00C65E20" w:rsidP="00C65E20">
      <w:r w:rsidRPr="00E20029">
        <w:t>Shared Economic Prosperity Is a National Security Asset</w:t>
      </w:r>
    </w:p>
    <w:p w14:paraId="361B04E8" w14:textId="77777777" w:rsidR="00C65E20" w:rsidRPr="00E20029" w:rsidRDefault="00C65E20" w:rsidP="00C65E20">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StyleUnderline"/>
        </w:rPr>
        <w:t xml:space="preserve"> </w:t>
      </w:r>
      <w:r w:rsidRPr="0064072E">
        <w:rPr>
          <w:rStyle w:val="Emphasis"/>
        </w:rPr>
        <w:t>essential</w:t>
      </w:r>
      <w:r w:rsidRPr="00383F4D">
        <w:rPr>
          <w:rStyle w:val="StyleUnderline"/>
        </w:rPr>
        <w:t xml:space="preserve"> to America’s</w:t>
      </w:r>
      <w:r w:rsidRPr="0064072E">
        <w:rPr>
          <w:rStyle w:val="StyleUnderline"/>
        </w:rPr>
        <w:t xml:space="preserve"> </w:t>
      </w:r>
      <w:r w:rsidRPr="0064072E">
        <w:rPr>
          <w:rStyle w:val="Emphasis"/>
        </w:rPr>
        <w:t>security and diplomatic strategy</w:t>
      </w:r>
      <w:r w:rsidRPr="00383F4D">
        <w:rPr>
          <w:rStyle w:val="StyleUnderline"/>
        </w:rPr>
        <w:t xml:space="preserve">. Economic </w:t>
      </w:r>
      <w:r w:rsidRPr="00962993">
        <w:rPr>
          <w:rStyle w:val="StyleUnderline"/>
          <w:highlight w:val="cyan"/>
        </w:rPr>
        <w:t>strength increases</w:t>
      </w:r>
      <w:r w:rsidRPr="00383F4D">
        <w:rPr>
          <w:rStyle w:val="StyleUnderline"/>
        </w:rPr>
        <w:t xml:space="preserve"> our </w:t>
      </w:r>
      <w:r w:rsidRPr="00962993">
        <w:rPr>
          <w:rStyle w:val="Emphasis"/>
          <w:highlight w:val="cyan"/>
        </w:rPr>
        <w:t>influence</w:t>
      </w:r>
      <w:r w:rsidRPr="00383F4D">
        <w:rPr>
          <w:rStyle w:val="StyleUnderline"/>
        </w:rPr>
        <w:t xml:space="preserve"> on the global stage,</w:t>
      </w:r>
      <w:r w:rsidRPr="0064072E">
        <w:rPr>
          <w:rStyle w:val="StyleUnderline"/>
        </w:rPr>
        <w:t xml:space="preserve"> </w:t>
      </w:r>
      <w:r w:rsidRPr="0064072E">
        <w:rPr>
          <w:rStyle w:val="Emphasis"/>
        </w:rPr>
        <w:t>expands markets</w:t>
      </w:r>
      <w:r w:rsidRPr="00383F4D">
        <w:rPr>
          <w:rStyle w:val="StyleUnderline"/>
        </w:rPr>
        <w:t xml:space="preserve">, </w:t>
      </w:r>
      <w:r w:rsidRPr="00962993">
        <w:rPr>
          <w:rStyle w:val="StyleUnderline"/>
          <w:highlight w:val="cyan"/>
        </w:rPr>
        <w:t xml:space="preserve">and </w:t>
      </w:r>
      <w:r w:rsidRPr="00962993">
        <w:rPr>
          <w:rStyle w:val="Emphasis"/>
          <w:highlight w:val="cyan"/>
        </w:rPr>
        <w:t>funds</w:t>
      </w:r>
      <w:r w:rsidRPr="00962993">
        <w:rPr>
          <w:rStyle w:val="StyleUnderline"/>
          <w:highlight w:val="cyan"/>
        </w:rPr>
        <w:t xml:space="preserve"> </w:t>
      </w:r>
      <w:r w:rsidRPr="0067308E">
        <w:rPr>
          <w:rStyle w:val="StyleUnderline"/>
        </w:rPr>
        <w:t xml:space="preserve">a </w:t>
      </w:r>
      <w:r w:rsidRPr="0067308E">
        <w:rPr>
          <w:rStyle w:val="Emphasis"/>
        </w:rPr>
        <w:t>strong</w:t>
      </w:r>
      <w:r w:rsidRPr="0064072E">
        <w:rPr>
          <w:rStyle w:val="Emphasis"/>
        </w:rPr>
        <w:t xml:space="preserve"> and agile </w:t>
      </w:r>
      <w:r w:rsidRPr="00962993">
        <w:rPr>
          <w:rStyle w:val="Emphasis"/>
          <w:highlight w:val="cyan"/>
        </w:rPr>
        <w:t>military</w:t>
      </w:r>
      <w:r w:rsidRPr="00383F4D">
        <w:rPr>
          <w:rStyle w:val="StyleUnderline"/>
        </w:rPr>
        <w:t xml:space="preserve"> and</w:t>
      </w:r>
      <w:r w:rsidRPr="0064072E">
        <w:rPr>
          <w:rStyle w:val="StyleUnderline"/>
        </w:rPr>
        <w:t xml:space="preserve"> </w:t>
      </w:r>
      <w:r w:rsidRPr="0064072E">
        <w:rPr>
          <w:rStyle w:val="Emphasis"/>
        </w:rPr>
        <w:t>national defense</w:t>
      </w:r>
      <w:r w:rsidRPr="00E20029">
        <w:t xml:space="preserve">. Yet it is not enough for America’s economy to be strong for some—prosperity must be </w:t>
      </w:r>
      <w:r w:rsidRPr="0067308E">
        <w:t xml:space="preserve">broadly shared. </w:t>
      </w:r>
      <w:r w:rsidRPr="0067308E">
        <w:rPr>
          <w:rStyle w:val="Emphasis"/>
        </w:rPr>
        <w:t xml:space="preserve">Widespread </w:t>
      </w:r>
      <w:r w:rsidRPr="00962993">
        <w:rPr>
          <w:rStyle w:val="Emphasis"/>
          <w:highlight w:val="cyan"/>
        </w:rPr>
        <w:t>belief</w:t>
      </w:r>
      <w:r w:rsidRPr="0067308E">
        <w:rPr>
          <w:rStyle w:val="StyleUnderline"/>
        </w:rPr>
        <w:t xml:space="preserve"> in the ability of the American </w:t>
      </w:r>
      <w:r w:rsidRPr="0067308E">
        <w:rPr>
          <w:rStyle w:val="Emphasis"/>
        </w:rPr>
        <w:t>economic system</w:t>
      </w:r>
      <w:r w:rsidRPr="0067308E">
        <w:rPr>
          <w:rStyle w:val="StyleUnderline"/>
        </w:rPr>
        <w:t xml:space="preserve"> to create economic security</w:t>
      </w:r>
      <w:r w:rsidRPr="00383F4D">
        <w:rPr>
          <w:rStyle w:val="StyleUnderline"/>
        </w:rPr>
        <w:t xml:space="preserve"> and </w:t>
      </w:r>
      <w:r w:rsidRPr="00E20029">
        <w:rPr>
          <w:rStyle w:val="StyleUnderline"/>
        </w:rPr>
        <w:t>mobility</w:t>
      </w:r>
      <w:r w:rsidRPr="00383F4D">
        <w:rPr>
          <w:rStyle w:val="StyleUnderline"/>
        </w:rPr>
        <w:t xml:space="preserve"> for all</w:t>
      </w:r>
      <w:r w:rsidRPr="00E20029">
        <w:t xml:space="preserve">—the American Dream— </w:t>
      </w:r>
      <w:r w:rsidRPr="00962993">
        <w:rPr>
          <w:rStyle w:val="StyleUnderline"/>
          <w:highlight w:val="cyan"/>
        </w:rPr>
        <w:t xml:space="preserve">creates </w:t>
      </w:r>
      <w:r w:rsidRPr="00962993">
        <w:rPr>
          <w:rStyle w:val="Emphasis"/>
          <w:highlight w:val="cyan"/>
        </w:rPr>
        <w:t>credibility</w:t>
      </w:r>
      <w:r w:rsidRPr="00383F4D">
        <w:rPr>
          <w:rStyle w:val="StyleUnderline"/>
        </w:rPr>
        <w:t xml:space="preserve"> and</w:t>
      </w:r>
      <w:r w:rsidRPr="0064072E">
        <w:rPr>
          <w:rStyle w:val="StyleUnderline"/>
        </w:rPr>
        <w:t xml:space="preserve"> </w:t>
      </w:r>
      <w:r w:rsidRPr="0064072E">
        <w:rPr>
          <w:rStyle w:val="Emphasis"/>
        </w:rPr>
        <w:t>legitimacy</w:t>
      </w:r>
      <w:r w:rsidRPr="00383F4D">
        <w:rPr>
          <w:rStyle w:val="StyleUnderline"/>
        </w:rPr>
        <w:t xml:space="preserve"> </w:t>
      </w:r>
      <w:r w:rsidRPr="00962993">
        <w:rPr>
          <w:rStyle w:val="StyleUnderline"/>
          <w:highlight w:val="cyan"/>
        </w:rPr>
        <w:t>for</w:t>
      </w:r>
      <w:r w:rsidRPr="0067308E">
        <w:rPr>
          <w:rStyle w:val="StyleUnderline"/>
        </w:rPr>
        <w:t xml:space="preserve"> America’s </w:t>
      </w:r>
      <w:r w:rsidRPr="0067308E">
        <w:rPr>
          <w:rStyle w:val="Emphasis"/>
        </w:rPr>
        <w:t>values</w:t>
      </w:r>
      <w:r w:rsidRPr="0067308E">
        <w:rPr>
          <w:rStyle w:val="StyleUnderline"/>
        </w:rPr>
        <w:t xml:space="preserve">, </w:t>
      </w:r>
      <w:r w:rsidRPr="0067308E">
        <w:rPr>
          <w:rStyle w:val="Emphasis"/>
        </w:rPr>
        <w:t>governance</w:t>
      </w:r>
      <w:r w:rsidRPr="00383F4D">
        <w:rPr>
          <w:rStyle w:val="StyleUnderline"/>
        </w:rPr>
        <w:t xml:space="preserve">, </w:t>
      </w:r>
      <w:r w:rsidRPr="00962993">
        <w:rPr>
          <w:rStyle w:val="StyleUnderline"/>
          <w:highlight w:val="cyan"/>
        </w:rPr>
        <w:t xml:space="preserve">and </w:t>
      </w:r>
      <w:r w:rsidRPr="00962993">
        <w:rPr>
          <w:rStyle w:val="Emphasis"/>
          <w:highlight w:val="cyan"/>
        </w:rPr>
        <w:t>alliances</w:t>
      </w:r>
      <w:r w:rsidRPr="00383F4D">
        <w:rPr>
          <w:rStyle w:val="StyleUnderline"/>
        </w:rPr>
        <w:t xml:space="preserve"> around the world</w:t>
      </w:r>
      <w:r w:rsidRPr="00E20029">
        <w:t>.</w:t>
      </w:r>
    </w:p>
    <w:p w14:paraId="4597FF77" w14:textId="77777777" w:rsidR="00C65E20" w:rsidRPr="0067308E" w:rsidRDefault="00C65E20" w:rsidP="00C65E20">
      <w:r w:rsidRPr="0067308E">
        <w:rPr>
          <w:rStyle w:val="StyleUnderline"/>
        </w:rPr>
        <w:t xml:space="preserve">After World War II, the </w:t>
      </w:r>
      <w:r w:rsidRPr="0067308E">
        <w:rPr>
          <w:rStyle w:val="Emphasis"/>
        </w:rPr>
        <w:t>U</w:t>
      </w:r>
      <w:r w:rsidRPr="0067308E">
        <w:t xml:space="preserve">nited </w:t>
      </w:r>
      <w:r w:rsidRPr="0067308E">
        <w:rPr>
          <w:rStyle w:val="Emphasis"/>
        </w:rPr>
        <w:t>S</w:t>
      </w:r>
      <w:r w:rsidRPr="0067308E">
        <w:t xml:space="preserve">tates </w:t>
      </w:r>
      <w:r w:rsidRPr="0067308E">
        <w:rPr>
          <w:rStyle w:val="StyleUnderline"/>
        </w:rPr>
        <w:t xml:space="preserve">grew the middle class to historic size and strength. This achievement made America the </w:t>
      </w:r>
      <w:r w:rsidRPr="0067308E">
        <w:rPr>
          <w:rStyle w:val="Emphasis"/>
        </w:rPr>
        <w:t>model</w:t>
      </w:r>
      <w:r w:rsidRPr="0067308E">
        <w:rPr>
          <w:rStyle w:val="StyleUnderline"/>
        </w:rPr>
        <w:t xml:space="preserve"> of the free world—</w:t>
      </w:r>
      <w:r w:rsidRPr="0067308E">
        <w:rPr>
          <w:rStyle w:val="Emphasis"/>
        </w:rPr>
        <w:t>setting the stage</w:t>
      </w:r>
      <w:r w:rsidRPr="0067308E">
        <w:rPr>
          <w:rStyle w:val="StyleUnderline"/>
        </w:rPr>
        <w:t xml:space="preserve"> for decades of American political and economic </w:t>
      </w:r>
      <w:r w:rsidRPr="0067308E">
        <w:rPr>
          <w:rStyle w:val="Emphasis"/>
        </w:rPr>
        <w:t>leadership</w:t>
      </w:r>
      <w:r w:rsidRPr="0067308E">
        <w:rPr>
          <w:rStyle w:val="StyleUnderline"/>
        </w:rPr>
        <w:t xml:space="preserve">. Domestically, broad participation in the economy is </w:t>
      </w:r>
      <w:r w:rsidRPr="0067308E">
        <w:rPr>
          <w:rStyle w:val="Emphasis"/>
        </w:rPr>
        <w:t>core</w:t>
      </w:r>
      <w:r w:rsidRPr="0067308E">
        <w:rPr>
          <w:rStyle w:val="StyleUnderline"/>
        </w:rPr>
        <w:t xml:space="preserve"> to the </w:t>
      </w:r>
      <w:r w:rsidRPr="0067308E">
        <w:rPr>
          <w:rStyle w:val="Emphasis"/>
        </w:rPr>
        <w:t>legitimacy</w:t>
      </w:r>
      <w:r w:rsidRPr="0067308E">
        <w:rPr>
          <w:rStyle w:val="StyleUnderline"/>
        </w:rPr>
        <w:t xml:space="preserve"> of</w:t>
      </w:r>
      <w:r w:rsidRPr="0067308E">
        <w:t xml:space="preserve"> our </w:t>
      </w:r>
      <w:r w:rsidRPr="0067308E">
        <w:rPr>
          <w:rStyle w:val="StyleUnderline"/>
        </w:rPr>
        <w:t>democracy and the strength of</w:t>
      </w:r>
      <w:r w:rsidRPr="0067308E">
        <w:t xml:space="preserve"> our </w:t>
      </w:r>
      <w:r w:rsidRPr="0067308E">
        <w:rPr>
          <w:rStyle w:val="StyleUnderline"/>
        </w:rPr>
        <w:t>political institutions</w:t>
      </w:r>
      <w:r w:rsidRPr="0067308E">
        <w:t>. A belief that the economic system works for millions is an important part of creating trust in a democratic government’s ability to meet the needs of the people.</w:t>
      </w:r>
    </w:p>
    <w:p w14:paraId="73304122" w14:textId="77777777" w:rsidR="00C65E20" w:rsidRPr="00E20029" w:rsidRDefault="00C65E20" w:rsidP="00C65E20">
      <w:pPr>
        <w:rPr>
          <w:szCs w:val="18"/>
        </w:rPr>
      </w:pPr>
      <w:r w:rsidRPr="0067308E">
        <w:rPr>
          <w:szCs w:val="18"/>
        </w:rPr>
        <w:t>The COVID-19 Crisis Puts Millions of American Workers at Risk</w:t>
      </w:r>
    </w:p>
    <w:p w14:paraId="1D3FAB71" w14:textId="77777777" w:rsidR="00C65E20" w:rsidRPr="00E20029" w:rsidRDefault="00C65E20" w:rsidP="00C65E20">
      <w:pPr>
        <w:rPr>
          <w:szCs w:val="18"/>
        </w:rPr>
      </w:pPr>
      <w:r w:rsidRPr="00E20029">
        <w:rPr>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2EA0CBB8" w14:textId="77777777" w:rsidR="00C65E20" w:rsidRPr="00E20029" w:rsidRDefault="00C65E20" w:rsidP="00C65E20">
      <w:pPr>
        <w:rPr>
          <w:szCs w:val="18"/>
        </w:rPr>
      </w:pPr>
      <w:r w:rsidRPr="00E20029">
        <w:rPr>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69B41820" w14:textId="77777777" w:rsidR="00C65E20" w:rsidRPr="00E20029" w:rsidRDefault="00C65E20" w:rsidP="00C65E20">
      <w:pPr>
        <w:rPr>
          <w:szCs w:val="18"/>
        </w:rPr>
      </w:pPr>
      <w:r w:rsidRPr="00E20029">
        <w:rPr>
          <w:szCs w:val="18"/>
        </w:rPr>
        <w:t xml:space="preserve">The experience of the Great Recession shows that without intentional effort to drive an inclusive recovery, inequality may get worse: while workers with a high school education or less experienced </w:t>
      </w:r>
      <w:proofErr w:type="gramStart"/>
      <w:r w:rsidRPr="00E20029">
        <w:rPr>
          <w:szCs w:val="18"/>
        </w:rPr>
        <w:t>the majority of</w:t>
      </w:r>
      <w:proofErr w:type="gramEnd"/>
      <w:r w:rsidRPr="00E20029">
        <w:rPr>
          <w:szCs w:val="18"/>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3D0E6C00" w14:textId="77777777" w:rsidR="00C65E20" w:rsidRPr="00E20029" w:rsidRDefault="00C65E20" w:rsidP="00C65E20">
      <w:pPr>
        <w:rPr>
          <w:szCs w:val="18"/>
        </w:rPr>
      </w:pPr>
      <w:r w:rsidRPr="00E20029">
        <w:rPr>
          <w:szCs w:val="18"/>
        </w:rPr>
        <w:t>The Case for an Inclusive Recovery</w:t>
      </w:r>
    </w:p>
    <w:p w14:paraId="6D5216D0" w14:textId="77777777" w:rsidR="00C65E20" w:rsidRPr="00E20029" w:rsidRDefault="00C65E20" w:rsidP="00C65E20">
      <w:r w:rsidRPr="00383F4D">
        <w:rPr>
          <w:rStyle w:val="StyleUnderline"/>
        </w:rPr>
        <w:t xml:space="preserve">A </w:t>
      </w:r>
      <w:r w:rsidRPr="00962993">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StyleUnderline"/>
        </w:rPr>
        <w:t xml:space="preserve"> </w:t>
      </w:r>
      <w:r w:rsidRPr="00AB3FD2">
        <w:rPr>
          <w:rStyle w:val="Emphasis"/>
        </w:rPr>
        <w:t>around the world</w:t>
      </w:r>
      <w:r w:rsidRPr="00383F4D">
        <w:rPr>
          <w:rStyle w:val="StyleUnderline"/>
        </w:rPr>
        <w:t xml:space="preserve">. It </w:t>
      </w:r>
      <w:r w:rsidRPr="00962993">
        <w:rPr>
          <w:rStyle w:val="StyleUnderline"/>
          <w:highlight w:val="cyan"/>
        </w:rPr>
        <w:t xml:space="preserve">will </w:t>
      </w:r>
      <w:r w:rsidRPr="00962993">
        <w:rPr>
          <w:rStyle w:val="Emphasis"/>
          <w:highlight w:val="cyan"/>
        </w:rPr>
        <w:t>send a</w:t>
      </w:r>
      <w:r w:rsidRPr="00AB3FD2">
        <w:rPr>
          <w:rStyle w:val="Emphasis"/>
        </w:rPr>
        <w:t xml:space="preserve"> strong </w:t>
      </w:r>
      <w:r w:rsidRPr="00962993">
        <w:rPr>
          <w:rStyle w:val="Emphasis"/>
          <w:highlight w:val="cyan"/>
        </w:rPr>
        <w:t>message</w:t>
      </w:r>
      <w:r w:rsidRPr="00962993">
        <w:rPr>
          <w:rStyle w:val="StyleUnderline"/>
          <w:highlight w:val="cyan"/>
        </w:rPr>
        <w:t xml:space="preserve"> about</w:t>
      </w:r>
      <w:r w:rsidRPr="00383F4D">
        <w:rPr>
          <w:rStyle w:val="StyleUnderline"/>
        </w:rPr>
        <w:t xml:space="preserve"> the strength and </w:t>
      </w:r>
      <w:r w:rsidRPr="00962993">
        <w:rPr>
          <w:rStyle w:val="Emphasis"/>
          <w:highlight w:val="cyan"/>
        </w:rPr>
        <w:t>resilience</w:t>
      </w:r>
      <w:r w:rsidRPr="00962993">
        <w:rPr>
          <w:rStyle w:val="StyleUnderline"/>
          <w:highlight w:val="cyan"/>
        </w:rPr>
        <w:t xml:space="preserve"> of </w:t>
      </w:r>
      <w:r w:rsidRPr="00962993">
        <w:rPr>
          <w:rStyle w:val="Emphasis"/>
          <w:highlight w:val="cyan"/>
        </w:rPr>
        <w:t>democratic government</w:t>
      </w:r>
      <w:r w:rsidRPr="00383F4D">
        <w:rPr>
          <w:rStyle w:val="StyleUnderline"/>
        </w:rPr>
        <w:t xml:space="preserve"> and the American people’s</w:t>
      </w:r>
      <w:r w:rsidRPr="00AB3FD2">
        <w:rPr>
          <w:rStyle w:val="StyleUnderline"/>
        </w:rPr>
        <w:t xml:space="preserve"> </w:t>
      </w:r>
      <w:r w:rsidRPr="00AB3FD2">
        <w:rPr>
          <w:rStyle w:val="Emphasis"/>
        </w:rPr>
        <w:t>ability to adapt</w:t>
      </w:r>
      <w:r w:rsidRPr="00383F4D">
        <w:rPr>
          <w:rStyle w:val="StyleUnderline"/>
        </w:rPr>
        <w:t xml:space="preserve"> to a changing global economic landscape</w:t>
      </w:r>
      <w:r w:rsidRPr="00E20029">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962993">
        <w:rPr>
          <w:rStyle w:val="StyleUnderline"/>
          <w:highlight w:val="cyan"/>
        </w:rPr>
        <w:t>A strong</w:t>
      </w:r>
      <w:r w:rsidRPr="00383F4D">
        <w:rPr>
          <w:rStyle w:val="StyleUnderline"/>
        </w:rPr>
        <w:t xml:space="preserve"> American </w:t>
      </w:r>
      <w:r w:rsidRPr="00962993">
        <w:rPr>
          <w:rStyle w:val="StyleUnderline"/>
          <w:highlight w:val="cyan"/>
        </w:rPr>
        <w:t>recovery</w:t>
      </w:r>
      <w:r w:rsidRPr="00E20029">
        <w:t>—coupled with a renewed openness to international collaboration—</w:t>
      </w:r>
      <w:r w:rsidRPr="00962993">
        <w:rPr>
          <w:rStyle w:val="StyleUnderline"/>
          <w:highlight w:val="cyan"/>
        </w:rPr>
        <w:t>is core to</w:t>
      </w:r>
      <w:r w:rsidRPr="00E20029">
        <w:rPr>
          <w:rStyle w:val="StyleUnderline"/>
        </w:rPr>
        <w:t xml:space="preserve"> </w:t>
      </w:r>
      <w:r w:rsidRPr="00E20029">
        <w:rPr>
          <w:rStyle w:val="Emphasis"/>
        </w:rPr>
        <w:t xml:space="preserve">NATO’s </w:t>
      </w:r>
      <w:r w:rsidRPr="00962993">
        <w:rPr>
          <w:rStyle w:val="Emphasis"/>
          <w:highlight w:val="cyan"/>
        </w:rPr>
        <w:t>ability</w:t>
      </w:r>
      <w:r w:rsidRPr="00962993">
        <w:rPr>
          <w:rStyle w:val="StyleUnderline"/>
          <w:highlight w:val="cyan"/>
        </w:rPr>
        <w:t xml:space="preserve"> to solve </w:t>
      </w:r>
      <w:r w:rsidRPr="00962993">
        <w:rPr>
          <w:rStyle w:val="Emphasis"/>
          <w:highlight w:val="cyan"/>
        </w:rPr>
        <w:t>shared geopolitical</w:t>
      </w:r>
      <w:r w:rsidRPr="00AB3FD2">
        <w:rPr>
          <w:rStyle w:val="Emphasis"/>
        </w:rPr>
        <w:t xml:space="preserve"> and security </w:t>
      </w:r>
      <w:r w:rsidRPr="00962993">
        <w:rPr>
          <w:rStyle w:val="Emphasis"/>
          <w:highlight w:val="cyan"/>
        </w:rPr>
        <w:t>challenges</w:t>
      </w:r>
      <w:r w:rsidRPr="00383F4D">
        <w:rPr>
          <w:rStyle w:val="StyleUnderline"/>
        </w:rPr>
        <w:t>. A renewed partnership</w:t>
      </w:r>
      <w:r w:rsidRPr="00E20029">
        <w:t xml:space="preserve"> with our European allies </w:t>
      </w:r>
      <w:r w:rsidRPr="00383F4D">
        <w:rPr>
          <w:rStyle w:val="StyleUnderline"/>
        </w:rPr>
        <w:t xml:space="preserve">from </w:t>
      </w:r>
      <w:r w:rsidRPr="00962993">
        <w:rPr>
          <w:rStyle w:val="StyleUnderline"/>
          <w:highlight w:val="cyan"/>
        </w:rPr>
        <w:t xml:space="preserve">a </w:t>
      </w:r>
      <w:r w:rsidRPr="00962993">
        <w:rPr>
          <w:rStyle w:val="Emphasis"/>
          <w:highlight w:val="cyan"/>
        </w:rPr>
        <w:t>position of</w:t>
      </w:r>
      <w:r w:rsidRPr="0064072E">
        <w:rPr>
          <w:rStyle w:val="Emphasis"/>
        </w:rPr>
        <w:t xml:space="preserve"> economic </w:t>
      </w:r>
      <w:r w:rsidRPr="00962993">
        <w:rPr>
          <w:rStyle w:val="Emphasis"/>
          <w:highlight w:val="cyan"/>
        </w:rPr>
        <w:t>strength</w:t>
      </w:r>
      <w:r w:rsidRPr="00383F4D">
        <w:rPr>
          <w:rStyle w:val="StyleUnderline"/>
        </w:rPr>
        <w:t xml:space="preserve"> will </w:t>
      </w:r>
      <w:r w:rsidRPr="00962993">
        <w:rPr>
          <w:rStyle w:val="StyleUnderline"/>
          <w:highlight w:val="cyan"/>
        </w:rPr>
        <w:t xml:space="preserve">enable us to address </w:t>
      </w:r>
      <w:r w:rsidRPr="00962993">
        <w:rPr>
          <w:rStyle w:val="Emphasis"/>
          <w:szCs w:val="26"/>
          <w:highlight w:val="cyan"/>
        </w:rPr>
        <w:t>global crises</w:t>
      </w:r>
      <w:r w:rsidRPr="00962993">
        <w:rPr>
          <w:rStyle w:val="StyleUnderline"/>
          <w:highlight w:val="cyan"/>
        </w:rPr>
        <w:t xml:space="preserve"> such as </w:t>
      </w:r>
      <w:r w:rsidRPr="00962993">
        <w:rPr>
          <w:rStyle w:val="Emphasis"/>
          <w:highlight w:val="cyan"/>
        </w:rPr>
        <w:t>climate</w:t>
      </w:r>
      <w:r w:rsidRPr="0064072E">
        <w:rPr>
          <w:rStyle w:val="Emphasis"/>
        </w:rPr>
        <w:t xml:space="preserve"> change</w:t>
      </w:r>
      <w:r w:rsidRPr="0064072E">
        <w:rPr>
          <w:rStyle w:val="StyleUnderline"/>
        </w:rPr>
        <w:t xml:space="preserve">, </w:t>
      </w:r>
      <w:r w:rsidRPr="0064072E">
        <w:rPr>
          <w:rStyle w:val="Emphasis"/>
        </w:rPr>
        <w:t xml:space="preserve">global </w:t>
      </w:r>
      <w:r w:rsidRPr="00962993">
        <w:rPr>
          <w:rStyle w:val="Emphasis"/>
          <w:highlight w:val="cyan"/>
        </w:rPr>
        <w:t>pandemics</w:t>
      </w:r>
      <w:r w:rsidRPr="00962993">
        <w:rPr>
          <w:rStyle w:val="StyleUnderline"/>
          <w:highlight w:val="cyan"/>
        </w:rPr>
        <w:t xml:space="preserve">, and </w:t>
      </w:r>
      <w:r w:rsidRPr="00962993">
        <w:rPr>
          <w:rStyle w:val="Emphasis"/>
          <w:highlight w:val="cyan"/>
        </w:rPr>
        <w:t>refugees</w:t>
      </w:r>
      <w:r w:rsidRPr="00E20029">
        <w:t>. Together, the United States and Europe can pursue a commitment to investing in workers for shared economic competitiveness, innovation, and long-term prosperity.</w:t>
      </w:r>
    </w:p>
    <w:p w14:paraId="0142091A" w14:textId="77777777" w:rsidR="00C65E20" w:rsidRPr="00920BDE" w:rsidRDefault="00C65E20" w:rsidP="00C65E20">
      <w:r w:rsidRPr="00B02037">
        <w:rPr>
          <w:rStyle w:val="StyleUnderline"/>
        </w:rPr>
        <w:t xml:space="preserve">The U.S. has </w:t>
      </w:r>
      <w:r w:rsidRPr="00B02037">
        <w:rPr>
          <w:rStyle w:val="Emphasis"/>
        </w:rPr>
        <w:t>unique advantages</w:t>
      </w:r>
      <w:r w:rsidRPr="00B02037">
        <w:rPr>
          <w:rStyle w:val="StyleUnderline"/>
        </w:rPr>
        <w:t xml:space="preserve"> that give it the </w:t>
      </w:r>
      <w:r w:rsidRPr="00B02037">
        <w:rPr>
          <w:rStyle w:val="Emphasis"/>
        </w:rPr>
        <w:t>tools</w:t>
      </w:r>
      <w:r w:rsidRPr="00B02037">
        <w:rPr>
          <w:rStyle w:val="StyleUnderline"/>
        </w:rPr>
        <w:t xml:space="preserve"> to emerge</w:t>
      </w:r>
      <w:r w:rsidRPr="00383F4D">
        <w:rPr>
          <w:rStyle w:val="StyleUnderline"/>
        </w:rPr>
        <w:t xml:space="preserve"> from the crisis with</w:t>
      </w:r>
      <w:r w:rsidRPr="0064072E">
        <w:rPr>
          <w:rStyle w:val="StyleUnderline"/>
        </w:rPr>
        <w:t xml:space="preserve"> </w:t>
      </w:r>
      <w:r w:rsidRPr="0064072E">
        <w:rPr>
          <w:rStyle w:val="Emphasis"/>
        </w:rPr>
        <w:t>tremendous economic strength</w:t>
      </w:r>
      <w:r w:rsidRPr="00E20029">
        <w:t>— including an entrepreneurial spirit and the technological and scientific infrastructure to lead global efforts in developing industries like green energy and biosciences that will shape the international economy for decades to come.</w:t>
      </w:r>
    </w:p>
    <w:p w14:paraId="5D63CE56" w14:textId="77777777" w:rsidR="00C65E20" w:rsidRDefault="00C65E20" w:rsidP="00C65E20">
      <w:pPr>
        <w:pStyle w:val="Heading3"/>
      </w:pPr>
      <w:r>
        <w:t>1NC – Politics DA</w:t>
      </w:r>
    </w:p>
    <w:p w14:paraId="58EF934E" w14:textId="77777777" w:rsidR="00C65E20" w:rsidRDefault="00C65E20" w:rsidP="00C65E20">
      <w:pPr>
        <w:pStyle w:val="Heading4"/>
      </w:pPr>
      <w:r>
        <w:t xml:space="preserve">Biden will shepherd though </w:t>
      </w:r>
      <w:r w:rsidRPr="009E6862">
        <w:rPr>
          <w:u w:val="single"/>
        </w:rPr>
        <w:t>social spending</w:t>
      </w:r>
      <w:r>
        <w:t xml:space="preserve"> just like infrastructure—it solves </w:t>
      </w:r>
      <w:r w:rsidRPr="009E6862">
        <w:rPr>
          <w:u w:val="single"/>
        </w:rPr>
        <w:t>climate change</w:t>
      </w:r>
      <w:r>
        <w:t>.</w:t>
      </w:r>
    </w:p>
    <w:p w14:paraId="79F30960" w14:textId="77777777" w:rsidR="00C65E20" w:rsidRDefault="00C65E20" w:rsidP="00C65E20">
      <w:r w:rsidRPr="00F53C2D">
        <w:rPr>
          <w:rStyle w:val="Style13ptBold"/>
        </w:rPr>
        <w:t>Rosenstein 11—11</w:t>
      </w:r>
      <w:proofErr w:type="gramStart"/>
      <w:r>
        <w:t>—(</w:t>
      </w:r>
      <w:proofErr w:type="gramEnd"/>
      <w:r>
        <w:t xml:space="preserve">staff writer). Peter Rosenstein. November 11, 2021. Washington Blade. “Biden has won big twice — third win will come soon”. </w:t>
      </w:r>
      <w:hyperlink r:id="rId18" w:history="1">
        <w:r w:rsidRPr="00C02B81">
          <w:rPr>
            <w:rStyle w:val="Hyperlink"/>
          </w:rPr>
          <w:t>https://www.washingtonblade.com/2021/11/11/biden-has-won-big-twice-third-win-will-come-soon/</w:t>
        </w:r>
      </w:hyperlink>
      <w:r>
        <w:t xml:space="preserve">. 11/11/21. </w:t>
      </w:r>
    </w:p>
    <w:p w14:paraId="7BBB933E" w14:textId="77777777" w:rsidR="00C65E20" w:rsidRDefault="00C65E20" w:rsidP="00C65E20"/>
    <w:p w14:paraId="660CBCF7" w14:textId="77777777" w:rsidR="00C65E20" w:rsidRDefault="00C65E20" w:rsidP="00C65E20">
      <w:pPr>
        <w:rPr>
          <w:rStyle w:val="StyleUnderline"/>
        </w:rPr>
      </w:pPr>
      <w:r w:rsidRPr="00D95110">
        <w:rPr>
          <w:rStyle w:val="StyleUnderline"/>
        </w:rPr>
        <w:t>Last week President</w:t>
      </w:r>
      <w:r w:rsidRPr="00F53C2D">
        <w:rPr>
          <w:rStyle w:val="StyleUnderline"/>
        </w:rPr>
        <w:t xml:space="preserve"> </w:t>
      </w:r>
      <w:r w:rsidRPr="00FA7945">
        <w:rPr>
          <w:rStyle w:val="Emphasis"/>
          <w:highlight w:val="cyan"/>
        </w:rPr>
        <w:t>Biden</w:t>
      </w:r>
      <w:r w:rsidRPr="00FA7945">
        <w:rPr>
          <w:rStyle w:val="StyleUnderline"/>
          <w:highlight w:val="cyan"/>
        </w:rPr>
        <w:t xml:space="preserve"> got </w:t>
      </w:r>
      <w:r w:rsidRPr="00D95110">
        <w:rPr>
          <w:rStyle w:val="StyleUnderline"/>
        </w:rPr>
        <w:t xml:space="preserve">a </w:t>
      </w:r>
      <w:r w:rsidRPr="00D95110">
        <w:rPr>
          <w:rStyle w:val="Emphasis"/>
        </w:rPr>
        <w:t>big win</w:t>
      </w:r>
      <w:r w:rsidRPr="00D95110">
        <w:rPr>
          <w:rStyle w:val="StyleUnderline"/>
        </w:rPr>
        <w:t xml:space="preserve"> when the House passed the </w:t>
      </w:r>
      <w:r w:rsidRPr="00FA7945">
        <w:rPr>
          <w:rStyle w:val="Emphasis"/>
          <w:highlight w:val="cyan"/>
        </w:rPr>
        <w:t>hard infrastructure bill</w:t>
      </w:r>
      <w:r w:rsidRPr="00FA7945">
        <w:rPr>
          <w:rStyle w:val="StyleUnderline"/>
          <w:highlight w:val="cyan"/>
        </w:rPr>
        <w:t>.</w:t>
      </w:r>
      <w:r w:rsidRPr="00F53C2D">
        <w:rPr>
          <w:rStyle w:val="StyleUnderline"/>
        </w:rPr>
        <w:t xml:space="preserve"> </w:t>
      </w:r>
      <w:r>
        <w:t xml:space="preserve">We shouldn’t </w:t>
      </w:r>
      <w:r w:rsidRPr="00D95110">
        <w:t xml:space="preserve">forget </w:t>
      </w:r>
      <w:r w:rsidRPr="00D95110">
        <w:rPr>
          <w:rStyle w:val="StyleUnderline"/>
        </w:rPr>
        <w:t xml:space="preserve">it was his </w:t>
      </w:r>
      <w:r w:rsidRPr="00D95110">
        <w:rPr>
          <w:rStyle w:val="Emphasis"/>
        </w:rPr>
        <w:t>second</w:t>
      </w:r>
      <w:r w:rsidRPr="00D95110">
        <w:rPr>
          <w:rStyle w:val="StyleUnderline"/>
        </w:rPr>
        <w:t xml:space="preserve"> big win; the first came in March when </w:t>
      </w:r>
      <w:r w:rsidRPr="00D95110">
        <w:rPr>
          <w:rStyle w:val="Emphasis"/>
        </w:rPr>
        <w:t>Dem</w:t>
      </w:r>
      <w:r w:rsidRPr="00D95110">
        <w:rPr>
          <w:rStyle w:val="StyleUnderline"/>
        </w:rPr>
        <w:t>ocrat</w:t>
      </w:r>
      <w:r w:rsidRPr="00D95110">
        <w:rPr>
          <w:rStyle w:val="Emphasis"/>
        </w:rPr>
        <w:t>s</w:t>
      </w:r>
      <w:r w:rsidRPr="00D95110">
        <w:rPr>
          <w:rStyle w:val="StyleUnderline"/>
        </w:rPr>
        <w:t xml:space="preserve"> passed the </w:t>
      </w:r>
      <w:r w:rsidRPr="00D95110">
        <w:rPr>
          <w:rStyle w:val="Emphasis"/>
        </w:rPr>
        <w:t>Coronavirus Relief</w:t>
      </w:r>
      <w:r w:rsidRPr="00D95110">
        <w:rPr>
          <w:rStyle w:val="StyleUnderline"/>
        </w:rPr>
        <w:t xml:space="preserve"> Bill. In the </w:t>
      </w:r>
      <w:r w:rsidRPr="00D95110">
        <w:rPr>
          <w:rStyle w:val="Emphasis"/>
        </w:rPr>
        <w:t>weeks ahead</w:t>
      </w:r>
      <w:r w:rsidRPr="00D95110">
        <w:rPr>
          <w:rStyle w:val="StyleUnderline"/>
        </w:rPr>
        <w:t xml:space="preserve"> he will get his </w:t>
      </w:r>
      <w:r w:rsidRPr="00D95110">
        <w:rPr>
          <w:rStyle w:val="Emphasis"/>
        </w:rPr>
        <w:t>third big win</w:t>
      </w:r>
      <w:r w:rsidRPr="00D95110">
        <w:rPr>
          <w:rStyle w:val="StyleUnderline"/>
        </w:rPr>
        <w:t xml:space="preserve"> when </w:t>
      </w:r>
      <w:r w:rsidRPr="00D95110">
        <w:rPr>
          <w:rStyle w:val="Emphasis"/>
        </w:rPr>
        <w:t>Dem</w:t>
      </w:r>
      <w:r w:rsidRPr="00D95110">
        <w:rPr>
          <w:rStyle w:val="StyleUnderline"/>
        </w:rPr>
        <w:t>ocrat</w:t>
      </w:r>
      <w:r w:rsidRPr="00D95110">
        <w:rPr>
          <w:rStyle w:val="Emphasis"/>
        </w:rPr>
        <w:t>s</w:t>
      </w:r>
      <w:r w:rsidRPr="00D95110">
        <w:rPr>
          <w:rStyle w:val="StyleUnderline"/>
        </w:rPr>
        <w:t xml:space="preserve"> pass a version of the </w:t>
      </w:r>
      <w:r w:rsidRPr="00D95110">
        <w:rPr>
          <w:rStyle w:val="Emphasis"/>
        </w:rPr>
        <w:t>B</w:t>
      </w:r>
      <w:r w:rsidRPr="00D95110">
        <w:rPr>
          <w:rStyle w:val="StyleUnderline"/>
        </w:rPr>
        <w:t xml:space="preserve">uild </w:t>
      </w:r>
      <w:r w:rsidRPr="00D95110">
        <w:rPr>
          <w:rStyle w:val="Emphasis"/>
        </w:rPr>
        <w:t>B</w:t>
      </w:r>
      <w:r w:rsidRPr="00D95110">
        <w:rPr>
          <w:rStyle w:val="StyleUnderline"/>
        </w:rPr>
        <w:t xml:space="preserve">ack </w:t>
      </w:r>
      <w:r w:rsidRPr="00D95110">
        <w:rPr>
          <w:rStyle w:val="Emphasis"/>
        </w:rPr>
        <w:t>B</w:t>
      </w:r>
      <w:r w:rsidRPr="00D95110">
        <w:rPr>
          <w:rStyle w:val="StyleUnderline"/>
        </w:rPr>
        <w:t xml:space="preserve">etter bill doing more for </w:t>
      </w:r>
      <w:r w:rsidRPr="00D95110">
        <w:rPr>
          <w:rStyle w:val="Emphasis"/>
        </w:rPr>
        <w:t>children</w:t>
      </w:r>
      <w:r w:rsidRPr="00D95110">
        <w:rPr>
          <w:rStyle w:val="StyleUnderline"/>
        </w:rPr>
        <w:t xml:space="preserve">, the </w:t>
      </w:r>
      <w:r w:rsidRPr="00D95110">
        <w:rPr>
          <w:rStyle w:val="Emphasis"/>
        </w:rPr>
        <w:t>elderly</w:t>
      </w:r>
      <w:r w:rsidRPr="00D95110">
        <w:rPr>
          <w:rStyle w:val="StyleUnderline"/>
        </w:rPr>
        <w:t xml:space="preserve">, the </w:t>
      </w:r>
      <w:r w:rsidRPr="00D95110">
        <w:rPr>
          <w:rStyle w:val="Emphasis"/>
        </w:rPr>
        <w:t>middle-class</w:t>
      </w:r>
      <w:r w:rsidRPr="00D95110">
        <w:rPr>
          <w:rStyle w:val="StyleUnderline"/>
        </w:rPr>
        <w:t xml:space="preserve">, and the </w:t>
      </w:r>
      <w:r w:rsidRPr="00D95110">
        <w:rPr>
          <w:rStyle w:val="Emphasis"/>
        </w:rPr>
        <w:t>poor</w:t>
      </w:r>
      <w:r w:rsidRPr="00D95110">
        <w:rPr>
          <w:rStyle w:val="StyleUnderline"/>
        </w:rPr>
        <w:t xml:space="preserve">; giving help to those living in </w:t>
      </w:r>
      <w:r w:rsidRPr="00D95110">
        <w:rPr>
          <w:rStyle w:val="Emphasis"/>
        </w:rPr>
        <w:t>rural communities</w:t>
      </w:r>
      <w:r w:rsidRPr="00D95110">
        <w:rPr>
          <w:rStyle w:val="StyleUnderline"/>
        </w:rPr>
        <w:t>.</w:t>
      </w:r>
      <w:r w:rsidRPr="00D95110">
        <w:t xml:space="preserve"> Democrats must remind people </w:t>
      </w:r>
      <w:r w:rsidRPr="00D95110">
        <w:rPr>
          <w:rStyle w:val="StyleUnderline"/>
        </w:rPr>
        <w:t xml:space="preserve">after </w:t>
      </w:r>
      <w:r w:rsidRPr="00D95110">
        <w:rPr>
          <w:rStyle w:val="Emphasis"/>
        </w:rPr>
        <w:t>four years</w:t>
      </w:r>
      <w:r w:rsidRPr="00D95110">
        <w:rPr>
          <w:rStyle w:val="StyleUnderline"/>
        </w:rPr>
        <w:t xml:space="preserve"> of failed ‘infrastructure weeks’ under Trump and Republican control, Preside</w:t>
      </w:r>
      <w:r w:rsidRPr="00F53C2D">
        <w:rPr>
          <w:rStyle w:val="StyleUnderline"/>
        </w:rPr>
        <w:t xml:space="preserve">nt </w:t>
      </w:r>
      <w:r w:rsidRPr="00FA7945">
        <w:rPr>
          <w:rStyle w:val="StyleUnderline"/>
          <w:highlight w:val="cyan"/>
        </w:rPr>
        <w:t xml:space="preserve">Biden </w:t>
      </w:r>
      <w:r w:rsidRPr="00D95110">
        <w:rPr>
          <w:rStyle w:val="Emphasis"/>
        </w:rPr>
        <w:t>delivered on his promise</w:t>
      </w:r>
      <w:r w:rsidRPr="00D95110">
        <w:rPr>
          <w:rStyle w:val="StyleUnderline"/>
        </w:rPr>
        <w:t xml:space="preserve"> to work across the aisle and </w:t>
      </w:r>
      <w:r w:rsidRPr="00FA7945">
        <w:rPr>
          <w:rStyle w:val="Emphasis"/>
          <w:highlight w:val="cyan"/>
        </w:rPr>
        <w:t>shepherded through</w:t>
      </w:r>
      <w:r w:rsidRPr="00F53C2D">
        <w:rPr>
          <w:rStyle w:val="StyleUnderline"/>
        </w:rPr>
        <w:t xml:space="preserve"> a historic investment in our nation’s </w:t>
      </w:r>
      <w:r w:rsidRPr="00FA7945">
        <w:rPr>
          <w:rStyle w:val="StyleUnderline"/>
          <w:highlight w:val="cyan"/>
        </w:rPr>
        <w:t>infrastructure.</w:t>
      </w:r>
    </w:p>
    <w:p w14:paraId="11BA2AEC" w14:textId="77777777" w:rsidR="00C65E20" w:rsidRDefault="00C65E20" w:rsidP="00C65E20">
      <w:r>
        <w:t>Democrats must stop talking about these bills in terms of cost and what was left out and rather talk about all the great programs in the bills and how they will lift people out of poverty, keep businesses from going under, and are rebuilding our economy.</w:t>
      </w:r>
    </w:p>
    <w:p w14:paraId="2E0D5562" w14:textId="77777777" w:rsidR="00C65E20" w:rsidRDefault="00C65E20" w:rsidP="00C65E20">
      <w:r w:rsidRPr="00F53C2D">
        <w:rPr>
          <w:rStyle w:val="StyleUnderline"/>
        </w:rPr>
        <w:t xml:space="preserve">These bills are about </w:t>
      </w:r>
      <w:r w:rsidRPr="00F53C2D">
        <w:rPr>
          <w:rStyle w:val="Emphasis"/>
        </w:rPr>
        <w:t>creating jobs</w:t>
      </w:r>
      <w:r>
        <w:t xml:space="preserve">, the infrastructure bill alone will create 2 million good-paying new jobs a year for 10 years. It will allow us to rebuild our roads and </w:t>
      </w:r>
      <w:proofErr w:type="gramStart"/>
      <w:r>
        <w:t>bridges, and</w:t>
      </w:r>
      <w:proofErr w:type="gramEnd"/>
      <w:r>
        <w:t xml:space="preserve"> expand broadband so every American has access to high-speed internet. As President Biden said, “This bill is for the kids in rural communities who now </w:t>
      </w:r>
      <w:proofErr w:type="gramStart"/>
      <w:r>
        <w:t>have to</w:t>
      </w:r>
      <w:proofErr w:type="gramEnd"/>
      <w:r>
        <w:t xml:space="preserve"> do their homework in the McDonald’s parking lot because they don’t have </w:t>
      </w:r>
      <w:proofErr w:type="spellStart"/>
      <w:r>
        <w:t>WiFi</w:t>
      </w:r>
      <w:proofErr w:type="spellEnd"/>
      <w:r>
        <w:t xml:space="preserve">. This bill is for families who </w:t>
      </w:r>
      <w:proofErr w:type="gramStart"/>
      <w:r>
        <w:t>have to</w:t>
      </w:r>
      <w:proofErr w:type="gramEnd"/>
      <w:r>
        <w:t xml:space="preserve"> boil their water to make it safe to drink. This bill is for those who rely on rail to get back and forth to work. This bill is for Americans who care about our climate. And yes, this bill is for the elderly man I met years ago in rural South Carolina, who just wanted his </w:t>
      </w:r>
      <w:proofErr w:type="gramStart"/>
      <w:r>
        <w:t>damn</w:t>
      </w:r>
      <w:proofErr w:type="gramEnd"/>
      <w:r>
        <w:t xml:space="preserve"> dirt road paved.”</w:t>
      </w:r>
    </w:p>
    <w:p w14:paraId="50916C8A" w14:textId="77777777" w:rsidR="00C65E20" w:rsidRDefault="00C65E20" w:rsidP="00C65E20">
      <w:r>
        <w:t xml:space="preserve">Most Americans, whatever their politics, agree it was past time to invest in rebuilding our nation’s infrastructure. They understand it is a major step in growing our economy and will give people in every community, large and small, </w:t>
      </w:r>
      <w:proofErr w:type="gramStart"/>
      <w:r>
        <w:t>rural</w:t>
      </w:r>
      <w:proofErr w:type="gramEnd"/>
      <w:r>
        <w:t xml:space="preserve"> and big cities, the chance to compete and succeed.</w:t>
      </w:r>
    </w:p>
    <w:p w14:paraId="75FDBF19" w14:textId="77777777" w:rsidR="00C65E20" w:rsidRDefault="00C65E20" w:rsidP="00C65E20">
      <w:pPr>
        <w:rPr>
          <w:rStyle w:val="StyleUnderline"/>
        </w:rPr>
      </w:pPr>
      <w:r w:rsidRPr="00FA7945">
        <w:rPr>
          <w:rStyle w:val="StyleUnderline"/>
          <w:highlight w:val="cyan"/>
        </w:rPr>
        <w:t xml:space="preserve">Americans </w:t>
      </w:r>
      <w:r w:rsidRPr="00D95110">
        <w:rPr>
          <w:rStyle w:val="StyleUnderline"/>
        </w:rPr>
        <w:t xml:space="preserve">can now </w:t>
      </w:r>
      <w:r w:rsidRPr="00FA7945">
        <w:rPr>
          <w:rStyle w:val="Emphasis"/>
          <w:highlight w:val="cyan"/>
        </w:rPr>
        <w:t xml:space="preserve">look </w:t>
      </w:r>
      <w:r w:rsidRPr="00D95110">
        <w:rPr>
          <w:rStyle w:val="Emphasis"/>
        </w:rPr>
        <w:t>forward</w:t>
      </w:r>
      <w:r w:rsidRPr="00D95110">
        <w:rPr>
          <w:rStyle w:val="StyleUnderline"/>
        </w:rPr>
        <w:t xml:space="preserve"> </w:t>
      </w:r>
      <w:r w:rsidRPr="00FA7945">
        <w:rPr>
          <w:rStyle w:val="StyleUnderline"/>
          <w:highlight w:val="cyan"/>
        </w:rPr>
        <w:t>to</w:t>
      </w:r>
      <w:r w:rsidRPr="00F53C2D">
        <w:rPr>
          <w:rStyle w:val="StyleUnderline"/>
        </w:rPr>
        <w:t xml:space="preserve"> the </w:t>
      </w:r>
      <w:r w:rsidRPr="00FA7945">
        <w:rPr>
          <w:rStyle w:val="Emphasis"/>
          <w:highlight w:val="cyan"/>
        </w:rPr>
        <w:t>B</w:t>
      </w:r>
      <w:r w:rsidRPr="00F53C2D">
        <w:rPr>
          <w:rStyle w:val="StyleUnderline"/>
        </w:rPr>
        <w:t xml:space="preserve">uild </w:t>
      </w:r>
      <w:r w:rsidRPr="00FA7945">
        <w:rPr>
          <w:rStyle w:val="Emphasis"/>
          <w:highlight w:val="cyan"/>
        </w:rPr>
        <w:t>B</w:t>
      </w:r>
      <w:r w:rsidRPr="00F53C2D">
        <w:rPr>
          <w:rStyle w:val="StyleUnderline"/>
        </w:rPr>
        <w:t xml:space="preserve">ack </w:t>
      </w:r>
      <w:r w:rsidRPr="00FA7945">
        <w:rPr>
          <w:rStyle w:val="Emphasis"/>
          <w:highlight w:val="cyan"/>
        </w:rPr>
        <w:t>B</w:t>
      </w:r>
      <w:r w:rsidRPr="00F53C2D">
        <w:rPr>
          <w:rStyle w:val="StyleUnderline"/>
        </w:rPr>
        <w:t xml:space="preserve">etter Bill, </w:t>
      </w:r>
      <w:r w:rsidRPr="00D95110">
        <w:rPr>
          <w:rStyle w:val="StyleUnderline"/>
        </w:rPr>
        <w:t xml:space="preserve">which will </w:t>
      </w:r>
      <w:r w:rsidRPr="00FA7945">
        <w:rPr>
          <w:rStyle w:val="Emphasis"/>
          <w:highlight w:val="cyan"/>
        </w:rPr>
        <w:t xml:space="preserve">go </w:t>
      </w:r>
      <w:r w:rsidRPr="00D95110">
        <w:rPr>
          <w:rStyle w:val="Emphasis"/>
        </w:rPr>
        <w:t xml:space="preserve">a </w:t>
      </w:r>
      <w:r w:rsidRPr="00FA7945">
        <w:rPr>
          <w:rStyle w:val="Emphasis"/>
          <w:highlight w:val="cyan"/>
        </w:rPr>
        <w:t>long way</w:t>
      </w:r>
      <w:r w:rsidRPr="00F53C2D">
        <w:rPr>
          <w:rStyle w:val="StyleUnderline"/>
        </w:rPr>
        <w:t xml:space="preserve"> in </w:t>
      </w:r>
      <w:r w:rsidRPr="00FA7945">
        <w:rPr>
          <w:rStyle w:val="Emphasis"/>
          <w:highlight w:val="cyan"/>
        </w:rPr>
        <w:t>fighting climate change</w:t>
      </w:r>
      <w:r>
        <w:t xml:space="preserve">, </w:t>
      </w:r>
      <w:r w:rsidRPr="00F53C2D">
        <w:rPr>
          <w:rStyle w:val="Emphasis"/>
        </w:rPr>
        <w:t>keeping children out of poverty</w:t>
      </w:r>
      <w:r>
        <w:t xml:space="preserve">, </w:t>
      </w:r>
      <w:r w:rsidRPr="00F53C2D">
        <w:rPr>
          <w:rStyle w:val="Emphasis"/>
        </w:rPr>
        <w:t>provide universal early childhood education</w:t>
      </w:r>
      <w:r>
        <w:t xml:space="preserve">, </w:t>
      </w:r>
      <w:r w:rsidRPr="00F53C2D">
        <w:rPr>
          <w:rStyle w:val="StyleUnderline"/>
        </w:rPr>
        <w:t xml:space="preserve">help </w:t>
      </w:r>
      <w:r w:rsidRPr="00F53C2D">
        <w:rPr>
          <w:rStyle w:val="Emphasis"/>
        </w:rPr>
        <w:t>keep the elderly in their homes</w:t>
      </w:r>
      <w:r>
        <w:t xml:space="preserve">, </w:t>
      </w:r>
      <w:r w:rsidRPr="00F53C2D">
        <w:rPr>
          <w:rStyle w:val="Emphasis"/>
        </w:rPr>
        <w:t>reduce the cost of some drugs</w:t>
      </w:r>
      <w:r>
        <w:t xml:space="preserve">, </w:t>
      </w:r>
      <w:r w:rsidRPr="00F53C2D">
        <w:rPr>
          <w:rStyle w:val="StyleUnderline"/>
        </w:rPr>
        <w:t>and so much more.</w:t>
      </w:r>
    </w:p>
    <w:p w14:paraId="2299218A" w14:textId="77777777" w:rsidR="00C65E20" w:rsidRDefault="00C65E20" w:rsidP="00C65E20">
      <w:r>
        <w:t xml:space="preserve">Recently Abigail </w:t>
      </w:r>
      <w:proofErr w:type="spellStart"/>
      <w:r>
        <w:t>Spanberger</w:t>
      </w:r>
      <w:proofErr w:type="spellEnd"/>
      <w:r>
        <w:t xml:space="preserve"> (D-Va.), a more moderate Democrat, spoke about President Biden saying to the New York Times, “Nobody elected him to be FDR they elected him to be normal and stop the chaos.” </w:t>
      </w:r>
      <w:proofErr w:type="gramStart"/>
      <w:r>
        <w:t>Well</w:t>
      </w:r>
      <w:proofErr w:type="gramEnd"/>
      <w:r>
        <w:t xml:space="preserve"> that is true for many voters who might just be happy they don’t have to wake up each morning to another nasty tweet, more craziness, and endless lies.</w:t>
      </w:r>
    </w:p>
    <w:p w14:paraId="67A85D8F" w14:textId="77777777" w:rsidR="00C65E20" w:rsidRPr="00D95110" w:rsidRDefault="00C65E20" w:rsidP="00C65E20">
      <w:r>
        <w:t xml:space="preserve">Yet many Democrats, independents and Republicans voted for him to do that, but so much more. They can now celebrate President Biden and </w:t>
      </w:r>
      <w:r w:rsidRPr="00D95110">
        <w:t xml:space="preserve">Democrats in Congress having done much more. </w:t>
      </w:r>
      <w:r w:rsidRPr="00D95110">
        <w:rPr>
          <w:rStyle w:val="StyleUnderline"/>
        </w:rPr>
        <w:t xml:space="preserve">They </w:t>
      </w:r>
      <w:r w:rsidRPr="00D95110">
        <w:rPr>
          <w:rStyle w:val="Emphasis"/>
        </w:rPr>
        <w:t>have passed</w:t>
      </w:r>
      <w:r w:rsidRPr="00D95110">
        <w:rPr>
          <w:rStyle w:val="StyleUnderline"/>
        </w:rPr>
        <w:t xml:space="preserve">, and will </w:t>
      </w:r>
      <w:r w:rsidRPr="00D95110">
        <w:rPr>
          <w:rStyle w:val="Emphasis"/>
        </w:rPr>
        <w:t>continue to pass</w:t>
      </w:r>
      <w:r w:rsidRPr="00D95110">
        <w:t>,</w:t>
      </w:r>
      <w:r w:rsidRPr="00D95110">
        <w:rPr>
          <w:rStyle w:val="StyleUnderline"/>
        </w:rPr>
        <w:t xml:space="preserve"> legislation giving all Americans a chance to succeed.</w:t>
      </w:r>
      <w:r w:rsidRPr="00D95110">
        <w:t xml:space="preserve"> They have lifted children out of poverty and given each parent hope for a better future for themselves and their children.</w:t>
      </w:r>
    </w:p>
    <w:p w14:paraId="411A1A28" w14:textId="77777777" w:rsidR="00C65E20" w:rsidRDefault="00C65E20" w:rsidP="00C65E20">
      <w:r w:rsidRPr="00D95110">
        <w:t>They’ve given many a chance at a high-paying job and given all of us the chance to move on from the pandemic and return to a more normal life.</w:t>
      </w:r>
    </w:p>
    <w:p w14:paraId="216A36E4" w14:textId="77777777" w:rsidR="00C65E20" w:rsidRDefault="00C65E20" w:rsidP="00C65E20">
      <w:pPr>
        <w:rPr>
          <w:rStyle w:val="StyleUnderline"/>
        </w:rPr>
      </w:pPr>
      <w:r w:rsidRPr="00FA7945">
        <w:rPr>
          <w:rStyle w:val="Emphasis"/>
          <w:highlight w:val="cyan"/>
        </w:rPr>
        <w:t>Dem</w:t>
      </w:r>
      <w:r w:rsidRPr="00F53C2D">
        <w:rPr>
          <w:rStyle w:val="StyleUnderline"/>
        </w:rPr>
        <w:t>ocrat</w:t>
      </w:r>
      <w:r w:rsidRPr="00FA7945">
        <w:rPr>
          <w:rStyle w:val="Emphasis"/>
          <w:highlight w:val="cyan"/>
        </w:rPr>
        <w:t>s</w:t>
      </w:r>
      <w:r w:rsidRPr="00FA7945">
        <w:rPr>
          <w:rStyle w:val="StyleUnderline"/>
          <w:highlight w:val="cyan"/>
        </w:rPr>
        <w:t xml:space="preserve"> need to </w:t>
      </w:r>
      <w:r w:rsidRPr="00FA7945">
        <w:rPr>
          <w:rStyle w:val="Emphasis"/>
          <w:highlight w:val="cyan"/>
        </w:rPr>
        <w:t xml:space="preserve">move </w:t>
      </w:r>
      <w:r w:rsidRPr="00D95110">
        <w:rPr>
          <w:rStyle w:val="Emphasis"/>
        </w:rPr>
        <w:t xml:space="preserve">on </w:t>
      </w:r>
      <w:r w:rsidRPr="00FA7945">
        <w:rPr>
          <w:rStyle w:val="Emphasis"/>
          <w:highlight w:val="cyan"/>
        </w:rPr>
        <w:t xml:space="preserve">from fighting </w:t>
      </w:r>
      <w:r w:rsidRPr="00D95110">
        <w:rPr>
          <w:rStyle w:val="Emphasis"/>
        </w:rPr>
        <w:t>each other</w:t>
      </w:r>
      <w:r w:rsidRPr="00D95110">
        <w:t>, join</w:t>
      </w:r>
      <w:r>
        <w:t xml:space="preserve"> hands, </w:t>
      </w:r>
      <w:r w:rsidRPr="00F53C2D">
        <w:rPr>
          <w:rStyle w:val="StyleUnderline"/>
        </w:rPr>
        <w:t xml:space="preserve">and fight Republicans who opposed doing any of this by opposing any legislation to help all Americans. </w:t>
      </w:r>
      <w:r>
        <w:t xml:space="preserve">They need to recognize the American public </w:t>
      </w:r>
      <w:proofErr w:type="gramStart"/>
      <w:r>
        <w:t>as a whole is</w:t>
      </w:r>
      <w:proofErr w:type="gramEnd"/>
      <w:r>
        <w:t xml:space="preserve"> moderate. </w:t>
      </w:r>
      <w:r w:rsidRPr="00F53C2D">
        <w:rPr>
          <w:rStyle w:val="StyleUnderline"/>
        </w:rPr>
        <w:t>They want change and to move forward but understand compromise.</w:t>
      </w:r>
    </w:p>
    <w:p w14:paraId="02C891D0" w14:textId="77777777" w:rsidR="00C65E20" w:rsidRDefault="00C65E20" w:rsidP="00C65E20">
      <w:r>
        <w:t>Democrats must find the right words to explain in detail what has been accomplished and how it will benefit families. To explain what Democrats have done by keeping their promise and making life a little better for all Americans.</w:t>
      </w:r>
    </w:p>
    <w:p w14:paraId="638E88E4" w14:textId="77777777" w:rsidR="00C65E20" w:rsidRDefault="00C65E20" w:rsidP="00C65E20">
      <w:r w:rsidRPr="00D95110">
        <w:rPr>
          <w:rStyle w:val="StyleUnderline"/>
        </w:rPr>
        <w:t xml:space="preserve">There is </w:t>
      </w:r>
      <w:r w:rsidRPr="00D95110">
        <w:rPr>
          <w:rStyle w:val="Emphasis"/>
        </w:rPr>
        <w:t>still much work to be done</w:t>
      </w:r>
      <w:r w:rsidRPr="00D95110">
        <w:t xml:space="preserve"> — defending a woman’s right to choose, passing voting rights legislation, and protections for all minorities including the LGBTQ community. In the next year </w:t>
      </w:r>
      <w:r w:rsidRPr="00D95110">
        <w:rPr>
          <w:rStyle w:val="StyleUnderline"/>
        </w:rPr>
        <w:t>Democrats must convince Americans they can</w:t>
      </w:r>
      <w:r w:rsidRPr="00F53C2D">
        <w:rPr>
          <w:rStyle w:val="StyleUnderline"/>
        </w:rPr>
        <w:t xml:space="preserve"> only continue to move the country forward if they allow them to </w:t>
      </w:r>
      <w:r w:rsidRPr="00F53C2D">
        <w:rPr>
          <w:rStyle w:val="Emphasis"/>
        </w:rPr>
        <w:t>keep control of Congress</w:t>
      </w:r>
      <w:r>
        <w:t>.</w:t>
      </w:r>
    </w:p>
    <w:p w14:paraId="6E2672BC" w14:textId="77777777" w:rsidR="00C65E20" w:rsidRDefault="00C65E20" w:rsidP="00C65E20">
      <w:pPr>
        <w:pStyle w:val="Heading4"/>
      </w:pPr>
      <w:r>
        <w:t xml:space="preserve">Antitrust </w:t>
      </w:r>
      <w:r w:rsidRPr="00EA69AD">
        <w:rPr>
          <w:u w:val="single"/>
        </w:rPr>
        <w:t>requires</w:t>
      </w:r>
      <w:r>
        <w:t xml:space="preserve"> </w:t>
      </w:r>
      <w:r w:rsidRPr="00EA69AD">
        <w:t>PC</w:t>
      </w:r>
      <w:r>
        <w:t xml:space="preserve">—that </w:t>
      </w:r>
      <w:r>
        <w:rPr>
          <w:u w:val="single"/>
        </w:rPr>
        <w:t>trades off</w:t>
      </w:r>
      <w:r>
        <w:t xml:space="preserve"> </w:t>
      </w:r>
    </w:p>
    <w:p w14:paraId="540C9A52" w14:textId="77777777" w:rsidR="00C65E20" w:rsidRDefault="00C65E20" w:rsidP="00C65E20">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19" w:anchor="carstensen" w:history="1">
        <w:r w:rsidRPr="00832C4B">
          <w:rPr>
            <w:rStyle w:val="Hyperlink"/>
          </w:rPr>
          <w:t>https://www.concurrences.com/en/review/issues/no-1-2021/on-topic/the-new-us-antitrust-administration-en#carstensen</w:t>
        </w:r>
      </w:hyperlink>
      <w:r w:rsidRPr="00AC067C">
        <w:t>]</w:t>
      </w:r>
    </w:p>
    <w:p w14:paraId="028917BB" w14:textId="77777777" w:rsidR="00C65E20" w:rsidRPr="005B040B" w:rsidRDefault="00C65E20" w:rsidP="00C65E20">
      <w:r w:rsidRPr="005B040B">
        <w:t xml:space="preserve">14. Similarly, </w:t>
      </w:r>
      <w:r w:rsidRPr="005B040B">
        <w:rPr>
          <w:rStyle w:val="StyleUnderline"/>
        </w:rPr>
        <w:t>despite bipartisan murmurs</w:t>
      </w:r>
      <w:r w:rsidRPr="005B040B">
        <w:t xml:space="preserve"> about competitive </w:t>
      </w:r>
      <w:r w:rsidRPr="00D95110">
        <w:t xml:space="preserve">issues, </w:t>
      </w:r>
      <w:r w:rsidRPr="00D95110">
        <w:rPr>
          <w:rStyle w:val="StyleUnderline"/>
        </w:rPr>
        <w:t xml:space="preserve">the potential in a closely </w:t>
      </w:r>
      <w:r w:rsidRPr="00D95110">
        <w:rPr>
          <w:rStyle w:val="Emphasis"/>
        </w:rPr>
        <w:t>divided Congress</w:t>
      </w:r>
      <w:r w:rsidRPr="00D95110">
        <w:rPr>
          <w:rStyle w:val="StyleUnderline"/>
        </w:rPr>
        <w:t xml:space="preserve"> that </w:t>
      </w:r>
      <w:r w:rsidRPr="00D95110">
        <w:rPr>
          <w:rStyle w:val="Emphasis"/>
        </w:rPr>
        <w:t>any major initiatives</w:t>
      </w:r>
      <w:r w:rsidRPr="00D95110">
        <w:rPr>
          <w:rStyle w:val="StyleUnderline"/>
        </w:rPr>
        <w:t xml:space="preserve"> will survive is </w:t>
      </w:r>
      <w:r w:rsidRPr="00D95110">
        <w:rPr>
          <w:rStyle w:val="Emphasis"/>
        </w:rPr>
        <w:t>limited at best</w:t>
      </w:r>
      <w:r w:rsidRPr="00D95110">
        <w:t xml:space="preserve">. In part </w:t>
      </w:r>
      <w:r w:rsidRPr="00D95110">
        <w:rPr>
          <w:rStyle w:val="StyleUnderline"/>
        </w:rPr>
        <w:t xml:space="preserve">the </w:t>
      </w:r>
      <w:r w:rsidRPr="00D95110">
        <w:rPr>
          <w:rStyle w:val="Emphasis"/>
        </w:rPr>
        <w:t>challenge</w:t>
      </w:r>
      <w:r w:rsidRPr="005B040B">
        <w:t xml:space="preserve"> here </w:t>
      </w:r>
      <w:r w:rsidRPr="007E3EEB">
        <w:rPr>
          <w:rStyle w:val="StyleUnderline"/>
        </w:rPr>
        <w:t xml:space="preserve">is </w:t>
      </w:r>
      <w:r w:rsidRPr="008D66F8">
        <w:rPr>
          <w:rStyle w:val="StyleUnderline"/>
          <w:highlight w:val="cyan"/>
        </w:rPr>
        <w:t>how</w:t>
      </w:r>
      <w:r w:rsidRPr="005B040B">
        <w:rPr>
          <w:rStyle w:val="StyleUnderline"/>
        </w:rPr>
        <w:t xml:space="preserve"> the </w:t>
      </w:r>
      <w:r w:rsidRPr="008D66F8">
        <w:rPr>
          <w:rStyle w:val="StyleUnderline"/>
          <w:highlight w:val="cyan"/>
        </w:rPr>
        <w:t>Biden</w:t>
      </w:r>
      <w:r w:rsidRPr="005B040B">
        <w:rPr>
          <w:rStyle w:val="StyleUnderline"/>
        </w:rPr>
        <w:t xml:space="preserve"> administration </w:t>
      </w:r>
      <w:r w:rsidRPr="00D95110">
        <w:rPr>
          <w:rStyle w:val="StyleUnderline"/>
        </w:rPr>
        <w:t xml:space="preserve">will </w:t>
      </w:r>
      <w:r w:rsidRPr="007E3EEB">
        <w:rPr>
          <w:rStyle w:val="Emphasis"/>
          <w:highlight w:val="cyan"/>
        </w:rPr>
        <w:t>r</w:t>
      </w:r>
      <w:r w:rsidRPr="008D66F8">
        <w:rPr>
          <w:rStyle w:val="Emphasis"/>
          <w:highlight w:val="cyan"/>
        </w:rPr>
        <w:t>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D95110">
        <w:rPr>
          <w:rStyle w:val="Emphasis"/>
          <w:highlight w:val="cyan"/>
        </w:rPr>
        <w:t>trade off</w:t>
      </w:r>
      <w:r w:rsidRPr="00D95110">
        <w:rPr>
          <w:rStyle w:val="Emphasis"/>
        </w:rPr>
        <w:t xml:space="preserve"> other goals</w:t>
      </w:r>
      <w:r w:rsidRPr="00D95110">
        <w:t>, which</w:t>
      </w:r>
      <w:r w:rsidRPr="005B040B">
        <w:t xml:space="preserve"> might include health care reform or increases in the minimum wage. </w:t>
      </w:r>
      <w:r w:rsidRPr="005B040B">
        <w:rPr>
          <w:rStyle w:val="StyleUnderline"/>
        </w:rPr>
        <w:t>It is likely</w:t>
      </w:r>
      <w:r w:rsidRPr="005B040B">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7E3EEB">
        <w:rPr>
          <w:rStyle w:val="StyleUnderline"/>
        </w:rPr>
        <w:t>like</w:t>
      </w:r>
      <w:r w:rsidRPr="005B040B">
        <w:rPr>
          <w:rStyle w:val="StyleUnderline"/>
        </w:rPr>
        <w:t xml:space="preserve"> the </w:t>
      </w:r>
      <w:r w:rsidRPr="007E3EEB">
        <w:rPr>
          <w:rStyle w:val="Emphasis"/>
        </w:rPr>
        <w:t>Obama</w:t>
      </w:r>
      <w:r w:rsidRPr="005B040B">
        <w:t xml:space="preserve"> administration’s </w:t>
      </w:r>
      <w:r w:rsidRPr="005B040B">
        <w:rPr>
          <w:rStyle w:val="StyleUnderline"/>
        </w:rPr>
        <w:t>abandonment of the pro-competitive rules</w:t>
      </w:r>
      <w:r w:rsidRPr="005B040B">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w:t>
      </w:r>
      <w:proofErr w:type="gramStart"/>
      <w:r w:rsidRPr="005B040B">
        <w:rPr>
          <w:rStyle w:val="StyleUnderline"/>
        </w:rPr>
        <w:t xml:space="preserve">in order </w:t>
      </w:r>
      <w:r w:rsidRPr="008D66F8">
        <w:rPr>
          <w:rStyle w:val="StyleUnderline"/>
          <w:highlight w:val="cyan"/>
        </w:rPr>
        <w:t>to</w:t>
      </w:r>
      <w:proofErr w:type="gramEnd"/>
      <w:r w:rsidRPr="008D66F8">
        <w:rPr>
          <w:rStyle w:val="StyleUnderline"/>
          <w:highlight w:val="cyan"/>
        </w:rPr>
        <w:t xml:space="preserve">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t>.</w:t>
      </w:r>
    </w:p>
    <w:p w14:paraId="60600F8A" w14:textId="77777777" w:rsidR="00C65E20" w:rsidRPr="005B040B" w:rsidRDefault="00C65E20" w:rsidP="00C65E20">
      <w:r w:rsidRPr="005B040B">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040FA39" w14:textId="77777777" w:rsidR="00C65E20" w:rsidRDefault="00C65E20" w:rsidP="00C65E20">
      <w:r w:rsidRPr="005B040B">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w:t>
      </w:r>
      <w:r w:rsidRPr="007E3EEB">
        <w:rPr>
          <w:rStyle w:val="Emphasis"/>
          <w:highlight w:val="cyan"/>
        </w:rPr>
        <w:t>p</w:t>
      </w:r>
      <w:r w:rsidRPr="00D95110">
        <w:rPr>
          <w:rStyle w:val="Emphasis"/>
        </w:rPr>
        <w:t>olitical</w:t>
      </w:r>
      <w:r w:rsidRPr="005B040B">
        <w:rPr>
          <w:rStyle w:val="Emphasis"/>
        </w:rPr>
        <w:t xml:space="preserve"> </w:t>
      </w:r>
      <w:r w:rsidRPr="008D66F8">
        <w:rPr>
          <w:rStyle w:val="Emphasis"/>
          <w:highlight w:val="cyan"/>
        </w:rPr>
        <w:t>c</w:t>
      </w:r>
      <w:r w:rsidRPr="00D95110">
        <w:rPr>
          <w:rStyle w:val="Emphasis"/>
        </w:rPr>
        <w:t>apital</w:t>
      </w:r>
      <w:r w:rsidRPr="005B040B">
        <w:rPr>
          <w:rStyle w:val="StyleUnderline"/>
        </w:rPr>
        <w:t xml:space="preserve"> in the </w:t>
      </w:r>
      <w:r w:rsidRPr="005B040B">
        <w:rPr>
          <w:rStyle w:val="Emphasis"/>
        </w:rPr>
        <w:t xml:space="preserve">legislative </w:t>
      </w:r>
      <w:r w:rsidRPr="00D95110">
        <w:rPr>
          <w:rStyle w:val="Emphasis"/>
        </w:rPr>
        <w:t>process</w:t>
      </w:r>
      <w:r w:rsidRPr="00D95110">
        <w:rPr>
          <w:rStyle w:val="StyleUnderline"/>
        </w:rPr>
        <w:t>, and</w:t>
      </w:r>
      <w:r w:rsidRPr="00D95110">
        <w:t xml:space="preserve"> to select leaders who are committed to advancing the public interest in fair, efficient and dynamically competitive markets. The </w:t>
      </w:r>
      <w:r w:rsidRPr="00D95110">
        <w:rPr>
          <w:rStyle w:val="StyleUnderline"/>
        </w:rPr>
        <w:t>early signs are</w:t>
      </w:r>
      <w:r w:rsidRPr="00D95110">
        <w:t xml:space="preserve"> that </w:t>
      </w:r>
      <w:r w:rsidRPr="00D95110">
        <w:rPr>
          <w:rStyle w:val="StyleUnderline"/>
        </w:rPr>
        <w:t xml:space="preserve">the new administration will be </w:t>
      </w:r>
      <w:r w:rsidRPr="00D95110">
        <w:rPr>
          <w:rStyle w:val="Emphasis"/>
        </w:rPr>
        <w:t>no more committed</w:t>
      </w:r>
      <w:r w:rsidRPr="00D95110">
        <w:rPr>
          <w:rStyle w:val="StyleUnderline"/>
        </w:rPr>
        <w:t xml:space="preserve"> to</w:t>
      </w:r>
      <w:r w:rsidRPr="005B040B">
        <w:t xml:space="preserve"> robust </w:t>
      </w:r>
      <w:r w:rsidRPr="005B040B">
        <w:rPr>
          <w:rStyle w:val="StyleUnderline"/>
        </w:rPr>
        <w:t>competition policy than</w:t>
      </w:r>
      <w:r w:rsidRPr="005B040B">
        <w:t xml:space="preserve"> the </w:t>
      </w:r>
      <w:r w:rsidRPr="005B040B">
        <w:rPr>
          <w:rStyle w:val="StyleUnderline"/>
        </w:rPr>
        <w:t>Obama</w:t>
      </w:r>
      <w:r w:rsidRPr="005B040B">
        <w:t xml:space="preserve"> administration. Events may force a more vigorous policy—I will cling to that hope as the Biden administration takes shape.</w:t>
      </w:r>
    </w:p>
    <w:p w14:paraId="37CC4C6D" w14:textId="77777777" w:rsidR="00C65E20" w:rsidRPr="00B34BB4" w:rsidRDefault="00C65E20" w:rsidP="00C65E20">
      <w:pPr>
        <w:pStyle w:val="Heading4"/>
        <w:rPr>
          <w:rFonts w:cs="Arial"/>
        </w:rPr>
      </w:pPr>
      <w:r>
        <w:rPr>
          <w:rFonts w:cs="Arial"/>
        </w:rPr>
        <w:t>It</w:t>
      </w:r>
      <w:r w:rsidRPr="00B34BB4">
        <w:rPr>
          <w:rFonts w:cs="Arial"/>
        </w:rPr>
        <w:t xml:space="preserve"> causes extinction</w:t>
      </w:r>
      <w:r>
        <w:rPr>
          <w:rFonts w:cs="Arial"/>
        </w:rPr>
        <w:t>.</w:t>
      </w:r>
    </w:p>
    <w:p w14:paraId="339CC4C5" w14:textId="77777777" w:rsidR="00C65E20" w:rsidRPr="00B34BB4" w:rsidRDefault="00C65E20" w:rsidP="00C65E20">
      <w:r w:rsidRPr="00B34BB4">
        <w:rPr>
          <w:rStyle w:val="Style13ptBold"/>
        </w:rPr>
        <w:t>Dunlop 17</w:t>
      </w:r>
      <w:r w:rsidRPr="00B34BB4">
        <w:t xml:space="preserve">. (Ian Dunlop chaired the Australian Coal Association in 1987-88, chaired the Australian Greenhouse Office Experts Group on Emissions Trading from 1998-2000 and was CEO of the Australian Institute of Company Directors from 1997-2001. He has a particular interest in the interaction of corporate governance, corporate </w:t>
      </w:r>
      <w:proofErr w:type="gramStart"/>
      <w:r w:rsidRPr="00B34BB4">
        <w:t>responsibility</w:t>
      </w:r>
      <w:proofErr w:type="gramEnd"/>
      <w:r w:rsidRPr="00B34BB4">
        <w:t xml:space="preserve"> and sustainability. An engineer by qualification, he holds an MA (Mechanical Sciences) degree from the University of Cambridge, he is a Fellow of the Australian Institute of Company Directors, the Australasian Institute of Mining and Metallurgy, and the Energy Institute (UK), and a Member of the Society of Petroleum Engineers of AIME (USA). He also chairs the Australian National Wildlife Collection Foundation. David Spratt is a Research Director for Breakthrough and co-author of Climate Code Red: The case for emergency action (Scribe 2008). His recent reports include Recount: It’s time to “Do the math” again; Climate Reality Check and Antarctic Tipping Points for a Multi-</w:t>
      </w:r>
      <w:proofErr w:type="spellStart"/>
      <w:r w:rsidRPr="00B34BB4">
        <w:t>metre</w:t>
      </w:r>
      <w:proofErr w:type="spellEnd"/>
      <w:r w:rsidRPr="00B34BB4">
        <w:t xml:space="preserve"> Sea-level Rise. A Failure of Imagination on Climate Risks. July 26, 2017. www.resilience.org/stories/2017-07-26/a-failure-of-imagination-on-climate-risks/)</w:t>
      </w:r>
    </w:p>
    <w:p w14:paraId="203584DF" w14:textId="77777777" w:rsidR="00C65E20" w:rsidRPr="005436DB" w:rsidRDefault="00C65E20" w:rsidP="00C65E20">
      <w:pPr>
        <w:rPr>
          <w:szCs w:val="24"/>
        </w:rPr>
      </w:pPr>
      <w:r w:rsidRPr="00B34BB4">
        <w:rPr>
          <w:rStyle w:val="Emphasis"/>
          <w:szCs w:val="24"/>
          <w:highlight w:val="cyan"/>
        </w:rPr>
        <w:t>Climate change</w:t>
      </w:r>
      <w:r w:rsidRPr="00B34BB4">
        <w:rPr>
          <w:sz w:val="24"/>
          <w:szCs w:val="24"/>
          <w:highlight w:val="cyan"/>
          <w:u w:val="single"/>
        </w:rPr>
        <w:t xml:space="preserve"> </w:t>
      </w:r>
      <w:r w:rsidRPr="006D7C22">
        <w:rPr>
          <w:sz w:val="24"/>
          <w:szCs w:val="24"/>
          <w:u w:val="single"/>
        </w:rPr>
        <w:t xml:space="preserve">is an </w:t>
      </w:r>
      <w:r w:rsidRPr="006D7C22">
        <w:rPr>
          <w:rStyle w:val="Emphasis"/>
          <w:szCs w:val="24"/>
        </w:rPr>
        <w:t>existential risk</w:t>
      </w:r>
      <w:r w:rsidRPr="006D7C22">
        <w:rPr>
          <w:sz w:val="24"/>
          <w:szCs w:val="24"/>
          <w:u w:val="single"/>
        </w:rPr>
        <w:t xml:space="preserve"> that could</w:t>
      </w:r>
      <w:r w:rsidRPr="00B34BB4">
        <w:rPr>
          <w:sz w:val="24"/>
          <w:szCs w:val="24"/>
          <w:u w:val="single"/>
        </w:rPr>
        <w:t xml:space="preserve"> abruptly </w:t>
      </w:r>
      <w:r w:rsidRPr="00B34BB4">
        <w:rPr>
          <w:rStyle w:val="Emphasis"/>
          <w:szCs w:val="24"/>
          <w:highlight w:val="cyan"/>
        </w:rPr>
        <w:t>end</w:t>
      </w:r>
      <w:r w:rsidRPr="00B34BB4">
        <w:rPr>
          <w:rStyle w:val="Emphasis"/>
          <w:szCs w:val="24"/>
        </w:rPr>
        <w:t xml:space="preserve"> human </w:t>
      </w:r>
      <w:proofErr w:type="spellStart"/>
      <w:r w:rsidRPr="00B34BB4">
        <w:rPr>
          <w:rStyle w:val="Emphasis"/>
          <w:szCs w:val="24"/>
          <w:highlight w:val="cyan"/>
        </w:rPr>
        <w:t>civilisation</w:t>
      </w:r>
      <w:proofErr w:type="spellEnd"/>
      <w:r w:rsidRPr="00B34BB4">
        <w:rPr>
          <w:szCs w:val="24"/>
        </w:rPr>
        <w:t xml:space="preserve"> because of a catastrophic “failure of imagination” by global leaders to understand and act on the science and evidence before them. At the London School of Economics in 2008, Queen Elizabeth questioned: “Why did no one foresee the timing, extent and severity of the Global Financial Crisis?” The British Academy answered a year later: “A psychology of denial gripped the financial and corporate world… [it was] the failure of the collective imagination of many bright people… to understand the risks to the system as a whole”. A “failure of imagination” has also been identified as one of the reasons for the breakdown in US intelligence around the 9/11 attacks in 2001. A similar failure is occurring with climate change today. The problem is widespread at the senior levels of government and global corporations. A 2016 report, Thinking the unthinkable, based on interviews with top leaders around the world, found that: “A proliferation of ‘unthinkable’ events… has revealed a new fragility at the highest levels of corporate and public service leaderships. Their ability to spot, identify and handle unexpected, non-normative events is… perilously inadequate at critical moments… Remarkably</w:t>
      </w:r>
      <w:r w:rsidRPr="006D7C22">
        <w:rPr>
          <w:szCs w:val="24"/>
        </w:rPr>
        <w:t xml:space="preserve">, </w:t>
      </w:r>
      <w:r w:rsidRPr="006D7C22">
        <w:rPr>
          <w:sz w:val="24"/>
          <w:szCs w:val="24"/>
          <w:u w:val="single"/>
        </w:rPr>
        <w:t xml:space="preserve">there remains a deep </w:t>
      </w:r>
      <w:r w:rsidRPr="006D7C22">
        <w:rPr>
          <w:rStyle w:val="Emphasis"/>
          <w:szCs w:val="24"/>
        </w:rPr>
        <w:t>reluctance</w:t>
      </w:r>
      <w:r w:rsidRPr="006D7C22">
        <w:rPr>
          <w:szCs w:val="24"/>
        </w:rPr>
        <w:t xml:space="preserve">, or what might be called ‘executive myopia’, </w:t>
      </w:r>
      <w:r w:rsidRPr="006D7C22">
        <w:rPr>
          <w:sz w:val="24"/>
          <w:szCs w:val="24"/>
          <w:u w:val="single"/>
        </w:rPr>
        <w:t>to see and contemplate even the possibility that ‘</w:t>
      </w:r>
      <w:proofErr w:type="spellStart"/>
      <w:r w:rsidRPr="006D7C22">
        <w:rPr>
          <w:sz w:val="24"/>
          <w:szCs w:val="24"/>
          <w:u w:val="single"/>
        </w:rPr>
        <w:t>unthinkables</w:t>
      </w:r>
      <w:proofErr w:type="spellEnd"/>
      <w:r w:rsidRPr="006D7C22">
        <w:rPr>
          <w:sz w:val="24"/>
          <w:szCs w:val="24"/>
          <w:u w:val="single"/>
        </w:rPr>
        <w:t>’ might happen</w:t>
      </w:r>
      <w:r w:rsidRPr="006D7C22">
        <w:rPr>
          <w:szCs w:val="24"/>
        </w:rPr>
        <w:t>, let alone how to handle them. Such failures are manifested</w:t>
      </w:r>
      <w:r w:rsidRPr="00B34BB4">
        <w:rPr>
          <w:szCs w:val="24"/>
        </w:rPr>
        <w:t xml:space="preserve"> in two ways in climate policy. At the political, </w:t>
      </w:r>
      <w:proofErr w:type="gramStart"/>
      <w:r w:rsidRPr="00B34BB4">
        <w:rPr>
          <w:szCs w:val="24"/>
        </w:rPr>
        <w:t>bureaucratic</w:t>
      </w:r>
      <w:proofErr w:type="gramEnd"/>
      <w:r w:rsidRPr="00B34BB4">
        <w:rPr>
          <w:szCs w:val="24"/>
        </w:rPr>
        <w:t xml:space="preserve"> and business level in underplaying the high-end risks and in failing to </w:t>
      </w:r>
      <w:proofErr w:type="spellStart"/>
      <w:r w:rsidRPr="00B34BB4">
        <w:rPr>
          <w:szCs w:val="24"/>
        </w:rPr>
        <w:t>recognise</w:t>
      </w:r>
      <w:proofErr w:type="spellEnd"/>
      <w:r w:rsidRPr="00B34BB4">
        <w:rPr>
          <w:szCs w:val="24"/>
        </w:rPr>
        <w:t xml:space="preserve"> that the existential risk of climate change is totally different from other risk categories. And </w:t>
      </w:r>
      <w:r w:rsidRPr="00B34BB4">
        <w:rPr>
          <w:sz w:val="24"/>
          <w:szCs w:val="24"/>
          <w:u w:val="single"/>
        </w:rPr>
        <w:t xml:space="preserve">at </w:t>
      </w:r>
      <w:r w:rsidRPr="00B34BB4">
        <w:rPr>
          <w:sz w:val="24"/>
          <w:szCs w:val="24"/>
          <w:highlight w:val="cyan"/>
          <w:u w:val="single"/>
        </w:rPr>
        <w:t xml:space="preserve">the </w:t>
      </w:r>
      <w:r w:rsidRPr="00B34BB4">
        <w:rPr>
          <w:rStyle w:val="Emphasis"/>
          <w:szCs w:val="24"/>
          <w:highlight w:val="cyan"/>
        </w:rPr>
        <w:t>research level</w:t>
      </w:r>
      <w:r w:rsidRPr="00B34BB4">
        <w:rPr>
          <w:sz w:val="24"/>
          <w:szCs w:val="24"/>
          <w:highlight w:val="cyan"/>
          <w:u w:val="single"/>
        </w:rPr>
        <w:t xml:space="preserve"> </w:t>
      </w:r>
      <w:r w:rsidRPr="00B34BB4">
        <w:rPr>
          <w:sz w:val="24"/>
          <w:szCs w:val="24"/>
          <w:u w:val="single"/>
        </w:rPr>
        <w:t xml:space="preserve">in </w:t>
      </w:r>
      <w:r w:rsidRPr="00B34BB4">
        <w:rPr>
          <w:rStyle w:val="Emphasis"/>
          <w:szCs w:val="24"/>
          <w:highlight w:val="cyan"/>
        </w:rPr>
        <w:t>underestimating</w:t>
      </w:r>
      <w:r w:rsidRPr="00B34BB4">
        <w:rPr>
          <w:sz w:val="24"/>
          <w:szCs w:val="24"/>
          <w:highlight w:val="cyan"/>
          <w:u w:val="single"/>
        </w:rPr>
        <w:t xml:space="preserve"> the</w:t>
      </w:r>
      <w:r w:rsidRPr="00B34BB4">
        <w:rPr>
          <w:sz w:val="24"/>
          <w:szCs w:val="24"/>
          <w:u w:val="single"/>
        </w:rPr>
        <w:t xml:space="preserve"> rate of </w:t>
      </w:r>
      <w:r w:rsidRPr="00B34BB4">
        <w:rPr>
          <w:sz w:val="24"/>
          <w:szCs w:val="24"/>
          <w:highlight w:val="cyan"/>
          <w:u w:val="single"/>
        </w:rPr>
        <w:t xml:space="preserve">climate </w:t>
      </w:r>
      <w:r w:rsidRPr="00B34BB4">
        <w:rPr>
          <w:sz w:val="24"/>
          <w:szCs w:val="24"/>
          <w:u w:val="single"/>
        </w:rPr>
        <w:t xml:space="preserve">change </w:t>
      </w:r>
      <w:r w:rsidRPr="00B34BB4">
        <w:rPr>
          <w:rStyle w:val="Emphasis"/>
          <w:szCs w:val="24"/>
          <w:highlight w:val="cyan"/>
        </w:rPr>
        <w:t>impact</w:t>
      </w:r>
      <w:r w:rsidRPr="00B34BB4">
        <w:rPr>
          <w:sz w:val="24"/>
          <w:szCs w:val="24"/>
          <w:u w:val="single"/>
        </w:rPr>
        <w:t xml:space="preserve"> and costs, </w:t>
      </w:r>
      <w:r w:rsidRPr="00B34BB4">
        <w:rPr>
          <w:sz w:val="24"/>
          <w:szCs w:val="24"/>
          <w:highlight w:val="cyan"/>
          <w:u w:val="single"/>
        </w:rPr>
        <w:t>along with</w:t>
      </w:r>
      <w:r w:rsidRPr="00B34BB4">
        <w:rPr>
          <w:sz w:val="24"/>
          <w:szCs w:val="24"/>
          <w:u w:val="single"/>
        </w:rPr>
        <w:t xml:space="preserve"> an </w:t>
      </w:r>
      <w:r w:rsidRPr="00B34BB4">
        <w:rPr>
          <w:rStyle w:val="Emphasis"/>
          <w:szCs w:val="24"/>
          <w:highlight w:val="cyan"/>
        </w:rPr>
        <w:t>under-emphasis</w:t>
      </w:r>
      <w:r w:rsidRPr="00B34BB4">
        <w:rPr>
          <w:sz w:val="24"/>
          <w:szCs w:val="24"/>
          <w:highlight w:val="cyan"/>
          <w:u w:val="single"/>
        </w:rPr>
        <w:t xml:space="preserve"> on</w:t>
      </w:r>
      <w:r w:rsidRPr="00B34BB4">
        <w:rPr>
          <w:sz w:val="24"/>
          <w:szCs w:val="24"/>
          <w:u w:val="single"/>
        </w:rPr>
        <w:t xml:space="preserve">, and poor communication of, those </w:t>
      </w:r>
      <w:r w:rsidRPr="00B34BB4">
        <w:rPr>
          <w:rStyle w:val="Emphasis"/>
          <w:szCs w:val="24"/>
          <w:highlight w:val="cyan"/>
        </w:rPr>
        <w:t>high-end risks</w:t>
      </w:r>
      <w:r w:rsidRPr="00B34BB4">
        <w:rPr>
          <w:szCs w:val="24"/>
        </w:rPr>
        <w:t xml:space="preserve">. Existential risk </w:t>
      </w:r>
      <w:proofErr w:type="gramStart"/>
      <w:r w:rsidRPr="00B34BB4">
        <w:rPr>
          <w:szCs w:val="24"/>
        </w:rPr>
        <w:t>An</w:t>
      </w:r>
      <w:proofErr w:type="gramEnd"/>
      <w:r w:rsidRPr="00B34BB4">
        <w:rPr>
          <w:szCs w:val="24"/>
        </w:rPr>
        <w:t xml:space="preserve"> existential risk is an adverse outcome that would either annihilate intelligent life or permanently and drastically curtail its potential. For example, a big meteor impact, large-scale nuclear war, or sea levels 70 </w:t>
      </w:r>
      <w:proofErr w:type="spellStart"/>
      <w:r w:rsidRPr="00B34BB4">
        <w:rPr>
          <w:szCs w:val="24"/>
        </w:rPr>
        <w:t>metres</w:t>
      </w:r>
      <w:proofErr w:type="spellEnd"/>
      <w:r w:rsidRPr="00B34BB4">
        <w:rPr>
          <w:szCs w:val="24"/>
        </w:rPr>
        <w:t xml:space="preserve"> higher than today. </w:t>
      </w:r>
      <w:r w:rsidRPr="006D7C22">
        <w:rPr>
          <w:sz w:val="24"/>
          <w:szCs w:val="24"/>
          <w:u w:val="single"/>
        </w:rPr>
        <w:t>Existential risks are not amenable to the reactive</w:t>
      </w:r>
      <w:r w:rsidRPr="006D7C22">
        <w:rPr>
          <w:szCs w:val="24"/>
        </w:rPr>
        <w:t xml:space="preserve"> (learn from failure) </w:t>
      </w:r>
      <w:r w:rsidRPr="006D7C22">
        <w:rPr>
          <w:sz w:val="24"/>
          <w:szCs w:val="24"/>
          <w:u w:val="single"/>
        </w:rPr>
        <w:t xml:space="preserve">approach of </w:t>
      </w:r>
      <w:r w:rsidRPr="006D7C22">
        <w:rPr>
          <w:rStyle w:val="Emphasis"/>
          <w:szCs w:val="24"/>
        </w:rPr>
        <w:t>conventional risk management</w:t>
      </w:r>
      <w:r w:rsidRPr="006D7C22">
        <w:rPr>
          <w:szCs w:val="24"/>
        </w:rPr>
        <w:t xml:space="preserve">, </w:t>
      </w:r>
      <w:r w:rsidRPr="006D7C22">
        <w:rPr>
          <w:sz w:val="24"/>
          <w:szCs w:val="24"/>
          <w:u w:val="single"/>
        </w:rPr>
        <w:t>and we cannot necessarily rely on the</w:t>
      </w:r>
      <w:r w:rsidRPr="006D7C22">
        <w:rPr>
          <w:szCs w:val="24"/>
        </w:rPr>
        <w:t xml:space="preserve"> institutions, moral norms, or </w:t>
      </w:r>
      <w:r w:rsidRPr="006D7C22">
        <w:rPr>
          <w:rStyle w:val="Emphasis"/>
          <w:szCs w:val="24"/>
        </w:rPr>
        <w:t>social attitudes</w:t>
      </w:r>
      <w:r w:rsidRPr="006D7C22">
        <w:rPr>
          <w:sz w:val="24"/>
          <w:szCs w:val="24"/>
          <w:u w:val="single"/>
        </w:rPr>
        <w:t xml:space="preserve"> developed from our experience with managing </w:t>
      </w:r>
      <w:r w:rsidRPr="006D7C22">
        <w:rPr>
          <w:rStyle w:val="Emphasis"/>
          <w:szCs w:val="24"/>
        </w:rPr>
        <w:t>other</w:t>
      </w:r>
      <w:r w:rsidRPr="006D7C22">
        <w:rPr>
          <w:sz w:val="24"/>
          <w:szCs w:val="24"/>
          <w:u w:val="single"/>
        </w:rPr>
        <w:t xml:space="preserve"> sorts of </w:t>
      </w:r>
      <w:r w:rsidRPr="006D7C22">
        <w:rPr>
          <w:rStyle w:val="Emphasis"/>
          <w:szCs w:val="24"/>
        </w:rPr>
        <w:t>risks</w:t>
      </w:r>
      <w:r w:rsidRPr="006D7C22">
        <w:rPr>
          <w:szCs w:val="24"/>
        </w:rPr>
        <w:t xml:space="preserve">. </w:t>
      </w:r>
      <w:r w:rsidRPr="006D7C22">
        <w:rPr>
          <w:sz w:val="24"/>
          <w:szCs w:val="24"/>
          <w:u w:val="single"/>
        </w:rPr>
        <w:t>Because the consequences are so severe</w:t>
      </w:r>
      <w:r w:rsidRPr="006D7C22">
        <w:rPr>
          <w:szCs w:val="24"/>
        </w:rPr>
        <w:t xml:space="preserve"> — perhaps </w:t>
      </w:r>
      <w:r w:rsidRPr="006D7C22">
        <w:rPr>
          <w:sz w:val="24"/>
          <w:szCs w:val="24"/>
          <w:u w:val="single"/>
        </w:rPr>
        <w:t xml:space="preserve">the end of human global </w:t>
      </w:r>
      <w:proofErr w:type="spellStart"/>
      <w:r w:rsidRPr="006D7C22">
        <w:rPr>
          <w:sz w:val="24"/>
          <w:szCs w:val="24"/>
          <w:u w:val="single"/>
        </w:rPr>
        <w:t>civilisation</w:t>
      </w:r>
      <w:proofErr w:type="spellEnd"/>
      <w:r w:rsidRPr="006D7C22">
        <w:rPr>
          <w:szCs w:val="24"/>
        </w:rPr>
        <w:t xml:space="preserve"> as we know it — researchers say that </w:t>
      </w:r>
      <w:r w:rsidRPr="006D7C22">
        <w:rPr>
          <w:sz w:val="24"/>
          <w:szCs w:val="24"/>
          <w:u w:val="single"/>
        </w:rPr>
        <w:t>“even for an honest, truth-seeking, and well-intentioned investigator it is difficult to think and act rationally in regard to… existential risks”.</w:t>
      </w:r>
      <w:r w:rsidRPr="00B34BB4">
        <w:rPr>
          <w:szCs w:val="24"/>
        </w:rPr>
        <w:t xml:space="preserve"> Yet </w:t>
      </w:r>
      <w:r w:rsidRPr="00B34BB4">
        <w:rPr>
          <w:sz w:val="24"/>
          <w:szCs w:val="24"/>
          <w:highlight w:val="cyan"/>
          <w:u w:val="single"/>
        </w:rPr>
        <w:t xml:space="preserve">the </w:t>
      </w:r>
      <w:r w:rsidRPr="00B34BB4">
        <w:rPr>
          <w:rStyle w:val="Emphasis"/>
          <w:szCs w:val="24"/>
          <w:highlight w:val="cyan"/>
        </w:rPr>
        <w:t>evidence is clear</w:t>
      </w:r>
      <w:r w:rsidRPr="00B34BB4">
        <w:rPr>
          <w:sz w:val="24"/>
          <w:szCs w:val="24"/>
          <w:highlight w:val="cyan"/>
          <w:u w:val="single"/>
        </w:rPr>
        <w:t xml:space="preserve"> </w:t>
      </w:r>
      <w:r w:rsidRPr="00B34BB4">
        <w:rPr>
          <w:sz w:val="24"/>
          <w:szCs w:val="24"/>
          <w:u w:val="single"/>
        </w:rPr>
        <w:t xml:space="preserve">that </w:t>
      </w:r>
      <w:r w:rsidRPr="00B34BB4">
        <w:rPr>
          <w:sz w:val="24"/>
          <w:szCs w:val="24"/>
          <w:highlight w:val="cyan"/>
          <w:u w:val="single"/>
        </w:rPr>
        <w:t>climate change</w:t>
      </w:r>
      <w:r w:rsidRPr="00B34BB4">
        <w:rPr>
          <w:sz w:val="24"/>
          <w:szCs w:val="24"/>
          <w:u w:val="single"/>
        </w:rPr>
        <w:t xml:space="preserve"> already </w:t>
      </w:r>
      <w:r w:rsidRPr="00B34BB4">
        <w:rPr>
          <w:sz w:val="24"/>
          <w:szCs w:val="24"/>
          <w:highlight w:val="cyan"/>
          <w:u w:val="single"/>
        </w:rPr>
        <w:t xml:space="preserve">poses an </w:t>
      </w:r>
      <w:r w:rsidRPr="00B34BB4">
        <w:rPr>
          <w:rStyle w:val="Emphasis"/>
          <w:szCs w:val="24"/>
          <w:highlight w:val="cyan"/>
        </w:rPr>
        <w:t>existential risk</w:t>
      </w:r>
      <w:r w:rsidRPr="00B34BB4">
        <w:rPr>
          <w:sz w:val="24"/>
          <w:szCs w:val="24"/>
          <w:highlight w:val="cyan"/>
          <w:u w:val="single"/>
        </w:rPr>
        <w:t xml:space="preserve"> to </w:t>
      </w:r>
      <w:r w:rsidRPr="00B34BB4">
        <w:rPr>
          <w:rStyle w:val="Emphasis"/>
          <w:szCs w:val="24"/>
          <w:highlight w:val="cyan"/>
        </w:rPr>
        <w:t>global</w:t>
      </w:r>
      <w:r w:rsidRPr="00B34BB4">
        <w:rPr>
          <w:sz w:val="24"/>
          <w:szCs w:val="24"/>
          <w:u w:val="single"/>
        </w:rPr>
        <w:t xml:space="preserve"> economic and societal </w:t>
      </w:r>
      <w:r w:rsidRPr="00B34BB4">
        <w:rPr>
          <w:rStyle w:val="Emphasis"/>
          <w:szCs w:val="24"/>
          <w:highlight w:val="cyan"/>
        </w:rPr>
        <w:t>stability</w:t>
      </w:r>
      <w:r w:rsidRPr="00B34BB4">
        <w:rPr>
          <w:sz w:val="24"/>
          <w:szCs w:val="24"/>
          <w:u w:val="single"/>
        </w:rPr>
        <w:t xml:space="preserve"> and to </w:t>
      </w:r>
      <w:r w:rsidRPr="00B34BB4">
        <w:rPr>
          <w:rStyle w:val="Emphasis"/>
          <w:szCs w:val="24"/>
        </w:rPr>
        <w:t xml:space="preserve">human </w:t>
      </w:r>
      <w:proofErr w:type="spellStart"/>
      <w:r w:rsidRPr="00B34BB4">
        <w:rPr>
          <w:rStyle w:val="Emphasis"/>
          <w:szCs w:val="24"/>
        </w:rPr>
        <w:t>civilisation</w:t>
      </w:r>
      <w:proofErr w:type="spellEnd"/>
      <w:r w:rsidRPr="00B34BB4">
        <w:rPr>
          <w:sz w:val="24"/>
          <w:szCs w:val="24"/>
          <w:u w:val="single"/>
        </w:rPr>
        <w:t xml:space="preserve"> </w:t>
      </w:r>
      <w:r w:rsidRPr="006D7C22">
        <w:rPr>
          <w:sz w:val="24"/>
          <w:szCs w:val="24"/>
          <w:u w:val="single"/>
        </w:rPr>
        <w:t>that</w:t>
      </w:r>
      <w:r w:rsidRPr="00B34BB4">
        <w:rPr>
          <w:sz w:val="24"/>
          <w:szCs w:val="24"/>
          <w:u w:val="single"/>
        </w:rPr>
        <w:t xml:space="preserve"> </w:t>
      </w:r>
      <w:r w:rsidRPr="00B34BB4">
        <w:rPr>
          <w:sz w:val="24"/>
          <w:szCs w:val="24"/>
          <w:highlight w:val="cyan"/>
          <w:u w:val="single"/>
        </w:rPr>
        <w:t xml:space="preserve">requires an </w:t>
      </w:r>
      <w:r w:rsidRPr="00B34BB4">
        <w:rPr>
          <w:rStyle w:val="Emphasis"/>
          <w:szCs w:val="24"/>
          <w:highlight w:val="cyan"/>
        </w:rPr>
        <w:t>emergency response</w:t>
      </w:r>
      <w:r w:rsidRPr="00B34BB4">
        <w:rPr>
          <w:szCs w:val="24"/>
        </w:rPr>
        <w:t xml:space="preserve">. Temperature rises that are now in prospect could reduce the global human population by 80% or 90%. But this conversation is taboo, and </w:t>
      </w:r>
      <w:r w:rsidRPr="006D7C22">
        <w:rPr>
          <w:sz w:val="24"/>
          <w:szCs w:val="24"/>
          <w:u w:val="single"/>
        </w:rPr>
        <w:t xml:space="preserve">the few who speak out are admonished as being </w:t>
      </w:r>
      <w:r w:rsidRPr="006D7C22">
        <w:rPr>
          <w:rStyle w:val="Emphasis"/>
          <w:szCs w:val="24"/>
        </w:rPr>
        <w:t>overly alarmist</w:t>
      </w:r>
      <w:r w:rsidRPr="00B34BB4">
        <w:rPr>
          <w:szCs w:val="24"/>
        </w:rPr>
        <w:t>. Prof. Kevin Anderson considers that “</w:t>
      </w:r>
      <w:r w:rsidRPr="00B34BB4">
        <w:rPr>
          <w:sz w:val="24"/>
          <w:szCs w:val="24"/>
          <w:u w:val="single"/>
        </w:rPr>
        <w:t xml:space="preserve">a </w:t>
      </w:r>
      <w:r w:rsidRPr="00B34BB4">
        <w:rPr>
          <w:sz w:val="24"/>
          <w:szCs w:val="24"/>
          <w:highlight w:val="cyan"/>
          <w:u w:val="single"/>
        </w:rPr>
        <w:t>4°</w:t>
      </w:r>
      <w:r w:rsidRPr="00B34BB4">
        <w:rPr>
          <w:sz w:val="24"/>
          <w:szCs w:val="24"/>
          <w:u w:val="single"/>
        </w:rPr>
        <w:t>C future</w:t>
      </w:r>
      <w:r w:rsidRPr="00B34BB4">
        <w:rPr>
          <w:szCs w:val="24"/>
        </w:rPr>
        <w:t xml:space="preserve"> [relative to pre-industrial levels] </w:t>
      </w:r>
      <w:r w:rsidRPr="00B34BB4">
        <w:rPr>
          <w:sz w:val="24"/>
          <w:szCs w:val="24"/>
          <w:highlight w:val="cyan"/>
          <w:u w:val="single"/>
        </w:rPr>
        <w:t>is incompatible with an organized global community</w:t>
      </w:r>
      <w:r w:rsidRPr="00B34BB4">
        <w:rPr>
          <w:szCs w:val="24"/>
        </w:rPr>
        <w:t xml:space="preserve">, </w:t>
      </w:r>
      <w:r w:rsidRPr="00B34BB4">
        <w:rPr>
          <w:sz w:val="24"/>
          <w:szCs w:val="24"/>
          <w:u w:val="single"/>
        </w:rPr>
        <w:t xml:space="preserve">is likely to be </w:t>
      </w:r>
      <w:r w:rsidRPr="00B34BB4">
        <w:rPr>
          <w:rStyle w:val="Emphasis"/>
          <w:szCs w:val="24"/>
          <w:highlight w:val="cyan"/>
        </w:rPr>
        <w:t>beyond</w:t>
      </w:r>
      <w:r w:rsidRPr="00B34BB4">
        <w:rPr>
          <w:rStyle w:val="Emphasis"/>
          <w:szCs w:val="24"/>
        </w:rPr>
        <w:t xml:space="preserve"> ‘</w:t>
      </w:r>
      <w:r w:rsidRPr="00B34BB4">
        <w:rPr>
          <w:rStyle w:val="Emphasis"/>
          <w:szCs w:val="24"/>
          <w:highlight w:val="cyan"/>
        </w:rPr>
        <w:t>adaptation’</w:t>
      </w:r>
      <w:r w:rsidRPr="00B34BB4">
        <w:rPr>
          <w:sz w:val="24"/>
          <w:szCs w:val="24"/>
          <w:u w:val="single"/>
        </w:rPr>
        <w:t xml:space="preserve">, is </w:t>
      </w:r>
      <w:r w:rsidRPr="00B34BB4">
        <w:rPr>
          <w:sz w:val="24"/>
          <w:szCs w:val="24"/>
          <w:highlight w:val="cyan"/>
          <w:u w:val="single"/>
        </w:rPr>
        <w:t>devastating to</w:t>
      </w:r>
      <w:r w:rsidRPr="00B34BB4">
        <w:rPr>
          <w:sz w:val="24"/>
          <w:szCs w:val="24"/>
          <w:u w:val="single"/>
        </w:rPr>
        <w:t xml:space="preserve"> the majority of </w:t>
      </w:r>
      <w:r w:rsidRPr="00B34BB4">
        <w:rPr>
          <w:rStyle w:val="Emphasis"/>
          <w:szCs w:val="24"/>
          <w:highlight w:val="cyan"/>
        </w:rPr>
        <w:t>ecosystems</w:t>
      </w:r>
      <w:r w:rsidRPr="00B34BB4">
        <w:rPr>
          <w:sz w:val="24"/>
          <w:szCs w:val="24"/>
          <w:highlight w:val="cyan"/>
          <w:u w:val="single"/>
        </w:rPr>
        <w:t>, and</w:t>
      </w:r>
      <w:r w:rsidRPr="00B34BB4">
        <w:rPr>
          <w:sz w:val="24"/>
          <w:szCs w:val="24"/>
          <w:u w:val="single"/>
        </w:rPr>
        <w:t xml:space="preserve"> has a high probability of </w:t>
      </w:r>
      <w:r w:rsidRPr="00B34BB4">
        <w:rPr>
          <w:sz w:val="24"/>
          <w:szCs w:val="24"/>
          <w:highlight w:val="cyan"/>
          <w:u w:val="single"/>
        </w:rPr>
        <w:t>not</w:t>
      </w:r>
      <w:r w:rsidRPr="00B34BB4">
        <w:rPr>
          <w:sz w:val="24"/>
          <w:szCs w:val="24"/>
          <w:u w:val="single"/>
        </w:rPr>
        <w:t xml:space="preserve"> being </w:t>
      </w:r>
      <w:r w:rsidRPr="00B34BB4">
        <w:rPr>
          <w:sz w:val="24"/>
          <w:szCs w:val="24"/>
          <w:highlight w:val="cyan"/>
          <w:u w:val="single"/>
        </w:rPr>
        <w:t>stable</w:t>
      </w:r>
      <w:r w:rsidRPr="00B34BB4">
        <w:rPr>
          <w:szCs w:val="24"/>
        </w:rPr>
        <w:t xml:space="preserve">”. He says: “If you have got a population of nine billion by 2050 and you hit 4°C, 5°C or 6°C, you might have half a billion people surviving”. Asked at a 2011 conference in Melbourne about the difference between a 2°C world and a 4°C world, Prof. Hans Joachim </w:t>
      </w:r>
      <w:proofErr w:type="spellStart"/>
      <w:r w:rsidRPr="00B34BB4">
        <w:rPr>
          <w:szCs w:val="24"/>
        </w:rPr>
        <w:t>Schellnhuber</w:t>
      </w:r>
      <w:proofErr w:type="spellEnd"/>
      <w:r w:rsidRPr="00B34BB4">
        <w:rPr>
          <w:szCs w:val="24"/>
        </w:rPr>
        <w:t xml:space="preserve"> replied in two words: “Human </w:t>
      </w:r>
      <w:proofErr w:type="spellStart"/>
      <w:r w:rsidRPr="00B34BB4">
        <w:rPr>
          <w:szCs w:val="24"/>
        </w:rPr>
        <w:t>civilisation</w:t>
      </w:r>
      <w:proofErr w:type="spellEnd"/>
      <w:r w:rsidRPr="00B34BB4">
        <w:rPr>
          <w:szCs w:val="24"/>
        </w:rPr>
        <w:t>”.</w:t>
      </w:r>
    </w:p>
    <w:p w14:paraId="4037278B" w14:textId="77777777" w:rsidR="00C65E20" w:rsidRPr="00F154C7" w:rsidRDefault="00C65E20" w:rsidP="00C65E20">
      <w:pPr>
        <w:pStyle w:val="Heading3"/>
      </w:pPr>
      <w:r>
        <w:t xml:space="preserve">1NC – T Per Se </w:t>
      </w:r>
    </w:p>
    <w:p w14:paraId="1EF4D2BE" w14:textId="77777777" w:rsidR="00C65E20" w:rsidRPr="00881BA2" w:rsidRDefault="00C65E20" w:rsidP="00C65E20">
      <w:r>
        <w:t>TOPICALITY:</w:t>
      </w:r>
    </w:p>
    <w:p w14:paraId="3145954C" w14:textId="77777777" w:rsidR="00C65E20" w:rsidRPr="00B52C66" w:rsidRDefault="00C65E20" w:rsidP="00C65E20">
      <w:pPr>
        <w:pStyle w:val="Heading4"/>
      </w:pPr>
      <w:r>
        <w:t xml:space="preserve">‘Prohibiting’ a practice requires </w:t>
      </w:r>
      <w:r>
        <w:rPr>
          <w:u w:val="single"/>
        </w:rPr>
        <w:t>per se</w:t>
      </w:r>
      <w:r>
        <w:t xml:space="preserve"> illegality.</w:t>
      </w:r>
    </w:p>
    <w:p w14:paraId="557D4905" w14:textId="77777777" w:rsidR="00C65E20" w:rsidRDefault="00C65E20" w:rsidP="00C65E20">
      <w:r>
        <w:t xml:space="preserve">Lee </w:t>
      </w:r>
      <w:r w:rsidRPr="001323EA">
        <w:rPr>
          <w:rStyle w:val="Style13ptBold"/>
        </w:rPr>
        <w:t>Mendelsohn 6</w:t>
      </w:r>
      <w:r>
        <w:t>, Director at Edward Nathan, “KIPA Conduct Amounts to Price Fixing”, Business Day (South Africa), 6/12/2006, Lexis</w:t>
      </w:r>
    </w:p>
    <w:p w14:paraId="42671870" w14:textId="77777777" w:rsidR="00C65E20" w:rsidRPr="001323EA" w:rsidRDefault="00C65E20" w:rsidP="00C65E20">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t xml:space="preserve"> the relevant market. There are two components to an analysis of the relevant market, namely the relevant product market and the geographic market.</w:t>
      </w:r>
    </w:p>
    <w:p w14:paraId="08214F71" w14:textId="77777777" w:rsidR="00C65E20" w:rsidRPr="001323EA" w:rsidRDefault="00C65E20" w:rsidP="00C65E20">
      <w:r w:rsidRPr="001323EA">
        <w:t xml:space="preserve">The relevant product market consists of those products and services that operate as a competitive constraint on the </w:t>
      </w:r>
      <w:proofErr w:type="spellStart"/>
      <w:r w:rsidRPr="001323EA">
        <w:t>behaviour</w:t>
      </w:r>
      <w:proofErr w:type="spellEnd"/>
      <w:r w:rsidRPr="001323EA">
        <w:t xml:space="preserve"> of the suppliers of those products and/or services.</w:t>
      </w:r>
    </w:p>
    <w:p w14:paraId="00F151DC" w14:textId="77777777" w:rsidR="00C65E20" w:rsidRPr="001323EA" w:rsidRDefault="00C65E20" w:rsidP="00C65E20">
      <w:r w:rsidRPr="001323EA">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4DE140D" w14:textId="77777777" w:rsidR="00C65E20" w:rsidRPr="001323EA" w:rsidRDefault="00C65E20" w:rsidP="00C65E20">
      <w:r w:rsidRPr="001323EA">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6B41A3B" w14:textId="77777777" w:rsidR="00C65E20" w:rsidRPr="001323EA" w:rsidRDefault="00C65E20" w:rsidP="00C65E20">
      <w:r w:rsidRPr="001323EA">
        <w:t xml:space="preserve">For the purposes of this case study, we are instructed to accept that each medical </w:t>
      </w:r>
      <w:proofErr w:type="spellStart"/>
      <w:r w:rsidRPr="001323EA">
        <w:t>speciality</w:t>
      </w:r>
      <w:proofErr w:type="spellEnd"/>
      <w:r w:rsidRPr="001323EA">
        <w:t xml:space="preserve"> constitutes a relevant product market and that the relevant geographic market for each of them is </w:t>
      </w:r>
      <w:proofErr w:type="spellStart"/>
      <w:r w:rsidRPr="001323EA">
        <w:t>Kleindorpie</w:t>
      </w:r>
      <w:proofErr w:type="spellEnd"/>
      <w:r w:rsidRPr="001323EA">
        <w:t>.</w:t>
      </w:r>
    </w:p>
    <w:p w14:paraId="165F10C5" w14:textId="77777777" w:rsidR="00C65E20" w:rsidRPr="001323EA" w:rsidRDefault="00C65E20" w:rsidP="00C65E20">
      <w:r w:rsidRPr="001323EA">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5813060B" w14:textId="77777777" w:rsidR="00C65E20" w:rsidRPr="001323EA" w:rsidRDefault="00C65E20" w:rsidP="00C65E20">
      <w:r w:rsidRPr="001323EA">
        <w:t xml:space="preserve">An "agreement" is defined as including a contract, arrangement or understanding, </w:t>
      </w:r>
      <w:proofErr w:type="gramStart"/>
      <w:r w:rsidRPr="001323EA">
        <w:t>whether or not</w:t>
      </w:r>
      <w:proofErr w:type="gramEnd"/>
      <w:r w:rsidRPr="001323EA">
        <w:t xml:space="preserve"> legally enforceable. The term agreement is very widely defined. A "horizontal relationship" is defined as a "relationship between competitors".</w:t>
      </w:r>
    </w:p>
    <w:p w14:paraId="6CDBC1D7" w14:textId="77777777" w:rsidR="00C65E20" w:rsidRDefault="00C65E20" w:rsidP="00C65E20">
      <w:r w:rsidRPr="001323EA">
        <w:rPr>
          <w:rStyle w:val="StyleUnderline"/>
        </w:rPr>
        <w:t xml:space="preserve">The </w:t>
      </w:r>
      <w:r w:rsidRPr="00B52C66">
        <w:rPr>
          <w:rStyle w:val="Emphasis"/>
          <w:highlight w:val="cyan"/>
        </w:rPr>
        <w:t>prohibition</w:t>
      </w:r>
      <w:r w:rsidRPr="001323EA">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t xml:space="preserve"> the so-called </w:t>
      </w:r>
      <w:r w:rsidRPr="00B52C66">
        <w:rPr>
          <w:rStyle w:val="Emphasis"/>
          <w:highlight w:val="cyan"/>
        </w:rPr>
        <w:t>"per se"</w:t>
      </w:r>
      <w:r w:rsidRPr="001323EA">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proofErr w:type="gramStart"/>
      <w:r w:rsidRPr="00B52C66">
        <w:rPr>
          <w:rStyle w:val="Emphasis"/>
          <w:highlight w:val="cyan"/>
        </w:rPr>
        <w:t>absolute</w:t>
      </w:r>
      <w:proofErr w:type="gramEnd"/>
      <w:r w:rsidRPr="00B52C66">
        <w:rPr>
          <w:rStyle w:val="StyleUnderline"/>
          <w:highlight w:val="cyan"/>
        </w:rPr>
        <w:t xml:space="preserve"> and</w:t>
      </w:r>
      <w:r w:rsidRPr="001323EA">
        <w:rPr>
          <w:rStyle w:val="StyleUnderline"/>
        </w:rPr>
        <w:t xml:space="preserve"> the fixing</w:t>
      </w:r>
      <w:r w:rsidRPr="001323EA">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t>. If the capitation plan of KIPA falls within the restrictive horizontal practice prohibiting price fixing and the fixing of other trading conditions, such practice will be a contravention of the act.</w:t>
      </w:r>
    </w:p>
    <w:p w14:paraId="45A839E2" w14:textId="77777777" w:rsidR="00C65E20" w:rsidRDefault="00C65E20" w:rsidP="00C65E20">
      <w:pPr>
        <w:pStyle w:val="Analytics"/>
      </w:pPr>
      <w:r w:rsidRPr="00B52C66">
        <w:rPr>
          <w:u w:val="single"/>
        </w:rPr>
        <w:t>Limits</w:t>
      </w:r>
      <w:r>
        <w:t>---many standards, requiring distinct answers, make the topic unmanageable.</w:t>
      </w:r>
    </w:p>
    <w:p w14:paraId="61C178C7" w14:textId="77777777" w:rsidR="00C65E20" w:rsidRPr="00BC60E2" w:rsidRDefault="00C65E20" w:rsidP="00C65E20">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564356CA" w14:textId="77777777" w:rsidR="00C65E20" w:rsidRPr="00492D86" w:rsidRDefault="00C65E20" w:rsidP="00C65E20">
      <w:pPr>
        <w:pStyle w:val="Heading2"/>
        <w:rPr>
          <w:rFonts w:asciiTheme="minorHAnsi" w:hAnsiTheme="minorHAnsi" w:cstheme="minorHAnsi"/>
        </w:rPr>
      </w:pPr>
      <w:r w:rsidRPr="00492D86">
        <w:rPr>
          <w:rFonts w:asciiTheme="minorHAnsi" w:hAnsiTheme="minorHAnsi" w:cstheme="minorHAnsi"/>
        </w:rPr>
        <w:t>Inequality Adv</w:t>
      </w:r>
    </w:p>
    <w:p w14:paraId="70655DD2" w14:textId="77777777" w:rsidR="00C65E20" w:rsidRDefault="00C65E20" w:rsidP="00C65E20">
      <w:pPr>
        <w:pStyle w:val="Heading3"/>
        <w:rPr>
          <w:rFonts w:asciiTheme="minorHAnsi" w:hAnsiTheme="minorHAnsi" w:cstheme="minorHAnsi"/>
        </w:rPr>
      </w:pPr>
      <w:r>
        <w:rPr>
          <w:rFonts w:asciiTheme="minorHAnsi" w:hAnsiTheme="minorHAnsi" w:cstheme="minorHAnsi"/>
        </w:rPr>
        <w:t>1NC – Circumvention</w:t>
      </w:r>
    </w:p>
    <w:p w14:paraId="7BCD2457" w14:textId="77777777" w:rsidR="00C65E20" w:rsidRDefault="00C65E20" w:rsidP="00C65E20">
      <w:pPr>
        <w:pStyle w:val="Heading4"/>
      </w:pPr>
      <w:r>
        <w:t xml:space="preserve">Even </w:t>
      </w:r>
      <w:r>
        <w:rPr>
          <w:u w:val="single"/>
        </w:rPr>
        <w:t xml:space="preserve">new laws </w:t>
      </w:r>
      <w:r>
        <w:t xml:space="preserve">fail—courts </w:t>
      </w:r>
      <w:r>
        <w:rPr>
          <w:u w:val="single"/>
        </w:rPr>
        <w:t xml:space="preserve">refuse </w:t>
      </w:r>
      <w:r>
        <w:t>to enforce, including SCOTUS</w:t>
      </w:r>
    </w:p>
    <w:p w14:paraId="07F822E8" w14:textId="77777777" w:rsidR="00C65E20" w:rsidRDefault="00C65E20" w:rsidP="00C65E20">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555FD727" w14:textId="77777777" w:rsidR="00C65E20" w:rsidRDefault="00C65E20" w:rsidP="00C65E20">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 xml:space="preserve">Reformers have identified two paths </w:t>
      </w:r>
      <w:proofErr w:type="gramStart"/>
      <w:r w:rsidRPr="0044601D">
        <w:rPr>
          <w:rStyle w:val="StyleUnderline"/>
        </w:rPr>
        <w:t>forward;</w:t>
      </w:r>
      <w:proofErr w:type="gramEnd"/>
      <w:r w:rsidRPr="0044601D">
        <w:rPr>
          <w:rStyle w:val="StyleUnderline"/>
        </w:rPr>
        <w:t xml:space="preserve"> both lead eventually to the court system</w:t>
      </w:r>
      <w:r>
        <w:t xml:space="preserve">.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58CDC7D6" w14:textId="77777777" w:rsidR="00C65E20" w:rsidRDefault="00C65E20" w:rsidP="00C65E20">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69784052" w14:textId="77777777" w:rsidR="00C65E20" w:rsidRPr="0044601D" w:rsidRDefault="00C65E20" w:rsidP="00C65E20">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454872FD" w14:textId="77777777" w:rsidR="00C65E20" w:rsidRPr="00E131B0" w:rsidRDefault="00C65E20" w:rsidP="00C65E20">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07702EA7" w14:textId="77777777" w:rsidR="00C65E20" w:rsidRPr="0044601D" w:rsidRDefault="00C65E20" w:rsidP="00C65E20">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75BA6EDE" w14:textId="77777777" w:rsidR="00C65E20" w:rsidRDefault="00C65E20" w:rsidP="00C65E20">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0C3C2F51" w14:textId="77777777" w:rsidR="00C65E20" w:rsidRDefault="00C65E20" w:rsidP="00C65E20">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7BEFE2DB" w14:textId="77777777" w:rsidR="00C65E20" w:rsidRDefault="00C65E20" w:rsidP="00C65E20">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3CDEE0BF" w14:textId="77777777" w:rsidR="00C65E20" w:rsidRDefault="00C65E20" w:rsidP="00C65E20">
      <w:r>
        <w:t xml:space="preserve">Recognizing the high stakes, </w:t>
      </w:r>
      <w:r w:rsidRPr="0044601D">
        <w:rPr>
          <w:rStyle w:val="StyleUnderline"/>
        </w:rPr>
        <w:t>the Republican Party has gone to great lengths to appoint conservative antitrust experts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w:t>
      </w:r>
    </w:p>
    <w:p w14:paraId="4D60DC86" w14:textId="77777777" w:rsidR="00C65E20" w:rsidRDefault="00C65E20" w:rsidP="00C65E20">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17F8D20E" w14:textId="77777777" w:rsidR="00C65E20" w:rsidRDefault="00C65E20" w:rsidP="00C65E20">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3F9F209A" w14:textId="77777777" w:rsidR="00C65E20" w:rsidRDefault="00C65E20" w:rsidP="00C65E20">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56B292A7" w14:textId="77777777" w:rsidR="00C65E20" w:rsidRPr="00ED5B4E" w:rsidRDefault="00C65E20" w:rsidP="00C65E20">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1BB1014A" w14:textId="77777777" w:rsidR="00C65E20" w:rsidRDefault="00C65E20" w:rsidP="00C65E20">
      <w:pPr>
        <w:pStyle w:val="Heading4"/>
      </w:pPr>
      <w:r>
        <w:t xml:space="preserve">Antitrust </w:t>
      </w:r>
      <w:r w:rsidRPr="00895CA2">
        <w:rPr>
          <w:u w:val="single"/>
        </w:rPr>
        <w:t>fails</w:t>
      </w:r>
      <w:r>
        <w:t xml:space="preserve"> – history, </w:t>
      </w:r>
      <w:r w:rsidRPr="00895CA2">
        <w:rPr>
          <w:u w:val="single"/>
        </w:rPr>
        <w:t>resources</w:t>
      </w:r>
      <w:r>
        <w:t>, and political opposition</w:t>
      </w:r>
    </w:p>
    <w:p w14:paraId="708B2795" w14:textId="77777777" w:rsidR="00C65E20" w:rsidRPr="003E7CC8" w:rsidRDefault="00C65E20" w:rsidP="00C65E20">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https://journals.sagepub.com/doi/pdf/10.1177/0003603X20912884]</w:t>
      </w:r>
    </w:p>
    <w:p w14:paraId="257A65B5" w14:textId="77777777" w:rsidR="00C65E20" w:rsidRDefault="00C65E20" w:rsidP="00C65E20">
      <w:r>
        <w:t xml:space="preserve">The proponents of change have set out a breathtaking agenda for reform. The </w:t>
      </w:r>
      <w:r w:rsidRPr="003E7CC8">
        <w:rPr>
          <w:rStyle w:val="StyleUnderline"/>
        </w:rPr>
        <w:t xml:space="preserve">various </w:t>
      </w:r>
      <w:r w:rsidRPr="0058340A">
        <w:rPr>
          <w:rStyle w:val="StyleUnderline"/>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Underline"/>
        </w:rPr>
        <w:t>Rather many of</w:t>
      </w:r>
      <w:r w:rsidRPr="003E7CC8">
        <w:rPr>
          <w:rStyle w:val="StyleUnderline"/>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639C9DDA" w14:textId="77777777" w:rsidR="00C65E20" w:rsidRPr="003E7CC8" w:rsidRDefault="00C65E20" w:rsidP="00C65E20">
      <w:pPr>
        <w:rPr>
          <w:rStyle w:val="StyleUnderline"/>
        </w:rPr>
      </w:pPr>
      <w:r w:rsidRPr="003E7CC8">
        <w:rPr>
          <w:rStyle w:val="StyleUnderline"/>
        </w:rPr>
        <w:t xml:space="preserve">The discussion below, and </w:t>
      </w:r>
      <w:r w:rsidRPr="009D461A">
        <w:rPr>
          <w:rStyle w:val="Emphasis"/>
          <w:highlight w:val="cyan"/>
        </w:rPr>
        <w:t>history</w:t>
      </w:r>
      <w:r w:rsidRPr="003E7CC8">
        <w:rPr>
          <w:rStyle w:val="StyleUnderline"/>
        </w:rPr>
        <w:t xml:space="preserve">, seems to </w:t>
      </w:r>
      <w:r w:rsidRPr="009D461A">
        <w:rPr>
          <w:rStyle w:val="StyleUnderline"/>
          <w:highlight w:val="cyan"/>
        </w:rPr>
        <w:t>indicate</w:t>
      </w:r>
      <w:r w:rsidRPr="003E7CC8">
        <w:rPr>
          <w:rStyle w:val="StyleUnderline"/>
        </w:rPr>
        <w:t xml:space="preserve">, </w:t>
      </w:r>
      <w:r w:rsidRPr="003E7CC8">
        <w:t>however</w:t>
      </w:r>
      <w:r w:rsidRPr="003E7CC8">
        <w:rPr>
          <w:rStyle w:val="StyleUnderline"/>
        </w:rPr>
        <w:t xml:space="preserve">, that more courage and more people will not necessarily overcome the </w:t>
      </w:r>
      <w:r w:rsidRPr="009D461A">
        <w:rPr>
          <w:rStyle w:val="StyleUnderline"/>
          <w:highlight w:val="cyan"/>
        </w:rPr>
        <w:t xml:space="preserve">implementation obstacles </w:t>
      </w:r>
      <w:r w:rsidRPr="003E7CC8">
        <w:rPr>
          <w:rStyle w:val="StyleUnderline"/>
        </w:rPr>
        <w:t xml:space="preserve">that stand in the way of a program that requires the rapid prosecution of </w:t>
      </w:r>
      <w:proofErr w:type="gramStart"/>
      <w:r w:rsidRPr="003E7CC8">
        <w:rPr>
          <w:rStyle w:val="StyleUnderline"/>
        </w:rPr>
        <w:t>a large number of</w:t>
      </w:r>
      <w:proofErr w:type="gramEnd"/>
      <w:r w:rsidRPr="003E7CC8">
        <w:rPr>
          <w:rStyle w:val="StyleUnderline"/>
        </w:rPr>
        <w:t xml:space="preserve"> complex cases </w:t>
      </w:r>
      <w:r w:rsidRPr="009D461A">
        <w:rPr>
          <w:rStyle w:val="StyleUnderline"/>
          <w:highlight w:val="cyan"/>
        </w:rPr>
        <w:t xml:space="preserve">against </w:t>
      </w:r>
      <w:r w:rsidRPr="009D461A">
        <w:rPr>
          <w:rStyle w:val="Emphasis"/>
          <w:highlight w:val="cyan"/>
        </w:rPr>
        <w:t>well-resourced</w:t>
      </w:r>
      <w:r w:rsidRPr="009D461A">
        <w:rPr>
          <w:rStyle w:val="StyleUnderline"/>
          <w:highlight w:val="cyan"/>
        </w:rPr>
        <w:t xml:space="preserve"> and </w:t>
      </w:r>
      <w:r w:rsidRPr="009D461A">
        <w:rPr>
          <w:rStyle w:val="Emphasis"/>
          <w:highlight w:val="cyan"/>
        </w:rPr>
        <w:t>powerful</w:t>
      </w:r>
      <w:r w:rsidRPr="009D461A">
        <w:rPr>
          <w:rStyle w:val="StyleUnderline"/>
          <w:highlight w:val="cyan"/>
        </w:rPr>
        <w:t xml:space="preserve"> companies</w:t>
      </w:r>
      <w:r>
        <w:t xml:space="preserve">. Indeed, the criticisms levied at the current system, the proposals for more effective enforcement and reform, and </w:t>
      </w:r>
      <w:r w:rsidRPr="003E7CC8">
        <w:rPr>
          <w:rStyle w:val="StyleUnderline"/>
        </w:rPr>
        <w:t xml:space="preserve">the scale of the action being demanded bear some resemblance to those that led to a more re-invigorated and aggressive antitrust enforcement policy </w:t>
      </w:r>
      <w:r w:rsidRPr="009D461A">
        <w:rPr>
          <w:rStyle w:val="StyleUnderline"/>
          <w:highlight w:val="cyan"/>
        </w:rPr>
        <w:t>in the</w:t>
      </w:r>
      <w:r w:rsidRPr="003E7CC8">
        <w:rPr>
          <w:rStyle w:val="StyleUnderline"/>
        </w:rPr>
        <w:t xml:space="preserve"> 19</w:t>
      </w:r>
      <w:r w:rsidRPr="009D461A">
        <w:rPr>
          <w:rStyle w:val="StyleUnderline"/>
          <w:highlight w:val="cyan"/>
        </w:rPr>
        <w:t>60s</w:t>
      </w:r>
      <w:r w:rsidRPr="003E7CC8">
        <w:rPr>
          <w:rStyle w:val="StyleUnderline"/>
        </w:rPr>
        <w:t xml:space="preserve"> and early 1970s</w:t>
      </w:r>
      <w:r>
        <w:t xml:space="preserve">. For example, </w:t>
      </w:r>
      <w:r w:rsidRPr="003E7CC8">
        <w:rPr>
          <w:rStyle w:val="StyleUnderline"/>
        </w:rPr>
        <w:t xml:space="preserve">at that time complaints that the FTC was in decay, was obsessed with </w:t>
      </w:r>
      <w:r w:rsidRPr="003E7CC8">
        <w:rPr>
          <w:rStyle w:val="Emphasis"/>
        </w:rPr>
        <w:t>trivial cases</w:t>
      </w:r>
      <w:r w:rsidRPr="003E7CC8">
        <w:rPr>
          <w:rStyle w:val="StyleUnderline"/>
        </w:rPr>
        <w:t xml:space="preserve"> and failing to address matters of economic importance, anticompetitive conduct, and rising concentration</w:t>
      </w:r>
      <w:r>
        <w:t xml:space="preserve">,77 </w:t>
      </w:r>
      <w:r w:rsidRPr="003E7CC8">
        <w:rPr>
          <w:rStyle w:val="StyleUnderline"/>
        </w:rPr>
        <w:t xml:space="preserve">led </w:t>
      </w:r>
      <w:r w:rsidRPr="009D461A">
        <w:rPr>
          <w:rStyle w:val="StyleUnderline"/>
          <w:highlight w:val="cyan"/>
        </w:rPr>
        <w:t>the FTC</w:t>
      </w:r>
      <w:r w:rsidRPr="003E7CC8">
        <w:rPr>
          <w:rStyle w:val="StyleUnderline"/>
        </w:rPr>
        <w:t xml:space="preserve"> to </w:t>
      </w:r>
      <w:r w:rsidRPr="009D461A">
        <w:rPr>
          <w:rStyle w:val="StyleUnderline"/>
          <w:highlight w:val="cyan"/>
        </w:rPr>
        <w:t>embark on a new</w:t>
      </w:r>
      <w:r w:rsidRPr="003E7CC8">
        <w:rPr>
          <w:rStyle w:val="StyleUnderline"/>
        </w:rPr>
        <w:t xml:space="preserve">, bold, and astoundingly </w:t>
      </w:r>
      <w:r w:rsidRPr="009D461A">
        <w:rPr>
          <w:rStyle w:val="StyleUnderline"/>
          <w:highlight w:val="cyan"/>
        </w:rPr>
        <w:t>broad enforcement program</w:t>
      </w:r>
      <w:r>
        <w:t xml:space="preserve">.78 In an effort to meet criticisms of it as a shambolic and failing institution, </w:t>
      </w:r>
      <w:r w:rsidRPr="003E7CC8">
        <w:rPr>
          <w:rStyle w:val="StyleUnderline"/>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0A60B0E1" w14:textId="77777777" w:rsidR="00C65E20" w:rsidRPr="003E7CC8" w:rsidRDefault="00C65E20" w:rsidP="00C65E20">
      <w:pPr>
        <w:rPr>
          <w:rStyle w:val="StyleUnderline"/>
        </w:rPr>
      </w:pPr>
      <w:r>
        <w:t xml:space="preserve">In the end, </w:t>
      </w:r>
      <w:r w:rsidRPr="003E7CC8">
        <w:rPr>
          <w:rStyle w:val="StyleUnderline"/>
        </w:rPr>
        <w:t xml:space="preserve">FTC’s </w:t>
      </w:r>
      <w:r w:rsidRPr="009D461A">
        <w:rPr>
          <w:rStyle w:val="StyleUnderline"/>
          <w:highlight w:val="cyan"/>
        </w:rPr>
        <w:t>efforts</w:t>
      </w:r>
      <w:r w:rsidRPr="003E7CC8">
        <w:rPr>
          <w:rStyle w:val="StyleUnderline"/>
        </w:rPr>
        <w:t xml:space="preserve"> to improve capability </w:t>
      </w:r>
      <w:r w:rsidRPr="009D461A">
        <w:rPr>
          <w:rStyle w:val="StyleUnderline"/>
          <w:highlight w:val="cyan"/>
        </w:rPr>
        <w:t xml:space="preserve">proved </w:t>
      </w:r>
      <w:r w:rsidRPr="009D461A">
        <w:rPr>
          <w:rStyle w:val="Emphasis"/>
          <w:highlight w:val="cyan"/>
        </w:rPr>
        <w:t>insufficient</w:t>
      </w:r>
      <w:r w:rsidRPr="003E7CC8">
        <w:rPr>
          <w:rStyle w:val="StyleUnderline"/>
        </w:rPr>
        <w:t xml:space="preserve"> to support the expanded enforcement agenda</w:t>
      </w:r>
      <w:r>
        <w:t xml:space="preserve">, partly </w:t>
      </w:r>
      <w:r w:rsidRPr="009D461A">
        <w:rPr>
          <w:rStyle w:val="StyleUnderline"/>
          <w:highlight w:val="cyan"/>
        </w:rPr>
        <w:t>because the Commission failed to</w:t>
      </w:r>
      <w:r w:rsidRPr="003E7CC8">
        <w:rPr>
          <w:rStyle w:val="StyleUnderline"/>
        </w:rPr>
        <w:t xml:space="preserve"> formulate an adequate </w:t>
      </w:r>
      <w:r w:rsidRPr="009D461A">
        <w:rPr>
          <w:rStyle w:val="StyleUnderline"/>
          <w:highlight w:val="cyan"/>
        </w:rPr>
        <w:t>plan to overcome</w:t>
      </w:r>
      <w:r w:rsidRPr="003E7CC8">
        <w:rPr>
          <w:rStyle w:val="StyleUnderline"/>
        </w:rPr>
        <w:t xml:space="preserve"> the full range of </w:t>
      </w:r>
      <w:r w:rsidRPr="009D461A">
        <w:rPr>
          <w:rStyle w:val="Emphasis"/>
          <w:highlight w:val="cyan"/>
        </w:rPr>
        <w:t>implementation</w:t>
      </w:r>
      <w:r w:rsidRPr="009D461A">
        <w:rPr>
          <w:rStyle w:val="StyleUnderline"/>
          <w:highlight w:val="cyan"/>
        </w:rPr>
        <w:t xml:space="preserve"> obstacles</w:t>
      </w:r>
      <w:r>
        <w:t xml:space="preserve">. The FTC seriously overreached because </w:t>
      </w:r>
      <w:r w:rsidRPr="009D461A">
        <w:rPr>
          <w:rStyle w:val="StyleUnderline"/>
          <w:highlight w:val="cyan"/>
        </w:rPr>
        <w:t>it did not</w:t>
      </w:r>
      <w:r w:rsidRPr="003E7CC8">
        <w:rPr>
          <w:rStyle w:val="StyleUnderline"/>
        </w:rPr>
        <w:t xml:space="preserve"> grasp, or devise strategies to </w:t>
      </w:r>
      <w:r w:rsidRPr="009D461A">
        <w:rPr>
          <w:rStyle w:val="StyleUnderline"/>
          <w:highlight w:val="cyan"/>
        </w:rPr>
        <w:t>deal with, the</w:t>
      </w:r>
      <w:r w:rsidRPr="003E7CC8">
        <w:rPr>
          <w:rStyle w:val="StyleUnderline"/>
        </w:rPr>
        <w:t xml:space="preserve"> </w:t>
      </w:r>
      <w:r w:rsidRPr="009D461A">
        <w:rPr>
          <w:rStyle w:val="Emphasis"/>
          <w:highlight w:val="cyan"/>
        </w:rPr>
        <w:t>scale</w:t>
      </w:r>
      <w:r w:rsidRPr="009D461A">
        <w:rPr>
          <w:rStyle w:val="StyleUnderline"/>
          <w:highlight w:val="cyan"/>
        </w:rPr>
        <w:t xml:space="preserve"> and </w:t>
      </w:r>
      <w:r w:rsidRPr="009D461A">
        <w:rPr>
          <w:rStyle w:val="Emphasis"/>
          <w:highlight w:val="cyan"/>
        </w:rPr>
        <w:t>intricacies</w:t>
      </w:r>
      <w:r w:rsidRPr="009D461A">
        <w:rPr>
          <w:rStyle w:val="StyleUnderline"/>
          <w:highlight w:val="cyan"/>
        </w:rPr>
        <w:t xml:space="preserve"> of</w:t>
      </w:r>
      <w:r w:rsidRPr="003E7CC8">
        <w:rPr>
          <w:rStyle w:val="StyleUnderline"/>
        </w:rPr>
        <w:t xml:space="preserve"> its expanded program of </w:t>
      </w:r>
      <w:r w:rsidRPr="009D461A">
        <w:rPr>
          <w:rStyle w:val="StyleUnderline"/>
          <w:highlight w:val="cyan"/>
        </w:rPr>
        <w:t xml:space="preserve">cases and </w:t>
      </w:r>
      <w:r w:rsidRPr="00895CA2">
        <w:rPr>
          <w:rStyle w:val="StyleUnderline"/>
        </w:rPr>
        <w:t>trade</w:t>
      </w:r>
      <w:r w:rsidRPr="003E7CC8">
        <w:rPr>
          <w:rStyle w:val="StyleUnderline"/>
        </w:rPr>
        <w:t xml:space="preserve"> regulation </w:t>
      </w:r>
      <w:r w:rsidRPr="009D461A">
        <w:rPr>
          <w:rStyle w:val="StyleUnderline"/>
          <w:highlight w:val="cyan"/>
        </w:rPr>
        <w:t>rules</w:t>
      </w:r>
      <w:r w:rsidRPr="003E7CC8">
        <w:rPr>
          <w:rStyle w:val="StyleUnderline"/>
        </w:rPr>
        <w:t xml:space="preserve">, </w:t>
      </w:r>
      <w:r w:rsidRPr="009D461A">
        <w:rPr>
          <w:rStyle w:val="StyleUnderline"/>
          <w:highlight w:val="cyan"/>
        </w:rPr>
        <w:t xml:space="preserve">the </w:t>
      </w:r>
      <w:r w:rsidRPr="009D461A">
        <w:rPr>
          <w:rStyle w:val="Emphasis"/>
          <w:highlight w:val="cyan"/>
        </w:rPr>
        <w:t>ferocious opposition</w:t>
      </w:r>
      <w:r w:rsidRPr="003E7CC8">
        <w:rPr>
          <w:rStyle w:val="StyleUnderline"/>
        </w:rPr>
        <w:t xml:space="preserve"> </w:t>
      </w:r>
      <w:r w:rsidRPr="009D461A">
        <w:rPr>
          <w:rStyle w:val="StyleUnderline"/>
          <w:highlight w:val="cyan"/>
        </w:rPr>
        <w:t>that big cases</w:t>
      </w:r>
      <w:r w:rsidRPr="003E7CC8">
        <w:rPr>
          <w:rStyle w:val="StyleUnderline"/>
        </w:rPr>
        <w:t xml:space="preserve"> with huge remedial stakes would </w:t>
      </w:r>
      <w:r w:rsidRPr="009D461A">
        <w:rPr>
          <w:rStyle w:val="StyleUnderline"/>
          <w:highlight w:val="cyan"/>
        </w:rPr>
        <w:t>provoke</w:t>
      </w:r>
      <w:r w:rsidRPr="003E7CC8">
        <w:rPr>
          <w:rStyle w:val="StyleUnderline"/>
        </w:rPr>
        <w:t xml:space="preserve"> from large defendants seeking to avoid divestitures, compulsory licensing, or other measures striking at the heart of their business, </w:t>
      </w:r>
      <w:r w:rsidRPr="009D461A">
        <w:rPr>
          <w:rStyle w:val="StyleUnderline"/>
          <w:highlight w:val="cyan"/>
        </w:rPr>
        <w:t xml:space="preserve">and the </w:t>
      </w:r>
      <w:r w:rsidRPr="009D461A">
        <w:rPr>
          <w:rStyle w:val="Emphasis"/>
          <w:highlight w:val="cyan"/>
        </w:rPr>
        <w:t>resources</w:t>
      </w:r>
      <w:r w:rsidRPr="009D461A">
        <w:rPr>
          <w:rStyle w:val="StyleUnderline"/>
          <w:highlight w:val="cyan"/>
        </w:rPr>
        <w:t xml:space="preserve"> required</w:t>
      </w:r>
      <w:r w:rsidRPr="003E7CC8">
        <w:rPr>
          <w:rStyle w:val="StyleUnderline"/>
        </w:rPr>
        <w:t xml:space="preserve"> to deliver good results</w:t>
      </w:r>
      <w:r>
        <w:t xml:space="preserve">. </w:t>
      </w:r>
      <w:r w:rsidRPr="003E7CC8">
        <w:rPr>
          <w:rStyle w:val="StyleUnderline"/>
        </w:rPr>
        <w:t xml:space="preserve">The Commission lacked the </w:t>
      </w:r>
      <w:r w:rsidRPr="003E7CC8">
        <w:rPr>
          <w:rStyle w:val="Emphasis"/>
        </w:rPr>
        <w:t>capacity</w:t>
      </w:r>
      <w:r w:rsidRPr="003E7CC8">
        <w:rPr>
          <w:rStyle w:val="StyleUnderline"/>
        </w:rPr>
        <w:t xml:space="preserve"> to run novel shared monopoly cases that sought the break-up of the country’s eight leading petroleum refiners and four leading breakfast cereal manufacturers</w:t>
      </w:r>
      <w:r>
        <w:t xml:space="preserve">79 </w:t>
      </w:r>
      <w:r w:rsidRPr="003E7CC8">
        <w:rPr>
          <w:rStyle w:val="StyleUnderline"/>
        </w:rPr>
        <w:t>and simultaneously pursue an abundance of other high stake, difficult matters involving monopolization, distribution practices, and horizontal collaboration</w:t>
      </w:r>
      <w:r>
        <w:t xml:space="preserve">. </w:t>
      </w:r>
      <w:r w:rsidRPr="009D461A">
        <w:rPr>
          <w:rStyle w:val="StyleUnderline"/>
          <w:highlight w:val="cyan"/>
        </w:rPr>
        <w:t>The FTC also overlooked</w:t>
      </w:r>
      <w:r w:rsidRPr="003E7CC8">
        <w:rPr>
          <w:rStyle w:val="StyleUnderline"/>
        </w:rPr>
        <w:t xml:space="preserve"> swelling </w:t>
      </w:r>
      <w:r w:rsidRPr="009D461A">
        <w:rPr>
          <w:rStyle w:val="Emphasis"/>
          <w:highlight w:val="cyan"/>
        </w:rPr>
        <w:t>political opposition</w:t>
      </w:r>
      <w:r w:rsidRPr="003E7CC8">
        <w:rPr>
          <w:rStyle w:val="StyleUnderline"/>
        </w:rPr>
        <w:t xml:space="preserve">, </w:t>
      </w:r>
      <w:r w:rsidRPr="009D461A">
        <w:rPr>
          <w:rStyle w:val="StyleUnderline"/>
          <w:highlight w:val="cyan"/>
        </w:rPr>
        <w:t>stoked by</w:t>
      </w:r>
      <w:r w:rsidRPr="003E7CC8">
        <w:rPr>
          <w:rStyle w:val="StyleUnderline"/>
        </w:rPr>
        <w:t xml:space="preserve"> the vigorous </w:t>
      </w:r>
      <w:r w:rsidRPr="009D461A">
        <w:rPr>
          <w:rStyle w:val="Emphasis"/>
          <w:highlight w:val="cyan"/>
        </w:rPr>
        <w:t>lobbying</w:t>
      </w:r>
      <w:r w:rsidRPr="003E7CC8">
        <w:rPr>
          <w:rStyle w:val="StyleUnderline"/>
        </w:rPr>
        <w:t xml:space="preserve"> of Congress, that its aggressive litigation program provoked.80</w:t>
      </w:r>
    </w:p>
    <w:p w14:paraId="3A6E64CE" w14:textId="77777777" w:rsidR="00C65E20" w:rsidRDefault="00C65E20" w:rsidP="00C65E20">
      <w:r w:rsidRPr="009D461A">
        <w:rPr>
          <w:rStyle w:val="StyleUnderline"/>
          <w:highlight w:val="cyan"/>
        </w:rPr>
        <w:t>New</w:t>
      </w:r>
      <w:r w:rsidRPr="003E7CC8">
        <w:rPr>
          <w:rStyle w:val="StyleUnderline"/>
        </w:rPr>
        <w:t xml:space="preserve"> legislation envisaged by reform advocates</w:t>
      </w:r>
      <w:r>
        <w:t xml:space="preserve"> could ease the path for current government agencies seeking </w:t>
      </w:r>
      <w:r w:rsidRPr="003E7CC8">
        <w:rPr>
          <w:rStyle w:val="StyleUnderline"/>
        </w:rPr>
        <w:t>to</w:t>
      </w:r>
      <w:r>
        <w:t xml:space="preserve"> reduce excessive levels of industrial concentration by </w:t>
      </w:r>
      <w:r w:rsidRPr="003E7CC8">
        <w:rPr>
          <w:rStyle w:val="StyleUnderline"/>
        </w:rPr>
        <w:t>arrest</w:t>
      </w:r>
      <w:r>
        <w:t xml:space="preserve">ing </w:t>
      </w:r>
      <w:r w:rsidRPr="003E7CC8">
        <w:rPr>
          <w:rStyle w:val="StyleUnderline"/>
        </w:rPr>
        <w:t>anticompetitive behavior of dominant enterprises</w:t>
      </w:r>
      <w:r>
        <w:t xml:space="preserve"> (through interim and permanent relief) and by blocking mergers that pose incipient threats to competition. It seems clear, however, that </w:t>
      </w:r>
      <w:r w:rsidRPr="003E7CC8">
        <w:rPr>
          <w:rStyle w:val="StyleUnderline"/>
        </w:rPr>
        <w:t xml:space="preserve">such </w:t>
      </w:r>
      <w:r w:rsidRPr="009D461A">
        <w:rPr>
          <w:rStyle w:val="StyleUnderline"/>
          <w:highlight w:val="cyan"/>
        </w:rPr>
        <w:t xml:space="preserve">dramatic legislative proposals are likely to be </w:t>
      </w:r>
      <w:r w:rsidRPr="009D461A">
        <w:rPr>
          <w:rStyle w:val="Emphasis"/>
          <w:highlight w:val="cyan"/>
        </w:rPr>
        <w:t>fiercely contested</w:t>
      </w:r>
      <w:r w:rsidRPr="003E7CC8">
        <w:rPr>
          <w:rStyle w:val="StyleUnderline"/>
        </w:rPr>
        <w:t xml:space="preserve"> through the legislative process </w:t>
      </w:r>
      <w:r w:rsidRPr="009D461A">
        <w:rPr>
          <w:rStyle w:val="StyleUnderline"/>
          <w:highlight w:val="cyan"/>
        </w:rPr>
        <w:t>and</w:t>
      </w:r>
      <w:r w:rsidRPr="003E7CC8">
        <w:rPr>
          <w:rStyle w:val="StyleUnderline"/>
        </w:rPr>
        <w:t xml:space="preserve"> so </w:t>
      </w:r>
      <w:r w:rsidRPr="009D461A">
        <w:rPr>
          <w:rStyle w:val="StyleUnderline"/>
          <w:highlight w:val="cyan"/>
        </w:rPr>
        <w:t xml:space="preserve">will take </w:t>
      </w:r>
      <w:r w:rsidRPr="009D461A">
        <w:rPr>
          <w:rStyle w:val="Emphasis"/>
          <w:highlight w:val="cyan"/>
        </w:rPr>
        <w:t>time</w:t>
      </w:r>
      <w:r w:rsidRPr="003E7CC8">
        <w:rPr>
          <w:rStyle w:val="StyleUnderline"/>
        </w:rPr>
        <w:t xml:space="preserve">, and </w:t>
      </w:r>
      <w:r w:rsidRPr="009D461A">
        <w:rPr>
          <w:rStyle w:val="StyleUnderline"/>
          <w:highlight w:val="cyan"/>
        </w:rPr>
        <w:t xml:space="preserve">be </w:t>
      </w:r>
      <w:r w:rsidRPr="009D461A">
        <w:rPr>
          <w:rStyle w:val="Emphasis"/>
          <w:highlight w:val="cyan"/>
        </w:rPr>
        <w:t>difficult</w:t>
      </w:r>
      <w:r w:rsidRPr="003E7CC8">
        <w:rPr>
          <w:rStyle w:val="StyleUnderline"/>
        </w:rPr>
        <w:t>, to enact</w:t>
      </w:r>
      <w:r>
        <w:t xml:space="preserve">. Further, </w:t>
      </w:r>
      <w:r w:rsidRPr="009D461A">
        <w:rPr>
          <w:rStyle w:val="Emphasis"/>
          <w:highlight w:val="cyan"/>
        </w:rPr>
        <w:t>even if</w:t>
      </w:r>
      <w:r w:rsidRPr="009D461A">
        <w:rPr>
          <w:rStyle w:val="StyleUnderline"/>
          <w:highlight w:val="cyan"/>
        </w:rPr>
        <w:t xml:space="preserve"> armed with a more powerful mandate, the DOJ and</w:t>
      </w:r>
      <w:r w:rsidRPr="003E7CC8">
        <w:rPr>
          <w:rStyle w:val="StyleUnderline"/>
        </w:rPr>
        <w:t xml:space="preserve"> the </w:t>
      </w:r>
      <w:r w:rsidRPr="009D461A">
        <w:rPr>
          <w:rStyle w:val="StyleUnderline"/>
          <w:highlight w:val="cyan"/>
        </w:rPr>
        <w:t>FTC will still have to bring</w:t>
      </w:r>
      <w:r w:rsidRPr="003E7CC8">
        <w:rPr>
          <w:rStyle w:val="StyleUnderline"/>
        </w:rPr>
        <w:t xml:space="preserve"> what are likely to be </w:t>
      </w:r>
      <w:r w:rsidRPr="009D461A">
        <w:rPr>
          <w:rStyle w:val="Emphasis"/>
          <w:highlight w:val="cyan"/>
        </w:rPr>
        <w:t>challenging cases</w:t>
      </w:r>
      <w:r w:rsidRPr="003E7CC8">
        <w:rPr>
          <w:rStyle w:val="StyleUnderline"/>
        </w:rPr>
        <w:t xml:space="preserve"> applying the new laws</w:t>
      </w:r>
      <w:r>
        <w:t xml:space="preserve"> (see Section F). </w:t>
      </w:r>
      <w:r w:rsidRPr="009D461A">
        <w:rPr>
          <w:rStyle w:val="StyleUnderline"/>
          <w:highlight w:val="cyan"/>
        </w:rPr>
        <w:t>The adoption</w:t>
      </w:r>
      <w:r w:rsidRPr="003E7CC8">
        <w:rPr>
          <w:rStyle w:val="StyleUnderline"/>
        </w:rPr>
        <w:t xml:space="preserve">, setting up, </w:t>
      </w:r>
      <w:r w:rsidRPr="009D461A">
        <w:rPr>
          <w:rStyle w:val="StyleUnderline"/>
          <w:highlight w:val="cyan"/>
        </w:rPr>
        <w:t>and bedding in of new legislation</w:t>
      </w:r>
      <w:r w:rsidRPr="003E7CC8">
        <w:rPr>
          <w:rStyle w:val="StyleUnderline"/>
        </w:rPr>
        <w:t xml:space="preserve"> or regulatory structures and bodies </w:t>
      </w:r>
      <w:r w:rsidRPr="009D461A">
        <w:rPr>
          <w:rStyle w:val="StyleUnderline"/>
          <w:highlight w:val="cyan"/>
        </w:rPr>
        <w:t>is</w:t>
      </w:r>
      <w:r w:rsidRPr="003E7CC8">
        <w:rPr>
          <w:rStyle w:val="StyleUnderline"/>
        </w:rPr>
        <w:t xml:space="preserve"> therefore </w:t>
      </w:r>
      <w:r w:rsidRPr="009D461A">
        <w:rPr>
          <w:rStyle w:val="Emphasis"/>
          <w:highlight w:val="cyan"/>
        </w:rPr>
        <w:t>unlikely</w:t>
      </w:r>
      <w:r w:rsidRPr="003E7CC8">
        <w:rPr>
          <w:rStyle w:val="StyleUnderline"/>
        </w:rPr>
        <w:t xml:space="preserve"> to happen very quickly and is, consequently, unlikely </w:t>
      </w:r>
      <w:r w:rsidRPr="009D461A">
        <w:rPr>
          <w:rStyle w:val="StyleUnderline"/>
          <w:highlight w:val="cyan"/>
        </w:rPr>
        <w:t xml:space="preserve">to meet the </w:t>
      </w:r>
      <w:r w:rsidRPr="009D461A">
        <w:rPr>
          <w:rStyle w:val="Emphasis"/>
          <w:highlight w:val="cyan"/>
        </w:rPr>
        <w:t>demands</w:t>
      </w:r>
      <w:r w:rsidRPr="009D461A">
        <w:rPr>
          <w:rStyle w:val="StyleUnderline"/>
          <w:highlight w:val="cyan"/>
        </w:rPr>
        <w:t xml:space="preserve"> of those seeking urgent</w:t>
      </w:r>
      <w:r w:rsidRPr="003E7CC8">
        <w:rPr>
          <w:rStyle w:val="StyleUnderline"/>
        </w:rPr>
        <w:t xml:space="preserve"> and immediate </w:t>
      </w:r>
      <w:r w:rsidRPr="009D461A">
        <w:rPr>
          <w:rStyle w:val="StyleUnderline"/>
          <w:highlight w:val="cyan"/>
        </w:rPr>
        <w:t>action now</w:t>
      </w:r>
      <w:r w:rsidRPr="009D461A">
        <w:rPr>
          <w:highlight w:val="cyan"/>
        </w:rPr>
        <w:t>.</w:t>
      </w:r>
    </w:p>
    <w:p w14:paraId="381E0E19" w14:textId="77777777" w:rsidR="00C65E20" w:rsidRDefault="00C65E20" w:rsidP="00C65E20">
      <w:r w:rsidRPr="003E7CC8">
        <w:rPr>
          <w:rStyle w:val="StyleUnderline"/>
        </w:rPr>
        <w:t>These difficulties suggest that for the near future</w:t>
      </w:r>
      <w:r>
        <w:t xml:space="preserve">, at least, </w:t>
      </w:r>
      <w:r w:rsidRPr="003E7CC8">
        <w:rPr>
          <w:rStyle w:val="StyleUnderline"/>
        </w:rPr>
        <w:t xml:space="preserve">the agencies will have to achieve successful extensions of policy mainly through launching themselves into </w:t>
      </w:r>
      <w:proofErr w:type="gramStart"/>
      <w:r w:rsidRPr="003E7CC8">
        <w:rPr>
          <w:rStyle w:val="StyleUnderline"/>
        </w:rPr>
        <w:t>a number of</w:t>
      </w:r>
      <w:proofErr w:type="gramEnd"/>
      <w:r w:rsidRPr="003E7CC8">
        <w:rPr>
          <w:rStyle w:val="StyleUnderline"/>
        </w:rPr>
        <w:t xml:space="preserve"> lengthy, complex investigations and litigation based on the </w:t>
      </w:r>
      <w:r w:rsidRPr="003E7CC8">
        <w:rPr>
          <w:rStyle w:val="Emphasis"/>
        </w:rPr>
        <w:t>current regime</w:t>
      </w:r>
      <w:r>
        <w:t xml:space="preserve">. </w:t>
      </w:r>
      <w:r w:rsidRPr="003E7CC8">
        <w:rPr>
          <w:rStyle w:val="StyleUnderline"/>
        </w:rPr>
        <w:t>This means establishing violations under existing judicial interpretations of the antitrust laws and making a convincing case for the imposition of effective remedies, including structural relief</w:t>
      </w:r>
      <w:r>
        <w:t>.</w:t>
      </w:r>
    </w:p>
    <w:p w14:paraId="740FB80F" w14:textId="77777777" w:rsidR="00C65E20" w:rsidRDefault="00C65E20" w:rsidP="00C65E20">
      <w:pPr>
        <w:pStyle w:val="Heading3"/>
      </w:pPr>
      <w:r>
        <w:t>1NC – D</w:t>
      </w:r>
    </w:p>
    <w:p w14:paraId="1A1515A2" w14:textId="77777777" w:rsidR="00C65E20" w:rsidRDefault="00C65E20" w:rsidP="00C65E20">
      <w:pPr>
        <w:pStyle w:val="Heading4"/>
      </w:pPr>
      <w:bookmarkStart w:id="1" w:name="_Hlk87708624"/>
      <w:r w:rsidRPr="006267FB">
        <w:t>Demographic shifts</w:t>
      </w:r>
      <w:r>
        <w:t xml:space="preserve"> lock in </w:t>
      </w:r>
      <w:r>
        <w:rPr>
          <w:u w:val="single"/>
        </w:rPr>
        <w:t>long term</w:t>
      </w:r>
      <w:r>
        <w:t xml:space="preserve"> labor power. </w:t>
      </w:r>
    </w:p>
    <w:p w14:paraId="35EB96D5" w14:textId="77777777" w:rsidR="00C65E20" w:rsidRPr="00342A40" w:rsidRDefault="00C65E20" w:rsidP="00C65E20">
      <w:r w:rsidRPr="000C2340">
        <w:rPr>
          <w:rStyle w:val="Style13ptBold"/>
        </w:rPr>
        <w:t xml:space="preserve">Irwin ’21 </w:t>
      </w:r>
      <w:r w:rsidRPr="00514998">
        <w:t>[Neil</w:t>
      </w:r>
      <w:r>
        <w:t>;</w:t>
      </w:r>
      <w:r w:rsidRPr="00514998">
        <w:t xml:space="preserve"> </w:t>
      </w:r>
      <w:r>
        <w:t xml:space="preserve">June 5; </w:t>
      </w:r>
      <w:r w:rsidRPr="000C2340">
        <w:t>senior economics correspondent</w:t>
      </w:r>
      <w:r>
        <w:t xml:space="preserve">; New York Times, </w:t>
      </w:r>
      <w:r w:rsidRPr="00514998">
        <w:t xml:space="preserve">“Workers Are Gaining Leverage Over Employers Right Before Our Eyes,” </w:t>
      </w:r>
      <w:hyperlink r:id="rId20" w:history="1">
        <w:r w:rsidRPr="00EF2EFC">
          <w:rPr>
            <w:rStyle w:val="Hyperlink"/>
          </w:rPr>
          <w:t>https://www.nytimes.com/2021/06/05/upshot/jobs-rising-wages.html</w:t>
        </w:r>
      </w:hyperlink>
      <w:r>
        <w:t>; KP</w:t>
      </w:r>
      <w:r w:rsidRPr="00514998">
        <w:t>]</w:t>
      </w:r>
    </w:p>
    <w:bookmarkEnd w:id="1"/>
    <w:p w14:paraId="2A063EF3" w14:textId="77777777" w:rsidR="00C65E20" w:rsidRPr="00342A40" w:rsidRDefault="00C65E20" w:rsidP="00C65E20">
      <w:pPr>
        <w:rPr>
          <w:rStyle w:val="StyleUnderline"/>
        </w:rPr>
      </w:pPr>
      <w:r w:rsidRPr="00342A40">
        <w:t xml:space="preserve">Yet in key respects, </w:t>
      </w:r>
      <w:r w:rsidRPr="00342A40">
        <w:rPr>
          <w:rStyle w:val="StyleUnderline"/>
        </w:rPr>
        <w:t xml:space="preserve">the shift builds on changes already underway in the tight labor market </w:t>
      </w:r>
      <w:r w:rsidRPr="00342A40">
        <w:rPr>
          <w:rStyle w:val="Emphasis"/>
        </w:rPr>
        <w:t>preceding the pandemic</w:t>
      </w:r>
      <w:r w:rsidRPr="00342A40">
        <w:rPr>
          <w:rStyle w:val="StyleUnderline"/>
        </w:rPr>
        <w:t xml:space="preserve">, when the </w:t>
      </w:r>
      <w:r w:rsidRPr="00A36B7F">
        <w:rPr>
          <w:rStyle w:val="StyleUnderline"/>
          <w:highlight w:val="cyan"/>
        </w:rPr>
        <w:t>unemployment</w:t>
      </w:r>
      <w:r w:rsidRPr="00342A40">
        <w:rPr>
          <w:rStyle w:val="StyleUnderline"/>
        </w:rPr>
        <w:t xml:space="preserve"> rate was </w:t>
      </w:r>
      <w:r w:rsidRPr="00342A40">
        <w:rPr>
          <w:rStyle w:val="Emphasis"/>
        </w:rPr>
        <w:t>4 percent</w:t>
      </w:r>
      <w:r w:rsidRPr="00342A40">
        <w:rPr>
          <w:rStyle w:val="StyleUnderline"/>
        </w:rPr>
        <w:t xml:space="preserve"> or </w:t>
      </w:r>
      <w:r w:rsidRPr="00A36B7F">
        <w:rPr>
          <w:rStyle w:val="Emphasis"/>
          <w:highlight w:val="cyan"/>
        </w:rPr>
        <w:t>lower</w:t>
      </w:r>
      <w:r w:rsidRPr="00A36B7F">
        <w:rPr>
          <w:rStyle w:val="StyleUnderline"/>
          <w:highlight w:val="cyan"/>
        </w:rPr>
        <w:t xml:space="preserve"> for</w:t>
      </w:r>
      <w:r w:rsidRPr="00342A40">
        <w:rPr>
          <w:rStyle w:val="StyleUnderline"/>
        </w:rPr>
        <w:t xml:space="preserve"> two straight </w:t>
      </w:r>
      <w:r w:rsidRPr="00A36B7F">
        <w:rPr>
          <w:rStyle w:val="StyleUnderline"/>
          <w:highlight w:val="cyan"/>
        </w:rPr>
        <w:t>years</w:t>
      </w:r>
      <w:r w:rsidRPr="00342A40">
        <w:rPr>
          <w:rStyle w:val="StyleUnderline"/>
        </w:rPr>
        <w:t>.</w:t>
      </w:r>
    </w:p>
    <w:p w14:paraId="4CA9B463" w14:textId="77777777" w:rsidR="00C65E20" w:rsidRPr="00342A40" w:rsidRDefault="00C65E20" w:rsidP="00C65E20">
      <w:pPr>
        <w:rPr>
          <w:szCs w:val="16"/>
        </w:rPr>
      </w:pPr>
      <w:r w:rsidRPr="00342A40">
        <w:rPr>
          <w:szCs w:val="16"/>
        </w:rPr>
        <w:t xml:space="preserve">That follows decades in which union power declined, unemployment was frequently </w:t>
      </w:r>
      <w:proofErr w:type="gramStart"/>
      <w:r w:rsidRPr="00342A40">
        <w:rPr>
          <w:szCs w:val="16"/>
        </w:rPr>
        <w:t>high</w:t>
      </w:r>
      <w:proofErr w:type="gramEnd"/>
      <w:r w:rsidRPr="00342A40">
        <w:rPr>
          <w:szCs w:val="16"/>
        </w:rPr>
        <w:t xml:space="preserve"> and employers made an art out of shifting work toward contract and gig arrangements that favored their interests over those of their employees. It would take years of change to undo those cumulative effects.</w:t>
      </w:r>
    </w:p>
    <w:p w14:paraId="257A1814" w14:textId="77777777" w:rsidR="00C65E20" w:rsidRPr="00342A40" w:rsidRDefault="00C65E20" w:rsidP="00C65E20">
      <w:r w:rsidRPr="00342A40">
        <w:t xml:space="preserve">But the </w:t>
      </w:r>
      <w:r w:rsidRPr="00A36B7F">
        <w:rPr>
          <w:rStyle w:val="Emphasis"/>
          <w:highlight w:val="cyan"/>
        </w:rPr>
        <w:t>demographic picture</w:t>
      </w:r>
      <w:r w:rsidRPr="00342A40">
        <w:rPr>
          <w:rStyle w:val="StyleUnderline"/>
        </w:rPr>
        <w:t xml:space="preserve"> is </w:t>
      </w:r>
      <w:r w:rsidRPr="00A36B7F">
        <w:rPr>
          <w:rStyle w:val="StyleUnderline"/>
          <w:highlight w:val="cyan"/>
        </w:rPr>
        <w:t>not</w:t>
      </w:r>
      <w:r w:rsidRPr="00342A40">
        <w:rPr>
          <w:rStyle w:val="StyleUnderline"/>
        </w:rPr>
        <w:t xml:space="preserve"> becoming any more </w:t>
      </w:r>
      <w:r w:rsidRPr="00A36B7F">
        <w:rPr>
          <w:rStyle w:val="Emphasis"/>
          <w:highlight w:val="cyan"/>
        </w:rPr>
        <w:t>favorable</w:t>
      </w:r>
      <w:r w:rsidRPr="00A36B7F">
        <w:rPr>
          <w:rStyle w:val="StyleUnderline"/>
          <w:highlight w:val="cyan"/>
        </w:rPr>
        <w:t xml:space="preserve"> for employers</w:t>
      </w:r>
      <w:r w:rsidRPr="00342A40">
        <w:rPr>
          <w:rStyle w:val="StyleUnderline"/>
        </w:rPr>
        <w:t xml:space="preserve"> eager to fill positions. </w:t>
      </w:r>
      <w:r w:rsidRPr="00342A40">
        <w:rPr>
          <w:rStyle w:val="Emphasis"/>
        </w:rPr>
        <w:t xml:space="preserve">Population </w:t>
      </w:r>
      <w:r w:rsidRPr="00A36B7F">
        <w:rPr>
          <w:rStyle w:val="Emphasis"/>
          <w:highlight w:val="cyan"/>
        </w:rPr>
        <w:t>growth</w:t>
      </w:r>
      <w:r w:rsidRPr="00342A40">
        <w:rPr>
          <w:rStyle w:val="StyleUnderline"/>
        </w:rPr>
        <w:t xml:space="preserve"> for Americans between ages 20 and 64 </w:t>
      </w:r>
      <w:r w:rsidRPr="00A36B7F">
        <w:rPr>
          <w:rStyle w:val="StyleUnderline"/>
          <w:highlight w:val="cyan"/>
        </w:rPr>
        <w:t xml:space="preserve">turned </w:t>
      </w:r>
      <w:r w:rsidRPr="00A36B7F">
        <w:rPr>
          <w:rStyle w:val="Emphasis"/>
          <w:highlight w:val="cyan"/>
        </w:rPr>
        <w:t>negative</w:t>
      </w:r>
      <w:r w:rsidRPr="00342A40">
        <w:rPr>
          <w:rStyle w:val="StyleUnderline"/>
        </w:rPr>
        <w:t xml:space="preserve"> last year for the first time in the nation’s history</w:t>
      </w:r>
      <w:r w:rsidRPr="00342A40">
        <w:t xml:space="preserve">. The Congressional Budget Office projects that the </w:t>
      </w:r>
      <w:r w:rsidRPr="00342A40">
        <w:rPr>
          <w:rStyle w:val="Emphasis"/>
        </w:rPr>
        <w:t xml:space="preserve">potential </w:t>
      </w:r>
      <w:r w:rsidRPr="00A36B7F">
        <w:rPr>
          <w:rStyle w:val="Emphasis"/>
          <w:highlight w:val="cyan"/>
        </w:rPr>
        <w:t>labor force</w:t>
      </w:r>
      <w:r w:rsidRPr="00342A40">
        <w:rPr>
          <w:rStyle w:val="StyleUnderline"/>
        </w:rPr>
        <w:t xml:space="preserve"> will </w:t>
      </w:r>
      <w:r w:rsidRPr="00A36B7F">
        <w:rPr>
          <w:rStyle w:val="StyleUnderline"/>
          <w:highlight w:val="cyan"/>
        </w:rPr>
        <w:t>grow</w:t>
      </w:r>
      <w:r w:rsidRPr="00342A40">
        <w:rPr>
          <w:rStyle w:val="StyleUnderline"/>
        </w:rPr>
        <w:t xml:space="preserve"> a </w:t>
      </w:r>
      <w:r w:rsidRPr="00A36B7F">
        <w:rPr>
          <w:rStyle w:val="StyleUnderline"/>
          <w:highlight w:val="cyan"/>
        </w:rPr>
        <w:t>mere 0.3 percent</w:t>
      </w:r>
      <w:r w:rsidRPr="00342A40">
        <w:rPr>
          <w:rStyle w:val="StyleUnderline"/>
        </w:rPr>
        <w:t xml:space="preserve"> to 0.4 percent annually for</w:t>
      </w:r>
      <w:r w:rsidRPr="00342A40">
        <w:t xml:space="preserve"> the remainder of the </w:t>
      </w:r>
      <w:r w:rsidRPr="00342A40">
        <w:rPr>
          <w:rStyle w:val="StyleUnderline"/>
        </w:rPr>
        <w:t>2020s</w:t>
      </w:r>
      <w:r w:rsidRPr="00342A40">
        <w:t xml:space="preserve">; </w:t>
      </w:r>
      <w:r w:rsidRPr="00342A40">
        <w:rPr>
          <w:rStyle w:val="StyleUnderline"/>
        </w:rPr>
        <w:t>the size of the work force rose an average of 0.8 percent a year from 2000 to 2020.</w:t>
      </w:r>
    </w:p>
    <w:p w14:paraId="57FA7023" w14:textId="77777777" w:rsidR="00C65E20" w:rsidRPr="00342A40" w:rsidRDefault="00C65E20" w:rsidP="00C65E20">
      <w:pPr>
        <w:rPr>
          <w:rStyle w:val="StyleUnderline"/>
        </w:rPr>
      </w:pPr>
      <w:r w:rsidRPr="00342A40">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A36B7F">
        <w:rPr>
          <w:rStyle w:val="StyleUnderline"/>
          <w:highlight w:val="cyan"/>
        </w:rPr>
        <w:t>businesses</w:t>
      </w:r>
      <w:r w:rsidRPr="00342A40">
        <w:t xml:space="preserve"> may </w:t>
      </w:r>
      <w:r w:rsidRPr="00A36B7F">
        <w:rPr>
          <w:rStyle w:val="StyleUnderline"/>
          <w:highlight w:val="cyan"/>
        </w:rPr>
        <w:t>need to</w:t>
      </w:r>
      <w:r w:rsidRPr="00342A40">
        <w:rPr>
          <w:rStyle w:val="StyleUnderline"/>
        </w:rPr>
        <w:t xml:space="preserve"> </w:t>
      </w:r>
      <w:r w:rsidRPr="00342A40">
        <w:rPr>
          <w:rStyle w:val="Emphasis"/>
        </w:rPr>
        <w:t>raise prices</w:t>
      </w:r>
      <w:r w:rsidRPr="00342A40">
        <w:rPr>
          <w:rStyle w:val="StyleUnderline"/>
        </w:rPr>
        <w:t xml:space="preserve"> or </w:t>
      </w:r>
      <w:r w:rsidRPr="00A36B7F">
        <w:rPr>
          <w:rStyle w:val="Emphasis"/>
          <w:highlight w:val="cyan"/>
        </w:rPr>
        <w:t>retool</w:t>
      </w:r>
      <w:r w:rsidRPr="00342A40">
        <w:rPr>
          <w:rStyle w:val="StyleUnderline"/>
        </w:rPr>
        <w:t xml:space="preserve"> how they </w:t>
      </w:r>
      <w:r w:rsidRPr="00342A40">
        <w:rPr>
          <w:rStyle w:val="Emphasis"/>
        </w:rPr>
        <w:t>operate</w:t>
      </w:r>
      <w:r w:rsidRPr="00342A40">
        <w:rPr>
          <w:rStyle w:val="StyleUnderline"/>
        </w:rPr>
        <w:t>; others may be forced to close entirely.</w:t>
      </w:r>
    </w:p>
    <w:p w14:paraId="3DACC362" w14:textId="77777777" w:rsidR="00C65E20" w:rsidRPr="00342A40" w:rsidRDefault="00C65E20" w:rsidP="00C65E20">
      <w:pPr>
        <w:rPr>
          <w:rStyle w:val="StyleUnderline"/>
        </w:rPr>
      </w:pPr>
      <w:r w:rsidRPr="00A36B7F">
        <w:rPr>
          <w:rStyle w:val="Emphasis"/>
          <w:highlight w:val="cyan"/>
        </w:rPr>
        <w:t>Higher wages</w:t>
      </w:r>
      <w:r w:rsidRPr="00342A40">
        <w:rPr>
          <w:rStyle w:val="StyleUnderline"/>
        </w:rPr>
        <w:t xml:space="preserve"> are </w:t>
      </w:r>
      <w:r w:rsidRPr="00A36B7F">
        <w:rPr>
          <w:rStyle w:val="StyleUnderline"/>
          <w:highlight w:val="cyan"/>
        </w:rPr>
        <w:t>part of</w:t>
      </w:r>
      <w:r w:rsidRPr="00342A40">
        <w:rPr>
          <w:rStyle w:val="StyleUnderline"/>
        </w:rPr>
        <w:t xml:space="preserve"> the </w:t>
      </w:r>
      <w:r w:rsidRPr="00A36B7F">
        <w:rPr>
          <w:rStyle w:val="StyleUnderline"/>
          <w:highlight w:val="cyan"/>
        </w:rPr>
        <w:t>story</w:t>
      </w:r>
      <w:r w:rsidRPr="00342A40">
        <w:t xml:space="preserve">. The jobs report issued on Friday showed that </w:t>
      </w:r>
      <w:r w:rsidRPr="00342A40">
        <w:rPr>
          <w:rStyle w:val="StyleUnderline"/>
        </w:rPr>
        <w:t xml:space="preserve">average </w:t>
      </w:r>
      <w:r w:rsidRPr="00A36B7F">
        <w:rPr>
          <w:rStyle w:val="StyleUnderline"/>
          <w:highlight w:val="cyan"/>
        </w:rPr>
        <w:t>hourly earnings</w:t>
      </w:r>
      <w:r w:rsidRPr="00342A40">
        <w:rPr>
          <w:rStyle w:val="StyleUnderline"/>
        </w:rPr>
        <w:t xml:space="preserve"> for nonmanagerial workers were </w:t>
      </w:r>
      <w:r w:rsidRPr="00342A40">
        <w:rPr>
          <w:rStyle w:val="Emphasis"/>
        </w:rPr>
        <w:t xml:space="preserve">1.3 percent </w:t>
      </w:r>
      <w:r w:rsidRPr="00A36B7F">
        <w:rPr>
          <w:rStyle w:val="Emphasis"/>
          <w:highlight w:val="cyan"/>
        </w:rPr>
        <w:t>higher</w:t>
      </w:r>
      <w:r w:rsidRPr="00342A40">
        <w:rPr>
          <w:rStyle w:val="StyleUnderline"/>
        </w:rPr>
        <w:t xml:space="preserve"> in May than two months earlier.</w:t>
      </w:r>
      <w:r w:rsidRPr="00342A40">
        <w:t xml:space="preserve"> Other than in a brief period of statistical distortions early in the pandemic, </w:t>
      </w:r>
      <w:r w:rsidRPr="00342A40">
        <w:rPr>
          <w:rStyle w:val="StyleUnderline"/>
        </w:rPr>
        <w:t xml:space="preserve">that is the </w:t>
      </w:r>
      <w:r w:rsidRPr="00A36B7F">
        <w:rPr>
          <w:rStyle w:val="Emphasis"/>
          <w:highlight w:val="cyan"/>
        </w:rPr>
        <w:t>strongest</w:t>
      </w:r>
      <w:r w:rsidRPr="00342A40">
        <w:rPr>
          <w:rStyle w:val="Emphasis"/>
        </w:rPr>
        <w:t xml:space="preserve"> two-month </w:t>
      </w:r>
      <w:r w:rsidRPr="00A36B7F">
        <w:rPr>
          <w:rStyle w:val="Emphasis"/>
          <w:highlight w:val="cyan"/>
        </w:rPr>
        <w:t>gain</w:t>
      </w:r>
      <w:r w:rsidRPr="00A36B7F">
        <w:rPr>
          <w:rStyle w:val="StyleUnderline"/>
          <w:highlight w:val="cyan"/>
        </w:rPr>
        <w:t xml:space="preserve"> since</w:t>
      </w:r>
      <w:r w:rsidRPr="00342A40">
        <w:rPr>
          <w:rStyle w:val="StyleUnderline"/>
        </w:rPr>
        <w:t xml:space="preserve"> </w:t>
      </w:r>
      <w:r w:rsidRPr="00342A40">
        <w:rPr>
          <w:rStyle w:val="Emphasis"/>
        </w:rPr>
        <w:t>19</w:t>
      </w:r>
      <w:r w:rsidRPr="00A36B7F">
        <w:rPr>
          <w:rStyle w:val="Emphasis"/>
          <w:highlight w:val="cyan"/>
        </w:rPr>
        <w:t>83</w:t>
      </w:r>
      <w:r w:rsidRPr="00342A40">
        <w:rPr>
          <w:rStyle w:val="StyleUnderline"/>
        </w:rPr>
        <w:t>.</w:t>
      </w:r>
    </w:p>
    <w:p w14:paraId="27D06A2F" w14:textId="77777777" w:rsidR="00C65E20" w:rsidRPr="00342A40" w:rsidRDefault="00C65E20" w:rsidP="00C65E20">
      <w:r w:rsidRPr="00342A40">
        <w:rPr>
          <w:rStyle w:val="StyleUnderline"/>
        </w:rPr>
        <w:t xml:space="preserve">But </w:t>
      </w:r>
      <w:r w:rsidRPr="00A36B7F">
        <w:rPr>
          <w:rStyle w:val="Emphasis"/>
          <w:highlight w:val="cyan"/>
        </w:rPr>
        <w:t>wages</w:t>
      </w:r>
      <w:r w:rsidRPr="00342A40">
        <w:rPr>
          <w:rStyle w:val="Emphasis"/>
        </w:rPr>
        <w:t xml:space="preserve"> alone </w:t>
      </w:r>
      <w:r w:rsidRPr="00A36B7F">
        <w:rPr>
          <w:rStyle w:val="Emphasis"/>
          <w:highlight w:val="cyan"/>
        </w:rPr>
        <w:t>aren’t enough</w:t>
      </w:r>
      <w:r w:rsidRPr="00342A40">
        <w:rPr>
          <w:rStyle w:val="StyleUnderline"/>
        </w:rPr>
        <w:t xml:space="preserve">, and </w:t>
      </w:r>
      <w:r w:rsidRPr="00A36B7F">
        <w:rPr>
          <w:rStyle w:val="StyleUnderline"/>
          <w:highlight w:val="cyan"/>
        </w:rPr>
        <w:t>firms</w:t>
      </w:r>
      <w:r w:rsidRPr="00342A40">
        <w:rPr>
          <w:rStyle w:val="StyleUnderline"/>
        </w:rPr>
        <w:t xml:space="preserve"> seem to be </w:t>
      </w:r>
      <w:r w:rsidRPr="00A36B7F">
        <w:rPr>
          <w:rStyle w:val="StyleUnderline"/>
          <w:highlight w:val="cyan"/>
        </w:rPr>
        <w:t>finding it</w:t>
      </w:r>
      <w:r w:rsidRPr="00342A40">
        <w:rPr>
          <w:rStyle w:val="StyleUnderline"/>
        </w:rPr>
        <w:t xml:space="preserve"> in their </w:t>
      </w:r>
      <w:r w:rsidRPr="00342A40">
        <w:rPr>
          <w:rStyle w:val="Emphasis"/>
        </w:rPr>
        <w:t xml:space="preserve">own </w:t>
      </w:r>
      <w:r w:rsidRPr="00A36B7F">
        <w:rPr>
          <w:rStyle w:val="Emphasis"/>
          <w:highlight w:val="cyan"/>
        </w:rPr>
        <w:t>best interest</w:t>
      </w:r>
      <w:r w:rsidRPr="00A36B7F">
        <w:rPr>
          <w:rStyle w:val="StyleUnderline"/>
          <w:highlight w:val="cyan"/>
        </w:rPr>
        <w:t xml:space="preserve"> to seek</w:t>
      </w:r>
      <w:r w:rsidRPr="00342A40">
        <w:rPr>
          <w:rStyle w:val="StyleUnderline"/>
        </w:rPr>
        <w:t xml:space="preserve"> out </w:t>
      </w:r>
      <w:r w:rsidRPr="00A36B7F">
        <w:rPr>
          <w:rStyle w:val="StyleUnderline"/>
          <w:highlight w:val="cyan"/>
        </w:rPr>
        <w:t xml:space="preserve">workers </w:t>
      </w:r>
      <w:r w:rsidRPr="00A36B7F">
        <w:rPr>
          <w:rStyle w:val="Emphasis"/>
          <w:highlight w:val="cyan"/>
        </w:rPr>
        <w:t>across all strata</w:t>
      </w:r>
      <w:r w:rsidRPr="00342A40">
        <w:rPr>
          <w:rStyle w:val="Emphasis"/>
        </w:rPr>
        <w:t xml:space="preserve"> of society</w:t>
      </w:r>
      <w:r w:rsidRPr="00342A40">
        <w:rPr>
          <w:rStyle w:val="StyleUnderline"/>
        </w:rPr>
        <w:t xml:space="preserve">, to the </w:t>
      </w:r>
      <w:r w:rsidRPr="00342A40">
        <w:rPr>
          <w:rStyle w:val="Emphasis"/>
        </w:rPr>
        <w:t>benefit</w:t>
      </w:r>
      <w:r w:rsidRPr="00342A40">
        <w:rPr>
          <w:rStyle w:val="StyleUnderline"/>
        </w:rPr>
        <w:t xml:space="preserve"> of people who have missed out on opportunity</w:t>
      </w:r>
      <w:r w:rsidRPr="00342A40">
        <w:t xml:space="preserve"> in the last few decades.</w:t>
      </w:r>
    </w:p>
    <w:p w14:paraId="01864FEA" w14:textId="77777777" w:rsidR="00C65E20" w:rsidRPr="00342A40" w:rsidRDefault="00C65E20" w:rsidP="00C65E20">
      <w:pPr>
        <w:rPr>
          <w:szCs w:val="16"/>
        </w:rPr>
      </w:pPr>
      <w:r w:rsidRPr="00342A40">
        <w:rPr>
          <w:szCs w:val="16"/>
        </w:rPr>
        <w:t xml:space="preserve">“I’ve been doing this a long time and have never felt more excited and more optimistic about the level of creative investment on this issue,” said </w:t>
      </w:r>
      <w:proofErr w:type="spellStart"/>
      <w:r w:rsidRPr="00342A40">
        <w:rPr>
          <w:szCs w:val="16"/>
        </w:rPr>
        <w:t>Bertina</w:t>
      </w:r>
      <w:proofErr w:type="spellEnd"/>
      <w:r w:rsidRPr="00342A40">
        <w:rPr>
          <w:szCs w:val="16"/>
        </w:rPr>
        <w:t xml:space="preserve"> </w:t>
      </w:r>
      <w:proofErr w:type="spellStart"/>
      <w:r w:rsidRPr="00342A40">
        <w:rPr>
          <w:szCs w:val="16"/>
        </w:rPr>
        <w:t>Ceccarelli</w:t>
      </w:r>
      <w:proofErr w:type="spellEnd"/>
      <w:r w:rsidRPr="00342A40">
        <w:rPr>
          <w:szCs w:val="16"/>
        </w:rPr>
        <w:t xml:space="preserve">, chief executive of </w:t>
      </w:r>
      <w:proofErr w:type="spellStart"/>
      <w:r w:rsidRPr="00342A40">
        <w:rPr>
          <w:szCs w:val="16"/>
        </w:rPr>
        <w:t>NPower</w:t>
      </w:r>
      <w:proofErr w:type="spellEnd"/>
      <w:r w:rsidRPr="00342A40">
        <w:rPr>
          <w:szCs w:val="16"/>
        </w:rPr>
        <w:t>, a nonprofit aimed at helping military veterans and disadvantaged young adults start tech industry careers. “It’s an explosive moment right now.”</w:t>
      </w:r>
    </w:p>
    <w:p w14:paraId="18B47863" w14:textId="77777777" w:rsidR="00C65E20" w:rsidRPr="00342A40" w:rsidRDefault="00C65E20" w:rsidP="00C65E20">
      <w:pPr>
        <w:rPr>
          <w:szCs w:val="16"/>
        </w:rPr>
      </w:pPr>
      <w:r w:rsidRPr="00342A40">
        <w:rPr>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5E7B202B" w14:textId="77777777" w:rsidR="00C65E20" w:rsidRPr="00013C9D" w:rsidRDefault="00C65E20" w:rsidP="00C65E20">
      <w:r w:rsidRPr="00342A40">
        <w:rPr>
          <w:rStyle w:val="StyleUnderline"/>
        </w:rPr>
        <w:t xml:space="preserve">At the high end of the </w:t>
      </w:r>
      <w:r w:rsidRPr="00342A40">
        <w:rPr>
          <w:rStyle w:val="Emphasis"/>
        </w:rPr>
        <w:t>labor market</w:t>
      </w:r>
      <w:r w:rsidRPr="00342A40">
        <w:t xml:space="preserve">, that </w:t>
      </w:r>
      <w:r w:rsidRPr="00342A40">
        <w:rPr>
          <w:rStyle w:val="StyleUnderline"/>
        </w:rPr>
        <w:t xml:space="preserve">can mean </w:t>
      </w:r>
      <w:r w:rsidRPr="00A36B7F">
        <w:rPr>
          <w:rStyle w:val="StyleUnderline"/>
          <w:highlight w:val="cyan"/>
        </w:rPr>
        <w:t>workers</w:t>
      </w:r>
      <w:r w:rsidRPr="00342A40">
        <w:rPr>
          <w:rStyle w:val="StyleUnderline"/>
        </w:rPr>
        <w:t xml:space="preserve"> are </w:t>
      </w:r>
      <w:r w:rsidRPr="00A36B7F">
        <w:rPr>
          <w:rStyle w:val="Emphasis"/>
          <w:highlight w:val="cyan"/>
        </w:rPr>
        <w:t>more emboldened</w:t>
      </w:r>
      <w:r w:rsidRPr="00342A40">
        <w:rPr>
          <w:rStyle w:val="Emphasis"/>
        </w:rPr>
        <w:t xml:space="preserve"> to leave</w:t>
      </w:r>
      <w:r w:rsidRPr="00342A40">
        <w:rPr>
          <w:rStyle w:val="StyleUnderline"/>
        </w:rPr>
        <w:t xml:space="preserve"> a job if </w:t>
      </w:r>
      <w:r w:rsidRPr="00A36B7F">
        <w:rPr>
          <w:rStyle w:val="StyleUnderline"/>
          <w:highlight w:val="cyan"/>
        </w:rPr>
        <w:t>employers</w:t>
      </w:r>
      <w:r w:rsidRPr="00342A40">
        <w:rPr>
          <w:rStyle w:val="StyleUnderline"/>
        </w:rPr>
        <w:t xml:space="preserve"> are </w:t>
      </w:r>
      <w:r w:rsidRPr="00342A40">
        <w:rPr>
          <w:rStyle w:val="Emphasis"/>
        </w:rPr>
        <w:t xml:space="preserve">insufficiently </w:t>
      </w:r>
      <w:r w:rsidRPr="00A36B7F">
        <w:rPr>
          <w:rStyle w:val="Emphasis"/>
          <w:highlight w:val="cyan"/>
        </w:rPr>
        <w:t>flexible</w:t>
      </w:r>
      <w:r w:rsidRPr="00342A40">
        <w:rPr>
          <w:rStyle w:val="StyleUnderline"/>
        </w:rPr>
        <w:t xml:space="preserve"> on issues like working from home.</w:t>
      </w:r>
    </w:p>
    <w:p w14:paraId="348DEB6C" w14:textId="77777777" w:rsidR="00C65E20" w:rsidRDefault="00C65E20" w:rsidP="00C65E20">
      <w:pPr>
        <w:pStyle w:val="Heading3"/>
      </w:pPr>
      <w:r>
        <w:t>1NC – AT: Slow Growth</w:t>
      </w:r>
    </w:p>
    <w:p w14:paraId="438D6FA4" w14:textId="77777777" w:rsidR="00C65E20" w:rsidRPr="00A12108" w:rsidRDefault="00C65E20" w:rsidP="00C65E20">
      <w:pPr>
        <w:pStyle w:val="Heading4"/>
      </w:pPr>
      <w:r>
        <w:t xml:space="preserve">Slow growth is </w:t>
      </w:r>
      <w:r w:rsidRPr="00213972">
        <w:rPr>
          <w:u w:val="single"/>
        </w:rPr>
        <w:t>inevitable</w:t>
      </w:r>
      <w:r>
        <w:t xml:space="preserve"> AND has </w:t>
      </w:r>
      <w:r>
        <w:rPr>
          <w:u w:val="single"/>
        </w:rPr>
        <w:t>no impact</w:t>
      </w:r>
      <w:r>
        <w:t xml:space="preserve">. </w:t>
      </w:r>
    </w:p>
    <w:p w14:paraId="2400C584" w14:textId="77777777" w:rsidR="00C65E20" w:rsidRDefault="00C65E20" w:rsidP="00C65E20">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4CA611C0" w14:textId="77777777" w:rsidR="00C65E20" w:rsidRPr="00A12108" w:rsidRDefault="00C65E20" w:rsidP="00C65E20">
      <w:r w:rsidRPr="00A12108">
        <w:t xml:space="preserve">We’re accustomed to looking at the </w:t>
      </w:r>
      <w:r w:rsidRPr="00C412F7">
        <w:rPr>
          <w:rStyle w:val="StyleUnderline"/>
        </w:rPr>
        <w:t xml:space="preserve">growth rate of </w:t>
      </w:r>
      <w:r w:rsidRPr="00A12108">
        <w:rPr>
          <w:rStyle w:val="StyleUnderline"/>
          <w:highlight w:val="cyan"/>
        </w:rPr>
        <w:t>GDP</w:t>
      </w:r>
      <w:r w:rsidRPr="00213972">
        <w:rPr>
          <w:rStyle w:val="StyleUnderline"/>
        </w:rPr>
        <w:t xml:space="preserve"> to evaluate</w:t>
      </w:r>
      <w:r w:rsidRPr="00A12108">
        <w:t xml:space="preserve"> the </w:t>
      </w:r>
      <w:r w:rsidRPr="00213972">
        <w:rPr>
          <w:rStyle w:val="Emphasis"/>
        </w:rPr>
        <w:t>health of our economy</w:t>
      </w:r>
      <w:r w:rsidRPr="00A12108">
        <w:t xml:space="preserve">. Which is why the </w:t>
      </w:r>
      <w:r w:rsidRPr="00213972">
        <w:rPr>
          <w:rStyle w:val="StyleUnderline"/>
        </w:rPr>
        <w:t xml:space="preserve">recent </w:t>
      </w:r>
      <w:r w:rsidRPr="00A12108">
        <w:rPr>
          <w:rStyle w:val="StyleUnderline"/>
          <w:highlight w:val="cyan"/>
        </w:rPr>
        <w:t>slowdown</w:t>
      </w:r>
      <w:r w:rsidRPr="00A12108">
        <w:t xml:space="preserve"> in growth </w:t>
      </w:r>
      <w:r w:rsidRPr="00213972">
        <w:rPr>
          <w:rStyle w:val="Emphasis"/>
        </w:rPr>
        <w:t>appears</w:t>
      </w:r>
      <w:r w:rsidRPr="00A12108">
        <w:t xml:space="preserve"> so </w:t>
      </w:r>
      <w:r w:rsidRPr="00213972">
        <w:rPr>
          <w:rStyle w:val="StyleUnderline"/>
        </w:rPr>
        <w:t>troubling</w:t>
      </w:r>
      <w:r w:rsidRPr="00A12108">
        <w:t xml:space="preserve">. In the US, GDP </w:t>
      </w:r>
      <w:r w:rsidRPr="00213972">
        <w:rPr>
          <w:rStyle w:val="StyleUnderline"/>
        </w:rPr>
        <w:t>growth</w:t>
      </w:r>
      <w:r w:rsidRPr="00A12108">
        <w:t xml:space="preserve"> for 2019 </w:t>
      </w:r>
      <w:r w:rsidRPr="00A12108">
        <w:rPr>
          <w:rStyle w:val="StyleUnderline"/>
          <w:highlight w:val="cyan"/>
        </w:rPr>
        <w:t>was</w:t>
      </w:r>
      <w:r w:rsidRPr="00A12108">
        <w:t xml:space="preserve"> </w:t>
      </w:r>
      <w:r w:rsidRPr="00A12108">
        <w:rPr>
          <w:rStyle w:val="Emphasis"/>
          <w:highlight w:val="cyan"/>
        </w:rPr>
        <w:t>2.3%</w:t>
      </w:r>
      <w:r w:rsidRPr="00A12108">
        <w:t xml:space="preserve">, meaning it has been nineteen </w:t>
      </w:r>
      <w:r w:rsidRPr="00213972">
        <w:rPr>
          <w:rStyle w:val="StyleUnderline"/>
        </w:rPr>
        <w:t>years</w:t>
      </w:r>
      <w:r w:rsidRPr="00A12108">
        <w:t xml:space="preserve"> since growth hit 4%, and nearly as long </w:t>
      </w:r>
      <w:r w:rsidRPr="00213972">
        <w:rPr>
          <w:rStyle w:val="StyleUnderline"/>
        </w:rPr>
        <w:t>since it touched</w:t>
      </w:r>
      <w:r w:rsidRPr="00A12108">
        <w:t xml:space="preserve"> </w:t>
      </w:r>
      <w:r w:rsidRPr="00213972">
        <w:rPr>
          <w:rStyle w:val="Emphasis"/>
        </w:rPr>
        <w:t>3%</w:t>
      </w:r>
      <w:r w:rsidRPr="00A12108">
        <w:t xml:space="preserve">. For the UK the story is similar, as it has been fifteen years since growth hit 3%. In the Eurozone as a whole, growth last came close to 4% in 2000. These </w:t>
      </w:r>
      <w:r w:rsidRPr="00A12108">
        <w:rPr>
          <w:rStyle w:val="StyleUnderline"/>
          <w:highlight w:val="cyan"/>
        </w:rPr>
        <w:t>slowdowns</w:t>
      </w:r>
      <w:r w:rsidRPr="00213972">
        <w:rPr>
          <w:rStyle w:val="StyleUnderline"/>
        </w:rPr>
        <w:t xml:space="preserve"> across developed economies</w:t>
      </w:r>
      <w:r w:rsidRPr="00A12108">
        <w:t xml:space="preserve"> </w:t>
      </w:r>
      <w:r w:rsidRPr="00A12108">
        <w:rPr>
          <w:rStyle w:val="Emphasis"/>
          <w:highlight w:val="cyan"/>
        </w:rPr>
        <w:t>predates</w:t>
      </w:r>
      <w:r w:rsidRPr="00A12108">
        <w:t xml:space="preserve"> </w:t>
      </w:r>
      <w:r w:rsidRPr="00C412F7">
        <w:rPr>
          <w:rStyle w:val="StyleUnderline"/>
        </w:rPr>
        <w:t>the financial</w:t>
      </w:r>
      <w:r w:rsidRPr="00213972">
        <w:rPr>
          <w:rStyle w:val="StyleUnderline"/>
        </w:rPr>
        <w:t xml:space="preserve"> </w:t>
      </w:r>
      <w:r w:rsidRPr="00A1210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A12108">
        <w:t>: what went wrong with the economy, and how do we fix it?</w:t>
      </w:r>
    </w:p>
    <w:p w14:paraId="1A03C074" w14:textId="77777777" w:rsidR="00C65E20" w:rsidRPr="004B06F5" w:rsidRDefault="00C65E20" w:rsidP="00C65E20">
      <w:pPr>
        <w:rPr>
          <w:rStyle w:val="Emphasis"/>
        </w:rPr>
      </w:pPr>
      <w:r w:rsidRPr="00A12108">
        <w:t xml:space="preserve">But the </w:t>
      </w:r>
      <w:r w:rsidRPr="00213972">
        <w:rPr>
          <w:rStyle w:val="StyleUnderline"/>
        </w:rPr>
        <w:t>slowdown</w:t>
      </w:r>
      <w:r w:rsidRPr="00A12108">
        <w:t xml:space="preserve"> we’re observing </w:t>
      </w:r>
      <w:r w:rsidRPr="00A12108">
        <w:rPr>
          <w:rStyle w:val="StyleUnderline"/>
          <w:highlight w:val="cyan"/>
        </w:rPr>
        <w:t>isn’t something</w:t>
      </w:r>
      <w:r w:rsidRPr="00A12108">
        <w:t xml:space="preserve"> </w:t>
      </w:r>
      <w:r w:rsidRPr="00A12108">
        <w:rPr>
          <w:rStyle w:val="Emphasis"/>
          <w:highlight w:val="cyan"/>
        </w:rPr>
        <w:t>we can fix</w:t>
      </w:r>
      <w:r w:rsidRPr="00A12108">
        <w:t xml:space="preserve"> – or that we would </w:t>
      </w:r>
      <w:r w:rsidRPr="004B06F5">
        <w:t xml:space="preserve">want to fix – </w:t>
      </w:r>
      <w:r w:rsidRPr="004B06F5">
        <w:rPr>
          <w:rStyle w:val="StyleUnderline"/>
        </w:rPr>
        <w:t>because</w:t>
      </w:r>
      <w:r w:rsidRPr="004B06F5">
        <w:t xml:space="preserve"> the </w:t>
      </w:r>
      <w:r w:rsidRPr="004B06F5">
        <w:rPr>
          <w:rStyle w:val="StyleUnderline"/>
        </w:rPr>
        <w:t>slowdown was never a</w:t>
      </w:r>
      <w:r w:rsidRPr="004B06F5">
        <w:t xml:space="preserve"> </w:t>
      </w:r>
      <w:r w:rsidRPr="004B06F5">
        <w:rPr>
          <w:rStyle w:val="Emphasis"/>
          <w:szCs w:val="24"/>
        </w:rPr>
        <w:t>consequence of things that went wrong</w:t>
      </w:r>
      <w:r w:rsidRPr="004B06F5">
        <w:t xml:space="preserve">. Instead, as I show my new book, the </w:t>
      </w:r>
      <w:r w:rsidRPr="004B06F5">
        <w:rPr>
          <w:rStyle w:val="StyleUnderline"/>
        </w:rPr>
        <w:t>slowdown is a</w:t>
      </w:r>
      <w:r w:rsidRPr="004B06F5">
        <w:t xml:space="preserve"> </w:t>
      </w:r>
      <w:r w:rsidRPr="004B06F5">
        <w:rPr>
          <w:rStyle w:val="Emphasis"/>
        </w:rPr>
        <w:t>consequence</w:t>
      </w:r>
      <w:r w:rsidRPr="004B06F5">
        <w:t xml:space="preserve"> </w:t>
      </w:r>
      <w:r w:rsidRPr="004B06F5">
        <w:rPr>
          <w:rStyle w:val="StyleUnderline"/>
        </w:rPr>
        <w:t>of things that went right</w:t>
      </w:r>
      <w:r w:rsidRPr="004B06F5">
        <w:t>.</w:t>
      </w:r>
    </w:p>
    <w:p w14:paraId="1CFAE37B" w14:textId="77777777" w:rsidR="00C65E20" w:rsidRPr="00A12108" w:rsidRDefault="00C65E20" w:rsidP="00C65E20">
      <w:r w:rsidRPr="004B06F5">
        <w:t xml:space="preserve">From a simple accounting perspective, </w:t>
      </w:r>
      <w:r w:rsidRPr="004B06F5">
        <w:rPr>
          <w:rStyle w:val="StyleUnderline"/>
        </w:rPr>
        <w:t>there are</w:t>
      </w:r>
      <w:r w:rsidRPr="004B06F5">
        <w:t xml:space="preserve"> </w:t>
      </w:r>
      <w:r w:rsidRPr="004B06F5">
        <w:rPr>
          <w:rStyle w:val="Emphasis"/>
        </w:rPr>
        <w:t>two main factors</w:t>
      </w:r>
      <w:r w:rsidRPr="004B06F5">
        <w:t xml:space="preserve"> </w:t>
      </w:r>
      <w:r w:rsidRPr="004B06F5">
        <w:rPr>
          <w:rStyle w:val="StyleUnderline"/>
        </w:rPr>
        <w:t>behind slower growth</w:t>
      </w:r>
      <w:r w:rsidRPr="004B06F5">
        <w:t xml:space="preserve">: the </w:t>
      </w:r>
      <w:r w:rsidRPr="004B06F5">
        <w:rPr>
          <w:rStyle w:val="Emphasis"/>
        </w:rPr>
        <w:t>fall in fertility</w:t>
      </w:r>
      <w:r w:rsidRPr="004B06F5">
        <w:rPr>
          <w:rStyle w:val="StyleUnderline"/>
        </w:rPr>
        <w:t xml:space="preserve"> during the 20th century, and the</w:t>
      </w:r>
      <w:r w:rsidRPr="004B06F5">
        <w:t xml:space="preserve"> </w:t>
      </w:r>
      <w:r w:rsidRPr="004B06F5">
        <w:rPr>
          <w:rStyle w:val="Emphasis"/>
        </w:rPr>
        <w:t>shift</w:t>
      </w:r>
      <w:r w:rsidRPr="004B06F5">
        <w:t xml:space="preserve"> </w:t>
      </w:r>
      <w:r w:rsidRPr="004B06F5">
        <w:rPr>
          <w:rStyle w:val="StyleUnderline"/>
        </w:rPr>
        <w:t>of our expenditures</w:t>
      </w:r>
      <w:r w:rsidRPr="004B06F5">
        <w:t xml:space="preserve"> </w:t>
      </w:r>
      <w:r w:rsidRPr="004B06F5">
        <w:rPr>
          <w:rStyle w:val="Emphasis"/>
          <w:szCs w:val="24"/>
        </w:rPr>
        <w:t>away from goods and towards services</w:t>
      </w:r>
      <w:r w:rsidRPr="00A12108">
        <w:t xml:space="preserve">. And </w:t>
      </w:r>
      <w:r w:rsidRPr="00213972">
        <w:rPr>
          <w:rStyle w:val="StyleUnderline"/>
        </w:rPr>
        <w:t>both</w:t>
      </w:r>
      <w:r w:rsidRPr="00A12108">
        <w:t xml:space="preserve"> of those </w:t>
      </w:r>
      <w:r w:rsidRPr="00213972">
        <w:rPr>
          <w:rStyle w:val="StyleUnderline"/>
        </w:rPr>
        <w:t>explanations can be</w:t>
      </w:r>
      <w:r w:rsidRPr="00A12108">
        <w:t xml:space="preserve"> </w:t>
      </w:r>
      <w:r w:rsidRPr="00213972">
        <w:rPr>
          <w:rStyle w:val="StyleUnderline"/>
        </w:rPr>
        <w:t>traced back to economic success</w:t>
      </w:r>
      <w:r w:rsidRPr="00A12108">
        <w:t>.</w:t>
      </w:r>
    </w:p>
    <w:p w14:paraId="5FF5A825" w14:textId="77777777" w:rsidR="00C65E20" w:rsidRPr="00A12108" w:rsidRDefault="00C65E20" w:rsidP="00C65E20">
      <w:r w:rsidRPr="00A12108">
        <w:t xml:space="preserve">The </w:t>
      </w:r>
      <w:r w:rsidRPr="00A12108">
        <w:rPr>
          <w:rStyle w:val="StyleUnderline"/>
          <w:highlight w:val="cyan"/>
        </w:rPr>
        <w:t>fall in fertility had a</w:t>
      </w:r>
      <w:r w:rsidRPr="00A12108">
        <w:t xml:space="preserve"> </w:t>
      </w:r>
      <w:r w:rsidRPr="00A12108">
        <w:rPr>
          <w:rStyle w:val="Emphasis"/>
          <w:highlight w:val="cyan"/>
        </w:rPr>
        <w:t>significant</w:t>
      </w:r>
      <w:r w:rsidRPr="00A12108">
        <w:t xml:space="preserve"> </w:t>
      </w:r>
      <w:r w:rsidRPr="00A12108">
        <w:rPr>
          <w:rStyle w:val="StyleUnderline"/>
          <w:highlight w:val="cyan"/>
        </w:rPr>
        <w:t>impact</w:t>
      </w:r>
      <w:r w:rsidRPr="005221A6">
        <w:rPr>
          <w:rStyle w:val="StyleUnderline"/>
        </w:rPr>
        <w:t xml:space="preserve"> on economic growth</w:t>
      </w:r>
      <w:r w:rsidRPr="00A12108">
        <w:t xml:space="preserve"> for decades, </w:t>
      </w:r>
      <w:r w:rsidRPr="00A12108">
        <w:rPr>
          <w:rStyle w:val="StyleUnderline"/>
          <w:highlight w:val="cyan"/>
        </w:rPr>
        <w:t>particularly</w:t>
      </w:r>
      <w:r w:rsidRPr="00A12108">
        <w:t xml:space="preserve"> </w:t>
      </w:r>
      <w:r w:rsidRPr="005221A6">
        <w:rPr>
          <w:rStyle w:val="Emphasis"/>
        </w:rPr>
        <w:t xml:space="preserve">in </w:t>
      </w:r>
      <w:r w:rsidRPr="00A12108">
        <w:rPr>
          <w:rStyle w:val="Emphasis"/>
          <w:highlight w:val="cyan"/>
        </w:rPr>
        <w:t>the US</w:t>
      </w:r>
      <w:r w:rsidRPr="00A12108">
        <w:t xml:space="preserve">. The </w:t>
      </w:r>
      <w:r w:rsidRPr="00A12108">
        <w:rPr>
          <w:rStyle w:val="StyleUnderline"/>
          <w:highlight w:val="cyan"/>
        </w:rPr>
        <w:t>baby boom</w:t>
      </w:r>
      <w:r w:rsidRPr="00A12108">
        <w:t xml:space="preserve"> generated a one-time wave of human capital that </w:t>
      </w:r>
      <w:r w:rsidRPr="005221A6">
        <w:rPr>
          <w:rStyle w:val="StyleUnderline"/>
        </w:rPr>
        <w:t>hit the</w:t>
      </w:r>
      <w:r w:rsidRPr="00A12108">
        <w:t xml:space="preserve"> </w:t>
      </w:r>
      <w:r w:rsidRPr="005221A6">
        <w:rPr>
          <w:rStyle w:val="StyleUnderline"/>
        </w:rPr>
        <w:t>economy</w:t>
      </w:r>
      <w:r w:rsidRPr="00A12108">
        <w:t xml:space="preserve"> during the middle of the 20th century. As those new workers hit the workforce, the </w:t>
      </w:r>
      <w:r w:rsidRPr="005221A6">
        <w:rPr>
          <w:rStyle w:val="StyleUnderline"/>
        </w:rPr>
        <w:t>proportion of</w:t>
      </w:r>
      <w:r w:rsidRPr="00A12108">
        <w:t xml:space="preserve"> </w:t>
      </w:r>
      <w:r w:rsidRPr="00A12108">
        <w:rPr>
          <w:rStyle w:val="Emphasis"/>
          <w:highlight w:val="cyan"/>
        </w:rPr>
        <w:t>workers</w:t>
      </w:r>
      <w:r w:rsidRPr="005221A6">
        <w:rPr>
          <w:rStyle w:val="Emphasis"/>
        </w:rPr>
        <w:t xml:space="preserve"> to population</w:t>
      </w:r>
      <w:r w:rsidRPr="00A12108">
        <w:t xml:space="preserve"> </w:t>
      </w:r>
      <w:r w:rsidRPr="00A12108">
        <w:rPr>
          <w:rStyle w:val="StyleUnderline"/>
          <w:highlight w:val="cyan"/>
        </w:rPr>
        <w:t>rose</w:t>
      </w:r>
      <w:r w:rsidRPr="00A12108">
        <w:t xml:space="preserve"> </w:t>
      </w:r>
      <w:r w:rsidRPr="00A12108">
        <w:rPr>
          <w:rStyle w:val="Emphasis"/>
          <w:highlight w:val="cyan"/>
        </w:rPr>
        <w:t>substantially</w:t>
      </w:r>
      <w:r w:rsidRPr="00A12108">
        <w:t xml:space="preserve">, </w:t>
      </w:r>
      <w:r w:rsidRPr="005221A6">
        <w:rPr>
          <w:rStyle w:val="StyleUnderline"/>
        </w:rPr>
        <w:t>as evidenced by the fall in</w:t>
      </w:r>
      <w:r w:rsidRPr="00A12108">
        <w:t xml:space="preserve"> </w:t>
      </w:r>
      <w:r w:rsidRPr="005221A6">
        <w:rPr>
          <w:rStyle w:val="StyleUnderline"/>
        </w:rPr>
        <w:t>the youth dependency ratio</w:t>
      </w:r>
      <w:r w:rsidRPr="00A12108">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6E4071B3" w14:textId="77777777" w:rsidR="00C65E20" w:rsidRPr="00A12108" w:rsidRDefault="00C65E20" w:rsidP="00C65E20">
      <w:r w:rsidRPr="00A12108">
        <w:rPr>
          <w:rStyle w:val="StyleUnderline"/>
          <w:highlight w:val="cyan"/>
        </w:rPr>
        <w:t>As that</w:t>
      </w:r>
      <w:r w:rsidRPr="005221A6">
        <w:rPr>
          <w:rStyle w:val="StyleUnderline"/>
        </w:rPr>
        <w:t xml:space="preserve"> wave of</w:t>
      </w:r>
      <w:r w:rsidRPr="00A12108">
        <w:t xml:space="preserve"> </w:t>
      </w:r>
      <w:r w:rsidRPr="005221A6">
        <w:rPr>
          <w:rStyle w:val="Emphasis"/>
        </w:rPr>
        <w:t>human capital</w:t>
      </w:r>
      <w:r w:rsidRPr="00A12108">
        <w:t xml:space="preserve"> </w:t>
      </w:r>
      <w:r w:rsidRPr="00A12108">
        <w:rPr>
          <w:rStyle w:val="StyleUnderline"/>
          <w:highlight w:val="cyan"/>
        </w:rPr>
        <w:t>receded, so did</w:t>
      </w:r>
      <w:r w:rsidRPr="005221A6">
        <w:rPr>
          <w:rStyle w:val="StyleUnderline"/>
        </w:rPr>
        <w:t xml:space="preserve"> the </w:t>
      </w:r>
      <w:r w:rsidRPr="00A12108">
        <w:rPr>
          <w:rStyle w:val="StyleUnderline"/>
          <w:highlight w:val="cyan"/>
        </w:rPr>
        <w:t>growth</w:t>
      </w:r>
      <w:r w:rsidRPr="005221A6">
        <w:rPr>
          <w:rStyle w:val="StyleUnderline"/>
        </w:rPr>
        <w:t xml:space="preserve"> rate.</w:t>
      </w:r>
      <w:r w:rsidRPr="00A12108">
        <w:t xml:space="preserve"> </w:t>
      </w:r>
      <w:r w:rsidRPr="005221A6">
        <w:rPr>
          <w:rStyle w:val="StyleUnderline"/>
        </w:rPr>
        <w:t>Starting in the early</w:t>
      </w:r>
      <w:r w:rsidRPr="00A12108">
        <w:t xml:space="preserve"> </w:t>
      </w:r>
      <w:r w:rsidRPr="005221A6">
        <w:rPr>
          <w:rStyle w:val="StyleUnderline"/>
        </w:rPr>
        <w:t>2000s</w:t>
      </w:r>
      <w:r w:rsidRPr="00A12108">
        <w:t xml:space="preserve">, the old age dependency ratio </w:t>
      </w:r>
      <w:r w:rsidRPr="005221A6">
        <w:rPr>
          <w:rStyle w:val="StyleUnderline"/>
        </w:rPr>
        <w:t>started to rise</w:t>
      </w:r>
      <w:r w:rsidRPr="00A12108">
        <w:t xml:space="preserve"> (see Figure 1) </w:t>
      </w:r>
      <w:r w:rsidRPr="005221A6">
        <w:rPr>
          <w:rStyle w:val="StyleUnderline"/>
        </w:rPr>
        <w:t>the inevitable</w:t>
      </w:r>
      <w:r w:rsidRPr="00A12108">
        <w:t xml:space="preserve"> </w:t>
      </w:r>
      <w:r w:rsidRPr="005221A6">
        <w:rPr>
          <w:rStyle w:val="StyleUnderline"/>
        </w:rPr>
        <w:t>consequence of the</w:t>
      </w:r>
      <w:r w:rsidRPr="00A12108">
        <w:t xml:space="preserve"> </w:t>
      </w:r>
      <w:r w:rsidRPr="005221A6">
        <w:rPr>
          <w:rStyle w:val="Emphasis"/>
        </w:rPr>
        <w:t>drop</w:t>
      </w:r>
      <w:r w:rsidRPr="00A12108">
        <w:t xml:space="preserve"> </w:t>
      </w:r>
      <w:r w:rsidRPr="005221A6">
        <w:rPr>
          <w:rStyle w:val="StyleUnderline"/>
        </w:rPr>
        <w:t>in youth dependency</w:t>
      </w:r>
      <w:r w:rsidRPr="00A12108">
        <w:t xml:space="preserve"> back in the 1960s and 1970s. </w:t>
      </w:r>
      <w:r w:rsidRPr="005221A6">
        <w:rPr>
          <w:rStyle w:val="StyleUnderline"/>
        </w:rPr>
        <w:t xml:space="preserve">As </w:t>
      </w:r>
      <w:r w:rsidRPr="00A12108">
        <w:rPr>
          <w:rStyle w:val="StyleUnderline"/>
          <w:highlight w:val="cyan"/>
        </w:rPr>
        <w:t>workers</w:t>
      </w:r>
      <w:r w:rsidRPr="00A12108">
        <w:t xml:space="preserve"> </w:t>
      </w:r>
      <w:r w:rsidRPr="00A12108">
        <w:rPr>
          <w:rStyle w:val="Emphasis"/>
          <w:szCs w:val="24"/>
          <w:highlight w:val="cyan"/>
        </w:rPr>
        <w:t>aged out</w:t>
      </w:r>
      <w:r w:rsidRPr="00C412F7">
        <w:rPr>
          <w:rStyle w:val="Emphasis"/>
          <w:szCs w:val="24"/>
        </w:rPr>
        <w:t xml:space="preserve"> of the workforce</w:t>
      </w:r>
      <w:r w:rsidRPr="00A12108">
        <w:t xml:space="preserve"> – and continue to do so – </w:t>
      </w:r>
      <w:r w:rsidRPr="005221A6">
        <w:rPr>
          <w:rStyle w:val="StyleUnderline"/>
        </w:rPr>
        <w:t>this</w:t>
      </w:r>
      <w:r w:rsidRPr="00A12108">
        <w:t xml:space="preserve"> </w:t>
      </w:r>
      <w:r w:rsidRPr="005221A6">
        <w:rPr>
          <w:rStyle w:val="Emphasis"/>
        </w:rPr>
        <w:t>dragged down</w:t>
      </w:r>
      <w:r w:rsidRPr="00A12108">
        <w:t xml:space="preserve"> </w:t>
      </w:r>
      <w:r w:rsidRPr="005221A6">
        <w:rPr>
          <w:rStyle w:val="StyleUnderline"/>
        </w:rPr>
        <w:t>the growth</w:t>
      </w:r>
      <w:r w:rsidRPr="00A12108">
        <w:t xml:space="preserve"> </w:t>
      </w:r>
      <w:r w:rsidRPr="005221A6">
        <w:rPr>
          <w:rStyle w:val="StyleUnderline"/>
        </w:rPr>
        <w:t>rate of the aggregate economy</w:t>
      </w:r>
      <w:r w:rsidRPr="00A12108">
        <w:t>. That 1.25 percentage point boost during the 20th century disappeared in the 21st, explaining most of the slowdown in the US.</w:t>
      </w:r>
    </w:p>
    <w:p w14:paraId="3956CD33" w14:textId="77777777" w:rsidR="00C65E20" w:rsidRPr="00A12108" w:rsidRDefault="00C65E20" w:rsidP="00C65E20">
      <w:r w:rsidRPr="00A12108">
        <w:t xml:space="preserve">But why should we see these demographic shifts as a success? The </w:t>
      </w:r>
      <w:r w:rsidRPr="00732033">
        <w:rPr>
          <w:rStyle w:val="StyleUnderline"/>
        </w:rPr>
        <w:t>drop in</w:t>
      </w:r>
      <w:r w:rsidRPr="00A12108">
        <w:t xml:space="preserve"> </w:t>
      </w:r>
      <w:r w:rsidRPr="00732033">
        <w:rPr>
          <w:rStyle w:val="Emphasis"/>
        </w:rPr>
        <w:t>fertility</w:t>
      </w:r>
      <w:r w:rsidRPr="00A12108">
        <w:t xml:space="preserve"> after the baby boom which explains the shifts </w:t>
      </w:r>
      <w:r w:rsidRPr="00732033">
        <w:rPr>
          <w:rStyle w:val="StyleUnderline"/>
        </w:rPr>
        <w:t xml:space="preserve">was </w:t>
      </w:r>
      <w:r w:rsidRPr="00A12108">
        <w:rPr>
          <w:rStyle w:val="StyleUnderline"/>
          <w:highlight w:val="cyan"/>
        </w:rPr>
        <w:t>driven by</w:t>
      </w:r>
      <w:r w:rsidRPr="00A12108">
        <w:t xml:space="preserve"> </w:t>
      </w:r>
      <w:r w:rsidRPr="00732033">
        <w:rPr>
          <w:rStyle w:val="Emphasis"/>
        </w:rPr>
        <w:t>several successes</w:t>
      </w:r>
      <w:r w:rsidRPr="00A12108">
        <w:t xml:space="preserve">. </w:t>
      </w:r>
      <w:r w:rsidRPr="00A12108">
        <w:rPr>
          <w:rStyle w:val="Emphasis"/>
          <w:highlight w:val="cyan"/>
        </w:rPr>
        <w:t>Expanded access to college</w:t>
      </w:r>
      <w:r w:rsidRPr="00732033">
        <w:rPr>
          <w:rStyle w:val="Emphasis"/>
        </w:rPr>
        <w:t xml:space="preserve"> education</w:t>
      </w:r>
      <w:r w:rsidRPr="00A12108">
        <w:t xml:space="preserve"> </w:t>
      </w:r>
      <w:r w:rsidRPr="00732033">
        <w:rPr>
          <w:rStyle w:val="StyleUnderline"/>
        </w:rPr>
        <w:t>pushed back the age at which people were</w:t>
      </w:r>
      <w:r w:rsidRPr="00A12108">
        <w:t xml:space="preserve"> </w:t>
      </w:r>
      <w:r w:rsidRPr="00732033">
        <w:rPr>
          <w:rStyle w:val="StyleUnderline"/>
        </w:rPr>
        <w:t>willing to marry</w:t>
      </w:r>
      <w:r w:rsidRPr="00A12108">
        <w:t xml:space="preserve">. The </w:t>
      </w:r>
      <w:r w:rsidRPr="00A12108">
        <w:rPr>
          <w:rStyle w:val="StyleUnderline"/>
          <w:highlight w:val="cyan"/>
        </w:rPr>
        <w:t>opening</w:t>
      </w:r>
      <w:r w:rsidRPr="00732033">
        <w:rPr>
          <w:rStyle w:val="StyleUnderline"/>
        </w:rPr>
        <w:t xml:space="preserve"> up </w:t>
      </w:r>
      <w:r w:rsidRPr="00A12108">
        <w:rPr>
          <w:rStyle w:val="StyleUnderline"/>
          <w:highlight w:val="cyan"/>
        </w:rPr>
        <w:t>of</w:t>
      </w:r>
      <w:r w:rsidRPr="00A12108">
        <w:t xml:space="preserve"> many </w:t>
      </w:r>
      <w:r w:rsidRPr="00A12108">
        <w:rPr>
          <w:rStyle w:val="Emphasis"/>
          <w:highlight w:val="cyan"/>
        </w:rPr>
        <w:t>professions</w:t>
      </w:r>
      <w:r w:rsidRPr="00A12108">
        <w:t xml:space="preserve"> </w:t>
      </w:r>
      <w:r w:rsidRPr="00A12108">
        <w:rPr>
          <w:rStyle w:val="StyleUnderline"/>
          <w:highlight w:val="cyan"/>
        </w:rPr>
        <w:t>to women</w:t>
      </w:r>
      <w:r w:rsidRPr="00A12108">
        <w:t xml:space="preserve">, along </w:t>
      </w:r>
      <w:r w:rsidRPr="00732033">
        <w:rPr>
          <w:rStyle w:val="StyleUnderline"/>
        </w:rPr>
        <w:t>with</w:t>
      </w:r>
      <w:r w:rsidRPr="00A12108">
        <w:t xml:space="preserve"> </w:t>
      </w:r>
      <w:r w:rsidRPr="00C412F7">
        <w:rPr>
          <w:rStyle w:val="Emphasis"/>
        </w:rPr>
        <w:t xml:space="preserve">growth </w:t>
      </w:r>
      <w:r w:rsidRPr="00732033">
        <w:rPr>
          <w:rStyle w:val="Emphasis"/>
        </w:rPr>
        <w:t>in overall wages</w:t>
      </w:r>
      <w:r w:rsidRPr="00A12108">
        <w:t xml:space="preserve">, </w:t>
      </w:r>
      <w:r w:rsidRPr="00732033">
        <w:rPr>
          <w:rStyle w:val="StyleUnderline"/>
        </w:rPr>
        <w:t>meant</w:t>
      </w:r>
      <w:r w:rsidRPr="00A12108">
        <w:t xml:space="preserve"> that </w:t>
      </w:r>
      <w:r w:rsidRPr="00732033">
        <w:rPr>
          <w:rStyle w:val="StyleUnderline"/>
        </w:rPr>
        <w:t>it made sense for many women to delay marriage</w:t>
      </w:r>
      <w:r w:rsidRPr="00A12108">
        <w:t xml:space="preserve">. Finally, </w:t>
      </w:r>
      <w:r w:rsidRPr="00732033">
        <w:rPr>
          <w:rStyle w:val="StyleUnderline"/>
        </w:rPr>
        <w:t>advances in contraceptive technology meant it was</w:t>
      </w:r>
      <w:r w:rsidRPr="00A12108">
        <w:t xml:space="preserve"> </w:t>
      </w:r>
      <w:r w:rsidRPr="00732033">
        <w:rPr>
          <w:rStyle w:val="Emphasis"/>
        </w:rPr>
        <w:t>possible</w:t>
      </w:r>
      <w:r w:rsidRPr="00A12108">
        <w:t xml:space="preserve"> </w:t>
      </w:r>
      <w:r w:rsidRPr="00732033">
        <w:rPr>
          <w:rStyle w:val="StyleUnderline"/>
        </w:rPr>
        <w:t>for women to take</w:t>
      </w:r>
      <w:r w:rsidRPr="00A12108">
        <w:t xml:space="preserve"> </w:t>
      </w:r>
      <w:r w:rsidRPr="00732033">
        <w:rPr>
          <w:rStyle w:val="StyleUnderline"/>
        </w:rPr>
        <w:t>advantage of the new</w:t>
      </w:r>
      <w:r w:rsidRPr="00A12108">
        <w:t xml:space="preserve"> </w:t>
      </w:r>
      <w:r w:rsidRPr="00732033">
        <w:rPr>
          <w:rStyle w:val="Emphasis"/>
        </w:rPr>
        <w:t>educational and professional</w:t>
      </w:r>
      <w:r w:rsidRPr="00A12108">
        <w:t xml:space="preserve"> </w:t>
      </w:r>
      <w:r w:rsidRPr="00732033">
        <w:rPr>
          <w:rStyle w:val="StyleUnderline"/>
        </w:rPr>
        <w:t>opportunities that arose</w:t>
      </w:r>
      <w:r w:rsidRPr="00A12108">
        <w:t xml:space="preserve">. The </w:t>
      </w:r>
      <w:r w:rsidRPr="00732033">
        <w:rPr>
          <w:rStyle w:val="StyleUnderline"/>
        </w:rPr>
        <w:t>growth slowdown</w:t>
      </w:r>
      <w:r w:rsidRPr="00A12108">
        <w:t xml:space="preserve"> today </w:t>
      </w:r>
      <w:r w:rsidRPr="00732033">
        <w:rPr>
          <w:rStyle w:val="StyleUnderline"/>
        </w:rPr>
        <w:t>is a</w:t>
      </w:r>
      <w:r w:rsidRPr="00A12108">
        <w:t xml:space="preserve"> </w:t>
      </w:r>
      <w:r w:rsidRPr="00732033">
        <w:rPr>
          <w:rStyle w:val="Emphasis"/>
        </w:rPr>
        <w:t>consequence</w:t>
      </w:r>
      <w:r w:rsidRPr="00A12108">
        <w:t xml:space="preserve"> </w:t>
      </w:r>
      <w:r w:rsidRPr="00732033">
        <w:rPr>
          <w:rStyle w:val="StyleUnderline"/>
        </w:rPr>
        <w:t>of family decisions made decades ago in</w:t>
      </w:r>
      <w:r w:rsidRPr="00A12108">
        <w:t xml:space="preserve"> </w:t>
      </w:r>
      <w:r w:rsidRPr="00732033">
        <w:rPr>
          <w:rStyle w:val="StyleUnderline"/>
        </w:rPr>
        <w:t>response to</w:t>
      </w:r>
      <w:r w:rsidRPr="00A12108">
        <w:t xml:space="preserve"> </w:t>
      </w:r>
      <w:r w:rsidRPr="00732033">
        <w:rPr>
          <w:rStyle w:val="Emphasis"/>
        </w:rPr>
        <w:t>rising</w:t>
      </w:r>
      <w:r w:rsidRPr="00A12108">
        <w:t xml:space="preserve"> </w:t>
      </w:r>
      <w:r w:rsidRPr="00732033">
        <w:rPr>
          <w:rStyle w:val="StyleUnderline"/>
        </w:rPr>
        <w:t>living standards and the</w:t>
      </w:r>
      <w:r w:rsidRPr="00A12108">
        <w:t xml:space="preserve"> </w:t>
      </w:r>
      <w:r w:rsidRPr="00732033">
        <w:rPr>
          <w:rStyle w:val="Emphasis"/>
        </w:rPr>
        <w:t>expansion</w:t>
      </w:r>
      <w:r w:rsidRPr="00A12108">
        <w:t xml:space="preserve"> </w:t>
      </w:r>
      <w:r w:rsidRPr="00732033">
        <w:rPr>
          <w:rStyle w:val="StyleUnderline"/>
        </w:rPr>
        <w:t>of women’s rights</w:t>
      </w:r>
      <w:r w:rsidRPr="00A12108">
        <w:t>.</w:t>
      </w:r>
    </w:p>
    <w:p w14:paraId="520AEA07" w14:textId="77777777" w:rsidR="00C65E20" w:rsidRPr="00A12108" w:rsidRDefault="00C65E20" w:rsidP="00C65E20">
      <w:r w:rsidRPr="00A12108">
        <w:t xml:space="preserve">The </w:t>
      </w:r>
      <w:r w:rsidRPr="00C412F7">
        <w:rPr>
          <w:rStyle w:val="StyleUnderline"/>
        </w:rPr>
        <w:t>second source</w:t>
      </w:r>
      <w:r w:rsidRPr="00A12108">
        <w:t xml:space="preserve"> of the slowdown, </w:t>
      </w:r>
      <w:r w:rsidRPr="00C412F7">
        <w:rPr>
          <w:rStyle w:val="StyleUnderline"/>
        </w:rPr>
        <w:t>the</w:t>
      </w:r>
      <w:r w:rsidRPr="00A12108">
        <w:t xml:space="preserve"> </w:t>
      </w:r>
      <w:r w:rsidRPr="00A12108">
        <w:rPr>
          <w:rStyle w:val="Emphasis"/>
          <w:szCs w:val="24"/>
          <w:highlight w:val="cyan"/>
        </w:rPr>
        <w:t>shift from goods to</w:t>
      </w:r>
      <w:r w:rsidRPr="00C412F7">
        <w:rPr>
          <w:rStyle w:val="Emphasis"/>
          <w:szCs w:val="24"/>
        </w:rPr>
        <w:t xml:space="preserve">wards </w:t>
      </w:r>
      <w:r w:rsidRPr="00A12108">
        <w:rPr>
          <w:rStyle w:val="Emphasis"/>
          <w:szCs w:val="24"/>
          <w:highlight w:val="cyan"/>
        </w:rPr>
        <w:t>services</w:t>
      </w:r>
      <w:r w:rsidRPr="00A12108">
        <w:t xml:space="preserve">, </w:t>
      </w:r>
      <w:r w:rsidRPr="00C412F7">
        <w:rPr>
          <w:rStyle w:val="StyleUnderline"/>
        </w:rPr>
        <w:t>was</w:t>
      </w:r>
      <w:r w:rsidRPr="00A12108">
        <w:t xml:space="preserve"> also </w:t>
      </w:r>
      <w:r w:rsidRPr="00C412F7">
        <w:rPr>
          <w:rStyle w:val="StyleUnderline"/>
        </w:rPr>
        <w:t>driven by success</w:t>
      </w:r>
      <w:r w:rsidRPr="00A12108">
        <w:t xml:space="preserve">. In the past one hundred years </w:t>
      </w:r>
      <w:r w:rsidRPr="00C412F7">
        <w:rPr>
          <w:rStyle w:val="StyleUnderline"/>
        </w:rPr>
        <w:t xml:space="preserve">we </w:t>
      </w:r>
      <w:r w:rsidRPr="00A12108">
        <w:rPr>
          <w:rStyle w:val="StyleUnderline"/>
          <w:highlight w:val="cyan"/>
        </w:rPr>
        <w:t>became</w:t>
      </w:r>
      <w:r w:rsidRPr="00A12108">
        <w:t xml:space="preserve"> </w:t>
      </w:r>
      <w:r w:rsidRPr="00C412F7">
        <w:rPr>
          <w:rStyle w:val="Emphasis"/>
        </w:rPr>
        <w:t xml:space="preserve">incredibly </w:t>
      </w:r>
      <w:r w:rsidRPr="00A12108">
        <w:rPr>
          <w:rStyle w:val="Emphasis"/>
          <w:highlight w:val="cyan"/>
        </w:rPr>
        <w:t>efficient</w:t>
      </w:r>
      <w:r w:rsidRPr="00A12108">
        <w:t xml:space="preserve"> </w:t>
      </w:r>
      <w:r w:rsidRPr="00C412F7">
        <w:rPr>
          <w:rStyle w:val="StyleUnderline"/>
        </w:rPr>
        <w:t>at</w:t>
      </w:r>
      <w:r w:rsidRPr="00A12108">
        <w:t xml:space="preserve"> </w:t>
      </w:r>
      <w:r w:rsidRPr="00C412F7">
        <w:rPr>
          <w:rStyle w:val="StyleUnderline"/>
        </w:rPr>
        <w:t>producing goods</w:t>
      </w:r>
      <w:r w:rsidRPr="00A12108">
        <w:t xml:space="preserve"> like clothes, food, furniture, and computers. The </w:t>
      </w:r>
      <w:r w:rsidRPr="00C412F7">
        <w:rPr>
          <w:rStyle w:val="StyleUnderline"/>
        </w:rPr>
        <w:t>consequence was a</w:t>
      </w:r>
      <w:r w:rsidRPr="00A12108">
        <w:t xml:space="preserve"> </w:t>
      </w:r>
      <w:r w:rsidRPr="00C412F7">
        <w:rPr>
          <w:rStyle w:val="Emphasis"/>
        </w:rPr>
        <w:t>steady reduction in the price</w:t>
      </w:r>
      <w:r w:rsidRPr="00A12108">
        <w:t xml:space="preserve"> </w:t>
      </w:r>
      <w:r w:rsidRPr="00C412F7">
        <w:rPr>
          <w:rStyle w:val="StyleUnderline"/>
        </w:rPr>
        <w:t>of those goods relative to services</w:t>
      </w:r>
      <w:r w:rsidRPr="00A12108">
        <w:t xml:space="preserve">. We could have used that reduction to buy even more goods than we did, but instead we took advantage of the savings to purchase more services like education, healthcare, and travel. </w:t>
      </w:r>
      <w:proofErr w:type="gramStart"/>
      <w:r w:rsidRPr="00A12108">
        <w:t>Therefore</w:t>
      </w:r>
      <w:proofErr w:type="gramEnd"/>
      <w:r w:rsidRPr="00A12108">
        <w:t xml:space="preserve"> the composition of our expenditures shifted away from goods and towards services (see Figure 2). We still consume more goods than before; it is just that </w:t>
      </w:r>
      <w:r w:rsidRPr="00C412F7">
        <w:rPr>
          <w:rStyle w:val="StyleUnderline"/>
        </w:rPr>
        <w:t>they got so</w:t>
      </w:r>
      <w:r w:rsidRPr="00A12108">
        <w:t xml:space="preserve"> cheap that </w:t>
      </w:r>
      <w:r w:rsidRPr="00C412F7">
        <w:rPr>
          <w:rStyle w:val="StyleUnderline"/>
        </w:rPr>
        <w:t xml:space="preserve">their </w:t>
      </w:r>
      <w:r w:rsidRPr="00A12108">
        <w:rPr>
          <w:rStyle w:val="StyleUnderline"/>
          <w:highlight w:val="cyan"/>
        </w:rPr>
        <w:t>share of</w:t>
      </w:r>
      <w:r w:rsidRPr="00C412F7">
        <w:rPr>
          <w:rStyle w:val="StyleUnderline"/>
        </w:rPr>
        <w:t xml:space="preserve"> our</w:t>
      </w:r>
      <w:r w:rsidRPr="00A12108">
        <w:t xml:space="preserve"> </w:t>
      </w:r>
      <w:r w:rsidRPr="00C412F7">
        <w:rPr>
          <w:rStyle w:val="Emphasis"/>
        </w:rPr>
        <w:t xml:space="preserve">total </w:t>
      </w:r>
      <w:r w:rsidRPr="00A12108">
        <w:rPr>
          <w:rStyle w:val="Emphasis"/>
          <w:highlight w:val="cyan"/>
        </w:rPr>
        <w:t>expenditure</w:t>
      </w:r>
      <w:r w:rsidRPr="00A12108">
        <w:t xml:space="preserve"> </w:t>
      </w:r>
      <w:r w:rsidRPr="00A12108">
        <w:rPr>
          <w:rStyle w:val="StyleUnderline"/>
          <w:highlight w:val="cyan"/>
        </w:rPr>
        <w:t>fell</w:t>
      </w:r>
      <w:r w:rsidRPr="00C412F7">
        <w:rPr>
          <w:rStyle w:val="StyleUnderline"/>
        </w:rPr>
        <w:t xml:space="preserve"> relative to services</w:t>
      </w:r>
      <w:r w:rsidRPr="00A12108">
        <w:t>.</w:t>
      </w:r>
    </w:p>
    <w:p w14:paraId="07C0F9D8" w14:textId="77777777" w:rsidR="00C65E20" w:rsidRPr="00A12108" w:rsidRDefault="00C65E20" w:rsidP="00C65E20">
      <w:pPr>
        <w:rPr>
          <w:szCs w:val="16"/>
        </w:rPr>
      </w:pPr>
      <w:r w:rsidRPr="00A12108">
        <w:rPr>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A12108">
        <w:rPr>
          <w:szCs w:val="16"/>
        </w:rPr>
        <w:t>labour</w:t>
      </w:r>
      <w:proofErr w:type="spellEnd"/>
      <w:r w:rsidRPr="00A12108">
        <w:rPr>
          <w:szCs w:val="16"/>
        </w:rPr>
        <w:t xml:space="preserve">,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A12108">
        <w:rPr>
          <w:szCs w:val="16"/>
        </w:rPr>
        <w:t>off of</w:t>
      </w:r>
      <w:proofErr w:type="gramEnd"/>
      <w:r w:rsidRPr="00A12108">
        <w:rPr>
          <w:szCs w:val="16"/>
        </w:rPr>
        <w:t xml:space="preserve"> the growth rate. But note that this only happened because of the productivity growth we experienced in the first place, a success.</w:t>
      </w:r>
    </w:p>
    <w:p w14:paraId="113D8B25" w14:textId="77777777" w:rsidR="00C65E20" w:rsidRPr="00A12108" w:rsidRDefault="00C65E20" w:rsidP="00C65E20">
      <w:pPr>
        <w:rPr>
          <w:szCs w:val="16"/>
        </w:rPr>
      </w:pPr>
      <w:r w:rsidRPr="00A12108">
        <w:rPr>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A12108">
        <w:rPr>
          <w:szCs w:val="16"/>
        </w:rPr>
        <w:t>economy as a whole, even</w:t>
      </w:r>
      <w:proofErr w:type="gramEnd"/>
      <w:r w:rsidRPr="00A12108">
        <w:rPr>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010FBC59" w14:textId="77777777" w:rsidR="00C65E20" w:rsidRDefault="00C65E20" w:rsidP="00C65E20">
      <w:r w:rsidRPr="00C412F7">
        <w:rPr>
          <w:rStyle w:val="StyleUnderline"/>
        </w:rPr>
        <w:t>If you’re</w:t>
      </w:r>
      <w:r w:rsidRPr="00A12108">
        <w:t xml:space="preserve"> still </w:t>
      </w:r>
      <w:r w:rsidRPr="00C412F7">
        <w:rPr>
          <w:rStyle w:val="Emphasis"/>
        </w:rPr>
        <w:t>uncertain</w:t>
      </w:r>
      <w:r w:rsidRPr="00A12108">
        <w:t xml:space="preserve"> that </w:t>
      </w:r>
      <w:r w:rsidRPr="00C412F7">
        <w:rPr>
          <w:rStyle w:val="StyleUnderline"/>
        </w:rPr>
        <w:t>the growth slowdown is a</w:t>
      </w:r>
      <w:r w:rsidRPr="00A12108">
        <w:t xml:space="preserve"> </w:t>
      </w:r>
      <w:r w:rsidRPr="00C412F7">
        <w:rPr>
          <w:rStyle w:val="Emphasis"/>
          <w:szCs w:val="24"/>
        </w:rPr>
        <w:t>consequence of success</w:t>
      </w:r>
      <w:r w:rsidRPr="00A12108">
        <w:t xml:space="preserve">, </w:t>
      </w:r>
      <w:r w:rsidRPr="00C412F7">
        <w:rPr>
          <w:rStyle w:val="StyleUnderline"/>
        </w:rPr>
        <w:t>ask</w:t>
      </w:r>
      <w:r w:rsidRPr="00A12108">
        <w:t xml:space="preserve"> yourself </w:t>
      </w:r>
      <w:r w:rsidRPr="00C412F7">
        <w:rPr>
          <w:rStyle w:val="StyleUnderline"/>
        </w:rPr>
        <w:t xml:space="preserve">what you’d give up </w:t>
      </w:r>
      <w:proofErr w:type="gramStart"/>
      <w:r w:rsidRPr="00A12108">
        <w:rPr>
          <w:rStyle w:val="StyleUnderline"/>
          <w:highlight w:val="cyan"/>
        </w:rPr>
        <w:t>to bring</w:t>
      </w:r>
      <w:proofErr w:type="gramEnd"/>
      <w:r w:rsidRPr="00A12108">
        <w:rPr>
          <w:rStyle w:val="StyleUnderline"/>
          <w:highlight w:val="cyan"/>
        </w:rPr>
        <w:t xml:space="preserve"> growth back</w:t>
      </w:r>
      <w:r w:rsidRPr="00C412F7">
        <w:rPr>
          <w:rStyle w:val="StyleUnderline"/>
        </w:rPr>
        <w:t xml:space="preserve"> to 4%.</w:t>
      </w:r>
      <w:r w:rsidRPr="00A12108">
        <w:t xml:space="preserve"> We could </w:t>
      </w:r>
      <w:r w:rsidRPr="00A12108">
        <w:rPr>
          <w:rStyle w:val="StyleUnderline"/>
          <w:highlight w:val="cyan"/>
        </w:rPr>
        <w:t>destroy</w:t>
      </w:r>
      <w:r w:rsidRPr="00C412F7">
        <w:rPr>
          <w:rStyle w:val="StyleUnderline"/>
        </w:rPr>
        <w:t xml:space="preserve"> half of</w:t>
      </w:r>
      <w:r w:rsidRPr="00A12108">
        <w:t xml:space="preserve"> </w:t>
      </w:r>
      <w:r w:rsidRPr="00C412F7">
        <w:rPr>
          <w:rStyle w:val="Emphasis"/>
        </w:rPr>
        <w:t xml:space="preserve">all </w:t>
      </w:r>
      <w:r w:rsidRPr="00A12108">
        <w:rPr>
          <w:rStyle w:val="Emphasis"/>
          <w:highlight w:val="cyan"/>
        </w:rPr>
        <w:t>our</w:t>
      </w:r>
      <w:r w:rsidRPr="00C412F7">
        <w:rPr>
          <w:rStyle w:val="Emphasis"/>
        </w:rPr>
        <w:t xml:space="preserve"> </w:t>
      </w:r>
      <w:r w:rsidRPr="00A12108">
        <w:rPr>
          <w:rStyle w:val="Emphasis"/>
          <w:highlight w:val="cyan"/>
        </w:rPr>
        <w:t>goods</w:t>
      </w:r>
      <w:r w:rsidRPr="00A12108">
        <w:t xml:space="preserve">: cars, couches, TVs, laptops, houses, trampolines, and so on. That would </w:t>
      </w:r>
      <w:r w:rsidRPr="00C412F7">
        <w:rPr>
          <w:rStyle w:val="StyleUnderline"/>
        </w:rPr>
        <w:t>lead to</w:t>
      </w:r>
      <w:r w:rsidRPr="00A12108">
        <w:t xml:space="preserve"> </w:t>
      </w:r>
      <w:r w:rsidRPr="00C412F7">
        <w:rPr>
          <w:rStyle w:val="StyleUnderline"/>
        </w:rPr>
        <w:t>a</w:t>
      </w:r>
      <w:r w:rsidRPr="00A12108">
        <w:t xml:space="preserve"> </w:t>
      </w:r>
      <w:r w:rsidRPr="00C412F7">
        <w:rPr>
          <w:rStyle w:val="Emphasis"/>
        </w:rPr>
        <w:t>massive</w:t>
      </w:r>
      <w:r w:rsidRPr="00A12108">
        <w:t xml:space="preserve"> </w:t>
      </w:r>
      <w:r w:rsidRPr="00C412F7">
        <w:rPr>
          <w:rStyle w:val="StyleUnderline"/>
        </w:rPr>
        <w:t>shift of spending towards goods</w:t>
      </w:r>
      <w:r w:rsidRPr="00A12108">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A12108">
        <w:t xml:space="preserve"> </w:t>
      </w:r>
      <w:r w:rsidRPr="00C412F7">
        <w:rPr>
          <w:rStyle w:val="StyleUnderline"/>
        </w:rPr>
        <w:t>because of things that went</w:t>
      </w:r>
      <w:r w:rsidRPr="00A12108">
        <w:t xml:space="preserve"> </w:t>
      </w:r>
      <w:r w:rsidRPr="00C412F7">
        <w:rPr>
          <w:rStyle w:val="Emphasis"/>
        </w:rPr>
        <w:t>right</w:t>
      </w:r>
      <w:r w:rsidRPr="00A12108">
        <w:t xml:space="preserve">, </w:t>
      </w:r>
      <w:r w:rsidRPr="00C412F7">
        <w:rPr>
          <w:rStyle w:val="StyleUnderline"/>
        </w:rPr>
        <w:t>things we would not sacrifice</w:t>
      </w:r>
      <w:r w:rsidRPr="00A12108">
        <w:t>.</w:t>
      </w:r>
    </w:p>
    <w:p w14:paraId="53B954C2" w14:textId="77777777" w:rsidR="00C65E20" w:rsidRDefault="00C65E20" w:rsidP="00C65E20">
      <w:pPr>
        <w:pStyle w:val="Heading4"/>
      </w:pPr>
      <w:r>
        <w:t>Alt causes to LIO – Trump decked it, China SCS claims, populism in Turkey and Eastern Europe</w:t>
      </w:r>
    </w:p>
    <w:p w14:paraId="07F579B0" w14:textId="77777777" w:rsidR="00C65E20" w:rsidRDefault="00C65E20" w:rsidP="00C65E20">
      <w:pPr>
        <w:pStyle w:val="Heading4"/>
      </w:pPr>
      <w:r>
        <w:t xml:space="preserve">No </w:t>
      </w:r>
      <w:r>
        <w:rPr>
          <w:u w:val="single"/>
        </w:rPr>
        <w:t>liberal order</w:t>
      </w:r>
      <w:r>
        <w:t xml:space="preserve"> or </w:t>
      </w:r>
      <w:r>
        <w:rPr>
          <w:u w:val="single"/>
        </w:rPr>
        <w:t>SOI</w:t>
      </w:r>
      <w:r>
        <w:t xml:space="preserve"> impact---states </w:t>
      </w:r>
      <w:r>
        <w:rPr>
          <w:u w:val="single"/>
        </w:rPr>
        <w:t>won’t risk</w:t>
      </w:r>
      <w:r>
        <w:t xml:space="preserve"> war, err towards </w:t>
      </w:r>
      <w:r>
        <w:rPr>
          <w:u w:val="single"/>
        </w:rPr>
        <w:t>isolation</w:t>
      </w:r>
      <w:r>
        <w:t xml:space="preserve">, AND </w:t>
      </w:r>
      <w:r>
        <w:rPr>
          <w:u w:val="single"/>
        </w:rPr>
        <w:t>mediate</w:t>
      </w:r>
      <w:r>
        <w:t xml:space="preserve"> ties </w:t>
      </w:r>
      <w:r>
        <w:rPr>
          <w:u w:val="single"/>
        </w:rPr>
        <w:t>economically</w:t>
      </w:r>
      <w:r>
        <w:t xml:space="preserve">. </w:t>
      </w:r>
    </w:p>
    <w:p w14:paraId="6F4A0065" w14:textId="77777777" w:rsidR="00C65E20" w:rsidRDefault="00C65E20" w:rsidP="00C65E20">
      <w:r>
        <w:rPr>
          <w:rStyle w:val="Style13ptBold"/>
        </w:rPr>
        <w:t xml:space="preserve">Mueller ’21 </w:t>
      </w:r>
      <w:r w:rsidRPr="00494D6B">
        <w:t xml:space="preserve">[John; February 17; Adjunct Professor of Political Science and Senior Research Scientist at the Mershon Center for International Security Studies; </w:t>
      </w:r>
      <w:bookmarkStart w:id="2" w:name="_Hlk77458405"/>
      <w:r w:rsidRPr="00494D6B">
        <w:t>The Stupidity of War: American Foreign Policy and the Case for Complacency</w:t>
      </w:r>
      <w:bookmarkEnd w:id="2"/>
      <w:r w:rsidRPr="00494D6B">
        <w:t>, “The Rise of China, the Assertiveness of Russia, and the Antics of Iran,” Ch. 6</w:t>
      </w:r>
      <w:r>
        <w:t>]</w:t>
      </w:r>
    </w:p>
    <w:p w14:paraId="04FE0A05" w14:textId="77777777" w:rsidR="00C65E20" w:rsidRPr="00EB2F0D" w:rsidRDefault="00C65E20" w:rsidP="00C65E20">
      <w:r w:rsidRPr="00EB2F0D">
        <w:t>Complacency, Appeasement, Self-destruction, and the New Cold War</w:t>
      </w:r>
    </w:p>
    <w:p w14:paraId="20D327E0" w14:textId="77777777" w:rsidR="00C65E20" w:rsidRPr="00EB2F0D" w:rsidRDefault="00C65E20" w:rsidP="00C65E20">
      <w:r w:rsidRPr="00EB2F0D">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t xml:space="preserve"> </w:t>
      </w:r>
      <w:r w:rsidRPr="00EB2F0D">
        <w:rPr>
          <w:rStyle w:val="Emphasis"/>
        </w:rPr>
        <w:t>work</w:t>
      </w:r>
      <w:r w:rsidRPr="00EB2F0D">
        <w:t xml:space="preserve"> </w:t>
      </w:r>
      <w:r w:rsidRPr="00EB2F0D">
        <w:rPr>
          <w:rStyle w:val="StyleUnderline"/>
        </w:rPr>
        <w:t>to</w:t>
      </w:r>
      <w:r w:rsidRPr="00EB2F0D">
        <w:t xml:space="preserve"> </w:t>
      </w:r>
      <w:r w:rsidRPr="002C0D9E">
        <w:rPr>
          <w:rStyle w:val="Emphasis"/>
          <w:highlight w:val="cyan"/>
        </w:rPr>
        <w:t xml:space="preserve">avoid military </w:t>
      </w:r>
      <w:r w:rsidRPr="00EB2F0D">
        <w:rPr>
          <w:rStyle w:val="Emphasis"/>
          <w:highlight w:val="cyan"/>
        </w:rPr>
        <w:t>conflict</w:t>
      </w:r>
      <w:r w:rsidRPr="00EB2F0D">
        <w:t xml:space="preserve"> </w:t>
      </w:r>
      <w:r w:rsidRPr="00EB2F0D">
        <w:rPr>
          <w:rStyle w:val="StyleUnderline"/>
        </w:rPr>
        <w:t>as</w:t>
      </w:r>
      <w:r w:rsidRPr="00EB2F0D">
        <w:t xml:space="preserve"> can be </w:t>
      </w:r>
      <w:r w:rsidRPr="00EB2F0D">
        <w:rPr>
          <w:rStyle w:val="StyleUnderline"/>
        </w:rPr>
        <w:t>seen in the case of the</w:t>
      </w:r>
      <w:r w:rsidRPr="00EB2F0D">
        <w:t xml:space="preserve"> </w:t>
      </w:r>
      <w:r w:rsidRPr="00EB2F0D">
        <w:rPr>
          <w:rStyle w:val="Emphasis"/>
        </w:rPr>
        <w:t>Cuban missile crisis</w:t>
      </w:r>
      <w:r w:rsidRPr="00EB2F0D">
        <w:t xml:space="preserve"> of 1962. As also discussed there, </w:t>
      </w:r>
      <w:r w:rsidRPr="00EB2F0D">
        <w:rPr>
          <w:rStyle w:val="StyleUnderline"/>
        </w:rPr>
        <w:t>appeasement has been</w:t>
      </w:r>
      <w:r w:rsidRPr="00EB2F0D">
        <w:t xml:space="preserve"> </w:t>
      </w:r>
      <w:r w:rsidRPr="00EB2F0D">
        <w:rPr>
          <w:rStyle w:val="Emphasis"/>
        </w:rPr>
        <w:t>given a bad name</w:t>
      </w:r>
      <w:r w:rsidRPr="00EB2F0D">
        <w:t xml:space="preserve"> by the experience with Hitler in 1938.</w:t>
      </w:r>
    </w:p>
    <w:p w14:paraId="5FAD8FD8" w14:textId="77777777" w:rsidR="00C65E20" w:rsidRPr="00EB2F0D" w:rsidRDefault="00C65E20" w:rsidP="00C65E20">
      <w:r w:rsidRPr="00EB2F0D">
        <w:t xml:space="preserve">Hitlers are very rare, but </w:t>
      </w:r>
      <w:r w:rsidRPr="00EB2F0D">
        <w:rPr>
          <w:rStyle w:val="StyleUnderline"/>
        </w:rPr>
        <w:t>there are</w:t>
      </w:r>
      <w:r w:rsidRPr="00EB2F0D">
        <w:t xml:space="preserve"> some </w:t>
      </w:r>
      <w:r w:rsidRPr="00EB2F0D">
        <w:rPr>
          <w:rStyle w:val="Emphasis"/>
        </w:rPr>
        <w:t>resonances</w:t>
      </w:r>
      <w:r w:rsidRPr="00EB2F0D">
        <w:t xml:space="preserve"> today </w:t>
      </w:r>
      <w:r w:rsidRPr="00EB2F0D">
        <w:rPr>
          <w:rStyle w:val="StyleUnderline"/>
        </w:rPr>
        <w:t>in</w:t>
      </w:r>
      <w:r w:rsidRPr="00EB2F0D">
        <w:t xml:space="preserve"> </w:t>
      </w:r>
      <w:r w:rsidRPr="00EB2F0D">
        <w:rPr>
          <w:rStyle w:val="Emphasis"/>
          <w:highlight w:val="cyan"/>
        </w:rPr>
        <w:t>Russia</w:t>
      </w:r>
      <w:r w:rsidRPr="00EB2F0D">
        <w:t xml:space="preserve">’s Vladimir Putin </w:t>
      </w:r>
      <w:r w:rsidRPr="00EB2F0D">
        <w:rPr>
          <w:rStyle w:val="StyleUnderline"/>
          <w:highlight w:val="cyan"/>
        </w:rPr>
        <w:t>and</w:t>
      </w:r>
      <w:r w:rsidRPr="002C0D9E">
        <w:rPr>
          <w:rStyle w:val="StyleUnderline"/>
          <w:highlight w:val="cyan"/>
        </w:rPr>
        <w:t xml:space="preserve"> </w:t>
      </w:r>
      <w:r w:rsidRPr="00EB2F0D">
        <w:rPr>
          <w:rStyle w:val="Emphasis"/>
          <w:highlight w:val="cyan"/>
        </w:rPr>
        <w:t>China</w:t>
      </w:r>
      <w:r w:rsidRPr="00EB2F0D">
        <w:t xml:space="preserve">’s Xi Jinping. </w:t>
      </w:r>
      <w:r w:rsidRPr="00EB2F0D">
        <w:rPr>
          <w:rStyle w:val="StyleUnderline"/>
        </w:rPr>
        <w:t>Both are</w:t>
      </w:r>
      <w:r w:rsidRPr="00EB2F0D">
        <w:t xml:space="preserve"> shrewd, </w:t>
      </w:r>
      <w:r w:rsidRPr="00EB2F0D">
        <w:rPr>
          <w:rStyle w:val="Emphasis"/>
        </w:rPr>
        <w:t>determined</w:t>
      </w:r>
      <w:r w:rsidRPr="00EB2F0D">
        <w:t xml:space="preserve">, </w:t>
      </w:r>
      <w:r w:rsidRPr="00EB2F0D">
        <w:rPr>
          <w:rStyle w:val="Emphasis"/>
        </w:rPr>
        <w:t>authoritarian</w:t>
      </w:r>
      <w:r w:rsidRPr="00EB2F0D">
        <w:rPr>
          <w:rStyle w:val="StyleUnderline"/>
        </w:rPr>
        <w:t>,</w:t>
      </w:r>
      <w:r w:rsidRPr="00EB2F0D">
        <w:t xml:space="preserve"> </w:t>
      </w:r>
      <w:r w:rsidRPr="00EB2F0D">
        <w:rPr>
          <w:rStyle w:val="StyleUnderline"/>
        </w:rPr>
        <w:t>and</w:t>
      </w:r>
      <w:r w:rsidRPr="00EB2F0D">
        <w:t xml:space="preserve"> seem to be quite intelligent, </w:t>
      </w:r>
      <w:r w:rsidRPr="00EB2F0D">
        <w:rPr>
          <w:rStyle w:val="StyleUnderline"/>
        </w:rPr>
        <w:t>and</w:t>
      </w:r>
      <w:r w:rsidRPr="00EB2F0D">
        <w:t xml:space="preserve"> both </w:t>
      </w:r>
      <w:r w:rsidRPr="00EB2F0D">
        <w:rPr>
          <w:rStyle w:val="StyleUnderline"/>
        </w:rPr>
        <w:t>are</w:t>
      </w:r>
      <w:r w:rsidRPr="00EB2F0D">
        <w:t xml:space="preserve"> </w:t>
      </w:r>
      <w:r w:rsidRPr="00EB2F0D">
        <w:rPr>
          <w:rStyle w:val="Emphasis"/>
        </w:rPr>
        <w:t>fully in charge</w:t>
      </w:r>
      <w:r w:rsidRPr="00EB2F0D">
        <w:t xml:space="preserve">, are surrounded by </w:t>
      </w:r>
      <w:proofErr w:type="spellStart"/>
      <w:r w:rsidRPr="00EB2F0D">
        <w:t>sychophants</w:t>
      </w:r>
      <w:proofErr w:type="spellEnd"/>
      <w:r w:rsidRPr="00EB2F0D">
        <w:t xml:space="preserve">, </w:t>
      </w:r>
      <w:r w:rsidRPr="00EB2F0D">
        <w:rPr>
          <w:rStyle w:val="StyleUnderline"/>
        </w:rPr>
        <w:t>and</w:t>
      </w:r>
      <w:r w:rsidRPr="00EB2F0D">
        <w:t xml:space="preserve"> </w:t>
      </w:r>
      <w:r w:rsidRPr="00EB2F0D">
        <w:rPr>
          <w:rStyle w:val="StyleUnderline"/>
        </w:rPr>
        <w:t>appear to have essentially</w:t>
      </w:r>
      <w:r w:rsidRPr="00EB2F0D">
        <w:t xml:space="preserve"> </w:t>
      </w:r>
      <w:r w:rsidRPr="00EB2F0D">
        <w:rPr>
          <w:rStyle w:val="Emphasis"/>
        </w:rPr>
        <w:t>unlimited tenure</w:t>
      </w:r>
      <w:r w:rsidRPr="00EB2F0D">
        <w:t xml:space="preserve"> </w:t>
      </w:r>
      <w:r w:rsidRPr="00EB2F0D">
        <w:rPr>
          <w:rStyle w:val="StyleUnderline"/>
        </w:rPr>
        <w:t>in office</w:t>
      </w:r>
      <w:r w:rsidRPr="00EB2F0D">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2C0D9E">
        <w:rPr>
          <w:rStyle w:val="StyleUnderline"/>
          <w:highlight w:val="cyan"/>
        </w:rPr>
        <w:t xml:space="preserve"> </w:t>
      </w:r>
      <w:r w:rsidRPr="00EB2F0D">
        <w:rPr>
          <w:rStyle w:val="Emphasis"/>
          <w:highlight w:val="cyan"/>
        </w:rPr>
        <w:t>trading states</w:t>
      </w:r>
      <w:r w:rsidRPr="002C0D9E">
        <w:rPr>
          <w:rStyle w:val="StyleUnderline"/>
          <w:highlight w:val="cyan"/>
        </w:rPr>
        <w:t xml:space="preserve"> </w:t>
      </w:r>
      <w:r w:rsidRPr="00EB2F0D">
        <w:rPr>
          <w:rStyle w:val="StyleUnderline"/>
          <w:highlight w:val="cyan"/>
        </w:rPr>
        <w:t>and need a</w:t>
      </w:r>
      <w:r w:rsidRPr="002C0D9E">
        <w:rPr>
          <w:rStyle w:val="StyleUnderline"/>
          <w:highlight w:val="cyan"/>
        </w:rPr>
        <w:t xml:space="preserve"> </w:t>
      </w:r>
      <w:r w:rsidRPr="00EB2F0D">
        <w:rPr>
          <w:rStyle w:val="Emphasis"/>
          <w:szCs w:val="24"/>
          <w:highlight w:val="cyan"/>
        </w:rPr>
        <w:t>stable and</w:t>
      </w:r>
      <w:r w:rsidRPr="00EB2F0D">
        <w:t xml:space="preserve"> essentially </w:t>
      </w:r>
      <w:r w:rsidRPr="00EB2F0D">
        <w:rPr>
          <w:rStyle w:val="Emphasis"/>
          <w:szCs w:val="24"/>
          <w:highlight w:val="cyan"/>
        </w:rPr>
        <w:t>congenial international environment</w:t>
      </w:r>
      <w:r w:rsidRPr="00EB2F0D">
        <w:t xml:space="preserve"> </w:t>
      </w:r>
      <w:r w:rsidRPr="00EB2F0D">
        <w:rPr>
          <w:rStyle w:val="StyleUnderline"/>
        </w:rPr>
        <w:t>to flourish</w:t>
      </w:r>
      <w:r w:rsidRPr="00EB2F0D">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t xml:space="preserve"> Hitler-like </w:t>
      </w:r>
      <w:r w:rsidRPr="00EB2F0D">
        <w:rPr>
          <w:rStyle w:val="StyleUnderline"/>
          <w:highlight w:val="cyan"/>
        </w:rPr>
        <w:t>dreams of</w:t>
      </w:r>
      <w:r w:rsidRPr="002C0D9E">
        <w:rPr>
          <w:rStyle w:val="StyleUnderline"/>
        </w:rPr>
        <w:t xml:space="preserve"> </w:t>
      </w:r>
      <w:r w:rsidRPr="00EB2F0D">
        <w:rPr>
          <w:rStyle w:val="Emphasis"/>
        </w:rPr>
        <w:t>extensive</w:t>
      </w:r>
      <w:r w:rsidRPr="00EB2F0D">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t xml:space="preserve">. Both are </w:t>
      </w:r>
      <w:r w:rsidRPr="00EB2F0D">
        <w:rPr>
          <w:rStyle w:val="StyleUnderline"/>
        </w:rPr>
        <w:t>leading their countries in an</w:t>
      </w:r>
      <w:r w:rsidRPr="00EB2F0D">
        <w:t xml:space="preserve"> </w:t>
      </w:r>
      <w:r w:rsidRPr="00EB2F0D">
        <w:rPr>
          <w:rStyle w:val="Emphasis"/>
        </w:rPr>
        <w:t>illiberal direction</w:t>
      </w:r>
      <w:r w:rsidRPr="00EB2F0D">
        <w:t xml:space="preserve"> which </w:t>
      </w:r>
      <w:r w:rsidRPr="00EB2F0D">
        <w:rPr>
          <w:rStyle w:val="StyleUnderline"/>
        </w:rPr>
        <w:t>will</w:t>
      </w:r>
      <w:r w:rsidRPr="00EB2F0D">
        <w:t xml:space="preserve"> </w:t>
      </w:r>
      <w:r w:rsidRPr="00EB2F0D">
        <w:rPr>
          <w:rStyle w:val="Emphasis"/>
        </w:rPr>
        <w:t>hamper economic growth</w:t>
      </w:r>
      <w:r w:rsidRPr="00EB2F0D">
        <w:t xml:space="preserve"> </w:t>
      </w:r>
      <w:r w:rsidRPr="00EB2F0D">
        <w:rPr>
          <w:rStyle w:val="StyleUnderline"/>
        </w:rPr>
        <w:t>while maintaining a kleptocratic system</w:t>
      </w:r>
      <w:r w:rsidRPr="00EB2F0D">
        <w:t xml:space="preserve">. But this may be acceptable to populations enjoying historically high living standards and fearful of less stable alternatives. </w:t>
      </w:r>
      <w:r w:rsidRPr="00EB2F0D">
        <w:rPr>
          <w:rStyle w:val="StyleUnderline"/>
        </w:rPr>
        <w:t>Both</w:t>
      </w:r>
      <w:r w:rsidRPr="00EB2F0D">
        <w:t xml:space="preserve"> do seem to </w:t>
      </w:r>
      <w:r w:rsidRPr="00EB2F0D">
        <w:rPr>
          <w:rStyle w:val="StyleUnderline"/>
        </w:rPr>
        <w:t>want to</w:t>
      </w:r>
      <w:r w:rsidRPr="00EB2F0D">
        <w:t xml:space="preserve"> </w:t>
      </w:r>
      <w:r w:rsidRPr="00EB2F0D">
        <w:rPr>
          <w:rStyle w:val="Emphasis"/>
        </w:rPr>
        <w:t>overcome</w:t>
      </w:r>
      <w:r w:rsidRPr="00EB2F0D">
        <w:t xml:space="preserve"> what they view as </w:t>
      </w:r>
      <w:r w:rsidRPr="00EB2F0D">
        <w:rPr>
          <w:rStyle w:val="StyleUnderline"/>
        </w:rPr>
        <w:t>past humiliations</w:t>
      </w:r>
      <w:r w:rsidRPr="00EB2F0D">
        <w:t xml:space="preserve"> – </w:t>
      </w:r>
      <w:proofErr w:type="spellStart"/>
      <w:r w:rsidRPr="00EB2F0D">
        <w:t>ones</w:t>
      </w:r>
      <w:proofErr w:type="spellEnd"/>
      <w:r w:rsidRPr="00EB2F0D">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t xml:space="preserve"> </w:t>
      </w:r>
      <w:r w:rsidRPr="00EB2F0D">
        <w:rPr>
          <w:rStyle w:val="Emphasis"/>
        </w:rPr>
        <w:t>entirely appeasable</w:t>
      </w:r>
      <w:r w:rsidRPr="00EB2F0D">
        <w:t xml:space="preserve">. </w:t>
      </w:r>
      <w:r w:rsidRPr="00EB2F0D">
        <w:rPr>
          <w:rStyle w:val="StyleUnderline"/>
        </w:rPr>
        <w:t>That</w:t>
      </w:r>
      <w:r w:rsidRPr="00EB2F0D">
        <w:t xml:space="preserve"> </w:t>
      </w:r>
      <w:r w:rsidRPr="00EB2F0D">
        <w:rPr>
          <w:rStyle w:val="Emphasis"/>
          <w:highlight w:val="cyan"/>
        </w:rPr>
        <w:t>scarcely</w:t>
      </w:r>
      <w:r w:rsidRPr="00EB2F0D">
        <w:rPr>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t xml:space="preserve">. The </w:t>
      </w:r>
      <w:r w:rsidRPr="00EB2F0D">
        <w:rPr>
          <w:rStyle w:val="StyleUnderline"/>
        </w:rPr>
        <w:t>United States</w:t>
      </w:r>
      <w:r w:rsidRPr="00EB2F0D">
        <w:t xml:space="preserve">, after all, </w:t>
      </w:r>
      <w:r w:rsidRPr="00EB2F0D">
        <w:rPr>
          <w:rStyle w:val="Emphasis"/>
        </w:rPr>
        <w:t>continually</w:t>
      </w:r>
      <w:r w:rsidRPr="00EB2F0D">
        <w:t xml:space="preserve"> </w:t>
      </w:r>
      <w:r w:rsidRPr="00EB2F0D">
        <w:rPr>
          <w:rStyle w:val="StyleUnderline"/>
        </w:rPr>
        <w:t>declares itself</w:t>
      </w:r>
      <w:r w:rsidRPr="00EB2F0D">
        <w:t xml:space="preserve"> </w:t>
      </w:r>
      <w:r w:rsidRPr="00EB2F0D">
        <w:rPr>
          <w:rStyle w:val="StyleUnderline"/>
        </w:rPr>
        <w:t>to be</w:t>
      </w:r>
      <w:r w:rsidRPr="00EB2F0D">
        <w:t xml:space="preserve"> the </w:t>
      </w:r>
      <w:r w:rsidRPr="00EB2F0D">
        <w:rPr>
          <w:rStyle w:val="Emphasis"/>
        </w:rPr>
        <w:t>indispensable</w:t>
      </w:r>
      <w:r w:rsidRPr="00EB2F0D">
        <w:t xml:space="preserve"> nation. </w:t>
      </w:r>
      <w:r w:rsidRPr="00EB2F0D">
        <w:rPr>
          <w:rStyle w:val="StyleUnderline"/>
        </w:rPr>
        <w:t>If the United States is allowed to wallow</w:t>
      </w:r>
      <w:r w:rsidRPr="00EB2F0D">
        <w:t xml:space="preserve"> in such self-important, childish, essentially meaningless, and decidedly fatuous proclamations, </w:t>
      </w:r>
      <w:r w:rsidRPr="00EB2F0D">
        <w:rPr>
          <w:rStyle w:val="StyleUnderline"/>
        </w:rPr>
        <w:t>why</w:t>
      </w:r>
      <w:r w:rsidRPr="00EB2F0D">
        <w:t xml:space="preserve"> </w:t>
      </w:r>
      <w:r w:rsidRPr="00EB2F0D">
        <w:rPr>
          <w:rStyle w:val="StyleUnderline"/>
        </w:rPr>
        <w:t>should</w:t>
      </w:r>
      <w:r w:rsidRPr="00EB2F0D">
        <w:t xml:space="preserve"> </w:t>
      </w:r>
      <w:r w:rsidRPr="00EB2F0D">
        <w:rPr>
          <w:rStyle w:val="Emphasis"/>
        </w:rPr>
        <w:t>other nations</w:t>
      </w:r>
      <w:r w:rsidRPr="00EB2F0D">
        <w:t xml:space="preserve"> </w:t>
      </w:r>
      <w:r w:rsidRPr="00EB2F0D">
        <w:rPr>
          <w:rStyle w:val="StyleUnderline"/>
        </w:rPr>
        <w:t>be denied the opportunity to emit</w:t>
      </w:r>
      <w:r w:rsidRPr="00EB2F0D">
        <w:t xml:space="preserve"> </w:t>
      </w:r>
      <w:r w:rsidRPr="00EB2F0D">
        <w:rPr>
          <w:rStyle w:val="Emphasis"/>
        </w:rPr>
        <w:t xml:space="preserve">similar inconsequential </w:t>
      </w:r>
      <w:proofErr w:type="spellStart"/>
      <w:r w:rsidRPr="00EB2F0D">
        <w:rPr>
          <w:rStyle w:val="Emphasis"/>
        </w:rPr>
        <w:t>rattlings</w:t>
      </w:r>
      <w:proofErr w:type="spellEnd"/>
      <w:r w:rsidRPr="00EB2F0D">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t xml:space="preserve"> be able to say they now </w:t>
      </w:r>
      <w:r w:rsidRPr="00EB2F0D">
        <w:rPr>
          <w:rStyle w:val="StyleUnderline"/>
        </w:rPr>
        <w:t>preside</w:t>
      </w:r>
      <w:r w:rsidRPr="002C0D9E">
        <w:rPr>
          <w:rStyle w:val="StyleUnderline"/>
        </w:rPr>
        <w:t xml:space="preserve"> over </w:t>
      </w:r>
      <w:r w:rsidRPr="002C0D9E">
        <w:rPr>
          <w:rStyle w:val="StyleUnderline"/>
          <w:highlight w:val="cyan"/>
        </w:rPr>
        <w:t>a “</w:t>
      </w:r>
      <w:r w:rsidRPr="00EB2F0D">
        <w:rPr>
          <w:rStyle w:val="Emphasis"/>
          <w:highlight w:val="cyan"/>
        </w:rPr>
        <w:t xml:space="preserve">sphere of </w:t>
      </w:r>
      <w:r w:rsidRPr="002C0D9E">
        <w:rPr>
          <w:rStyle w:val="Emphasis"/>
          <w:highlight w:val="cyan"/>
        </w:rPr>
        <w:t>influence</w:t>
      </w:r>
      <w:r w:rsidRPr="002C0D9E">
        <w:rPr>
          <w:rStyle w:val="StyleUnderline"/>
          <w:highlight w:val="cyan"/>
        </w:rPr>
        <w:t xml:space="preserve">,” it </w:t>
      </w:r>
      <w:r w:rsidRPr="00EB2F0D">
        <w:rPr>
          <w:rStyle w:val="StyleUnderline"/>
          <w:highlight w:val="cyan"/>
        </w:rPr>
        <w:t>scarcely seems</w:t>
      </w:r>
      <w:r w:rsidRPr="00EB2F0D">
        <w:rPr>
          <w:highlight w:val="cyan"/>
        </w:rPr>
        <w:t xml:space="preserve"> </w:t>
      </w:r>
      <w:r w:rsidRPr="00EB2F0D">
        <w:rPr>
          <w:rStyle w:val="Emphasis"/>
          <w:highlight w:val="cyan"/>
        </w:rPr>
        <w:t>worth risking world war</w:t>
      </w:r>
      <w:r w:rsidRPr="00EB2F0D">
        <w:t xml:space="preserve"> </w:t>
      </w:r>
      <w:r w:rsidRPr="00EB2F0D">
        <w:rPr>
          <w:rStyle w:val="StyleUnderline"/>
        </w:rPr>
        <w:t>to</w:t>
      </w:r>
      <w:r w:rsidRPr="00EB2F0D">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highlight w:val="cyan"/>
        </w:rPr>
        <w:t xml:space="preserve"> </w:t>
      </w:r>
      <w:r w:rsidRPr="00EB2F0D">
        <w:rPr>
          <w:rStyle w:val="Emphasis"/>
          <w:highlight w:val="cyan"/>
        </w:rPr>
        <w:t>substantially disarmed</w:t>
      </w:r>
      <w:r w:rsidRPr="00EB2F0D">
        <w:t xml:space="preserve">, </w:t>
      </w:r>
      <w:r w:rsidRPr="00EB2F0D">
        <w:rPr>
          <w:rStyle w:val="StyleUnderline"/>
        </w:rPr>
        <w:t>it would not have the</w:t>
      </w:r>
      <w:r w:rsidRPr="00EB2F0D">
        <w:t xml:space="preserve"> </w:t>
      </w:r>
      <w:r w:rsidRPr="00EB2F0D">
        <w:rPr>
          <w:rStyle w:val="Emphasis"/>
        </w:rPr>
        <w:t>capacity</w:t>
      </w:r>
      <w:r w:rsidRPr="00EB2F0D">
        <w:t xml:space="preserve"> </w:t>
      </w:r>
      <w:r w:rsidRPr="00EB2F0D">
        <w:rPr>
          <w:rStyle w:val="StyleUnderline"/>
        </w:rPr>
        <w:t>to even try</w:t>
      </w:r>
      <w:r w:rsidRPr="00EB2F0D">
        <w:t>.</w:t>
      </w:r>
    </w:p>
    <w:p w14:paraId="207438A6" w14:textId="77777777" w:rsidR="00C65E20" w:rsidRPr="00EB2F0D" w:rsidRDefault="00C65E20" w:rsidP="00C65E20">
      <w:r w:rsidRPr="00EB2F0D">
        <w:t xml:space="preserve">If China and Russia get off on self-absorbed pretensions about being big players, that should be of little concern – and </w:t>
      </w:r>
      <w:r w:rsidRPr="00EB2F0D">
        <w:rPr>
          <w:rStyle w:val="StyleUnderline"/>
        </w:rPr>
        <w:t>their</w:t>
      </w:r>
      <w:r w:rsidRPr="00EB2F0D">
        <w:t xml:space="preserve"> </w:t>
      </w:r>
      <w:r w:rsidRPr="00EB2F0D">
        <w:rPr>
          <w:rStyle w:val="Emphasis"/>
        </w:rPr>
        <w:t>success rate</w:t>
      </w:r>
      <w:r w:rsidRPr="00EB2F0D">
        <w:t xml:space="preserve"> </w:t>
      </w:r>
      <w:r w:rsidRPr="00EB2F0D">
        <w:rPr>
          <w:rStyle w:val="StyleUnderline"/>
        </w:rPr>
        <w:t>is</w:t>
      </w:r>
      <w:r w:rsidRPr="00EB2F0D">
        <w:t xml:space="preserve"> </w:t>
      </w:r>
      <w:r w:rsidRPr="00EB2F0D">
        <w:rPr>
          <w:rStyle w:val="Emphasis"/>
        </w:rPr>
        <w:t>unlikely</w:t>
      </w:r>
      <w:r w:rsidRPr="00EB2F0D">
        <w:t xml:space="preserve"> </w:t>
      </w:r>
      <w:r w:rsidRPr="00EB2F0D">
        <w:rPr>
          <w:rStyle w:val="StyleUnderline"/>
        </w:rPr>
        <w:t>to be any better than that</w:t>
      </w:r>
      <w:r w:rsidRPr="00EB2F0D">
        <w:t xml:space="preserve"> of </w:t>
      </w:r>
      <w:r w:rsidRPr="00EB2F0D">
        <w:rPr>
          <w:rStyle w:val="StyleUnderline"/>
        </w:rPr>
        <w:t>the United States</w:t>
      </w:r>
      <w:r w:rsidRPr="00EB2F0D">
        <w:t xml:space="preserve">. </w:t>
      </w:r>
      <w:proofErr w:type="spellStart"/>
      <w:r w:rsidRPr="00EB2F0D">
        <w:t>Charap</w:t>
      </w:r>
      <w:proofErr w:type="spellEnd"/>
      <w:r w:rsidRPr="00EB2F0D">
        <w:t xml:space="preserve"> and Colton observe that “</w:t>
      </w:r>
      <w:r w:rsidRPr="00EB2F0D">
        <w:rPr>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25ADF05A" w14:textId="77777777" w:rsidR="00C65E20" w:rsidRPr="00EB2F0D" w:rsidRDefault="00C65E20" w:rsidP="00C65E20">
      <w:pPr>
        <w:ind w:left="720"/>
      </w:pPr>
      <w:r w:rsidRPr="00EB2F0D">
        <w:t xml:space="preserve">The towel should also be thrown in on the geo-ideational </w:t>
      </w:r>
      <w:proofErr w:type="gramStart"/>
      <w:r w:rsidRPr="00EB2F0D">
        <w:t>shadow-boxing</w:t>
      </w:r>
      <w:proofErr w:type="gramEnd"/>
      <w:r w:rsidRPr="00EB2F0D">
        <w:t xml:space="preserve">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1CEA8171" w14:textId="77777777" w:rsidR="00C65E20" w:rsidRPr="00EB2F0D" w:rsidRDefault="00C65E20" w:rsidP="00C65E20">
      <w:r w:rsidRPr="00EB2F0D">
        <w:t xml:space="preserve">Applying the Gingrich gospel, then, </w:t>
      </w:r>
      <w:r w:rsidRPr="00EB2F0D">
        <w:rPr>
          <w:rStyle w:val="StyleUnderline"/>
        </w:rPr>
        <w:t>it</w:t>
      </w:r>
      <w:r w:rsidRPr="00EB2F0D">
        <w:t xml:space="preserve"> </w:t>
      </w:r>
      <w:r w:rsidRPr="00EB2F0D">
        <w:rPr>
          <w:rStyle w:val="Emphasis"/>
        </w:rPr>
        <w:t>certainly</w:t>
      </w:r>
      <w:r w:rsidRPr="00EB2F0D">
        <w:t xml:space="preserve"> </w:t>
      </w:r>
      <w:r w:rsidRPr="00EB2F0D">
        <w:rPr>
          <w:rStyle w:val="StyleUnderline"/>
        </w:rPr>
        <w:t xml:space="preserve">seems that, </w:t>
      </w:r>
      <w:r w:rsidRPr="00E7768E">
        <w:rPr>
          <w:rStyle w:val="StyleUnderline"/>
          <w:highlight w:val="cyan"/>
        </w:rPr>
        <w:t>although</w:t>
      </w:r>
      <w:r w:rsidRPr="00E7768E">
        <w:rPr>
          <w:highlight w:val="cyan"/>
        </w:rPr>
        <w:t xml:space="preserve"> </w:t>
      </w:r>
      <w:r w:rsidRPr="00E7768E">
        <w:rPr>
          <w:rStyle w:val="Emphasis"/>
          <w:highlight w:val="cyan"/>
        </w:rPr>
        <w:t>China</w:t>
      </w:r>
      <w:r w:rsidRPr="00E7768E">
        <w:rPr>
          <w:highlight w:val="cyan"/>
        </w:rPr>
        <w:t xml:space="preserve">, </w:t>
      </w:r>
      <w:r w:rsidRPr="00E7768E">
        <w:rPr>
          <w:rStyle w:val="Emphasis"/>
          <w:highlight w:val="cyan"/>
        </w:rPr>
        <w:t>Russia</w:t>
      </w:r>
      <w:r w:rsidRPr="00E7768E">
        <w:rPr>
          <w:highlight w:val="cyan"/>
        </w:rPr>
        <w:t xml:space="preserve">, </w:t>
      </w:r>
      <w:r w:rsidRPr="00E7768E">
        <w:rPr>
          <w:rStyle w:val="StyleUnderline"/>
          <w:highlight w:val="cyan"/>
        </w:rPr>
        <w:t>and</w:t>
      </w:r>
      <w:r w:rsidRPr="00E7768E">
        <w:rPr>
          <w:highlight w:val="cyan"/>
        </w:rPr>
        <w:t xml:space="preserve"> </w:t>
      </w:r>
      <w:r w:rsidRPr="00E7768E">
        <w:rPr>
          <w:rStyle w:val="Emphasis"/>
          <w:highlight w:val="cyan"/>
        </w:rPr>
        <w:t>Iran</w:t>
      </w:r>
      <w:r w:rsidRPr="00EB2F0D">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t xml:space="preserve"> to US policy, </w:t>
      </w:r>
      <w:r w:rsidRPr="00EB2F0D">
        <w:rPr>
          <w:rStyle w:val="StyleUnderline"/>
        </w:rPr>
        <w:t>there is</w:t>
      </w:r>
      <w:r w:rsidRPr="00EB2F0D">
        <w:t xml:space="preserve"> </w:t>
      </w:r>
      <w:r w:rsidRPr="00EB2F0D">
        <w:rPr>
          <w:rStyle w:val="Emphasis"/>
        </w:rPr>
        <w:t>little or nothing</w:t>
      </w:r>
      <w:r w:rsidRPr="00EB2F0D">
        <w:t xml:space="preserve"> </w:t>
      </w:r>
      <w:r w:rsidRPr="00EB2F0D">
        <w:rPr>
          <w:rStyle w:val="StyleUnderline"/>
        </w:rPr>
        <w:t>to suggest</w:t>
      </w:r>
      <w:r w:rsidRPr="00EB2F0D">
        <w:t xml:space="preserve"> a need to maintain a </w:t>
      </w:r>
      <w:r w:rsidRPr="00EB2F0D">
        <w:rPr>
          <w:rStyle w:val="StyleUnderline"/>
        </w:rPr>
        <w:t>large US military force</w:t>
      </w:r>
      <w:r w:rsidRPr="00EB2F0D">
        <w:t xml:space="preserve">-in-being </w:t>
      </w:r>
      <w:r w:rsidRPr="00EB2F0D">
        <w:rPr>
          <w:rStyle w:val="StyleUnderline"/>
        </w:rPr>
        <w:t>to keep</w:t>
      </w:r>
      <w:r w:rsidRPr="00EB2F0D">
        <w:t xml:space="preserve"> these </w:t>
      </w:r>
      <w:r w:rsidRPr="00EB2F0D">
        <w:rPr>
          <w:rStyle w:val="StyleUnderline"/>
        </w:rPr>
        <w:t>countries in line</w:t>
      </w:r>
      <w:r w:rsidRPr="00EB2F0D">
        <w:t xml:space="preserve">. Indeed, </w:t>
      </w:r>
      <w:r w:rsidRPr="00E7768E">
        <w:rPr>
          <w:rStyle w:val="StyleUnderline"/>
          <w:highlight w:val="cyan"/>
        </w:rPr>
        <w:t>all</w:t>
      </w:r>
      <w:r w:rsidRPr="00EB2F0D">
        <w:rPr>
          <w:rStyle w:val="StyleUnderline"/>
        </w:rPr>
        <w:t xml:space="preserve"> three</w:t>
      </w:r>
      <w:r w:rsidRPr="00EB2F0D">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t xml:space="preserve"> </w:t>
      </w:r>
      <w:r w:rsidRPr="00E7768E">
        <w:rPr>
          <w:rStyle w:val="Emphasis"/>
        </w:rPr>
        <w:t>self-destruction</w:t>
      </w:r>
      <w:r w:rsidRPr="00EB2F0D">
        <w:t xml:space="preserve"> </w:t>
      </w:r>
      <w:r w:rsidRPr="00EB2F0D">
        <w:rPr>
          <w:rStyle w:val="StyleUnderline"/>
        </w:rPr>
        <w:t>or</w:t>
      </w:r>
      <w:r w:rsidRPr="00EB2F0D">
        <w:t xml:space="preserve"> </w:t>
      </w:r>
      <w:r w:rsidRPr="00EB2F0D">
        <w:rPr>
          <w:rStyle w:val="Emphasis"/>
        </w:rPr>
        <w:t xml:space="preserve">descent into </w:t>
      </w:r>
      <w:r w:rsidRPr="00E7768E">
        <w:rPr>
          <w:rStyle w:val="Emphasis"/>
          <w:highlight w:val="cyan"/>
        </w:rPr>
        <w:t>stagnation</w:t>
      </w:r>
      <w:r w:rsidRPr="00EB2F0D">
        <w:t xml:space="preserve"> – not, perhaps, unlike the Communist “threat” during the Cold War. Complacency thus seems to be a viable policy.</w:t>
      </w:r>
    </w:p>
    <w:p w14:paraId="6B74903C" w14:textId="77777777" w:rsidR="00C65E20" w:rsidRPr="00E7768E" w:rsidRDefault="00C65E20" w:rsidP="00C65E20">
      <w:r w:rsidRPr="00E7768E">
        <w:t xml:space="preserve">However, it may be useful to </w:t>
      </w:r>
      <w:r w:rsidRPr="00E7768E">
        <w:rPr>
          <w:rStyle w:val="StyleUnderline"/>
        </w:rPr>
        <w:t>look</w:t>
      </w:r>
      <w:r w:rsidRPr="00E7768E">
        <w:t xml:space="preserve"> </w:t>
      </w:r>
      <w:r w:rsidRPr="00E7768E">
        <w:rPr>
          <w:rStyle w:val="Emphasis"/>
        </w:rPr>
        <w:t>specifically</w:t>
      </w:r>
      <w:r w:rsidRPr="00E7768E">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t xml:space="preserve">: an </w:t>
      </w:r>
      <w:r w:rsidRPr="00E7768E">
        <w:rPr>
          <w:rStyle w:val="Emphasis"/>
          <w:highlight w:val="cyan"/>
        </w:rPr>
        <w:t>invasion</w:t>
      </w:r>
      <w:r w:rsidRPr="00E7768E">
        <w:rPr>
          <w:rStyle w:val="Emphasis"/>
        </w:rPr>
        <w:t xml:space="preserve"> of Taiwan</w:t>
      </w:r>
      <w:r w:rsidRPr="00E7768E">
        <w:t xml:space="preserve"> </w:t>
      </w:r>
      <w:r w:rsidRPr="00E7768E">
        <w:rPr>
          <w:rStyle w:val="StyleUnderline"/>
        </w:rPr>
        <w:t>by China</w:t>
      </w:r>
      <w:r w:rsidRPr="00E7768E">
        <w:t xml:space="preserve"> (after it builds up its navy more) </w:t>
      </w:r>
      <w:r w:rsidRPr="00E7768E">
        <w:rPr>
          <w:rStyle w:val="StyleUnderline"/>
        </w:rPr>
        <w:t>and an</w:t>
      </w:r>
      <w:r w:rsidRPr="00E7768E">
        <w:t xml:space="preserve"> </w:t>
      </w:r>
      <w:r w:rsidRPr="00E7768E">
        <w:rPr>
          <w:rStyle w:val="Emphasis"/>
        </w:rPr>
        <w:t>invasion of the Baltic states</w:t>
      </w:r>
      <w:r w:rsidRPr="00E7768E">
        <w:t xml:space="preserve"> of Estonia, Lithuania, and Latvia </w:t>
      </w:r>
      <w:r w:rsidRPr="00E7768E">
        <w:rPr>
          <w:rStyle w:val="StyleUnderline"/>
        </w:rPr>
        <w:t>by Russia</w:t>
      </w:r>
      <w:r w:rsidRPr="00E7768E">
        <w:t xml:space="preserve">. </w:t>
      </w:r>
      <w:r w:rsidRPr="00E7768E">
        <w:rPr>
          <w:rStyle w:val="StyleUnderline"/>
        </w:rPr>
        <w:t xml:space="preserve">It </w:t>
      </w:r>
      <w:r w:rsidRPr="00E7768E">
        <w:rPr>
          <w:rStyle w:val="StyleUnderline"/>
          <w:highlight w:val="cyan"/>
        </w:rPr>
        <w:t>is</w:t>
      </w:r>
      <w:r w:rsidRPr="00E7768E">
        <w:t xml:space="preserve"> </w:t>
      </w:r>
      <w:r w:rsidRPr="00E7768E">
        <w:rPr>
          <w:rStyle w:val="Emphasis"/>
        </w:rPr>
        <w:t xml:space="preserve">wildly </w:t>
      </w:r>
      <w:r w:rsidRPr="00E7768E">
        <w:rPr>
          <w:rStyle w:val="Emphasis"/>
          <w:highlight w:val="cyan"/>
        </w:rPr>
        <w:t>unlikely</w:t>
      </w:r>
      <w:r w:rsidRPr="00E7768E">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t xml:space="preserve"> </w:t>
      </w:r>
      <w:r w:rsidRPr="00E7768E">
        <w:rPr>
          <w:rStyle w:val="Emphasis"/>
          <w:szCs w:val="24"/>
          <w:highlight w:val="cyan"/>
        </w:rPr>
        <w:t>economically self-destructive acts</w:t>
      </w:r>
      <w:r w:rsidRPr="00E7768E">
        <w:t xml:space="preserve">: the </w:t>
      </w:r>
      <w:r w:rsidRPr="00E7768E">
        <w:rPr>
          <w:rStyle w:val="StyleUnderline"/>
        </w:rPr>
        <w:t>economic</w:t>
      </w:r>
      <w:r w:rsidRPr="00E7768E">
        <w:t xml:space="preserve"> </w:t>
      </w:r>
      <w:r w:rsidRPr="00E7768E">
        <w:rPr>
          <w:rStyle w:val="StyleUnderline"/>
          <w:highlight w:val="cyan"/>
        </w:rPr>
        <w:t>lessons</w:t>
      </w:r>
      <w:r w:rsidRPr="00E7768E">
        <w:t xml:space="preserve"> from Putin’s comparatively minor Ukraine gambit </w:t>
      </w:r>
      <w:r w:rsidRPr="00E7768E">
        <w:rPr>
          <w:rStyle w:val="StyleUnderline"/>
          <w:highlight w:val="cyan"/>
        </w:rPr>
        <w:t>are</w:t>
      </w:r>
      <w:r w:rsidRPr="00E7768E">
        <w:rPr>
          <w:highlight w:val="cyan"/>
        </w:rPr>
        <w:t xml:space="preserve"> </w:t>
      </w:r>
      <w:r w:rsidRPr="00E7768E">
        <w:rPr>
          <w:rStyle w:val="Emphasis"/>
          <w:highlight w:val="cyan"/>
        </w:rPr>
        <w:t>clear</w:t>
      </w:r>
      <w:r w:rsidRPr="00E7768E">
        <w:t xml:space="preserve">, </w:t>
      </w:r>
      <w:r w:rsidRPr="00E7768E">
        <w:rPr>
          <w:rStyle w:val="StyleUnderline"/>
        </w:rPr>
        <w:t>and</w:t>
      </w:r>
      <w:r w:rsidRPr="00E7768E">
        <w:t xml:space="preserve"> these are </w:t>
      </w:r>
      <w:r w:rsidRPr="00E7768E">
        <w:rPr>
          <w:rStyle w:val="Emphasis"/>
        </w:rPr>
        <w:t>unlikely</w:t>
      </w:r>
      <w:r w:rsidRPr="00E7768E">
        <w:t xml:space="preserve"> </w:t>
      </w:r>
      <w:r w:rsidRPr="00E7768E">
        <w:rPr>
          <w:rStyle w:val="StyleUnderline"/>
        </w:rPr>
        <w:t>to be lost on the Chinese</w:t>
      </w:r>
      <w:r w:rsidRPr="00E7768E">
        <w:t xml:space="preserve">. Moreover, the analyses of Michael </w:t>
      </w:r>
      <w:r w:rsidRPr="00E7768E">
        <w:rPr>
          <w:rStyle w:val="Emphasis"/>
        </w:rPr>
        <w:t>Beckley</w:t>
      </w:r>
      <w:r w:rsidRPr="00E7768E">
        <w:t xml:space="preserve"> </w:t>
      </w:r>
      <w:r w:rsidRPr="00E7768E">
        <w:rPr>
          <w:rStyle w:val="StyleUnderline"/>
        </w:rPr>
        <w:t>certainly</w:t>
      </w:r>
      <w:r w:rsidRPr="00E7768E">
        <w:t xml:space="preserve"> </w:t>
      </w:r>
      <w:r w:rsidRPr="00E7768E">
        <w:rPr>
          <w:rStyle w:val="StyleUnderline"/>
        </w:rPr>
        <w:t>suggest</w:t>
      </w:r>
      <w:r w:rsidRPr="00E7768E">
        <w:t xml:space="preserve"> that </w:t>
      </w:r>
      <w:r w:rsidRPr="00E7768E">
        <w:rPr>
          <w:rStyle w:val="StyleUnderline"/>
        </w:rPr>
        <w:t>Taiwan has the conventional military</w:t>
      </w:r>
      <w:r w:rsidRPr="00E7768E">
        <w:t xml:space="preserve"> </w:t>
      </w:r>
      <w:r w:rsidRPr="00E7768E">
        <w:rPr>
          <w:rStyle w:val="Emphasis"/>
        </w:rPr>
        <w:t>capacity</w:t>
      </w:r>
      <w:r w:rsidRPr="00E7768E">
        <w:t xml:space="preserve"> </w:t>
      </w:r>
      <w:r w:rsidRPr="00E7768E">
        <w:rPr>
          <w:rStyle w:val="StyleUnderline"/>
        </w:rPr>
        <w:t>to</w:t>
      </w:r>
      <w:r w:rsidRPr="00E7768E">
        <w:t xml:space="preserve"> concentrate the mind of, if not necessarily fully to </w:t>
      </w:r>
      <w:r w:rsidRPr="00E7768E">
        <w:rPr>
          <w:rStyle w:val="Emphasis"/>
        </w:rPr>
        <w:t>deter, any Chinese attackers</w:t>
      </w:r>
      <w:r w:rsidRPr="00E7768E">
        <w:t xml:space="preserve">. </w:t>
      </w:r>
      <w:r w:rsidRPr="00E7768E">
        <w:rPr>
          <w:rStyle w:val="StyleUnderline"/>
        </w:rPr>
        <w:t>It has “spent</w:t>
      </w:r>
      <w:r w:rsidRPr="00E7768E">
        <w:t xml:space="preserve"> </w:t>
      </w:r>
      <w:r w:rsidRPr="00E7768E">
        <w:rPr>
          <w:rStyle w:val="Emphasis"/>
        </w:rPr>
        <w:t>decades</w:t>
      </w:r>
      <w:r w:rsidRPr="00E7768E">
        <w:t xml:space="preserve"> </w:t>
      </w:r>
      <w:r w:rsidRPr="00E7768E">
        <w:rPr>
          <w:rStyle w:val="StyleUnderline"/>
        </w:rPr>
        <w:t>preparing for this exact contingency</w:t>
      </w:r>
      <w:r w:rsidRPr="00E7768E">
        <w:t xml:space="preserve">,” has an advanced early warning system, can call into action massed forces to defend “fortified positions on home soil with precision-guided munitions,” and has supply dumps, booby traps, </w:t>
      </w:r>
      <w:proofErr w:type="gramStart"/>
      <w:r w:rsidRPr="00E7768E">
        <w:t>an</w:t>
      </w:r>
      <w:proofErr w:type="gramEnd"/>
      <w:r w:rsidRPr="00E7768E">
        <w:t xml:space="preserve"> wide array of mobile missile launchers, artillery, and minelayers. In addition, there are </w:t>
      </w:r>
      <w:r w:rsidRPr="00E7768E">
        <w:rPr>
          <w:rStyle w:val="StyleUnderline"/>
        </w:rPr>
        <w:t>only</w:t>
      </w:r>
      <w:r w:rsidRPr="00E7768E">
        <w:t xml:space="preserve"> </w:t>
      </w:r>
      <w:r w:rsidRPr="00E7768E">
        <w:rPr>
          <w:rStyle w:val="Emphasis"/>
        </w:rPr>
        <w:t>14 locations</w:t>
      </w:r>
      <w:r w:rsidRPr="00E7768E">
        <w:t xml:space="preserve"> that </w:t>
      </w:r>
      <w:r w:rsidRPr="00E7768E">
        <w:rPr>
          <w:rStyle w:val="StyleUnderline"/>
        </w:rPr>
        <w:t>can support</w:t>
      </w:r>
      <w:r w:rsidRPr="00E7768E">
        <w:t xml:space="preserve"> amphibious </w:t>
      </w:r>
      <w:proofErr w:type="gramStart"/>
      <w:r w:rsidRPr="00E7768E">
        <w:rPr>
          <w:rStyle w:val="StyleUnderline"/>
        </w:rPr>
        <w:t>landing</w:t>
      </w:r>
      <w:proofErr w:type="gramEnd"/>
      <w:r w:rsidRPr="00E7768E">
        <w:rPr>
          <w:rStyle w:val="StyleUnderline"/>
        </w:rPr>
        <w:t xml:space="preserve"> and</w:t>
      </w:r>
      <w:r w:rsidRPr="00E7768E">
        <w:t xml:space="preserve"> these </w:t>
      </w:r>
      <w:r w:rsidRPr="00E7768E">
        <w:rPr>
          <w:rStyle w:val="StyleUnderline"/>
        </w:rPr>
        <w:t>are</w:t>
      </w:r>
      <w:r w:rsidRPr="00E7768E">
        <w:t xml:space="preserve">, not surprisingly, </w:t>
      </w:r>
      <w:r w:rsidRPr="00E7768E">
        <w:rPr>
          <w:rStyle w:val="Emphasis"/>
        </w:rPr>
        <w:t>well-fortified by the defenders</w:t>
      </w:r>
      <w:r w:rsidRPr="00E7768E">
        <w:t>.130</w:t>
      </w:r>
    </w:p>
    <w:p w14:paraId="71CE32DF" w14:textId="77777777" w:rsidR="00C65E20" w:rsidRPr="00E7768E" w:rsidRDefault="00C65E20" w:rsidP="00C65E20">
      <w:r w:rsidRPr="00E7768E">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t xml:space="preserve"> </w:t>
      </w:r>
      <w:r w:rsidRPr="00E7768E">
        <w:rPr>
          <w:rStyle w:val="Emphasis"/>
        </w:rPr>
        <w:t xml:space="preserve">most likely </w:t>
      </w:r>
      <w:r w:rsidRPr="00E7768E">
        <w:rPr>
          <w:rStyle w:val="Emphasis"/>
          <w:highlight w:val="cyan"/>
        </w:rPr>
        <w:t>response</w:t>
      </w:r>
      <w:r w:rsidRPr="00E7768E">
        <w:t xml:space="preserve"> in either eventuality </w:t>
      </w:r>
      <w:r w:rsidRPr="00E7768E">
        <w:rPr>
          <w:rStyle w:val="StyleUnderline"/>
          <w:highlight w:val="cyan"/>
        </w:rPr>
        <w:t>would be</w:t>
      </w:r>
      <w:r w:rsidRPr="00E7768E">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t xml:space="preserve"> </w:t>
      </w:r>
      <w:r w:rsidRPr="00E7768E">
        <w:rPr>
          <w:rStyle w:val="Emphasis"/>
          <w:highlight w:val="cyan"/>
        </w:rPr>
        <w:t>economic and military</w:t>
      </w:r>
      <w:r w:rsidRPr="00E7768E">
        <w:t xml:space="preserve"> (including naval) </w:t>
      </w:r>
      <w:r w:rsidRPr="00E7768E">
        <w:rPr>
          <w:rStyle w:val="StyleUnderline"/>
          <w:highlight w:val="cyan"/>
        </w:rPr>
        <w:t>harassment</w:t>
      </w:r>
      <w:r w:rsidRPr="00E7768E">
        <w:t xml:space="preserve"> and to support local – or partisan – resistance as it did in Afghanistan after the Soviet invasion there in 1979. 132 </w:t>
      </w:r>
      <w:r w:rsidRPr="00E7768E">
        <w:rPr>
          <w:rStyle w:val="StyleUnderline"/>
        </w:rPr>
        <w:t>Such a response</w:t>
      </w:r>
      <w:r w:rsidRPr="00E7768E">
        <w:t xml:space="preserve"> </w:t>
      </w:r>
      <w:r w:rsidRPr="00E7768E">
        <w:rPr>
          <w:rStyle w:val="Emphasis"/>
          <w:highlight w:val="cyan"/>
        </w:rPr>
        <w:t>does not</w:t>
      </w:r>
      <w:r w:rsidRPr="00E7768E">
        <w:rPr>
          <w:highlight w:val="cyan"/>
        </w:rPr>
        <w:t xml:space="preserve"> </w:t>
      </w:r>
      <w:r w:rsidRPr="00E7768E">
        <w:rPr>
          <w:rStyle w:val="StyleUnderline"/>
          <w:highlight w:val="cyan"/>
        </w:rPr>
        <w:t>require</w:t>
      </w:r>
      <w:r w:rsidRPr="00E7768E">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t xml:space="preserve"> in place and </w:t>
      </w:r>
      <w:r w:rsidRPr="00E7768E">
        <w:rPr>
          <w:rStyle w:val="StyleUnderline"/>
          <w:highlight w:val="cyan"/>
        </w:rPr>
        <w:t>at the ready</w:t>
      </w:r>
      <w:r w:rsidRPr="00E7768E">
        <w:t xml:space="preserve"> to deal with such improbable eventualities.</w:t>
      </w:r>
    </w:p>
    <w:p w14:paraId="0E829691" w14:textId="77777777" w:rsidR="00C65E20" w:rsidRPr="00E7768E" w:rsidRDefault="00C65E20" w:rsidP="00C65E20">
      <w:r w:rsidRPr="00E7768E">
        <w:t xml:space="preserve">The </w:t>
      </w:r>
      <w:r w:rsidRPr="00E7768E">
        <w:rPr>
          <w:rStyle w:val="StyleUnderline"/>
        </w:rPr>
        <w:t>current</w:t>
      </w:r>
      <w:r w:rsidRPr="00E7768E">
        <w:t xml:space="preserve"> </w:t>
      </w:r>
      <w:r w:rsidRPr="00E7768E">
        <w:rPr>
          <w:rStyle w:val="Emphasis"/>
        </w:rPr>
        <w:t>wariness</w:t>
      </w:r>
      <w:r w:rsidRPr="00E7768E">
        <w:t xml:space="preserve"> about, </w:t>
      </w:r>
      <w:r w:rsidRPr="00E7768E">
        <w:rPr>
          <w:rStyle w:val="StyleUnderline"/>
        </w:rPr>
        <w:t>and</w:t>
      </w:r>
      <w:r w:rsidRPr="00E7768E">
        <w:t xml:space="preserve"> </w:t>
      </w:r>
      <w:r w:rsidRPr="00E7768E">
        <w:rPr>
          <w:rStyle w:val="Emphasis"/>
        </w:rPr>
        <w:t>hostility</w:t>
      </w:r>
      <w:r w:rsidRPr="00E7768E">
        <w:t xml:space="preserve"> </w:t>
      </w:r>
      <w:r w:rsidRPr="00E7768E">
        <w:rPr>
          <w:rStyle w:val="StyleUnderline"/>
        </w:rPr>
        <w:t xml:space="preserve">toward, Russia and China </w:t>
      </w:r>
      <w:proofErr w:type="gramStart"/>
      <w:r w:rsidRPr="00E7768E">
        <w:rPr>
          <w:rStyle w:val="StyleUnderline"/>
        </w:rPr>
        <w:t>is</w:t>
      </w:r>
      <w:proofErr w:type="gramEnd"/>
      <w:r w:rsidRPr="00E7768E">
        <w:t xml:space="preserve"> sometimes </w:t>
      </w:r>
      <w:r w:rsidRPr="00E7768E">
        <w:rPr>
          <w:rStyle w:val="StyleUnderline"/>
        </w:rPr>
        <w:t>said to constitute “a new Cold War.”</w:t>
      </w:r>
      <w:r w:rsidRPr="00E7768E">
        <w:t xml:space="preserve">133 There are, of course, considerable differences. </w:t>
      </w:r>
      <w:proofErr w:type="gramStart"/>
      <w:r w:rsidRPr="00E7768E">
        <w:t>In particular, during</w:t>
      </w:r>
      <w:proofErr w:type="gramEnd"/>
      <w:r w:rsidRPr="00E7768E">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highlight w:val="cyan"/>
        </w:rPr>
        <w:t xml:space="preserve"> </w:t>
      </w:r>
      <w:r w:rsidRPr="00E7768E">
        <w:rPr>
          <w:rStyle w:val="Emphasis"/>
          <w:highlight w:val="cyan"/>
        </w:rPr>
        <w:t>Russia nor China</w:t>
      </w:r>
      <w:r w:rsidRPr="00E7768E">
        <w:t xml:space="preserve"> today </w:t>
      </w:r>
      <w:r w:rsidRPr="00E7768E">
        <w:rPr>
          <w:rStyle w:val="StyleUnderline"/>
          <w:highlight w:val="cyan"/>
        </w:rPr>
        <w:t>sport</w:t>
      </w:r>
      <w:r w:rsidRPr="00E7768E">
        <w:rPr>
          <w:rStyle w:val="StyleUnderline"/>
        </w:rPr>
        <w:t>s such</w:t>
      </w:r>
      <w:r w:rsidRPr="00E7768E">
        <w:t xml:space="preserve"> </w:t>
      </w:r>
      <w:r w:rsidRPr="00E7768E">
        <w:rPr>
          <w:rStyle w:val="Emphasis"/>
          <w:highlight w:val="cyan"/>
        </w:rPr>
        <w:t>cosmic goals</w:t>
      </w:r>
      <w:r w:rsidRPr="00E7768E">
        <w:t xml:space="preserve"> </w:t>
      </w:r>
      <w:r w:rsidRPr="00E7768E">
        <w:rPr>
          <w:rStyle w:val="StyleUnderline"/>
        </w:rPr>
        <w:t>or is enamored of</w:t>
      </w:r>
      <w:r w:rsidRPr="00E7768E">
        <w:t xml:space="preserve"> such </w:t>
      </w:r>
      <w:r w:rsidRPr="00E7768E">
        <w:rPr>
          <w:rStyle w:val="Emphasis"/>
        </w:rPr>
        <w:t>destructive</w:t>
      </w:r>
      <w:r w:rsidRPr="00E7768E">
        <w:t xml:space="preserve"> </w:t>
      </w:r>
      <w:r w:rsidRPr="00E7768E">
        <w:rPr>
          <w:rStyle w:val="StyleUnderline"/>
        </w:rPr>
        <w:t>methods</w:t>
      </w:r>
      <w:r w:rsidRPr="00E7768E">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t xml:space="preserve"> </w:t>
      </w:r>
      <w:r w:rsidRPr="00E7768E">
        <w:rPr>
          <w:rStyle w:val="Emphasis"/>
        </w:rPr>
        <w:t>strongly</w:t>
      </w:r>
      <w:r w:rsidRPr="00E7768E">
        <w:t xml:space="preserve"> </w:t>
      </w:r>
      <w:r w:rsidRPr="00E7768E">
        <w:rPr>
          <w:rStyle w:val="StyleUnderline"/>
        </w:rPr>
        <w:t>inclined</w:t>
      </w:r>
      <w:r w:rsidRPr="00E7768E">
        <w:t xml:space="preserve"> during the Cold War massively </w:t>
      </w:r>
      <w:r w:rsidRPr="00E7768E">
        <w:rPr>
          <w:rStyle w:val="StyleUnderline"/>
        </w:rPr>
        <w:t>to</w:t>
      </w:r>
      <w:r w:rsidRPr="00E7768E">
        <w:t xml:space="preserve"> </w:t>
      </w:r>
      <w:r w:rsidRPr="00E7768E">
        <w:rPr>
          <w:rStyle w:val="Emphasis"/>
          <w:highlight w:val="cyan"/>
        </w:rPr>
        <w:t>inflate the threat</w:t>
      </w:r>
      <w:r w:rsidRPr="00E7768E">
        <w:t xml:space="preserve"> that </w:t>
      </w:r>
      <w:r w:rsidRPr="00E7768E">
        <w:rPr>
          <w:rStyle w:val="StyleUnderline"/>
        </w:rPr>
        <w:t>it imagined</w:t>
      </w:r>
      <w:r w:rsidRPr="00E7768E">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t xml:space="preserve"> </w:t>
      </w:r>
      <w:r w:rsidRPr="00E7768E">
        <w:rPr>
          <w:rStyle w:val="Emphasis"/>
          <w:highlight w:val="cyan"/>
        </w:rPr>
        <w:t>expensive</w:t>
      </w:r>
      <w:r w:rsidRPr="00E7768E">
        <w:t xml:space="preserve">, substantially </w:t>
      </w:r>
      <w:r w:rsidRPr="00E7768E">
        <w:rPr>
          <w:rStyle w:val="Emphasis"/>
        </w:rPr>
        <w:t>militarized</w:t>
      </w:r>
      <w:r w:rsidRPr="00E7768E">
        <w:t xml:space="preserve">, </w:t>
      </w:r>
      <w:r w:rsidRPr="00E7768E">
        <w:rPr>
          <w:rStyle w:val="StyleUnderline"/>
          <w:highlight w:val="cyan"/>
        </w:rPr>
        <w:t>and</w:t>
      </w:r>
      <w:r w:rsidRPr="00E7768E">
        <w:t xml:space="preserve"> often </w:t>
      </w:r>
      <w:r w:rsidRPr="00E7768E">
        <w:rPr>
          <w:rStyle w:val="Emphasis"/>
          <w:highlight w:val="cyan"/>
        </w:rPr>
        <w:t>hysterical</w:t>
      </w:r>
      <w:r w:rsidRPr="00E7768E">
        <w:rPr>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t xml:space="preserve"> or are likely to selfdestruct.134</w:t>
      </w:r>
    </w:p>
    <w:p w14:paraId="42D6EE66" w14:textId="77777777" w:rsidR="00C65E20" w:rsidRPr="00E7768E" w:rsidRDefault="00C65E20" w:rsidP="00C65E20">
      <w:pPr>
        <w:rPr>
          <w:szCs w:val="16"/>
        </w:rPr>
      </w:pPr>
      <w:r w:rsidRPr="00E7768E">
        <w:rPr>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E7768E">
        <w:rPr>
          <w:szCs w:val="16"/>
        </w:rPr>
        <w:t>Ikenberry</w:t>
      </w:r>
      <w:proofErr w:type="spellEnd"/>
      <w:r w:rsidRPr="00E7768E">
        <w:rPr>
          <w:szCs w:val="16"/>
        </w:rPr>
        <w:t xml:space="preserve"> and Charles </w:t>
      </w:r>
      <w:proofErr w:type="spellStart"/>
      <w:r w:rsidRPr="00E7768E">
        <w:rPr>
          <w:szCs w:val="16"/>
        </w:rPr>
        <w:t>Kupchan</w:t>
      </w:r>
      <w:proofErr w:type="spellEnd"/>
      <w:r w:rsidRPr="00E7768E">
        <w:rPr>
          <w:szCs w:val="16"/>
        </w:rPr>
        <w:t xml:space="preserve"> in which a hegemon is defined as an entity that </w:t>
      </w:r>
      <w:proofErr w:type="gramStart"/>
      <w:r w:rsidRPr="00E7768E">
        <w:rPr>
          <w:szCs w:val="16"/>
        </w:rPr>
        <w:t>has the ability to</w:t>
      </w:r>
      <w:proofErr w:type="gramEnd"/>
      <w:r w:rsidRPr="00E7768E">
        <w:rPr>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4A84A1F6" w14:textId="77777777" w:rsidR="00C65E20" w:rsidRPr="00E7768E" w:rsidRDefault="00C65E20" w:rsidP="00C65E20">
      <w:pPr>
        <w:rPr>
          <w:szCs w:val="16"/>
        </w:rPr>
      </w:pPr>
      <w:r w:rsidRPr="00E7768E">
        <w:rPr>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5D462B37" w14:textId="77777777" w:rsidR="00C65E20" w:rsidRPr="00E7768E" w:rsidRDefault="00C65E20" w:rsidP="00C65E20">
      <w:r w:rsidRPr="00E7768E">
        <w:rPr>
          <w:rStyle w:val="StyleUnderline"/>
        </w:rPr>
        <w:t>There is</w:t>
      </w:r>
      <w:r w:rsidRPr="00E7768E">
        <w:t xml:space="preserve"> also </w:t>
      </w:r>
      <w:r w:rsidRPr="00E7768E">
        <w:rPr>
          <w:rStyle w:val="Emphasis"/>
          <w:highlight w:val="cyan"/>
        </w:rPr>
        <w:t>absurdity</w:t>
      </w:r>
      <w:r w:rsidRPr="00E7768E">
        <w:t xml:space="preserve"> </w:t>
      </w:r>
      <w:r w:rsidRPr="00E7768E">
        <w:rPr>
          <w:rStyle w:val="StyleUnderline"/>
        </w:rPr>
        <w:t xml:space="preserve">in getting up tight </w:t>
      </w:r>
      <w:r w:rsidRPr="00E7768E">
        <w:rPr>
          <w:rStyle w:val="StyleUnderline"/>
          <w:highlight w:val="cyan"/>
        </w:rPr>
        <w:t>over something as</w:t>
      </w:r>
      <w:r w:rsidRPr="00E7768E">
        <w:rPr>
          <w:highlight w:val="cyan"/>
        </w:rPr>
        <w:t xml:space="preserve"> </w:t>
      </w:r>
      <w:r w:rsidRPr="00E7768E">
        <w:rPr>
          <w:rStyle w:val="Emphasis"/>
          <w:szCs w:val="24"/>
          <w:highlight w:val="cyan"/>
        </w:rPr>
        <w:t>vacuous as</w:t>
      </w:r>
      <w:r w:rsidRPr="00E7768E">
        <w:rPr>
          <w:rStyle w:val="Emphasis"/>
          <w:szCs w:val="24"/>
        </w:rPr>
        <w:t xml:space="preserve"> the venerable “</w:t>
      </w:r>
      <w:r w:rsidRPr="00E7768E">
        <w:rPr>
          <w:rStyle w:val="Emphasis"/>
          <w:szCs w:val="24"/>
          <w:highlight w:val="cyan"/>
        </w:rPr>
        <w:t>s</w:t>
      </w:r>
      <w:r w:rsidRPr="00E7768E">
        <w:rPr>
          <w:rStyle w:val="Emphasis"/>
          <w:szCs w:val="24"/>
        </w:rPr>
        <w:t xml:space="preserve">phere </w:t>
      </w:r>
      <w:r w:rsidRPr="00E7768E">
        <w:rPr>
          <w:rStyle w:val="Emphasis"/>
          <w:szCs w:val="24"/>
          <w:highlight w:val="cyan"/>
        </w:rPr>
        <w:t>o</w:t>
      </w:r>
      <w:r w:rsidRPr="00E7768E">
        <w:rPr>
          <w:rStyle w:val="Emphasis"/>
          <w:szCs w:val="24"/>
        </w:rPr>
        <w:t xml:space="preserve">f </w:t>
      </w:r>
      <w:r w:rsidRPr="00E7768E">
        <w:rPr>
          <w:rStyle w:val="Emphasis"/>
          <w:szCs w:val="24"/>
          <w:highlight w:val="cyan"/>
        </w:rPr>
        <w:t>i</w:t>
      </w:r>
      <w:r w:rsidRPr="00E7768E">
        <w:rPr>
          <w:rStyle w:val="Emphasis"/>
          <w:szCs w:val="24"/>
        </w:rPr>
        <w:t>nfluence” concept</w:t>
      </w:r>
      <w:r w:rsidRPr="00E7768E">
        <w:t xml:space="preserve"> (or conceit). The </w:t>
      </w:r>
      <w:r w:rsidRPr="00E7768E">
        <w:rPr>
          <w:rStyle w:val="StyleUnderline"/>
        </w:rPr>
        <w:t>notion that world affairs</w:t>
      </w:r>
      <w:r w:rsidRPr="00E7768E">
        <w:t xml:space="preserve"> </w:t>
      </w:r>
      <w:r w:rsidRPr="00E7768E">
        <w:rPr>
          <w:rStyle w:val="StyleUnderline"/>
        </w:rPr>
        <w:t>are a process in which countries</w:t>
      </w:r>
      <w:r w:rsidRPr="00E7768E">
        <w:t xml:space="preserve"> </w:t>
      </w:r>
      <w:r w:rsidRPr="00E7768E">
        <w:rPr>
          <w:rStyle w:val="Emphasis"/>
        </w:rPr>
        <w:t>scamper</w:t>
      </w:r>
      <w:r w:rsidRPr="00E7768E">
        <w:t xml:space="preserve"> around the world </w:t>
      </w:r>
      <w:r w:rsidRPr="00E7768E">
        <w:rPr>
          <w:rStyle w:val="StyleUnderline"/>
        </w:rPr>
        <w:t>seeking to establish spheres</w:t>
      </w:r>
      <w:r w:rsidRPr="00E7768E">
        <w:t xml:space="preserve"> </w:t>
      </w:r>
      <w:r w:rsidRPr="00E7768E">
        <w:rPr>
          <w:rStyle w:val="StyleUnderline"/>
        </w:rPr>
        <w:t>of influence is</w:t>
      </w:r>
      <w:r w:rsidRPr="00E7768E">
        <w:t xml:space="preserve"> </w:t>
      </w:r>
      <w:r w:rsidRPr="00E7768E">
        <w:rPr>
          <w:highlight w:val="cyan"/>
        </w:rPr>
        <w:t>at</w:t>
      </w:r>
      <w:r w:rsidRPr="00E7768E">
        <w:t xml:space="preserve"> best decidedly unhelpful and at worst </w:t>
      </w:r>
      <w:r w:rsidRPr="00E7768E">
        <w:rPr>
          <w:rStyle w:val="Emphasis"/>
        </w:rPr>
        <w:t xml:space="preserve">utterly </w:t>
      </w:r>
      <w:r w:rsidRPr="00E7768E">
        <w:rPr>
          <w:rStyle w:val="Emphasis"/>
          <w:highlight w:val="cyan"/>
        </w:rPr>
        <w:t>misguided</w:t>
      </w:r>
      <w:r w:rsidRPr="00E7768E">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2C0D9E">
        <w:rPr>
          <w:rStyle w:val="StyleUnderline"/>
        </w:rPr>
        <w:t xml:space="preserve"> “</w:t>
      </w:r>
      <w:r w:rsidRPr="00E7768E">
        <w:rPr>
          <w:rStyle w:val="Emphasis"/>
          <w:highlight w:val="cyan"/>
        </w:rPr>
        <w:t>dominate</w:t>
      </w:r>
      <w:r w:rsidRPr="002C0D9E">
        <w:rPr>
          <w:rStyle w:val="StyleUnderline"/>
        </w:rPr>
        <w:t>”</w:t>
      </w:r>
      <w:r w:rsidRPr="00E7768E">
        <w:t xml:space="preserve"> anywhere (</w:t>
      </w:r>
      <w:r w:rsidRPr="00E7768E">
        <w:rPr>
          <w:rStyle w:val="StyleUnderline"/>
        </w:rPr>
        <w:t>we still wait</w:t>
      </w:r>
      <w:r w:rsidRPr="00E7768E">
        <w:t xml:space="preserve">, for example, </w:t>
      </w:r>
      <w:r w:rsidRPr="00E7768E">
        <w:rPr>
          <w:rStyle w:val="StyleUnderline"/>
        </w:rPr>
        <w:t>for</w:t>
      </w:r>
      <w:r w:rsidRPr="00E7768E">
        <w:t xml:space="preserve"> </w:t>
      </w:r>
      <w:r w:rsidRPr="00E7768E">
        <w:rPr>
          <w:rStyle w:val="Emphasis"/>
        </w:rPr>
        <w:t>dominated Mexico</w:t>
      </w:r>
      <w:r w:rsidRPr="00E7768E">
        <w:t xml:space="preserve"> supinely </w:t>
      </w:r>
      <w:r w:rsidRPr="00E7768E">
        <w:rPr>
          <w:rStyle w:val="StyleUnderline"/>
        </w:rPr>
        <w:t>to pay for a wall</w:t>
      </w:r>
      <w:r w:rsidRPr="00E7768E">
        <w:t xml:space="preserve"> to seal off its self-infatuated neighbor’s southern border), </w:t>
      </w:r>
      <w:r w:rsidRPr="00E7768E">
        <w:rPr>
          <w:rStyle w:val="StyleUnderline"/>
          <w:highlight w:val="cyan"/>
        </w:rPr>
        <w:t>it</w:t>
      </w:r>
      <w:r w:rsidRPr="00E7768E">
        <w:rPr>
          <w:highlight w:val="cyan"/>
        </w:rPr>
        <w:t xml:space="preserve"> </w:t>
      </w:r>
      <w:r w:rsidRPr="00E7768E">
        <w:rPr>
          <w:rStyle w:val="Emphasis"/>
          <w:szCs w:val="24"/>
          <w:highlight w:val="cyan"/>
        </w:rPr>
        <w:t>doesn’t</w:t>
      </w:r>
      <w:r w:rsidRPr="00E7768E">
        <w:rPr>
          <w:rStyle w:val="Emphasis"/>
          <w:szCs w:val="24"/>
        </w:rPr>
        <w:t xml:space="preserve"> bloody well </w:t>
      </w:r>
      <w:r w:rsidRPr="00E7768E">
        <w:rPr>
          <w:rStyle w:val="Emphasis"/>
          <w:szCs w:val="24"/>
          <w:highlight w:val="cyan"/>
        </w:rPr>
        <w:t>matter</w:t>
      </w:r>
      <w:r w:rsidRPr="00E7768E">
        <w:t xml:space="preserve"> whether China or Russia has, or seems to have, a “sphere of influence” someplace or other.</w:t>
      </w:r>
    </w:p>
    <w:p w14:paraId="67F4B671" w14:textId="77777777" w:rsidR="00C65E20" w:rsidRPr="00E7768E" w:rsidRDefault="00C65E20" w:rsidP="00C65E20">
      <w:r w:rsidRPr="00E7768E">
        <w:t xml:space="preserve">More importantly, the whole notion is vapid and essentially meaningless. Except perhaps in Gilbert and Sullivan’s Iolanthe. When members of the House of Lords fail to pay sufficient respect to a group of </w:t>
      </w:r>
      <w:proofErr w:type="gramStart"/>
      <w:r w:rsidRPr="00E7768E">
        <w:t>women</w:t>
      </w:r>
      <w:proofErr w:type="gramEnd"/>
      <w:r w:rsidRPr="00E7768E">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E7768E">
        <w:t>mercy</w:t>
      </w:r>
      <w:proofErr w:type="gramEnd"/>
      <w:r w:rsidRPr="00E7768E">
        <w:t>!” “</w:t>
      </w:r>
      <w:proofErr w:type="gramStart"/>
      <w:r w:rsidRPr="00E7768E">
        <w:t>spare</w:t>
      </w:r>
      <w:proofErr w:type="gramEnd"/>
      <w:r w:rsidRPr="00E7768E">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3208089C" w14:textId="77777777" w:rsidR="00C65E20" w:rsidRPr="00731FE1" w:rsidRDefault="00C65E20" w:rsidP="00C65E20">
      <w:r w:rsidRPr="00E7768E">
        <w:t xml:space="preserve">In fact, </w:t>
      </w:r>
      <w:r w:rsidRPr="00E7768E">
        <w:rPr>
          <w:rStyle w:val="StyleUnderline"/>
        </w:rPr>
        <w:t>to push this point</w:t>
      </w:r>
      <w:r w:rsidRPr="00E7768E">
        <w:t xml:space="preserve"> perhaps </w:t>
      </w:r>
      <w:r w:rsidRPr="00E7768E">
        <w:rPr>
          <w:rStyle w:val="Emphasis"/>
        </w:rPr>
        <w:t>to an extreme</w:t>
      </w:r>
      <w:r w:rsidRPr="00E7768E">
        <w:t xml:space="preserve">, </w:t>
      </w:r>
      <w:r w:rsidRPr="00E7768E">
        <w:rPr>
          <w:rStyle w:val="StyleUnderline"/>
          <w:highlight w:val="cyan"/>
        </w:rPr>
        <w:t>if</w:t>
      </w:r>
      <w:r w:rsidRPr="00E7768E">
        <w:rPr>
          <w:rStyle w:val="StyleUnderline"/>
        </w:rPr>
        <w:t xml:space="preserve"> we are entering an era in which</w:t>
      </w:r>
      <w:r w:rsidRPr="00E7768E">
        <w:t xml:space="preserve"> </w:t>
      </w:r>
      <w:r w:rsidRPr="00E7768E">
        <w:rPr>
          <w:rStyle w:val="Emphasis"/>
          <w:highlight w:val="cyan"/>
        </w:rPr>
        <w:t>economic</w:t>
      </w:r>
      <w:r w:rsidRPr="002C0D9E">
        <w:rPr>
          <w:rStyle w:val="Emphasis"/>
        </w:rPr>
        <w:t xml:space="preserve"> </w:t>
      </w:r>
      <w:r w:rsidRPr="00E7768E">
        <w:rPr>
          <w:rStyle w:val="Emphasis"/>
        </w:rPr>
        <w:t>motivation</w:t>
      </w:r>
      <w:r w:rsidRPr="00E7768E">
        <w:rPr>
          <w:rStyle w:val="Emphasis"/>
          <w:highlight w:val="cyan"/>
        </w:rPr>
        <w:t>s</w:t>
      </w:r>
      <w:r w:rsidRPr="00E7768E">
        <w:t xml:space="preserve"> </w:t>
      </w:r>
      <w:r w:rsidRPr="00E7768E">
        <w:rPr>
          <w:rStyle w:val="StyleUnderline"/>
          <w:highlight w:val="cyan"/>
        </w:rPr>
        <w:t>became</w:t>
      </w:r>
      <w:r w:rsidRPr="00E7768E">
        <w:rPr>
          <w:highlight w:val="cyan"/>
        </w:rPr>
        <w:t xml:space="preserve"> </w:t>
      </w:r>
      <w:r w:rsidRPr="00E7768E">
        <w:rPr>
          <w:rStyle w:val="Emphasis"/>
          <w:highlight w:val="cyan"/>
        </w:rPr>
        <w:t>paramount</w:t>
      </w:r>
      <w:r w:rsidRPr="00E7768E">
        <w:t xml:space="preserve"> </w:t>
      </w:r>
      <w:r w:rsidRPr="00E7768E">
        <w:rPr>
          <w:rStyle w:val="StyleUnderline"/>
        </w:rPr>
        <w:t>and</w:t>
      </w:r>
      <w:r w:rsidRPr="00E7768E">
        <w:t xml:space="preserve"> in which </w:t>
      </w:r>
      <w:r w:rsidRPr="00E7768E">
        <w:rPr>
          <w:rStyle w:val="StyleUnderline"/>
        </w:rPr>
        <w:t>military force is</w:t>
      </w:r>
      <w:r w:rsidRPr="00E7768E">
        <w:t xml:space="preserve"> </w:t>
      </w:r>
      <w:r w:rsidRPr="00E7768E">
        <w:rPr>
          <w:rStyle w:val="Emphasis"/>
        </w:rPr>
        <w:t>not deemed a sensible method</w:t>
      </w:r>
      <w:r w:rsidRPr="00E7768E">
        <w:t xml:space="preserve"> for pursuing wealth, </w:t>
      </w:r>
      <w:r w:rsidRPr="00E7768E">
        <w:rPr>
          <w:rStyle w:val="StyleUnderline"/>
        </w:rPr>
        <w:t>the</w:t>
      </w:r>
      <w:r w:rsidRPr="00E7768E">
        <w:t xml:space="preserve"> </w:t>
      </w:r>
      <w:r w:rsidRPr="00E7768E">
        <w:rPr>
          <w:rStyle w:val="Emphasis"/>
        </w:rPr>
        <w:t>idea of “</w:t>
      </w:r>
      <w:r w:rsidRPr="00E7768E">
        <w:rPr>
          <w:rStyle w:val="Emphasis"/>
          <w:highlight w:val="cyan"/>
        </w:rPr>
        <w:t>influence”</w:t>
      </w:r>
      <w:r w:rsidRPr="00E7768E">
        <w:rPr>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t xml:space="preserve"> </w:t>
      </w:r>
      <w:r w:rsidRPr="00E7768E">
        <w:rPr>
          <w:rStyle w:val="StyleUnderline"/>
        </w:rPr>
        <w:t>because</w:t>
      </w:r>
      <w:r w:rsidRPr="00E7768E">
        <w:t xml:space="preserve">, in principle, </w:t>
      </w:r>
      <w:r w:rsidRPr="00E7768E">
        <w:rPr>
          <w:rStyle w:val="StyleUnderline"/>
        </w:rPr>
        <w:t>pure economic actors do not care</w:t>
      </w:r>
      <w:r w:rsidRPr="00E7768E">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793F104D" w14:textId="77777777" w:rsidR="00C65E20" w:rsidRDefault="00C65E20" w:rsidP="00C65E20">
      <w:pPr>
        <w:pStyle w:val="Heading3"/>
      </w:pPr>
      <w:r>
        <w:t>1NC – Inequality</w:t>
      </w:r>
    </w:p>
    <w:p w14:paraId="03614CB1" w14:textId="77777777" w:rsidR="00C65E20" w:rsidRDefault="00C65E20" w:rsidP="00C65E20">
      <w:pPr>
        <w:pStyle w:val="Heading4"/>
      </w:pPr>
      <w:bookmarkStart w:id="3" w:name="_Hlk87708647"/>
      <w:r>
        <w:t xml:space="preserve">Inequality’s declining. </w:t>
      </w:r>
    </w:p>
    <w:p w14:paraId="46C7D95F" w14:textId="77777777" w:rsidR="00C65E20" w:rsidRPr="00ED1E91" w:rsidRDefault="00C65E20" w:rsidP="00C65E20">
      <w:r w:rsidRPr="002A2E9C">
        <w:rPr>
          <w:rStyle w:val="Style13ptBold"/>
        </w:rPr>
        <w:t xml:space="preserve">Gramm ’21 </w:t>
      </w:r>
      <w:r>
        <w:t xml:space="preserve">[Phil and John Early; March 23; </w:t>
      </w:r>
      <w:r w:rsidRPr="002A2E9C">
        <w:t>a former chairman of the Senate Banking Committee and a visiting scholar at the American Enterprise Institute</w:t>
      </w:r>
      <w:r>
        <w:t>; s</w:t>
      </w:r>
      <w:r w:rsidRPr="002A2E9C">
        <w:t>erved twice as assistant commissioner at the Bureau of Labor Statistics</w:t>
      </w:r>
      <w:r>
        <w:t>; Wall Street Journal, “</w:t>
      </w:r>
      <w:r w:rsidRPr="002A2E9C">
        <w:t>Incredible Shrinking Income Inequality</w:t>
      </w:r>
      <w:r>
        <w:t xml:space="preserve">,” </w:t>
      </w:r>
      <w:hyperlink r:id="rId21" w:history="1">
        <w:r w:rsidRPr="00493DB1">
          <w:rPr>
            <w:rStyle w:val="Hyperlink"/>
          </w:rPr>
          <w:t>https://www.wsj.com/articles/incredible-shrinking-income-inequality-11616517284</w:t>
        </w:r>
      </w:hyperlink>
      <w:r>
        <w:t xml:space="preserve">; KP] </w:t>
      </w:r>
    </w:p>
    <w:bookmarkEnd w:id="3"/>
    <w:p w14:paraId="7BEAFEC1" w14:textId="77777777" w:rsidR="00C65E20" w:rsidRPr="002A2E9C" w:rsidRDefault="00C65E20" w:rsidP="00C65E20">
      <w:pPr>
        <w:rPr>
          <w:u w:val="single"/>
          <w:lang w:eastAsia="ko-KR"/>
        </w:rPr>
      </w:pPr>
      <w:r w:rsidRPr="002A2E9C">
        <w:rPr>
          <w:rStyle w:val="Emphasis"/>
          <w:lang w:eastAsia="ko-KR"/>
        </w:rPr>
        <w:t>Twice</w:t>
      </w:r>
      <w:r w:rsidRPr="002A2E9C">
        <w:rPr>
          <w:rStyle w:val="StyleUnderline"/>
          <w:lang w:eastAsia="ko-KR"/>
        </w:rPr>
        <w:t xml:space="preserve"> over the past 50 years</w:t>
      </w:r>
      <w:r w:rsidRPr="0018341B">
        <w:rPr>
          <w:lang w:eastAsia="ko-KR"/>
        </w:rPr>
        <w:t xml:space="preserve">, the </w:t>
      </w:r>
      <w:r w:rsidRPr="00380F66">
        <w:rPr>
          <w:rStyle w:val="StyleUnderline"/>
          <w:highlight w:val="cyan"/>
          <w:lang w:eastAsia="ko-KR"/>
        </w:rPr>
        <w:t>Census Bureau</w:t>
      </w:r>
      <w:r w:rsidRPr="0018341B">
        <w:rPr>
          <w:lang w:eastAsia="ko-KR"/>
        </w:rPr>
        <w:t xml:space="preserve"> has </w:t>
      </w:r>
      <w:r w:rsidRPr="002A2E9C">
        <w:rPr>
          <w:rStyle w:val="Emphasis"/>
          <w:lang w:eastAsia="ko-KR"/>
        </w:rPr>
        <w:t xml:space="preserve">significantly </w:t>
      </w:r>
      <w:r w:rsidRPr="00380F66">
        <w:rPr>
          <w:rStyle w:val="Emphasis"/>
          <w:highlight w:val="cyan"/>
          <w:lang w:eastAsia="ko-KR"/>
        </w:rPr>
        <w:t>changed</w:t>
      </w:r>
      <w:r w:rsidRPr="00380F66">
        <w:rPr>
          <w:rStyle w:val="StyleUnderline"/>
          <w:highlight w:val="cyan"/>
          <w:lang w:eastAsia="ko-KR"/>
        </w:rPr>
        <w:t xml:space="preserve"> how it collects</w:t>
      </w:r>
      <w:r w:rsidRPr="002A2E9C">
        <w:rPr>
          <w:rStyle w:val="StyleUnderline"/>
          <w:lang w:eastAsia="ko-KR"/>
        </w:rPr>
        <w:t xml:space="preserve"> and records </w:t>
      </w:r>
      <w:r w:rsidRPr="00380F66">
        <w:rPr>
          <w:rStyle w:val="StyleUnderline"/>
          <w:highlight w:val="cyan"/>
          <w:lang w:eastAsia="ko-KR"/>
        </w:rPr>
        <w:t>income</w:t>
      </w:r>
      <w:r w:rsidRPr="002A2E9C">
        <w:rPr>
          <w:rStyle w:val="StyleUnderline"/>
          <w:lang w:eastAsia="ko-KR"/>
        </w:rPr>
        <w:t xml:space="preserve"> statistics</w:t>
      </w:r>
      <w:r w:rsidRPr="0018341B">
        <w:rPr>
          <w:lang w:eastAsia="ko-KR"/>
        </w:rPr>
        <w:t xml:space="preserve">. In </w:t>
      </w:r>
      <w:r w:rsidRPr="002A2E9C">
        <w:rPr>
          <w:rStyle w:val="Emphasis"/>
          <w:lang w:eastAsia="ko-KR"/>
        </w:rPr>
        <w:t>19</w:t>
      </w:r>
      <w:r w:rsidRPr="00380F66">
        <w:rPr>
          <w:rStyle w:val="Emphasis"/>
          <w:highlight w:val="cyan"/>
          <w:lang w:eastAsia="ko-KR"/>
        </w:rPr>
        <w:t>93</w:t>
      </w:r>
      <w:r w:rsidRPr="00380F66">
        <w:rPr>
          <w:rStyle w:val="StyleUnderline"/>
          <w:highlight w:val="cyan"/>
          <w:lang w:eastAsia="ko-KR"/>
        </w:rPr>
        <w:t xml:space="preserve"> and </w:t>
      </w:r>
      <w:r w:rsidRPr="00380F66">
        <w:rPr>
          <w:rStyle w:val="Emphasis"/>
          <w:highlight w:val="cyan"/>
          <w:lang w:eastAsia="ko-KR"/>
        </w:rPr>
        <w:t>2013</w:t>
      </w:r>
      <w:r w:rsidRPr="0018341B">
        <w:rPr>
          <w:lang w:eastAsia="ko-KR"/>
        </w:rPr>
        <w:t xml:space="preserve"> the </w:t>
      </w:r>
      <w:r w:rsidRPr="002A2E9C">
        <w:rPr>
          <w:rStyle w:val="StyleUnderline"/>
          <w:lang w:eastAsia="ko-KR"/>
        </w:rPr>
        <w:t>Census Bureau changed its methods</w:t>
      </w:r>
      <w:r w:rsidRPr="0018341B">
        <w:rPr>
          <w:lang w:eastAsia="ko-KR"/>
        </w:rPr>
        <w:t xml:space="preserve"> </w:t>
      </w:r>
      <w:proofErr w:type="gramStart"/>
      <w:r w:rsidRPr="0018341B">
        <w:rPr>
          <w:lang w:eastAsia="ko-KR"/>
        </w:rPr>
        <w:t>in an effort to</w:t>
      </w:r>
      <w:proofErr w:type="gramEnd"/>
      <w:r w:rsidRPr="0018341B">
        <w:rPr>
          <w:lang w:eastAsia="ko-KR"/>
        </w:rPr>
        <w:t xml:space="preserve"> collect better information from high-income households. </w:t>
      </w:r>
      <w:r w:rsidRPr="002A2E9C">
        <w:rPr>
          <w:rStyle w:val="StyleUnderline"/>
          <w:lang w:eastAsia="ko-KR"/>
        </w:rPr>
        <w:t xml:space="preserve">These </w:t>
      </w:r>
      <w:r w:rsidRPr="00380F66">
        <w:rPr>
          <w:rStyle w:val="StyleUnderline"/>
          <w:highlight w:val="cyan"/>
          <w:lang w:eastAsia="ko-KR"/>
        </w:rPr>
        <w:t xml:space="preserve">changes </w:t>
      </w:r>
      <w:r w:rsidRPr="00380F66">
        <w:rPr>
          <w:rStyle w:val="StyleUnderline"/>
          <w:lang w:eastAsia="ko-KR"/>
        </w:rPr>
        <w:t>created</w:t>
      </w:r>
      <w:r w:rsidRPr="002A2E9C">
        <w:rPr>
          <w:rStyle w:val="StyleUnderline"/>
          <w:lang w:eastAsia="ko-KR"/>
        </w:rPr>
        <w:t xml:space="preserve"> two major discontinuities and </w:t>
      </w:r>
      <w:r w:rsidRPr="00380F66">
        <w:rPr>
          <w:rStyle w:val="Emphasis"/>
          <w:highlight w:val="cyan"/>
          <w:lang w:eastAsia="ko-KR"/>
        </w:rPr>
        <w:t>distorted</w:t>
      </w:r>
      <w:r w:rsidRPr="002A2E9C">
        <w:rPr>
          <w:rStyle w:val="StyleUnderline"/>
          <w:lang w:eastAsia="ko-KR"/>
        </w:rPr>
        <w:t xml:space="preserve"> the time-series so that the change in measured </w:t>
      </w:r>
      <w:r w:rsidRPr="00380F66">
        <w:rPr>
          <w:rStyle w:val="StyleUnderline"/>
          <w:highlight w:val="cyan"/>
          <w:lang w:eastAsia="ko-KR"/>
        </w:rPr>
        <w:t>income</w:t>
      </w:r>
      <w:r w:rsidRPr="002A2E9C">
        <w:rPr>
          <w:rStyle w:val="StyleUnderline"/>
          <w:lang w:eastAsia="ko-KR"/>
        </w:rPr>
        <w:t xml:space="preserve"> inequality in those years was as much as </w:t>
      </w:r>
      <w:r w:rsidRPr="00380F66">
        <w:rPr>
          <w:rStyle w:val="Emphasis"/>
          <w:highlight w:val="cyan"/>
          <w:lang w:eastAsia="ko-KR"/>
        </w:rPr>
        <w:t>15 times</w:t>
      </w:r>
      <w:r w:rsidRPr="0018341B">
        <w:rPr>
          <w:lang w:eastAsia="ko-KR"/>
        </w:rPr>
        <w:t xml:space="preserve"> the </w:t>
      </w:r>
      <w:r w:rsidRPr="00380F66">
        <w:rPr>
          <w:rStyle w:val="Emphasis"/>
          <w:highlight w:val="cyan"/>
          <w:lang w:eastAsia="ko-KR"/>
        </w:rPr>
        <w:t>average</w:t>
      </w:r>
      <w:r w:rsidRPr="002A2E9C">
        <w:rPr>
          <w:rStyle w:val="Emphasis"/>
          <w:lang w:eastAsia="ko-KR"/>
        </w:rPr>
        <w:t xml:space="preserve"> annual </w:t>
      </w:r>
      <w:r w:rsidRPr="00380F66">
        <w:rPr>
          <w:rStyle w:val="Emphasis"/>
          <w:highlight w:val="cyan"/>
          <w:lang w:eastAsia="ko-KR"/>
        </w:rPr>
        <w:t>change</w:t>
      </w:r>
      <w:r w:rsidRPr="0018341B">
        <w:rPr>
          <w:lang w:eastAsia="ko-KR"/>
        </w:rPr>
        <w:t xml:space="preserve"> found </w:t>
      </w:r>
      <w:r w:rsidRPr="002A2E9C">
        <w:rPr>
          <w:rStyle w:val="StyleUnderline"/>
          <w:lang w:eastAsia="ko-KR"/>
        </w:rPr>
        <w:t xml:space="preserve">for the entire 50-year period. At the time, the </w:t>
      </w:r>
      <w:r w:rsidRPr="00380F66">
        <w:rPr>
          <w:rStyle w:val="StyleUnderline"/>
          <w:highlight w:val="cyan"/>
          <w:lang w:eastAsia="ko-KR"/>
        </w:rPr>
        <w:t>Census</w:t>
      </w:r>
      <w:r w:rsidRPr="002A2E9C">
        <w:rPr>
          <w:rStyle w:val="StyleUnderline"/>
          <w:lang w:eastAsia="ko-KR"/>
        </w:rPr>
        <w:t xml:space="preserve"> Bureau </w:t>
      </w:r>
      <w:r w:rsidRPr="00380F66">
        <w:rPr>
          <w:rStyle w:val="Emphasis"/>
          <w:highlight w:val="cyan"/>
          <w:lang w:eastAsia="ko-KR"/>
        </w:rPr>
        <w:t>explained</w:t>
      </w:r>
      <w:r w:rsidRPr="002A2E9C">
        <w:rPr>
          <w:rStyle w:val="Emphasis"/>
          <w:lang w:eastAsia="ko-KR"/>
        </w:rPr>
        <w:t xml:space="preserve"> in detail </w:t>
      </w:r>
      <w:r w:rsidRPr="002A2E9C">
        <w:rPr>
          <w:rStyle w:val="StyleUnderline"/>
          <w:lang w:eastAsia="ko-KR"/>
        </w:rPr>
        <w:t xml:space="preserve">what it had done. It also explained the </w:t>
      </w:r>
      <w:r w:rsidRPr="00380F66">
        <w:rPr>
          <w:rStyle w:val="Emphasis"/>
          <w:highlight w:val="cyan"/>
          <w:lang w:eastAsia="ko-KR"/>
        </w:rPr>
        <w:t>limitations</w:t>
      </w:r>
      <w:r w:rsidRPr="0018341B">
        <w:rPr>
          <w:lang w:eastAsia="ko-KR"/>
        </w:rPr>
        <w:t xml:space="preserve"> the </w:t>
      </w:r>
      <w:r w:rsidRPr="002A2E9C">
        <w:rPr>
          <w:rStyle w:val="StyleUnderline"/>
          <w:lang w:eastAsia="ko-KR"/>
        </w:rPr>
        <w:t xml:space="preserve">changes imposed on the use of its income-inequality measure to look at changes over </w:t>
      </w:r>
      <w:r w:rsidRPr="002A2E9C">
        <w:rPr>
          <w:rStyle w:val="Emphasis"/>
          <w:lang w:eastAsia="ko-KR"/>
        </w:rPr>
        <w:t>extended periods</w:t>
      </w:r>
      <w:r w:rsidRPr="002A2E9C">
        <w:rPr>
          <w:rStyle w:val="StyleUnderline"/>
          <w:lang w:eastAsia="ko-KR"/>
        </w:rPr>
        <w:t>. In subsequent use of the data</w:t>
      </w:r>
      <w:r w:rsidRPr="0018341B">
        <w:rPr>
          <w:lang w:eastAsia="ko-KR"/>
        </w:rPr>
        <w:t xml:space="preserve"> by the Census Bureau and others, </w:t>
      </w:r>
      <w:r w:rsidRPr="00380F66">
        <w:rPr>
          <w:rStyle w:val="Emphasis"/>
          <w:highlight w:val="cyan"/>
          <w:lang w:eastAsia="ko-KR"/>
        </w:rPr>
        <w:t>however</w:t>
      </w:r>
      <w:r w:rsidRPr="0018341B">
        <w:rPr>
          <w:lang w:eastAsia="ko-KR"/>
        </w:rPr>
        <w:t xml:space="preserve">, those </w:t>
      </w:r>
      <w:r w:rsidRPr="00380F66">
        <w:rPr>
          <w:rStyle w:val="StyleUnderline"/>
          <w:highlight w:val="cyan"/>
          <w:lang w:eastAsia="ko-KR"/>
        </w:rPr>
        <w:t>warnings</w:t>
      </w:r>
      <w:r w:rsidRPr="002A2E9C">
        <w:rPr>
          <w:rStyle w:val="StyleUnderline"/>
          <w:lang w:eastAsia="ko-KR"/>
        </w:rPr>
        <w:t xml:space="preserve"> have </w:t>
      </w:r>
      <w:r w:rsidRPr="00380F66">
        <w:rPr>
          <w:rStyle w:val="Emphasis"/>
          <w:highlight w:val="cyan"/>
          <w:lang w:eastAsia="ko-KR"/>
        </w:rPr>
        <w:t>been neglected</w:t>
      </w:r>
      <w:r w:rsidRPr="002A2E9C">
        <w:rPr>
          <w:rStyle w:val="StyleUnderline"/>
          <w:lang w:eastAsia="ko-KR"/>
        </w:rPr>
        <w:t>.</w:t>
      </w:r>
    </w:p>
    <w:p w14:paraId="013C2BE0" w14:textId="77777777" w:rsidR="00C65E20" w:rsidRPr="0018341B" w:rsidRDefault="00C65E20" w:rsidP="00C65E20">
      <w:pPr>
        <w:rPr>
          <w:lang w:eastAsia="ko-KR"/>
        </w:rPr>
      </w:pPr>
      <w:r w:rsidRPr="0018341B">
        <w:rPr>
          <w:lang w:eastAsia="ko-KR"/>
        </w:rPr>
        <w:t xml:space="preserve">The </w:t>
      </w:r>
      <w:r w:rsidRPr="002A2E9C">
        <w:rPr>
          <w:rStyle w:val="Emphasis"/>
          <w:lang w:eastAsia="ko-KR"/>
        </w:rPr>
        <w:t>simple solution</w:t>
      </w:r>
      <w:r w:rsidRPr="002A2E9C">
        <w:rPr>
          <w:rStyle w:val="StyleUnderline"/>
          <w:lang w:eastAsia="ko-KR"/>
        </w:rPr>
        <w:t xml:space="preserve"> would have been to isolate the distortions caused solely by the changes in data-collection techniques and adjusted</w:t>
      </w:r>
      <w:r w:rsidRPr="0018341B">
        <w:rPr>
          <w:lang w:eastAsia="ko-KR"/>
        </w:rPr>
        <w:t xml:space="preserve"> the </w:t>
      </w:r>
      <w:r w:rsidRPr="002A2E9C">
        <w:rPr>
          <w:rStyle w:val="StyleUnderline"/>
          <w:lang w:eastAsia="ko-KR"/>
        </w:rPr>
        <w:t xml:space="preserve">previous years’ measures to reflect the effect of the changes. </w:t>
      </w:r>
      <w:r w:rsidRPr="00380F66">
        <w:rPr>
          <w:rStyle w:val="StyleUnderline"/>
          <w:highlight w:val="cyan"/>
          <w:lang w:eastAsia="ko-KR"/>
        </w:rPr>
        <w:t xml:space="preserve">We </w:t>
      </w:r>
      <w:r w:rsidRPr="00380F66">
        <w:rPr>
          <w:rStyle w:val="Emphasis"/>
          <w:highlight w:val="cyan"/>
          <w:lang w:eastAsia="ko-KR"/>
        </w:rPr>
        <w:t>made</w:t>
      </w:r>
      <w:r w:rsidRPr="002A2E9C">
        <w:rPr>
          <w:rStyle w:val="Emphasis"/>
          <w:lang w:eastAsia="ko-KR"/>
        </w:rPr>
        <w:t xml:space="preserve"> these </w:t>
      </w:r>
      <w:proofErr w:type="gramStart"/>
      <w:r w:rsidRPr="00380F66">
        <w:rPr>
          <w:rStyle w:val="Emphasis"/>
          <w:highlight w:val="cyan"/>
          <w:lang w:eastAsia="ko-KR"/>
        </w:rPr>
        <w:t>adjustments</w:t>
      </w:r>
      <w:proofErr w:type="gramEnd"/>
      <w:r w:rsidRPr="0018341B">
        <w:rPr>
          <w:lang w:eastAsia="ko-KR"/>
        </w:rPr>
        <w:t xml:space="preserve"> and they are shown in the nearby figure. The </w:t>
      </w:r>
      <w:r w:rsidRPr="002A2E9C">
        <w:rPr>
          <w:rStyle w:val="StyleUnderline"/>
          <w:lang w:eastAsia="ko-KR"/>
        </w:rPr>
        <w:t xml:space="preserve">blue line is the actual reported Census Bureau measurement of income inequality. The yellow line eliminates the effects of the 1993 and 2013 </w:t>
      </w:r>
      <w:r w:rsidRPr="002A2E9C">
        <w:rPr>
          <w:rStyle w:val="Emphasis"/>
          <w:lang w:eastAsia="ko-KR"/>
        </w:rPr>
        <w:t>discontinuities</w:t>
      </w:r>
      <w:r w:rsidRPr="002A2E9C">
        <w:rPr>
          <w:rStyle w:val="StyleUnderline"/>
          <w:lang w:eastAsia="ko-KR"/>
        </w:rPr>
        <w:t xml:space="preserve"> caused</w:t>
      </w:r>
      <w:r w:rsidRPr="0018341B">
        <w:t xml:space="preserve"> </w:t>
      </w:r>
      <w:r w:rsidRPr="0018341B">
        <w:rPr>
          <w:lang w:eastAsia="ko-KR"/>
        </w:rPr>
        <w:t xml:space="preserve">solely </w:t>
      </w:r>
      <w:r w:rsidRPr="002A2E9C">
        <w:rPr>
          <w:rStyle w:val="StyleUnderline"/>
        </w:rPr>
        <w:t xml:space="preserve">by </w:t>
      </w:r>
      <w:r w:rsidRPr="002A2E9C">
        <w:rPr>
          <w:rStyle w:val="Emphasis"/>
        </w:rPr>
        <w:t>changes</w:t>
      </w:r>
      <w:r w:rsidRPr="002A2E9C">
        <w:rPr>
          <w:rStyle w:val="StyleUnderline"/>
        </w:rPr>
        <w:t xml:space="preserve"> in </w:t>
      </w:r>
      <w:r w:rsidRPr="002A2E9C">
        <w:rPr>
          <w:rStyle w:val="Emphasis"/>
        </w:rPr>
        <w:t>measurement</w:t>
      </w:r>
      <w:r w:rsidRPr="002A2E9C">
        <w:rPr>
          <w:rStyle w:val="StyleUnderline"/>
        </w:rPr>
        <w:t xml:space="preserve"> technique</w:t>
      </w:r>
      <w:r w:rsidRPr="0018341B">
        <w:rPr>
          <w:lang w:eastAsia="ko-KR"/>
        </w:rPr>
        <w:t>. The black line shows income inequality when the value of all transfer payments received is counted as income, income is reduced by taxes paid, and the two technical corrections are made.</w:t>
      </w:r>
    </w:p>
    <w:p w14:paraId="7C6BEA4B" w14:textId="77777777" w:rsidR="00C65E20" w:rsidRPr="002A2E9C" w:rsidRDefault="00C65E20" w:rsidP="00C65E20">
      <w:pPr>
        <w:rPr>
          <w:rStyle w:val="StyleUnderline"/>
          <w:lang w:eastAsia="ko-KR"/>
        </w:rPr>
      </w:pPr>
      <w:r w:rsidRPr="0018341B">
        <w:rPr>
          <w:lang w:eastAsia="ko-KR"/>
        </w:rPr>
        <w:t>Lo and behold—</w:t>
      </w:r>
      <w:r w:rsidRPr="002A2E9C">
        <w:rPr>
          <w:rStyle w:val="Emphasis"/>
          <w:lang w:eastAsia="ko-KR"/>
        </w:rPr>
        <w:t xml:space="preserve">income </w:t>
      </w:r>
      <w:r w:rsidRPr="00380F66">
        <w:rPr>
          <w:rStyle w:val="Emphasis"/>
          <w:highlight w:val="cyan"/>
          <w:lang w:eastAsia="ko-KR"/>
        </w:rPr>
        <w:t>inequality</w:t>
      </w:r>
      <w:r w:rsidRPr="00380F66">
        <w:rPr>
          <w:rStyle w:val="StyleUnderline"/>
          <w:highlight w:val="cyan"/>
          <w:lang w:eastAsia="ko-KR"/>
        </w:rPr>
        <w:t xml:space="preserve"> is </w:t>
      </w:r>
      <w:r w:rsidRPr="00380F66">
        <w:rPr>
          <w:rStyle w:val="Emphasis"/>
          <w:highlight w:val="cyan"/>
          <w:lang w:eastAsia="ko-KR"/>
        </w:rPr>
        <w:t>lower</w:t>
      </w:r>
      <w:r w:rsidRPr="0018341B">
        <w:t xml:space="preserve"> than it was 50 years ago.</w:t>
      </w:r>
    </w:p>
    <w:p w14:paraId="530828BF" w14:textId="77777777" w:rsidR="00C65E20" w:rsidRDefault="00C65E20" w:rsidP="00C65E20">
      <w:pPr>
        <w:rPr>
          <w:rStyle w:val="StyleUnderline"/>
          <w:lang w:eastAsia="ko-KR"/>
        </w:rPr>
      </w:pPr>
      <w:r w:rsidRPr="0018341B">
        <w:rPr>
          <w:lang w:eastAsia="ko-KR"/>
        </w:rPr>
        <w:t xml:space="preserve">The raging debate over income inequality in America calls to mind the old Will Rogers adage: “It </w:t>
      </w:r>
      <w:proofErr w:type="spellStart"/>
      <w:r w:rsidRPr="0018341B">
        <w:rPr>
          <w:lang w:eastAsia="ko-KR"/>
        </w:rPr>
        <w:t>ain’t</w:t>
      </w:r>
      <w:proofErr w:type="spellEnd"/>
      <w:r w:rsidRPr="0018341B">
        <w:rPr>
          <w:lang w:eastAsia="ko-KR"/>
        </w:rPr>
        <w:t xml:space="preserve"> what you don’t know that gets you into trouble. It is what you do know that </w:t>
      </w:r>
      <w:proofErr w:type="spellStart"/>
      <w:r w:rsidRPr="0018341B">
        <w:rPr>
          <w:lang w:eastAsia="ko-KR"/>
        </w:rPr>
        <w:t>ain’t</w:t>
      </w:r>
      <w:proofErr w:type="spellEnd"/>
      <w:r w:rsidRPr="0018341B">
        <w:rPr>
          <w:lang w:eastAsia="ko-KR"/>
        </w:rPr>
        <w:t xml:space="preserve"> so.” We are debating the alleged injustice of a supposedly growing social problem when—for all the reasons outlined above—</w:t>
      </w:r>
      <w:r w:rsidRPr="0018341B">
        <w:rPr>
          <w:rStyle w:val="StyleUnderline"/>
          <w:lang w:eastAsia="ko-KR"/>
        </w:rPr>
        <w:t xml:space="preserve">that </w:t>
      </w:r>
      <w:r w:rsidRPr="00380F66">
        <w:rPr>
          <w:rStyle w:val="StyleUnderline"/>
          <w:highlight w:val="cyan"/>
          <w:lang w:eastAsia="ko-KR"/>
        </w:rPr>
        <w:t>problem</w:t>
      </w:r>
      <w:r w:rsidRPr="0018341B">
        <w:rPr>
          <w:rStyle w:val="StyleUnderline"/>
          <w:lang w:eastAsia="ko-KR"/>
        </w:rPr>
        <w:t xml:space="preserve"> isn’t growing, it’</w:t>
      </w:r>
      <w:r w:rsidRPr="00380F66">
        <w:rPr>
          <w:rStyle w:val="StyleUnderline"/>
          <w:highlight w:val="cyan"/>
          <w:lang w:eastAsia="ko-KR"/>
        </w:rPr>
        <w:t xml:space="preserve">s </w:t>
      </w:r>
      <w:r w:rsidRPr="00380F66">
        <w:rPr>
          <w:rStyle w:val="Emphasis"/>
          <w:highlight w:val="cyan"/>
          <w:lang w:eastAsia="ko-KR"/>
        </w:rPr>
        <w:t>shrinking</w:t>
      </w:r>
      <w:r w:rsidRPr="0018341B">
        <w:rPr>
          <w:rStyle w:val="StyleUnderline"/>
          <w:lang w:eastAsia="ko-KR"/>
        </w:rPr>
        <w:t xml:space="preserve">. Those who want to transform the greatest economic system in the history of the world ought to </w:t>
      </w:r>
      <w:r w:rsidRPr="0018341B">
        <w:rPr>
          <w:rStyle w:val="Emphasis"/>
          <w:lang w:eastAsia="ko-KR"/>
        </w:rPr>
        <w:t>get their facts straight first</w:t>
      </w:r>
      <w:r w:rsidRPr="0018341B">
        <w:rPr>
          <w:rStyle w:val="StyleUnderline"/>
          <w:lang w:eastAsia="ko-KR"/>
        </w:rPr>
        <w:t>.</w:t>
      </w:r>
    </w:p>
    <w:p w14:paraId="7B10032C" w14:textId="77777777" w:rsidR="00C65E20" w:rsidRDefault="00C65E20" w:rsidP="00C65E20">
      <w:pPr>
        <w:pStyle w:val="Heading3"/>
        <w:rPr>
          <w:rStyle w:val="StyleUnderline"/>
          <w:lang w:eastAsia="ko-KR"/>
        </w:rPr>
      </w:pPr>
      <w:r>
        <w:rPr>
          <w:rStyle w:val="StyleUnderline"/>
          <w:lang w:eastAsia="ko-KR"/>
        </w:rPr>
        <w:t>1NC – Inequality No war</w:t>
      </w:r>
    </w:p>
    <w:p w14:paraId="05BA1693" w14:textId="77777777" w:rsidR="00C65E20" w:rsidRPr="00A56213" w:rsidRDefault="00C65E20" w:rsidP="00C65E20">
      <w:pPr>
        <w:pStyle w:val="Heading4"/>
      </w:pPr>
      <w:bookmarkStart w:id="4" w:name="_Hlk87709431"/>
      <w:r>
        <w:t>Inequality doesn’t cause war</w:t>
      </w:r>
    </w:p>
    <w:p w14:paraId="4F00B701" w14:textId="77777777" w:rsidR="00C65E20" w:rsidRDefault="00C65E20" w:rsidP="00C65E20">
      <w:r>
        <w:t xml:space="preserve">Elise </w:t>
      </w:r>
      <w:r w:rsidRPr="00655FE6">
        <w:rPr>
          <w:rStyle w:val="Style13ptBold"/>
        </w:rPr>
        <w:t>Must 16</w:t>
      </w:r>
      <w:r>
        <w:t>, PhD student at LSE, this was her PhD thesis, “When and how does inequality cause conflict? Group dynamics, perceptions and natural resources”, http://etheses.lse.ac.uk/3438/1/Must_When_and_how_does_inequality.pdf</w:t>
      </w:r>
    </w:p>
    <w:p w14:paraId="697984A4" w14:textId="77777777" w:rsidR="00C65E20" w:rsidRPr="00B13FC3" w:rsidRDefault="00C65E20" w:rsidP="00C65E20">
      <w:pPr>
        <w:rPr>
          <w:sz w:val="12"/>
        </w:rPr>
      </w:pPr>
      <w:r w:rsidRPr="00910F91">
        <w:rPr>
          <w:rStyle w:val="StyleUnderline"/>
          <w:highlight w:val="yellow"/>
        </w:rPr>
        <w:t xml:space="preserve">Does </w:t>
      </w:r>
      <w:r w:rsidRPr="00C76913">
        <w:rPr>
          <w:rStyle w:val="StyleUnderline"/>
        </w:rPr>
        <w:t xml:space="preserve">economic </w:t>
      </w:r>
      <w:r w:rsidRPr="00910F91">
        <w:rPr>
          <w:rStyle w:val="StyleUnderline"/>
          <w:highlight w:val="yellow"/>
        </w:rPr>
        <w:t>inequality lead to conflict</w:t>
      </w:r>
      <w:r w:rsidRPr="00F902E1">
        <w:rPr>
          <w:rStyle w:val="StyleUnderline"/>
        </w:rPr>
        <w:t xml:space="preserve">? </w:t>
      </w:r>
      <w:r w:rsidRPr="00B13FC3">
        <w:rPr>
          <w:sz w:val="12"/>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910F91">
        <w:rPr>
          <w:rStyle w:val="Emphasis"/>
          <w:highlight w:val="yellow"/>
        </w:rPr>
        <w:t xml:space="preserve">results </w:t>
      </w:r>
      <w:r w:rsidRPr="00C76913">
        <w:rPr>
          <w:rStyle w:val="Emphasis"/>
        </w:rPr>
        <w:t>remained</w:t>
      </w:r>
      <w:r w:rsidRPr="00910F91">
        <w:rPr>
          <w:rStyle w:val="Emphasis"/>
          <w:highlight w:val="yellow"/>
        </w:rPr>
        <w:t xml:space="preserve"> mixed</w:t>
      </w:r>
      <w:r w:rsidRPr="00B13FC3">
        <w:rPr>
          <w:sz w:val="12"/>
        </w:rPr>
        <w:t xml:space="preserve">. Despite countless qualitative studies asserting that inequality is a major reason for conflict outbreak, </w:t>
      </w:r>
      <w:r w:rsidRPr="00F902E1">
        <w:rPr>
          <w:rStyle w:val="StyleUnderline"/>
        </w:rPr>
        <w:t xml:space="preserve">quantitative </w:t>
      </w:r>
      <w:r w:rsidRPr="00C76913">
        <w:rPr>
          <w:rStyle w:val="StyleUnderline"/>
        </w:rPr>
        <w:t xml:space="preserve">studies </w:t>
      </w:r>
      <w:r w:rsidRPr="00910F91">
        <w:rPr>
          <w:rStyle w:val="Emphasis"/>
          <w:highlight w:val="yellow"/>
        </w:rPr>
        <w:t>struggled to establish a firm relationship</w:t>
      </w:r>
      <w:r w:rsidRPr="00F902E1">
        <w:rPr>
          <w:rStyle w:val="Emphasis"/>
        </w:rPr>
        <w:t xml:space="preserve"> between the two</w:t>
      </w:r>
      <w:r w:rsidRPr="00B13FC3">
        <w:rPr>
          <w:sz w:val="12"/>
        </w:rPr>
        <w:t xml:space="preserve"> (</w:t>
      </w:r>
      <w:proofErr w:type="spellStart"/>
      <w:r w:rsidRPr="00B13FC3">
        <w:rPr>
          <w:sz w:val="12"/>
        </w:rPr>
        <w:t>Blattman</w:t>
      </w:r>
      <w:proofErr w:type="spellEnd"/>
      <w:r w:rsidRPr="00B13FC3">
        <w:rPr>
          <w:sz w:val="12"/>
        </w:rPr>
        <w:t xml:space="preserve"> and Miguel 2010, Cramer 2005, </w:t>
      </w:r>
      <w:proofErr w:type="spellStart"/>
      <w:r w:rsidRPr="00B13FC3">
        <w:rPr>
          <w:sz w:val="12"/>
        </w:rPr>
        <w:t>Lichbach</w:t>
      </w:r>
      <w:proofErr w:type="spellEnd"/>
      <w:r w:rsidRPr="00B13FC3">
        <w:rPr>
          <w:sz w:val="12"/>
        </w:rPr>
        <w:t xml:space="preserve"> 1989</w:t>
      </w:r>
      <w:r w:rsidRPr="00C76913">
        <w:rPr>
          <w:sz w:val="12"/>
        </w:rPr>
        <w:t xml:space="preserve">). </w:t>
      </w:r>
      <w:r w:rsidRPr="00C76913">
        <w:rPr>
          <w:rStyle w:val="StyleUnderline"/>
        </w:rPr>
        <w:t>These quantitative studies</w:t>
      </w:r>
      <w:r w:rsidRPr="00C76913">
        <w:rPr>
          <w:sz w:val="12"/>
        </w:rPr>
        <w:t xml:space="preserve">, including the most influential ones by Collier and </w:t>
      </w:r>
      <w:proofErr w:type="spellStart"/>
      <w:r w:rsidRPr="00C76913">
        <w:rPr>
          <w:sz w:val="12"/>
        </w:rPr>
        <w:t>Hoeffler</w:t>
      </w:r>
      <w:proofErr w:type="spellEnd"/>
      <w:r w:rsidRPr="00C76913">
        <w:rPr>
          <w:sz w:val="12"/>
        </w:rPr>
        <w:t xml:space="preserve"> (2004) and Fearon and </w:t>
      </w:r>
      <w:proofErr w:type="spellStart"/>
      <w:r w:rsidRPr="00C76913">
        <w:rPr>
          <w:sz w:val="12"/>
        </w:rPr>
        <w:t>Laitin</w:t>
      </w:r>
      <w:proofErr w:type="spellEnd"/>
      <w:r w:rsidRPr="00C76913">
        <w:rPr>
          <w:sz w:val="12"/>
        </w:rPr>
        <w:t xml:space="preserve"> (2003), </w:t>
      </w:r>
      <w:r w:rsidRPr="00C76913">
        <w:rPr>
          <w:rStyle w:val="StyleUnderline"/>
        </w:rPr>
        <w:t xml:space="preserve">rely on analysis of </w:t>
      </w:r>
      <w:r w:rsidRPr="00C76913">
        <w:rPr>
          <w:rStyle w:val="Emphasis"/>
        </w:rPr>
        <w:t>individual measures</w:t>
      </w:r>
      <w:r w:rsidRPr="00C76913">
        <w:rPr>
          <w:rStyle w:val="StyleUnderline"/>
        </w:rPr>
        <w:t xml:space="preserve"> of ineq</w:t>
      </w:r>
      <w:r w:rsidRPr="00F902E1">
        <w:rPr>
          <w:rStyle w:val="StyleUnderline"/>
        </w:rPr>
        <w:t>uality</w:t>
      </w:r>
      <w:r w:rsidRPr="00B13FC3">
        <w:rPr>
          <w:sz w:val="12"/>
        </w:rPr>
        <w:t xml:space="preserve">. </w:t>
      </w:r>
      <w:r w:rsidRPr="00910F91">
        <w:rPr>
          <w:rStyle w:val="Emphasis"/>
          <w:highlight w:val="yellow"/>
        </w:rPr>
        <w:t>However</w:t>
      </w:r>
      <w:r w:rsidRPr="00B13FC3">
        <w:rPr>
          <w:sz w:val="12"/>
        </w:rPr>
        <w:t xml:space="preserve">, as most prominently set forth by Frances Stewart, </w:t>
      </w:r>
      <w:r w:rsidRPr="00910F91">
        <w:rPr>
          <w:rStyle w:val="StyleUnderline"/>
          <w:highlight w:val="yellow"/>
        </w:rPr>
        <w:t xml:space="preserve">it is </w:t>
      </w:r>
      <w:r w:rsidRPr="00910F91">
        <w:rPr>
          <w:rStyle w:val="Emphasis"/>
          <w:highlight w:val="yellow"/>
        </w:rPr>
        <w:t>minority groups</w:t>
      </w:r>
      <w:r w:rsidRPr="00F902E1">
        <w:rPr>
          <w:rStyle w:val="StyleUnderline"/>
        </w:rPr>
        <w:t xml:space="preserve"> or </w:t>
      </w:r>
      <w:r w:rsidRPr="00F902E1">
        <w:rPr>
          <w:rStyle w:val="Emphasis"/>
        </w:rPr>
        <w:t>collectives of individuals</w:t>
      </w:r>
      <w:r w:rsidRPr="00B13FC3">
        <w:rPr>
          <w:sz w:val="12"/>
        </w:rPr>
        <w:t xml:space="preserve"> </w:t>
      </w:r>
      <w:r w:rsidRPr="00910F91">
        <w:rPr>
          <w:rStyle w:val="StyleUnderline"/>
          <w:highlight w:val="yellow"/>
        </w:rPr>
        <w:t>who rebel</w:t>
      </w:r>
      <w:r w:rsidRPr="00F902E1">
        <w:rPr>
          <w:rStyle w:val="StyleUnderline"/>
        </w:rPr>
        <w:t xml:space="preserve">, </w:t>
      </w:r>
      <w:r w:rsidRPr="00910F91">
        <w:rPr>
          <w:rStyle w:val="Emphasis"/>
          <w:highlight w:val="yellow"/>
        </w:rPr>
        <w:t xml:space="preserve">not </w:t>
      </w:r>
      <w:r w:rsidRPr="00C76913">
        <w:rPr>
          <w:rStyle w:val="Emphasis"/>
        </w:rPr>
        <w:t xml:space="preserve">the </w:t>
      </w:r>
      <w:r w:rsidRPr="00910F91">
        <w:rPr>
          <w:rStyle w:val="Emphasis"/>
          <w:highlight w:val="yellow"/>
        </w:rPr>
        <w:t>whole population</w:t>
      </w:r>
      <w:r w:rsidRPr="00F902E1">
        <w:rPr>
          <w:rStyle w:val="StyleUnderline"/>
        </w:rPr>
        <w:t>, nor individuals</w:t>
      </w:r>
      <w:r w:rsidRPr="00B13FC3">
        <w:rPr>
          <w:sz w:val="12"/>
        </w:rPr>
        <w:t xml:space="preserve"> (Stewart 2002). Stewart’s theoretical development has given rise to several quantitative studies which uniformly support the role of economic group inequality in inducing conflict (</w:t>
      </w:r>
      <w:proofErr w:type="spellStart"/>
      <w:r w:rsidRPr="00B13FC3">
        <w:rPr>
          <w:sz w:val="12"/>
        </w:rPr>
        <w:t>Buhaug</w:t>
      </w:r>
      <w:proofErr w:type="spellEnd"/>
      <w:r w:rsidRPr="00B13FC3">
        <w:rPr>
          <w:sz w:val="12"/>
        </w:rPr>
        <w:t xml:space="preserve">, </w:t>
      </w:r>
      <w:proofErr w:type="spellStart"/>
      <w:r w:rsidRPr="00B13FC3">
        <w:rPr>
          <w:sz w:val="12"/>
        </w:rPr>
        <w:t>Cederman</w:t>
      </w:r>
      <w:proofErr w:type="spellEnd"/>
      <w:r w:rsidRPr="00B13FC3">
        <w:rPr>
          <w:sz w:val="12"/>
        </w:rPr>
        <w:t xml:space="preserve">, and </w:t>
      </w:r>
      <w:proofErr w:type="spellStart"/>
      <w:r w:rsidRPr="00B13FC3">
        <w:rPr>
          <w:sz w:val="12"/>
        </w:rPr>
        <w:t>Gleditsch</w:t>
      </w:r>
      <w:proofErr w:type="spellEnd"/>
      <w:r w:rsidRPr="00B13FC3">
        <w:rPr>
          <w:sz w:val="12"/>
        </w:rPr>
        <w:t xml:space="preserve"> 2014, </w:t>
      </w:r>
      <w:proofErr w:type="spellStart"/>
      <w:r w:rsidRPr="00B13FC3">
        <w:rPr>
          <w:sz w:val="12"/>
        </w:rPr>
        <w:t>Cederman</w:t>
      </w:r>
      <w:proofErr w:type="spellEnd"/>
      <w:r w:rsidRPr="00B13FC3">
        <w:rPr>
          <w:sz w:val="12"/>
        </w:rPr>
        <w:t xml:space="preserve">, </w:t>
      </w:r>
      <w:proofErr w:type="spellStart"/>
      <w:r w:rsidRPr="00B13FC3">
        <w:rPr>
          <w:sz w:val="12"/>
        </w:rPr>
        <w:t>Weidmann</w:t>
      </w:r>
      <w:proofErr w:type="spellEnd"/>
      <w:r w:rsidRPr="00B13FC3">
        <w:rPr>
          <w:sz w:val="12"/>
        </w:rPr>
        <w:t xml:space="preserve">, and Bormann 2015, </w:t>
      </w:r>
      <w:proofErr w:type="spellStart"/>
      <w:r w:rsidRPr="00B13FC3">
        <w:rPr>
          <w:sz w:val="12"/>
        </w:rPr>
        <w:t>Cederman</w:t>
      </w:r>
      <w:proofErr w:type="spellEnd"/>
      <w:r w:rsidRPr="00B13FC3">
        <w:rPr>
          <w:sz w:val="12"/>
        </w:rPr>
        <w:t xml:space="preserve">, </w:t>
      </w:r>
      <w:proofErr w:type="spellStart"/>
      <w:r w:rsidRPr="00B13FC3">
        <w:rPr>
          <w:sz w:val="12"/>
        </w:rPr>
        <w:t>Weidmann</w:t>
      </w:r>
      <w:proofErr w:type="spellEnd"/>
      <w:r w:rsidRPr="00B13FC3">
        <w:rPr>
          <w:sz w:val="12"/>
        </w:rPr>
        <w:t xml:space="preserve">, and </w:t>
      </w:r>
      <w:proofErr w:type="spellStart"/>
      <w:r w:rsidRPr="00B13FC3">
        <w:rPr>
          <w:sz w:val="12"/>
        </w:rPr>
        <w:t>Gleditsch</w:t>
      </w:r>
      <w:proofErr w:type="spellEnd"/>
      <w:r w:rsidRPr="00B13FC3">
        <w:rPr>
          <w:sz w:val="12"/>
        </w:rPr>
        <w:t xml:space="preserve"> 2011, </w:t>
      </w:r>
      <w:proofErr w:type="spellStart"/>
      <w:r w:rsidRPr="00B13FC3">
        <w:rPr>
          <w:sz w:val="12"/>
        </w:rPr>
        <w:t>Deiwiks</w:t>
      </w:r>
      <w:proofErr w:type="spellEnd"/>
      <w:r w:rsidRPr="00B13FC3">
        <w:rPr>
          <w:sz w:val="12"/>
        </w:rPr>
        <w:t xml:space="preserve">, </w:t>
      </w:r>
      <w:proofErr w:type="spellStart"/>
      <w:r w:rsidRPr="00B13FC3">
        <w:rPr>
          <w:sz w:val="12"/>
        </w:rPr>
        <w:t>Cederman</w:t>
      </w:r>
      <w:proofErr w:type="spellEnd"/>
      <w:r w:rsidRPr="00B13FC3">
        <w:rPr>
          <w:sz w:val="12"/>
        </w:rPr>
        <w:t xml:space="preserve">, and </w:t>
      </w:r>
      <w:proofErr w:type="spellStart"/>
      <w:r w:rsidRPr="00B13FC3">
        <w:rPr>
          <w:sz w:val="12"/>
        </w:rPr>
        <w:t>Gleditsch</w:t>
      </w:r>
      <w:proofErr w:type="spellEnd"/>
      <w:r w:rsidRPr="00B13FC3">
        <w:rPr>
          <w:sz w:val="12"/>
        </w:rPr>
        <w:t xml:space="preserve"> 2012, </w:t>
      </w:r>
      <w:proofErr w:type="spellStart"/>
      <w:r w:rsidRPr="00B13FC3">
        <w:rPr>
          <w:sz w:val="12"/>
        </w:rPr>
        <w:t>Østby</w:t>
      </w:r>
      <w:proofErr w:type="spellEnd"/>
      <w:r w:rsidRPr="00B13FC3">
        <w:rPr>
          <w:sz w:val="12"/>
        </w:rPr>
        <w:t xml:space="preserve"> 2008a, b, </w:t>
      </w:r>
      <w:proofErr w:type="spellStart"/>
      <w:r w:rsidRPr="00B13FC3">
        <w:rPr>
          <w:sz w:val="12"/>
        </w:rPr>
        <w:t>Østby</w:t>
      </w:r>
      <w:proofErr w:type="spellEnd"/>
      <w:r w:rsidRPr="00B13FC3">
        <w:rPr>
          <w:sz w:val="12"/>
        </w:rPr>
        <w:t xml:space="preserve">, </w:t>
      </w:r>
      <w:proofErr w:type="spellStart"/>
      <w:r w:rsidRPr="00B13FC3">
        <w:rPr>
          <w:sz w:val="12"/>
        </w:rPr>
        <w:t>Nordås</w:t>
      </w:r>
      <w:proofErr w:type="spellEnd"/>
      <w:r w:rsidRPr="00B13FC3">
        <w:rPr>
          <w:sz w:val="12"/>
        </w:rPr>
        <w:t xml:space="preserve">, and </w:t>
      </w:r>
      <w:proofErr w:type="spellStart"/>
      <w:r w:rsidRPr="00B13FC3">
        <w:rPr>
          <w:sz w:val="12"/>
        </w:rPr>
        <w:t>Rød</w:t>
      </w:r>
      <w:proofErr w:type="spellEnd"/>
      <w:r w:rsidRPr="00B13FC3">
        <w:rPr>
          <w:sz w:val="12"/>
        </w:rPr>
        <w:t xml:space="preserve"> 2009). Hence, there is an emerging consensus in the literature that inequality causes civil conflict when it overlaps with relevant group identities. Promising as these </w:t>
      </w:r>
      <w:r w:rsidRPr="00910F91">
        <w:rPr>
          <w:rStyle w:val="StyleUnderline"/>
          <w:highlight w:val="yellow"/>
        </w:rPr>
        <w:t>studies</w:t>
      </w:r>
      <w:r w:rsidRPr="00B13FC3">
        <w:rPr>
          <w:sz w:val="12"/>
        </w:rPr>
        <w:t xml:space="preserve"> are, they nevertheless </w:t>
      </w:r>
      <w:r w:rsidRPr="00F902E1">
        <w:rPr>
          <w:rStyle w:val="StyleUnderline"/>
        </w:rPr>
        <w:t>neglect a potential crucial part of the inequality-conflict causal chain</w:t>
      </w:r>
      <w:r w:rsidRPr="00B13FC3">
        <w:rPr>
          <w:sz w:val="12"/>
        </w:rPr>
        <w:t xml:space="preserve">. </w:t>
      </w:r>
      <w:r w:rsidRPr="00F902E1">
        <w:rPr>
          <w:rStyle w:val="StyleUnderline"/>
        </w:rPr>
        <w:t>Seemingly all studies</w:t>
      </w:r>
      <w:r w:rsidRPr="00B13FC3">
        <w:rPr>
          <w:sz w:val="12"/>
        </w:rPr>
        <w:t xml:space="preserve"> of inequality and conflict, including those measuring group inequalities, </w:t>
      </w:r>
      <w:r w:rsidRPr="00910F91">
        <w:rPr>
          <w:rStyle w:val="Emphasis"/>
          <w:highlight w:val="yellow"/>
        </w:rPr>
        <w:t>are based on objective inequalities</w:t>
      </w:r>
      <w:r w:rsidRPr="00910F91">
        <w:rPr>
          <w:sz w:val="12"/>
          <w:highlight w:val="yellow"/>
        </w:rPr>
        <w:t>.</w:t>
      </w:r>
      <w:r w:rsidRPr="00B13FC3">
        <w:rPr>
          <w:sz w:val="12"/>
        </w:rPr>
        <w:t xml:space="preserve"> </w:t>
      </w:r>
      <w:r w:rsidRPr="00C76913">
        <w:rPr>
          <w:rStyle w:val="StyleUnderline"/>
        </w:rPr>
        <w:t>Yet</w:t>
      </w:r>
      <w:r w:rsidRPr="00C76913">
        <w:rPr>
          <w:sz w:val="12"/>
        </w:rPr>
        <w:t>, as</w:t>
      </w:r>
      <w:r w:rsidRPr="00B13FC3">
        <w:rPr>
          <w:sz w:val="12"/>
        </w:rPr>
        <w:t xml:space="preserve"> Stewart (2010, 14) herself notes, ‘</w:t>
      </w:r>
      <w:r w:rsidRPr="00910F91">
        <w:rPr>
          <w:rStyle w:val="StyleUnderline"/>
          <w:highlight w:val="yellow"/>
        </w:rPr>
        <w:t xml:space="preserve">People take action because of </w:t>
      </w:r>
      <w:r w:rsidRPr="00910F91">
        <w:rPr>
          <w:rStyle w:val="Emphasis"/>
          <w:highlight w:val="yellow"/>
        </w:rPr>
        <w:t>perceived injustices</w:t>
      </w:r>
      <w:r w:rsidRPr="00B13FC3">
        <w:rPr>
          <w:sz w:val="12"/>
        </w:rPr>
        <w:t xml:space="preserve"> </w:t>
      </w:r>
      <w:r w:rsidRPr="00910F91">
        <w:rPr>
          <w:rStyle w:val="StyleUnderline"/>
          <w:highlight w:val="yellow"/>
        </w:rPr>
        <w:t xml:space="preserve">rather than </w:t>
      </w:r>
      <w:r w:rsidRPr="00C76913">
        <w:rPr>
          <w:rStyle w:val="StyleUnderline"/>
        </w:rPr>
        <w:t xml:space="preserve">because of </w:t>
      </w:r>
      <w:r w:rsidRPr="00910F91">
        <w:rPr>
          <w:rStyle w:val="Emphasis"/>
          <w:highlight w:val="yellow"/>
        </w:rPr>
        <w:t>measured statistical inequalities</w:t>
      </w:r>
      <w:r w:rsidRPr="00910F91">
        <w:rPr>
          <w:sz w:val="12"/>
          <w:highlight w:val="yellow"/>
        </w:rPr>
        <w:t xml:space="preserve"> </w:t>
      </w:r>
      <w:r w:rsidRPr="00C76913">
        <w:rPr>
          <w:rStyle w:val="StyleUnderline"/>
        </w:rPr>
        <w:t xml:space="preserve">of which they </w:t>
      </w:r>
      <w:r w:rsidRPr="00910F91">
        <w:rPr>
          <w:rStyle w:val="Emphasis"/>
          <w:highlight w:val="yellow"/>
        </w:rPr>
        <w:t>might not be aware</w:t>
      </w:r>
      <w:r w:rsidRPr="00B13FC3">
        <w:rPr>
          <w:sz w:val="12"/>
        </w:rPr>
        <w:t xml:space="preserve">’. Economic inequality measured by the </w:t>
      </w:r>
      <w:r w:rsidRPr="00910F91">
        <w:rPr>
          <w:rStyle w:val="Emphasis"/>
          <w:highlight w:val="yellow"/>
        </w:rPr>
        <w:t>Gini coefficient</w:t>
      </w:r>
      <w:r w:rsidRPr="00B13FC3">
        <w:rPr>
          <w:sz w:val="12"/>
        </w:rPr>
        <w:t xml:space="preserve">, or by local GDP </w:t>
      </w:r>
      <w:r w:rsidRPr="00B13FC3">
        <w:rPr>
          <w:rStyle w:val="StyleUnderline"/>
        </w:rPr>
        <w:t>data</w:t>
      </w:r>
      <w:r w:rsidRPr="00B13FC3">
        <w:rPr>
          <w:sz w:val="12"/>
        </w:rPr>
        <w:t xml:space="preserve">, is </w:t>
      </w:r>
      <w:proofErr w:type="gramStart"/>
      <w:r w:rsidRPr="00F902E1">
        <w:rPr>
          <w:rStyle w:val="StyleUnderline"/>
        </w:rPr>
        <w:t>most commonly used</w:t>
      </w:r>
      <w:proofErr w:type="gramEnd"/>
      <w:r w:rsidRPr="00F902E1">
        <w:rPr>
          <w:rStyle w:val="StyleUnderline"/>
        </w:rPr>
        <w:t xml:space="preserve"> as </w:t>
      </w:r>
      <w:r w:rsidRPr="00C76913">
        <w:rPr>
          <w:rStyle w:val="StyleUnderline"/>
        </w:rPr>
        <w:t>proxies</w:t>
      </w:r>
      <w:r w:rsidRPr="00C76913">
        <w:rPr>
          <w:sz w:val="12"/>
        </w:rPr>
        <w:t xml:space="preserve">, </w:t>
      </w:r>
      <w:r w:rsidRPr="00C76913">
        <w:rPr>
          <w:rStyle w:val="StyleUnderline"/>
        </w:rPr>
        <w:t xml:space="preserve">leaving </w:t>
      </w:r>
      <w:r w:rsidRPr="00910F91">
        <w:rPr>
          <w:rStyle w:val="StyleUnderline"/>
          <w:highlight w:val="yellow"/>
        </w:rPr>
        <w:t xml:space="preserve">completely aside how </w:t>
      </w:r>
      <w:r w:rsidRPr="00C76913">
        <w:rPr>
          <w:rStyle w:val="StyleUnderline"/>
        </w:rPr>
        <w:t>economic</w:t>
      </w:r>
      <w:r w:rsidRPr="00910F91">
        <w:rPr>
          <w:rStyle w:val="StyleUnderline"/>
          <w:highlight w:val="yellow"/>
        </w:rPr>
        <w:t xml:space="preserve"> inequality is </w:t>
      </w:r>
      <w:r w:rsidRPr="00910F91">
        <w:rPr>
          <w:rStyle w:val="Emphasis"/>
          <w:highlight w:val="yellow"/>
        </w:rPr>
        <w:t>actually</w:t>
      </w:r>
      <w:r w:rsidRPr="00C76913">
        <w:rPr>
          <w:rStyle w:val="Emphasis"/>
        </w:rPr>
        <w:t xml:space="preserve"> interpreted and</w:t>
      </w:r>
      <w:r w:rsidRPr="00910F91">
        <w:rPr>
          <w:rStyle w:val="Emphasis"/>
          <w:highlight w:val="yellow"/>
        </w:rPr>
        <w:t xml:space="preserve"> perceived</w:t>
      </w:r>
      <w:r w:rsidRPr="00F902E1">
        <w:rPr>
          <w:rStyle w:val="Emphasis"/>
        </w:rPr>
        <w:t xml:space="preserve"> by both groups and individuals</w:t>
      </w:r>
      <w:r w:rsidRPr="00B13FC3">
        <w:rPr>
          <w:sz w:val="12"/>
        </w:rPr>
        <w:t xml:space="preserve"> (ref. Zimmermann 1983). It remains obvious, however, that </w:t>
      </w:r>
      <w:proofErr w:type="gramStart"/>
      <w:r w:rsidRPr="00B13FC3">
        <w:rPr>
          <w:sz w:val="12"/>
        </w:rPr>
        <w:t>in order for</w:t>
      </w:r>
      <w:proofErr w:type="gramEnd"/>
      <w:r w:rsidRPr="00B13FC3">
        <w:rPr>
          <w:sz w:val="12"/>
        </w:rPr>
        <w:t xml:space="preserve"> people to take action to address inequalities, the first step is to recognize them and to consider them unjust (Han et al. 2012). The use then, of objective measures in current empirical studies, </w:t>
      </w:r>
      <w:proofErr w:type="gramStart"/>
      <w:r w:rsidRPr="00B13FC3">
        <w:rPr>
          <w:sz w:val="12"/>
        </w:rPr>
        <w:t>is based on the assumption</w:t>
      </w:r>
      <w:proofErr w:type="gramEnd"/>
      <w:r w:rsidRPr="00B13FC3">
        <w:rPr>
          <w:sz w:val="12"/>
        </w:rPr>
        <w:t xml:space="preserve"> that both objective and perceived horizontal inequalities essentially amount to the same thing. Put another way it is assumed that all objective inequalities are </w:t>
      </w:r>
      <w:proofErr w:type="gramStart"/>
      <w:r w:rsidRPr="00B13FC3">
        <w:rPr>
          <w:sz w:val="12"/>
        </w:rPr>
        <w:t>actually perceived</w:t>
      </w:r>
      <w:proofErr w:type="gramEnd"/>
      <w:r w:rsidRPr="00B13FC3">
        <w:rPr>
          <w:sz w:val="12"/>
        </w:rPr>
        <w:t xml:space="preserve">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w:t>
      </w:r>
      <w:proofErr w:type="spellStart"/>
      <w:r w:rsidRPr="00B13FC3">
        <w:rPr>
          <w:sz w:val="12"/>
        </w:rPr>
        <w:t>Smedts</w:t>
      </w:r>
      <w:proofErr w:type="spellEnd"/>
      <w:r w:rsidRPr="00B13FC3">
        <w:rPr>
          <w:sz w:val="12"/>
        </w:rPr>
        <w:t xml:space="preserve"> 2013) to documenting imperfect correlations – ranging from 0.27 to 0.30 depending on indicators and datasets (</w:t>
      </w:r>
      <w:proofErr w:type="spellStart"/>
      <w:r w:rsidRPr="00B13FC3">
        <w:rPr>
          <w:sz w:val="12"/>
        </w:rPr>
        <w:t>Holmqvist</w:t>
      </w:r>
      <w:proofErr w:type="spellEnd"/>
      <w:r w:rsidRPr="00B13FC3">
        <w:rPr>
          <w:sz w:val="12"/>
        </w:rPr>
        <w:t xml:space="preserve"> 2012). While </w:t>
      </w:r>
      <w:r w:rsidRPr="00910F91">
        <w:rPr>
          <w:rStyle w:val="StyleUnderline"/>
          <w:highlight w:val="yellow"/>
        </w:rPr>
        <w:t>cross-country analyses</w:t>
      </w:r>
      <w:r w:rsidRPr="00B13FC3">
        <w:rPr>
          <w:rStyle w:val="StyleUnderline"/>
        </w:rPr>
        <w:t xml:space="preserve"> of conflict </w:t>
      </w:r>
      <w:r w:rsidRPr="00910F91">
        <w:rPr>
          <w:rStyle w:val="StyleUnderline"/>
          <w:highlight w:val="yellow"/>
        </w:rPr>
        <w:t xml:space="preserve">have </w:t>
      </w:r>
      <w:r w:rsidRPr="00910F91">
        <w:rPr>
          <w:rStyle w:val="Emphasis"/>
          <w:highlight w:val="yellow"/>
        </w:rPr>
        <w:t>neglected perceptions</w:t>
      </w:r>
      <w:r w:rsidRPr="00B13FC3">
        <w:rPr>
          <w:rStyle w:val="Emphasis"/>
        </w:rPr>
        <w:t xml:space="preserve"> of inequality</w:t>
      </w:r>
      <w:r w:rsidRPr="00B13FC3">
        <w:rPr>
          <w:sz w:val="12"/>
        </w:rPr>
        <w:t xml:space="preserve">,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w:t>
      </w:r>
      <w:proofErr w:type="gramStart"/>
      <w:r w:rsidRPr="00B13FC3">
        <w:rPr>
          <w:sz w:val="12"/>
        </w:rPr>
        <w:t>actually improved</w:t>
      </w:r>
      <w:proofErr w:type="gramEnd"/>
      <w:r w:rsidRPr="00B13FC3">
        <w:rPr>
          <w:sz w:val="12"/>
        </w:rPr>
        <w:t xml:space="preserve"> in the years before the widespread mobilization (</w:t>
      </w:r>
      <w:proofErr w:type="spellStart"/>
      <w:r w:rsidRPr="00B13FC3">
        <w:rPr>
          <w:sz w:val="12"/>
        </w:rPr>
        <w:t>Ianchovichina</w:t>
      </w:r>
      <w:proofErr w:type="spellEnd"/>
      <w:r w:rsidRPr="00B13FC3">
        <w:rPr>
          <w:sz w:val="12"/>
        </w:rPr>
        <w:t xml:space="preserve">, </w:t>
      </w:r>
      <w:proofErr w:type="spellStart"/>
      <w:r w:rsidRPr="00B13FC3">
        <w:rPr>
          <w:sz w:val="12"/>
        </w:rPr>
        <w:t>Mottaghi</w:t>
      </w:r>
      <w:proofErr w:type="spellEnd"/>
      <w:r w:rsidRPr="00B13FC3">
        <w:rPr>
          <w:sz w:val="12"/>
        </w:rPr>
        <w:t xml:space="preserve">, and </w:t>
      </w:r>
      <w:proofErr w:type="spellStart"/>
      <w:r w:rsidRPr="00B13FC3">
        <w:rPr>
          <w:sz w:val="12"/>
        </w:rPr>
        <w:t>Shantayanan</w:t>
      </w:r>
      <w:proofErr w:type="spellEnd"/>
      <w:r w:rsidRPr="00B13FC3">
        <w:rPr>
          <w:sz w:val="12"/>
        </w:rPr>
        <w:t xml:space="preserve"> 2015). The report also points to the importance of inter-group inequality as opposed to individual inequality. My main argument is that </w:t>
      </w:r>
      <w:proofErr w:type="gramStart"/>
      <w:r w:rsidRPr="00B13FC3">
        <w:rPr>
          <w:sz w:val="12"/>
        </w:rPr>
        <w:t>in order to</w:t>
      </w:r>
      <w:proofErr w:type="gramEnd"/>
      <w:r w:rsidRPr="00B13FC3">
        <w:rPr>
          <w:sz w:val="12"/>
        </w:rPr>
        <w:t xml:space="preserve"> better capture the role of inequality in inducing civil conflict, </w:t>
      </w:r>
      <w:r w:rsidRPr="00B13FC3">
        <w:rPr>
          <w:rStyle w:val="StyleUnderline"/>
        </w:rPr>
        <w:t>measures have to account for relevant groups as well as for the perception of inequality in these groups</w:t>
      </w:r>
      <w:r w:rsidRPr="00B13FC3">
        <w:rPr>
          <w:sz w:val="12"/>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w:t>
      </w:r>
      <w:proofErr w:type="gramStart"/>
      <w:r w:rsidRPr="00B13FC3">
        <w:rPr>
          <w:sz w:val="12"/>
        </w:rPr>
        <w:t>e.g.</w:t>
      </w:r>
      <w:proofErr w:type="gramEnd"/>
      <w:r w:rsidRPr="00B13FC3">
        <w:rPr>
          <w:sz w:val="12"/>
        </w:rPr>
        <w:t xml:space="preserve"> Stewart and Langer 2008, Tilly 1999). Still, a recent study covering 1992 to 2013 demonstrates a global decline of ethnic inequality (Bormann et al. 2016), while </w:t>
      </w:r>
      <w:proofErr w:type="spellStart"/>
      <w:r w:rsidRPr="00B13FC3">
        <w:rPr>
          <w:sz w:val="12"/>
        </w:rPr>
        <w:t>Kanbur</w:t>
      </w:r>
      <w:proofErr w:type="spellEnd"/>
      <w:r w:rsidRPr="00B13FC3">
        <w:rPr>
          <w:sz w:val="12"/>
        </w:rPr>
        <w:t xml:space="preserve">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w:t>
      </w:r>
      <w:proofErr w:type="gramStart"/>
      <w:r w:rsidRPr="00B13FC3">
        <w:rPr>
          <w:sz w:val="12"/>
        </w:rPr>
        <w:t>14 .</w:t>
      </w:r>
      <w:proofErr w:type="gramEnd"/>
      <w:r w:rsidRPr="00B13FC3">
        <w:rPr>
          <w:sz w:val="12"/>
        </w:rPr>
        <w:t xml:space="preserve"> </w:t>
      </w:r>
      <w:proofErr w:type="spellStart"/>
      <w:r w:rsidRPr="00910F91">
        <w:rPr>
          <w:rStyle w:val="StyleUnderline"/>
          <w:highlight w:val="yellow"/>
        </w:rPr>
        <w:t>Analysing</w:t>
      </w:r>
      <w:proofErr w:type="spellEnd"/>
      <w:r w:rsidRPr="00910F91">
        <w:rPr>
          <w:rStyle w:val="StyleUnderline"/>
          <w:highlight w:val="yellow"/>
        </w:rPr>
        <w:t xml:space="preserve"> data for the period 1989 to 2014</w:t>
      </w:r>
      <w:r w:rsidRPr="00B13FC3">
        <w:rPr>
          <w:rStyle w:val="StyleUnderline"/>
        </w:rPr>
        <w:t xml:space="preserve"> from the World Values Survey (WVS), I find that</w:t>
      </w:r>
      <w:r w:rsidRPr="00B13FC3">
        <w:rPr>
          <w:sz w:val="12"/>
        </w:rPr>
        <w:t xml:space="preserve"> countries with a high level of perceived regional economic inequality have an elevated risk of civil war outbreak. On the other hand, </w:t>
      </w:r>
      <w:r w:rsidRPr="00910F91">
        <w:rPr>
          <w:rStyle w:val="Emphasis"/>
          <w:highlight w:val="yellow"/>
        </w:rPr>
        <w:t>mere objective regional economic inequalities do not have any significant effect</w:t>
      </w:r>
      <w:r w:rsidRPr="00B13FC3">
        <w:rPr>
          <w:sz w:val="12"/>
        </w:rPr>
        <w:t>. The group aspect remains essential, as neither objective nor perceived individual inequality is linked to increased civil conflict risk.</w:t>
      </w:r>
    </w:p>
    <w:bookmarkEnd w:id="4"/>
    <w:p w14:paraId="75E27B44" w14:textId="77777777" w:rsidR="00C65E20" w:rsidRDefault="00C65E20" w:rsidP="00C65E20">
      <w:pPr>
        <w:rPr>
          <w:rStyle w:val="StyleUnderline"/>
        </w:rPr>
      </w:pPr>
    </w:p>
    <w:p w14:paraId="0C9FCAEE" w14:textId="77777777" w:rsidR="00C65E20" w:rsidRPr="002264B9" w:rsidRDefault="00C65E20" w:rsidP="00C65E20">
      <w:pPr>
        <w:rPr>
          <w:lang w:eastAsia="ko-KR"/>
        </w:rPr>
      </w:pPr>
    </w:p>
    <w:p w14:paraId="6938BD3D" w14:textId="77777777" w:rsidR="00C65E20" w:rsidRDefault="00C65E20" w:rsidP="00C65E20">
      <w:pPr>
        <w:pStyle w:val="Heading2"/>
      </w:pPr>
      <w:r>
        <w:t>FTC Adv</w:t>
      </w:r>
    </w:p>
    <w:p w14:paraId="40C0B084" w14:textId="77777777" w:rsidR="00C65E20" w:rsidRPr="005436DB" w:rsidRDefault="00C65E20" w:rsidP="00C65E20"/>
    <w:p w14:paraId="3B408C40" w14:textId="77777777" w:rsidR="00C65E20" w:rsidRDefault="00C65E20" w:rsidP="00C65E20">
      <w:pPr>
        <w:pStyle w:val="Heading3"/>
      </w:pPr>
      <w:r>
        <w:t>1NC – FTC Dead</w:t>
      </w:r>
    </w:p>
    <w:p w14:paraId="365133FD" w14:textId="77777777" w:rsidR="00C65E20" w:rsidRDefault="00C65E20" w:rsidP="00C65E20">
      <w:pPr>
        <w:pStyle w:val="Heading4"/>
      </w:pPr>
      <w:r>
        <w:t xml:space="preserve">FTC is dead </w:t>
      </w:r>
    </w:p>
    <w:p w14:paraId="64444859" w14:textId="77777777" w:rsidR="00C65E20" w:rsidRDefault="00C65E20" w:rsidP="00C65E20">
      <w:r>
        <w:rPr>
          <w:rStyle w:val="Style13ptBold"/>
        </w:rPr>
        <w:t xml:space="preserve">Sisco ’10-5 </w:t>
      </w:r>
      <w:r w:rsidRPr="00F5635A">
        <w:t xml:space="preserve">[Josh; October 5; Legal reporter covering antitrust, former Senior Correspondent at various market analysis firms; The Information, “Staff Exits Complicate FTC Chief Lina Khan’s Agenda,” </w:t>
      </w:r>
      <w:hyperlink r:id="rId22" w:history="1">
        <w:r w:rsidRPr="00636432">
          <w:rPr>
            <w:rStyle w:val="Hyperlink"/>
          </w:rPr>
          <w:t>https://www.theinformation.com/articles/staff-exits-complicate-ftc-chief-lina-khans-agenda</w:t>
        </w:r>
      </w:hyperlink>
      <w:r w:rsidRPr="00F5635A">
        <w:t>]</w:t>
      </w:r>
    </w:p>
    <w:p w14:paraId="2A987D90" w14:textId="77777777" w:rsidR="00C65E20" w:rsidRPr="001053C1" w:rsidRDefault="00C65E20" w:rsidP="00C65E20">
      <w:r w:rsidRPr="00181015">
        <w:rPr>
          <w:rStyle w:val="StyleUnderline"/>
        </w:rPr>
        <w:t>Passing</w:t>
      </w:r>
      <w:r w:rsidRPr="001053C1">
        <w:t xml:space="preserve"> bipartisan </w:t>
      </w:r>
      <w:r w:rsidRPr="00181015">
        <w:rPr>
          <w:rStyle w:val="Emphasis"/>
          <w:highlight w:val="cyan"/>
        </w:rPr>
        <w:t>legislation</w:t>
      </w:r>
      <w:r w:rsidRPr="00181015">
        <w:rPr>
          <w:rStyle w:val="StyleUnderline"/>
          <w:highlight w:val="cyan"/>
        </w:rPr>
        <w:t xml:space="preserve"> to curb</w:t>
      </w:r>
      <w:r w:rsidRPr="00181015">
        <w:rPr>
          <w:rStyle w:val="StyleUnderline"/>
        </w:rPr>
        <w:t xml:space="preserve"> the dominance of big</w:t>
      </w:r>
      <w:r w:rsidRPr="001053C1">
        <w:t xml:space="preserve"> tech </w:t>
      </w:r>
      <w:r w:rsidRPr="00181015">
        <w:rPr>
          <w:rStyle w:val="StyleUnderline"/>
          <w:highlight w:val="cyan"/>
        </w:rPr>
        <w:t>companies</w:t>
      </w:r>
      <w:r w:rsidRPr="00181015">
        <w:rPr>
          <w:rStyle w:val="StyleUnderline"/>
        </w:rPr>
        <w:t xml:space="preserve"> seems </w:t>
      </w:r>
      <w:r w:rsidRPr="00181015">
        <w:rPr>
          <w:rStyle w:val="Emphasis"/>
          <w:highlight w:val="cyan"/>
        </w:rPr>
        <w:t>doomed</w:t>
      </w:r>
      <w:r w:rsidRPr="00181015">
        <w:rPr>
          <w:rStyle w:val="StyleUnderline"/>
          <w:highlight w:val="cyan"/>
        </w:rPr>
        <w:t xml:space="preserve"> in</w:t>
      </w:r>
      <w:r w:rsidRPr="00181015">
        <w:rPr>
          <w:rStyle w:val="StyleUnderline"/>
        </w:rPr>
        <w:t xml:space="preserve"> the cur</w:t>
      </w:r>
      <w:r w:rsidRPr="00181015">
        <w:rPr>
          <w:rStyle w:val="Emphasis"/>
        </w:rPr>
        <w:t xml:space="preserve">rent </w:t>
      </w:r>
      <w:r w:rsidRPr="00181015">
        <w:rPr>
          <w:rStyle w:val="Emphasis"/>
          <w:highlight w:val="cyan"/>
        </w:rPr>
        <w:t>Congress</w:t>
      </w:r>
      <w:r w:rsidRPr="00181015">
        <w:rPr>
          <w:rStyle w:val="StyleUnderline"/>
        </w:rPr>
        <w:t xml:space="preserve">. That's what </w:t>
      </w:r>
      <w:r w:rsidRPr="00181015">
        <w:rPr>
          <w:rStyle w:val="Emphasis"/>
          <w:highlight w:val="cyan"/>
        </w:rPr>
        <w:t>staffers</w:t>
      </w:r>
      <w:r w:rsidRPr="001053C1">
        <w:t xml:space="preserve"> on Capitol Hill, </w:t>
      </w:r>
      <w:r w:rsidRPr="00181015">
        <w:rPr>
          <w:rStyle w:val="StyleUnderline"/>
        </w:rPr>
        <w:t xml:space="preserve">officials at federal </w:t>
      </w:r>
      <w:r w:rsidRPr="00181015">
        <w:rPr>
          <w:rStyle w:val="Emphasis"/>
        </w:rPr>
        <w:t xml:space="preserve">antitrust </w:t>
      </w:r>
      <w:r w:rsidRPr="00181015">
        <w:rPr>
          <w:rStyle w:val="Emphasis"/>
          <w:highlight w:val="cyan"/>
        </w:rPr>
        <w:t>agencies</w:t>
      </w:r>
      <w:r w:rsidRPr="00181015">
        <w:rPr>
          <w:rStyle w:val="StyleUnderline"/>
        </w:rPr>
        <w:t xml:space="preserve">, private </w:t>
      </w:r>
      <w:r w:rsidRPr="00181015">
        <w:rPr>
          <w:rStyle w:val="Emphasis"/>
          <w:highlight w:val="cyan"/>
        </w:rPr>
        <w:t>lawyers</w:t>
      </w:r>
      <w:r w:rsidRPr="00181015">
        <w:rPr>
          <w:rStyle w:val="StyleUnderline"/>
          <w:highlight w:val="cyan"/>
        </w:rPr>
        <w:t xml:space="preserve"> and</w:t>
      </w:r>
      <w:r w:rsidRPr="001053C1">
        <w:t xml:space="preserve"> advocacy </w:t>
      </w:r>
      <w:r w:rsidRPr="00181015">
        <w:rPr>
          <w:rStyle w:val="StyleUnderline"/>
          <w:highlight w:val="cyan"/>
        </w:rPr>
        <w:t>groups</w:t>
      </w:r>
      <w:r w:rsidRPr="001053C1">
        <w:t xml:space="preserve"> backing the various bills </w:t>
      </w:r>
      <w:r w:rsidRPr="00181015">
        <w:rPr>
          <w:rStyle w:val="StyleUnderline"/>
        </w:rPr>
        <w:t>told me</w:t>
      </w:r>
      <w:r w:rsidRPr="001053C1">
        <w:t xml:space="preserve"> last week during a visit to Washington and New York. They said </w:t>
      </w:r>
      <w:r w:rsidRPr="00181015">
        <w:rPr>
          <w:rStyle w:val="StyleUnderline"/>
        </w:rPr>
        <w:t xml:space="preserve">lawmakers </w:t>
      </w:r>
      <w:r w:rsidRPr="00181015">
        <w:rPr>
          <w:rStyle w:val="Emphasis"/>
          <w:highlight w:val="cyan"/>
        </w:rPr>
        <w:t>can't</w:t>
      </w:r>
      <w:r w:rsidRPr="001053C1">
        <w:t xml:space="preserve"> seem to </w:t>
      </w:r>
      <w:r w:rsidRPr="00181015">
        <w:rPr>
          <w:rStyle w:val="Emphasis"/>
          <w:highlight w:val="cyan"/>
        </w:rPr>
        <w:t>agree</w:t>
      </w:r>
      <w:r w:rsidRPr="00181015">
        <w:rPr>
          <w:rStyle w:val="StyleUnderline"/>
          <w:highlight w:val="cyan"/>
        </w:rPr>
        <w:t xml:space="preserve"> on how to </w:t>
      </w:r>
      <w:r w:rsidRPr="00181015">
        <w:rPr>
          <w:rStyle w:val="Emphasis"/>
          <w:highlight w:val="cyan"/>
        </w:rPr>
        <w:t>adjust</w:t>
      </w:r>
      <w:r w:rsidRPr="00181015">
        <w:rPr>
          <w:rStyle w:val="Emphasis"/>
        </w:rPr>
        <w:t xml:space="preserve"> antitrust </w:t>
      </w:r>
      <w:r w:rsidRPr="00181015">
        <w:rPr>
          <w:rStyle w:val="Emphasis"/>
          <w:highlight w:val="cyan"/>
        </w:rPr>
        <w:t>laws</w:t>
      </w:r>
      <w:r w:rsidRPr="00181015">
        <w:rPr>
          <w:rStyle w:val="StyleUnderline"/>
        </w:rPr>
        <w:t xml:space="preserve"> to handle Google</w:t>
      </w:r>
      <w:r w:rsidRPr="001053C1">
        <w:t xml:space="preserve">, Apple, Facebook, </w:t>
      </w:r>
      <w:proofErr w:type="gramStart"/>
      <w:r w:rsidRPr="001053C1">
        <w:t>Amazon</w:t>
      </w:r>
      <w:proofErr w:type="gramEnd"/>
      <w:r w:rsidRPr="001053C1">
        <w:t xml:space="preserve"> </w:t>
      </w:r>
      <w:r w:rsidRPr="00181015">
        <w:rPr>
          <w:rStyle w:val="StyleUnderline"/>
        </w:rPr>
        <w:t>and Microsoft</w:t>
      </w:r>
      <w:r w:rsidRPr="001053C1">
        <w:t>.</w:t>
      </w:r>
    </w:p>
    <w:p w14:paraId="3715C120" w14:textId="77777777" w:rsidR="00C65E20" w:rsidRPr="001053C1" w:rsidRDefault="00C65E20" w:rsidP="00C65E20">
      <w:r w:rsidRPr="00181015">
        <w:rPr>
          <w:rStyle w:val="StyleUnderline"/>
          <w:highlight w:val="cyan"/>
        </w:rPr>
        <w:t>That leaves</w:t>
      </w:r>
      <w:r w:rsidRPr="00181015">
        <w:rPr>
          <w:rStyle w:val="StyleUnderline"/>
        </w:rPr>
        <w:t xml:space="preserve"> the </w:t>
      </w:r>
      <w:r w:rsidRPr="00181015">
        <w:rPr>
          <w:rStyle w:val="Emphasis"/>
        </w:rPr>
        <w:t>antitrust agencies</w:t>
      </w:r>
      <w:r w:rsidRPr="001053C1">
        <w:t xml:space="preserve">—the Department of Justice and the Federal Trade Commission—as the arbiters of whether </w:t>
      </w:r>
      <w:r w:rsidRPr="00181015">
        <w:rPr>
          <w:rStyle w:val="StyleUnderline"/>
        </w:rPr>
        <w:t>to try</w:t>
      </w:r>
      <w:r w:rsidRPr="001053C1">
        <w:t xml:space="preserve"> to break apart the companies </w:t>
      </w:r>
      <w:r w:rsidRPr="00181015">
        <w:rPr>
          <w:rStyle w:val="StyleUnderline"/>
        </w:rPr>
        <w:t xml:space="preserve">by filing federal </w:t>
      </w:r>
      <w:r w:rsidRPr="00181015">
        <w:rPr>
          <w:rStyle w:val="Emphasis"/>
        </w:rPr>
        <w:t xml:space="preserve">court </w:t>
      </w:r>
      <w:r w:rsidRPr="00181015">
        <w:rPr>
          <w:rStyle w:val="Emphasis"/>
          <w:highlight w:val="cyan"/>
        </w:rPr>
        <w:t>lawsuits</w:t>
      </w:r>
      <w:r w:rsidRPr="001053C1">
        <w:t xml:space="preserve"> against them, as well as whether to block or at least slow down any new acquisitions they want to make.</w:t>
      </w:r>
    </w:p>
    <w:p w14:paraId="589EAADC" w14:textId="77777777" w:rsidR="00C65E20" w:rsidRPr="001053C1" w:rsidRDefault="00C65E20" w:rsidP="00C65E20">
      <w:r w:rsidRPr="00181015">
        <w:rPr>
          <w:rStyle w:val="StyleUnderline"/>
          <w:highlight w:val="cyan"/>
        </w:rPr>
        <w:t>But</w:t>
      </w:r>
      <w:r w:rsidRPr="00181015">
        <w:rPr>
          <w:rStyle w:val="StyleUnderline"/>
        </w:rPr>
        <w:t xml:space="preserve"> the </w:t>
      </w:r>
      <w:r w:rsidRPr="00181015">
        <w:rPr>
          <w:rStyle w:val="StyleUnderline"/>
          <w:highlight w:val="cyan"/>
        </w:rPr>
        <w:t xml:space="preserve">FTC has </w:t>
      </w:r>
      <w:r w:rsidRPr="00181015">
        <w:rPr>
          <w:rStyle w:val="Emphasis"/>
          <w:highlight w:val="cyan"/>
        </w:rPr>
        <w:t>problems</w:t>
      </w:r>
      <w:r w:rsidRPr="00181015">
        <w:rPr>
          <w:rStyle w:val="StyleUnderline"/>
        </w:rPr>
        <w:t>. The</w:t>
      </w:r>
      <w:r w:rsidRPr="001053C1">
        <w:t xml:space="preserve"> politically appointed </w:t>
      </w:r>
      <w:r w:rsidRPr="00181015">
        <w:rPr>
          <w:rStyle w:val="StyleUnderline"/>
        </w:rPr>
        <w:t xml:space="preserve">commissioners who run it are likely to be </w:t>
      </w:r>
      <w:r w:rsidRPr="00181015">
        <w:rPr>
          <w:rStyle w:val="Emphasis"/>
          <w:highlight w:val="cyan"/>
        </w:rPr>
        <w:t>deadlocked</w:t>
      </w:r>
      <w:r w:rsidRPr="00181015">
        <w:rPr>
          <w:rStyle w:val="StyleUnderline"/>
        </w:rPr>
        <w:t xml:space="preserve"> on major decisions </w:t>
      </w:r>
      <w:r w:rsidRPr="00181015">
        <w:rPr>
          <w:rStyle w:val="StyleUnderline"/>
          <w:highlight w:val="cyan"/>
        </w:rPr>
        <w:t>for</w:t>
      </w:r>
      <w:r w:rsidRPr="00181015">
        <w:rPr>
          <w:rStyle w:val="StyleUnderline"/>
        </w:rPr>
        <w:t xml:space="preserve"> </w:t>
      </w:r>
      <w:r w:rsidRPr="00181015">
        <w:rPr>
          <w:rStyle w:val="Emphasis"/>
        </w:rPr>
        <w:t xml:space="preserve">several </w:t>
      </w:r>
      <w:r w:rsidRPr="00181015">
        <w:rPr>
          <w:rStyle w:val="Emphasis"/>
          <w:highlight w:val="cyan"/>
        </w:rPr>
        <w:t>months at least</w:t>
      </w:r>
      <w:r w:rsidRPr="00181015">
        <w:rPr>
          <w:rStyle w:val="StyleUnderline"/>
        </w:rPr>
        <w:t xml:space="preserve">. And </w:t>
      </w:r>
      <w:r w:rsidRPr="00181015">
        <w:rPr>
          <w:rStyle w:val="StyleUnderline"/>
          <w:highlight w:val="cyan"/>
        </w:rPr>
        <w:t xml:space="preserve">a </w:t>
      </w:r>
      <w:r w:rsidRPr="00181015">
        <w:rPr>
          <w:rStyle w:val="Emphasis"/>
          <w:highlight w:val="cyan"/>
        </w:rPr>
        <w:t>spate</w:t>
      </w:r>
      <w:r w:rsidRPr="00181015">
        <w:rPr>
          <w:rStyle w:val="StyleUnderline"/>
          <w:highlight w:val="cyan"/>
        </w:rPr>
        <w:t xml:space="preserve"> of</w:t>
      </w:r>
      <w:r w:rsidRPr="00181015">
        <w:rPr>
          <w:rStyle w:val="StyleUnderline"/>
        </w:rPr>
        <w:t xml:space="preserve"> senior </w:t>
      </w:r>
      <w:r w:rsidRPr="00181015">
        <w:rPr>
          <w:rStyle w:val="Emphasis"/>
        </w:rPr>
        <w:t xml:space="preserve">staff </w:t>
      </w:r>
      <w:r w:rsidRPr="00181015">
        <w:rPr>
          <w:rStyle w:val="Emphasis"/>
          <w:highlight w:val="cyan"/>
        </w:rPr>
        <w:t>departures</w:t>
      </w:r>
      <w:r w:rsidRPr="001053C1">
        <w:t xml:space="preserve">—with many more likely to come—means its new chair Lina </w:t>
      </w:r>
      <w:r w:rsidRPr="00181015">
        <w:rPr>
          <w:rStyle w:val="StyleUnderline"/>
        </w:rPr>
        <w:t xml:space="preserve">Khan may not have </w:t>
      </w:r>
      <w:r w:rsidRPr="00181015">
        <w:rPr>
          <w:rStyle w:val="Emphasis"/>
        </w:rPr>
        <w:t>enough bodies</w:t>
      </w:r>
      <w:r w:rsidRPr="00181015">
        <w:rPr>
          <w:rStyle w:val="StyleUnderline"/>
        </w:rPr>
        <w:t xml:space="preserve"> to tackle her</w:t>
      </w:r>
      <w:r w:rsidRPr="001053C1">
        <w:t xml:space="preserve"> stated </w:t>
      </w:r>
      <w:r w:rsidRPr="00181015">
        <w:rPr>
          <w:rStyle w:val="StyleUnderline"/>
        </w:rPr>
        <w:t>goals</w:t>
      </w:r>
      <w:r w:rsidRPr="001053C1">
        <w:t>, including dismantling parts of Amazon, for some time. To manage an expected increase in cases, she's going to need to hire a lot more like-minded trial lawyers with the experience to stand up in court and win cases.</w:t>
      </w:r>
    </w:p>
    <w:p w14:paraId="5A0DA9A4" w14:textId="77777777" w:rsidR="00C65E20" w:rsidRPr="001053C1" w:rsidRDefault="00C65E20" w:rsidP="00C65E20">
      <w:r w:rsidRPr="001053C1">
        <w:t xml:space="preserve">The takeaway: </w:t>
      </w:r>
    </w:p>
    <w:p w14:paraId="5931CBBF" w14:textId="77777777" w:rsidR="00C65E20" w:rsidRPr="001053C1" w:rsidRDefault="00C65E20" w:rsidP="00C65E20">
      <w:pPr>
        <w:pStyle w:val="ListParagraph"/>
        <w:numPr>
          <w:ilvl w:val="0"/>
          <w:numId w:val="13"/>
        </w:numPr>
      </w:pPr>
      <w:r w:rsidRPr="001053C1">
        <w:t>Chopra’s departure could leave FTC deadlocked for months</w:t>
      </w:r>
    </w:p>
    <w:p w14:paraId="6662500D" w14:textId="77777777" w:rsidR="00C65E20" w:rsidRPr="001053C1" w:rsidRDefault="00C65E20" w:rsidP="00C65E20">
      <w:pPr>
        <w:pStyle w:val="ListParagraph"/>
        <w:numPr>
          <w:ilvl w:val="0"/>
          <w:numId w:val="13"/>
        </w:numPr>
      </w:pPr>
      <w:r w:rsidRPr="001053C1">
        <w:t>Senior merger enforcement lawyers are shopping resumes</w:t>
      </w:r>
    </w:p>
    <w:p w14:paraId="64A5F19D" w14:textId="77777777" w:rsidR="00C65E20" w:rsidRPr="001053C1" w:rsidRDefault="00C65E20" w:rsidP="00C65E20">
      <w:pPr>
        <w:pStyle w:val="ListParagraph"/>
        <w:numPr>
          <w:ilvl w:val="0"/>
          <w:numId w:val="13"/>
        </w:numPr>
      </w:pPr>
      <w:r w:rsidRPr="00181015">
        <w:rPr>
          <w:rStyle w:val="Emphasis"/>
        </w:rPr>
        <w:t>More departures</w:t>
      </w:r>
      <w:r w:rsidRPr="00181015">
        <w:rPr>
          <w:rStyle w:val="StyleUnderline"/>
        </w:rPr>
        <w:t xml:space="preserve"> </w:t>
      </w:r>
      <w:r w:rsidRPr="00181015">
        <w:rPr>
          <w:rStyle w:val="StyleUnderline"/>
          <w:highlight w:val="cyan"/>
        </w:rPr>
        <w:t>are expected</w:t>
      </w:r>
    </w:p>
    <w:p w14:paraId="4D330DA5" w14:textId="77777777" w:rsidR="00C65E20" w:rsidRDefault="00C65E20" w:rsidP="00C65E20">
      <w:r w:rsidRPr="00181015">
        <w:rPr>
          <w:rStyle w:val="StyleUnderline"/>
        </w:rPr>
        <w:t xml:space="preserve">A </w:t>
      </w:r>
      <w:r w:rsidRPr="00181015">
        <w:rPr>
          <w:rStyle w:val="Emphasis"/>
          <w:highlight w:val="cyan"/>
        </w:rPr>
        <w:t>deadlock</w:t>
      </w:r>
      <w:r w:rsidRPr="00181015">
        <w:rPr>
          <w:rStyle w:val="Emphasis"/>
        </w:rPr>
        <w:t>ed FTC</w:t>
      </w:r>
      <w:r w:rsidRPr="00181015">
        <w:rPr>
          <w:rStyle w:val="StyleUnderline"/>
        </w:rPr>
        <w:t xml:space="preserve"> </w:t>
      </w:r>
      <w:r w:rsidRPr="00181015">
        <w:rPr>
          <w:rStyle w:val="StyleUnderline"/>
          <w:highlight w:val="cyan"/>
        </w:rPr>
        <w:t xml:space="preserve">is </w:t>
      </w:r>
      <w:r w:rsidRPr="00181015">
        <w:rPr>
          <w:rStyle w:val="Emphasis"/>
          <w:highlight w:val="cyan"/>
        </w:rPr>
        <w:t>inevitable</w:t>
      </w:r>
      <w:r w:rsidRPr="00181015">
        <w:rPr>
          <w:rStyle w:val="StyleUnderline"/>
        </w:rPr>
        <w:t xml:space="preserve">. The Senate </w:t>
      </w:r>
      <w:r w:rsidRPr="001053C1">
        <w:t xml:space="preserve">on Friday </w:t>
      </w:r>
      <w:r w:rsidRPr="00181015">
        <w:rPr>
          <w:rStyle w:val="StyleUnderline"/>
        </w:rPr>
        <w:t>confirmed</w:t>
      </w:r>
      <w:r w:rsidRPr="001053C1">
        <w:t xml:space="preserve"> Rohit </w:t>
      </w:r>
      <w:r w:rsidRPr="00181015">
        <w:rPr>
          <w:rStyle w:val="StyleUnderline"/>
        </w:rPr>
        <w:t>Chopra</w:t>
      </w:r>
      <w:r w:rsidRPr="001053C1">
        <w:t xml:space="preserve">, a current FTC commissioner and a key Khan ally, to take over the Consumer Financial Protection Bureau, which means he </w:t>
      </w:r>
      <w:r w:rsidRPr="00181015">
        <w:rPr>
          <w:rStyle w:val="StyleUnderline"/>
        </w:rPr>
        <w:t xml:space="preserve">will leave the FTC. Until the Senate confirms his </w:t>
      </w:r>
      <w:r w:rsidRPr="00181015">
        <w:rPr>
          <w:rStyle w:val="Emphasis"/>
        </w:rPr>
        <w:t>replacement</w:t>
      </w:r>
      <w:r w:rsidRPr="001053C1">
        <w:t xml:space="preserve">—Alvaro Bedoya, a privacy and surveillance expert—to the five-member FTC, </w:t>
      </w:r>
      <w:r w:rsidRPr="00181015">
        <w:rPr>
          <w:rStyle w:val="StyleUnderline"/>
        </w:rPr>
        <w:t xml:space="preserve">a </w:t>
      </w:r>
      <w:r w:rsidRPr="00181015">
        <w:rPr>
          <w:rStyle w:val="Emphasis"/>
        </w:rPr>
        <w:t>two-to-two deadlock</w:t>
      </w:r>
      <w:r w:rsidRPr="00181015">
        <w:rPr>
          <w:rStyle w:val="StyleUnderline"/>
        </w:rPr>
        <w:t xml:space="preserve"> </w:t>
      </w:r>
      <w:r w:rsidRPr="00181015">
        <w:rPr>
          <w:rStyle w:val="StyleUnderline"/>
          <w:highlight w:val="cyan"/>
        </w:rPr>
        <w:t xml:space="preserve">along </w:t>
      </w:r>
      <w:r w:rsidRPr="00181015">
        <w:rPr>
          <w:rStyle w:val="Emphasis"/>
          <w:highlight w:val="cyan"/>
        </w:rPr>
        <w:t>party lines</w:t>
      </w:r>
      <w:r w:rsidRPr="00181015">
        <w:rPr>
          <w:rStyle w:val="StyleUnderline"/>
        </w:rPr>
        <w:t xml:space="preserve"> awaits Khan</w:t>
      </w:r>
      <w:r w:rsidRPr="001053C1">
        <w:t xml:space="preserve">, depending on what cases she tries to bring. </w:t>
      </w:r>
      <w:r w:rsidRPr="00181015">
        <w:rPr>
          <w:rStyle w:val="StyleUnderline"/>
        </w:rPr>
        <w:t xml:space="preserve">The </w:t>
      </w:r>
      <w:r w:rsidRPr="00181015">
        <w:rPr>
          <w:rStyle w:val="StyleUnderline"/>
          <w:highlight w:val="cyan"/>
        </w:rPr>
        <w:t>replacement</w:t>
      </w:r>
      <w:r w:rsidRPr="00181015">
        <w:rPr>
          <w:rStyle w:val="StyleUnderline"/>
        </w:rPr>
        <w:t xml:space="preserve"> process could </w:t>
      </w:r>
      <w:r w:rsidRPr="00181015">
        <w:rPr>
          <w:rStyle w:val="StyleUnderline"/>
          <w:highlight w:val="cyan"/>
        </w:rPr>
        <w:t xml:space="preserve">take </w:t>
      </w:r>
      <w:r w:rsidRPr="00181015">
        <w:rPr>
          <w:rStyle w:val="Emphasis"/>
          <w:highlight w:val="cyan"/>
        </w:rPr>
        <w:t>months</w:t>
      </w:r>
      <w:r w:rsidRPr="001053C1">
        <w:t xml:space="preserve">. Chopra has one more week left at the FTC, so Khan may push through actions while she still has a three-to-two Democratic majority, though the actions may not be made public right away. </w:t>
      </w:r>
    </w:p>
    <w:p w14:paraId="3A9F4537" w14:textId="77777777" w:rsidR="00C65E20" w:rsidRPr="00ED5B4E" w:rsidRDefault="00C65E20" w:rsidP="00C65E20"/>
    <w:p w14:paraId="0B2F1365" w14:textId="77777777" w:rsidR="00C65E20" w:rsidRDefault="00C65E20" w:rsidP="00C65E20">
      <w:pPr>
        <w:pStyle w:val="Heading3"/>
      </w:pPr>
      <w:r>
        <w:t>1NC – FTC Turn</w:t>
      </w:r>
    </w:p>
    <w:p w14:paraId="2807B6F3" w14:textId="77777777" w:rsidR="00C65E20" w:rsidRPr="00396ED6" w:rsidRDefault="00C65E20" w:rsidP="00C65E20">
      <w:pPr>
        <w:pStyle w:val="Heading4"/>
      </w:pPr>
      <w:r>
        <w:t xml:space="preserve">The plan </w:t>
      </w:r>
      <w:r w:rsidRPr="006F2A4D">
        <w:rPr>
          <w:u w:val="single"/>
        </w:rPr>
        <w:t>trades off</w:t>
      </w:r>
      <w:r>
        <w:t xml:space="preserve"> with wins in other areas – causes Facebook loss</w:t>
      </w:r>
    </w:p>
    <w:p w14:paraId="4B025707" w14:textId="77777777" w:rsidR="00C65E20" w:rsidRPr="00CF592B" w:rsidRDefault="00C65E20" w:rsidP="00C65E20">
      <w:proofErr w:type="spellStart"/>
      <w:r w:rsidRPr="00CF592B">
        <w:rPr>
          <w:rStyle w:val="Style13ptBold"/>
        </w:rPr>
        <w:t>Nylen</w:t>
      </w:r>
      <w:proofErr w:type="spellEnd"/>
      <w:r w:rsidRPr="00CF592B">
        <w:rPr>
          <w:rStyle w:val="Style13ptBold"/>
        </w:rPr>
        <w:t xml:space="preserve"> 20</w:t>
      </w:r>
      <w:r>
        <w:t xml:space="preserve"> [Leah </w:t>
      </w:r>
      <w:proofErr w:type="spellStart"/>
      <w:r>
        <w:t>Nylen</w:t>
      </w:r>
      <w:proofErr w:type="spellEnd"/>
      <w:r>
        <w:t xml:space="preserve">, covers antitrust and investigations for POLITICO Pro. Before joining POLITICO, Leah spent eight years covering antitrust at </w:t>
      </w:r>
      <w:proofErr w:type="spellStart"/>
      <w:r>
        <w:t>MLex</w:t>
      </w:r>
      <w:proofErr w:type="spellEnd"/>
      <w:r>
        <w:t>. She has also worked for Bloomberg and Congressional Quarterly and was selected as an Abe Journalist Fellow in 2014 for a reporting project in Japan on price-fixing cartels and cartel deterrence policies. “</w:t>
      </w:r>
      <w:r w:rsidRPr="00CF592B">
        <w:rPr>
          <w:rStyle w:val="StyleUnderline"/>
        </w:rPr>
        <w:t>FTC Suffering a Cash Crunch as it Prepares to Battle Facebook</w:t>
      </w:r>
      <w:r>
        <w:t>” https://www.politico.com/news/2020/12/10/ftc-cash-facebook-lawsuit-444468]</w:t>
      </w:r>
    </w:p>
    <w:p w14:paraId="33D17DB6" w14:textId="77777777" w:rsidR="00C65E20" w:rsidRPr="00E1721A" w:rsidRDefault="00C65E20" w:rsidP="00C65E20">
      <w:r w:rsidRPr="00E4047B">
        <w:rPr>
          <w:rStyle w:val="StyleUnderline"/>
          <w:highlight w:val="cyan"/>
        </w:rPr>
        <w:t>The agency that</w:t>
      </w:r>
      <w:r w:rsidRPr="00E1721A">
        <w:rPr>
          <w:rStyle w:val="StyleUnderline"/>
        </w:rPr>
        <w:t xml:space="preserve"> just </w:t>
      </w:r>
      <w:r w:rsidRPr="00E4047B">
        <w:rPr>
          <w:rStyle w:val="StyleUnderline"/>
          <w:highlight w:val="cyan"/>
        </w:rPr>
        <w:t>launched</w:t>
      </w:r>
      <w:r w:rsidRPr="00E1721A">
        <w:rPr>
          <w:rStyle w:val="StyleUnderline"/>
        </w:rPr>
        <w:t xml:space="preserve"> a landmark </w:t>
      </w:r>
      <w:r w:rsidRPr="00E4047B">
        <w:rPr>
          <w:rStyle w:val="Emphasis"/>
          <w:highlight w:val="cyan"/>
        </w:rPr>
        <w:t>antitrust</w:t>
      </w:r>
      <w:r w:rsidRPr="00E1721A">
        <w:rPr>
          <w:rStyle w:val="Emphasis"/>
        </w:rPr>
        <w:t xml:space="preserve"> suit</w:t>
      </w:r>
      <w:r w:rsidRPr="00E1721A">
        <w:rPr>
          <w:rStyle w:val="StyleUnderline"/>
        </w:rPr>
        <w:t xml:space="preserve"> to break up Facebook </w:t>
      </w:r>
      <w:r w:rsidRPr="00E4047B">
        <w:rPr>
          <w:rStyle w:val="StyleUnderline"/>
          <w:highlight w:val="cyan"/>
        </w:rPr>
        <w:t>is</w:t>
      </w:r>
      <w:r w:rsidRPr="00E1721A">
        <w:rPr>
          <w:rStyle w:val="StyleUnderline"/>
        </w:rPr>
        <w:t xml:space="preserve"> so </w:t>
      </w:r>
      <w:r w:rsidRPr="00E4047B">
        <w:rPr>
          <w:rStyle w:val="Emphasis"/>
          <w:highlight w:val="cyan"/>
        </w:rPr>
        <w:t>strapped</w:t>
      </w:r>
      <w:r w:rsidRPr="00E1721A">
        <w:rPr>
          <w:rStyle w:val="Emphasis"/>
        </w:rPr>
        <w:t xml:space="preserve"> for cash</w:t>
      </w:r>
      <w:r w:rsidRPr="00E1721A">
        <w:t xml:space="preserve"> that its </w:t>
      </w:r>
      <w:r w:rsidRPr="00E4047B">
        <w:rPr>
          <w:rStyle w:val="StyleUnderline"/>
          <w:highlight w:val="cyan"/>
        </w:rPr>
        <w:t>leaders</w:t>
      </w:r>
      <w:r w:rsidRPr="00E1721A">
        <w:t xml:space="preserve"> have </w:t>
      </w:r>
      <w:r w:rsidRPr="00E4047B">
        <w:rPr>
          <w:rStyle w:val="StyleUnderline"/>
          <w:highlight w:val="cyan"/>
        </w:rPr>
        <w:t xml:space="preserve">discussed </w:t>
      </w:r>
      <w:r w:rsidRPr="00E4047B">
        <w:rPr>
          <w:rStyle w:val="Emphasis"/>
          <w:highlight w:val="cyan"/>
        </w:rPr>
        <w:t>shrinking</w:t>
      </w:r>
      <w:r w:rsidRPr="00E1721A">
        <w:rPr>
          <w:rStyle w:val="StyleUnderline"/>
        </w:rPr>
        <w:t xml:space="preserve"> their </w:t>
      </w:r>
      <w:r w:rsidRPr="00E4047B">
        <w:rPr>
          <w:rStyle w:val="StyleUnderline"/>
          <w:highlight w:val="cyan"/>
        </w:rPr>
        <w:t xml:space="preserve">staff and </w:t>
      </w:r>
      <w:r w:rsidRPr="00E4047B">
        <w:rPr>
          <w:rStyle w:val="Emphasis"/>
          <w:highlight w:val="cyan"/>
        </w:rPr>
        <w:t>warned</w:t>
      </w:r>
      <w:r w:rsidRPr="00E4047B">
        <w:rPr>
          <w:rStyle w:val="StyleUnderline"/>
          <w:highlight w:val="cyan"/>
        </w:rPr>
        <w:t xml:space="preserve"> against</w:t>
      </w:r>
      <w:r w:rsidRPr="00E1721A">
        <w:rPr>
          <w:rStyle w:val="StyleUnderline"/>
        </w:rPr>
        <w:t xml:space="preserve"> </w:t>
      </w:r>
      <w:r w:rsidRPr="00E1721A">
        <w:rPr>
          <w:rStyle w:val="Emphasis"/>
        </w:rPr>
        <w:t xml:space="preserve">taking on </w:t>
      </w:r>
      <w:r w:rsidRPr="00E4047B">
        <w:rPr>
          <w:rStyle w:val="Emphasis"/>
          <w:highlight w:val="cyan"/>
        </w:rPr>
        <w:t>more cases</w:t>
      </w:r>
      <w:r w:rsidRPr="00E1721A">
        <w:t>.</w:t>
      </w:r>
    </w:p>
    <w:p w14:paraId="06D0849D" w14:textId="77777777" w:rsidR="00C65E20" w:rsidRPr="00E1721A" w:rsidRDefault="00C65E20" w:rsidP="00C65E20">
      <w:r w:rsidRPr="00E1721A">
        <w:t xml:space="preserve">In a series of emails to all Federal Trade Commission staff, obtained by POLITICO, Executive Director David Robbins said </w:t>
      </w:r>
      <w:r w:rsidRPr="00E4047B">
        <w:rPr>
          <w:rStyle w:val="StyleUnderline"/>
          <w:highlight w:val="cyan"/>
        </w:rPr>
        <w:t>the agency</w:t>
      </w:r>
      <w:r w:rsidRPr="00E1721A">
        <w:rPr>
          <w:rStyle w:val="StyleUnderline"/>
        </w:rPr>
        <w:t xml:space="preserve"> would </w:t>
      </w:r>
      <w:r w:rsidRPr="00E4047B">
        <w:rPr>
          <w:rStyle w:val="StyleUnderline"/>
          <w:highlight w:val="cyan"/>
        </w:rPr>
        <w:t>face</w:t>
      </w:r>
      <w:r w:rsidRPr="00E1721A">
        <w:rPr>
          <w:rStyle w:val="StyleUnderline"/>
        </w:rPr>
        <w:t xml:space="preserve"> a period of </w:t>
      </w:r>
      <w:r w:rsidRPr="00E4047B">
        <w:rPr>
          <w:rStyle w:val="StyleUnderline"/>
          <w:highlight w:val="cyan"/>
        </w:rPr>
        <w:t>“</w:t>
      </w:r>
      <w:r w:rsidRPr="00E4047B">
        <w:rPr>
          <w:rStyle w:val="Emphasis"/>
          <w:highlight w:val="cyan"/>
        </w:rPr>
        <w:t>belt tightening</w:t>
      </w:r>
      <w:r w:rsidRPr="00E4047B">
        <w:rPr>
          <w:rStyle w:val="StyleUnderline"/>
          <w:highlight w:val="cyan"/>
        </w:rPr>
        <w:t xml:space="preserve">” to </w:t>
      </w:r>
      <w:r w:rsidRPr="00E4047B">
        <w:rPr>
          <w:rStyle w:val="Emphasis"/>
          <w:highlight w:val="cyan"/>
        </w:rPr>
        <w:t>cut costs</w:t>
      </w:r>
      <w:r w:rsidRPr="00E1721A">
        <w:t xml:space="preserve"> — </w:t>
      </w:r>
      <w:r w:rsidRPr="00E4047B">
        <w:rPr>
          <w:rStyle w:val="StyleUnderline"/>
          <w:highlight w:val="cyan"/>
        </w:rPr>
        <w:t>and</w:t>
      </w:r>
      <w:r w:rsidRPr="00E1721A">
        <w:t xml:space="preserve"> that </w:t>
      </w:r>
      <w:r w:rsidRPr="00E1721A">
        <w:rPr>
          <w:rStyle w:val="StyleUnderline"/>
        </w:rPr>
        <w:t xml:space="preserve">filing </w:t>
      </w:r>
      <w:r w:rsidRPr="00E4047B">
        <w:rPr>
          <w:rStyle w:val="Emphasis"/>
          <w:highlight w:val="cyan"/>
        </w:rPr>
        <w:t>fewer cases</w:t>
      </w:r>
      <w:r w:rsidRPr="00E4047B">
        <w:rPr>
          <w:rStyle w:val="StyleUnderline"/>
          <w:highlight w:val="cyan"/>
        </w:rPr>
        <w:t xml:space="preserve"> and </w:t>
      </w:r>
      <w:r w:rsidRPr="00E4047B">
        <w:rPr>
          <w:rStyle w:val="Emphasis"/>
          <w:highlight w:val="cyan"/>
        </w:rPr>
        <w:t>trimming litigation</w:t>
      </w:r>
      <w:r w:rsidRPr="00E1721A">
        <w:rPr>
          <w:rStyle w:val="StyleUnderline"/>
        </w:rPr>
        <w:t xml:space="preserve"> expenses </w:t>
      </w:r>
      <w:r w:rsidRPr="00E4047B">
        <w:rPr>
          <w:rStyle w:val="StyleUnderline"/>
          <w:highlight w:val="cyan"/>
        </w:rPr>
        <w:t xml:space="preserve">must be </w:t>
      </w:r>
      <w:r w:rsidRPr="00E4047B">
        <w:rPr>
          <w:rStyle w:val="Emphasis"/>
          <w:highlight w:val="cyan"/>
        </w:rPr>
        <w:t>on</w:t>
      </w:r>
      <w:r w:rsidRPr="00E1721A">
        <w:rPr>
          <w:rStyle w:val="Emphasis"/>
        </w:rPr>
        <w:t xml:space="preserve"> the </w:t>
      </w:r>
      <w:r w:rsidRPr="00E4047B">
        <w:rPr>
          <w:rStyle w:val="Emphasis"/>
          <w:highlight w:val="cyan"/>
        </w:rPr>
        <w:t>table</w:t>
      </w:r>
      <w:r w:rsidRPr="00E1721A">
        <w:t>.</w:t>
      </w:r>
    </w:p>
    <w:p w14:paraId="087C382E" w14:textId="77777777" w:rsidR="00C65E20" w:rsidRPr="00E1721A" w:rsidRDefault="00C65E20" w:rsidP="00C65E20">
      <w:r w:rsidRPr="00E4047B">
        <w:rPr>
          <w:rStyle w:val="StyleUnderline"/>
          <w:highlight w:val="cyan"/>
        </w:rPr>
        <w:t>“[W]e</w:t>
      </w:r>
      <w:r w:rsidRPr="00E1721A">
        <w:t xml:space="preserve"> will </w:t>
      </w:r>
      <w:r w:rsidRPr="00E1721A">
        <w:rPr>
          <w:rStyle w:val="StyleUnderline"/>
        </w:rPr>
        <w:t xml:space="preserve">either </w:t>
      </w:r>
      <w:r w:rsidRPr="00E4047B">
        <w:rPr>
          <w:rStyle w:val="StyleUnderline"/>
          <w:highlight w:val="cyan"/>
        </w:rPr>
        <w:t>need</w:t>
      </w:r>
      <w:r w:rsidRPr="00E1721A">
        <w:rPr>
          <w:rStyle w:val="StyleUnderline"/>
        </w:rPr>
        <w:t xml:space="preserve"> to bring </w:t>
      </w:r>
      <w:r w:rsidRPr="00E4047B">
        <w:rPr>
          <w:rStyle w:val="Emphasis"/>
          <w:highlight w:val="cyan"/>
        </w:rPr>
        <w:t>fewer</w:t>
      </w:r>
      <w:r w:rsidRPr="00E1721A">
        <w:rPr>
          <w:rStyle w:val="StyleUnderline"/>
        </w:rPr>
        <w:t xml:space="preserve"> expert </w:t>
      </w:r>
      <w:r w:rsidRPr="00E1721A">
        <w:rPr>
          <w:rStyle w:val="Emphasis"/>
        </w:rPr>
        <w:t xml:space="preserve">intensive </w:t>
      </w:r>
      <w:r w:rsidRPr="00E4047B">
        <w:rPr>
          <w:rStyle w:val="Emphasis"/>
          <w:highlight w:val="cyan"/>
        </w:rPr>
        <w:t>cases</w:t>
      </w:r>
      <w:r w:rsidRPr="00E4047B">
        <w:rPr>
          <w:rStyle w:val="StyleUnderline"/>
          <w:highlight w:val="cyan"/>
        </w:rPr>
        <w:t xml:space="preserve"> or</w:t>
      </w:r>
      <w:r w:rsidRPr="00E1721A">
        <w:rPr>
          <w:rStyle w:val="StyleUnderline"/>
        </w:rPr>
        <w:t xml:space="preserve"> </w:t>
      </w:r>
      <w:r w:rsidRPr="00E1721A">
        <w:rPr>
          <w:rStyle w:val="Emphasis"/>
        </w:rPr>
        <w:t xml:space="preserve">significantly </w:t>
      </w:r>
      <w:r w:rsidRPr="00E4047B">
        <w:rPr>
          <w:rStyle w:val="Emphasis"/>
          <w:highlight w:val="cyan"/>
        </w:rPr>
        <w:t>decrease</w:t>
      </w:r>
      <w:r w:rsidRPr="00E1721A">
        <w:rPr>
          <w:rStyle w:val="StyleUnderline"/>
        </w:rPr>
        <w:t xml:space="preserve"> our </w:t>
      </w:r>
      <w:r w:rsidRPr="00E4047B">
        <w:rPr>
          <w:rStyle w:val="Emphasis"/>
          <w:highlight w:val="cyan"/>
        </w:rPr>
        <w:t>litigation</w:t>
      </w:r>
      <w:r w:rsidRPr="00E1721A">
        <w:rPr>
          <w:rStyle w:val="Emphasis"/>
        </w:rPr>
        <w:t xml:space="preserve"> costs</w:t>
      </w:r>
      <w:r w:rsidRPr="00E1721A">
        <w:rPr>
          <w:rStyle w:val="StyleUnderline"/>
        </w:rPr>
        <w:t xml:space="preserve"> (</w:t>
      </w:r>
      <w:proofErr w:type="gramStart"/>
      <w:r w:rsidRPr="00E1721A">
        <w:rPr>
          <w:rStyle w:val="StyleUnderline"/>
        </w:rPr>
        <w:t>e.g.</w:t>
      </w:r>
      <w:proofErr w:type="gramEnd"/>
      <w:r w:rsidRPr="00E1721A">
        <w:rPr>
          <w:rStyle w:val="StyleUnderline"/>
        </w:rPr>
        <w:t xml:space="preserve"> experts</w:t>
      </w:r>
      <w:r w:rsidRPr="00E1721A">
        <w:t xml:space="preserve">, transcripts, </w:t>
      </w:r>
      <w:r w:rsidRPr="00E1721A">
        <w:rPr>
          <w:rStyle w:val="StyleUnderline"/>
        </w:rPr>
        <w:t>litigation</w:t>
      </w:r>
      <w:r w:rsidRPr="00E1721A">
        <w:t xml:space="preserve"> support </w:t>
      </w:r>
      <w:r w:rsidRPr="00E1721A">
        <w:rPr>
          <w:rStyle w:val="StyleUnderline"/>
        </w:rPr>
        <w:t>contractors, etc.),”</w:t>
      </w:r>
      <w:r w:rsidRPr="00E1721A">
        <w:t xml:space="preserve"> Robbins said in an Oct. 29 email.</w:t>
      </w:r>
    </w:p>
    <w:p w14:paraId="2083F895" w14:textId="77777777" w:rsidR="00C65E20" w:rsidRDefault="00C65E20" w:rsidP="00C65E20">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t xml:space="preserve"> even as the pandemic has caused a sharp reduction in the corporate merger filing fees that normally supply about half its budget. </w:t>
      </w:r>
      <w:r w:rsidRPr="00E1721A">
        <w:rPr>
          <w:rStyle w:val="StyleUnderline"/>
        </w:rPr>
        <w:t>The crunch</w:t>
      </w:r>
      <w:r w:rsidRPr="00E1721A">
        <w:t xml:space="preserve"> also </w:t>
      </w:r>
      <w:r w:rsidRPr="00E1721A">
        <w:rPr>
          <w:rStyle w:val="StyleUnderline"/>
        </w:rPr>
        <w:t xml:space="preserve">raises the possibility that </w:t>
      </w:r>
      <w:r w:rsidRPr="00E4047B">
        <w:rPr>
          <w:rStyle w:val="StyleUnderline"/>
          <w:highlight w:val="cyan"/>
        </w:rPr>
        <w:t xml:space="preserve">the FTC </w:t>
      </w:r>
      <w:r w:rsidRPr="00E4047B">
        <w:rPr>
          <w:rStyle w:val="Emphasis"/>
          <w:highlight w:val="cyan"/>
        </w:rPr>
        <w:t>may not</w:t>
      </w:r>
      <w:r w:rsidRPr="00E1721A">
        <w:rPr>
          <w:rStyle w:val="Emphasis"/>
        </w:rPr>
        <w:t xml:space="preserve"> have the </w:t>
      </w:r>
      <w:r w:rsidRPr="00E4047B">
        <w:rPr>
          <w:rStyle w:val="Emphasis"/>
          <w:highlight w:val="cyan"/>
        </w:rPr>
        <w:t>cash</w:t>
      </w:r>
      <w:r w:rsidRPr="00E1721A">
        <w:rPr>
          <w:rStyle w:val="StyleUnderline"/>
        </w:rPr>
        <w:t xml:space="preserve"> it needs </w:t>
      </w:r>
      <w:r w:rsidRPr="00E4047B">
        <w:rPr>
          <w:rStyle w:val="StyleUnderline"/>
          <w:highlight w:val="cyan"/>
        </w:rPr>
        <w:t xml:space="preserve">to </w:t>
      </w:r>
      <w:r w:rsidRPr="00E4047B">
        <w:rPr>
          <w:rStyle w:val="Emphasis"/>
          <w:highlight w:val="cyan"/>
        </w:rPr>
        <w:t>win</w:t>
      </w:r>
      <w:r w:rsidRPr="00E1721A">
        <w:rPr>
          <w:rStyle w:val="Emphasis"/>
        </w:rPr>
        <w:t xml:space="preserve"> its </w:t>
      </w:r>
      <w:r w:rsidRPr="00396ED6">
        <w:rPr>
          <w:rStyle w:val="Emphasis"/>
          <w:highlight w:val="cyan"/>
        </w:rPr>
        <w:t>case</w:t>
      </w:r>
      <w:r w:rsidRPr="00396ED6">
        <w:rPr>
          <w:rStyle w:val="StyleUnderline"/>
          <w:highlight w:val="cyan"/>
        </w:rPr>
        <w:t xml:space="preserve"> against Facebook</w:t>
      </w:r>
      <w:r w:rsidRPr="00E1721A">
        <w:rPr>
          <w:rStyle w:val="StyleUnderline"/>
        </w:rPr>
        <w:t xml:space="preserve">, which is gearing up for an expensive fight, </w:t>
      </w:r>
      <w:r w:rsidRPr="00E4047B">
        <w:rPr>
          <w:rStyle w:val="StyleUnderline"/>
          <w:highlight w:val="cyan"/>
        </w:rPr>
        <w:t xml:space="preserve">or to </w:t>
      </w:r>
      <w:r w:rsidRPr="00E4047B">
        <w:rPr>
          <w:rStyle w:val="Emphasis"/>
          <w:highlight w:val="cyan"/>
        </w:rPr>
        <w:t>take on</w:t>
      </w:r>
      <w:r w:rsidRPr="00E1721A">
        <w:rPr>
          <w:rStyle w:val="Emphasis"/>
        </w:rPr>
        <w:t xml:space="preserve"> additional </w:t>
      </w:r>
      <w:r w:rsidRPr="00E4047B">
        <w:rPr>
          <w:rStyle w:val="Emphasis"/>
          <w:highlight w:val="cyan"/>
        </w:rPr>
        <w:t>companies</w:t>
      </w:r>
      <w:r w:rsidRPr="00E1721A">
        <w:t xml:space="preserve"> like Amazon.</w:t>
      </w:r>
    </w:p>
    <w:p w14:paraId="01E424A1" w14:textId="77777777" w:rsidR="00C65E20" w:rsidRDefault="00C65E20" w:rsidP="00C65E20">
      <w:pPr>
        <w:pStyle w:val="Heading3"/>
      </w:pPr>
      <w:r>
        <w:t>1NC – Terror D</w:t>
      </w:r>
    </w:p>
    <w:p w14:paraId="35598340" w14:textId="77777777" w:rsidR="00C65E20" w:rsidRDefault="00C65E20" w:rsidP="00C65E20">
      <w:pPr>
        <w:pStyle w:val="Heading4"/>
        <w:rPr>
          <w:b w:val="0"/>
        </w:rPr>
      </w:pPr>
      <w:bookmarkStart w:id="5" w:name="_Hlk87708669"/>
      <w:r>
        <w:t xml:space="preserve">No nuke terror </w:t>
      </w:r>
      <w:r w:rsidRPr="00AA5F56">
        <w:rPr>
          <w:b w:val="0"/>
        </w:rPr>
        <w:t>– people like Allison are hacks</w:t>
      </w:r>
    </w:p>
    <w:p w14:paraId="460D0637" w14:textId="77777777" w:rsidR="00C65E20" w:rsidRDefault="00C65E20" w:rsidP="00C65E20">
      <w:pPr>
        <w:pStyle w:val="ListParagraph"/>
        <w:numPr>
          <w:ilvl w:val="0"/>
          <w:numId w:val="15"/>
        </w:numPr>
      </w:pPr>
      <w:r>
        <w:t>Two decades of threats haven’t panned out</w:t>
      </w:r>
    </w:p>
    <w:p w14:paraId="7CB44F42" w14:textId="77777777" w:rsidR="00C65E20" w:rsidRDefault="00C65E20" w:rsidP="00C65E20">
      <w:pPr>
        <w:pStyle w:val="ListParagraph"/>
        <w:numPr>
          <w:ilvl w:val="0"/>
          <w:numId w:val="15"/>
        </w:numPr>
      </w:pPr>
      <w:r>
        <w:t>Too many things can go wrong:</w:t>
      </w:r>
    </w:p>
    <w:p w14:paraId="2C518AAB" w14:textId="77777777" w:rsidR="00C65E20" w:rsidRDefault="00C65E20" w:rsidP="00C65E20">
      <w:pPr>
        <w:pStyle w:val="ListParagraph"/>
      </w:pPr>
      <w:r>
        <w:t xml:space="preserve">Getting </w:t>
      </w:r>
      <w:r w:rsidRPr="00C13F3A">
        <w:rPr>
          <w:u w:val="single"/>
        </w:rPr>
        <w:t>trusted collaborators</w:t>
      </w:r>
    </w:p>
    <w:p w14:paraId="4F4186FB" w14:textId="77777777" w:rsidR="00C65E20" w:rsidRDefault="00C65E20" w:rsidP="00C65E20">
      <w:pPr>
        <w:pStyle w:val="ListParagraph"/>
      </w:pPr>
      <w:r>
        <w:t xml:space="preserve">Stealing and transporting </w:t>
      </w:r>
      <w:r w:rsidRPr="00C13F3A">
        <w:rPr>
          <w:u w:val="single"/>
        </w:rPr>
        <w:t>guarded material</w:t>
      </w:r>
    </w:p>
    <w:p w14:paraId="1FE42241" w14:textId="77777777" w:rsidR="00C65E20" w:rsidRDefault="00C65E20" w:rsidP="00C65E20">
      <w:pPr>
        <w:pStyle w:val="ListParagraph"/>
      </w:pPr>
      <w:r>
        <w:t xml:space="preserve">Getting the </w:t>
      </w:r>
      <w:r w:rsidRPr="00C13F3A">
        <w:rPr>
          <w:u w:val="single"/>
        </w:rPr>
        <w:t>top technicians</w:t>
      </w:r>
      <w:r>
        <w:t xml:space="preserve"> in the world</w:t>
      </w:r>
    </w:p>
    <w:p w14:paraId="0E02CDA4" w14:textId="77777777" w:rsidR="00C65E20" w:rsidRDefault="00C65E20" w:rsidP="00C65E20">
      <w:pPr>
        <w:pStyle w:val="ListParagraph"/>
      </w:pPr>
      <w:r>
        <w:t xml:space="preserve">No ability to </w:t>
      </w:r>
      <w:r>
        <w:rPr>
          <w:u w:val="single"/>
        </w:rPr>
        <w:t>test</w:t>
      </w:r>
    </w:p>
    <w:p w14:paraId="1C97BEA2" w14:textId="77777777" w:rsidR="00C65E20" w:rsidRDefault="00C65E20" w:rsidP="00C65E20">
      <w:pPr>
        <w:pStyle w:val="ListParagraph"/>
      </w:pPr>
      <w:r>
        <w:t xml:space="preserve">Skilled </w:t>
      </w:r>
      <w:r>
        <w:rPr>
          <w:u w:val="single"/>
        </w:rPr>
        <w:t>detonation crew</w:t>
      </w:r>
    </w:p>
    <w:p w14:paraId="04790D38" w14:textId="77777777" w:rsidR="00C65E20" w:rsidRDefault="00C65E20" w:rsidP="00C65E20">
      <w:pPr>
        <w:pStyle w:val="ListParagraph"/>
      </w:pPr>
      <w:r>
        <w:rPr>
          <w:u w:val="single"/>
        </w:rPr>
        <w:t>All that</w:t>
      </w:r>
      <w:r>
        <w:t xml:space="preserve"> while attracting </w:t>
      </w:r>
      <w:r>
        <w:rPr>
          <w:u w:val="single"/>
        </w:rPr>
        <w:t>zero attention</w:t>
      </w:r>
    </w:p>
    <w:p w14:paraId="32FCD1F2" w14:textId="77777777" w:rsidR="00C65E20" w:rsidRDefault="00C65E20" w:rsidP="00C65E20">
      <w:pPr>
        <w:pStyle w:val="ListParagraph"/>
        <w:numPr>
          <w:ilvl w:val="0"/>
          <w:numId w:val="15"/>
        </w:numPr>
      </w:pPr>
      <w:r>
        <w:t xml:space="preserve">Weapons have </w:t>
      </w:r>
      <w:r w:rsidRPr="00D84DF4">
        <w:rPr>
          <w:u w:val="single"/>
        </w:rPr>
        <w:t>safety devices</w:t>
      </w:r>
      <w:r>
        <w:t xml:space="preserve">, are </w:t>
      </w:r>
      <w:r w:rsidRPr="00D84DF4">
        <w:rPr>
          <w:u w:val="single"/>
        </w:rPr>
        <w:t>stored in pieces</w:t>
      </w:r>
      <w:r>
        <w:t xml:space="preserve"> in different places</w:t>
      </w:r>
    </w:p>
    <w:p w14:paraId="280EF806" w14:textId="77777777" w:rsidR="00C65E20" w:rsidRDefault="00C65E20" w:rsidP="00C65E20">
      <w:pPr>
        <w:pStyle w:val="ListParagraph"/>
        <w:numPr>
          <w:ilvl w:val="0"/>
          <w:numId w:val="15"/>
        </w:numPr>
      </w:pPr>
      <w:r>
        <w:t xml:space="preserve">Terrorists are like </w:t>
      </w:r>
      <w:r w:rsidRPr="00D84DF4">
        <w:rPr>
          <w:u w:val="single"/>
        </w:rPr>
        <w:t>Bond villains</w:t>
      </w:r>
      <w:r>
        <w:t xml:space="preserve"> that scheme instead of accomplishing anything</w:t>
      </w:r>
    </w:p>
    <w:p w14:paraId="614DC01D" w14:textId="77777777" w:rsidR="00C65E20" w:rsidRPr="00C13F3A" w:rsidRDefault="00C65E20" w:rsidP="00C65E20">
      <w:pPr>
        <w:pStyle w:val="ListParagraph"/>
        <w:numPr>
          <w:ilvl w:val="0"/>
          <w:numId w:val="15"/>
        </w:numPr>
      </w:pPr>
      <w:r>
        <w:t xml:space="preserve">Most attacks are </w:t>
      </w:r>
      <w:r w:rsidRPr="00D84DF4">
        <w:rPr>
          <w:u w:val="single"/>
        </w:rPr>
        <w:t>bombs</w:t>
      </w:r>
      <w:r>
        <w:t xml:space="preserve"> which </w:t>
      </w:r>
      <w:r w:rsidRPr="00D84DF4">
        <w:rPr>
          <w:u w:val="single"/>
        </w:rPr>
        <w:t>don’t even work</w:t>
      </w:r>
    </w:p>
    <w:p w14:paraId="7ED012BD" w14:textId="77777777" w:rsidR="00C65E20" w:rsidRPr="00ED1069" w:rsidRDefault="00C65E20" w:rsidP="00C65E20">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w:t>
      </w:r>
      <w:proofErr w:type="gramStart"/>
      <w:r w:rsidRPr="00B038DD">
        <w:t xml:space="preserve">.  </w:t>
      </w:r>
      <w:proofErr w:type="gramEnd"/>
      <w:r w:rsidRPr="00B038DD">
        <w:t>https://www.tandfonline.com/doi/abs/10.1080/09546553.2018.1530662?journalCode=ftpv20</w:t>
      </w:r>
      <w:r>
        <w:t>]</w:t>
      </w:r>
    </w:p>
    <w:bookmarkEnd w:id="5"/>
    <w:p w14:paraId="0F6BE6AE" w14:textId="77777777" w:rsidR="00C65E20" w:rsidRPr="00ED1069" w:rsidRDefault="00C65E20" w:rsidP="00C65E20">
      <w:r w:rsidRPr="00ED1069">
        <w:t xml:space="preserve">However, there is of course no guarantee that things will remain that way, and the </w:t>
      </w:r>
      <w:r w:rsidRPr="00152A1C">
        <w:rPr>
          <w:highlight w:val="yellow"/>
          <w:u w:val="single"/>
        </w:rPr>
        <w:t>9/11</w:t>
      </w:r>
      <w:r w:rsidRPr="0007470D">
        <w:rPr>
          <w:u w:val="single"/>
        </w:rPr>
        <w:t xml:space="preserve"> attacks </w:t>
      </w:r>
      <w:r w:rsidRPr="00152A1C">
        <w:rPr>
          <w:highlight w:val="yellow"/>
          <w:u w:val="single"/>
        </w:rPr>
        <w:t>inspired the</w:t>
      </w:r>
      <w:r w:rsidRPr="0007470D">
        <w:rPr>
          <w:u w:val="single"/>
        </w:rPr>
        <w:t xml:space="preserve"> </w:t>
      </w:r>
      <w:r w:rsidRPr="0007470D">
        <w:rPr>
          <w:rStyle w:val="Emphasis"/>
        </w:rPr>
        <w:t xml:space="preserve">remarkable </w:t>
      </w:r>
      <w:r w:rsidRPr="00152A1C">
        <w:rPr>
          <w:rStyle w:val="Emphasis"/>
          <w:highlight w:val="yellow"/>
        </w:rPr>
        <w:t>extrapolation</w:t>
      </w:r>
      <w:r w:rsidRPr="0007470D">
        <w:rPr>
          <w:rStyle w:val="Emphasis"/>
        </w:rPr>
        <w:t xml:space="preserve"> </w:t>
      </w:r>
      <w:r w:rsidRPr="0007470D">
        <w:rPr>
          <w:u w:val="single"/>
        </w:rPr>
        <w:t xml:space="preserve">that, </w:t>
      </w:r>
      <w:r w:rsidRPr="0079650E">
        <w:rPr>
          <w:u w:val="single"/>
        </w:rPr>
        <w:t>because</w:t>
      </w:r>
      <w:r w:rsidRPr="0007470D">
        <w:rPr>
          <w:u w:val="single"/>
        </w:rPr>
        <w:t xml:space="preserve"> the </w:t>
      </w:r>
      <w:r w:rsidRPr="00152A1C">
        <w:rPr>
          <w:rStyle w:val="Emphasis"/>
          <w:highlight w:val="yellow"/>
        </w:rPr>
        <w:t>terrorists were successful with box cutters</w:t>
      </w:r>
      <w:r w:rsidRPr="00152A1C">
        <w:rPr>
          <w:highlight w:val="yellow"/>
          <w:u w:val="single"/>
        </w:rPr>
        <w:t>, they might</w:t>
      </w:r>
      <w:r w:rsidRPr="0007470D">
        <w:rPr>
          <w:u w:val="single"/>
        </w:rPr>
        <w:t xml:space="preserve"> soon be able to </w:t>
      </w:r>
      <w:r w:rsidRPr="00152A1C">
        <w:rPr>
          <w:rStyle w:val="Emphasis"/>
          <w:highlight w:val="yellow"/>
        </w:rPr>
        <w:t>turn out</w:t>
      </w:r>
      <w:r w:rsidRPr="0007470D">
        <w:rPr>
          <w:u w:val="single"/>
        </w:rPr>
        <w:t xml:space="preserve"> </w:t>
      </w:r>
      <w:r w:rsidRPr="0079650E">
        <w:rPr>
          <w:rStyle w:val="Emphasis"/>
        </w:rPr>
        <w:t>w</w:t>
      </w:r>
      <w:r w:rsidRPr="0079650E">
        <w:rPr>
          <w:u w:val="single"/>
        </w:rPr>
        <w:t xml:space="preserve">eapons of </w:t>
      </w:r>
      <w:r w:rsidRPr="0079650E">
        <w:rPr>
          <w:rStyle w:val="Emphasis"/>
        </w:rPr>
        <w:t>m</w:t>
      </w:r>
      <w:r w:rsidRPr="0079650E">
        <w:rPr>
          <w:u w:val="single"/>
        </w:rPr>
        <w:t xml:space="preserve">ass </w:t>
      </w:r>
      <w:r w:rsidRPr="0079650E">
        <w:rPr>
          <w:rStyle w:val="Emphasis"/>
        </w:rPr>
        <w:t>d</w:t>
      </w:r>
      <w:r w:rsidRPr="0079650E">
        <w:rPr>
          <w:u w:val="single"/>
        </w:rPr>
        <w:t>estruction— particularly</w:t>
      </w:r>
      <w:r w:rsidRPr="0007470D">
        <w:rPr>
          <w:u w:val="single"/>
        </w:rPr>
        <w:t xml:space="preserve"> </w:t>
      </w:r>
      <w:r w:rsidRPr="00152A1C">
        <w:rPr>
          <w:rStyle w:val="Emphasis"/>
          <w:highlight w:val="yellow"/>
        </w:rPr>
        <w:t>nuclear</w:t>
      </w:r>
      <w:r w:rsidRPr="007567C2">
        <w:rPr>
          <w:rStyle w:val="Emphasis"/>
        </w:rPr>
        <w:t xml:space="preserve"> </w:t>
      </w:r>
      <w:r w:rsidRPr="0079650E">
        <w:rPr>
          <w:rStyle w:val="Emphasis"/>
        </w:rPr>
        <w:t>ones</w:t>
      </w:r>
      <w:r w:rsidRPr="00ED1069">
        <w:t>—</w:t>
      </w:r>
      <w:r w:rsidRPr="00ED1069">
        <w:rPr>
          <w:u w:val="single"/>
        </w:rPr>
        <w:t>and then detonate them</w:t>
      </w:r>
      <w:r w:rsidRPr="00ED1069">
        <w:t xml:space="preserve"> in an American city. For example, in his influential 2004 book, Nuclear Terrorism, Harvard’s Graham </w:t>
      </w:r>
      <w:r w:rsidRPr="00ED1069">
        <w:rPr>
          <w:rStyle w:val="Emphasis"/>
        </w:rPr>
        <w:t>Allison</w:t>
      </w:r>
      <w:r w:rsidRPr="00ED1069">
        <w:rPr>
          <w:u w:val="single"/>
        </w:rPr>
        <w:t xml:space="preserve"> relayed his “considered judgment” that “on the current path, a nuclear terrorist attack on America in the decade ahead is more likely than not.</w:t>
      </w:r>
      <w:r w:rsidRPr="00ED1069">
        <w:t xml:space="preserve">”11 Allison has had a great deal of company in his alarming pronouncements. In 2007, the distinguished physicist Richard </w:t>
      </w:r>
      <w:proofErr w:type="spellStart"/>
      <w:r w:rsidRPr="00ED1069">
        <w:t>Garwin</w:t>
      </w:r>
      <w:proofErr w:type="spellEnd"/>
      <w:r w:rsidRPr="00ED1069">
        <w:t xml:space="preserve"> put the likelihood of a nuclear explosion on an American or European city by terrorist or other means at 20 percent per year, which would work out to 91 percent over the eleven-year period to 2018.12</w:t>
      </w:r>
    </w:p>
    <w:p w14:paraId="397D6B2A" w14:textId="77777777" w:rsidR="00C65E20" w:rsidRPr="00ED1069" w:rsidRDefault="00C65E20" w:rsidP="00C65E20">
      <w:r w:rsidRPr="00152A1C">
        <w:rPr>
          <w:rStyle w:val="Emphasis"/>
          <w:highlight w:val="yellow"/>
        </w:rPr>
        <w:t>Allison’s time is up</w:t>
      </w:r>
      <w:r w:rsidRPr="00ED1069">
        <w:t xml:space="preserve">, and so is </w:t>
      </w:r>
      <w:proofErr w:type="spellStart"/>
      <w:r w:rsidRPr="00ED1069">
        <w:t>Garwin’s</w:t>
      </w:r>
      <w:proofErr w:type="spellEnd"/>
      <w:r w:rsidRPr="00ED1069">
        <w:t xml:space="preserve">. These </w:t>
      </w:r>
      <w:r w:rsidRPr="00ED1069">
        <w:rPr>
          <w:rStyle w:val="Emphasis"/>
        </w:rPr>
        <w:t xml:space="preserve">off-repeated </w:t>
      </w:r>
      <w:r w:rsidRPr="00152A1C">
        <w:rPr>
          <w:rStyle w:val="Emphasis"/>
          <w:highlight w:val="yellow"/>
        </w:rPr>
        <w:t>warnings</w:t>
      </w:r>
      <w:r w:rsidRPr="00152A1C">
        <w:rPr>
          <w:highlight w:val="yellow"/>
          <w:u w:val="single"/>
        </w:rPr>
        <w:t xml:space="preserve"> have </w:t>
      </w:r>
      <w:r w:rsidRPr="00152A1C">
        <w:rPr>
          <w:rStyle w:val="Emphasis"/>
          <w:highlight w:val="yellow"/>
        </w:rPr>
        <w:t>proven</w:t>
      </w:r>
      <w:r w:rsidRPr="00ED1069">
        <w:rPr>
          <w:u w:val="single"/>
        </w:rPr>
        <w:t xml:space="preserve"> to be </w:t>
      </w:r>
      <w:r w:rsidRPr="00152A1C">
        <w:rPr>
          <w:rStyle w:val="Emphasis"/>
          <w:highlight w:val="yellow"/>
        </w:rPr>
        <w:t>empty</w:t>
      </w:r>
      <w:r w:rsidRPr="00ED1069">
        <w:t xml:space="preserve">. And it is important to point out that </w:t>
      </w:r>
      <w:r w:rsidRPr="00ED1069">
        <w:rPr>
          <w:rStyle w:val="Emphasis"/>
        </w:rPr>
        <w:t>not only</w:t>
      </w:r>
      <w:r w:rsidRPr="00ED1069">
        <w:rPr>
          <w:u w:val="single"/>
        </w:rPr>
        <w:t xml:space="preserve"> have terrorists </w:t>
      </w:r>
      <w:r w:rsidRPr="00ED1069">
        <w:rPr>
          <w:rStyle w:val="Emphasis"/>
        </w:rPr>
        <w:t>failed to go nuclear</w:t>
      </w:r>
      <w:r w:rsidRPr="00ED1069">
        <w:t xml:space="preserve">, but as William </w:t>
      </w:r>
      <w:proofErr w:type="spellStart"/>
      <w:r w:rsidRPr="00ED1069">
        <w:t>Langewiesche</w:t>
      </w:r>
      <w:proofErr w:type="spellEnd"/>
      <w:r w:rsidRPr="00ED1069">
        <w:t>, who has assessed the process in detail, put it in 2007, “</w:t>
      </w:r>
      <w:r w:rsidRPr="00ED1069">
        <w:rPr>
          <w:u w:val="single"/>
        </w:rPr>
        <w:t xml:space="preserve">The best information is that </w:t>
      </w:r>
      <w:r w:rsidRPr="00152A1C">
        <w:rPr>
          <w:rStyle w:val="Emphasis"/>
          <w:highlight w:val="yellow"/>
        </w:rPr>
        <w:t>no one has gotten anywhere near this</w:t>
      </w:r>
      <w:r w:rsidRPr="00ED1069">
        <w:t xml:space="preserve">. I mean, if </w:t>
      </w:r>
      <w:r w:rsidRPr="00ED1069">
        <w:rPr>
          <w:u w:val="single"/>
        </w:rPr>
        <w:t xml:space="preserve">you look carefully and practically at this process, you see that </w:t>
      </w:r>
      <w:r w:rsidRPr="00152A1C">
        <w:rPr>
          <w:highlight w:val="yellow"/>
          <w:u w:val="single"/>
        </w:rPr>
        <w:t xml:space="preserve">it is an </w:t>
      </w:r>
      <w:r w:rsidRPr="00152A1C">
        <w:rPr>
          <w:rStyle w:val="Emphasis"/>
          <w:highlight w:val="yellow"/>
        </w:rPr>
        <w:t>enormous undertaking</w:t>
      </w:r>
      <w:r w:rsidRPr="00152A1C">
        <w:rPr>
          <w:highlight w:val="yellow"/>
          <w:u w:val="single"/>
        </w:rPr>
        <w:t xml:space="preserve"> </w:t>
      </w:r>
      <w:r w:rsidRPr="00152A1C">
        <w:rPr>
          <w:rStyle w:val="Emphasis"/>
          <w:highlight w:val="yellow"/>
        </w:rPr>
        <w:t>full of risks</w:t>
      </w:r>
      <w:r w:rsidRPr="00ED1069">
        <w:rPr>
          <w:rStyle w:val="Emphasis"/>
        </w:rPr>
        <w:t xml:space="preserve"> for</w:t>
      </w:r>
      <w:r w:rsidRPr="00ED1069">
        <w:rPr>
          <w:u w:val="single"/>
        </w:rPr>
        <w:t xml:space="preserve"> the would-be </w:t>
      </w:r>
      <w:r w:rsidRPr="00ED1069">
        <w:rPr>
          <w:rStyle w:val="Emphasis"/>
        </w:rPr>
        <w:t>terrorists</w:t>
      </w:r>
      <w:r w:rsidRPr="00ED1069">
        <w:t xml:space="preserve">.”13 </w:t>
      </w:r>
      <w:r w:rsidRPr="00152A1C">
        <w:rPr>
          <w:highlight w:val="yellow"/>
          <w:u w:val="single"/>
        </w:rPr>
        <w:t>That</w:t>
      </w:r>
      <w:r w:rsidRPr="00ED1069">
        <w:rPr>
          <w:u w:val="single"/>
        </w:rPr>
        <w:t xml:space="preserve"> process </w:t>
      </w:r>
      <w:r w:rsidRPr="00152A1C">
        <w:rPr>
          <w:highlight w:val="yellow"/>
          <w:u w:val="single"/>
        </w:rPr>
        <w:t xml:space="preserve">requires </w:t>
      </w:r>
      <w:r w:rsidRPr="0079650E">
        <w:rPr>
          <w:rStyle w:val="Emphasis"/>
        </w:rPr>
        <w:t>trusting corrupted</w:t>
      </w:r>
      <w:r w:rsidRPr="00ED1069">
        <w:rPr>
          <w:u w:val="single"/>
        </w:rPr>
        <w:t xml:space="preserve"> foreign </w:t>
      </w:r>
      <w:r w:rsidRPr="00152A1C">
        <w:rPr>
          <w:rStyle w:val="Emphasis"/>
          <w:highlight w:val="yellow"/>
        </w:rPr>
        <w:t>collaborators</w:t>
      </w:r>
      <w:r w:rsidRPr="00ED1069">
        <w:rPr>
          <w:u w:val="single"/>
        </w:rPr>
        <w:t xml:space="preserve"> and </w:t>
      </w:r>
      <w:r w:rsidRPr="00ED1069">
        <w:rPr>
          <w:rStyle w:val="Emphasis"/>
        </w:rPr>
        <w:t>other criminals</w:t>
      </w:r>
      <w:r w:rsidRPr="00ED1069">
        <w:rPr>
          <w:u w:val="single"/>
        </w:rPr>
        <w:t xml:space="preserve">, </w:t>
      </w:r>
      <w:r w:rsidRPr="00152A1C">
        <w:rPr>
          <w:rStyle w:val="Emphasis"/>
          <w:highlight w:val="yellow"/>
        </w:rPr>
        <w:t>obtaining</w:t>
      </w:r>
      <w:r w:rsidRPr="007567C2">
        <w:rPr>
          <w:u w:val="single"/>
        </w:rPr>
        <w:t xml:space="preserve"> </w:t>
      </w:r>
      <w:r w:rsidRPr="0079650E">
        <w:rPr>
          <w:u w:val="single"/>
        </w:rPr>
        <w:t xml:space="preserve">and </w:t>
      </w:r>
      <w:r w:rsidRPr="00152A1C">
        <w:rPr>
          <w:rStyle w:val="Emphasis"/>
          <w:highlight w:val="yellow"/>
        </w:rPr>
        <w:t>transporting</w:t>
      </w:r>
      <w:r w:rsidRPr="00ED1069">
        <w:rPr>
          <w:u w:val="single"/>
        </w:rPr>
        <w:t xml:space="preserve"> </w:t>
      </w:r>
      <w:r w:rsidRPr="00ED1069">
        <w:rPr>
          <w:rStyle w:val="Emphasis"/>
        </w:rPr>
        <w:t xml:space="preserve">highly </w:t>
      </w:r>
      <w:r w:rsidRPr="00152A1C">
        <w:rPr>
          <w:rStyle w:val="Emphasis"/>
          <w:highlight w:val="yellow"/>
        </w:rPr>
        <w:t>guarded material</w:t>
      </w:r>
      <w:r w:rsidRPr="00ED1069">
        <w:rPr>
          <w:u w:val="single"/>
        </w:rPr>
        <w:t xml:space="preserve">, </w:t>
      </w:r>
      <w:r w:rsidRPr="00152A1C">
        <w:rPr>
          <w:highlight w:val="yellow"/>
          <w:u w:val="single"/>
        </w:rPr>
        <w:t>setting up</w:t>
      </w:r>
      <w:r w:rsidRPr="00E46135">
        <w:rPr>
          <w:u w:val="single"/>
        </w:rPr>
        <w:t xml:space="preserve"> a</w:t>
      </w:r>
      <w:r w:rsidRPr="00ED1069">
        <w:rPr>
          <w:u w:val="single"/>
        </w:rPr>
        <w:t xml:space="preserve"> </w:t>
      </w:r>
      <w:r w:rsidRPr="00ED1069">
        <w:rPr>
          <w:rStyle w:val="Emphasis"/>
        </w:rPr>
        <w:t xml:space="preserve">machine </w:t>
      </w:r>
      <w:r w:rsidRPr="00152A1C">
        <w:rPr>
          <w:rStyle w:val="Emphasis"/>
          <w:highlight w:val="yellow"/>
        </w:rPr>
        <w:t>shop</w:t>
      </w:r>
      <w:r w:rsidRPr="00ED1069">
        <w:rPr>
          <w:u w:val="single"/>
        </w:rPr>
        <w:t xml:space="preserve"> staffed </w:t>
      </w:r>
      <w:r w:rsidRPr="00152A1C">
        <w:rPr>
          <w:highlight w:val="yellow"/>
          <w:u w:val="single"/>
        </w:rPr>
        <w:t xml:space="preserve">with </w:t>
      </w:r>
      <w:r w:rsidRPr="00152A1C">
        <w:rPr>
          <w:rStyle w:val="Emphasis"/>
          <w:highlight w:val="yellow"/>
        </w:rPr>
        <w:t>top scientists and technicians</w:t>
      </w:r>
      <w:r w:rsidRPr="00ED1069">
        <w:rPr>
          <w:u w:val="single"/>
        </w:rPr>
        <w:t xml:space="preserve">, and </w:t>
      </w:r>
      <w:r w:rsidRPr="00152A1C">
        <w:rPr>
          <w:highlight w:val="yellow"/>
          <w:u w:val="single"/>
        </w:rPr>
        <w:t>rolling</w:t>
      </w:r>
      <w:r w:rsidRPr="00ED1069">
        <w:rPr>
          <w:u w:val="single"/>
        </w:rPr>
        <w:t xml:space="preserve"> the </w:t>
      </w:r>
      <w:r w:rsidRPr="00152A1C">
        <w:rPr>
          <w:rStyle w:val="Emphasis"/>
          <w:highlight w:val="yellow"/>
        </w:rPr>
        <w:t>heavy</w:t>
      </w:r>
      <w:r w:rsidRPr="00ED1069">
        <w:rPr>
          <w:u w:val="single"/>
        </w:rPr>
        <w:t xml:space="preserve">, </w:t>
      </w:r>
      <w:r w:rsidRPr="007567C2">
        <w:rPr>
          <w:rStyle w:val="Emphasis"/>
        </w:rPr>
        <w:t>cumbersome</w:t>
      </w:r>
      <w:r w:rsidRPr="00ED1069">
        <w:rPr>
          <w:u w:val="single"/>
        </w:rPr>
        <w:t xml:space="preserve">, </w:t>
      </w:r>
      <w:r w:rsidRPr="007567C2">
        <w:rPr>
          <w:u w:val="single"/>
        </w:rPr>
        <w:t xml:space="preserve">and </w:t>
      </w:r>
      <w:r w:rsidRPr="00152A1C">
        <w:rPr>
          <w:rStyle w:val="Emphasis"/>
          <w:highlight w:val="yellow"/>
        </w:rPr>
        <w:t>untested</w:t>
      </w:r>
      <w:r w:rsidRPr="00ED1069">
        <w:rPr>
          <w:u w:val="single"/>
        </w:rPr>
        <w:t xml:space="preserve"> finished </w:t>
      </w:r>
      <w:r w:rsidRPr="00152A1C">
        <w:rPr>
          <w:rStyle w:val="Emphasis"/>
          <w:highlight w:val="yellow"/>
        </w:rPr>
        <w:t>product</w:t>
      </w:r>
      <w:r w:rsidRPr="00ED1069">
        <w:rPr>
          <w:u w:val="single"/>
        </w:rPr>
        <w:t xml:space="preserve"> into position </w:t>
      </w:r>
      <w:r w:rsidRPr="00152A1C">
        <w:rPr>
          <w:highlight w:val="yellow"/>
          <w:u w:val="single"/>
        </w:rPr>
        <w:t>to be</w:t>
      </w:r>
      <w:r w:rsidRPr="00ED1069">
        <w:rPr>
          <w:u w:val="single"/>
        </w:rPr>
        <w:t xml:space="preserve"> </w:t>
      </w:r>
      <w:r w:rsidRPr="00152A1C">
        <w:rPr>
          <w:rStyle w:val="Emphasis"/>
          <w:highlight w:val="yellow"/>
        </w:rPr>
        <w:t>detonated</w:t>
      </w:r>
      <w:r w:rsidRPr="00152A1C">
        <w:rPr>
          <w:highlight w:val="yellow"/>
          <w:u w:val="single"/>
        </w:rPr>
        <w:t xml:space="preserve"> by a </w:t>
      </w:r>
      <w:r w:rsidRPr="00152A1C">
        <w:rPr>
          <w:rStyle w:val="Emphasis"/>
          <w:highlight w:val="yellow"/>
        </w:rPr>
        <w:t>skilled crew</w:t>
      </w:r>
      <w:r w:rsidRPr="00ED1069">
        <w:rPr>
          <w:u w:val="single"/>
        </w:rPr>
        <w:t xml:space="preserve">, </w:t>
      </w:r>
      <w:r w:rsidRPr="00152A1C">
        <w:rPr>
          <w:highlight w:val="yellow"/>
          <w:u w:val="single"/>
        </w:rPr>
        <w:t>all</w:t>
      </w:r>
      <w:r w:rsidRPr="00ED1069">
        <w:rPr>
          <w:u w:val="single"/>
        </w:rPr>
        <w:t xml:space="preserve"> the </w:t>
      </w:r>
      <w:r w:rsidRPr="00152A1C">
        <w:rPr>
          <w:highlight w:val="yellow"/>
          <w:u w:val="single"/>
        </w:rPr>
        <w:t xml:space="preserve">while </w:t>
      </w:r>
      <w:r w:rsidRPr="00152A1C">
        <w:rPr>
          <w:rStyle w:val="Emphasis"/>
          <w:highlight w:val="yellow"/>
        </w:rPr>
        <w:t>attracting no attention</w:t>
      </w:r>
      <w:r w:rsidRPr="00ED1069">
        <w:rPr>
          <w:u w:val="single"/>
        </w:rPr>
        <w:t xml:space="preserve"> from outsiders</w:t>
      </w:r>
      <w:r w:rsidRPr="00ED1069">
        <w:t>.</w:t>
      </w:r>
    </w:p>
    <w:p w14:paraId="1B850ED0" w14:textId="77777777" w:rsidR="00C65E20" w:rsidRPr="00ED1069" w:rsidRDefault="00C65E20" w:rsidP="00C65E20">
      <w:r w:rsidRPr="00ED1069">
        <w:rPr>
          <w:u w:val="single"/>
        </w:rPr>
        <w:t xml:space="preserve">Nor have terrorist groups been able to steal </w:t>
      </w:r>
      <w:r w:rsidRPr="007567C2">
        <w:rPr>
          <w:u w:val="single"/>
        </w:rPr>
        <w:t xml:space="preserve">existing </w:t>
      </w:r>
      <w:r w:rsidRPr="00152A1C">
        <w:rPr>
          <w:highlight w:val="yellow"/>
          <w:u w:val="single"/>
        </w:rPr>
        <w:t>nuclear weapons</w:t>
      </w:r>
      <w:r w:rsidRPr="00ED1069">
        <w:rPr>
          <w:u w:val="single"/>
        </w:rPr>
        <w:t xml:space="preserve">—characteristically </w:t>
      </w:r>
      <w:r w:rsidRPr="007567C2">
        <w:rPr>
          <w:u w:val="single"/>
        </w:rPr>
        <w:t xml:space="preserve">burdened </w:t>
      </w:r>
      <w:r w:rsidRPr="00152A1C">
        <w:rPr>
          <w:highlight w:val="yellow"/>
          <w:u w:val="single"/>
        </w:rPr>
        <w:t xml:space="preserve">with </w:t>
      </w:r>
      <w:r w:rsidRPr="00152A1C">
        <w:rPr>
          <w:rStyle w:val="Emphasis"/>
          <w:highlight w:val="yellow"/>
        </w:rPr>
        <w:t>multiple safety devices</w:t>
      </w:r>
      <w:r w:rsidRPr="00152A1C">
        <w:rPr>
          <w:highlight w:val="yellow"/>
          <w:u w:val="single"/>
        </w:rPr>
        <w:t xml:space="preserve"> and</w:t>
      </w:r>
      <w:r w:rsidRPr="00ED1069">
        <w:rPr>
          <w:u w:val="single"/>
        </w:rPr>
        <w:t xml:space="preserve"> often </w:t>
      </w:r>
      <w:r w:rsidRPr="00152A1C">
        <w:rPr>
          <w:rStyle w:val="Emphasis"/>
          <w:highlight w:val="yellow"/>
        </w:rPr>
        <w:t>stored in pieces</w:t>
      </w:r>
      <w:r w:rsidRPr="00152A1C">
        <w:rPr>
          <w:highlight w:val="yellow"/>
          <w:u w:val="single"/>
        </w:rPr>
        <w:t xml:space="preserve"> at </w:t>
      </w:r>
      <w:r w:rsidRPr="00152A1C">
        <w:rPr>
          <w:rStyle w:val="Emphasis"/>
          <w:highlight w:val="yellow"/>
        </w:rPr>
        <w:t>separate</w:t>
      </w:r>
      <w:r w:rsidRPr="00ED1069">
        <w:rPr>
          <w:rStyle w:val="Emphasis"/>
        </w:rPr>
        <w:t xml:space="preserve"> secure </w:t>
      </w:r>
      <w:r w:rsidRPr="00152A1C">
        <w:rPr>
          <w:rStyle w:val="Emphasis"/>
          <w:highlight w:val="yellow"/>
        </w:rPr>
        <w:t>locales</w:t>
      </w:r>
      <w:r w:rsidRPr="00ED1069">
        <w:t xml:space="preserve">—from existing arsenals as was once much feared. And </w:t>
      </w:r>
      <w:r w:rsidRPr="00ED1069">
        <w:rPr>
          <w:u w:val="single"/>
        </w:rPr>
        <w:t xml:space="preserve">they certainly </w:t>
      </w:r>
      <w:r w:rsidRPr="00ED1069">
        <w:rPr>
          <w:rStyle w:val="Emphasis"/>
        </w:rPr>
        <w:t>have not been able</w:t>
      </w:r>
      <w:r w:rsidRPr="00ED1069">
        <w:rPr>
          <w:u w:val="single"/>
        </w:rPr>
        <w:t xml:space="preserve"> to </w:t>
      </w:r>
      <w:r w:rsidRPr="00ED1069">
        <w:rPr>
          <w:rStyle w:val="Emphasis"/>
        </w:rPr>
        <w:t>cajole leaders</w:t>
      </w:r>
      <w:r w:rsidRPr="00ED1069">
        <w:rPr>
          <w:u w:val="single"/>
        </w:rPr>
        <w:t xml:space="preserve"> in nuclear states to palm one off to them</w:t>
      </w:r>
      <w:r w:rsidRPr="00ED1069">
        <w:t>—though a war inflicting more death than Hiroshima and Nagasaki combined was launched against Iraq in 2003 in major part under the spell of fantasies about such a handover.14</w:t>
      </w:r>
    </w:p>
    <w:p w14:paraId="5A961242" w14:textId="77777777" w:rsidR="00C65E20" w:rsidRPr="00ED1069" w:rsidRDefault="00C65E20" w:rsidP="00C65E20">
      <w:r w:rsidRPr="00ED1069">
        <w:t xml:space="preserve">More generally, </w:t>
      </w:r>
      <w:r w:rsidRPr="00ED1069">
        <w:rPr>
          <w:u w:val="single"/>
        </w:rPr>
        <w:t>the actual terrorist “adversaries” in the West scarcely deserve accolades for either dedication or prowess</w:t>
      </w:r>
      <w:r w:rsidRPr="00ED1069">
        <w:t xml:space="preserve">. It is true, of course, that sometimes even incompetents can get lucky, but such instances, however tragic, are rare. </w:t>
      </w:r>
      <w:r w:rsidRPr="00ED1069">
        <w:rPr>
          <w:u w:val="single"/>
        </w:rPr>
        <w:t xml:space="preserve">For the most part, </w:t>
      </w:r>
      <w:r w:rsidRPr="00152A1C">
        <w:rPr>
          <w:highlight w:val="yellow"/>
          <w:u w:val="single"/>
        </w:rPr>
        <w:t>terrorists</w:t>
      </w:r>
      <w:r w:rsidRPr="00ED1069">
        <w:rPr>
          <w:u w:val="single"/>
        </w:rPr>
        <w:t xml:space="preserve"> in the United States </w:t>
      </w:r>
      <w:r w:rsidRPr="00152A1C">
        <w:rPr>
          <w:highlight w:val="yellow"/>
          <w:u w:val="single"/>
        </w:rPr>
        <w:t>are</w:t>
      </w:r>
      <w:r w:rsidRPr="00E46135">
        <w:rPr>
          <w:u w:val="single"/>
        </w:rPr>
        <w:t xml:space="preserve"> a</w:t>
      </w:r>
      <w:r w:rsidRPr="00ED1069">
        <w:rPr>
          <w:u w:val="single"/>
        </w:rPr>
        <w:t xml:space="preserve"> </w:t>
      </w:r>
      <w:r w:rsidRPr="007567C2">
        <w:rPr>
          <w:rStyle w:val="Emphasis"/>
        </w:rPr>
        <w:t>confused</w:t>
      </w:r>
      <w:r w:rsidRPr="00ED1069">
        <w:rPr>
          <w:u w:val="single"/>
        </w:rPr>
        <w:t xml:space="preserve">, </w:t>
      </w:r>
      <w:r w:rsidRPr="00E46135">
        <w:rPr>
          <w:rStyle w:val="Emphasis"/>
        </w:rPr>
        <w:t>inadequate</w:t>
      </w:r>
      <w:r w:rsidRPr="00ED1069">
        <w:rPr>
          <w:u w:val="single"/>
        </w:rPr>
        <w:t xml:space="preserve">, </w:t>
      </w:r>
      <w:r w:rsidRPr="00152A1C">
        <w:rPr>
          <w:rStyle w:val="Emphasis"/>
          <w:highlight w:val="yellow"/>
        </w:rPr>
        <w:t>incompetent</w:t>
      </w:r>
      <w:r w:rsidRPr="00ED1069">
        <w:rPr>
          <w:u w:val="single"/>
        </w:rPr>
        <w:t xml:space="preserve">, </w:t>
      </w:r>
      <w:r w:rsidRPr="00E46135">
        <w:rPr>
          <w:rStyle w:val="Emphasis"/>
        </w:rPr>
        <w:t>blundering</w:t>
      </w:r>
      <w:r w:rsidRPr="00ED1069">
        <w:rPr>
          <w:u w:val="single"/>
        </w:rPr>
        <w:t xml:space="preserve">, </w:t>
      </w:r>
      <w:r w:rsidRPr="00152A1C">
        <w:rPr>
          <w:highlight w:val="yellow"/>
          <w:u w:val="single"/>
        </w:rPr>
        <w:t xml:space="preserve">and </w:t>
      </w:r>
      <w:r w:rsidRPr="00152A1C">
        <w:rPr>
          <w:rStyle w:val="Emphasis"/>
          <w:highlight w:val="yellow"/>
        </w:rPr>
        <w:t>gullible</w:t>
      </w:r>
      <w:r w:rsidRPr="00ED1069">
        <w:rPr>
          <w:rStyle w:val="Emphasis"/>
        </w:rPr>
        <w:t xml:space="preserve"> bunch</w:t>
      </w:r>
      <w:r w:rsidRPr="00ED1069">
        <w:rPr>
          <w:u w:val="single"/>
        </w:rPr>
        <w:t xml:space="preserve">, only </w:t>
      </w:r>
      <w:r w:rsidRPr="00ED1069">
        <w:rPr>
          <w:rStyle w:val="Emphasis"/>
        </w:rPr>
        <w:t>occasionally able to get their act together</w:t>
      </w:r>
      <w:r w:rsidRPr="00ED1069">
        <w:t xml:space="preserve">. </w:t>
      </w:r>
      <w:r w:rsidRPr="00ED1069">
        <w:rPr>
          <w:u w:val="single"/>
        </w:rPr>
        <w:t xml:space="preserve">Most seem to </w:t>
      </w:r>
      <w:r w:rsidRPr="007567C2">
        <w:rPr>
          <w:u w:val="single"/>
        </w:rPr>
        <w:t xml:space="preserve">be </w:t>
      </w:r>
      <w:r w:rsidRPr="00152A1C">
        <w:rPr>
          <w:highlight w:val="yellow"/>
          <w:u w:val="single"/>
        </w:rPr>
        <w:t xml:space="preserve">far </w:t>
      </w:r>
      <w:r w:rsidRPr="00152A1C">
        <w:rPr>
          <w:rStyle w:val="Emphasis"/>
          <w:highlight w:val="yellow"/>
        </w:rPr>
        <w:t>better</w:t>
      </w:r>
      <w:r w:rsidRPr="00152A1C">
        <w:rPr>
          <w:highlight w:val="yellow"/>
          <w:u w:val="single"/>
        </w:rPr>
        <w:t xml:space="preserve"> at</w:t>
      </w:r>
      <w:r w:rsidRPr="00ED1069">
        <w:rPr>
          <w:u w:val="single"/>
        </w:rPr>
        <w:t xml:space="preserve"> frenetic and often </w:t>
      </w:r>
      <w:r w:rsidRPr="00152A1C">
        <w:rPr>
          <w:rStyle w:val="Emphasis"/>
          <w:highlight w:val="yellow"/>
        </w:rPr>
        <w:t>self-deluded scheming</w:t>
      </w:r>
      <w:r w:rsidRPr="00ED1069">
        <w:rPr>
          <w:u w:val="single"/>
        </w:rPr>
        <w:t xml:space="preserve"> than at actual </w:t>
      </w:r>
      <w:r w:rsidRPr="00ED1069">
        <w:rPr>
          <w:rStyle w:val="Emphasis"/>
        </w:rPr>
        <w:t>execution</w:t>
      </w:r>
      <w:r w:rsidRPr="00ED1069">
        <w:t>. A summary assessment by RAND’s Brian Jenkins is apt: “</w:t>
      </w:r>
      <w:r w:rsidRPr="00ED1069">
        <w:rPr>
          <w:u w:val="single"/>
        </w:rPr>
        <w:t>their numbers remain small, their determination limp, and their competence poor</w:t>
      </w:r>
      <w:r w:rsidRPr="00ED1069">
        <w:t xml:space="preserve">.”15 And much </w:t>
      </w:r>
      <w:r w:rsidRPr="00ED1069">
        <w:rPr>
          <w:u w:val="single"/>
        </w:rPr>
        <w:t>the same holds for Europe and the rest of the developed world</w:t>
      </w:r>
      <w:r w:rsidRPr="00ED1069">
        <w:t xml:space="preserve">.16 Also working against terrorist success in the West is the fact that almost all are amateurs: </w:t>
      </w:r>
      <w:r w:rsidRPr="00ED1069">
        <w:rPr>
          <w:u w:val="single"/>
        </w:rPr>
        <w:t xml:space="preserve">they have </w:t>
      </w:r>
      <w:proofErr w:type="gramStart"/>
      <w:r w:rsidRPr="00ED1069">
        <w:rPr>
          <w:u w:val="single"/>
        </w:rPr>
        <w:t>never before</w:t>
      </w:r>
      <w:proofErr w:type="gramEnd"/>
      <w:r w:rsidRPr="00ED1069">
        <w:rPr>
          <w:u w:val="single"/>
        </w:rPr>
        <w:t xml:space="preserve"> tried to do something like this</w:t>
      </w:r>
      <w:r w:rsidRPr="00ED1069">
        <w:t>. Unlike criminals they have not been able to develop street smarts.</w:t>
      </w:r>
    </w:p>
    <w:p w14:paraId="4A475FDE" w14:textId="77777777" w:rsidR="00C65E20" w:rsidRPr="00685AC0" w:rsidRDefault="00C65E20" w:rsidP="00C65E20">
      <w:r w:rsidRPr="00ED1069">
        <w:t xml:space="preserve">Except perhaps for the use of vehicles to deliver mayhem (though this idea is by no means new in the history of terrorism), </w:t>
      </w:r>
      <w:r w:rsidRPr="007567C2">
        <w:rPr>
          <w:u w:val="single"/>
        </w:rPr>
        <w:t>there has been</w:t>
      </w:r>
      <w:r w:rsidRPr="00ED1069">
        <w:rPr>
          <w:u w:val="single"/>
        </w:rPr>
        <w:t xml:space="preserve"> remarkably </w:t>
      </w:r>
      <w:r w:rsidRPr="007567C2">
        <w:rPr>
          <w:rStyle w:val="Emphasis"/>
        </w:rPr>
        <w:t>little innovation</w:t>
      </w:r>
      <w:r w:rsidRPr="007567C2">
        <w:rPr>
          <w:u w:val="single"/>
        </w:rPr>
        <w:t xml:space="preserve"> in</w:t>
      </w:r>
      <w:r w:rsidRPr="00ED1069">
        <w:rPr>
          <w:u w:val="single"/>
        </w:rPr>
        <w:t xml:space="preserve"> </w:t>
      </w:r>
      <w:r w:rsidRPr="00ED1069">
        <w:rPr>
          <w:rStyle w:val="Emphasis"/>
        </w:rPr>
        <w:t xml:space="preserve">terrorist </w:t>
      </w:r>
      <w:r w:rsidRPr="007567C2">
        <w:rPr>
          <w:rStyle w:val="Emphasis"/>
        </w:rPr>
        <w:t>weaponry</w:t>
      </w:r>
      <w:r w:rsidRPr="00ED1069">
        <w:rPr>
          <w:u w:val="single"/>
        </w:rPr>
        <w:t xml:space="preserve"> or methodology since 9/11</w:t>
      </w:r>
      <w:r w:rsidRPr="00ED1069">
        <w:t xml:space="preserve">.17 Like their predecessors, </w:t>
      </w:r>
      <w:r w:rsidRPr="00152A1C">
        <w:rPr>
          <w:highlight w:val="yellow"/>
          <w:u w:val="single"/>
        </w:rPr>
        <w:t>they</w:t>
      </w:r>
      <w:r w:rsidRPr="00ED1069">
        <w:rPr>
          <w:u w:val="single"/>
        </w:rPr>
        <w:t xml:space="preserve"> have </w:t>
      </w:r>
      <w:r w:rsidRPr="00152A1C">
        <w:rPr>
          <w:highlight w:val="yellow"/>
          <w:u w:val="single"/>
        </w:rPr>
        <w:t>continue</w:t>
      </w:r>
      <w:r w:rsidRPr="007567C2">
        <w:t xml:space="preserve">d </w:t>
      </w:r>
      <w:r w:rsidRPr="00152A1C">
        <w:rPr>
          <w:highlight w:val="yellow"/>
          <w:u w:val="single"/>
        </w:rPr>
        <w:t xml:space="preserve">to rely on </w:t>
      </w:r>
      <w:r w:rsidRPr="00152A1C">
        <w:rPr>
          <w:rStyle w:val="Emphasis"/>
          <w:highlight w:val="yellow"/>
        </w:rPr>
        <w:t>bombs</w:t>
      </w:r>
      <w:r w:rsidRPr="00ED1069">
        <w:t xml:space="preserve"> (</w:t>
      </w:r>
      <w:r w:rsidRPr="00ED1069">
        <w:rPr>
          <w:u w:val="single"/>
        </w:rPr>
        <w:t xml:space="preserve">many of </w:t>
      </w:r>
      <w:r w:rsidRPr="00152A1C">
        <w:rPr>
          <w:highlight w:val="yellow"/>
          <w:u w:val="single"/>
        </w:rPr>
        <w:t xml:space="preserve">which </w:t>
      </w:r>
      <w:r w:rsidRPr="00152A1C">
        <w:rPr>
          <w:rStyle w:val="Emphasis"/>
          <w:highlight w:val="yellow"/>
        </w:rPr>
        <w:t>fail to detonate</w:t>
      </w:r>
      <w:r w:rsidRPr="00ED1069">
        <w:t xml:space="preserve"> or do much damage) </w:t>
      </w:r>
      <w:r w:rsidRPr="00ED1069">
        <w:rPr>
          <w:u w:val="single"/>
        </w:rPr>
        <w:t>and bullets</w:t>
      </w:r>
      <w:r w:rsidRPr="00ED1069">
        <w:t>.18</w:t>
      </w:r>
    </w:p>
    <w:p w14:paraId="2F35A516" w14:textId="77777777" w:rsidR="00C65E20" w:rsidRDefault="00C65E20" w:rsidP="00C65E20">
      <w:pPr>
        <w:pStyle w:val="Heading3"/>
      </w:pPr>
      <w:r>
        <w:t>1NC – Emerging Tech D</w:t>
      </w:r>
    </w:p>
    <w:p w14:paraId="380B03E0" w14:textId="77777777" w:rsidR="00C65E20" w:rsidRPr="009C4BE0" w:rsidRDefault="00C65E20" w:rsidP="00C65E20">
      <w:pPr>
        <w:pStyle w:val="Heading4"/>
        <w:rPr>
          <w:rFonts w:cs="Arial"/>
          <w:b w:val="0"/>
          <w:bCs/>
          <w:szCs w:val="26"/>
        </w:rPr>
      </w:pPr>
      <w:bookmarkStart w:id="6" w:name="_Hlk87708679"/>
      <w:r w:rsidRPr="009C4BE0">
        <w:rPr>
          <w:rFonts w:cs="Arial"/>
          <w:szCs w:val="26"/>
        </w:rPr>
        <w:t xml:space="preserve">No emerging tech </w:t>
      </w:r>
      <w:proofErr w:type="gramStart"/>
      <w:r w:rsidRPr="009C4BE0">
        <w:rPr>
          <w:rFonts w:cs="Arial"/>
          <w:szCs w:val="26"/>
        </w:rPr>
        <w:t>impact</w:t>
      </w:r>
      <w:proofErr w:type="gramEnd"/>
      <w:r w:rsidRPr="009C4BE0">
        <w:rPr>
          <w:rFonts w:cs="Arial"/>
          <w:szCs w:val="26"/>
        </w:rPr>
        <w:t>.</w:t>
      </w:r>
    </w:p>
    <w:p w14:paraId="19A07BC6" w14:textId="77777777" w:rsidR="00C65E20" w:rsidRPr="009C4BE0" w:rsidRDefault="00C65E20" w:rsidP="00C65E20">
      <w:r w:rsidRPr="009C4BE0">
        <w:rPr>
          <w:rStyle w:val="Heading4Char"/>
          <w:rFonts w:cs="Arial"/>
          <w:szCs w:val="26"/>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bookmarkEnd w:id="6"/>
    <w:p w14:paraId="3CB914C6" w14:textId="77777777" w:rsidR="00C65E20" w:rsidRPr="009C4BE0" w:rsidRDefault="00C65E20" w:rsidP="00C65E20">
      <w:r w:rsidRPr="009C4BE0">
        <w:t xml:space="preserve">Lucas </w:t>
      </w:r>
      <w:r w:rsidRPr="009C4BE0">
        <w:rPr>
          <w:rStyle w:val="StyleUnderline"/>
        </w:rPr>
        <w:t>Perry</w:t>
      </w:r>
      <w:r w:rsidRPr="009C4BE0">
        <w:t xml:space="preserve">: Now that’s quite a beautiful picture of the future. </w:t>
      </w:r>
      <w:r w:rsidRPr="009C4BE0">
        <w:rPr>
          <w:rStyle w:val="Emphasis"/>
        </w:rPr>
        <w:t>There’s a lot of existential hope</w:t>
      </w:r>
      <w:r w:rsidRPr="009C4BE0">
        <w:t xml:space="preserve"> there. </w:t>
      </w:r>
      <w:r w:rsidRPr="009C4BE0">
        <w:rPr>
          <w:rStyle w:val="StyleUnderline"/>
        </w:rPr>
        <w:t>The other side to</w:t>
      </w:r>
      <w:r w:rsidRPr="009C4BE0">
        <w:t xml:space="preserve"> existential </w:t>
      </w:r>
      <w:r w:rsidRPr="009C4BE0">
        <w:rPr>
          <w:rStyle w:val="StyleUnderline"/>
        </w:rPr>
        <w:t>hope is existential risk</w:t>
      </w:r>
      <w:r w:rsidRPr="009C4BE0">
        <w:t xml:space="preserve">. Now this is an interesting subject, which Steve and you, Stuart, I believe have disagreements about. </w:t>
      </w:r>
      <w:proofErr w:type="gramStart"/>
      <w:r w:rsidRPr="009C4BE0">
        <w:t>So</w:t>
      </w:r>
      <w:proofErr w:type="gramEnd"/>
      <w:r w:rsidRPr="009C4BE0">
        <w:t xml:space="preserve"> pivoting into this area, and Steve, you can go first here, </w:t>
      </w:r>
      <w:r w:rsidRPr="00936350">
        <w:rPr>
          <w:rStyle w:val="StyleUnderline"/>
          <w:highlight w:val="yellow"/>
        </w:rPr>
        <w:t>do you believe</w:t>
      </w:r>
      <w:r w:rsidRPr="009C4BE0">
        <w:t xml:space="preserve"> that </w:t>
      </w:r>
      <w:r w:rsidRPr="00936350">
        <w:rPr>
          <w:rStyle w:val="StyleUnderline"/>
          <w:highlight w:val="yellow"/>
        </w:rPr>
        <w:t>human beings</w:t>
      </w:r>
      <w:r w:rsidRPr="009C4BE0">
        <w:t xml:space="preserve">, </w:t>
      </w:r>
      <w:r w:rsidRPr="00936350">
        <w:rPr>
          <w:rStyle w:val="StyleUnderline"/>
          <w:highlight w:val="yellow"/>
        </w:rPr>
        <w:t>should</w:t>
      </w:r>
      <w:r w:rsidRPr="009C4BE0">
        <w:rPr>
          <w:rStyle w:val="StyleUnderline"/>
        </w:rPr>
        <w:t xml:space="preserve"> we not </w:t>
      </w:r>
      <w:r w:rsidRPr="00936350">
        <w:rPr>
          <w:rStyle w:val="StyleUnderline"/>
          <w:highlight w:val="yellow"/>
        </w:rPr>
        <w:t>go extinct</w:t>
      </w:r>
      <w:r w:rsidRPr="009C4BE0">
        <w:t xml:space="preserve"> in the meantime, </w:t>
      </w:r>
      <w:r w:rsidRPr="009C4BE0">
        <w:rPr>
          <w:rStyle w:val="StyleUnderline"/>
        </w:rPr>
        <w:t xml:space="preserve">will </w:t>
      </w:r>
      <w:r w:rsidRPr="00936350">
        <w:rPr>
          <w:rStyle w:val="StyleUnderline"/>
          <w:highlight w:val="yellow"/>
        </w:rPr>
        <w:t>we build</w:t>
      </w:r>
      <w:r w:rsidRPr="009C4BE0">
        <w:rPr>
          <w:rStyle w:val="StyleUnderline"/>
        </w:rPr>
        <w:t xml:space="preserve"> </w:t>
      </w:r>
      <w:r w:rsidRPr="009C4BE0">
        <w:rPr>
          <w:rStyle w:val="Emphasis"/>
        </w:rPr>
        <w:t xml:space="preserve">artificial </w:t>
      </w:r>
      <w:r w:rsidRPr="00936350">
        <w:rPr>
          <w:rStyle w:val="Emphasis"/>
          <w:highlight w:val="yellow"/>
        </w:rPr>
        <w:t>superintel</w:t>
      </w:r>
      <w:r w:rsidRPr="009C4BE0">
        <w:rPr>
          <w:rStyle w:val="Emphasis"/>
        </w:rPr>
        <w:t>ligence</w:t>
      </w:r>
      <w:r w:rsidRPr="00936350">
        <w:rPr>
          <w:rStyle w:val="StyleUnderline"/>
          <w:highlight w:val="yellow"/>
        </w:rPr>
        <w:t>?</w:t>
      </w:r>
      <w:r w:rsidRPr="009C4BE0">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235ED276" w14:textId="77777777" w:rsidR="00C65E20" w:rsidRPr="009C4BE0" w:rsidRDefault="00C65E20" w:rsidP="00C65E20">
      <w:r w:rsidRPr="009C4BE0">
        <w:t xml:space="preserve">Steven </w:t>
      </w:r>
      <w:r w:rsidRPr="009C4BE0">
        <w:rPr>
          <w:rStyle w:val="StyleUnderline"/>
        </w:rPr>
        <w:t>Pinker</w:t>
      </w:r>
      <w:r w:rsidRPr="009C4BE0">
        <w:t xml:space="preserve">: Yeah, </w:t>
      </w:r>
      <w:r w:rsidRPr="00936350">
        <w:rPr>
          <w:rStyle w:val="StyleUnderline"/>
          <w:highlight w:val="yellow"/>
        </w:rPr>
        <w:t>I’m</w:t>
      </w:r>
      <w:r w:rsidRPr="009C4BE0">
        <w:t xml:space="preserve"> on record as being </w:t>
      </w:r>
      <w:r w:rsidRPr="00936350">
        <w:rPr>
          <w:rStyle w:val="Emphasis"/>
          <w:highlight w:val="yellow"/>
        </w:rPr>
        <w:t>skeptical</w:t>
      </w:r>
      <w:r w:rsidRPr="009C4BE0">
        <w:rPr>
          <w:rStyle w:val="Emphasis"/>
        </w:rPr>
        <w:t xml:space="preserve"> of that scenario</w:t>
      </w:r>
      <w:r w:rsidRPr="009C4BE0">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t xml:space="preserve"> itself </w:t>
      </w:r>
      <w:r w:rsidRPr="009C4BE0">
        <w:rPr>
          <w:rStyle w:val="Emphasis"/>
        </w:rPr>
        <w:t>obscure</w:t>
      </w:r>
      <w:r w:rsidRPr="009C4BE0">
        <w:t xml:space="preserve">. In a lot of the </w:t>
      </w:r>
      <w:proofErr w:type="gramStart"/>
      <w:r w:rsidRPr="009C4BE0">
        <w:t>discussions</w:t>
      </w:r>
      <w:proofErr w:type="gramEnd"/>
      <w:r w:rsidRPr="009C4BE0">
        <w:t xml:space="preserve"> </w:t>
      </w:r>
      <w:r w:rsidRPr="00936350">
        <w:rPr>
          <w:rStyle w:val="StyleUnderline"/>
          <w:highlight w:val="yellow"/>
        </w:rPr>
        <w:t>you could replace</w:t>
      </w:r>
      <w:r w:rsidRPr="009C4BE0">
        <w:rPr>
          <w:rStyle w:val="StyleUnderline"/>
        </w:rPr>
        <w:t xml:space="preserve"> the word “</w:t>
      </w:r>
      <w:r w:rsidRPr="00936350">
        <w:rPr>
          <w:rStyle w:val="StyleUnderline"/>
          <w:highlight w:val="yellow"/>
        </w:rPr>
        <w:t>superintelligence</w:t>
      </w:r>
      <w:r w:rsidRPr="009C4BE0">
        <w:rPr>
          <w:rStyle w:val="StyleUnderline"/>
        </w:rPr>
        <w:t xml:space="preserve">” </w:t>
      </w:r>
      <w:r w:rsidRPr="00936350">
        <w:rPr>
          <w:rStyle w:val="StyleUnderline"/>
          <w:highlight w:val="yellow"/>
        </w:rPr>
        <w:t>with</w:t>
      </w:r>
      <w:r w:rsidRPr="009C4BE0">
        <w:rPr>
          <w:rStyle w:val="StyleUnderline"/>
        </w:rPr>
        <w:t xml:space="preserve"> “</w:t>
      </w:r>
      <w:r w:rsidRPr="00936350">
        <w:rPr>
          <w:rStyle w:val="Emphasis"/>
          <w:highlight w:val="yellow"/>
        </w:rPr>
        <w:t>magic</w:t>
      </w:r>
      <w:r w:rsidRPr="009C4BE0">
        <w:rPr>
          <w:rStyle w:val="StyleUnderline"/>
        </w:rPr>
        <w:t>” or “</w:t>
      </w:r>
      <w:r w:rsidRPr="009C4BE0">
        <w:rPr>
          <w:rStyle w:val="Emphasis"/>
        </w:rPr>
        <w:t>miracle</w:t>
      </w:r>
      <w:r w:rsidRPr="009C4BE0">
        <w:rPr>
          <w:rStyle w:val="StyleUnderline"/>
        </w:rPr>
        <w:t xml:space="preserve">” and the </w:t>
      </w:r>
      <w:r w:rsidRPr="00936350">
        <w:rPr>
          <w:rStyle w:val="StyleUnderline"/>
          <w:highlight w:val="yellow"/>
        </w:rPr>
        <w:t xml:space="preserve">sentence would read </w:t>
      </w:r>
      <w:r w:rsidRPr="009C4BE0">
        <w:rPr>
          <w:rStyle w:val="StyleUnderline"/>
        </w:rPr>
        <w:t xml:space="preserve">the </w:t>
      </w:r>
      <w:r w:rsidRPr="00936350">
        <w:rPr>
          <w:rStyle w:val="StyleUnderline"/>
          <w:highlight w:val="yellow"/>
        </w:rPr>
        <w:t>same</w:t>
      </w:r>
      <w:r w:rsidRPr="009C4BE0">
        <w:t xml:space="preserve">. </w:t>
      </w:r>
      <w:r w:rsidRPr="009C4BE0">
        <w:rPr>
          <w:rStyle w:val="StyleUnderline"/>
        </w:rPr>
        <w:t>You read about a</w:t>
      </w:r>
      <w:r w:rsidRPr="009C4BE0">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t xml:space="preserve">, </w:t>
      </w:r>
      <w:r w:rsidRPr="009C4BE0">
        <w:rPr>
          <w:rStyle w:val="StyleUnderline"/>
        </w:rPr>
        <w:t>or solve</w:t>
      </w:r>
      <w:r w:rsidRPr="009C4BE0">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t xml:space="preserve">, </w:t>
      </w:r>
      <w:r w:rsidRPr="009C4BE0">
        <w:rPr>
          <w:rStyle w:val="StyleUnderline"/>
        </w:rPr>
        <w:t xml:space="preserve">or cure </w:t>
      </w:r>
      <w:r w:rsidRPr="009C4BE0">
        <w:rPr>
          <w:rStyle w:val="Emphasis"/>
        </w:rPr>
        <w:t>cancer</w:t>
      </w:r>
      <w:proofErr w:type="gramStart"/>
      <w:r w:rsidRPr="009C4BE0">
        <w:t xml:space="preserve">.  </w:t>
      </w:r>
      <w:proofErr w:type="gramEnd"/>
      <w:r w:rsidRPr="009C4BE0">
        <w:rPr>
          <w:rStyle w:val="Emphasis"/>
        </w:rPr>
        <w:t>It’s just imagining the possibility</w:t>
      </w:r>
      <w:r w:rsidRPr="009C4BE0">
        <w:rPr>
          <w:rStyle w:val="StyleUnderline"/>
        </w:rPr>
        <w:t xml:space="preserve"> of a solution and assuming</w:t>
      </w:r>
      <w:r w:rsidRPr="009C4BE0">
        <w:t xml:space="preserve"> that </w:t>
      </w:r>
      <w:r w:rsidRPr="009C4BE0">
        <w:rPr>
          <w:rStyle w:val="StyleUnderline"/>
        </w:rPr>
        <w:t>the ability to bring it about will exist</w:t>
      </w:r>
      <w:r w:rsidRPr="009C4BE0">
        <w:t xml:space="preserve">, </w:t>
      </w:r>
      <w:r w:rsidRPr="009C4BE0">
        <w:rPr>
          <w:rStyle w:val="StyleUnderline"/>
        </w:rPr>
        <w:t>without laying out what that intelligence would consist of</w:t>
      </w:r>
      <w:r w:rsidRPr="009C4BE0">
        <w:t>, or what would count as a solution to the problem. </w:t>
      </w:r>
    </w:p>
    <w:p w14:paraId="07BCCD3D" w14:textId="77777777" w:rsidR="00C65E20" w:rsidRPr="009C4BE0" w:rsidRDefault="00C65E20" w:rsidP="00C65E20">
      <w:proofErr w:type="gramStart"/>
      <w:r w:rsidRPr="009C4BE0">
        <w:t>So</w:t>
      </w:r>
      <w:proofErr w:type="gramEnd"/>
      <w:r w:rsidRPr="009C4BE0">
        <w:t xml:space="preserve">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proofErr w:type="spellStart"/>
      <w:r w:rsidRPr="009C4BE0">
        <w:rPr>
          <w:rStyle w:val="Emphasis"/>
        </w:rPr>
        <w:t>unextrapolable</w:t>
      </w:r>
      <w:proofErr w:type="spellEnd"/>
      <w:r w:rsidRPr="009C4BE0">
        <w:rPr>
          <w:rStyle w:val="Emphasis"/>
        </w:rPr>
        <w:t xml:space="preserve"> continuum</w:t>
      </w:r>
      <w:r w:rsidRPr="009C4BE0">
        <w:t xml:space="preserve">, like human-to-animal, or not-so-bright human-to-smart-human. </w:t>
      </w:r>
      <w:r w:rsidRPr="009C4BE0">
        <w:rPr>
          <w:rStyle w:val="StyleUnderline"/>
        </w:rPr>
        <w:t>I don’t think there is a power called “intelligence”</w:t>
      </w:r>
      <w:r w:rsidRPr="009C4BE0">
        <w:t xml:space="preserve"> such </w:t>
      </w:r>
      <w:r w:rsidRPr="009C4BE0">
        <w:rPr>
          <w:rStyle w:val="StyleUnderline"/>
        </w:rPr>
        <w:t>that we can compare</w:t>
      </w:r>
      <w:r w:rsidRPr="009C4BE0">
        <w:t xml:space="preserve"> a squirrel or an octopus to a human and say, “Well, imagine even more of that.” </w:t>
      </w:r>
    </w:p>
    <w:p w14:paraId="711A64DD" w14:textId="77777777" w:rsidR="00C65E20" w:rsidRPr="009C4BE0" w:rsidRDefault="00C65E20" w:rsidP="00C65E20">
      <w:r w:rsidRPr="009C4BE0">
        <w:rPr>
          <w:rStyle w:val="StyleUnderline"/>
        </w:rPr>
        <w:t>I’m</w:t>
      </w:r>
      <w:r w:rsidRPr="009C4BE0">
        <w:t xml:space="preserve"> also </w:t>
      </w:r>
      <w:r w:rsidRPr="009C4BE0">
        <w:rPr>
          <w:rStyle w:val="Emphasis"/>
        </w:rPr>
        <w:t>skeptical about</w:t>
      </w:r>
      <w:r w:rsidRPr="009C4BE0">
        <w:t xml:space="preserve"> the </w:t>
      </w:r>
      <w:r w:rsidRPr="009C4BE0">
        <w:rPr>
          <w:rStyle w:val="Emphasis"/>
        </w:rPr>
        <w:t>existential risk</w:t>
      </w:r>
      <w:r w:rsidRPr="009C4BE0">
        <w:rPr>
          <w:rStyle w:val="StyleUnderline"/>
        </w:rPr>
        <w:t xml:space="preserve"> scenarios</w:t>
      </w:r>
      <w:r w:rsidRPr="009C4BE0">
        <w:t xml:space="preserve">. </w:t>
      </w:r>
      <w:r w:rsidRPr="009C4BE0">
        <w:rPr>
          <w:rStyle w:val="StyleUnderline"/>
        </w:rPr>
        <w:t>They</w:t>
      </w:r>
      <w:r w:rsidRPr="009C4BE0">
        <w:t xml:space="preserve"> tend to </w:t>
      </w:r>
      <w:r w:rsidRPr="009C4BE0">
        <w:rPr>
          <w:rStyle w:val="StyleUnderline"/>
        </w:rPr>
        <w:t>come in two varieties</w:t>
      </w:r>
      <w:r w:rsidRPr="009C4BE0">
        <w:t xml:space="preserve">. </w:t>
      </w:r>
      <w:r w:rsidRPr="009C4BE0">
        <w:rPr>
          <w:rStyle w:val="StyleUnderline"/>
        </w:rPr>
        <w:t>One is</w:t>
      </w:r>
      <w:r w:rsidRPr="009C4BE0">
        <w:t xml:space="preserve"> based on </w:t>
      </w:r>
      <w:r w:rsidRPr="009C4BE0">
        <w:rPr>
          <w:rStyle w:val="StyleUnderline"/>
        </w:rPr>
        <w:t>the</w:t>
      </w:r>
      <w:r w:rsidRPr="009C4BE0">
        <w:t xml:space="preserve"> notion of a </w:t>
      </w:r>
      <w:r w:rsidRPr="009C4BE0">
        <w:rPr>
          <w:rStyle w:val="StyleUnderline"/>
        </w:rPr>
        <w:t>will to power</w:t>
      </w:r>
      <w:r w:rsidRPr="009C4BE0">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t xml:space="preserve"> and exploit. Often </w:t>
      </w:r>
      <w:r w:rsidRPr="009C4BE0">
        <w:rPr>
          <w:rStyle w:val="StyleUnderline"/>
        </w:rPr>
        <w:t xml:space="preserve">the </w:t>
      </w:r>
      <w:r w:rsidRPr="00936350">
        <w:rPr>
          <w:rStyle w:val="StyleUnderline"/>
          <w:highlight w:val="yellow"/>
        </w:rPr>
        <w:t>analogy is that</w:t>
      </w:r>
      <w:r w:rsidRPr="009C4BE0">
        <w:rPr>
          <w:rStyle w:val="StyleUnderline"/>
        </w:rPr>
        <w:t xml:space="preserve"> we humans have</w:t>
      </w:r>
      <w:r w:rsidRPr="009C4BE0">
        <w:t xml:space="preserve"> exploited and often </w:t>
      </w:r>
      <w:r w:rsidRPr="009C4BE0">
        <w:rPr>
          <w:rStyle w:val="StyleUnderline"/>
        </w:rPr>
        <w:t>extinguished animals</w:t>
      </w:r>
      <w:r w:rsidRPr="009C4BE0">
        <w:t xml:space="preserve"> because we’re smarter than them, </w:t>
      </w:r>
      <w:r w:rsidRPr="009C4BE0">
        <w:rPr>
          <w:rStyle w:val="StyleUnderline"/>
        </w:rPr>
        <w:t xml:space="preserve">so as soon as there is an artificial system </w:t>
      </w:r>
      <w:r w:rsidRPr="009C4BE0">
        <w:t xml:space="preserve">that’s smarter than us, </w:t>
      </w:r>
      <w:r w:rsidRPr="00936350">
        <w:rPr>
          <w:rStyle w:val="Emphasis"/>
          <w:highlight w:val="yellow"/>
        </w:rPr>
        <w:t>it’ll do to us what we did to the dodos</w:t>
      </w:r>
      <w:r w:rsidRPr="009C4BE0">
        <w:t xml:space="preserve">. </w:t>
      </w:r>
      <w:r w:rsidRPr="009C4BE0">
        <w:rPr>
          <w:rStyle w:val="StyleUnderline"/>
        </w:rPr>
        <w:t>Or that technologically advanced civilizations, like European colonists</w:t>
      </w:r>
      <w:r w:rsidRPr="009C4BE0">
        <w:t xml:space="preserve"> and conquistadors subjugated and sometimes </w:t>
      </w:r>
      <w:proofErr w:type="gramStart"/>
      <w:r w:rsidRPr="009C4BE0">
        <w:rPr>
          <w:rStyle w:val="StyleUnderline"/>
        </w:rPr>
        <w:t>wiped out</w:t>
      </w:r>
      <w:proofErr w:type="gramEnd"/>
      <w:r w:rsidRPr="009C4BE0">
        <w:rPr>
          <w:rStyle w:val="StyleUnderline"/>
        </w:rPr>
        <w:t xml:space="preserve"> indigenous peoples, so that’s what an AI system might do</w:t>
      </w:r>
      <w:r w:rsidRPr="009C4BE0">
        <w:t xml:space="preserve"> to us. That’s one variety of this scenario.</w:t>
      </w:r>
    </w:p>
    <w:p w14:paraId="1C9C6BF9" w14:textId="77777777" w:rsidR="00C65E20" w:rsidRPr="009C4BE0" w:rsidRDefault="00C65E20" w:rsidP="00C65E20">
      <w:r w:rsidRPr="009C4BE0">
        <w:t xml:space="preserve">I think </w:t>
      </w:r>
      <w:r w:rsidRPr="009C4BE0">
        <w:rPr>
          <w:rStyle w:val="StyleUnderline"/>
        </w:rPr>
        <w:t>that scenario confuses intelligence with dominance</w:t>
      </w:r>
      <w:r w:rsidRPr="009C4BE0">
        <w:t xml:space="preserve">, </w:t>
      </w:r>
      <w:proofErr w:type="gramStart"/>
      <w:r w:rsidRPr="009C4BE0">
        <w:rPr>
          <w:rStyle w:val="StyleUnderline"/>
        </w:rPr>
        <w:t>based on the fact that</w:t>
      </w:r>
      <w:proofErr w:type="gramEnd"/>
      <w:r w:rsidRPr="009C4BE0">
        <w:t xml:space="preserve"> in one species, </w:t>
      </w:r>
      <w:r w:rsidRPr="009C4BE0">
        <w:rPr>
          <w:rStyle w:val="StyleUnderline"/>
        </w:rPr>
        <w:t>Homo sapiens</w:t>
      </w:r>
      <w:r w:rsidRPr="009C4BE0">
        <w:t xml:space="preserve">, they happen to </w:t>
      </w:r>
      <w:r w:rsidRPr="009C4BE0">
        <w:rPr>
          <w:rStyle w:val="StyleUnderline"/>
        </w:rPr>
        <w:t>come bundled together</w:t>
      </w:r>
      <w:r w:rsidRPr="009C4BE0">
        <w:t xml:space="preserve">, because we came about through natural selection, a competitive process driven by relative success at capturing scarce resources and competing for mates, ultimately with the goal of relative reproductive success. But </w:t>
      </w:r>
      <w:r w:rsidRPr="00936350">
        <w:rPr>
          <w:rStyle w:val="StyleUnderline"/>
          <w:highlight w:val="yellow"/>
        </w:rPr>
        <w:t xml:space="preserve">there’s </w:t>
      </w:r>
      <w:r w:rsidRPr="00936350">
        <w:rPr>
          <w:rStyle w:val="Emphasis"/>
          <w:highlight w:val="yellow"/>
        </w:rPr>
        <w:t>no reason</w:t>
      </w:r>
      <w:r w:rsidRPr="009C4BE0">
        <w:rPr>
          <w:rStyle w:val="StyleUnderline"/>
        </w:rPr>
        <w:t xml:space="preserve"> that </w:t>
      </w:r>
      <w:r w:rsidRPr="00936350">
        <w:rPr>
          <w:rStyle w:val="Emphasis"/>
          <w:highlight w:val="yellow"/>
        </w:rPr>
        <w:t>a system</w:t>
      </w:r>
      <w:r w:rsidRPr="009C4BE0">
        <w:rPr>
          <w:rStyle w:val="StyleUnderline"/>
        </w:rPr>
        <w:t xml:space="preserve"> </w:t>
      </w:r>
      <w:r w:rsidRPr="00936350">
        <w:rPr>
          <w:rStyle w:val="StyleUnderline"/>
          <w:highlight w:val="yellow"/>
        </w:rPr>
        <w:t>that</w:t>
      </w:r>
      <w:r w:rsidRPr="009C4BE0">
        <w:rPr>
          <w:rStyle w:val="StyleUnderline"/>
        </w:rPr>
        <w:t xml:space="preserve"> </w:t>
      </w:r>
      <w:r w:rsidRPr="00936350">
        <w:rPr>
          <w:rStyle w:val="StyleUnderline"/>
          <w:highlight w:val="yellow"/>
        </w:rPr>
        <w:t xml:space="preserve">is </w:t>
      </w:r>
      <w:r w:rsidRPr="00936350">
        <w:rPr>
          <w:rStyle w:val="Emphasis"/>
          <w:highlight w:val="yellow"/>
        </w:rPr>
        <w:t>designed</w:t>
      </w:r>
      <w:r w:rsidRPr="00936350">
        <w:rPr>
          <w:rStyle w:val="StyleUnderline"/>
          <w:highlight w:val="yellow"/>
        </w:rPr>
        <w:t xml:space="preserve"> to</w:t>
      </w:r>
      <w:r w:rsidRPr="009C4BE0">
        <w:rPr>
          <w:rStyle w:val="StyleUnderline"/>
        </w:rPr>
        <w:t xml:space="preserve"> pursue </w:t>
      </w:r>
      <w:r w:rsidRPr="00936350">
        <w:rPr>
          <w:rStyle w:val="StyleUnderline"/>
          <w:highlight w:val="yellow"/>
        </w:rPr>
        <w:t xml:space="preserve">a goal </w:t>
      </w:r>
      <w:r w:rsidRPr="00936350">
        <w:rPr>
          <w:rStyle w:val="Emphasis"/>
          <w:highlight w:val="yellow"/>
        </w:rPr>
        <w:t>would have as its goal</w:t>
      </w:r>
      <w:r w:rsidRPr="009C4BE0">
        <w:rPr>
          <w:rStyle w:val="StyleUnderline"/>
        </w:rPr>
        <w:t xml:space="preserve">, </w:t>
      </w:r>
      <w:r w:rsidRPr="00936350">
        <w:rPr>
          <w:rStyle w:val="Emphasis"/>
          <w:highlight w:val="yellow"/>
        </w:rPr>
        <w:t>domination</w:t>
      </w:r>
      <w:r w:rsidRPr="009C4BE0">
        <w:t>. This goes back to our earlier discussion that the ability to achieve a goal is distinct from what the goal is.</w:t>
      </w:r>
    </w:p>
    <w:p w14:paraId="37E6E256" w14:textId="77777777" w:rsidR="00C65E20" w:rsidRPr="009C4BE0" w:rsidRDefault="00C65E20" w:rsidP="00C65E20">
      <w:pPr>
        <w:rPr>
          <w:rStyle w:val="StyleUnderline"/>
        </w:rPr>
      </w:pPr>
      <w:r w:rsidRPr="009C4BE0">
        <w:t xml:space="preserve">It just so happens that in products of </w:t>
      </w:r>
      <w:proofErr w:type="gramStart"/>
      <w:r w:rsidRPr="009C4BE0">
        <w:t>natural selection,</w:t>
      </w:r>
      <w:proofErr w:type="gramEnd"/>
      <w:r w:rsidRPr="009C4BE0">
        <w:t xml:space="preserve">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t xml:space="preserve">. </w:t>
      </w:r>
      <w:r w:rsidRPr="009C4BE0">
        <w:rPr>
          <w:rStyle w:val="StyleUnderline"/>
        </w:rPr>
        <w:t>This is</w:t>
      </w:r>
      <w:r w:rsidRPr="009C4BE0">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t xml:space="preserve"> discussions of </w:t>
      </w:r>
      <w:r w:rsidRPr="009C4BE0">
        <w:rPr>
          <w:rStyle w:val="Emphasis"/>
        </w:rPr>
        <w:t>existential risk</w:t>
      </w:r>
      <w:r w:rsidRPr="009C4BE0">
        <w:t xml:space="preserve">, although </w:t>
      </w:r>
      <w:r w:rsidRPr="009C4BE0">
        <w:rPr>
          <w:rStyle w:val="StyleUnderline"/>
        </w:rPr>
        <w:t>that’s just a fancy-schmancy way of referring to Hume’s distinction between our goals and our intelligence.</w:t>
      </w:r>
    </w:p>
    <w:p w14:paraId="2F85BD88" w14:textId="77777777" w:rsidR="00C65E20" w:rsidRPr="009C4BE0" w:rsidRDefault="00C65E20" w:rsidP="00C65E20">
      <w:r w:rsidRPr="009C4BE0">
        <w:t xml:space="preserve">Now I know that </w:t>
      </w:r>
      <w:r w:rsidRPr="00936350">
        <w:rPr>
          <w:rStyle w:val="StyleUnderline"/>
          <w:highlight w:val="yellow"/>
        </w:rPr>
        <w:t>there is an argument that says</w:t>
      </w:r>
      <w:r w:rsidRPr="009C4BE0">
        <w:t>, “</w:t>
      </w:r>
      <w:r w:rsidRPr="00936350">
        <w:rPr>
          <w:rStyle w:val="StyleUnderline"/>
          <w:highlight w:val="yellow"/>
        </w:rPr>
        <w:t>Wouldn’t any</w:t>
      </w:r>
      <w:r w:rsidRPr="009C4BE0">
        <w:rPr>
          <w:rStyle w:val="StyleUnderline"/>
        </w:rPr>
        <w:t xml:space="preserve"> intelligence </w:t>
      </w:r>
      <w:r w:rsidRPr="00936350">
        <w:rPr>
          <w:rStyle w:val="StyleUnderline"/>
          <w:highlight w:val="yellow"/>
        </w:rPr>
        <w:t>system have to maximize</w:t>
      </w:r>
      <w:r w:rsidRPr="009C4BE0">
        <w:rPr>
          <w:rStyle w:val="StyleUnderline"/>
        </w:rPr>
        <w:t xml:space="preserve"> its</w:t>
      </w:r>
      <w:r w:rsidRPr="009C4BE0">
        <w:t xml:space="preserve"> own </w:t>
      </w:r>
      <w:r w:rsidRPr="00936350">
        <w:rPr>
          <w:rStyle w:val="StyleUnderline"/>
          <w:highlight w:val="yellow"/>
        </w:rPr>
        <w:t>survivability</w:t>
      </w:r>
      <w:r w:rsidRPr="009C4BE0">
        <w:rPr>
          <w:rStyle w:val="StyleUnderline"/>
        </w:rPr>
        <w:t>, because if it’s given the goal of X</w:t>
      </w:r>
      <w:r w:rsidRPr="009C4BE0">
        <w:t xml:space="preserve">, well, </w:t>
      </w:r>
      <w:r w:rsidRPr="009C4BE0">
        <w:rPr>
          <w:rStyle w:val="StyleUnderline"/>
        </w:rPr>
        <w:t>you can’t achieve X if you don’t exist, therefore</w:t>
      </w:r>
      <w:r w:rsidRPr="009C4BE0">
        <w:t xml:space="preserve">, as a subgoal to achieving X, </w:t>
      </w:r>
      <w:r w:rsidRPr="009C4BE0">
        <w:rPr>
          <w:rStyle w:val="StyleUnderline"/>
        </w:rPr>
        <w:t>you’ve got to maximize your own survival</w:t>
      </w:r>
      <w:r w:rsidRPr="009C4BE0">
        <w:t xml:space="preserve"> at all costs.” I think </w:t>
      </w:r>
      <w:r w:rsidRPr="00936350">
        <w:rPr>
          <w:rStyle w:val="Emphasis"/>
          <w:highlight w:val="yellow"/>
        </w:rPr>
        <w:t>that’s fallacious</w:t>
      </w:r>
      <w:r w:rsidRPr="009C4BE0">
        <w:t xml:space="preserve">. </w:t>
      </w:r>
      <w:r w:rsidRPr="009C4BE0">
        <w:rPr>
          <w:rStyle w:val="StyleUnderline"/>
        </w:rPr>
        <w:t>It’s</w:t>
      </w:r>
      <w:r w:rsidRPr="009C4BE0">
        <w:t xml:space="preserve"> certainly </w:t>
      </w:r>
      <w:r w:rsidRPr="009C4BE0">
        <w:rPr>
          <w:rStyle w:val="Emphasis"/>
        </w:rPr>
        <w:t>not</w:t>
      </w:r>
      <w:r w:rsidRPr="009C4BE0">
        <w:rPr>
          <w:rStyle w:val="StyleUnderline"/>
        </w:rPr>
        <w:t xml:space="preserve"> true that </w:t>
      </w:r>
      <w:r w:rsidRPr="009C4BE0">
        <w:rPr>
          <w:rStyle w:val="Emphasis"/>
        </w:rPr>
        <w:t>all</w:t>
      </w:r>
      <w:r w:rsidRPr="009C4BE0">
        <w:t xml:space="preserve"> complex </w:t>
      </w:r>
      <w:r w:rsidRPr="009C4BE0">
        <w:rPr>
          <w:rStyle w:val="Emphasis"/>
        </w:rPr>
        <w:t>systems</w:t>
      </w:r>
      <w:r w:rsidRPr="009C4BE0">
        <w:rPr>
          <w:rStyle w:val="StyleUnderline"/>
        </w:rPr>
        <w:t xml:space="preserve"> </w:t>
      </w:r>
      <w:proofErr w:type="gramStart"/>
      <w:r w:rsidRPr="009C4BE0">
        <w:rPr>
          <w:rStyle w:val="StyleUnderline"/>
        </w:rPr>
        <w:t>have to</w:t>
      </w:r>
      <w:proofErr w:type="gramEnd"/>
      <w:r w:rsidRPr="009C4BE0">
        <w:rPr>
          <w:rStyle w:val="StyleUnderline"/>
        </w:rPr>
        <w:t xml:space="preserve"> </w:t>
      </w:r>
      <w:r w:rsidRPr="009C4BE0">
        <w:rPr>
          <w:rStyle w:val="Emphasis"/>
        </w:rPr>
        <w:t>work toward</w:t>
      </w:r>
      <w:r w:rsidRPr="009C4BE0">
        <w:t xml:space="preserve"> their own </w:t>
      </w:r>
      <w:r w:rsidRPr="009C4BE0">
        <w:rPr>
          <w:rStyle w:val="Emphasis"/>
        </w:rPr>
        <w:t>perpetuation</w:t>
      </w:r>
      <w:r w:rsidRPr="009C4BE0">
        <w:t xml:space="preserve">. </w:t>
      </w:r>
      <w:r w:rsidRPr="009C4BE0">
        <w:rPr>
          <w:rStyle w:val="StyleUnderline"/>
        </w:rPr>
        <w:t xml:space="preserve">My </w:t>
      </w:r>
      <w:r w:rsidRPr="00936350">
        <w:rPr>
          <w:rStyle w:val="Emphasis"/>
          <w:highlight w:val="yellow"/>
        </w:rPr>
        <w:t>iPhone</w:t>
      </w:r>
      <w:r w:rsidRPr="00936350">
        <w:rPr>
          <w:rStyle w:val="StyleUnderline"/>
          <w:highlight w:val="yellow"/>
        </w:rPr>
        <w:t xml:space="preserve"> </w:t>
      </w:r>
      <w:r w:rsidRPr="00936350">
        <w:rPr>
          <w:rStyle w:val="Emphasis"/>
          <w:highlight w:val="yellow"/>
        </w:rPr>
        <w:t>doesn’t take</w:t>
      </w:r>
      <w:r w:rsidRPr="009C4BE0">
        <w:t xml:space="preserve"> any </w:t>
      </w:r>
      <w:r w:rsidRPr="00936350">
        <w:rPr>
          <w:rStyle w:val="Emphasis"/>
          <w:highlight w:val="yellow"/>
        </w:rPr>
        <w:t>steps to resist</w:t>
      </w:r>
      <w:r w:rsidRPr="009C4BE0">
        <w:rPr>
          <w:rStyle w:val="StyleUnderline"/>
        </w:rPr>
        <w:t xml:space="preserve"> my dropping it into a toilet, or </w:t>
      </w:r>
      <w:r w:rsidRPr="009C4BE0">
        <w:rPr>
          <w:rStyle w:val="Emphasis"/>
        </w:rPr>
        <w:t xml:space="preserve">letting </w:t>
      </w:r>
      <w:r w:rsidRPr="00936350">
        <w:rPr>
          <w:rStyle w:val="Emphasis"/>
          <w:highlight w:val="yellow"/>
        </w:rPr>
        <w:t>it run out of power</w:t>
      </w:r>
      <w:r w:rsidRPr="009C4BE0">
        <w:t>.</w:t>
      </w:r>
    </w:p>
    <w:p w14:paraId="38C4DE67" w14:textId="77777777" w:rsidR="00C65E20" w:rsidRPr="009C4BE0" w:rsidRDefault="00C65E20" w:rsidP="00C65E20">
      <w:r w:rsidRPr="009C4BE0">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t xml:space="preserve">, and to cry, and to refuse to do what it’s told to do </w:t>
      </w:r>
      <w:r w:rsidRPr="009C4BE0">
        <w:rPr>
          <w:rStyle w:val="StyleUnderline"/>
        </w:rPr>
        <w:t>as its power level went down</w:t>
      </w:r>
      <w:r w:rsidRPr="009C4BE0">
        <w:t xml:space="preserve">. </w:t>
      </w:r>
      <w:r w:rsidRPr="009C4BE0">
        <w:rPr>
          <w:rStyle w:val="Emphasis"/>
        </w:rPr>
        <w:t>We wouldn’t buy one</w:t>
      </w:r>
      <w:r w:rsidRPr="009C4BE0">
        <w:t xml:space="preserve">. And we know in the natural world, </w:t>
      </w:r>
      <w:r w:rsidRPr="009C4BE0">
        <w:rPr>
          <w:rStyle w:val="StyleUnderline"/>
        </w:rPr>
        <w:t>there are plenty of living systems that sacrifice their own existence for other goals</w:t>
      </w:r>
      <w:r w:rsidRPr="009C4BE0">
        <w:t xml:space="preserve">. When </w:t>
      </w:r>
      <w:r w:rsidRPr="009C4BE0">
        <w:rPr>
          <w:rStyle w:val="StyleUnderline"/>
        </w:rPr>
        <w:t xml:space="preserve">a bee </w:t>
      </w:r>
      <w:r w:rsidRPr="009C4BE0">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t xml:space="preserve">, it willingly sacrifices itself. </w:t>
      </w:r>
      <w:proofErr w:type="gramStart"/>
      <w:r w:rsidRPr="009C4BE0">
        <w:t>So</w:t>
      </w:r>
      <w:proofErr w:type="gramEnd"/>
      <w:r w:rsidRPr="009C4BE0">
        <w:t xml:space="preserve"> </w:t>
      </w:r>
      <w:r w:rsidRPr="009C4BE0">
        <w:rPr>
          <w:rStyle w:val="Emphasis"/>
        </w:rPr>
        <w:t>it is not true</w:t>
      </w:r>
      <w:r w:rsidRPr="009C4BE0">
        <w:rPr>
          <w:rStyle w:val="StyleUnderline"/>
        </w:rPr>
        <w:t xml:space="preserve"> that</w:t>
      </w:r>
      <w:r w:rsidRPr="009C4BE0">
        <w:t xml:space="preserve"> by definition </w:t>
      </w:r>
      <w:r w:rsidRPr="009C4BE0">
        <w:rPr>
          <w:rStyle w:val="Emphasis"/>
        </w:rPr>
        <w:t>an intelligent system has to maximize</w:t>
      </w:r>
      <w:r w:rsidRPr="009C4BE0">
        <w:rPr>
          <w:rStyle w:val="StyleUnderline"/>
        </w:rPr>
        <w:t xml:space="preserve"> its own</w:t>
      </w:r>
      <w:r w:rsidRPr="009C4BE0">
        <w:t xml:space="preserve"> power or </w:t>
      </w:r>
      <w:r w:rsidRPr="009C4BE0">
        <w:rPr>
          <w:rStyle w:val="Emphasis"/>
        </w:rPr>
        <w:t>survivability</w:t>
      </w:r>
      <w:r w:rsidRPr="009C4BE0">
        <w:t>.</w:t>
      </w:r>
    </w:p>
    <w:p w14:paraId="7394E0A5" w14:textId="77777777" w:rsidR="00C65E20" w:rsidRPr="009C4BE0" w:rsidRDefault="00C65E20" w:rsidP="00C65E20">
      <w:r w:rsidRPr="009C4BE0">
        <w:t xml:space="preserve">But </w:t>
      </w:r>
      <w:r w:rsidRPr="00936350">
        <w:rPr>
          <w:rStyle w:val="StyleUnderline"/>
          <w:highlight w:val="yellow"/>
        </w:rPr>
        <w:t>the</w:t>
      </w:r>
      <w:r w:rsidRPr="009C4BE0">
        <w:rPr>
          <w:rStyle w:val="StyleUnderline"/>
        </w:rPr>
        <w:t xml:space="preserve"> more </w:t>
      </w:r>
      <w:r w:rsidRPr="00936350">
        <w:rPr>
          <w:rStyle w:val="StyleUnderline"/>
          <w:highlight w:val="yellow"/>
        </w:rPr>
        <w:t>common</w:t>
      </w:r>
      <w:r w:rsidRPr="009C4BE0">
        <w:rPr>
          <w:rStyle w:val="StyleUnderline"/>
        </w:rPr>
        <w:t xml:space="preserve"> </w:t>
      </w:r>
      <w:r w:rsidRPr="009C4BE0">
        <w:rPr>
          <w:rStyle w:val="Emphasis"/>
        </w:rPr>
        <w:t xml:space="preserve">existential threat </w:t>
      </w:r>
      <w:r w:rsidRPr="00936350">
        <w:rPr>
          <w:rStyle w:val="Emphasis"/>
          <w:highlight w:val="yellow"/>
        </w:rPr>
        <w:t>scenario</w:t>
      </w:r>
      <w:r w:rsidRPr="009C4BE0">
        <w:rPr>
          <w:rStyle w:val="StyleUnderline"/>
        </w:rPr>
        <w:t xml:space="preserve"> </w:t>
      </w:r>
      <w:r w:rsidRPr="00936350">
        <w:rPr>
          <w:rStyle w:val="StyleUnderline"/>
          <w:highlight w:val="yellow"/>
        </w:rPr>
        <w:t>is</w:t>
      </w:r>
      <w:r w:rsidRPr="009C4BE0">
        <w:t xml:space="preserve"> not a will to power but </w:t>
      </w:r>
      <w:r w:rsidRPr="00936350">
        <w:rPr>
          <w:rStyle w:val="Emphasis"/>
          <w:highlight w:val="yellow"/>
        </w:rPr>
        <w:t>collateral damage</w:t>
      </w:r>
      <w:r w:rsidRPr="009C4BE0">
        <w:t xml:space="preserve">. </w:t>
      </w:r>
      <w:r w:rsidRPr="009C4BE0">
        <w:rPr>
          <w:rStyle w:val="StyleUnderline"/>
        </w:rPr>
        <w:t xml:space="preserve">That </w:t>
      </w:r>
      <w:r w:rsidRPr="00936350">
        <w:rPr>
          <w:rStyle w:val="StyleUnderline"/>
          <w:highlight w:val="yellow"/>
        </w:rPr>
        <w:t xml:space="preserve">if </w:t>
      </w:r>
      <w:r w:rsidRPr="00936350">
        <w:rPr>
          <w:rStyle w:val="Emphasis"/>
          <w:highlight w:val="yellow"/>
        </w:rPr>
        <w:t xml:space="preserve">an AI </w:t>
      </w:r>
      <w:r w:rsidRPr="009C4BE0">
        <w:rPr>
          <w:rStyle w:val="Emphasis"/>
        </w:rPr>
        <w:t>system</w:t>
      </w:r>
      <w:r w:rsidRPr="009C4BE0">
        <w:rPr>
          <w:rStyle w:val="StyleUnderline"/>
        </w:rPr>
        <w:t xml:space="preserve"> </w:t>
      </w:r>
      <w:r w:rsidRPr="00936350">
        <w:rPr>
          <w:rStyle w:val="StyleUnderline"/>
          <w:highlight w:val="yellow"/>
        </w:rPr>
        <w:t>is given a</w:t>
      </w:r>
      <w:r w:rsidRPr="009C4BE0">
        <w:t xml:space="preserve"> single </w:t>
      </w:r>
      <w:r w:rsidRPr="00936350">
        <w:rPr>
          <w:rStyle w:val="Emphasis"/>
          <w:highlight w:val="yellow"/>
        </w:rPr>
        <w:t>goal</w:t>
      </w:r>
      <w:r w:rsidRPr="009C4BE0">
        <w:t xml:space="preserve">, </w:t>
      </w:r>
      <w:r w:rsidRPr="009C4BE0">
        <w:rPr>
          <w:rStyle w:val="StyleUnderline"/>
        </w:rPr>
        <w:t xml:space="preserve">what if </w:t>
      </w:r>
      <w:r w:rsidRPr="00936350">
        <w:rPr>
          <w:rStyle w:val="StyleUnderline"/>
          <w:highlight w:val="yellow"/>
        </w:rPr>
        <w:t xml:space="preserve">it </w:t>
      </w:r>
      <w:r w:rsidRPr="00936350">
        <w:rPr>
          <w:rStyle w:val="Emphasis"/>
          <w:highlight w:val="yellow"/>
        </w:rPr>
        <w:t xml:space="preserve">relentlessly pursues </w:t>
      </w:r>
      <w:r w:rsidRPr="009C4BE0">
        <w:rPr>
          <w:rStyle w:val="Emphasis"/>
        </w:rPr>
        <w:t>it</w:t>
      </w:r>
      <w:r w:rsidRPr="009C4BE0">
        <w:rPr>
          <w:rStyle w:val="StyleUnderline"/>
        </w:rPr>
        <w:t xml:space="preserve"> without</w:t>
      </w:r>
      <w:r w:rsidRPr="009C4BE0">
        <w:t xml:space="preserve"> </w:t>
      </w:r>
      <w:r w:rsidRPr="009C4BE0">
        <w:rPr>
          <w:rStyle w:val="StyleUnderline"/>
        </w:rPr>
        <w:t>consideration of side effects</w:t>
      </w:r>
      <w:r w:rsidRPr="009C4BE0">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t xml:space="preserve"> (</w:t>
      </w:r>
      <w:r w:rsidRPr="009C4BE0">
        <w:rPr>
          <w:rStyle w:val="StyleUnderline"/>
        </w:rPr>
        <w:t>putting aside the fact</w:t>
      </w:r>
      <w:r w:rsidRPr="009C4BE0">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t xml:space="preserve">than what we already have, </w:t>
      </w:r>
      <w:r w:rsidRPr="009C4BE0">
        <w:rPr>
          <w:rStyle w:val="StyleUnderline"/>
        </w:rPr>
        <w:t>and</w:t>
      </w:r>
      <w:r w:rsidRPr="009C4BE0">
        <w:t xml:space="preserve"> that </w:t>
      </w:r>
      <w:r w:rsidRPr="009C4BE0">
        <w:rPr>
          <w:rStyle w:val="StyleUnderline"/>
        </w:rPr>
        <w:t xml:space="preserve">human </w:t>
      </w:r>
      <w:r w:rsidRPr="009C4BE0">
        <w:rPr>
          <w:rStyle w:val="Emphasis"/>
        </w:rPr>
        <w:t>bodies are a</w:t>
      </w:r>
      <w:r w:rsidRPr="009C4BE0">
        <w:rPr>
          <w:rStyle w:val="StyleUnderline"/>
        </w:rPr>
        <w:t xml:space="preserve"> </w:t>
      </w:r>
      <w:proofErr w:type="gramStart"/>
      <w:r w:rsidRPr="009C4BE0">
        <w:rPr>
          <w:rStyle w:val="StyleUnderline"/>
        </w:rPr>
        <w:t xml:space="preserve">pretty </w:t>
      </w:r>
      <w:r w:rsidRPr="009C4BE0">
        <w:rPr>
          <w:rStyle w:val="Emphasis"/>
        </w:rPr>
        <w:t>crummy</w:t>
      </w:r>
      <w:proofErr w:type="gramEnd"/>
      <w:r w:rsidRPr="009C4BE0">
        <w:rPr>
          <w:rStyle w:val="Emphasis"/>
        </w:rPr>
        <w:t xml:space="preserve"> source of iron</w:t>
      </w:r>
      <w:r w:rsidRPr="009C4BE0">
        <w:rPr>
          <w:rStyle w:val="StyleUnderline"/>
        </w:rPr>
        <w:t xml:space="preserve"> for paperclips</w:t>
      </w:r>
      <w:r w:rsidRPr="009C4BE0">
        <w:t>).</w:t>
      </w:r>
    </w:p>
    <w:p w14:paraId="317B01DE" w14:textId="77777777" w:rsidR="00C65E20" w:rsidRPr="009C4BE0" w:rsidRDefault="00C65E20" w:rsidP="00C65E20">
      <w:r w:rsidRPr="009C4BE0">
        <w:rPr>
          <w:rStyle w:val="StyleUnderline"/>
        </w:rPr>
        <w:t>Barely more plausible is the idea</w:t>
      </w:r>
      <w:r w:rsidRPr="009C4BE0">
        <w:t xml:space="preserve"> that </w:t>
      </w:r>
      <w:r w:rsidRPr="009C4BE0">
        <w:rPr>
          <w:rStyle w:val="StyleUnderline"/>
        </w:rPr>
        <w:t>we</w:t>
      </w:r>
      <w:r w:rsidRPr="009C4BE0">
        <w:t xml:space="preserve"> might </w:t>
      </w:r>
      <w:r w:rsidRPr="009C4BE0">
        <w:rPr>
          <w:rStyle w:val="StyleUnderline"/>
        </w:rPr>
        <w:t>give an AI system the goal of curing cancer</w:t>
      </w:r>
      <w:r w:rsidRPr="009C4BE0">
        <w:t xml:space="preserve">, and </w:t>
      </w:r>
      <w:r w:rsidRPr="009C4BE0">
        <w:rPr>
          <w:rStyle w:val="StyleUnderline"/>
        </w:rPr>
        <w:t xml:space="preserve">so it </w:t>
      </w:r>
      <w:proofErr w:type="gramStart"/>
      <w:r w:rsidRPr="009C4BE0">
        <w:rPr>
          <w:rStyle w:val="StyleUnderline"/>
        </w:rPr>
        <w:t>will  conscript</w:t>
      </w:r>
      <w:proofErr w:type="gramEnd"/>
      <w:r w:rsidRPr="009C4BE0">
        <w:rPr>
          <w:rStyle w:val="StyleUnderline"/>
        </w:rPr>
        <w:t xml:space="preserve"> us as involuntary guinea pigs and induce tumors</w:t>
      </w:r>
      <w:r w:rsidRPr="009C4BE0">
        <w:t xml:space="preserve"> in all of us, </w:t>
      </w:r>
      <w:r w:rsidRPr="009C4BE0">
        <w:rPr>
          <w:rStyle w:val="StyleUnderline"/>
        </w:rPr>
        <w:t>or that we might give it the goal of regulating</w:t>
      </w:r>
      <w:r w:rsidRPr="009C4BE0">
        <w:t xml:space="preserve"> the level of </w:t>
      </w:r>
      <w:r w:rsidRPr="009C4BE0">
        <w:rPr>
          <w:rStyle w:val="StyleUnderline"/>
        </w:rPr>
        <w:t>water behind a dam and it might flood a town because it was never given the goal of not drowning a village</w:t>
      </w:r>
      <w:r w:rsidRPr="009C4BE0">
        <w:t>. </w:t>
      </w:r>
    </w:p>
    <w:p w14:paraId="57037917" w14:textId="77777777" w:rsidR="00C65E20" w:rsidRDefault="00C65E20" w:rsidP="00C65E20">
      <w:pPr>
        <w:rPr>
          <w:rStyle w:val="Emphasis"/>
        </w:rPr>
      </w:pPr>
      <w:r w:rsidRPr="009C4BE0">
        <w:rPr>
          <w:rStyle w:val="Emphasis"/>
        </w:rPr>
        <w:t>The problem</w:t>
      </w:r>
      <w:r w:rsidRPr="009C4BE0">
        <w:rPr>
          <w:rStyle w:val="StyleUnderline"/>
        </w:rPr>
        <w:t xml:space="preserve"> with </w:t>
      </w:r>
      <w:r w:rsidRPr="00936350">
        <w:rPr>
          <w:rStyle w:val="StyleUnderline"/>
          <w:highlight w:val="yellow"/>
        </w:rPr>
        <w:t>these</w:t>
      </w:r>
      <w:r w:rsidRPr="009C4BE0">
        <w:rPr>
          <w:rStyle w:val="StyleUnderline"/>
        </w:rPr>
        <w:t xml:space="preserve"> scenarios is that </w:t>
      </w:r>
      <w:r w:rsidRPr="009C4BE0">
        <w:rPr>
          <w:rStyle w:val="Emphasis"/>
        </w:rPr>
        <w:t>they’</w:t>
      </w:r>
      <w:r w:rsidRPr="00936350">
        <w:rPr>
          <w:rStyle w:val="Emphasis"/>
          <w:highlight w:val="yellow"/>
        </w:rPr>
        <w:t>re</w:t>
      </w:r>
      <w:r w:rsidRPr="009C4BE0">
        <w:rPr>
          <w:rStyle w:val="Emphasis"/>
        </w:rPr>
        <w:t xml:space="preserve"> </w:t>
      </w:r>
      <w:r w:rsidRPr="00936350">
        <w:rPr>
          <w:rStyle w:val="Emphasis"/>
          <w:highlight w:val="yellow"/>
        </w:rPr>
        <w:t>self-refuting</w:t>
      </w:r>
      <w:r w:rsidRPr="009C4BE0">
        <w:t xml:space="preserve">. </w:t>
      </w:r>
      <w:r w:rsidRPr="009C4BE0">
        <w:rPr>
          <w:rStyle w:val="StyleUnderline"/>
        </w:rPr>
        <w:t>They assume</w:t>
      </w:r>
      <w:r w:rsidRPr="009C4BE0">
        <w:t xml:space="preserve"> that </w:t>
      </w:r>
      <w:r w:rsidRPr="009C4BE0">
        <w:rPr>
          <w:rStyle w:val="StyleUnderline"/>
        </w:rPr>
        <w:t>an “intelligent” artifact would be designed to implement a single goal</w:t>
      </w:r>
      <w:r w:rsidRPr="009C4BE0">
        <w:t xml:space="preserve">, which is not true of even the stupid artifacts that we live with. </w:t>
      </w:r>
      <w:r w:rsidRPr="00936350">
        <w:rPr>
          <w:rStyle w:val="StyleUnderline"/>
          <w:highlight w:val="yellow"/>
        </w:rPr>
        <w:t xml:space="preserve">When we design </w:t>
      </w:r>
      <w:r w:rsidRPr="00936350">
        <w:rPr>
          <w:rStyle w:val="Emphasis"/>
          <w:highlight w:val="yellow"/>
        </w:rPr>
        <w:t>a car</w:t>
      </w:r>
      <w:r w:rsidRPr="009C4BE0">
        <w:t xml:space="preserve">, </w:t>
      </w:r>
      <w:r w:rsidRPr="00936350">
        <w:rPr>
          <w:rStyle w:val="StyleUnderline"/>
          <w:highlight w:val="yellow"/>
        </w:rPr>
        <w:t xml:space="preserve">we </w:t>
      </w:r>
      <w:r w:rsidRPr="00936350">
        <w:rPr>
          <w:rStyle w:val="Emphasis"/>
          <w:highlight w:val="yellow"/>
        </w:rPr>
        <w:t>don’t just give the goal of</w:t>
      </w:r>
      <w:r w:rsidRPr="00936350">
        <w:rPr>
          <w:rStyle w:val="StyleUnderline"/>
          <w:highlight w:val="yellow"/>
        </w:rPr>
        <w:t xml:space="preserve"> going from A to B</w:t>
      </w:r>
      <w:r w:rsidRPr="009C4BE0">
        <w:rPr>
          <w:rStyle w:val="StyleUnderline"/>
        </w:rPr>
        <w:t xml:space="preserve"> as </w:t>
      </w:r>
      <w:r w:rsidRPr="00936350">
        <w:rPr>
          <w:rStyle w:val="Emphasis"/>
          <w:highlight w:val="yellow"/>
        </w:rPr>
        <w:t>fast</w:t>
      </w:r>
      <w:r w:rsidRPr="009C4BE0">
        <w:rPr>
          <w:rStyle w:val="StyleUnderline"/>
        </w:rPr>
        <w:t xml:space="preserve"> as possible</w:t>
      </w:r>
      <w:r w:rsidRPr="009C4BE0">
        <w:t xml:space="preserve">; </w:t>
      </w:r>
      <w:r w:rsidRPr="00936350">
        <w:rPr>
          <w:rStyle w:val="Emphasis"/>
          <w:highlight w:val="yellow"/>
        </w:rPr>
        <w:t>we</w:t>
      </w:r>
      <w:r w:rsidRPr="009C4BE0">
        <w:t xml:space="preserve"> also </w:t>
      </w:r>
      <w:r w:rsidRPr="00936350">
        <w:rPr>
          <w:rStyle w:val="Emphasis"/>
          <w:highlight w:val="yellow"/>
        </w:rPr>
        <w:t>install brakes</w:t>
      </w:r>
      <w:r w:rsidRPr="009C4BE0">
        <w:rPr>
          <w:rStyle w:val="StyleUnderline"/>
        </w:rPr>
        <w:t xml:space="preserve"> and </w:t>
      </w:r>
      <w:r w:rsidRPr="00936350">
        <w:rPr>
          <w:rStyle w:val="StyleUnderline"/>
          <w:highlight w:val="yellow"/>
        </w:rPr>
        <w:t>a</w:t>
      </w:r>
      <w:r w:rsidRPr="009C4BE0">
        <w:rPr>
          <w:rStyle w:val="StyleUnderline"/>
        </w:rPr>
        <w:t xml:space="preserve"> steering </w:t>
      </w:r>
      <w:r w:rsidRPr="00936350">
        <w:rPr>
          <w:rStyle w:val="Emphasis"/>
          <w:highlight w:val="yellow"/>
        </w:rPr>
        <w:t>wheel</w:t>
      </w:r>
      <w:r w:rsidRPr="009C4BE0">
        <w:rPr>
          <w:rStyle w:val="StyleUnderline"/>
        </w:rPr>
        <w:t xml:space="preserve"> </w:t>
      </w:r>
      <w:r w:rsidRPr="00936350">
        <w:rPr>
          <w:rStyle w:val="StyleUnderline"/>
          <w:highlight w:val="yellow"/>
        </w:rPr>
        <w:t xml:space="preserve">and a </w:t>
      </w:r>
      <w:r w:rsidRPr="00936350">
        <w:rPr>
          <w:rStyle w:val="Emphasis"/>
          <w:highlight w:val="yellow"/>
        </w:rPr>
        <w:t>muffler</w:t>
      </w:r>
      <w:r w:rsidRPr="009C4BE0">
        <w:rPr>
          <w:rStyle w:val="StyleUnderline"/>
        </w:rPr>
        <w:t xml:space="preserve"> and a </w:t>
      </w:r>
      <w:r w:rsidRPr="009C4BE0">
        <w:rPr>
          <w:rStyle w:val="Emphasis"/>
        </w:rPr>
        <w:t>catalytic converter</w:t>
      </w:r>
      <w:r w:rsidRPr="009C4BE0">
        <w:t xml:space="preserve">. A lot of </w:t>
      </w:r>
      <w:r w:rsidRPr="00936350">
        <w:rPr>
          <w:rStyle w:val="StyleUnderline"/>
          <w:highlight w:val="yellow"/>
        </w:rPr>
        <w:t xml:space="preserve">these </w:t>
      </w:r>
      <w:r w:rsidRPr="00936350">
        <w:rPr>
          <w:rStyle w:val="Emphasis"/>
          <w:highlight w:val="yellow"/>
        </w:rPr>
        <w:t>scenarios</w:t>
      </w:r>
      <w:r w:rsidRPr="009C4BE0">
        <w:t xml:space="preserve"> seem to </w:t>
      </w:r>
      <w:r w:rsidRPr="00936350">
        <w:rPr>
          <w:rStyle w:val="Emphasis"/>
          <w:highlight w:val="yellow"/>
        </w:rPr>
        <w:t>presuppose</w:t>
      </w:r>
      <w:r w:rsidRPr="009C4BE0">
        <w:t xml:space="preserve"> both </w:t>
      </w:r>
      <w:r w:rsidRPr="00936350">
        <w:rPr>
          <w:rStyle w:val="Emphasis"/>
          <w:highlight w:val="yellow"/>
        </w:rPr>
        <w:t>idiocy</w:t>
      </w:r>
      <w:r w:rsidRPr="009C4BE0">
        <w:rPr>
          <w:rStyle w:val="Emphasis"/>
        </w:rPr>
        <w:t xml:space="preserve"> </w:t>
      </w:r>
      <w:r w:rsidRPr="00936350">
        <w:rPr>
          <w:rStyle w:val="Emphasis"/>
          <w:highlight w:val="yellow"/>
        </w:rPr>
        <w:t>on</w:t>
      </w:r>
      <w:r w:rsidRPr="009C4BE0">
        <w:rPr>
          <w:rStyle w:val="StyleUnderline"/>
        </w:rPr>
        <w:t xml:space="preserve"> the part of the </w:t>
      </w:r>
      <w:r w:rsidRPr="00936350">
        <w:rPr>
          <w:rStyle w:val="Emphasis"/>
          <w:highlight w:val="yellow"/>
        </w:rPr>
        <w:t>designers</w:t>
      </w:r>
    </w:p>
    <w:p w14:paraId="3B494039" w14:textId="77777777" w:rsidR="00C65E20" w:rsidRDefault="00C65E20" w:rsidP="00C65E20">
      <w:pPr>
        <w:rPr>
          <w:rStyle w:val="Emphasis"/>
        </w:rPr>
      </w:pPr>
    </w:p>
    <w:p w14:paraId="04318E85" w14:textId="77777777" w:rsidR="00C65E20" w:rsidRPr="009C4BE0" w:rsidRDefault="00C65E20" w:rsidP="00C65E20">
      <w:r w:rsidRPr="009C4BE0">
        <w:t xml:space="preserve">, </w:t>
      </w:r>
      <w:r w:rsidRPr="009C4BE0">
        <w:rPr>
          <w:rStyle w:val="StyleUnderline"/>
        </w:rPr>
        <w:t xml:space="preserve">who would give a system control over the </w:t>
      </w:r>
      <w:r w:rsidRPr="009C4BE0">
        <w:t xml:space="preserve">infrastructure of the </w:t>
      </w:r>
      <w:r w:rsidRPr="009C4BE0">
        <w:rPr>
          <w:rStyle w:val="StyleUnderline"/>
        </w:rPr>
        <w:t>entire planet without testing it</w:t>
      </w:r>
      <w:r w:rsidRPr="009C4BE0">
        <w:t xml:space="preserve"> first to see how it worked, </w:t>
      </w:r>
      <w:r w:rsidRPr="00936350">
        <w:rPr>
          <w:rStyle w:val="Emphasis"/>
          <w:highlight w:val="yellow"/>
        </w:rPr>
        <w:t>and</w:t>
      </w:r>
      <w:r w:rsidRPr="009C4BE0">
        <w:rPr>
          <w:rStyle w:val="StyleUnderline"/>
        </w:rPr>
        <w:t xml:space="preserve"> an </w:t>
      </w:r>
      <w:r w:rsidRPr="009C4BE0">
        <w:rPr>
          <w:rStyle w:val="Emphasis"/>
        </w:rPr>
        <w:t>idiocy on the</w:t>
      </w:r>
      <w:r w:rsidRPr="009C4BE0">
        <w:rPr>
          <w:rStyle w:val="StyleUnderline"/>
        </w:rPr>
        <w:t xml:space="preserve"> part of </w:t>
      </w:r>
      <w:r w:rsidRPr="00936350">
        <w:rPr>
          <w:rStyle w:val="StyleUnderline"/>
          <w:highlight w:val="yellow"/>
        </w:rPr>
        <w:t>the</w:t>
      </w:r>
      <w:r w:rsidRPr="00936350">
        <w:rPr>
          <w:highlight w:val="yellow"/>
        </w:rPr>
        <w:t xml:space="preserve"> </w:t>
      </w:r>
      <w:r w:rsidRPr="00936350">
        <w:rPr>
          <w:rStyle w:val="Emphasis"/>
          <w:highlight w:val="yellow"/>
        </w:rPr>
        <w:t>allegedly intelligent system</w:t>
      </w:r>
      <w:r w:rsidRPr="009C4BE0">
        <w:t xml:space="preserve">, which would pursue a single goal regardless of all the other effects. </w:t>
      </w:r>
      <w:r w:rsidRPr="009C4BE0">
        <w:rPr>
          <w:rStyle w:val="Emphasis"/>
        </w:rPr>
        <w:t>This does not exist</w:t>
      </w:r>
      <w:r w:rsidRPr="009C4BE0">
        <w:t xml:space="preserve"> in any human artifact, </w:t>
      </w:r>
      <w:r w:rsidRPr="009C4BE0">
        <w:rPr>
          <w:rStyle w:val="StyleUnderline"/>
        </w:rPr>
        <w:t>let alone one that claims to be intelligent</w:t>
      </w:r>
      <w:r w:rsidRPr="009C4BE0">
        <w:t xml:space="preserve">. </w:t>
      </w:r>
      <w:r w:rsidRPr="00936350">
        <w:rPr>
          <w:rStyle w:val="Emphasis"/>
          <w:highlight w:val="yellow"/>
        </w:rPr>
        <w:t>Giving an AI</w:t>
      </w:r>
      <w:r w:rsidRPr="009C4BE0">
        <w:rPr>
          <w:rStyle w:val="StyleUnderline"/>
        </w:rPr>
        <w:t xml:space="preserve"> system </w:t>
      </w:r>
      <w:r w:rsidRPr="00936350">
        <w:rPr>
          <w:rStyle w:val="Emphasis"/>
          <w:highlight w:val="yellow"/>
        </w:rPr>
        <w:t>one vaguely worded</w:t>
      </w:r>
      <w:r w:rsidRPr="009C4BE0">
        <w:rPr>
          <w:rStyle w:val="StyleUnderline"/>
        </w:rPr>
        <w:t xml:space="preserve">, sketchy </w:t>
      </w:r>
      <w:r w:rsidRPr="00936350">
        <w:rPr>
          <w:rStyle w:val="Emphasis"/>
          <w:highlight w:val="yellow"/>
        </w:rPr>
        <w:t>goal</w:t>
      </w:r>
      <w:r w:rsidRPr="009C4BE0">
        <w:t xml:space="preserve">, and empowering it </w:t>
      </w:r>
      <w:r w:rsidRPr="009C4BE0">
        <w:rPr>
          <w:rStyle w:val="StyleUnderline"/>
        </w:rPr>
        <w:t xml:space="preserve">with control over the entire </w:t>
      </w:r>
      <w:r w:rsidRPr="009C4BE0">
        <w:t xml:space="preserve">infrastructure of the </w:t>
      </w:r>
      <w:r w:rsidRPr="009C4BE0">
        <w:rPr>
          <w:rStyle w:val="StyleUnderline"/>
        </w:rPr>
        <w:t>planet</w:t>
      </w:r>
      <w:r w:rsidRPr="009C4BE0">
        <w:t xml:space="preserve"> without testing it first </w:t>
      </w:r>
      <w:r w:rsidRPr="00936350">
        <w:rPr>
          <w:rStyle w:val="Emphasis"/>
          <w:highlight w:val="yellow"/>
        </w:rPr>
        <w:t>seems</w:t>
      </w:r>
      <w:r w:rsidRPr="009C4BE0">
        <w:rPr>
          <w:rStyle w:val="StyleUnderline"/>
        </w:rPr>
        <w:t xml:space="preserve"> to me just so </w:t>
      </w:r>
      <w:r w:rsidRPr="00936350">
        <w:rPr>
          <w:rStyle w:val="Emphasis"/>
          <w:highlight w:val="yellow"/>
        </w:rPr>
        <w:t>self-evidently moronic</w:t>
      </w:r>
      <w:r w:rsidRPr="009C4BE0">
        <w:t xml:space="preserve"> that </w:t>
      </w:r>
      <w:r w:rsidRPr="009C4BE0">
        <w:rPr>
          <w:rStyle w:val="StyleUnderline"/>
        </w:rPr>
        <w:t>I don’t worry</w:t>
      </w:r>
      <w:r w:rsidRPr="009C4BE0">
        <w:t xml:space="preserve"> that </w:t>
      </w:r>
      <w:r w:rsidRPr="009C4BE0">
        <w:rPr>
          <w:rStyle w:val="StyleUnderline"/>
        </w:rPr>
        <w:t xml:space="preserve">engineers </w:t>
      </w:r>
      <w:proofErr w:type="gramStart"/>
      <w:r w:rsidRPr="009C4BE0">
        <w:rPr>
          <w:rStyle w:val="StyleUnderline"/>
        </w:rPr>
        <w:t>have to</w:t>
      </w:r>
      <w:proofErr w:type="gramEnd"/>
      <w:r w:rsidRPr="009C4BE0">
        <w:rPr>
          <w:rStyle w:val="StyleUnderline"/>
        </w:rPr>
        <w:t xml:space="preserve"> be warned</w:t>
      </w:r>
      <w:r w:rsidRPr="009C4BE0">
        <w:t xml:space="preserve"> against it.</w:t>
      </w:r>
    </w:p>
    <w:p w14:paraId="7C35468D" w14:textId="77777777" w:rsidR="00C65E20" w:rsidRPr="00F46323" w:rsidRDefault="00C65E20" w:rsidP="00C65E20">
      <w:r w:rsidRPr="009C4BE0">
        <w:t>I’ve quoted Stuart himself, who in an interview made the point well when he said, “</w:t>
      </w:r>
      <w:r w:rsidRPr="009C4BE0">
        <w:rPr>
          <w:rStyle w:val="StyleUnderline"/>
        </w:rPr>
        <w:t>No one talks about building bridges that don’t fall down. They just call it building bridges</w:t>
      </w:r>
      <w:r w:rsidRPr="009C4BE0">
        <w:t xml:space="preserve">.” Likewise, </w:t>
      </w:r>
      <w:r w:rsidRPr="009C4BE0">
        <w:rPr>
          <w:rStyle w:val="StyleUnderline"/>
        </w:rPr>
        <w:t>AI that avoids idiocies like that is just AI, it’s not AI with extra safeguards</w:t>
      </w:r>
      <w:r w:rsidRPr="009C4BE0">
        <w:t xml:space="preserve">. </w:t>
      </w:r>
      <w:r w:rsidRPr="009C4BE0">
        <w:rPr>
          <w:rStyle w:val="Emphasis"/>
        </w:rPr>
        <w:t>That’s what intelligence consists of</w:t>
      </w:r>
      <w:r w:rsidRPr="009C4BE0">
        <w:t>.</w:t>
      </w:r>
    </w:p>
    <w:p w14:paraId="22E07EF1" w14:textId="41682160" w:rsidR="00C65E20" w:rsidRDefault="00C65E20" w:rsidP="00C65E20">
      <w:pPr>
        <w:pStyle w:val="Heading1"/>
      </w:pPr>
      <w:r>
        <w:t>2NC</w:t>
      </w:r>
    </w:p>
    <w:p w14:paraId="517D1A34" w14:textId="77777777" w:rsidR="00152150" w:rsidRDefault="00152150" w:rsidP="00152150">
      <w:pPr>
        <w:pStyle w:val="Heading3"/>
      </w:pPr>
      <w:bookmarkStart w:id="7" w:name="_Hlk87715057"/>
      <w:r>
        <w:t>Adv CP</w:t>
      </w:r>
    </w:p>
    <w:p w14:paraId="31B69461" w14:textId="77777777" w:rsidR="00152150" w:rsidRPr="00DC1C42" w:rsidRDefault="00152150" w:rsidP="00152150">
      <w:pPr>
        <w:pStyle w:val="Heading4"/>
      </w:pPr>
      <w:bookmarkStart w:id="8" w:name="_Hlk87715157"/>
      <w:r>
        <w:t>Infrastructure maintenance spending solves the wealth gap</w:t>
      </w:r>
    </w:p>
    <w:p w14:paraId="446716E5" w14:textId="77777777" w:rsidR="00152150" w:rsidRPr="003F0F04" w:rsidRDefault="00152150" w:rsidP="00152150">
      <w:r>
        <w:t xml:space="preserve">Jennifer French </w:t>
      </w:r>
      <w:proofErr w:type="spellStart"/>
      <w:r w:rsidRPr="005712EC">
        <w:rPr>
          <w:rStyle w:val="Style13ptBold"/>
        </w:rPr>
        <w:t>Giarratano</w:t>
      </w:r>
      <w:proofErr w:type="spellEnd"/>
      <w:r>
        <w:t xml:space="preserve"> Andrew Young School of Policy Studies JUNE 19, </w:t>
      </w:r>
      <w:r w:rsidRPr="003F0F04">
        <w:rPr>
          <w:b/>
        </w:rPr>
        <w:t>20</w:t>
      </w:r>
      <w:r w:rsidRPr="005712EC">
        <w:rPr>
          <w:rStyle w:val="Style13ptBold"/>
        </w:rPr>
        <w:t>17</w:t>
      </w:r>
      <w:r>
        <w:t xml:space="preserve"> “Infrastructure Maintenance Spending Can Reduce Inequality, Georgia State Economists Find” </w:t>
      </w:r>
      <w:hyperlink r:id="rId23" w:history="1">
        <w:r w:rsidRPr="00E01EEB">
          <w:rPr>
            <w:rStyle w:val="Hyperlink"/>
          </w:rPr>
          <w:t>http://news.gsu.edu/2017/06/19/infrastructure-spending-inequality-reduction/</w:t>
        </w:r>
      </w:hyperlink>
      <w:r>
        <w:t xml:space="preserve"> )//</w:t>
      </w:r>
      <w:proofErr w:type="spellStart"/>
      <w:r>
        <w:t>masw</w:t>
      </w:r>
      <w:proofErr w:type="spellEnd"/>
    </w:p>
    <w:p w14:paraId="41E617DF" w14:textId="77777777" w:rsidR="00152150" w:rsidRDefault="00152150" w:rsidP="00152150">
      <w:r w:rsidRPr="003F0F04">
        <w:t>ATLANTA—Public infrastructure spending on maintenance projects has a greater impact on economic growth and equitable wealth distribution than spending on new investments, according to Georgia State University research.</w:t>
      </w:r>
    </w:p>
    <w:p w14:paraId="332EA732" w14:textId="77777777" w:rsidR="00152150" w:rsidRDefault="00152150" w:rsidP="00152150">
      <w:r>
        <w:t>In “</w:t>
      </w:r>
      <w:r w:rsidRPr="003F0F04">
        <w:rPr>
          <w:rStyle w:val="StyleUnderline"/>
        </w:rPr>
        <w:t>Public Infrastructure Maintenance and the Distribution of Wealth,”</w:t>
      </w:r>
      <w:r>
        <w:t xml:space="preserve"> (Economic Inquiry, 2017), </w:t>
      </w:r>
      <w:r w:rsidRPr="003F0F04">
        <w:rPr>
          <w:rStyle w:val="StyleUnderline"/>
        </w:rPr>
        <w:t>economists John Gibson and Felix Rioja of the Andrew Young School of Policy Studies examined the impact of infrastructure maintenance spending on economic output and wealth distribution</w:t>
      </w:r>
      <w:r>
        <w:t>. For their model they used Mexico, an emerging market where the level of infrastructure is average for Latin American countries while its income per capita ranks among the top third in that region.</w:t>
      </w:r>
    </w:p>
    <w:p w14:paraId="1FD0F332" w14:textId="77777777" w:rsidR="00152150" w:rsidRDefault="00152150" w:rsidP="00152150">
      <w:pPr>
        <w:rPr>
          <w:rStyle w:val="StyleUnderline"/>
        </w:rPr>
      </w:pPr>
      <w:r w:rsidRPr="003F0F04">
        <w:rPr>
          <w:rStyle w:val="StyleUnderline"/>
        </w:rPr>
        <w:t>“Poor infrastructure networks—whether roads, railways, airports, water systems or power utilities—are rated globally among the greatest barriers to doing business</w:t>
      </w:r>
      <w:r>
        <w:t>,” said Gibson, an assistant professor of economics. “</w:t>
      </w:r>
      <w:r w:rsidRPr="003F0F04">
        <w:rPr>
          <w:rStyle w:val="StyleUnderline"/>
        </w:rPr>
        <w:t>Insufficient spending can lead to deterioration and a reduction in services, which will increase both transportation and production costs.”</w:t>
      </w:r>
    </w:p>
    <w:p w14:paraId="2E0E8A53" w14:textId="77777777" w:rsidR="00152150" w:rsidRDefault="00152150" w:rsidP="00152150">
      <w:pPr>
        <w:rPr>
          <w:rStyle w:val="StyleUnderline"/>
        </w:rPr>
      </w:pPr>
      <w:r>
        <w:t xml:space="preserve">Several prior studies have shown </w:t>
      </w:r>
      <w:r w:rsidRPr="003F0F04">
        <w:rPr>
          <w:rStyle w:val="StyleUnderline"/>
        </w:rPr>
        <w:t xml:space="preserve">public </w:t>
      </w:r>
      <w:r w:rsidRPr="005712EC">
        <w:rPr>
          <w:rStyle w:val="StyleUnderline"/>
          <w:highlight w:val="cyan"/>
        </w:rPr>
        <w:t>infrastructure investment positively affects growth</w:t>
      </w:r>
      <w:r w:rsidRPr="003F0F04">
        <w:rPr>
          <w:rStyle w:val="StyleUnderline"/>
        </w:rPr>
        <w:t xml:space="preserve">. Rioja’s earlier studies also found that spending more on maintenance rather than new infrastructure can have a larger positive impact on economic output. </w:t>
      </w:r>
      <w:r w:rsidRPr="003F0F04">
        <w:rPr>
          <w:rStyle w:val="Emphasis"/>
        </w:rPr>
        <w:t>Yet no earlier study</w:t>
      </w:r>
      <w:r w:rsidRPr="003F0F04">
        <w:rPr>
          <w:rStyle w:val="StyleUnderline"/>
        </w:rPr>
        <w:t xml:space="preserve"> had analyzed how various </w:t>
      </w:r>
      <w:r w:rsidRPr="005712EC">
        <w:rPr>
          <w:rStyle w:val="StyleUnderline"/>
          <w:highlight w:val="cyan"/>
        </w:rPr>
        <w:t>policies</w:t>
      </w:r>
      <w:r w:rsidRPr="003F0F04">
        <w:rPr>
          <w:rStyle w:val="StyleUnderline"/>
        </w:rPr>
        <w:t xml:space="preserve"> may </w:t>
      </w:r>
      <w:r w:rsidRPr="005712EC">
        <w:rPr>
          <w:rStyle w:val="Emphasis"/>
          <w:highlight w:val="cyan"/>
        </w:rPr>
        <w:t>influence the distribution of wealth and degree</w:t>
      </w:r>
      <w:r w:rsidRPr="005712EC">
        <w:rPr>
          <w:rStyle w:val="StyleUnderline"/>
          <w:highlight w:val="cyan"/>
        </w:rPr>
        <w:t xml:space="preserve"> of inequality</w:t>
      </w:r>
      <w:r w:rsidRPr="003F0F04">
        <w:rPr>
          <w:rStyle w:val="StyleUnderline"/>
        </w:rPr>
        <w:t xml:space="preserve"> present in the economy.</w:t>
      </w:r>
    </w:p>
    <w:p w14:paraId="7EDD5EBA" w14:textId="77777777" w:rsidR="00152150" w:rsidRDefault="00152150" w:rsidP="00152150">
      <w:pPr>
        <w:rPr>
          <w:rStyle w:val="StyleUnderline"/>
        </w:rPr>
      </w:pPr>
      <w:r>
        <w:t>“Governments often neglect maintenance in favor of building new infrastructure,” said Gibson. “</w:t>
      </w:r>
      <w:r w:rsidRPr="00DC1C42">
        <w:rPr>
          <w:rStyle w:val="StyleUnderline"/>
        </w:rPr>
        <w:t xml:space="preserve">Our first key finding shows that </w:t>
      </w:r>
      <w:r w:rsidRPr="005712EC">
        <w:rPr>
          <w:rStyle w:val="StyleUnderline"/>
          <w:highlight w:val="cyan"/>
        </w:rPr>
        <w:t>spending</w:t>
      </w:r>
      <w:r w:rsidRPr="00DC1C42">
        <w:rPr>
          <w:rStyle w:val="StyleUnderline"/>
        </w:rPr>
        <w:t xml:space="preserve"> more </w:t>
      </w:r>
      <w:r w:rsidRPr="005712EC">
        <w:rPr>
          <w:rStyle w:val="StyleUnderline"/>
          <w:highlight w:val="cyan"/>
        </w:rPr>
        <w:t>on</w:t>
      </w:r>
      <w:r w:rsidRPr="00DC1C42">
        <w:rPr>
          <w:rStyle w:val="StyleUnderline"/>
        </w:rPr>
        <w:t xml:space="preserve"> </w:t>
      </w:r>
      <w:r w:rsidRPr="005712EC">
        <w:rPr>
          <w:rStyle w:val="StyleUnderline"/>
          <w:highlight w:val="cyan"/>
        </w:rPr>
        <w:t>maintenance</w:t>
      </w:r>
      <w:r w:rsidRPr="00DC1C42">
        <w:rPr>
          <w:rStyle w:val="StyleUnderline"/>
        </w:rPr>
        <w:t xml:space="preserve"> </w:t>
      </w:r>
      <w:r>
        <w:t xml:space="preserve">rather than on new investment can increase aggregate Gross Domestic Product and </w:t>
      </w:r>
      <w:r w:rsidRPr="005712EC">
        <w:rPr>
          <w:rStyle w:val="Emphasis"/>
          <w:highlight w:val="cyan"/>
        </w:rPr>
        <w:t>foster the more equitable distribution of wealth</w:t>
      </w:r>
      <w:r w:rsidRPr="005712EC">
        <w:rPr>
          <w:highlight w:val="cyan"/>
        </w:rPr>
        <w:t xml:space="preserve">. </w:t>
      </w:r>
      <w:r w:rsidRPr="005712EC">
        <w:rPr>
          <w:rStyle w:val="Emphasis"/>
          <w:highlight w:val="cyan"/>
        </w:rPr>
        <w:t>Poorer households</w:t>
      </w:r>
      <w:r w:rsidRPr="00DC1C42">
        <w:rPr>
          <w:rStyle w:val="StyleUnderline"/>
        </w:rPr>
        <w:t xml:space="preserve"> that </w:t>
      </w:r>
      <w:r w:rsidRPr="005712EC">
        <w:rPr>
          <w:rStyle w:val="StyleUnderline"/>
          <w:highlight w:val="cyan"/>
        </w:rPr>
        <w:t xml:space="preserve">experience an increase in infrastructure services </w:t>
      </w:r>
      <w:r w:rsidRPr="005712EC">
        <w:rPr>
          <w:rStyle w:val="Emphasis"/>
          <w:highlight w:val="cyan"/>
        </w:rPr>
        <w:t>increase their savings</w:t>
      </w:r>
      <w:r w:rsidRPr="005712EC">
        <w:rPr>
          <w:rStyle w:val="StyleUnderline"/>
          <w:highlight w:val="cyan"/>
        </w:rPr>
        <w:t xml:space="preserve"> at a </w:t>
      </w:r>
      <w:r w:rsidRPr="005712EC">
        <w:rPr>
          <w:rStyle w:val="Emphasis"/>
          <w:highlight w:val="cyan"/>
        </w:rPr>
        <w:t>comparatively higher rate than do richer households</w:t>
      </w:r>
      <w:r w:rsidRPr="00DC1C42">
        <w:rPr>
          <w:rStyle w:val="Emphasis"/>
        </w:rPr>
        <w:t>.”</w:t>
      </w:r>
    </w:p>
    <w:p w14:paraId="0D87F7D7" w14:textId="77777777" w:rsidR="00152150" w:rsidRDefault="00152150" w:rsidP="00152150">
      <w:r>
        <w:t xml:space="preserve">They also found that spending more on maintenance rather than new investment yielded the highest improvements to overall output, </w:t>
      </w:r>
      <w:proofErr w:type="gramStart"/>
      <w:r>
        <w:t>income</w:t>
      </w:r>
      <w:proofErr w:type="gramEnd"/>
      <w:r>
        <w:t xml:space="preserve"> and wealth.</w:t>
      </w:r>
    </w:p>
    <w:p w14:paraId="343BA6BB" w14:textId="77777777" w:rsidR="00152150" w:rsidRDefault="00152150" w:rsidP="00152150">
      <w:r>
        <w:t>“Policymakers need to pay much more attention to maintenance within their spending priorities,” the economists conclude.</w:t>
      </w:r>
    </w:p>
    <w:p w14:paraId="44E384FE" w14:textId="77777777" w:rsidR="00152150" w:rsidRPr="00FE3918" w:rsidRDefault="00152150" w:rsidP="00152150">
      <w:pPr>
        <w:pStyle w:val="Heading4"/>
      </w:pPr>
      <w:bookmarkStart w:id="9" w:name="_Hlk87715222"/>
      <w:bookmarkEnd w:id="8"/>
      <w:r>
        <w:t xml:space="preserve">R&amp;D is </w:t>
      </w:r>
      <w:r>
        <w:rPr>
          <w:u w:val="single"/>
        </w:rPr>
        <w:t>self-reinforcing</w:t>
      </w:r>
      <w:r>
        <w:t xml:space="preserve"> and drives </w:t>
      </w:r>
      <w:r>
        <w:rPr>
          <w:u w:val="single"/>
        </w:rPr>
        <w:t>economic growth</w:t>
      </w:r>
      <w:r>
        <w:t xml:space="preserve"> – every </w:t>
      </w:r>
      <w:r>
        <w:rPr>
          <w:u w:val="single"/>
        </w:rPr>
        <w:t>1%</w:t>
      </w:r>
      <w:r>
        <w:t xml:space="preserve"> increase more than </w:t>
      </w:r>
      <w:r>
        <w:rPr>
          <w:u w:val="single"/>
        </w:rPr>
        <w:t>doubles</w:t>
      </w:r>
      <w:r>
        <w:t xml:space="preserve"> the return and encourages investment from </w:t>
      </w:r>
      <w:r>
        <w:rPr>
          <w:u w:val="single"/>
        </w:rPr>
        <w:t>other sources</w:t>
      </w:r>
      <w:r>
        <w:t xml:space="preserve">. </w:t>
      </w:r>
    </w:p>
    <w:p w14:paraId="6771D006" w14:textId="77777777" w:rsidR="00152150" w:rsidRPr="005A1D14" w:rsidRDefault="00152150" w:rsidP="00152150">
      <w:proofErr w:type="spellStart"/>
      <w:r>
        <w:rPr>
          <w:rStyle w:val="Style13ptBold"/>
        </w:rPr>
        <w:t>Mandt</w:t>
      </w:r>
      <w:proofErr w:type="spellEnd"/>
      <w:r>
        <w:rPr>
          <w:rStyle w:val="Style13ptBold"/>
        </w:rPr>
        <w:t xml:space="preserve"> et al. ’20 </w:t>
      </w:r>
      <w:r w:rsidRPr="00E228D6">
        <w:t xml:space="preserve">[Rebecca, Kushal </w:t>
      </w:r>
      <w:proofErr w:type="spellStart"/>
      <w:r w:rsidRPr="00E228D6">
        <w:t>Seetharam</w:t>
      </w:r>
      <w:proofErr w:type="spellEnd"/>
      <w:r w:rsidRPr="00E228D6">
        <w:t xml:space="preserve">, and Michael Cheng; August 20; Ph.D. Candidate in the Department of Immunology and Infectious Diseases at Harvard University; Ph.D. Candidate in the Department of Electrical Engineering and Computer Science at the Massachusetts Institute of Technology; M.S. from Harvard University; MIT Science Policy Review, “Federal R&amp;D funding: the bedrock of national innovation,” </w:t>
      </w:r>
      <w:hyperlink r:id="rId24" w:history="1">
        <w:r w:rsidRPr="00341AE7">
          <w:rPr>
            <w:rStyle w:val="FollowedHyperlink"/>
          </w:rPr>
          <w:t>https://sciencepolicyreview.org/2020/08/federal-rd-funding-the-bedrock-of-national-innovation/</w:t>
        </w:r>
      </w:hyperlink>
      <w:r w:rsidRPr="00E228D6">
        <w:t>]</w:t>
      </w:r>
    </w:p>
    <w:p w14:paraId="14466886" w14:textId="77777777" w:rsidR="00152150" w:rsidRPr="00625BBF" w:rsidRDefault="00152150" w:rsidP="00152150">
      <w:pPr>
        <w:rPr>
          <w:sz w:val="16"/>
        </w:rPr>
      </w:pPr>
      <w:r w:rsidRPr="00625BBF">
        <w:rPr>
          <w:sz w:val="16"/>
        </w:rPr>
        <w:t>Virtuous Cycles of Federal Funding</w:t>
      </w:r>
    </w:p>
    <w:p w14:paraId="6C249732" w14:textId="77777777" w:rsidR="00152150" w:rsidRPr="00625BBF" w:rsidRDefault="00152150" w:rsidP="00152150">
      <w:pPr>
        <w:rPr>
          <w:sz w:val="16"/>
        </w:rPr>
      </w:pPr>
      <w:r w:rsidRPr="003B218D">
        <w:rPr>
          <w:rStyle w:val="StyleUnderline"/>
        </w:rPr>
        <w:t xml:space="preserve">In addition to </w:t>
      </w:r>
      <w:r w:rsidRPr="003B218D">
        <w:rPr>
          <w:rStyle w:val="Emphasis"/>
        </w:rPr>
        <w:t>directly supporting</w:t>
      </w:r>
      <w:r w:rsidRPr="003B218D">
        <w:rPr>
          <w:rStyle w:val="StyleUnderline"/>
        </w:rPr>
        <w:t xml:space="preserve"> research related to public priorities, </w:t>
      </w:r>
      <w:r w:rsidRPr="009144B2">
        <w:rPr>
          <w:rStyle w:val="StyleUnderline"/>
          <w:highlight w:val="yellow"/>
        </w:rPr>
        <w:t xml:space="preserve">federal </w:t>
      </w:r>
      <w:r w:rsidRPr="009144B2">
        <w:rPr>
          <w:rStyle w:val="Emphasis"/>
          <w:highlight w:val="yellow"/>
        </w:rPr>
        <w:t>investment</w:t>
      </w:r>
      <w:r w:rsidRPr="00625BBF">
        <w:rPr>
          <w:sz w:val="16"/>
        </w:rPr>
        <w:t xml:space="preserve"> also </w:t>
      </w:r>
      <w:r w:rsidRPr="009144B2">
        <w:rPr>
          <w:rStyle w:val="StyleUnderline"/>
          <w:highlight w:val="yellow"/>
        </w:rPr>
        <w:t xml:space="preserve">produces a </w:t>
      </w:r>
      <w:r w:rsidRPr="009144B2">
        <w:rPr>
          <w:rStyle w:val="Emphasis"/>
          <w:highlight w:val="yellow"/>
        </w:rPr>
        <w:t>domino</w:t>
      </w:r>
      <w:r w:rsidRPr="003B218D">
        <w:rPr>
          <w:rStyle w:val="Emphasis"/>
        </w:rPr>
        <w:t xml:space="preserve"> effect</w:t>
      </w:r>
      <w:r w:rsidRPr="003B218D">
        <w:rPr>
          <w:rStyle w:val="StyleUnderline"/>
        </w:rPr>
        <w:t xml:space="preserve"> in resource commitment, </w:t>
      </w:r>
      <w:r w:rsidRPr="009144B2">
        <w:rPr>
          <w:rStyle w:val="Emphasis"/>
          <w:highlight w:val="yellow"/>
        </w:rPr>
        <w:t>inducing</w:t>
      </w:r>
      <w:r w:rsidRPr="003B218D">
        <w:rPr>
          <w:rStyle w:val="StyleUnderline"/>
        </w:rPr>
        <w:t xml:space="preserve"> investment from </w:t>
      </w:r>
      <w:r w:rsidRPr="009144B2">
        <w:rPr>
          <w:rStyle w:val="Emphasis"/>
          <w:highlight w:val="yellow"/>
        </w:rPr>
        <w:t>non-federal</w:t>
      </w:r>
      <w:r w:rsidRPr="003B218D">
        <w:rPr>
          <w:rStyle w:val="Emphasis"/>
        </w:rPr>
        <w:t xml:space="preserve"> source</w:t>
      </w:r>
      <w:r w:rsidRPr="009144B2">
        <w:rPr>
          <w:rStyle w:val="Emphasis"/>
          <w:highlight w:val="yellow"/>
        </w:rPr>
        <w:t>s</w:t>
      </w:r>
      <w:r w:rsidRPr="009144B2">
        <w:rPr>
          <w:rStyle w:val="StyleUnderline"/>
          <w:highlight w:val="yellow"/>
        </w:rPr>
        <w:t xml:space="preserve"> such as</w:t>
      </w:r>
      <w:r w:rsidRPr="003B218D">
        <w:rPr>
          <w:rStyle w:val="StyleUnderline"/>
        </w:rPr>
        <w:t xml:space="preserve"> the </w:t>
      </w:r>
      <w:r w:rsidRPr="009144B2">
        <w:rPr>
          <w:rStyle w:val="Emphasis"/>
          <w:highlight w:val="yellow"/>
        </w:rPr>
        <w:t>private</w:t>
      </w:r>
      <w:r w:rsidRPr="003B218D">
        <w:rPr>
          <w:rStyle w:val="StyleUnderline"/>
        </w:rPr>
        <w:t xml:space="preserve"> and </w:t>
      </w:r>
      <w:r w:rsidRPr="003B218D">
        <w:rPr>
          <w:rStyle w:val="Emphasis"/>
        </w:rPr>
        <w:t>philanthropic</w:t>
      </w:r>
      <w:r w:rsidRPr="003B218D">
        <w:rPr>
          <w:rStyle w:val="StyleUnderline"/>
        </w:rPr>
        <w:t xml:space="preserve"> sectors into </w:t>
      </w:r>
      <w:r w:rsidRPr="009144B2">
        <w:rPr>
          <w:rStyle w:val="StyleUnderline"/>
          <w:highlight w:val="yellow"/>
        </w:rPr>
        <w:t>R&amp;D</w:t>
      </w:r>
      <w:r w:rsidRPr="00625BBF">
        <w:rPr>
          <w:sz w:val="16"/>
        </w:rPr>
        <w:t xml:space="preserve"> related to broad societal objectives [41]. </w:t>
      </w:r>
      <w:r w:rsidRPr="003B218D">
        <w:rPr>
          <w:rStyle w:val="StyleUnderline"/>
        </w:rPr>
        <w:t xml:space="preserve">A </w:t>
      </w:r>
      <w:r w:rsidRPr="003B218D">
        <w:rPr>
          <w:rStyle w:val="Emphasis"/>
        </w:rPr>
        <w:t xml:space="preserve">multitude of </w:t>
      </w:r>
      <w:r w:rsidRPr="009144B2">
        <w:rPr>
          <w:rStyle w:val="Emphasis"/>
          <w:highlight w:val="yellow"/>
        </w:rPr>
        <w:t>studies</w:t>
      </w:r>
      <w:r w:rsidRPr="003B218D">
        <w:rPr>
          <w:rStyle w:val="StyleUnderline"/>
        </w:rPr>
        <w:t xml:space="preserve"> have </w:t>
      </w:r>
      <w:r w:rsidRPr="009144B2">
        <w:rPr>
          <w:rStyle w:val="StyleUnderline"/>
          <w:highlight w:val="yellow"/>
        </w:rPr>
        <w:t>found</w:t>
      </w:r>
      <w:r w:rsidRPr="003B218D">
        <w:rPr>
          <w:rStyle w:val="StyleUnderline"/>
        </w:rPr>
        <w:t xml:space="preserve"> that </w:t>
      </w:r>
      <w:r w:rsidRPr="009144B2">
        <w:rPr>
          <w:rStyle w:val="Emphasis"/>
          <w:highlight w:val="yellow"/>
        </w:rPr>
        <w:t>gov</w:t>
      </w:r>
      <w:r w:rsidRPr="003B218D">
        <w:rPr>
          <w:rStyle w:val="Emphasis"/>
        </w:rPr>
        <w:t>ernment</w:t>
      </w:r>
      <w:r w:rsidRPr="003B218D">
        <w:rPr>
          <w:rStyle w:val="StyleUnderline"/>
        </w:rPr>
        <w:t xml:space="preserve"> </w:t>
      </w:r>
      <w:r w:rsidRPr="009144B2">
        <w:rPr>
          <w:rStyle w:val="StyleUnderline"/>
          <w:highlight w:val="yellow"/>
        </w:rPr>
        <w:t>investment</w:t>
      </w:r>
      <w:r w:rsidRPr="003B218D">
        <w:rPr>
          <w:rStyle w:val="StyleUnderline"/>
        </w:rPr>
        <w:t xml:space="preserve"> in R&amp;D </w:t>
      </w:r>
      <w:r w:rsidRPr="009144B2">
        <w:rPr>
          <w:rStyle w:val="Emphasis"/>
          <w:highlight w:val="yellow"/>
        </w:rPr>
        <w:t>increases private</w:t>
      </w:r>
      <w:r w:rsidRPr="003B218D">
        <w:rPr>
          <w:rStyle w:val="StyleUnderline"/>
        </w:rPr>
        <w:t xml:space="preserve"> investment and effort</w:t>
      </w:r>
      <w:r w:rsidRPr="00625BBF">
        <w:rPr>
          <w:sz w:val="16"/>
        </w:rPr>
        <w:t xml:space="preserve"> (see, for example, [42]). Analysis done by </w:t>
      </w:r>
      <w:proofErr w:type="spellStart"/>
      <w:r w:rsidRPr="00625BBF">
        <w:rPr>
          <w:sz w:val="16"/>
        </w:rPr>
        <w:t>Lanahan</w:t>
      </w:r>
      <w:proofErr w:type="spellEnd"/>
      <w:r w:rsidRPr="00625BBF">
        <w:rPr>
          <w:sz w:val="16"/>
        </w:rPr>
        <w:t xml:space="preserve"> et al. in 2016 estimated that </w:t>
      </w:r>
      <w:r w:rsidRPr="009144B2">
        <w:rPr>
          <w:rStyle w:val="StyleUnderline"/>
          <w:highlight w:val="yellow"/>
        </w:rPr>
        <w:t xml:space="preserve">every </w:t>
      </w:r>
      <w:r w:rsidRPr="009144B2">
        <w:rPr>
          <w:rStyle w:val="Emphasis"/>
          <w:highlight w:val="yellow"/>
        </w:rPr>
        <w:t>1%</w:t>
      </w:r>
      <w:r w:rsidRPr="003B218D">
        <w:rPr>
          <w:rStyle w:val="Emphasis"/>
        </w:rPr>
        <w:t xml:space="preserve"> increase</w:t>
      </w:r>
      <w:r w:rsidRPr="003B218D">
        <w:rPr>
          <w:rStyle w:val="StyleUnderline"/>
        </w:rPr>
        <w:t xml:space="preserve"> in federal</w:t>
      </w:r>
      <w:r w:rsidRPr="00625BBF">
        <w:rPr>
          <w:sz w:val="16"/>
        </w:rPr>
        <w:t xml:space="preserve"> research </w:t>
      </w:r>
      <w:r w:rsidRPr="003B218D">
        <w:rPr>
          <w:rStyle w:val="StyleUnderline"/>
        </w:rPr>
        <w:t xml:space="preserve">funding </w:t>
      </w:r>
      <w:r w:rsidRPr="009144B2">
        <w:rPr>
          <w:rStyle w:val="StyleUnderline"/>
          <w:highlight w:val="yellow"/>
        </w:rPr>
        <w:t>leads to</w:t>
      </w:r>
      <w:r w:rsidRPr="003B218D">
        <w:rPr>
          <w:rStyle w:val="StyleUnderline"/>
        </w:rPr>
        <w:t xml:space="preserve"> a 0.468% increase in industry research investment</w:t>
      </w:r>
      <w:r w:rsidRPr="00625BBF">
        <w:rPr>
          <w:sz w:val="16"/>
        </w:rPr>
        <w:t xml:space="preserve">, a 0.411% increase in nonprofit research investment, and a 0.217% increase in state and local research funding, </w:t>
      </w:r>
      <w:r w:rsidRPr="003B218D">
        <w:rPr>
          <w:rStyle w:val="StyleUnderline"/>
        </w:rPr>
        <w:t xml:space="preserve">cumulatively </w:t>
      </w:r>
      <w:r w:rsidRPr="009144B2">
        <w:rPr>
          <w:rStyle w:val="Emphasis"/>
          <w:highlight w:val="yellow"/>
        </w:rPr>
        <w:t>more than doubling</w:t>
      </w:r>
      <w:r w:rsidRPr="009144B2">
        <w:rPr>
          <w:rStyle w:val="StyleUnderline"/>
          <w:highlight w:val="yellow"/>
        </w:rPr>
        <w:t xml:space="preserve"> the </w:t>
      </w:r>
      <w:r w:rsidRPr="009144B2">
        <w:rPr>
          <w:rStyle w:val="Emphasis"/>
          <w:highlight w:val="yellow"/>
        </w:rPr>
        <w:t>initial</w:t>
      </w:r>
      <w:r w:rsidRPr="003B218D">
        <w:rPr>
          <w:rStyle w:val="StyleUnderline"/>
        </w:rPr>
        <w:t xml:space="preserve"> federal </w:t>
      </w:r>
      <w:r w:rsidRPr="009144B2">
        <w:rPr>
          <w:rStyle w:val="StyleUnderline"/>
          <w:highlight w:val="yellow"/>
        </w:rPr>
        <w:t>investment</w:t>
      </w:r>
      <w:r w:rsidRPr="00625BBF">
        <w:rPr>
          <w:sz w:val="16"/>
        </w:rPr>
        <w:t xml:space="preserve"> [41]. </w:t>
      </w:r>
      <w:r w:rsidRPr="009144B2">
        <w:rPr>
          <w:rStyle w:val="StyleUnderline"/>
          <w:highlight w:val="yellow"/>
        </w:rPr>
        <w:t>This</w:t>
      </w:r>
      <w:r w:rsidRPr="003B218D">
        <w:rPr>
          <w:rStyle w:val="StyleUnderline"/>
        </w:rPr>
        <w:t xml:space="preserve"> </w:t>
      </w:r>
      <w:r w:rsidRPr="003B218D">
        <w:rPr>
          <w:rStyle w:val="Emphasis"/>
        </w:rPr>
        <w:t xml:space="preserve">positive </w:t>
      </w:r>
      <w:r w:rsidRPr="009144B2">
        <w:rPr>
          <w:rStyle w:val="Emphasis"/>
          <w:highlight w:val="yellow"/>
        </w:rPr>
        <w:t>feedback</w:t>
      </w:r>
      <w:r w:rsidRPr="003B218D">
        <w:rPr>
          <w:rStyle w:val="Emphasis"/>
        </w:rPr>
        <w:t xml:space="preserve"> effect</w:t>
      </w:r>
      <w:r w:rsidRPr="00625BBF">
        <w:rPr>
          <w:sz w:val="16"/>
        </w:rPr>
        <w:t xml:space="preserve"> generally </w:t>
      </w:r>
      <w:r w:rsidRPr="003B218D">
        <w:rPr>
          <w:rStyle w:val="StyleUnderline"/>
        </w:rPr>
        <w:t>holds true across different disciplines</w:t>
      </w:r>
      <w:r w:rsidRPr="00625BBF">
        <w:rPr>
          <w:sz w:val="16"/>
        </w:rPr>
        <w:t xml:space="preserve"> including life sciences, physical sciences, and engineering. We therefore see that </w:t>
      </w:r>
      <w:r w:rsidRPr="003B218D">
        <w:rPr>
          <w:rStyle w:val="StyleUnderline"/>
        </w:rPr>
        <w:t xml:space="preserve">federal funding </w:t>
      </w:r>
      <w:r w:rsidRPr="009144B2">
        <w:rPr>
          <w:rStyle w:val="StyleUnderline"/>
          <w:highlight w:val="yellow"/>
        </w:rPr>
        <w:t>has</w:t>
      </w:r>
      <w:r w:rsidRPr="003B218D">
        <w:rPr>
          <w:rStyle w:val="StyleUnderline"/>
        </w:rPr>
        <w:t xml:space="preserve"> an </w:t>
      </w:r>
      <w:r w:rsidRPr="009144B2">
        <w:rPr>
          <w:rStyle w:val="StyleUnderline"/>
          <w:highlight w:val="yellow"/>
        </w:rPr>
        <w:t>effect of “</w:t>
      </w:r>
      <w:r w:rsidRPr="009144B2">
        <w:rPr>
          <w:rStyle w:val="Emphasis"/>
          <w:highlight w:val="yellow"/>
        </w:rPr>
        <w:t>crowding-in</w:t>
      </w:r>
      <w:r w:rsidRPr="009144B2">
        <w:rPr>
          <w:rStyle w:val="StyleUnderline"/>
          <w:highlight w:val="yellow"/>
        </w:rPr>
        <w:t>”</w:t>
      </w:r>
      <w:r w:rsidRPr="003B218D">
        <w:rPr>
          <w:rStyle w:val="StyleUnderline"/>
        </w:rPr>
        <w:t xml:space="preserve"> R&amp;D </w:t>
      </w:r>
      <w:r w:rsidRPr="009144B2">
        <w:rPr>
          <w:rStyle w:val="StyleUnderline"/>
          <w:highlight w:val="yellow"/>
        </w:rPr>
        <w:t>investment</w:t>
      </w:r>
      <w:r w:rsidRPr="003B218D">
        <w:rPr>
          <w:rStyle w:val="StyleUnderline"/>
        </w:rPr>
        <w:t xml:space="preserve"> from </w:t>
      </w:r>
      <w:r w:rsidRPr="003B218D">
        <w:rPr>
          <w:rStyle w:val="Emphasis"/>
        </w:rPr>
        <w:t>non-federal sources</w:t>
      </w:r>
      <w:r w:rsidRPr="003B218D">
        <w:rPr>
          <w:rStyle w:val="StyleUnderline"/>
        </w:rPr>
        <w:t xml:space="preserve"> rather than crowding</w:t>
      </w:r>
      <w:r w:rsidRPr="00625BBF">
        <w:rPr>
          <w:sz w:val="16"/>
        </w:rPr>
        <w:t xml:space="preserve"> them </w:t>
      </w:r>
      <w:r w:rsidRPr="003B218D">
        <w:rPr>
          <w:rStyle w:val="StyleUnderline"/>
        </w:rPr>
        <w:t>out</w:t>
      </w:r>
      <w:r w:rsidRPr="00625BBF">
        <w:rPr>
          <w:sz w:val="16"/>
        </w:rPr>
        <w:t xml:space="preserve">, as is sometimes erroneously assumed. As federal R&amp;D investments are typically made in line with the missions of federal agencies which are in line with public priorities, </w:t>
      </w:r>
      <w:r w:rsidRPr="009144B2">
        <w:rPr>
          <w:rStyle w:val="StyleUnderline"/>
          <w:highlight w:val="yellow"/>
        </w:rPr>
        <w:t>increasing</w:t>
      </w:r>
      <w:r w:rsidRPr="003B218D">
        <w:rPr>
          <w:rStyle w:val="StyleUnderline"/>
        </w:rPr>
        <w:t xml:space="preserve"> federal </w:t>
      </w:r>
      <w:r w:rsidRPr="009144B2">
        <w:rPr>
          <w:rStyle w:val="StyleUnderline"/>
          <w:highlight w:val="yellow"/>
        </w:rPr>
        <w:t>funding</w:t>
      </w:r>
      <w:r w:rsidRPr="00625BBF">
        <w:rPr>
          <w:sz w:val="16"/>
        </w:rPr>
        <w:t xml:space="preserve"> would </w:t>
      </w:r>
      <w:r w:rsidRPr="009144B2">
        <w:rPr>
          <w:rStyle w:val="StyleUnderline"/>
          <w:highlight w:val="yellow"/>
        </w:rPr>
        <w:t>lead the entire</w:t>
      </w:r>
      <w:r w:rsidRPr="003B218D">
        <w:rPr>
          <w:rStyle w:val="StyleUnderline"/>
        </w:rPr>
        <w:t xml:space="preserve"> </w:t>
      </w:r>
      <w:r w:rsidRPr="003B218D">
        <w:rPr>
          <w:rStyle w:val="Emphasis"/>
        </w:rPr>
        <w:t xml:space="preserve">national R&amp;D </w:t>
      </w:r>
      <w:r w:rsidRPr="009144B2">
        <w:rPr>
          <w:rStyle w:val="Emphasis"/>
          <w:highlight w:val="yellow"/>
        </w:rPr>
        <w:t>infrastructure</w:t>
      </w:r>
      <w:r w:rsidRPr="009144B2">
        <w:rPr>
          <w:rStyle w:val="StyleUnderline"/>
          <w:highlight w:val="yellow"/>
        </w:rPr>
        <w:t xml:space="preserve"> to</w:t>
      </w:r>
      <w:r w:rsidRPr="003B218D">
        <w:rPr>
          <w:rStyle w:val="StyleUnderline"/>
        </w:rPr>
        <w:t xml:space="preserve"> move </w:t>
      </w:r>
      <w:r w:rsidRPr="00625BBF">
        <w:rPr>
          <w:sz w:val="16"/>
        </w:rPr>
        <w:t xml:space="preserve">more </w:t>
      </w:r>
      <w:r w:rsidRPr="003B218D">
        <w:rPr>
          <w:rStyle w:val="StyleUnderline"/>
        </w:rPr>
        <w:t>in step with societal needs</w:t>
      </w:r>
      <w:r w:rsidRPr="00625BBF">
        <w:rPr>
          <w:sz w:val="16"/>
        </w:rPr>
        <w:t xml:space="preserve"> and public benefits </w:t>
      </w:r>
      <w:r w:rsidRPr="003B218D">
        <w:rPr>
          <w:rStyle w:val="StyleUnderline"/>
        </w:rPr>
        <w:t>rather than purely market considerations</w:t>
      </w:r>
      <w:r w:rsidRPr="00625BBF">
        <w:rPr>
          <w:sz w:val="16"/>
        </w:rPr>
        <w:t xml:space="preserve">. Additionally, </w:t>
      </w:r>
      <w:proofErr w:type="gramStart"/>
      <w:r w:rsidRPr="003B218D">
        <w:rPr>
          <w:rStyle w:val="StyleUnderline"/>
        </w:rPr>
        <w:t>federally-supported</w:t>
      </w:r>
      <w:proofErr w:type="gramEnd"/>
      <w:r w:rsidRPr="003B218D">
        <w:rPr>
          <w:rStyle w:val="StyleUnderline"/>
        </w:rPr>
        <w:t xml:space="preserve"> research is</w:t>
      </w:r>
      <w:r w:rsidRPr="00625BBF">
        <w:rPr>
          <w:sz w:val="16"/>
        </w:rPr>
        <w:t xml:space="preserve"> much </w:t>
      </w:r>
      <w:r w:rsidRPr="003B218D">
        <w:rPr>
          <w:rStyle w:val="StyleUnderline"/>
        </w:rPr>
        <w:t xml:space="preserve">more likely to be publicly </w:t>
      </w:r>
      <w:r w:rsidRPr="003B218D">
        <w:rPr>
          <w:rStyle w:val="Emphasis"/>
        </w:rPr>
        <w:t>disclosed</w:t>
      </w:r>
      <w:r w:rsidRPr="003B218D">
        <w:rPr>
          <w:rStyle w:val="StyleUnderline"/>
        </w:rPr>
        <w:t xml:space="preserve"> compared to private sector R&amp;D, and</w:t>
      </w:r>
      <w:r w:rsidRPr="00625BBF">
        <w:rPr>
          <w:sz w:val="16"/>
        </w:rPr>
        <w:t xml:space="preserve"> is therefore more </w:t>
      </w:r>
      <w:r w:rsidRPr="003B218D">
        <w:rPr>
          <w:rStyle w:val="StyleUnderline"/>
        </w:rPr>
        <w:t xml:space="preserve">likely to </w:t>
      </w:r>
      <w:r w:rsidRPr="009144B2">
        <w:rPr>
          <w:rStyle w:val="Emphasis"/>
          <w:highlight w:val="yellow"/>
        </w:rPr>
        <w:t>catalyze</w:t>
      </w:r>
      <w:r w:rsidRPr="009144B2">
        <w:rPr>
          <w:rStyle w:val="StyleUnderline"/>
          <w:highlight w:val="yellow"/>
        </w:rPr>
        <w:t xml:space="preserve"> other innovations</w:t>
      </w:r>
      <w:r w:rsidRPr="00625BBF">
        <w:rPr>
          <w:sz w:val="16"/>
        </w:rPr>
        <w:t xml:space="preserve"> [23]. For example, as previously discussed, advances in supercomputing, and even the invention of the web browser, were built upon research done on computationally modeling black hole collisions [43]. As another example, fundamental physics research studying the movement of atoms led to the invention of molecular resonance imaging (MRI), a medical technology that helps save countless lives today [44, 45].</w:t>
      </w:r>
    </w:p>
    <w:p w14:paraId="52C9540C" w14:textId="77777777" w:rsidR="00152150" w:rsidRPr="00F26700" w:rsidRDefault="00152150" w:rsidP="00152150">
      <w:pPr>
        <w:rPr>
          <w:sz w:val="16"/>
        </w:rPr>
      </w:pPr>
      <w:r w:rsidRPr="003B218D">
        <w:rPr>
          <w:rStyle w:val="StyleUnderline"/>
        </w:rPr>
        <w:t xml:space="preserve">Federal </w:t>
      </w:r>
      <w:r w:rsidRPr="009144B2">
        <w:rPr>
          <w:rStyle w:val="StyleUnderline"/>
          <w:highlight w:val="yellow"/>
        </w:rPr>
        <w:t>R&amp;D</w:t>
      </w:r>
      <w:r w:rsidRPr="003B218D">
        <w:rPr>
          <w:rStyle w:val="StyleUnderline"/>
        </w:rPr>
        <w:t xml:space="preserve"> expenditure </w:t>
      </w:r>
      <w:r w:rsidRPr="009144B2">
        <w:rPr>
          <w:rStyle w:val="StyleUnderline"/>
          <w:highlight w:val="yellow"/>
        </w:rPr>
        <w:t>is</w:t>
      </w:r>
      <w:r w:rsidRPr="00625BBF">
        <w:rPr>
          <w:sz w:val="16"/>
        </w:rPr>
        <w:t xml:space="preserve"> also </w:t>
      </w:r>
      <w:r w:rsidRPr="009144B2">
        <w:rPr>
          <w:rStyle w:val="StyleUnderline"/>
          <w:highlight w:val="yellow"/>
        </w:rPr>
        <w:t>responsible fo</w:t>
      </w:r>
      <w:r w:rsidRPr="003B218D">
        <w:rPr>
          <w:rStyle w:val="StyleUnderline"/>
        </w:rPr>
        <w:t>r</w:t>
      </w:r>
      <w:r w:rsidRPr="00625BBF">
        <w:rPr>
          <w:sz w:val="16"/>
        </w:rPr>
        <w:t xml:space="preserve"> both </w:t>
      </w:r>
      <w:r w:rsidRPr="003B218D">
        <w:rPr>
          <w:rStyle w:val="StyleUnderline"/>
        </w:rPr>
        <w:t xml:space="preserve">the </w:t>
      </w:r>
      <w:r w:rsidRPr="003B218D">
        <w:rPr>
          <w:rStyle w:val="Emphasis"/>
        </w:rPr>
        <w:t>education</w:t>
      </w:r>
      <w:r w:rsidRPr="003B218D">
        <w:rPr>
          <w:rStyle w:val="StyleUnderline"/>
        </w:rPr>
        <w:t xml:space="preserve"> and </w:t>
      </w:r>
      <w:r w:rsidRPr="003B218D">
        <w:rPr>
          <w:rStyle w:val="Emphasis"/>
        </w:rPr>
        <w:t>training</w:t>
      </w:r>
      <w:r w:rsidRPr="003B218D">
        <w:rPr>
          <w:rStyle w:val="StyleUnderline"/>
        </w:rPr>
        <w:t xml:space="preserve"> of scientists</w:t>
      </w:r>
      <w:r w:rsidRPr="00625BBF">
        <w:rPr>
          <w:sz w:val="16"/>
        </w:rPr>
        <w:t xml:space="preserve"> and engineers </w:t>
      </w:r>
      <w:r w:rsidRPr="003B218D">
        <w:rPr>
          <w:rStyle w:val="StyleUnderline"/>
        </w:rPr>
        <w:t xml:space="preserve">who move into </w:t>
      </w:r>
      <w:r w:rsidRPr="009144B2">
        <w:rPr>
          <w:rStyle w:val="StyleUnderline"/>
          <w:highlight w:val="yellow"/>
        </w:rPr>
        <w:t>the</w:t>
      </w:r>
      <w:r w:rsidRPr="003B218D">
        <w:rPr>
          <w:rStyle w:val="StyleUnderline"/>
        </w:rPr>
        <w:t xml:space="preserve"> </w:t>
      </w:r>
      <w:r w:rsidRPr="003B218D">
        <w:rPr>
          <w:rStyle w:val="Emphasis"/>
        </w:rPr>
        <w:t xml:space="preserve">broader </w:t>
      </w:r>
      <w:r w:rsidRPr="009144B2">
        <w:rPr>
          <w:rStyle w:val="Emphasis"/>
          <w:highlight w:val="yellow"/>
        </w:rPr>
        <w:t>workforce</w:t>
      </w:r>
      <w:r w:rsidRPr="003B218D">
        <w:rPr>
          <w:rStyle w:val="StyleUnderline"/>
        </w:rPr>
        <w:t xml:space="preserve"> as well as the </w:t>
      </w:r>
      <w:r w:rsidRPr="003B218D">
        <w:rPr>
          <w:rStyle w:val="Emphasis"/>
        </w:rPr>
        <w:t>physical infrastructure</w:t>
      </w:r>
      <w:r w:rsidRPr="003B218D">
        <w:rPr>
          <w:rStyle w:val="StyleUnderline"/>
        </w:rPr>
        <w:t xml:space="preserve"> </w:t>
      </w:r>
      <w:r w:rsidRPr="009144B2">
        <w:rPr>
          <w:rStyle w:val="StyleUnderline"/>
          <w:highlight w:val="yellow"/>
        </w:rPr>
        <w:t>that</w:t>
      </w:r>
      <w:r w:rsidRPr="00625BBF">
        <w:rPr>
          <w:sz w:val="16"/>
        </w:rPr>
        <w:t xml:space="preserve"> often </w:t>
      </w:r>
      <w:r w:rsidRPr="009144B2">
        <w:rPr>
          <w:rStyle w:val="StyleUnderline"/>
          <w:highlight w:val="yellow"/>
        </w:rPr>
        <w:t xml:space="preserve">forms the </w:t>
      </w:r>
      <w:r w:rsidRPr="009144B2">
        <w:rPr>
          <w:rStyle w:val="Emphasis"/>
          <w:highlight w:val="yellow"/>
        </w:rPr>
        <w:t>kernel</w:t>
      </w:r>
      <w:r w:rsidRPr="009144B2">
        <w:rPr>
          <w:rStyle w:val="StyleUnderline"/>
          <w:highlight w:val="yellow"/>
        </w:rPr>
        <w:t xml:space="preserve"> for</w:t>
      </w:r>
      <w:r w:rsidRPr="003B218D">
        <w:rPr>
          <w:rStyle w:val="StyleUnderline"/>
        </w:rPr>
        <w:t> </w:t>
      </w:r>
      <w:r w:rsidRPr="00FE3918">
        <w:rPr>
          <w:rStyle w:val="StyleUnderline"/>
        </w:rPr>
        <w:t>regional hubs</w:t>
      </w:r>
      <w:r w:rsidRPr="003B218D">
        <w:rPr>
          <w:rStyle w:val="StyleUnderline"/>
        </w:rPr>
        <w:t xml:space="preserve"> of technological </w:t>
      </w:r>
      <w:r w:rsidRPr="009144B2">
        <w:rPr>
          <w:rStyle w:val="StyleUnderline"/>
          <w:highlight w:val="yellow"/>
        </w:rPr>
        <w:t>innovation</w:t>
      </w:r>
      <w:r w:rsidRPr="00625BBF">
        <w:rPr>
          <w:sz w:val="16"/>
        </w:rPr>
        <w:t xml:space="preserve"> [46]. </w:t>
      </w:r>
      <w:r w:rsidRPr="003B218D">
        <w:rPr>
          <w:rStyle w:val="StyleUnderline"/>
        </w:rPr>
        <w:t>A core part of the NSF’s mission</w:t>
      </w:r>
      <w:r w:rsidRPr="00625BBF">
        <w:rPr>
          <w:sz w:val="16"/>
        </w:rPr>
        <w:t xml:space="preserve">, for example, </w:t>
      </w:r>
      <w:r w:rsidRPr="003B218D">
        <w:rPr>
          <w:rStyle w:val="StyleUnderline"/>
        </w:rPr>
        <w:t>is supporting </w:t>
      </w:r>
      <w:r w:rsidRPr="003B218D">
        <w:rPr>
          <w:rStyle w:val="Emphasis"/>
        </w:rPr>
        <w:t>s</w:t>
      </w:r>
      <w:r w:rsidRPr="003B218D">
        <w:rPr>
          <w:rStyle w:val="StyleUnderline"/>
        </w:rPr>
        <w:t xml:space="preserve">cience, </w:t>
      </w:r>
      <w:r w:rsidRPr="003B218D">
        <w:rPr>
          <w:rStyle w:val="Emphasis"/>
        </w:rPr>
        <w:t>t</w:t>
      </w:r>
      <w:r w:rsidRPr="003B218D">
        <w:rPr>
          <w:rStyle w:val="StyleUnderline"/>
        </w:rPr>
        <w:t xml:space="preserve">echnology, </w:t>
      </w:r>
      <w:r w:rsidRPr="003B218D">
        <w:rPr>
          <w:rStyle w:val="Emphasis"/>
        </w:rPr>
        <w:t>e</w:t>
      </w:r>
      <w:r w:rsidRPr="003B218D">
        <w:rPr>
          <w:rStyle w:val="StyleUnderline"/>
        </w:rPr>
        <w:t xml:space="preserve">ngineering, and </w:t>
      </w:r>
      <w:r w:rsidRPr="003B218D">
        <w:rPr>
          <w:rStyle w:val="Emphasis"/>
        </w:rPr>
        <w:t>m</w:t>
      </w:r>
      <w:r w:rsidRPr="003B218D">
        <w:rPr>
          <w:rStyle w:val="StyleUnderline"/>
        </w:rPr>
        <w:t>athematics</w:t>
      </w:r>
      <w:r w:rsidRPr="00625BBF">
        <w:rPr>
          <w:sz w:val="16"/>
        </w:rPr>
        <w:t xml:space="preserve"> (STEM) </w:t>
      </w:r>
      <w:r w:rsidRPr="003B218D">
        <w:rPr>
          <w:rStyle w:val="StyleUnderline"/>
        </w:rPr>
        <w:t>education and</w:t>
      </w:r>
      <w:r w:rsidRPr="00625BBF">
        <w:rPr>
          <w:sz w:val="16"/>
        </w:rPr>
        <w:t xml:space="preserve"> the broader </w:t>
      </w:r>
      <w:r w:rsidRPr="003B218D">
        <w:rPr>
          <w:rStyle w:val="StyleUnderline"/>
        </w:rPr>
        <w:t xml:space="preserve">development of the human </w:t>
      </w:r>
      <w:r w:rsidRPr="003B218D">
        <w:rPr>
          <w:rStyle w:val="Emphasis"/>
        </w:rPr>
        <w:t>capital pipeline</w:t>
      </w:r>
      <w:r w:rsidRPr="003B218D">
        <w:rPr>
          <w:rStyle w:val="StyleUnderline"/>
        </w:rPr>
        <w:t xml:space="preserve"> for</w:t>
      </w:r>
      <w:r w:rsidRPr="00625BBF">
        <w:rPr>
          <w:sz w:val="16"/>
        </w:rPr>
        <w:t xml:space="preserve"> national </w:t>
      </w:r>
      <w:r w:rsidRPr="003B218D">
        <w:rPr>
          <w:rStyle w:val="StyleUnderline"/>
        </w:rPr>
        <w:t>R&amp;D</w:t>
      </w:r>
      <w:r w:rsidRPr="00625BBF">
        <w:rPr>
          <w:sz w:val="16"/>
        </w:rPr>
        <w:t xml:space="preserve"> [23]. The agency is also tasked with maintenance of large-scale research infrastructure such as facilities for materials research and fabrication, high-performance computing facilities, and particle accelerators, out of which technologies underlying countless start-ups and private sector innovations have been born [47]. </w:t>
      </w:r>
      <w:r w:rsidRPr="003B218D">
        <w:rPr>
          <w:rStyle w:val="StyleUnderline"/>
        </w:rPr>
        <w:t>The </w:t>
      </w:r>
      <w:r w:rsidRPr="009144B2">
        <w:rPr>
          <w:rStyle w:val="StyleUnderline"/>
          <w:highlight w:val="yellow"/>
        </w:rPr>
        <w:t>work</w:t>
      </w:r>
      <w:r w:rsidRPr="00625BBF">
        <w:rPr>
          <w:sz w:val="16"/>
        </w:rPr>
        <w:t xml:space="preserve"> done by university research centers and national labs, both of which are primarily </w:t>
      </w:r>
      <w:r w:rsidRPr="003B218D">
        <w:rPr>
          <w:rStyle w:val="StyleUnderline"/>
        </w:rPr>
        <w:t>funded by the federal government</w:t>
      </w:r>
      <w:r w:rsidRPr="00625BBF">
        <w:rPr>
          <w:sz w:val="16"/>
        </w:rPr>
        <w:t xml:space="preserve">, also </w:t>
      </w:r>
      <w:r w:rsidRPr="003B218D">
        <w:rPr>
          <w:rStyle w:val="StyleUnderline"/>
        </w:rPr>
        <w:t xml:space="preserve">end up </w:t>
      </w:r>
      <w:r w:rsidRPr="009144B2">
        <w:rPr>
          <w:rStyle w:val="StyleUnderline"/>
          <w:highlight w:val="yellow"/>
        </w:rPr>
        <w:t>attract</w:t>
      </w:r>
      <w:r w:rsidRPr="003B218D">
        <w:rPr>
          <w:rStyle w:val="StyleUnderline"/>
        </w:rPr>
        <w:t xml:space="preserve">ing </w:t>
      </w:r>
      <w:r w:rsidRPr="009144B2">
        <w:rPr>
          <w:rStyle w:val="Emphasis"/>
          <w:highlight w:val="yellow"/>
        </w:rPr>
        <w:t>tech</w:t>
      </w:r>
      <w:r w:rsidRPr="003B218D">
        <w:rPr>
          <w:rStyle w:val="Emphasis"/>
        </w:rPr>
        <w:t>nology </w:t>
      </w:r>
      <w:r w:rsidRPr="009144B2">
        <w:rPr>
          <w:rStyle w:val="Emphasis"/>
          <w:highlight w:val="yellow"/>
        </w:rPr>
        <w:t>incubators</w:t>
      </w:r>
      <w:r w:rsidRPr="009144B2">
        <w:rPr>
          <w:rStyle w:val="StyleUnderline"/>
          <w:highlight w:val="yellow"/>
        </w:rPr>
        <w:t xml:space="preserve">, </w:t>
      </w:r>
      <w:r w:rsidRPr="009144B2">
        <w:rPr>
          <w:rStyle w:val="Emphasis"/>
          <w:highlight w:val="yellow"/>
        </w:rPr>
        <w:t>start-ups</w:t>
      </w:r>
      <w:r w:rsidRPr="009144B2">
        <w:rPr>
          <w:rStyle w:val="StyleUnderline"/>
          <w:highlight w:val="yellow"/>
        </w:rPr>
        <w:t>, and</w:t>
      </w:r>
      <w:r w:rsidRPr="003B218D">
        <w:rPr>
          <w:rStyle w:val="StyleUnderline"/>
        </w:rPr>
        <w:t xml:space="preserve"> a larger </w:t>
      </w:r>
      <w:r w:rsidRPr="009144B2">
        <w:rPr>
          <w:rStyle w:val="Emphasis"/>
          <w:highlight w:val="yellow"/>
        </w:rPr>
        <w:t>industry</w:t>
      </w:r>
      <w:r w:rsidRPr="003B218D">
        <w:rPr>
          <w:rStyle w:val="Emphasis"/>
        </w:rPr>
        <w:t xml:space="preserve"> presence</w:t>
      </w:r>
      <w:r w:rsidRPr="00625BBF">
        <w:rPr>
          <w:sz w:val="16"/>
        </w:rPr>
        <w:t xml:space="preserve"> [3]. Therefore, </w:t>
      </w:r>
      <w:r w:rsidRPr="003B218D">
        <w:rPr>
          <w:rStyle w:val="StyleUnderline"/>
        </w:rPr>
        <w:t xml:space="preserve">federal </w:t>
      </w:r>
      <w:r w:rsidRPr="009144B2">
        <w:rPr>
          <w:rStyle w:val="StyleUnderline"/>
          <w:highlight w:val="yellow"/>
        </w:rPr>
        <w:t>funding is</w:t>
      </w:r>
      <w:r w:rsidRPr="00625BBF">
        <w:rPr>
          <w:sz w:val="16"/>
        </w:rPr>
        <w:t xml:space="preserve"> often </w:t>
      </w:r>
      <w:r w:rsidRPr="009144B2">
        <w:rPr>
          <w:rStyle w:val="StyleUnderline"/>
          <w:highlight w:val="yellow"/>
        </w:rPr>
        <w:t>responsible for</w:t>
      </w:r>
      <w:r w:rsidRPr="003B218D">
        <w:rPr>
          <w:rStyle w:val="StyleUnderline"/>
        </w:rPr>
        <w:t xml:space="preserve"> the </w:t>
      </w:r>
      <w:r w:rsidRPr="003B218D">
        <w:rPr>
          <w:rStyle w:val="Emphasis"/>
        </w:rPr>
        <w:t>key centers</w:t>
      </w:r>
      <w:r w:rsidRPr="003B218D">
        <w:rPr>
          <w:rStyle w:val="StyleUnderline"/>
        </w:rPr>
        <w:t xml:space="preserve"> around which </w:t>
      </w:r>
      <w:r w:rsidRPr="003B218D">
        <w:rPr>
          <w:rStyle w:val="Emphasis"/>
        </w:rPr>
        <w:t>technology hubs</w:t>
      </w:r>
      <w:r w:rsidRPr="003B218D">
        <w:rPr>
          <w:rStyle w:val="StyleUnderline"/>
        </w:rPr>
        <w:t xml:space="preserve"> form and lead to regional </w:t>
      </w:r>
      <w:r w:rsidRPr="009144B2">
        <w:rPr>
          <w:rStyle w:val="Emphasis"/>
          <w:highlight w:val="yellow"/>
        </w:rPr>
        <w:t>economic growth</w:t>
      </w:r>
      <w:r w:rsidRPr="003B218D">
        <w:rPr>
          <w:rStyle w:val="StyleUnderline"/>
        </w:rPr>
        <w:t>; examples include Silicon Valley</w:t>
      </w:r>
      <w:r w:rsidRPr="00625BBF">
        <w:rPr>
          <w:sz w:val="16"/>
        </w:rPr>
        <w:t xml:space="preserve"> in California; </w:t>
      </w:r>
      <w:r w:rsidRPr="003B218D">
        <w:rPr>
          <w:rStyle w:val="StyleUnderline"/>
        </w:rPr>
        <w:t>Boston</w:t>
      </w:r>
      <w:r w:rsidRPr="00625BBF">
        <w:rPr>
          <w:sz w:val="16"/>
        </w:rPr>
        <w:t xml:space="preserve">, Massachusetts; the Research Triangle Park in North Carolina; the Boulder-Denver corridor in Colorado; </w:t>
      </w:r>
      <w:r w:rsidRPr="003B218D">
        <w:rPr>
          <w:rStyle w:val="StyleUnderline"/>
        </w:rPr>
        <w:t>and Madison</w:t>
      </w:r>
      <w:r w:rsidRPr="00625BBF">
        <w:rPr>
          <w:sz w:val="16"/>
        </w:rPr>
        <w:t xml:space="preserve">, Wisconsin. In addition to its indirect role in forming such innovation hubs, </w:t>
      </w:r>
      <w:r w:rsidRPr="003B218D">
        <w:rPr>
          <w:rStyle w:val="StyleUnderline"/>
        </w:rPr>
        <w:t>the federal government</w:t>
      </w:r>
      <w:r w:rsidRPr="00625BBF">
        <w:rPr>
          <w:sz w:val="16"/>
        </w:rPr>
        <w:t xml:space="preserve"> often </w:t>
      </w:r>
      <w:r w:rsidRPr="003B218D">
        <w:rPr>
          <w:rStyle w:val="StyleUnderline"/>
        </w:rPr>
        <w:t xml:space="preserve">takes a </w:t>
      </w:r>
      <w:r w:rsidRPr="003B218D">
        <w:rPr>
          <w:rStyle w:val="Emphasis"/>
        </w:rPr>
        <w:t>direct role</w:t>
      </w:r>
      <w:r w:rsidRPr="003B218D">
        <w:rPr>
          <w:rStyle w:val="StyleUnderline"/>
        </w:rPr>
        <w:t xml:space="preserve"> </w:t>
      </w:r>
      <w:r w:rsidRPr="009144B2">
        <w:rPr>
          <w:rStyle w:val="StyleUnderline"/>
          <w:highlight w:val="yellow"/>
        </w:rPr>
        <w:t>in</w:t>
      </w:r>
      <w:r w:rsidRPr="003B218D">
        <w:rPr>
          <w:rStyle w:val="StyleUnderline"/>
        </w:rPr>
        <w:t xml:space="preserve"> creating </w:t>
      </w:r>
      <w:r w:rsidRPr="003B218D">
        <w:rPr>
          <w:rStyle w:val="Emphasis"/>
        </w:rPr>
        <w:t>infrastructure</w:t>
      </w:r>
      <w:r w:rsidRPr="003B218D">
        <w:rPr>
          <w:rStyle w:val="StyleUnderline"/>
        </w:rPr>
        <w:t xml:space="preserve"> critical to future </w:t>
      </w:r>
      <w:r w:rsidRPr="003B218D">
        <w:rPr>
          <w:rStyle w:val="Emphasis"/>
        </w:rPr>
        <w:t>private sector R&amp;D</w:t>
      </w:r>
      <w:r w:rsidRPr="00625BBF">
        <w:rPr>
          <w:sz w:val="16"/>
        </w:rPr>
        <w:t xml:space="preserve"> including advanced manufacturing, high-performance computing, and smart cities [48]. </w:t>
      </w:r>
      <w:r w:rsidRPr="003B218D">
        <w:rPr>
          <w:rStyle w:val="StyleUnderline"/>
        </w:rPr>
        <w:t>Federal funding</w:t>
      </w:r>
      <w:r w:rsidRPr="00625BBF">
        <w:rPr>
          <w:sz w:val="16"/>
        </w:rPr>
        <w:t xml:space="preserve">, therefore, </w:t>
      </w:r>
      <w:r w:rsidRPr="003B218D">
        <w:rPr>
          <w:rStyle w:val="StyleUnderline"/>
        </w:rPr>
        <w:t xml:space="preserve">plays </w:t>
      </w:r>
      <w:r w:rsidRPr="009144B2">
        <w:rPr>
          <w:rStyle w:val="StyleUnderline"/>
          <w:highlight w:val="yellow"/>
        </w:rPr>
        <w:t>two</w:t>
      </w:r>
      <w:r w:rsidRPr="003B218D">
        <w:rPr>
          <w:rStyle w:val="StyleUnderline"/>
        </w:rPr>
        <w:t xml:space="preserve"> </w:t>
      </w:r>
      <w:r w:rsidRPr="003B218D">
        <w:rPr>
          <w:rStyle w:val="Emphasis"/>
        </w:rPr>
        <w:t xml:space="preserve">major </w:t>
      </w:r>
      <w:r w:rsidRPr="009144B2">
        <w:rPr>
          <w:rStyle w:val="Emphasis"/>
          <w:highlight w:val="yellow"/>
        </w:rPr>
        <w:t>roles</w:t>
      </w:r>
      <w:r w:rsidRPr="009144B2">
        <w:rPr>
          <w:rStyle w:val="StyleUnderline"/>
          <w:highlight w:val="yellow"/>
        </w:rPr>
        <w:t>: it </w:t>
      </w:r>
      <w:r w:rsidRPr="009144B2">
        <w:rPr>
          <w:rStyle w:val="Emphasis"/>
          <w:highlight w:val="yellow"/>
        </w:rPr>
        <w:t>spurs</w:t>
      </w:r>
      <w:r w:rsidRPr="009144B2">
        <w:rPr>
          <w:rStyle w:val="StyleUnderline"/>
          <w:highlight w:val="yellow"/>
        </w:rPr>
        <w:t xml:space="preserve"> the</w:t>
      </w:r>
      <w:r w:rsidRPr="003B218D">
        <w:rPr>
          <w:rStyle w:val="StyleUnderline"/>
        </w:rPr>
        <w:t xml:space="preserve"> general </w:t>
      </w:r>
      <w:r w:rsidRPr="009144B2">
        <w:rPr>
          <w:rStyle w:val="Emphasis"/>
          <w:highlight w:val="yellow"/>
        </w:rPr>
        <w:t>pace</w:t>
      </w:r>
      <w:r w:rsidRPr="009144B2">
        <w:rPr>
          <w:rStyle w:val="StyleUnderline"/>
          <w:highlight w:val="yellow"/>
        </w:rPr>
        <w:t xml:space="preserve"> of</w:t>
      </w:r>
      <w:r w:rsidRPr="003B218D">
        <w:rPr>
          <w:rStyle w:val="StyleUnderline"/>
        </w:rPr>
        <w:t xml:space="preserve"> national </w:t>
      </w:r>
      <w:r w:rsidRPr="009144B2">
        <w:rPr>
          <w:rStyle w:val="StyleUnderline"/>
          <w:highlight w:val="yellow"/>
        </w:rPr>
        <w:t>innovation</w:t>
      </w:r>
      <w:r w:rsidRPr="003B218D">
        <w:rPr>
          <w:rStyle w:val="StyleUnderline"/>
        </w:rPr>
        <w:t xml:space="preserve"> forward, </w:t>
      </w:r>
      <w:r w:rsidRPr="009144B2">
        <w:rPr>
          <w:rStyle w:val="StyleUnderline"/>
          <w:highlight w:val="yellow"/>
        </w:rPr>
        <w:t>and</w:t>
      </w:r>
      <w:r w:rsidRPr="003B218D">
        <w:rPr>
          <w:rStyle w:val="StyleUnderline"/>
        </w:rPr>
        <w:t xml:space="preserve"> it </w:t>
      </w:r>
      <w:r w:rsidRPr="009144B2">
        <w:rPr>
          <w:rStyle w:val="Emphasis"/>
          <w:highlight w:val="yellow"/>
        </w:rPr>
        <w:t>guides</w:t>
      </w:r>
      <w:r w:rsidRPr="009144B2">
        <w:rPr>
          <w:rStyle w:val="StyleUnderline"/>
          <w:highlight w:val="yellow"/>
        </w:rPr>
        <w:t xml:space="preserve"> the</w:t>
      </w:r>
      <w:r w:rsidRPr="003B218D">
        <w:rPr>
          <w:rStyle w:val="StyleUnderline"/>
        </w:rPr>
        <w:t xml:space="preserve"> national </w:t>
      </w:r>
      <w:r w:rsidRPr="003B218D">
        <w:rPr>
          <w:rStyle w:val="Emphasis"/>
        </w:rPr>
        <w:t xml:space="preserve">innovation </w:t>
      </w:r>
      <w:r w:rsidRPr="009144B2">
        <w:rPr>
          <w:rStyle w:val="Emphasis"/>
          <w:highlight w:val="yellow"/>
        </w:rPr>
        <w:t>ecosystem</w:t>
      </w:r>
      <w:r w:rsidRPr="009144B2">
        <w:rPr>
          <w:rStyle w:val="StyleUnderline"/>
          <w:highlight w:val="yellow"/>
        </w:rPr>
        <w:t xml:space="preserve"> to</w:t>
      </w:r>
      <w:r w:rsidRPr="003B218D">
        <w:rPr>
          <w:rStyle w:val="StyleUnderline"/>
        </w:rPr>
        <w:t>wards</w:t>
      </w:r>
      <w:r w:rsidRPr="00625BBF">
        <w:rPr>
          <w:sz w:val="16"/>
        </w:rPr>
        <w:t xml:space="preserve"> societal </w:t>
      </w:r>
      <w:r w:rsidRPr="009144B2">
        <w:rPr>
          <w:rStyle w:val="StyleUnderline"/>
          <w:highlight w:val="yellow"/>
        </w:rPr>
        <w:t xml:space="preserve">priorities. </w:t>
      </w:r>
      <w:proofErr w:type="gramStart"/>
      <w:r w:rsidRPr="009144B2">
        <w:rPr>
          <w:rStyle w:val="StyleUnderline"/>
          <w:highlight w:val="yellow"/>
        </w:rPr>
        <w:t>Both</w:t>
      </w:r>
      <w:r w:rsidRPr="003B218D">
        <w:rPr>
          <w:rStyle w:val="StyleUnderline"/>
        </w:rPr>
        <w:t xml:space="preserve"> of these</w:t>
      </w:r>
      <w:proofErr w:type="gramEnd"/>
      <w:r w:rsidRPr="00625BBF">
        <w:rPr>
          <w:sz w:val="16"/>
        </w:rPr>
        <w:t xml:space="preserve"> tasks </w:t>
      </w:r>
      <w:r w:rsidRPr="003B218D">
        <w:rPr>
          <w:rStyle w:val="StyleUnderline"/>
        </w:rPr>
        <w:t xml:space="preserve">are accomplished by </w:t>
      </w:r>
      <w:r w:rsidRPr="009144B2">
        <w:rPr>
          <w:rStyle w:val="StyleUnderline"/>
          <w:highlight w:val="yellow"/>
        </w:rPr>
        <w:t>utilizi</w:t>
      </w:r>
      <w:r w:rsidRPr="003B218D">
        <w:rPr>
          <w:rStyle w:val="StyleUnderline"/>
        </w:rPr>
        <w:t xml:space="preserve">ng </w:t>
      </w:r>
      <w:r w:rsidRPr="009144B2">
        <w:rPr>
          <w:rStyle w:val="StyleUnderline"/>
          <w:highlight w:val="yellow"/>
        </w:rPr>
        <w:t>the “</w:t>
      </w:r>
      <w:r w:rsidRPr="009144B2">
        <w:rPr>
          <w:rStyle w:val="Emphasis"/>
          <w:highlight w:val="yellow"/>
        </w:rPr>
        <w:t>crowd-in</w:t>
      </w:r>
      <w:r w:rsidRPr="009144B2">
        <w:rPr>
          <w:rStyle w:val="StyleUnderline"/>
          <w:highlight w:val="yellow"/>
        </w:rPr>
        <w:t>”</w:t>
      </w:r>
      <w:r w:rsidRPr="00625BBF">
        <w:rPr>
          <w:sz w:val="16"/>
        </w:rPr>
        <w:t xml:space="preserve"> effect </w:t>
      </w:r>
      <w:r w:rsidRPr="009144B2">
        <w:rPr>
          <w:rStyle w:val="StyleUnderline"/>
          <w:highlight w:val="yellow"/>
        </w:rPr>
        <w:t>of</w:t>
      </w:r>
      <w:r w:rsidRPr="003B218D">
        <w:rPr>
          <w:rStyle w:val="StyleUnderline"/>
        </w:rPr>
        <w:t xml:space="preserve"> </w:t>
      </w:r>
      <w:r w:rsidRPr="00FE3918">
        <w:rPr>
          <w:rStyle w:val="StyleUnderline"/>
        </w:rPr>
        <w:t>federal</w:t>
      </w:r>
      <w:r w:rsidRPr="003B218D">
        <w:rPr>
          <w:rStyle w:val="StyleUnderline"/>
        </w:rPr>
        <w:t xml:space="preserve"> </w:t>
      </w:r>
      <w:r w:rsidRPr="009144B2">
        <w:rPr>
          <w:rStyle w:val="Emphasis"/>
          <w:highlight w:val="yellow"/>
        </w:rPr>
        <w:t>R&amp;D</w:t>
      </w:r>
      <w:r w:rsidRPr="003B218D">
        <w:rPr>
          <w:rStyle w:val="Emphasis"/>
        </w:rPr>
        <w:t> investments</w:t>
      </w:r>
      <w:r w:rsidRPr="003B218D">
        <w:rPr>
          <w:rStyle w:val="StyleUnderline"/>
        </w:rPr>
        <w:t xml:space="preserve">, the training of the </w:t>
      </w:r>
      <w:r w:rsidRPr="003B218D">
        <w:rPr>
          <w:rStyle w:val="Emphasis"/>
        </w:rPr>
        <w:t>STEM workforce</w:t>
      </w:r>
      <w:r w:rsidRPr="003B218D">
        <w:rPr>
          <w:rStyle w:val="StyleUnderline"/>
        </w:rPr>
        <w:t xml:space="preserve">, the tendency for </w:t>
      </w:r>
      <w:r w:rsidRPr="003B218D">
        <w:rPr>
          <w:rStyle w:val="Emphasis"/>
        </w:rPr>
        <w:t>technology hubs</w:t>
      </w:r>
      <w:r w:rsidRPr="003B218D">
        <w:rPr>
          <w:rStyle w:val="StyleUnderline"/>
        </w:rPr>
        <w:t xml:space="preserve"> to form around</w:t>
      </w:r>
      <w:r w:rsidRPr="00625BBF">
        <w:rPr>
          <w:sz w:val="16"/>
        </w:rPr>
        <w:t xml:space="preserve"> academic and </w:t>
      </w:r>
      <w:r w:rsidRPr="003B218D">
        <w:rPr>
          <w:rStyle w:val="StyleUnderline"/>
        </w:rPr>
        <w:t>federal research</w:t>
      </w:r>
      <w:r w:rsidRPr="00625BBF">
        <w:rPr>
          <w:sz w:val="16"/>
        </w:rPr>
        <w:t xml:space="preserve"> centers, </w:t>
      </w:r>
      <w:r w:rsidRPr="003B218D">
        <w:rPr>
          <w:rStyle w:val="StyleUnderline"/>
        </w:rPr>
        <w:t xml:space="preserve">and the types of </w:t>
      </w:r>
      <w:r w:rsidRPr="003B218D">
        <w:rPr>
          <w:rStyle w:val="Emphasis"/>
        </w:rPr>
        <w:t>R&amp;D infrastructure</w:t>
      </w:r>
      <w:r w:rsidRPr="003B218D">
        <w:rPr>
          <w:rStyle w:val="StyleUnderline"/>
        </w:rPr>
        <w:t xml:space="preserve"> the government catalyzes</w:t>
      </w:r>
      <w:r w:rsidRPr="00625BBF">
        <w:rPr>
          <w:sz w:val="16"/>
        </w:rPr>
        <w:t>.</w:t>
      </w:r>
    </w:p>
    <w:p w14:paraId="10AA2601" w14:textId="77777777" w:rsidR="00152150" w:rsidRDefault="00152150" w:rsidP="00152150">
      <w:pPr>
        <w:pStyle w:val="Heading4"/>
      </w:pPr>
      <w:r w:rsidRPr="00155DD2">
        <w:rPr>
          <w:u w:val="single"/>
        </w:rPr>
        <w:t>Empirics prove</w:t>
      </w:r>
      <w:r>
        <w:t xml:space="preserve"> – </w:t>
      </w:r>
      <w:r w:rsidRPr="00155DD2">
        <w:t>R&amp;D</w:t>
      </w:r>
      <w:r>
        <w:t xml:space="preserve"> is </w:t>
      </w:r>
      <w:r w:rsidRPr="004B5858">
        <w:rPr>
          <w:u w:val="single"/>
        </w:rPr>
        <w:t xml:space="preserve">just as </w:t>
      </w:r>
      <w:r>
        <w:rPr>
          <w:u w:val="single"/>
        </w:rPr>
        <w:t>likely</w:t>
      </w:r>
      <w:r>
        <w:t xml:space="preserve"> to </w:t>
      </w:r>
      <w:r>
        <w:rPr>
          <w:u w:val="single"/>
        </w:rPr>
        <w:t>catalyze</w:t>
      </w:r>
      <w:r w:rsidRPr="004B5858">
        <w:rPr>
          <w:u w:val="single"/>
        </w:rPr>
        <w:t xml:space="preserve"> competition</w:t>
      </w:r>
      <w:r>
        <w:t xml:space="preserve"> as </w:t>
      </w:r>
      <w:r w:rsidRPr="00155DD2">
        <w:rPr>
          <w:u w:val="single"/>
        </w:rPr>
        <w:t>antitrust</w:t>
      </w:r>
      <w:r>
        <w:t xml:space="preserve">. </w:t>
      </w:r>
    </w:p>
    <w:p w14:paraId="6A80BF70" w14:textId="77777777" w:rsidR="00152150" w:rsidRDefault="00152150" w:rsidP="00152150">
      <w:proofErr w:type="spellStart"/>
      <w:r w:rsidRPr="004B5858">
        <w:rPr>
          <w:rStyle w:val="Style13ptBold"/>
        </w:rPr>
        <w:t>Kovacic</w:t>
      </w:r>
      <w:proofErr w:type="spellEnd"/>
      <w:r w:rsidRPr="004B5858">
        <w:rPr>
          <w:rStyle w:val="Style13ptBold"/>
        </w:rPr>
        <w:t xml:space="preserve"> ’20 </w:t>
      </w:r>
      <w:r>
        <w:t xml:space="preserve">[William E.; 2020; </w:t>
      </w:r>
      <w:r w:rsidRPr="004B5858">
        <w:t xml:space="preserve">Global Competition Professor of Law and Policy, George Washington University Law School; </w:t>
      </w:r>
      <w:r>
        <w:t xml:space="preserve">George Mason Law Review, “Competition Policy Retrospective: The Formation of the United Launch Alliance and the Ascent of SpaceX,” vol. 27; KP] </w:t>
      </w:r>
    </w:p>
    <w:p w14:paraId="683D2C0A" w14:textId="77777777" w:rsidR="00152150" w:rsidRPr="004B5858" w:rsidRDefault="00152150" w:rsidP="00152150">
      <w:pPr>
        <w:rPr>
          <w:sz w:val="16"/>
        </w:rPr>
      </w:pPr>
      <w:r w:rsidRPr="004B5858">
        <w:rPr>
          <w:sz w:val="16"/>
        </w:rPr>
        <w:t xml:space="preserve">A second timely aspect of a review of the ULA transaction is the light it sheds on the many forms of government intervention that constitute a nation's competition policy. The prosecution of </w:t>
      </w:r>
      <w:r w:rsidRPr="009144B2">
        <w:rPr>
          <w:rStyle w:val="Emphasis"/>
          <w:highlight w:val="yellow"/>
        </w:rPr>
        <w:t>antitrust</w:t>
      </w:r>
      <w:r w:rsidRPr="004B5858">
        <w:rPr>
          <w:sz w:val="16"/>
        </w:rPr>
        <w:t xml:space="preserve"> cases </w:t>
      </w:r>
      <w:r w:rsidRPr="009144B2">
        <w:rPr>
          <w:highlight w:val="yellow"/>
          <w:u w:val="single"/>
        </w:rPr>
        <w:t xml:space="preserve">is but </w:t>
      </w:r>
      <w:r w:rsidRPr="009144B2">
        <w:rPr>
          <w:rStyle w:val="Emphasis"/>
          <w:highlight w:val="yellow"/>
        </w:rPr>
        <w:t>one way</w:t>
      </w:r>
      <w:r w:rsidRPr="004B5858">
        <w:rPr>
          <w:u w:val="single"/>
        </w:rPr>
        <w:t xml:space="preserve"> by which </w:t>
      </w:r>
      <w:r w:rsidRPr="009144B2">
        <w:rPr>
          <w:highlight w:val="yellow"/>
          <w:u w:val="single"/>
        </w:rPr>
        <w:t>gov</w:t>
      </w:r>
      <w:r w:rsidRPr="004B5858">
        <w:rPr>
          <w:u w:val="single"/>
        </w:rPr>
        <w:t xml:space="preserve">ernments </w:t>
      </w:r>
      <w:r w:rsidRPr="009144B2">
        <w:rPr>
          <w:highlight w:val="yellow"/>
          <w:u w:val="single"/>
        </w:rPr>
        <w:t>can</w:t>
      </w:r>
      <w:r w:rsidRPr="004B5858">
        <w:rPr>
          <w:u w:val="single"/>
        </w:rPr>
        <w:t xml:space="preserve"> help </w:t>
      </w:r>
      <w:r w:rsidRPr="009144B2">
        <w:rPr>
          <w:rStyle w:val="Emphasis"/>
          <w:highlight w:val="yellow"/>
        </w:rPr>
        <w:t>foster competition</w:t>
      </w:r>
      <w:r w:rsidRPr="004B5858">
        <w:rPr>
          <w:u w:val="single"/>
        </w:rPr>
        <w:t xml:space="preserve"> and stimulate </w:t>
      </w:r>
      <w:r w:rsidRPr="004B5858">
        <w:rPr>
          <w:rStyle w:val="Emphasis"/>
        </w:rPr>
        <w:t>business rivalry</w:t>
      </w:r>
      <w:r w:rsidRPr="004B5858">
        <w:rPr>
          <w:sz w:val="16"/>
        </w:rPr>
        <w:t xml:space="preserve">.26 </w:t>
      </w:r>
    </w:p>
    <w:p w14:paraId="0DCF5B3F" w14:textId="77777777" w:rsidR="00152150" w:rsidRPr="004B5858" w:rsidRDefault="00152150" w:rsidP="00152150">
      <w:pPr>
        <w:rPr>
          <w:sz w:val="16"/>
          <w:szCs w:val="16"/>
        </w:rPr>
      </w:pPr>
      <w:r w:rsidRPr="004B5858">
        <w:rPr>
          <w:sz w:val="16"/>
          <w:szCs w:val="16"/>
        </w:rPr>
        <w:t>Footnote starts.</w:t>
      </w:r>
    </w:p>
    <w:p w14:paraId="66EC2AAB" w14:textId="77777777" w:rsidR="00152150" w:rsidRPr="004B5858" w:rsidRDefault="00152150" w:rsidP="00152150">
      <w:pPr>
        <w:rPr>
          <w:sz w:val="16"/>
        </w:rPr>
      </w:pPr>
      <w:r w:rsidRPr="004B5858">
        <w:rPr>
          <w:u w:val="single"/>
        </w:rPr>
        <w:t>Economists</w:t>
      </w:r>
      <w:r w:rsidRPr="004B5858">
        <w:rPr>
          <w:sz w:val="16"/>
        </w:rPr>
        <w:t xml:space="preserve"> R. </w:t>
      </w:r>
      <w:proofErr w:type="spellStart"/>
      <w:r w:rsidRPr="004B5858">
        <w:rPr>
          <w:sz w:val="16"/>
        </w:rPr>
        <w:t>Shyam</w:t>
      </w:r>
      <w:proofErr w:type="spellEnd"/>
      <w:r w:rsidRPr="004B5858">
        <w:rPr>
          <w:sz w:val="16"/>
        </w:rPr>
        <w:t xml:space="preserve"> </w:t>
      </w:r>
      <w:proofErr w:type="spellStart"/>
      <w:r w:rsidRPr="004B5858">
        <w:rPr>
          <w:sz w:val="16"/>
        </w:rPr>
        <w:t>Khemani</w:t>
      </w:r>
      <w:proofErr w:type="spellEnd"/>
      <w:r w:rsidRPr="004B5858">
        <w:rPr>
          <w:sz w:val="16"/>
        </w:rPr>
        <w:t xml:space="preserve"> and Mark </w:t>
      </w:r>
      <w:proofErr w:type="spellStart"/>
      <w:r w:rsidRPr="004B5858">
        <w:rPr>
          <w:sz w:val="16"/>
        </w:rPr>
        <w:t>Dutz</w:t>
      </w:r>
      <w:proofErr w:type="spellEnd"/>
      <w:r w:rsidRPr="004B5858">
        <w:rPr>
          <w:sz w:val="16"/>
        </w:rPr>
        <w:t xml:space="preserve"> have </w:t>
      </w:r>
      <w:r w:rsidRPr="004B5858">
        <w:rPr>
          <w:u w:val="single"/>
        </w:rPr>
        <w:t>developed the distinction between "</w:t>
      </w:r>
      <w:r w:rsidRPr="004B5858">
        <w:rPr>
          <w:rStyle w:val="Emphasis"/>
        </w:rPr>
        <w:t>antitrust</w:t>
      </w:r>
      <w:r w:rsidRPr="004B5858">
        <w:rPr>
          <w:u w:val="single"/>
        </w:rPr>
        <w:t xml:space="preserve">" and a </w:t>
      </w:r>
      <w:r w:rsidRPr="004B5858">
        <w:rPr>
          <w:rStyle w:val="Emphasis"/>
        </w:rPr>
        <w:t>broader notion</w:t>
      </w:r>
      <w:r w:rsidRPr="004B5858">
        <w:rPr>
          <w:u w:val="single"/>
        </w:rPr>
        <w:t xml:space="preserve"> of "</w:t>
      </w:r>
      <w:r w:rsidRPr="004B5858">
        <w:rPr>
          <w:rStyle w:val="Emphasis"/>
        </w:rPr>
        <w:t>competition policy</w:t>
      </w:r>
      <w:r w:rsidRPr="004B5858">
        <w:rPr>
          <w:u w:val="single"/>
        </w:rPr>
        <w:t>."</w:t>
      </w:r>
      <w:r w:rsidRPr="004B5858">
        <w:rPr>
          <w:sz w:val="16"/>
        </w:rPr>
        <w:t xml:space="preserve"> See R. </w:t>
      </w:r>
      <w:proofErr w:type="spellStart"/>
      <w:r w:rsidRPr="004B5858">
        <w:rPr>
          <w:sz w:val="16"/>
        </w:rPr>
        <w:t>Shyam</w:t>
      </w:r>
      <w:proofErr w:type="spellEnd"/>
      <w:r w:rsidRPr="004B5858">
        <w:rPr>
          <w:sz w:val="16"/>
        </w:rPr>
        <w:t xml:space="preserve"> </w:t>
      </w:r>
      <w:proofErr w:type="spellStart"/>
      <w:r w:rsidRPr="004B5858">
        <w:rPr>
          <w:sz w:val="16"/>
        </w:rPr>
        <w:t>Khemani</w:t>
      </w:r>
      <w:proofErr w:type="spellEnd"/>
      <w:r w:rsidRPr="004B5858">
        <w:rPr>
          <w:sz w:val="16"/>
        </w:rPr>
        <w:t xml:space="preserve"> &amp;Mark A. </w:t>
      </w:r>
      <w:proofErr w:type="spellStart"/>
      <w:r w:rsidRPr="004B5858">
        <w:rPr>
          <w:sz w:val="16"/>
        </w:rPr>
        <w:t>Dutz</w:t>
      </w:r>
      <w:proofErr w:type="spellEnd"/>
      <w:r w:rsidRPr="004B5858">
        <w:rPr>
          <w:sz w:val="16"/>
        </w:rPr>
        <w:t xml:space="preserve">, The Instruments of Competition Policy and Their Relevance for Economic Development, in REGULATORY POLICIES AND REFORM: A COMPARATIVE PERSPECTIVE 16 (Claudio R. </w:t>
      </w:r>
      <w:proofErr w:type="spellStart"/>
      <w:r w:rsidRPr="004B5858">
        <w:rPr>
          <w:sz w:val="16"/>
        </w:rPr>
        <w:t>Frischtak</w:t>
      </w:r>
      <w:proofErr w:type="spellEnd"/>
      <w:r w:rsidRPr="004B5858">
        <w:rPr>
          <w:sz w:val="16"/>
        </w:rPr>
        <w:t xml:space="preserve"> ed., 1995). </w:t>
      </w:r>
      <w:r w:rsidRPr="004B5858">
        <w:rPr>
          <w:u w:val="single"/>
        </w:rPr>
        <w:t>Antitrust agencies have come to realize that</w:t>
      </w:r>
      <w:r w:rsidRPr="004B5858">
        <w:rPr>
          <w:sz w:val="16"/>
        </w:rPr>
        <w:t xml:space="preserve">, in executing their own mandates, </w:t>
      </w:r>
      <w:r w:rsidRPr="004B5858">
        <w:rPr>
          <w:u w:val="single"/>
        </w:rPr>
        <w:t xml:space="preserve">it is </w:t>
      </w:r>
      <w:r w:rsidRPr="004B5858">
        <w:rPr>
          <w:rStyle w:val="Emphasis"/>
        </w:rPr>
        <w:t>valuable</w:t>
      </w:r>
      <w:r w:rsidRPr="004B5858">
        <w:rPr>
          <w:u w:val="single"/>
        </w:rPr>
        <w:t xml:space="preserve"> to </w:t>
      </w:r>
      <w:r w:rsidRPr="004B5858">
        <w:rPr>
          <w:rStyle w:val="Emphasis"/>
        </w:rPr>
        <w:t>complement</w:t>
      </w:r>
      <w:r w:rsidRPr="004B5858">
        <w:rPr>
          <w:u w:val="single"/>
        </w:rPr>
        <w:t xml:space="preserve"> a law enforcement program with the application of </w:t>
      </w:r>
      <w:r w:rsidRPr="004B5858">
        <w:rPr>
          <w:rStyle w:val="Emphasis"/>
        </w:rPr>
        <w:t>non-litigation tools</w:t>
      </w:r>
      <w:r w:rsidRPr="004B5858">
        <w:rPr>
          <w:sz w:val="16"/>
        </w:rPr>
        <w:t xml:space="preserve"> such as advocacy before other government agencies, </w:t>
      </w:r>
      <w:proofErr w:type="spellStart"/>
      <w:r w:rsidRPr="004B5858">
        <w:rPr>
          <w:sz w:val="16"/>
        </w:rPr>
        <w:t>preparaing</w:t>
      </w:r>
      <w:proofErr w:type="spellEnd"/>
      <w:r w:rsidRPr="004B5858">
        <w:rPr>
          <w:sz w:val="16"/>
        </w:rPr>
        <w:t xml:space="preserve"> reports, and convening public hearings. See More Than Law </w:t>
      </w:r>
      <w:proofErr w:type="gramStart"/>
      <w:r w:rsidRPr="004B5858">
        <w:rPr>
          <w:sz w:val="16"/>
        </w:rPr>
        <w:t>Enforcement:TheFTC'sManyTools</w:t>
      </w:r>
      <w:proofErr w:type="gramEnd"/>
      <w:r w:rsidRPr="004B5858">
        <w:rPr>
          <w:sz w:val="16"/>
        </w:rPr>
        <w:t xml:space="preserve">-AConversationwithTimMurisandBobPitofsky,72ANTITRUST L.]. 773, 777-78 (2005). </w:t>
      </w:r>
    </w:p>
    <w:p w14:paraId="0D2DD776" w14:textId="77777777" w:rsidR="00152150" w:rsidRPr="004B5858" w:rsidRDefault="00152150" w:rsidP="00152150">
      <w:pPr>
        <w:rPr>
          <w:sz w:val="16"/>
          <w:szCs w:val="16"/>
        </w:rPr>
      </w:pPr>
      <w:r w:rsidRPr="004B5858">
        <w:rPr>
          <w:sz w:val="16"/>
          <w:szCs w:val="16"/>
        </w:rPr>
        <w:t xml:space="preserve">Footnote ends. </w:t>
      </w:r>
    </w:p>
    <w:p w14:paraId="32AF8E94" w14:textId="77777777" w:rsidR="00152150" w:rsidRPr="008C0710" w:rsidRDefault="00152150" w:rsidP="00152150">
      <w:r w:rsidRPr="004B5858">
        <w:rPr>
          <w:sz w:val="16"/>
        </w:rPr>
        <w:t xml:space="preserve">Perhaps most important, the </w:t>
      </w:r>
      <w:r w:rsidRPr="009144B2">
        <w:rPr>
          <w:highlight w:val="yellow"/>
          <w:u w:val="single"/>
        </w:rPr>
        <w:t>ULA</w:t>
      </w:r>
      <w:r w:rsidRPr="004B5858">
        <w:rPr>
          <w:u w:val="single"/>
        </w:rPr>
        <w:t xml:space="preserve"> episode </w:t>
      </w:r>
      <w:r w:rsidRPr="009144B2">
        <w:rPr>
          <w:highlight w:val="yellow"/>
          <w:u w:val="single"/>
        </w:rPr>
        <w:t>illustrates</w:t>
      </w:r>
      <w:r w:rsidRPr="004B5858">
        <w:rPr>
          <w:u w:val="single"/>
        </w:rPr>
        <w:t xml:space="preserve"> the </w:t>
      </w:r>
      <w:r w:rsidRPr="009144B2">
        <w:rPr>
          <w:highlight w:val="yellow"/>
          <w:u w:val="single"/>
        </w:rPr>
        <w:t>power of</w:t>
      </w:r>
      <w:r w:rsidRPr="004B5858">
        <w:rPr>
          <w:u w:val="single"/>
        </w:rPr>
        <w:t xml:space="preserve"> public </w:t>
      </w:r>
      <w:r w:rsidRPr="003441C1">
        <w:rPr>
          <w:u w:val="single"/>
        </w:rPr>
        <w:t>procurement</w:t>
      </w:r>
      <w:r w:rsidRPr="004B5858">
        <w:rPr>
          <w:u w:val="single"/>
        </w:rPr>
        <w:t xml:space="preserve"> policy-including the </w:t>
      </w:r>
      <w:r w:rsidRPr="009144B2">
        <w:rPr>
          <w:rStyle w:val="Emphasis"/>
          <w:highlight w:val="yellow"/>
        </w:rPr>
        <w:t>funding</w:t>
      </w:r>
      <w:r w:rsidRPr="004B5858">
        <w:rPr>
          <w:u w:val="single"/>
        </w:rPr>
        <w:t xml:space="preserve"> of </w:t>
      </w:r>
      <w:r w:rsidRPr="004B5858">
        <w:rPr>
          <w:rStyle w:val="Emphasis"/>
        </w:rPr>
        <w:t>private sector</w:t>
      </w:r>
      <w:r w:rsidRPr="004B5858">
        <w:rPr>
          <w:u w:val="single"/>
        </w:rPr>
        <w:t xml:space="preserve"> </w:t>
      </w:r>
      <w:r w:rsidRPr="009144B2">
        <w:rPr>
          <w:rStyle w:val="Emphasis"/>
          <w:highlight w:val="yellow"/>
        </w:rPr>
        <w:t>r</w:t>
      </w:r>
      <w:r w:rsidRPr="004B5858">
        <w:rPr>
          <w:u w:val="single"/>
        </w:rPr>
        <w:t xml:space="preserve">esearch </w:t>
      </w:r>
      <w:r w:rsidRPr="009144B2">
        <w:rPr>
          <w:rStyle w:val="Emphasis"/>
          <w:highlight w:val="yellow"/>
        </w:rPr>
        <w:t>and d</w:t>
      </w:r>
      <w:r w:rsidRPr="004B5858">
        <w:rPr>
          <w:u w:val="single"/>
        </w:rPr>
        <w:t>evelopment</w:t>
      </w:r>
      <w:r w:rsidRPr="004B5858">
        <w:rPr>
          <w:sz w:val="16"/>
        </w:rPr>
        <w:t xml:space="preserve"> and the acquisition of goods and services-</w:t>
      </w:r>
      <w:r w:rsidRPr="009144B2">
        <w:rPr>
          <w:highlight w:val="yellow"/>
          <w:u w:val="single"/>
        </w:rPr>
        <w:t xml:space="preserve">to </w:t>
      </w:r>
      <w:r w:rsidRPr="009144B2">
        <w:rPr>
          <w:rStyle w:val="Emphasis"/>
          <w:highlight w:val="yellow"/>
        </w:rPr>
        <w:t>influence</w:t>
      </w:r>
      <w:r w:rsidRPr="004B5858">
        <w:rPr>
          <w:u w:val="single"/>
        </w:rPr>
        <w:t xml:space="preserve"> the course of </w:t>
      </w:r>
      <w:r w:rsidRPr="009144B2">
        <w:rPr>
          <w:rStyle w:val="Emphasis"/>
          <w:highlight w:val="yellow"/>
        </w:rPr>
        <w:t>competition</w:t>
      </w:r>
      <w:r w:rsidRPr="004B5858">
        <w:rPr>
          <w:sz w:val="16"/>
        </w:rPr>
        <w:t>. 27</w:t>
      </w:r>
      <w:r w:rsidRPr="004B5858">
        <w:rPr>
          <w:u w:val="single"/>
        </w:rPr>
        <w:t xml:space="preserve"> A key part of the ULA story is how </w:t>
      </w:r>
      <w:r w:rsidRPr="009144B2">
        <w:rPr>
          <w:rStyle w:val="Emphasis"/>
          <w:highlight w:val="yellow"/>
        </w:rPr>
        <w:t>government</w:t>
      </w:r>
      <w:r w:rsidRPr="004B5858">
        <w:rPr>
          <w:rStyle w:val="Emphasis"/>
        </w:rPr>
        <w:t xml:space="preserve"> agencies</w:t>
      </w:r>
      <w:r w:rsidRPr="004B5858">
        <w:rPr>
          <w:sz w:val="16"/>
        </w:rPr>
        <w:t xml:space="preserve"> (first </w:t>
      </w:r>
      <w:r w:rsidRPr="004B5858">
        <w:rPr>
          <w:u w:val="single"/>
        </w:rPr>
        <w:t>NASA and</w:t>
      </w:r>
      <w:r w:rsidRPr="004B5858">
        <w:rPr>
          <w:sz w:val="16"/>
        </w:rPr>
        <w:t xml:space="preserve"> later </w:t>
      </w:r>
      <w:r w:rsidRPr="004B5858">
        <w:rPr>
          <w:u w:val="single"/>
        </w:rPr>
        <w:t xml:space="preserve">the </w:t>
      </w:r>
      <w:r w:rsidRPr="004B5858">
        <w:rPr>
          <w:rStyle w:val="Emphasis"/>
        </w:rPr>
        <w:t>DOD</w:t>
      </w:r>
      <w:r w:rsidRPr="004B5858">
        <w:rPr>
          <w:sz w:val="16"/>
        </w:rPr>
        <w:t xml:space="preserve">) </w:t>
      </w:r>
      <w:r w:rsidRPr="009144B2">
        <w:rPr>
          <w:highlight w:val="yellow"/>
          <w:u w:val="single"/>
        </w:rPr>
        <w:t>used</w:t>
      </w:r>
      <w:r w:rsidRPr="004B5858">
        <w:rPr>
          <w:u w:val="single"/>
        </w:rPr>
        <w:t xml:space="preserve"> their </w:t>
      </w:r>
      <w:r w:rsidRPr="009144B2">
        <w:rPr>
          <w:highlight w:val="yellow"/>
          <w:u w:val="single"/>
        </w:rPr>
        <w:t>funding</w:t>
      </w:r>
      <w:r w:rsidRPr="004B5858">
        <w:rPr>
          <w:u w:val="single"/>
        </w:rPr>
        <w:t xml:space="preserve"> and purchasing decisions </w:t>
      </w:r>
      <w:r w:rsidRPr="009144B2">
        <w:rPr>
          <w:highlight w:val="yellow"/>
          <w:u w:val="single"/>
        </w:rPr>
        <w:t xml:space="preserve">to </w:t>
      </w:r>
      <w:r w:rsidRPr="009144B2">
        <w:rPr>
          <w:rStyle w:val="Emphasis"/>
          <w:highlight w:val="yellow"/>
        </w:rPr>
        <w:t>facilitate entry</w:t>
      </w:r>
      <w:r w:rsidRPr="009144B2">
        <w:rPr>
          <w:highlight w:val="yellow"/>
          <w:u w:val="single"/>
        </w:rPr>
        <w:t xml:space="preserve"> into</w:t>
      </w:r>
      <w:r w:rsidRPr="004B5858">
        <w:rPr>
          <w:u w:val="single"/>
        </w:rPr>
        <w:t xml:space="preserve"> the space launch services </w:t>
      </w:r>
      <w:r w:rsidRPr="009144B2">
        <w:rPr>
          <w:highlight w:val="yellow"/>
          <w:u w:val="single"/>
        </w:rPr>
        <w:t>market by</w:t>
      </w:r>
      <w:r w:rsidRPr="004B5858">
        <w:rPr>
          <w:u w:val="single"/>
        </w:rPr>
        <w:t xml:space="preserve"> </w:t>
      </w:r>
      <w:r w:rsidRPr="004B5858">
        <w:rPr>
          <w:rStyle w:val="Emphasis"/>
        </w:rPr>
        <w:t>SpaceX</w:t>
      </w:r>
      <w:r w:rsidRPr="004B5858">
        <w:rPr>
          <w:u w:val="single"/>
        </w:rPr>
        <w:t xml:space="preserve"> and </w:t>
      </w:r>
      <w:r w:rsidRPr="004B5858">
        <w:rPr>
          <w:rStyle w:val="Emphasis"/>
        </w:rPr>
        <w:t xml:space="preserve">other private </w:t>
      </w:r>
      <w:r w:rsidRPr="009144B2">
        <w:rPr>
          <w:rStyle w:val="Emphasis"/>
          <w:highlight w:val="yellow"/>
        </w:rPr>
        <w:t>firms</w:t>
      </w:r>
      <w:r w:rsidRPr="004B5858">
        <w:rPr>
          <w:sz w:val="16"/>
        </w:rPr>
        <w:t xml:space="preserve">.2' </w:t>
      </w:r>
      <w:r w:rsidRPr="004B5858">
        <w:rPr>
          <w:u w:val="single"/>
        </w:rPr>
        <w:t xml:space="preserve">Through policies that can be correctly characterized as </w:t>
      </w:r>
      <w:r w:rsidRPr="004B5858">
        <w:rPr>
          <w:rStyle w:val="Emphasis"/>
        </w:rPr>
        <w:t>procompetitive</w:t>
      </w:r>
      <w:r w:rsidRPr="004B5858">
        <w:rPr>
          <w:u w:val="single"/>
        </w:rPr>
        <w:t xml:space="preserve">, the </w:t>
      </w:r>
      <w:r w:rsidRPr="009144B2">
        <w:rPr>
          <w:highlight w:val="yellow"/>
          <w:u w:val="single"/>
        </w:rPr>
        <w:t>gov</w:t>
      </w:r>
      <w:r w:rsidRPr="004B5858">
        <w:rPr>
          <w:u w:val="single"/>
        </w:rPr>
        <w:t xml:space="preserve">ernment purchasers </w:t>
      </w:r>
      <w:r w:rsidRPr="009144B2">
        <w:rPr>
          <w:highlight w:val="yellow"/>
          <w:u w:val="single"/>
        </w:rPr>
        <w:t xml:space="preserve">helped </w:t>
      </w:r>
      <w:r w:rsidRPr="009144B2">
        <w:rPr>
          <w:rStyle w:val="Emphasis"/>
          <w:highlight w:val="yellow"/>
        </w:rPr>
        <w:t>catalyze</w:t>
      </w:r>
      <w:r w:rsidRPr="009144B2">
        <w:rPr>
          <w:highlight w:val="yellow"/>
          <w:u w:val="single"/>
        </w:rPr>
        <w:t xml:space="preserve"> </w:t>
      </w:r>
      <w:r w:rsidRPr="009144B2">
        <w:rPr>
          <w:rStyle w:val="Emphasis"/>
          <w:highlight w:val="yellow"/>
        </w:rPr>
        <w:t>new entry</w:t>
      </w:r>
      <w:r w:rsidRPr="009144B2">
        <w:rPr>
          <w:highlight w:val="yellow"/>
          <w:u w:val="single"/>
        </w:rPr>
        <w:t xml:space="preserve"> that </w:t>
      </w:r>
      <w:r w:rsidRPr="009144B2">
        <w:rPr>
          <w:rStyle w:val="Emphasis"/>
          <w:highlight w:val="yellow"/>
        </w:rPr>
        <w:t>transformed</w:t>
      </w:r>
      <w:r w:rsidRPr="004B5858">
        <w:rPr>
          <w:u w:val="single"/>
        </w:rPr>
        <w:t xml:space="preserve"> a </w:t>
      </w:r>
      <w:r w:rsidRPr="009144B2">
        <w:rPr>
          <w:highlight w:val="yellow"/>
          <w:u w:val="single"/>
        </w:rPr>
        <w:t>sector</w:t>
      </w:r>
      <w:r w:rsidRPr="004B5858">
        <w:rPr>
          <w:u w:val="single"/>
        </w:rPr>
        <w:t xml:space="preserve"> </w:t>
      </w:r>
      <w:r w:rsidRPr="004B5858">
        <w:rPr>
          <w:rStyle w:val="Emphasis"/>
        </w:rPr>
        <w:t xml:space="preserve">seemingly </w:t>
      </w:r>
      <w:r w:rsidRPr="009144B2">
        <w:rPr>
          <w:rStyle w:val="Emphasis"/>
          <w:highlight w:val="yellow"/>
        </w:rPr>
        <w:t>destined</w:t>
      </w:r>
      <w:r w:rsidRPr="009144B2">
        <w:rPr>
          <w:highlight w:val="yellow"/>
          <w:u w:val="single"/>
        </w:rPr>
        <w:t xml:space="preserve"> to be</w:t>
      </w:r>
      <w:r w:rsidRPr="004B5858">
        <w:rPr>
          <w:u w:val="single"/>
        </w:rPr>
        <w:t xml:space="preserve"> the </w:t>
      </w:r>
      <w:r w:rsidRPr="009144B2">
        <w:rPr>
          <w:highlight w:val="yellow"/>
          <w:u w:val="single"/>
        </w:rPr>
        <w:t>province of</w:t>
      </w:r>
      <w:r w:rsidRPr="004B5858">
        <w:rPr>
          <w:u w:val="single"/>
        </w:rPr>
        <w:t xml:space="preserve"> two firms or a </w:t>
      </w:r>
      <w:r w:rsidRPr="009144B2">
        <w:rPr>
          <w:rStyle w:val="Emphasis"/>
          <w:highlight w:val="yellow"/>
        </w:rPr>
        <w:t>single survivo</w:t>
      </w:r>
      <w:r w:rsidRPr="004B5858">
        <w:rPr>
          <w:rStyle w:val="Emphasis"/>
        </w:rPr>
        <w:t>r</w:t>
      </w:r>
      <w:r w:rsidRPr="004B5858">
        <w:rPr>
          <w:u w:val="single"/>
        </w:rPr>
        <w:t>. NASA</w:t>
      </w:r>
      <w:proofErr w:type="gramStart"/>
      <w:r w:rsidRPr="004B5858">
        <w:rPr>
          <w:sz w:val="16"/>
        </w:rPr>
        <w:t xml:space="preserve">, in particular, </w:t>
      </w:r>
      <w:r w:rsidRPr="004B5858">
        <w:rPr>
          <w:u w:val="single"/>
        </w:rPr>
        <w:t>experimented</w:t>
      </w:r>
      <w:proofErr w:type="gramEnd"/>
      <w:r w:rsidRPr="004B5858">
        <w:rPr>
          <w:u w:val="single"/>
        </w:rPr>
        <w:t xml:space="preserve"> with a new business model </w:t>
      </w:r>
      <w:r w:rsidRPr="009144B2">
        <w:rPr>
          <w:highlight w:val="yellow"/>
          <w:u w:val="single"/>
        </w:rPr>
        <w:t xml:space="preserve">to </w:t>
      </w:r>
      <w:r w:rsidRPr="009144B2">
        <w:rPr>
          <w:rStyle w:val="Emphasis"/>
          <w:highlight w:val="yellow"/>
        </w:rPr>
        <w:t>inject more rivalry</w:t>
      </w:r>
      <w:r w:rsidRPr="004B5858">
        <w:rPr>
          <w:u w:val="single"/>
        </w:rPr>
        <w:t xml:space="preserve"> into the launch services sector. The ULA experience provides </w:t>
      </w:r>
      <w:r w:rsidRPr="004B5858">
        <w:rPr>
          <w:rStyle w:val="Emphasis"/>
        </w:rPr>
        <w:t>inspiration</w:t>
      </w:r>
      <w:r w:rsidRPr="004B5858">
        <w:rPr>
          <w:u w:val="single"/>
        </w:rPr>
        <w:t xml:space="preserve"> to ask how government procurement policy could achieve similar results in </w:t>
      </w:r>
      <w:r w:rsidRPr="004B5858">
        <w:rPr>
          <w:rStyle w:val="Emphasis"/>
        </w:rPr>
        <w:t>other concentrated sectors</w:t>
      </w:r>
      <w:r w:rsidRPr="004B5858">
        <w:rPr>
          <w:sz w:val="16"/>
        </w:rPr>
        <w:t xml:space="preserve"> of the US economy. </w:t>
      </w:r>
    </w:p>
    <w:bookmarkEnd w:id="9"/>
    <w:p w14:paraId="43535477" w14:textId="77777777" w:rsidR="00152150" w:rsidRDefault="00152150" w:rsidP="00152150">
      <w:pPr>
        <w:pStyle w:val="Heading3"/>
      </w:pPr>
      <w:r>
        <w:t>EU CP</w:t>
      </w:r>
    </w:p>
    <w:p w14:paraId="4230D7E4" w14:textId="77777777" w:rsidR="00152150" w:rsidRDefault="00152150" w:rsidP="00152150">
      <w:pPr>
        <w:pStyle w:val="Heading4"/>
      </w:pPr>
      <w:r>
        <w:t>The EU counterplan is the core of the topic and key to vital real-world education</w:t>
      </w:r>
    </w:p>
    <w:p w14:paraId="66D729B5" w14:textId="77777777" w:rsidR="00152150" w:rsidRDefault="00152150" w:rsidP="00152150">
      <w:r w:rsidRPr="002A4B40">
        <w:t xml:space="preserve">Sam </w:t>
      </w:r>
      <w:r w:rsidRPr="00830A8E">
        <w:rPr>
          <w:rStyle w:val="Style13ptBold"/>
        </w:rPr>
        <w:t>Bowman</w:t>
      </w:r>
      <w:r w:rsidRPr="002A4B40">
        <w:t xml:space="preserve">, </w:t>
      </w:r>
      <w:r w:rsidRPr="006823E8">
        <w:t>former Executive Director of the Adam Smith Institute in London</w:t>
      </w:r>
      <w:r>
        <w:t xml:space="preserve">, </w:t>
      </w:r>
      <w:r w:rsidRPr="002A4B40">
        <w:t xml:space="preserve">Dirk </w:t>
      </w:r>
      <w:proofErr w:type="gramStart"/>
      <w:r w:rsidRPr="00830A8E">
        <w:rPr>
          <w:rStyle w:val="Style13ptBold"/>
        </w:rPr>
        <w:t>Auer</w:t>
      </w:r>
      <w:r>
        <w:t xml:space="preserve">, </w:t>
      </w:r>
      <w:r w:rsidRPr="002A4B40">
        <w:t xml:space="preserve"> </w:t>
      </w:r>
      <w:r>
        <w:t>S</w:t>
      </w:r>
      <w:r w:rsidRPr="006823E8">
        <w:t>enior</w:t>
      </w:r>
      <w:proofErr w:type="gramEnd"/>
      <w:r w:rsidRPr="006823E8">
        <w:t xml:space="preserve"> Fellow in Law &amp; Economics at </w:t>
      </w:r>
      <w:r>
        <w:t xml:space="preserve">the International Center for Law &amp; Economics (ICLE) </w:t>
      </w:r>
      <w:r w:rsidRPr="006823E8">
        <w:t xml:space="preserve">and an adjunct professor at </w:t>
      </w:r>
      <w:proofErr w:type="spellStart"/>
      <w:r w:rsidRPr="006823E8">
        <w:t>UCLouvain</w:t>
      </w:r>
      <w:proofErr w:type="spellEnd"/>
      <w:r w:rsidRPr="006823E8">
        <w:t xml:space="preserve"> and </w:t>
      </w:r>
      <w:proofErr w:type="spellStart"/>
      <w:r w:rsidRPr="006823E8">
        <w:t>ULiege</w:t>
      </w:r>
      <w:proofErr w:type="spellEnd"/>
      <w:r>
        <w:t xml:space="preserve">, </w:t>
      </w:r>
      <w:r w:rsidRPr="00830A8E">
        <w:rPr>
          <w:rStyle w:val="Style13ptBold"/>
        </w:rPr>
        <w:t>and</w:t>
      </w:r>
      <w:r>
        <w:t xml:space="preserve"> </w:t>
      </w:r>
      <w:r w:rsidRPr="002A4B40">
        <w:t xml:space="preserve">Geoffrey </w:t>
      </w:r>
      <w:r w:rsidRPr="00830A8E">
        <w:rPr>
          <w:rStyle w:val="Style13ptBold"/>
        </w:rPr>
        <w:t>Manne</w:t>
      </w:r>
      <w:r>
        <w:t xml:space="preserve">, president and Founder of ICLE and a Distinguished Fellow at the Northwestern University Center on Law, Business, and Economics, Aug 9, </w:t>
      </w:r>
      <w:r w:rsidRPr="00830A8E">
        <w:rPr>
          <w:rStyle w:val="Style13ptBold"/>
        </w:rPr>
        <w:t>2021</w:t>
      </w:r>
      <w:r>
        <w:t xml:space="preserve">. “How US and EU Competition Law Differ” </w:t>
      </w:r>
    </w:p>
    <w:p w14:paraId="6767E376" w14:textId="77777777" w:rsidR="00152150" w:rsidRDefault="00152150" w:rsidP="00152150">
      <w:r w:rsidRPr="00830A8E">
        <w:t>https://truthonthemarket.com/2021/08/09/how-us-and-eu-competition-law-differ/</w:t>
      </w:r>
    </w:p>
    <w:p w14:paraId="178E167D" w14:textId="77777777" w:rsidR="00152150" w:rsidRDefault="00152150" w:rsidP="00152150">
      <w:pPr>
        <w:ind w:left="288" w:right="288"/>
      </w:pPr>
      <w:r w:rsidRPr="009979A7">
        <w:rPr>
          <w:rStyle w:val="StyleUnderline"/>
          <w:highlight w:val="cyan"/>
        </w:rPr>
        <w:t>U.S. and European competition laws diverge in</w:t>
      </w:r>
      <w:r w:rsidRPr="002A4B40">
        <w:t xml:space="preserve"> numerous </w:t>
      </w:r>
      <w:r w:rsidRPr="009979A7">
        <w:rPr>
          <w:rStyle w:val="StyleUnderline"/>
          <w:highlight w:val="cyan"/>
        </w:rPr>
        <w:t>ways</w:t>
      </w:r>
      <w:r w:rsidRPr="009979A7">
        <w:rPr>
          <w:highlight w:val="cyan"/>
        </w:rPr>
        <w:t xml:space="preserve"> </w:t>
      </w:r>
      <w:r w:rsidRPr="009979A7">
        <w:rPr>
          <w:rStyle w:val="StyleUnderline"/>
          <w:highlight w:val="cyan"/>
        </w:rPr>
        <w:t xml:space="preserve">that have </w:t>
      </w:r>
      <w:r w:rsidRPr="009979A7">
        <w:rPr>
          <w:rStyle w:val="Emphasis"/>
          <w:highlight w:val="cyan"/>
        </w:rPr>
        <w:t>important real-world</w:t>
      </w:r>
      <w:r w:rsidRPr="00830A8E">
        <w:rPr>
          <w:rStyle w:val="StyleUnderline"/>
        </w:rPr>
        <w:t xml:space="preserve"> effects. </w:t>
      </w:r>
      <w:r w:rsidRPr="009979A7">
        <w:rPr>
          <w:rStyle w:val="StyleUnderline"/>
          <w:highlight w:val="cyan"/>
        </w:rPr>
        <w:t xml:space="preserve">Understanding these differences is </w:t>
      </w:r>
      <w:r w:rsidRPr="009979A7">
        <w:rPr>
          <w:rStyle w:val="Emphasis"/>
          <w:highlight w:val="cyan"/>
        </w:rPr>
        <w:t>vital</w:t>
      </w:r>
      <w:r w:rsidRPr="002A4B40">
        <w:t xml:space="preserve">, </w:t>
      </w:r>
      <w:r w:rsidRPr="004A0DD0">
        <w:t>particularly as lawmakers in the United States, and the rest of the world</w:t>
      </w:r>
      <w:r w:rsidRPr="002A4B40">
        <w:t>, consider adopting a more “European” approach to competition.</w:t>
      </w:r>
    </w:p>
    <w:p w14:paraId="078AA653" w14:textId="5F6117C7" w:rsidR="00152150" w:rsidRDefault="00152150" w:rsidP="00152150">
      <w:pPr>
        <w:pStyle w:val="Heading3"/>
      </w:pPr>
      <w:r>
        <w:t xml:space="preserve">Adv </w:t>
      </w:r>
      <w:r>
        <w:t>1</w:t>
      </w:r>
    </w:p>
    <w:p w14:paraId="247BC999" w14:textId="77777777" w:rsidR="00152150" w:rsidRPr="00497066" w:rsidRDefault="00152150" w:rsidP="00152150">
      <w:pPr>
        <w:pStyle w:val="Heading4"/>
      </w:pPr>
      <w:r>
        <w:t xml:space="preserve">Here is an example – also cites studies so means the </w:t>
      </w:r>
      <w:proofErr w:type="spellStart"/>
      <w:r>
        <w:t>aff</w:t>
      </w:r>
      <w:proofErr w:type="spellEnd"/>
      <w:r>
        <w:t xml:space="preserve"> independently fails</w:t>
      </w:r>
    </w:p>
    <w:p w14:paraId="3BF1C9CD" w14:textId="77777777" w:rsidR="00152150" w:rsidRPr="00497066" w:rsidRDefault="00152150" w:rsidP="00152150">
      <w:proofErr w:type="spellStart"/>
      <w:r w:rsidRPr="00497066">
        <w:rPr>
          <w:rStyle w:val="Style13ptBold"/>
        </w:rPr>
        <w:t>Sherk</w:t>
      </w:r>
      <w:proofErr w:type="spellEnd"/>
      <w:r w:rsidRPr="00497066">
        <w:rPr>
          <w:rStyle w:val="Style13ptBold"/>
        </w:rPr>
        <w:t xml:space="preserve"> 9</w:t>
      </w:r>
      <w:r>
        <w:t xml:space="preserve"> [James </w:t>
      </w:r>
      <w:proofErr w:type="spellStart"/>
      <w:r>
        <w:t>Sherk</w:t>
      </w:r>
      <w:proofErr w:type="spellEnd"/>
      <w:r>
        <w:t>, research fellow in labor economics at The Heritage Foundation. “What Unions Do: How Labor Unions Affect Jobs and the Economy.” 5/21/9. https://www.heritage.org/jobs-and-labor/report/what-unions-do-how-labor-unions-affect-jobs-and-the-economy]</w:t>
      </w:r>
    </w:p>
    <w:p w14:paraId="45D7816F" w14:textId="77777777" w:rsidR="00152150" w:rsidRPr="00497066" w:rsidRDefault="00152150" w:rsidP="00152150">
      <w:pPr>
        <w:rPr>
          <w:u w:val="single"/>
        </w:rPr>
      </w:pPr>
      <w:r w:rsidRPr="00497066">
        <w:rPr>
          <w:rStyle w:val="StyleUnderline"/>
          <w:highlight w:val="cyan"/>
        </w:rPr>
        <w:t>Unions function as labor cartels</w:t>
      </w:r>
      <w:r>
        <w:t xml:space="preserve">. A labor cartel restricts the number of workers in a company or industry to drive up the remaining workers' wages, just as the Organization of Petroleum Exporting Countries (OPEC) attempts to cut the supply of oil </w:t>
      </w:r>
      <w:r w:rsidRPr="00497066">
        <w:rPr>
          <w:rStyle w:val="StyleUnderline"/>
          <w:highlight w:val="cyan"/>
        </w:rPr>
        <w:t xml:space="preserve">to raise its </w:t>
      </w:r>
      <w:r w:rsidRPr="00497066">
        <w:rPr>
          <w:rStyle w:val="Emphasis"/>
          <w:highlight w:val="cyan"/>
        </w:rPr>
        <w:t>price</w:t>
      </w:r>
      <w:r w:rsidRPr="00497066">
        <w:rPr>
          <w:highlight w:val="cyan"/>
        </w:rPr>
        <w:t xml:space="preserve">. </w:t>
      </w:r>
      <w:r w:rsidRPr="00497066">
        <w:rPr>
          <w:rStyle w:val="StyleUnderline"/>
          <w:highlight w:val="cyan"/>
        </w:rPr>
        <w:t>Companies pass on those</w:t>
      </w:r>
      <w:r w:rsidRPr="00497066">
        <w:rPr>
          <w:rStyle w:val="StyleUnderline"/>
        </w:rPr>
        <w:t xml:space="preserve"> higher </w:t>
      </w:r>
      <w:r w:rsidRPr="00497066">
        <w:rPr>
          <w:rStyle w:val="StyleUnderline"/>
          <w:highlight w:val="cyan"/>
        </w:rPr>
        <w:t>wages to consumers</w:t>
      </w:r>
      <w:r w:rsidRPr="00497066">
        <w:rPr>
          <w:rStyle w:val="StyleUnderline"/>
        </w:rPr>
        <w:t xml:space="preserve"> </w:t>
      </w:r>
      <w:r w:rsidRPr="00497066">
        <w:rPr>
          <w:rStyle w:val="StyleUnderline"/>
          <w:highlight w:val="cyan"/>
        </w:rPr>
        <w:t xml:space="preserve">through </w:t>
      </w:r>
      <w:r w:rsidRPr="00497066">
        <w:rPr>
          <w:rStyle w:val="Emphasis"/>
          <w:highlight w:val="cyan"/>
        </w:rPr>
        <w:t>higher prices</w:t>
      </w:r>
      <w:r w:rsidRPr="00497066">
        <w:rPr>
          <w:rStyle w:val="StyleUnderline"/>
          <w:highlight w:val="cyan"/>
        </w:rPr>
        <w:t xml:space="preserve">, </w:t>
      </w:r>
      <w:r w:rsidRPr="00497066">
        <w:rPr>
          <w:rStyle w:val="StyleUnderline"/>
        </w:rPr>
        <w:t xml:space="preserve">and often they also earn lower </w:t>
      </w:r>
      <w:r w:rsidRPr="00497066">
        <w:rPr>
          <w:rStyle w:val="Emphasis"/>
        </w:rPr>
        <w:t>profits</w:t>
      </w:r>
      <w:r w:rsidRPr="00497066">
        <w:rPr>
          <w:rStyle w:val="StyleUnderline"/>
        </w:rPr>
        <w:t xml:space="preserve">. </w:t>
      </w:r>
      <w:r w:rsidRPr="00497066">
        <w:rPr>
          <w:rStyle w:val="StyleUnderline"/>
          <w:highlight w:val="cyan"/>
        </w:rPr>
        <w:t>Economic research finds that unions</w:t>
      </w:r>
      <w:r w:rsidRPr="00497066">
        <w:rPr>
          <w:rStyle w:val="StyleUnderline"/>
        </w:rPr>
        <w:t xml:space="preserve"> benefit their members but </w:t>
      </w:r>
      <w:r w:rsidRPr="00497066">
        <w:rPr>
          <w:rStyle w:val="Emphasis"/>
          <w:highlight w:val="cyan"/>
        </w:rPr>
        <w:t>hurt consumers generally</w:t>
      </w:r>
      <w:r w:rsidRPr="00497066">
        <w:rPr>
          <w:rStyle w:val="StyleUnderline"/>
        </w:rPr>
        <w:t>, and especially workers who are denied job opportunities.</w:t>
      </w:r>
    </w:p>
    <w:p w14:paraId="778D4F7F" w14:textId="77777777" w:rsidR="00152150" w:rsidRDefault="00152150" w:rsidP="00152150">
      <w:r w:rsidRPr="00497066">
        <w:rPr>
          <w:rStyle w:val="StyleUnderline"/>
        </w:rPr>
        <w:t>The average union member earns more than the average non-union worke</w:t>
      </w:r>
      <w:r>
        <w:t xml:space="preserve">r. However, that does not mean that expanding union membership will raise wages: </w:t>
      </w:r>
      <w:r w:rsidRPr="00497066">
        <w:rPr>
          <w:rStyle w:val="StyleUnderline"/>
          <w:highlight w:val="cyan"/>
        </w:rPr>
        <w:t>Few workers who join a union</w:t>
      </w:r>
      <w:r w:rsidRPr="00497066">
        <w:rPr>
          <w:rStyle w:val="StyleUnderline"/>
        </w:rPr>
        <w:t xml:space="preserve"> today </w:t>
      </w:r>
      <w:r w:rsidRPr="00497066">
        <w:rPr>
          <w:rStyle w:val="StyleUnderline"/>
          <w:highlight w:val="cyan"/>
        </w:rPr>
        <w:t>get a pay raise</w:t>
      </w:r>
      <w:r w:rsidRPr="00497066">
        <w:rPr>
          <w:rStyle w:val="StyleUnderline"/>
        </w:rPr>
        <w:t xml:space="preserve">. </w:t>
      </w:r>
      <w:r w:rsidRPr="00497066">
        <w:rPr>
          <w:rStyle w:val="StyleUnderline"/>
          <w:highlight w:val="cyan"/>
        </w:rPr>
        <w:t>What explains these</w:t>
      </w:r>
      <w:r w:rsidRPr="00497066">
        <w:rPr>
          <w:rStyle w:val="StyleUnderline"/>
        </w:rPr>
        <w:t xml:space="preserve"> apparently contradictory findings? </w:t>
      </w:r>
      <w:r w:rsidRPr="00497066">
        <w:rPr>
          <w:rStyle w:val="StyleUnderline"/>
          <w:highlight w:val="cyan"/>
        </w:rPr>
        <w:t>The economy has become more competitive over the past generation. Companies have less power to pass price increases on to consumers without going out of business</w:t>
      </w:r>
      <w:r w:rsidRPr="00497066">
        <w:rPr>
          <w:rStyle w:val="StyleUnderline"/>
        </w:rPr>
        <w:t>. Consequently, unions do not negotiate higher wages for many newly organized workers. These days, unions win higher wages for employees only at companies with competitive advantages that allow them to pay higher wages, such as successful research and development (R&amp;D) projects or capital investments</w:t>
      </w:r>
      <w:r>
        <w:t>.</w:t>
      </w:r>
    </w:p>
    <w:p w14:paraId="032FA29E" w14:textId="77777777" w:rsidR="00152150" w:rsidRPr="00461FE9" w:rsidRDefault="00152150" w:rsidP="00152150">
      <w:pPr>
        <w:pStyle w:val="Heading4"/>
      </w:pPr>
      <w:r>
        <w:t xml:space="preserve">American corporations bought out </w:t>
      </w:r>
      <w:r w:rsidRPr="003F3130">
        <w:rPr>
          <w:u w:val="single"/>
        </w:rPr>
        <w:t>judges</w:t>
      </w:r>
      <w:r>
        <w:t xml:space="preserve"> – they’ll use the </w:t>
      </w:r>
      <w:proofErr w:type="spellStart"/>
      <w:r>
        <w:t>aff</w:t>
      </w:r>
      <w:proofErr w:type="spellEnd"/>
      <w:r>
        <w:t xml:space="preserve"> in </w:t>
      </w:r>
      <w:r w:rsidRPr="003F3130">
        <w:rPr>
          <w:u w:val="single"/>
        </w:rPr>
        <w:t>protectionist</w:t>
      </w:r>
      <w:r>
        <w:t xml:space="preserve"> ways</w:t>
      </w:r>
    </w:p>
    <w:p w14:paraId="557E3507" w14:textId="77777777" w:rsidR="00152150" w:rsidRPr="00461FE9" w:rsidRDefault="00152150" w:rsidP="00152150">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65C53F22" w14:textId="77777777" w:rsidR="00152150" w:rsidRPr="00461FE9" w:rsidRDefault="00152150" w:rsidP="00152150">
      <w:pPr>
        <w:rPr>
          <w:rStyle w:val="StyleUnderline"/>
        </w:rPr>
      </w:pPr>
      <w:r w:rsidRPr="00461FE9">
        <w:rPr>
          <w:rStyle w:val="StyleUnderline"/>
        </w:rPr>
        <w:t xml:space="preserve">Discussions of the federal judiciary often focus on the substance of decisions made—which side </w:t>
      </w:r>
      <w:proofErr w:type="gramStart"/>
      <w:r w:rsidRPr="00461FE9">
        <w:rPr>
          <w:rStyle w:val="StyleUnderline"/>
        </w:rPr>
        <w:t>wins</w:t>
      </w:r>
      <w:proofErr w:type="gramEnd"/>
      <w:r w:rsidRPr="00461FE9">
        <w:rPr>
          <w:rStyle w:val="StyleUnderline"/>
        </w:rPr>
        <w:t xml:space="preserve">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B407B3">
        <w:rPr>
          <w:rStyle w:val="StyleUnderline"/>
          <w:highlight w:val="cyan"/>
        </w:rPr>
        <w:t>Structural problems</w:t>
      </w:r>
      <w:r w:rsidRPr="00461FE9">
        <w:rPr>
          <w:rStyle w:val="StyleUnderline"/>
        </w:rPr>
        <w:t xml:space="preserve">—such as lack of judicial diversity, </w:t>
      </w:r>
      <w:r w:rsidRPr="00B407B3">
        <w:rPr>
          <w:rStyle w:val="Emphasis"/>
          <w:highlight w:val="cyan"/>
        </w:rPr>
        <w:t>ideologue judges</w:t>
      </w:r>
      <w:r w:rsidRPr="00461FE9">
        <w:rPr>
          <w:rStyle w:val="StyleUnderline"/>
        </w:rPr>
        <w:t>, and lack of judicial accountability—</w:t>
      </w:r>
      <w:r w:rsidRPr="00B407B3">
        <w:rPr>
          <w:rStyle w:val="StyleUnderline"/>
          <w:highlight w:val="cyan"/>
        </w:rPr>
        <w:t xml:space="preserve">undercut the courts’ </w:t>
      </w:r>
      <w:r w:rsidRPr="00B407B3">
        <w:rPr>
          <w:rStyle w:val="Emphasis"/>
          <w:highlight w:val="cyan"/>
        </w:rPr>
        <w:t>legitimacy</w:t>
      </w:r>
      <w:r w:rsidRPr="00B407B3">
        <w:rPr>
          <w:rStyle w:val="StyleUnderline"/>
          <w:highlight w:val="cyan"/>
        </w:rPr>
        <w:t xml:space="preserve"> and have tangible negative effects on judicial decision-making</w:t>
      </w:r>
      <w:r>
        <w:t xml:space="preserve">. Instead of protecting everyday Americans by serving as a check on abuses of power, too often </w:t>
      </w:r>
      <w:r w:rsidRPr="00B407B3">
        <w:rPr>
          <w:rStyle w:val="StyleUnderline"/>
          <w:highlight w:val="cyan"/>
        </w:rPr>
        <w:t>the federal courts have become a tool for carrying out</w:t>
      </w:r>
      <w:r w:rsidRPr="00461FE9">
        <w:rPr>
          <w:rStyle w:val="StyleUnderline"/>
        </w:rPr>
        <w:t xml:space="preserve"> the </w:t>
      </w:r>
      <w:r w:rsidRPr="00B407B3">
        <w:rPr>
          <w:rStyle w:val="StyleUnderline"/>
          <w:highlight w:val="cyan"/>
        </w:rPr>
        <w:t xml:space="preserve">agendas of </w:t>
      </w:r>
      <w:r w:rsidRPr="00B407B3">
        <w:rPr>
          <w:rStyle w:val="Emphasis"/>
          <w:highlight w:val="cyan"/>
        </w:rPr>
        <w:t>special interests</w:t>
      </w:r>
      <w:r w:rsidRPr="00B407B3">
        <w:rPr>
          <w:rStyle w:val="StyleUnderline"/>
          <w:highlight w:val="cyan"/>
        </w:rPr>
        <w:t xml:space="preserve"> and</w:t>
      </w:r>
      <w:r w:rsidRPr="00461FE9">
        <w:rPr>
          <w:rStyle w:val="StyleUnderline"/>
        </w:rPr>
        <w:t xml:space="preserve"> </w:t>
      </w:r>
      <w:r w:rsidRPr="00B407B3">
        <w:rPr>
          <w:rStyle w:val="Emphasis"/>
          <w:highlight w:val="cyan"/>
        </w:rPr>
        <w:t>corporations</w:t>
      </w:r>
      <w:r w:rsidRPr="00461FE9">
        <w:rPr>
          <w:rStyle w:val="StyleUnderline"/>
        </w:rPr>
        <w:t>.</w:t>
      </w:r>
    </w:p>
    <w:p w14:paraId="5B13FA47" w14:textId="77777777" w:rsidR="00152150" w:rsidRDefault="00152150" w:rsidP="00152150">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B407B3">
        <w:rPr>
          <w:rStyle w:val="StyleUnderline"/>
          <w:highlight w:val="cyan"/>
        </w:rPr>
        <w:t xml:space="preserve">due to an ongoing campaign by conservatives to </w:t>
      </w:r>
      <w:r w:rsidRPr="00B407B3">
        <w:rPr>
          <w:rStyle w:val="Emphasis"/>
          <w:highlight w:val="cyan"/>
        </w:rPr>
        <w:t>take control</w:t>
      </w:r>
      <w:r w:rsidRPr="00B407B3">
        <w:rPr>
          <w:rStyle w:val="StyleUnderline"/>
          <w:highlight w:val="cyan"/>
        </w:rPr>
        <w:t xml:space="preserve"> of</w:t>
      </w:r>
      <w:r w:rsidRPr="00461FE9">
        <w:rPr>
          <w:rStyle w:val="StyleUnderline"/>
        </w:rPr>
        <w:t xml:space="preserve"> the </w:t>
      </w:r>
      <w:r w:rsidRPr="00B407B3">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B407B3">
        <w:rPr>
          <w:rStyle w:val="Emphasis"/>
          <w:highlight w:val="cyan"/>
        </w:rPr>
        <w:t>Conservatives</w:t>
      </w:r>
      <w:r>
        <w:t xml:space="preserve"> </w:t>
      </w:r>
      <w:r w:rsidRPr="00461FE9">
        <w:rPr>
          <w:rStyle w:val="StyleUnderline"/>
        </w:rPr>
        <w:t xml:space="preserve">have shown a willingness to abandon </w:t>
      </w:r>
      <w:proofErr w:type="gramStart"/>
      <w:r w:rsidRPr="00461FE9">
        <w:rPr>
          <w:rStyle w:val="StyleUnderline"/>
        </w:rPr>
        <w:t>any and all</w:t>
      </w:r>
      <w:proofErr w:type="gramEnd"/>
      <w:r w:rsidRPr="00461FE9">
        <w:rPr>
          <w:rStyle w:val="StyleUnderline"/>
        </w:rPr>
        <w:t xml:space="preserve"> norms to undermine the judicial nominations process and </w:t>
      </w:r>
      <w:r w:rsidRPr="00B407B3">
        <w:rPr>
          <w:rStyle w:val="Emphasis"/>
          <w:highlight w:val="cyan"/>
        </w:rPr>
        <w:t>pack the courts</w:t>
      </w:r>
      <w:r w:rsidRPr="00B407B3">
        <w:rPr>
          <w:rStyle w:val="StyleUnderline"/>
          <w:highlight w:val="cyan"/>
        </w:rPr>
        <w:t xml:space="preserve"> with judges who will help them realize </w:t>
      </w:r>
      <w:r w:rsidRPr="00B407B3">
        <w:rPr>
          <w:rStyle w:val="Emphasis"/>
          <w:highlight w:val="cyan"/>
        </w:rPr>
        <w:t>political goals</w:t>
      </w:r>
      <w:r w:rsidRPr="00461FE9">
        <w:rPr>
          <w:rStyle w:val="StyleUnderline"/>
        </w:rPr>
        <w:t xml:space="preserve"> they cannot achieve through the political process</w:t>
      </w:r>
      <w:r>
        <w:t xml:space="preserve">. </w:t>
      </w:r>
      <w:r w:rsidRPr="00B407B3">
        <w:rPr>
          <w:rStyle w:val="StyleUnderline"/>
          <w:highlight w:val="cyan"/>
        </w:rPr>
        <w:t>These judges have</w:t>
      </w:r>
      <w:r w:rsidRPr="00461FE9">
        <w:rPr>
          <w:rStyle w:val="StyleUnderline"/>
        </w:rPr>
        <w:t xml:space="preserve"> </w:t>
      </w:r>
      <w:r w:rsidRPr="00B407B3">
        <w:rPr>
          <w:rStyle w:val="StyleUnderline"/>
          <w:highlight w:val="cyan"/>
        </w:rPr>
        <w:t xml:space="preserve">proven </w:t>
      </w:r>
      <w:r w:rsidRPr="00B407B3">
        <w:rPr>
          <w:rStyle w:val="Emphasis"/>
          <w:highlight w:val="cyan"/>
        </w:rPr>
        <w:t>more than willing</w:t>
      </w:r>
      <w:r w:rsidRPr="00B407B3">
        <w:rPr>
          <w:rStyle w:val="StyleUnderline"/>
          <w:highlight w:val="cyan"/>
        </w:rPr>
        <w:t xml:space="preserve"> to carry out the task, supporting the most specious of legal claims</w:t>
      </w:r>
      <w:r w:rsidRPr="00461FE9">
        <w:rPr>
          <w:rStyle w:val="StyleUnderline"/>
        </w:rPr>
        <w:t xml:space="preserve"> </w:t>
      </w:r>
      <w:proofErr w:type="gramStart"/>
      <w:r w:rsidRPr="00461FE9">
        <w:rPr>
          <w:rStyle w:val="StyleUnderline"/>
        </w:rPr>
        <w:t xml:space="preserve">in order </w:t>
      </w:r>
      <w:r w:rsidRPr="00B407B3">
        <w:rPr>
          <w:rStyle w:val="StyleUnderline"/>
          <w:highlight w:val="cyan"/>
        </w:rPr>
        <w:t>to</w:t>
      </w:r>
      <w:proofErr w:type="gramEnd"/>
      <w:r w:rsidRPr="00B407B3">
        <w:rPr>
          <w:rStyle w:val="StyleUnderline"/>
          <w:highlight w:val="cyan"/>
        </w:rPr>
        <w:t xml:space="preserve"> </w:t>
      </w:r>
      <w:r w:rsidRPr="00B407B3">
        <w:rPr>
          <w:rStyle w:val="Emphasis"/>
          <w:highlight w:val="cyan"/>
        </w:rPr>
        <w:t>skew the system</w:t>
      </w:r>
      <w:r w:rsidRPr="00B407B3">
        <w:rPr>
          <w:rStyle w:val="StyleUnderline"/>
          <w:highlight w:val="cyan"/>
        </w:rPr>
        <w:t xml:space="preserve"> in favor of </w:t>
      </w:r>
      <w:r w:rsidRPr="00B407B3">
        <w:rPr>
          <w:rStyle w:val="Emphasis"/>
          <w:highlight w:val="cyan"/>
        </w:rPr>
        <w:t>conservative interests</w:t>
      </w:r>
      <w:r w:rsidRPr="00461FE9">
        <w:rPr>
          <w:rStyle w:val="StyleUnderline"/>
        </w:rPr>
        <w:t xml:space="preserve"> and even prevent many Americans from accessing the courts at all.</w:t>
      </w:r>
    </w:p>
    <w:p w14:paraId="1DEC825B" w14:textId="77777777" w:rsidR="00152150" w:rsidRPr="00EC4942" w:rsidRDefault="00152150" w:rsidP="00152150">
      <w:pPr>
        <w:pStyle w:val="Heading4"/>
      </w:pPr>
      <w:r>
        <w:rPr>
          <w:u w:val="single"/>
        </w:rPr>
        <w:t>Enforcement</w:t>
      </w:r>
      <w:r>
        <w:t xml:space="preserve"> and </w:t>
      </w:r>
      <w:r>
        <w:rPr>
          <w:u w:val="single"/>
        </w:rPr>
        <w:t>prohibition</w:t>
      </w:r>
      <w:r>
        <w:t xml:space="preserve"> are distinct steps</w:t>
      </w:r>
    </w:p>
    <w:p w14:paraId="1551AE0F" w14:textId="77777777" w:rsidR="00152150" w:rsidRPr="00BD24EF" w:rsidRDefault="00152150" w:rsidP="00152150">
      <w:r>
        <w:t xml:space="preserve">Alan S. </w:t>
      </w:r>
      <w:r w:rsidRPr="00FC5E24">
        <w:rPr>
          <w:rStyle w:val="Style13ptBold"/>
        </w:rPr>
        <w:t>Kaplinsky &amp;</w:t>
      </w:r>
      <w:r>
        <w:t xml:space="preserve"> Mark J. </w:t>
      </w:r>
      <w:r w:rsidRPr="00FC5E24">
        <w:rPr>
          <w:rStyle w:val="Style13ptBold"/>
        </w:rPr>
        <w:t>Levin 1</w:t>
      </w:r>
      <w:r>
        <w:t>, Kaplinsky is the former longtime Practice Leader of the firm's Consumer Financial Services Group; Senior Counsel @ Ballard Spahr, “ANATOMY OF AN ARBITRATION CLAUSE: DRAFTING AND IMPLEMENTATION ISSUES WHICH SHOULD BE CONSIDERED BY A CONSUMER LENDER,” May 2001, ALI-ABA COURSE OF STUDY MATERIALS, Lexis</w:t>
      </w:r>
    </w:p>
    <w:p w14:paraId="798F441F" w14:textId="77777777" w:rsidR="00152150" w:rsidRPr="00391B1A" w:rsidRDefault="00152150" w:rsidP="00152150">
      <w:pPr>
        <w:rPr>
          <w:sz w:val="16"/>
        </w:rPr>
      </w:pPr>
      <w:r w:rsidRPr="00E537ED">
        <w:rPr>
          <w:sz w:val="16"/>
        </w:rPr>
        <w:t xml:space="preserve">. So that there is no misunderstanding on the part of the consumer, the lender should consider expressly disclosing the unavailability of class actions in arbitration, as in the sample clause language. Some lenders go even further and include an express "waiver" by the consumer of any right to participate in or prosecute a class action. </w:t>
      </w:r>
      <w:proofErr w:type="gramStart"/>
      <w:r w:rsidRPr="00E537ED">
        <w:rPr>
          <w:sz w:val="16"/>
        </w:rPr>
        <w:t>But,</w:t>
      </w:r>
      <w:proofErr w:type="gramEnd"/>
      <w:r w:rsidRPr="00E537ED">
        <w:rPr>
          <w:sz w:val="16"/>
        </w:rPr>
        <w:t xml:space="preserve"> see, the Reporter's Notes to Section 10 of the Proposed Revisions of the Uniform Arbitration Act (February, 2000) which states: "In some cases [i.e., where the clause specifically precludes class actions], such provisions may effectively undermine consumer's rights by making the relative cost of arbitrating or securing effective legal representation cost prohibitive. In such cases, </w:t>
      </w:r>
      <w:r w:rsidRPr="00935EC4">
        <w:rPr>
          <w:rStyle w:val="StyleUnderline"/>
          <w:highlight w:val="cyan"/>
        </w:rPr>
        <w:t xml:space="preserve">it may be appropriate for a </w:t>
      </w:r>
      <w:r w:rsidRPr="00935EC4">
        <w:rPr>
          <w:rStyle w:val="Emphasis"/>
          <w:highlight w:val="cyan"/>
        </w:rPr>
        <w:t>court</w:t>
      </w:r>
      <w:r w:rsidRPr="00935EC4">
        <w:rPr>
          <w:sz w:val="16"/>
          <w:highlight w:val="cyan"/>
        </w:rPr>
        <w:t xml:space="preserve"> </w:t>
      </w:r>
      <w:r w:rsidRPr="00935EC4">
        <w:rPr>
          <w:rStyle w:val="StyleUnderline"/>
          <w:highlight w:val="cyan"/>
        </w:rPr>
        <w:t>to</w:t>
      </w:r>
      <w:r w:rsidRPr="00935EC4">
        <w:rPr>
          <w:sz w:val="16"/>
          <w:highlight w:val="cyan"/>
        </w:rPr>
        <w:t xml:space="preserve"> </w:t>
      </w:r>
      <w:r w:rsidRPr="00935EC4">
        <w:rPr>
          <w:rStyle w:val="Emphasis"/>
          <w:highlight w:val="cyan"/>
        </w:rPr>
        <w:t>refuse to enforce</w:t>
      </w:r>
      <w:r w:rsidRPr="00E537ED">
        <w:rPr>
          <w:sz w:val="16"/>
        </w:rPr>
        <w:t xml:space="preserve"> the term </w:t>
      </w:r>
      <w:r w:rsidRPr="00935EC4">
        <w:rPr>
          <w:rStyle w:val="Emphasis"/>
          <w:highlight w:val="cyan"/>
        </w:rPr>
        <w:t>prohibiting</w:t>
      </w:r>
      <w:r w:rsidRPr="00E537ED">
        <w:rPr>
          <w:sz w:val="16"/>
        </w:rPr>
        <w:t xml:space="preserve"> class actions and </w:t>
      </w:r>
      <w:r w:rsidRPr="00935EC4">
        <w:rPr>
          <w:rStyle w:val="Emphasis"/>
          <w:highlight w:val="cyan"/>
        </w:rPr>
        <w:t>consolidation</w:t>
      </w:r>
      <w:r w:rsidRPr="00E537ED">
        <w:rPr>
          <w:sz w:val="16"/>
        </w:rPr>
        <w:t xml:space="preserve"> under Section 6 of the Act." Section 6(a) of the Revised UAA provides that an arbitration agreement "is valid, enforceable, and irrevocable except upon grounds that exist in law or in equity for the revocation of any contract."</w:t>
      </w:r>
    </w:p>
    <w:p w14:paraId="1823E007" w14:textId="77777777" w:rsidR="00152150" w:rsidRDefault="00152150" w:rsidP="00152150">
      <w:pPr>
        <w:pStyle w:val="Heading4"/>
      </w:pPr>
      <w:r>
        <w:t xml:space="preserve">They don’t </w:t>
      </w:r>
      <w:r w:rsidRPr="003C0389">
        <w:rPr>
          <w:u w:val="single"/>
        </w:rPr>
        <w:t>understand</w:t>
      </w:r>
      <w:r>
        <w:t xml:space="preserve"> markets – static view – wrecks the second advantage</w:t>
      </w:r>
    </w:p>
    <w:p w14:paraId="33562206" w14:textId="77777777" w:rsidR="00152150" w:rsidRPr="00CF2FA1" w:rsidRDefault="00152150" w:rsidP="00152150">
      <w:r w:rsidRPr="00C87AB2">
        <w:rPr>
          <w:rStyle w:val="Style13ptBold"/>
        </w:rPr>
        <w:t>Keating 21</w:t>
      </w:r>
      <w:r>
        <w:t xml:space="preserve"> [Raymond J. Keating, chief economist for the Small Business &amp; Entrepreneurship Council and an adjunct professor in the MBA program at the Townsend School of Business at Dowling College. “The Treacherous Turn on Antitrust Regulation of U.S. Tech Companies.” https://sbecouncil.org/2021/02/24/the-treacherous-turn-on-antitrust-regulation-of-u-s-tech-companies/]</w:t>
      </w:r>
    </w:p>
    <w:p w14:paraId="0A641608" w14:textId="77777777" w:rsidR="00152150" w:rsidRPr="003C0389" w:rsidRDefault="00152150" w:rsidP="00152150">
      <w:r>
        <w:t xml:space="preserve">Insurmountable Challenges. From the perspectives of economics and market realities, </w:t>
      </w:r>
      <w:r w:rsidRPr="009D461A">
        <w:rPr>
          <w:rStyle w:val="StyleUnderline"/>
          <w:highlight w:val="cyan"/>
        </w:rPr>
        <w:t>antitrust</w:t>
      </w:r>
      <w:r w:rsidRPr="00126500">
        <w:rPr>
          <w:rStyle w:val="StyleUnderline"/>
        </w:rPr>
        <w:t xml:space="preserve"> law and regulation </w:t>
      </w:r>
      <w:r w:rsidRPr="009D461A">
        <w:rPr>
          <w:rStyle w:val="StyleUnderline"/>
          <w:highlight w:val="cyan"/>
        </w:rPr>
        <w:t xml:space="preserve">suffer from two challenges that are </w:t>
      </w:r>
      <w:r w:rsidRPr="009D461A">
        <w:rPr>
          <w:rStyle w:val="Emphasis"/>
          <w:highlight w:val="cyan"/>
        </w:rPr>
        <w:t>insurmountable</w:t>
      </w:r>
      <w:r>
        <w:t xml:space="preserve">. </w:t>
      </w:r>
      <w:r w:rsidRPr="009D461A">
        <w:rPr>
          <w:rStyle w:val="StyleUnderline"/>
          <w:highlight w:val="cyan"/>
        </w:rPr>
        <w:t xml:space="preserve">First, a </w:t>
      </w:r>
      <w:r w:rsidRPr="009D461A">
        <w:rPr>
          <w:rStyle w:val="Emphasis"/>
          <w:highlight w:val="cyan"/>
        </w:rPr>
        <w:t>static</w:t>
      </w:r>
      <w:r w:rsidRPr="009D461A">
        <w:rPr>
          <w:rStyle w:val="StyleUnderline"/>
          <w:highlight w:val="cyan"/>
        </w:rPr>
        <w:t xml:space="preserve"> picture of the market</w:t>
      </w:r>
      <w:r>
        <w:t xml:space="preserve"> currently is just that, i.e., static, and therefore, </w:t>
      </w:r>
      <w:r w:rsidRPr="00126500">
        <w:rPr>
          <w:rStyle w:val="StyleUnderline"/>
        </w:rPr>
        <w:t>stands ignorant of the realities of market dynamism</w:t>
      </w:r>
      <w:r>
        <w:t xml:space="preserve">. </w:t>
      </w:r>
      <w:r w:rsidRPr="009D461A">
        <w:rPr>
          <w:rStyle w:val="StyleUnderline"/>
          <w:highlight w:val="cyan"/>
        </w:rPr>
        <w:t>Second</w:t>
      </w:r>
      <w:r w:rsidRPr="00126500">
        <w:rPr>
          <w:rStyle w:val="StyleUnderline"/>
        </w:rPr>
        <w:t xml:space="preserve">, </w:t>
      </w:r>
      <w:r w:rsidRPr="009D461A">
        <w:rPr>
          <w:rStyle w:val="StyleUnderline"/>
          <w:highlight w:val="cyan"/>
        </w:rPr>
        <w:t>if elected officials</w:t>
      </w:r>
      <w:r w:rsidRPr="00126500">
        <w:rPr>
          <w:rStyle w:val="StyleUnderline"/>
        </w:rPr>
        <w:t xml:space="preserve">, antitrust </w:t>
      </w:r>
      <w:proofErr w:type="gramStart"/>
      <w:r w:rsidRPr="00126500">
        <w:rPr>
          <w:rStyle w:val="StyleUnderline"/>
        </w:rPr>
        <w:t>regulators</w:t>
      </w:r>
      <w:proofErr w:type="gramEnd"/>
      <w:r w:rsidRPr="00126500">
        <w:rPr>
          <w:rStyle w:val="StyleUnderline"/>
        </w:rPr>
        <w:t xml:space="preserve"> and the courts </w:t>
      </w:r>
      <w:r w:rsidRPr="009D461A">
        <w:rPr>
          <w:rStyle w:val="StyleUnderline"/>
          <w:highlight w:val="cyan"/>
        </w:rPr>
        <w:t>were to recognize market dynamism</w:t>
      </w:r>
      <w:r w:rsidRPr="00126500">
        <w:rPr>
          <w:rStyle w:val="StyleUnderline"/>
        </w:rPr>
        <w:t xml:space="preserve">, and also somehow guide antitrust enforcement by such dynamism, </w:t>
      </w:r>
      <w:r w:rsidRPr="009D461A">
        <w:rPr>
          <w:rStyle w:val="StyleUnderline"/>
          <w:highlight w:val="cyan"/>
        </w:rPr>
        <w:t>this would amount to</w:t>
      </w:r>
      <w:r w:rsidRPr="00126500">
        <w:rPr>
          <w:rStyle w:val="StyleUnderline"/>
        </w:rPr>
        <w:t xml:space="preserve"> nothing more than </w:t>
      </w:r>
      <w:r w:rsidRPr="009D461A">
        <w:rPr>
          <w:rStyle w:val="StyleUnderline"/>
          <w:highlight w:val="cyan"/>
        </w:rPr>
        <w:t xml:space="preserve">wild </w:t>
      </w:r>
      <w:r w:rsidRPr="009D461A">
        <w:rPr>
          <w:rStyle w:val="Emphasis"/>
          <w:highlight w:val="cyan"/>
        </w:rPr>
        <w:t>speculation</w:t>
      </w:r>
      <w:r w:rsidRPr="009D461A">
        <w:rPr>
          <w:rStyle w:val="StyleUnderline"/>
          <w:highlight w:val="cyan"/>
        </w:rPr>
        <w:t xml:space="preserve"> about the future of</w:t>
      </w:r>
      <w:r w:rsidRPr="00126500">
        <w:rPr>
          <w:rStyle w:val="StyleUnderline"/>
        </w:rPr>
        <w:t xml:space="preserve"> existing and future </w:t>
      </w:r>
      <w:r w:rsidRPr="009D461A">
        <w:rPr>
          <w:rStyle w:val="StyleUnderline"/>
          <w:highlight w:val="cyan"/>
        </w:rPr>
        <w:t>industries</w:t>
      </w:r>
      <w:r>
        <w:t xml:space="preserve">. </w:t>
      </w:r>
      <w:r w:rsidRPr="00161EF0">
        <w:rPr>
          <w:rStyle w:val="StyleUnderline"/>
        </w:rPr>
        <w:t xml:space="preserve">Each case would be </w:t>
      </w:r>
      <w:r w:rsidRPr="009D461A">
        <w:rPr>
          <w:rStyle w:val="Emphasis"/>
          <w:highlight w:val="cyan"/>
        </w:rPr>
        <w:t>dangerously disconnected</w:t>
      </w:r>
      <w:r w:rsidRPr="009D461A">
        <w:rPr>
          <w:rStyle w:val="StyleUnderline"/>
          <w:highlight w:val="cyan"/>
        </w:rPr>
        <w:t xml:space="preserve"> from </w:t>
      </w:r>
      <w:r w:rsidRPr="00161EF0">
        <w:rPr>
          <w:rStyle w:val="StyleUnderline"/>
        </w:rPr>
        <w:t xml:space="preserve">economic </w:t>
      </w:r>
      <w:r w:rsidRPr="009D461A">
        <w:rPr>
          <w:rStyle w:val="StyleUnderline"/>
          <w:highlight w:val="cyan"/>
        </w:rPr>
        <w:t>reality</w:t>
      </w:r>
      <w:r>
        <w:t>.</w:t>
      </w:r>
    </w:p>
    <w:p w14:paraId="7838DD16" w14:textId="77777777" w:rsidR="00152150" w:rsidRDefault="00152150" w:rsidP="00152150">
      <w:pPr>
        <w:pStyle w:val="Heading4"/>
      </w:pPr>
      <w:bookmarkStart w:id="10" w:name="_Hlk87713189"/>
      <w:r>
        <w:t xml:space="preserve">Enforcement is </w:t>
      </w:r>
      <w:r w:rsidRPr="00A348F0">
        <w:rPr>
          <w:u w:val="single"/>
        </w:rPr>
        <w:t>too slow</w:t>
      </w:r>
      <w:r>
        <w:t xml:space="preserve"> – investigation, litigation, and appeals </w:t>
      </w:r>
    </w:p>
    <w:p w14:paraId="38869160" w14:textId="77777777" w:rsidR="00152150" w:rsidRPr="00A348F0" w:rsidRDefault="00152150" w:rsidP="00152150">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w:t>
      </w:r>
      <w:hyperlink r:id="rId25" w:history="1">
        <w:r w:rsidRPr="00B71068">
          <w:rPr>
            <w:rStyle w:val="Hyperlink"/>
          </w:rPr>
          <w:t>https://journals.sagepub.com/doi/pdf/10.1177/0003603X20912884</w:t>
        </w:r>
      </w:hyperlink>
      <w:r>
        <w:t>]</w:t>
      </w:r>
    </w:p>
    <w:bookmarkEnd w:id="10"/>
    <w:p w14:paraId="1D83D76F" w14:textId="77777777" w:rsidR="00152150" w:rsidRPr="006B71AD" w:rsidRDefault="00152150" w:rsidP="00152150">
      <w:pPr>
        <w:rPr>
          <w:rStyle w:val="StyleUnderline"/>
          <w:u w:val="none"/>
        </w:rPr>
      </w:pPr>
      <w:r>
        <w:t xml:space="preserve">In the discussion above, </w:t>
      </w:r>
      <w:r w:rsidRPr="00A348F0">
        <w:rPr>
          <w:rStyle w:val="StyleUnderline"/>
        </w:rPr>
        <w:t>we have been addressing the types of remedies that are imposed at the conclusion of a lawsuit</w:t>
      </w:r>
      <w:r>
        <w:t xml:space="preserve">. </w:t>
      </w:r>
      <w:r w:rsidRPr="00A348F0">
        <w:rPr>
          <w:rStyle w:val="StyleUnderline"/>
        </w:rPr>
        <w:t xml:space="preserve">A problem </w:t>
      </w:r>
      <w:r w:rsidRPr="009D461A">
        <w:rPr>
          <w:rStyle w:val="StyleUnderline"/>
          <w:highlight w:val="cyan"/>
        </w:rPr>
        <w:t xml:space="preserve">in highly </w:t>
      </w:r>
      <w:r w:rsidRPr="009D461A">
        <w:rPr>
          <w:rStyle w:val="Emphasis"/>
          <w:highlight w:val="cyan"/>
        </w:rPr>
        <w:t>dynamic</w:t>
      </w:r>
      <w:r w:rsidRPr="009D461A">
        <w:rPr>
          <w:rStyle w:val="StyleUnderline"/>
          <w:highlight w:val="cyan"/>
        </w:rPr>
        <w:t xml:space="preserve"> markets</w:t>
      </w:r>
      <w:r w:rsidRPr="00A348F0">
        <w:rPr>
          <w:rStyle w:val="StyleUnderline"/>
        </w:rPr>
        <w:t xml:space="preserve">, however, </w:t>
      </w:r>
      <w:r w:rsidRPr="009D461A">
        <w:rPr>
          <w:rStyle w:val="StyleUnderline"/>
          <w:highlight w:val="cyan"/>
        </w:rPr>
        <w:t xml:space="preserve">is that the </w:t>
      </w:r>
      <w:r w:rsidRPr="009D461A">
        <w:rPr>
          <w:rStyle w:val="Emphasis"/>
          <w:highlight w:val="cyan"/>
        </w:rPr>
        <w:t>lag</w:t>
      </w:r>
      <w:r w:rsidRPr="009D461A">
        <w:rPr>
          <w:rStyle w:val="StyleUnderline"/>
          <w:highlight w:val="cyan"/>
        </w:rPr>
        <w:t xml:space="preserve"> between the initiation of a case and a final order</w:t>
      </w:r>
      <w:r w:rsidRPr="00A348F0">
        <w:rPr>
          <w:rStyle w:val="StyleUnderline"/>
        </w:rPr>
        <w:t xml:space="preserve"> on relief </w:t>
      </w:r>
      <w:r w:rsidRPr="009D461A">
        <w:rPr>
          <w:rStyle w:val="StyleUnderline"/>
          <w:highlight w:val="cyan"/>
        </w:rPr>
        <w:t>may be so great that market circumstances</w:t>
      </w:r>
      <w:r w:rsidRPr="00A348F0">
        <w:rPr>
          <w:rStyle w:val="StyleUnderline"/>
        </w:rPr>
        <w:t xml:space="preserve"> have </w:t>
      </w:r>
      <w:r w:rsidRPr="009D461A">
        <w:rPr>
          <w:rStyle w:val="StyleUnderline"/>
          <w:highlight w:val="cyan"/>
        </w:rPr>
        <w:t xml:space="preserve">changed </w:t>
      </w:r>
      <w:proofErr w:type="gramStart"/>
      <w:r w:rsidRPr="009D461A">
        <w:rPr>
          <w:rStyle w:val="Emphasis"/>
          <w:highlight w:val="cyan"/>
        </w:rPr>
        <w:t>dramatically</w:t>
      </w:r>
      <w:proofErr w:type="gramEnd"/>
      <w:r w:rsidRPr="009D461A">
        <w:rPr>
          <w:rStyle w:val="StyleUnderline"/>
          <w:highlight w:val="cyan"/>
        </w:rPr>
        <w:t xml:space="preserve"> or the victim of</w:t>
      </w:r>
      <w:r w:rsidRPr="00A348F0">
        <w:rPr>
          <w:rStyle w:val="StyleUnderline"/>
        </w:rPr>
        <w:t xml:space="preserve"> allegedly improper </w:t>
      </w:r>
      <w:r w:rsidRPr="009D461A">
        <w:rPr>
          <w:rStyle w:val="StyleUnderline"/>
          <w:highlight w:val="cyan"/>
        </w:rPr>
        <w:t>exclusion may have left the market or</w:t>
      </w:r>
      <w:r w:rsidRPr="00A348F0">
        <w:rPr>
          <w:rStyle w:val="StyleUnderline"/>
        </w:rPr>
        <w:t xml:space="preserve"> otherwise </w:t>
      </w:r>
      <w:r w:rsidRPr="009D461A">
        <w:rPr>
          <w:rStyle w:val="Emphasis"/>
          <w:highlight w:val="cyan"/>
        </w:rPr>
        <w:t>lost</w:t>
      </w:r>
      <w:r w:rsidRPr="009D461A">
        <w:rPr>
          <w:rStyle w:val="StyleUnderline"/>
          <w:highlight w:val="cyan"/>
        </w:rPr>
        <w:t xml:space="preserve"> its opportunity to expand</w:t>
      </w:r>
      <w:r w:rsidRPr="00A348F0">
        <w:rPr>
          <w:rStyle w:val="StyleUnderline"/>
        </w:rPr>
        <w:t xml:space="preserve"> and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p w14:paraId="1A71012F" w14:textId="77777777" w:rsidR="00152150" w:rsidRDefault="00152150" w:rsidP="00152150">
      <w:pPr>
        <w:pStyle w:val="Heading4"/>
      </w:pPr>
      <w:r>
        <w:t xml:space="preserve">Most workers aren’t affected. </w:t>
      </w:r>
    </w:p>
    <w:p w14:paraId="7C4721D7" w14:textId="77777777" w:rsidR="00152150" w:rsidRDefault="00152150" w:rsidP="00152150">
      <w:r>
        <w:rPr>
          <w:rStyle w:val="Style13ptBold"/>
        </w:rPr>
        <w:t>Schubert et al. ‘21</w:t>
      </w:r>
      <w:r>
        <w:t xml:space="preserve"> [Gregor; 1/18/21; Ph.D. Candidate in Business Economics at the Harvard Economics Department and the Harvard Business School; et al.; "Employer Concentration and Outside Options," https://scholar.harvard.edu/files/stansbury/files/stansbury-jmp-jan18.pdf/]</w:t>
      </w:r>
    </w:p>
    <w:p w14:paraId="4FEA3708" w14:textId="77777777" w:rsidR="00152150" w:rsidRDefault="00152150" w:rsidP="00152150">
      <w:r w:rsidRPr="004F0F56">
        <w:t xml:space="preserve">On the other hand, our </w:t>
      </w:r>
      <w:r w:rsidRPr="003C31BD">
        <w:rPr>
          <w:rStyle w:val="StyleUnderline"/>
          <w:highlight w:val="cyan"/>
        </w:rPr>
        <w:t>results do not</w:t>
      </w:r>
      <w:r w:rsidRPr="004F0F56">
        <w:rPr>
          <w:rStyle w:val="StyleUnderline"/>
        </w:rPr>
        <w:t xml:space="preserve"> support the idea </w:t>
      </w:r>
      <w:r w:rsidRPr="003C31BD">
        <w:rPr>
          <w:rStyle w:val="StyleUnderline"/>
          <w:highlight w:val="cyan"/>
        </w:rPr>
        <w:t>that</w:t>
      </w:r>
      <w:r w:rsidRPr="004F0F56">
        <w:rPr>
          <w:rStyle w:val="StyleUnderline"/>
        </w:rPr>
        <w:t xml:space="preserve"> </w:t>
      </w:r>
      <w:r w:rsidRPr="004F0F56">
        <w:rPr>
          <w:rStyle w:val="Emphasis"/>
        </w:rPr>
        <w:t xml:space="preserve">employer </w:t>
      </w:r>
      <w:r w:rsidRPr="003C31BD">
        <w:rPr>
          <w:rStyle w:val="Emphasis"/>
          <w:highlight w:val="cyan"/>
        </w:rPr>
        <w:t>concentration</w:t>
      </w:r>
      <w:r w:rsidRPr="003C31BD">
        <w:rPr>
          <w:rStyle w:val="StyleUnderline"/>
          <w:highlight w:val="cyan"/>
        </w:rPr>
        <w:t xml:space="preserve"> is</w:t>
      </w:r>
      <w:r w:rsidRPr="004F0F56">
        <w:rPr>
          <w:rStyle w:val="StyleUnderline"/>
        </w:rPr>
        <w:t xml:space="preserve"> a </w:t>
      </w:r>
      <w:r w:rsidRPr="003C31BD">
        <w:rPr>
          <w:rStyle w:val="Emphasis"/>
          <w:highlight w:val="cyan"/>
        </w:rPr>
        <w:t>major</w:t>
      </w:r>
      <w:r w:rsidRPr="004F0F56">
        <w:rPr>
          <w:rStyle w:val="Emphasis"/>
        </w:rPr>
        <w:t xml:space="preserve"> factor</w:t>
      </w:r>
      <w:r w:rsidRPr="004F0F56">
        <w:rPr>
          <w:rStyle w:val="StyleUnderline"/>
        </w:rPr>
        <w:t xml:space="preserve"> </w:t>
      </w:r>
      <w:r w:rsidRPr="003C31BD">
        <w:rPr>
          <w:rStyle w:val="StyleUnderline"/>
          <w:highlight w:val="cyan"/>
        </w:rPr>
        <w:t xml:space="preserve">in </w:t>
      </w:r>
      <w:r w:rsidRPr="003C31BD">
        <w:rPr>
          <w:rStyle w:val="Emphasis"/>
          <w:highlight w:val="cyan"/>
        </w:rPr>
        <w:t>wage suppression</w:t>
      </w:r>
      <w:r w:rsidRPr="004F0F56">
        <w:rPr>
          <w:rStyle w:val="StyleUnderline"/>
        </w:rPr>
        <w:t xml:space="preserve"> for </w:t>
      </w:r>
      <w:proofErr w:type="gramStart"/>
      <w:r w:rsidRPr="004F0F56">
        <w:rPr>
          <w:rStyle w:val="StyleUnderline"/>
        </w:rPr>
        <w:t>the majority of</w:t>
      </w:r>
      <w:proofErr w:type="gramEnd"/>
      <w:r w:rsidRPr="004F0F56">
        <w:rPr>
          <w:rStyle w:val="StyleUnderline"/>
        </w:rPr>
        <w:t xml:space="preserve"> U.S. workers</w:t>
      </w:r>
      <w:r w:rsidRPr="004F0F56">
        <w:t xml:space="preserve">. (This does not imply that other sources of monopsony power are not at play for workers in unconcentrated labor markets, notably arising from search frictions, switching costs, or differentiated jobs). </w:t>
      </w:r>
      <w:r w:rsidRPr="004F0F56">
        <w:rPr>
          <w:rStyle w:val="StyleUnderline"/>
        </w:rPr>
        <w:t>While a</w:t>
      </w:r>
      <w:r w:rsidRPr="004F0F56">
        <w:t xml:space="preserve"> very </w:t>
      </w:r>
      <w:r w:rsidRPr="004F0F56">
        <w:rPr>
          <w:rStyle w:val="StyleUnderline"/>
        </w:rPr>
        <w:t xml:space="preserve">large share of occupation-city labor markets </w:t>
      </w:r>
      <w:proofErr w:type="gramStart"/>
      <w:r w:rsidRPr="004F0F56">
        <w:rPr>
          <w:rStyle w:val="StyleUnderline"/>
        </w:rPr>
        <w:t>are</w:t>
      </w:r>
      <w:proofErr w:type="gramEnd"/>
      <w:r w:rsidRPr="004F0F56">
        <w:rPr>
          <w:rStyle w:val="StyleUnderline"/>
        </w:rPr>
        <w:t xml:space="preserve"> highly concentrated</w:t>
      </w:r>
      <w:r w:rsidRPr="004F0F56">
        <w:t xml:space="preserve"> according to typical thresholds, </w:t>
      </w:r>
      <w:r w:rsidRPr="004F0F56">
        <w:rPr>
          <w:rStyle w:val="StyleUnderline"/>
        </w:rPr>
        <w:t xml:space="preserve">the </w:t>
      </w:r>
      <w:r w:rsidRPr="003C31BD">
        <w:rPr>
          <w:rStyle w:val="Emphasis"/>
          <w:highlight w:val="cyan"/>
        </w:rPr>
        <w:t>majority</w:t>
      </w:r>
      <w:r w:rsidRPr="003C31BD">
        <w:rPr>
          <w:rStyle w:val="StyleUnderline"/>
          <w:highlight w:val="cyan"/>
        </w:rPr>
        <w:t xml:space="preserve"> of</w:t>
      </w:r>
      <w:r w:rsidRPr="004F0F56">
        <w:rPr>
          <w:rStyle w:val="StyleUnderline"/>
        </w:rPr>
        <w:t xml:space="preserve"> U.S. </w:t>
      </w:r>
      <w:r w:rsidRPr="003C31BD">
        <w:rPr>
          <w:rStyle w:val="StyleUnderline"/>
          <w:highlight w:val="cyan"/>
        </w:rPr>
        <w:t>workers are not in</w:t>
      </w:r>
      <w:r w:rsidRPr="004F0F56">
        <w:rPr>
          <w:rStyle w:val="StyleUnderline"/>
        </w:rPr>
        <w:t xml:space="preserve"> labor </w:t>
      </w:r>
      <w:r w:rsidRPr="003C31BD">
        <w:rPr>
          <w:rStyle w:val="StyleUnderline"/>
          <w:highlight w:val="cyan"/>
        </w:rPr>
        <w:t>markets with high</w:t>
      </w:r>
      <w:r w:rsidRPr="004F0F56">
        <w:rPr>
          <w:rStyle w:val="StyleUnderline"/>
        </w:rPr>
        <w:t xml:space="preserve"> degrees of employer </w:t>
      </w:r>
      <w:r w:rsidRPr="003C31BD">
        <w:rPr>
          <w:rStyle w:val="StyleUnderline"/>
          <w:highlight w:val="cyan"/>
        </w:rPr>
        <w:t>concentration</w:t>
      </w:r>
      <w:r w:rsidRPr="004F0F56">
        <w:t xml:space="preserve"> as measured by typical thresholds.58 </w:t>
      </w:r>
      <w:r w:rsidRPr="004F0F56">
        <w:rPr>
          <w:rStyle w:val="StyleUnderline"/>
        </w:rPr>
        <w:t xml:space="preserve">This is because the </w:t>
      </w:r>
      <w:r w:rsidRPr="003C31BD">
        <w:rPr>
          <w:rStyle w:val="Emphasis"/>
          <w:highlight w:val="cyan"/>
        </w:rPr>
        <w:t>most concentrated</w:t>
      </w:r>
      <w:r w:rsidRPr="004F0F56">
        <w:rPr>
          <w:rStyle w:val="StyleUnderline"/>
        </w:rPr>
        <w:t xml:space="preserve"> labor </w:t>
      </w:r>
      <w:r w:rsidRPr="003C31BD">
        <w:rPr>
          <w:rStyle w:val="StyleUnderline"/>
          <w:highlight w:val="cyan"/>
        </w:rPr>
        <w:t>markets tend to be those with</w:t>
      </w:r>
      <w:r w:rsidRPr="004F0F56">
        <w:rPr>
          <w:rStyle w:val="StyleUnderline"/>
        </w:rPr>
        <w:t xml:space="preserve"> the </w:t>
      </w:r>
      <w:r w:rsidRPr="003C31BD">
        <w:rPr>
          <w:rStyle w:val="Emphasis"/>
          <w:highlight w:val="cyan"/>
        </w:rPr>
        <w:t>fewest workers</w:t>
      </w:r>
      <w:r w:rsidRPr="004F0F56">
        <w:rPr>
          <w:rStyle w:val="StyleUnderline"/>
        </w:rPr>
        <w:t xml:space="preserve">. So, while the effects of concentration on wages are non-trivial for the subset of workers in </w:t>
      </w:r>
      <w:proofErr w:type="gramStart"/>
      <w:r w:rsidRPr="004F0F56">
        <w:rPr>
          <w:rStyle w:val="StyleUnderline"/>
        </w:rPr>
        <w:t>highly-affected</w:t>
      </w:r>
      <w:proofErr w:type="gramEnd"/>
      <w:r w:rsidRPr="004F0F56">
        <w:rPr>
          <w:rStyle w:val="StyleUnderline"/>
        </w:rPr>
        <w:t xml:space="preserve"> labor markets, the </w:t>
      </w:r>
      <w:r w:rsidRPr="003C31BD">
        <w:rPr>
          <w:rStyle w:val="Emphasis"/>
          <w:highlight w:val="cyan"/>
        </w:rPr>
        <w:t>aggregate effect</w:t>
      </w:r>
      <w:r w:rsidRPr="003C31BD">
        <w:rPr>
          <w:rStyle w:val="StyleUnderline"/>
          <w:highlight w:val="cyan"/>
        </w:rPr>
        <w:t xml:space="preserve"> of</w:t>
      </w:r>
      <w:r w:rsidRPr="004F0F56">
        <w:rPr>
          <w:rStyle w:val="StyleUnderline"/>
        </w:rPr>
        <w:t xml:space="preserve"> employer </w:t>
      </w:r>
      <w:r w:rsidRPr="003C31BD">
        <w:rPr>
          <w:rStyle w:val="StyleUnderline"/>
          <w:highlight w:val="cyan"/>
        </w:rPr>
        <w:t xml:space="preserve">concentration on wages is </w:t>
      </w:r>
      <w:r w:rsidRPr="003C31BD">
        <w:rPr>
          <w:rStyle w:val="Emphasis"/>
          <w:highlight w:val="cyan"/>
        </w:rPr>
        <w:t>unlikely to be</w:t>
      </w:r>
      <w:r w:rsidRPr="004F0F56">
        <w:rPr>
          <w:rStyle w:val="Emphasis"/>
        </w:rPr>
        <w:t xml:space="preserve"> very </w:t>
      </w:r>
      <w:r w:rsidRPr="003C31BD">
        <w:rPr>
          <w:rStyle w:val="Emphasis"/>
          <w:highlight w:val="cyan"/>
        </w:rPr>
        <w:t>large</w:t>
      </w:r>
      <w:r w:rsidRPr="003C31BD">
        <w:rPr>
          <w:rStyle w:val="StyleUnderline"/>
          <w:highlight w:val="cyan"/>
        </w:rPr>
        <w:t>, and</w:t>
      </w:r>
      <w:r w:rsidRPr="004F0F56">
        <w:rPr>
          <w:rStyle w:val="StyleUnderline"/>
        </w:rPr>
        <w:t xml:space="preserve"> employer concentration </w:t>
      </w:r>
      <w:r w:rsidRPr="003C31BD">
        <w:rPr>
          <w:rStyle w:val="StyleUnderline"/>
          <w:highlight w:val="cyan"/>
        </w:rPr>
        <w:t xml:space="preserve">cannot explain more than a </w:t>
      </w:r>
      <w:r w:rsidRPr="003C31BD">
        <w:rPr>
          <w:rStyle w:val="Emphasis"/>
          <w:highlight w:val="cyan"/>
        </w:rPr>
        <w:t>small share</w:t>
      </w:r>
      <w:r w:rsidRPr="003C31BD">
        <w:rPr>
          <w:rStyle w:val="StyleUnderline"/>
          <w:highlight w:val="cyan"/>
        </w:rPr>
        <w:t xml:space="preserve"> of</w:t>
      </w:r>
      <w:r w:rsidRPr="004F0F56">
        <w:rPr>
          <w:rStyle w:val="StyleUnderline"/>
        </w:rPr>
        <w:t xml:space="preserve"> aggregate </w:t>
      </w:r>
      <w:r w:rsidRPr="003C31BD">
        <w:rPr>
          <w:rStyle w:val="Emphasis"/>
          <w:highlight w:val="cyan"/>
        </w:rPr>
        <w:t>income inequality</w:t>
      </w:r>
      <w:r w:rsidRPr="004F0F56">
        <w:t>.59</w:t>
      </w:r>
    </w:p>
    <w:p w14:paraId="5ED0C8FF" w14:textId="77777777" w:rsidR="00152150" w:rsidRPr="00391B1A" w:rsidRDefault="00152150" w:rsidP="00152150"/>
    <w:p w14:paraId="26515E85" w14:textId="77777777" w:rsidR="00152150" w:rsidRPr="00E07C1B" w:rsidRDefault="00152150" w:rsidP="00152150">
      <w:pPr>
        <w:pStyle w:val="Heading4"/>
        <w:rPr>
          <w:rFonts w:cs="Times New Roman"/>
        </w:rPr>
      </w:pPr>
      <w:bookmarkStart w:id="11" w:name="_Hlk87713219"/>
      <w:bookmarkStart w:id="12" w:name="_Hlk86642543"/>
      <w:r w:rsidRPr="00E07C1B">
        <w:rPr>
          <w:rFonts w:cs="Times New Roman"/>
        </w:rPr>
        <w:t xml:space="preserve">There’s no statistical basis for your claims—our study analyzes </w:t>
      </w:r>
      <w:r w:rsidRPr="00E07C1B">
        <w:rPr>
          <w:rFonts w:cs="Times New Roman"/>
          <w:u w:val="single"/>
        </w:rPr>
        <w:t>670</w:t>
      </w:r>
      <w:r w:rsidRPr="00E07C1B">
        <w:rPr>
          <w:rFonts w:cs="Times New Roman"/>
        </w:rPr>
        <w:t xml:space="preserve"> different downturns</w:t>
      </w:r>
    </w:p>
    <w:p w14:paraId="1AA3DDF9" w14:textId="77777777" w:rsidR="00152150" w:rsidRPr="00E07C1B" w:rsidRDefault="00152150" w:rsidP="00152150">
      <w:r w:rsidRPr="00E07C1B">
        <w:t xml:space="preserve">Charles </w:t>
      </w:r>
      <w:r w:rsidRPr="00E07C1B">
        <w:rPr>
          <w:rStyle w:val="Style13ptBold"/>
        </w:rPr>
        <w:t>BOEHMER</w:t>
      </w:r>
      <w:r w:rsidRPr="00E07C1B">
        <w:t xml:space="preserve">, professor of political science at Pennsylvania State University, </w:t>
      </w:r>
      <w:r w:rsidRPr="00E07C1B">
        <w:rPr>
          <w:rStyle w:val="Style13ptBold"/>
        </w:rPr>
        <w:t>‘2</w:t>
      </w:r>
      <w:r w:rsidRPr="00E07C1B">
        <w:t xml:space="preserve"> [March 24, 2002, “Domestic Crisis and Interstate Conflict: The Impact of Economic Crisis, Domestic Discord, and State Efficacy on the Decision to Initiate Interstate Conflict,” paper presented to the International Studies Association, http://isanet.ccit.arizona.edu/noarchive/boehmer.html]</w:t>
      </w:r>
    </w:p>
    <w:bookmarkEnd w:id="11"/>
    <w:p w14:paraId="1B876224" w14:textId="77777777" w:rsidR="00152150" w:rsidRPr="00E07C1B" w:rsidRDefault="00152150" w:rsidP="00152150"/>
    <w:p w14:paraId="33CCB9E6" w14:textId="77777777" w:rsidR="00152150" w:rsidRDefault="00152150" w:rsidP="00152150">
      <w:pPr>
        <w:rPr>
          <w:rStyle w:val="StyleUnderline"/>
        </w:rPr>
      </w:pPr>
      <w:r w:rsidRPr="00E07C1B">
        <w:t xml:space="preserve">I have argued in this study that </w:t>
      </w:r>
      <w:r w:rsidRPr="00E07C1B">
        <w:rPr>
          <w:rStyle w:val="StyleUnderline"/>
        </w:rPr>
        <w:t>economic growth should be positively related to militarized interstate conflicts</w:t>
      </w:r>
      <w:r w:rsidRPr="00E07C1B">
        <w:t xml:space="preserve"> while at the same time reducing the risk of domestic regime transitions</w:t>
      </w:r>
      <w:proofErr w:type="gramStart"/>
      <w:r w:rsidRPr="00E07C1B">
        <w:t xml:space="preserve">.  </w:t>
      </w:r>
      <w:proofErr w:type="gramEnd"/>
      <w:r w:rsidRPr="00E07C1B">
        <w:t>I also expected that domestic conflict would reduce the risk of interstate conflict</w:t>
      </w:r>
      <w:proofErr w:type="gramStart"/>
      <w:r w:rsidRPr="00E07C1B">
        <w:t xml:space="preserve">.  </w:t>
      </w:r>
      <w:proofErr w:type="gramEnd"/>
      <w:r w:rsidRPr="00E07C1B">
        <w:rPr>
          <w:rStyle w:val="StyleUnderline"/>
        </w:rPr>
        <w:t>The research</w:t>
      </w:r>
      <w:r w:rsidRPr="00E07C1B">
        <w:t xml:space="preserve"> design used here specifically </w:t>
      </w:r>
      <w:r w:rsidRPr="00E07C1B">
        <w:rPr>
          <w:rStyle w:val="StyleUnderline"/>
        </w:rPr>
        <w:t>allows for a comparison of</w:t>
      </w:r>
      <w:r w:rsidRPr="00E07C1B">
        <w:t xml:space="preserve"> the </w:t>
      </w:r>
      <w:r w:rsidRPr="00E07C1B">
        <w:rPr>
          <w:rStyle w:val="StyleUnderline"/>
        </w:rPr>
        <w:t>relative probabilities of</w:t>
      </w:r>
      <w:r w:rsidRPr="00E07C1B">
        <w:t xml:space="preserve"> both </w:t>
      </w:r>
      <w:r w:rsidRPr="00E07C1B">
        <w:rPr>
          <w:rStyle w:val="StyleUnderline"/>
        </w:rPr>
        <w:t>interstate conflict and regime transitions</w:t>
      </w:r>
      <w:proofErr w:type="gramStart"/>
      <w:r w:rsidRPr="00E07C1B">
        <w:rPr>
          <w:rStyle w:val="StyleUnderline"/>
        </w:rPr>
        <w:t xml:space="preserve">.  </w:t>
      </w:r>
      <w:proofErr w:type="gramEnd"/>
      <w:r w:rsidRPr="00E07C1B">
        <w:rPr>
          <w:rStyle w:val="StyleUnderline"/>
        </w:rPr>
        <w:t xml:space="preserve">I </w:t>
      </w:r>
      <w:r w:rsidRPr="00E07C1B">
        <w:rPr>
          <w:rStyle w:val="Emphasis"/>
          <w:highlight w:val="yellow"/>
        </w:rPr>
        <w:t>do not find support</w:t>
      </w:r>
      <w:r w:rsidRPr="00E07C1B">
        <w:rPr>
          <w:rStyle w:val="StyleUnderline"/>
        </w:rPr>
        <w:t xml:space="preserve"> for</w:t>
      </w:r>
      <w:r w:rsidRPr="00E07C1B">
        <w:t xml:space="preserve"> the </w:t>
      </w:r>
      <w:r w:rsidRPr="00E07C1B">
        <w:rPr>
          <w:rStyle w:val="StyleUnderline"/>
        </w:rPr>
        <w:t>conclusions</w:t>
      </w:r>
      <w:r w:rsidRPr="00E07C1B">
        <w:t xml:space="preserve"> often </w:t>
      </w:r>
      <w:r w:rsidRPr="00E07C1B">
        <w:rPr>
          <w:rStyle w:val="StyleUnderline"/>
        </w:rPr>
        <w:t xml:space="preserve">made in studies of diversionary conflict claiming </w:t>
      </w:r>
      <w:r w:rsidRPr="00E07C1B">
        <w:rPr>
          <w:rStyle w:val="StyleUnderline"/>
          <w:highlight w:val="yellow"/>
        </w:rPr>
        <w:t xml:space="preserve">that </w:t>
      </w:r>
      <w:r w:rsidRPr="00E07C1B">
        <w:rPr>
          <w:rStyle w:val="Emphasis"/>
          <w:highlight w:val="yellow"/>
        </w:rPr>
        <w:t>lower</w:t>
      </w:r>
      <w:r w:rsidRPr="00E07C1B">
        <w:t xml:space="preserve"> rates of economic </w:t>
      </w:r>
      <w:r w:rsidRPr="00E07C1B">
        <w:rPr>
          <w:rStyle w:val="Emphasis"/>
          <w:highlight w:val="yellow"/>
        </w:rPr>
        <w:t>growth</w:t>
      </w:r>
      <w:r w:rsidRPr="00E07C1B">
        <w:rPr>
          <w:rStyle w:val="Emphasis"/>
        </w:rPr>
        <w:t xml:space="preserve"> should </w:t>
      </w:r>
      <w:r w:rsidRPr="00E07C1B">
        <w:rPr>
          <w:rStyle w:val="Emphasis"/>
          <w:highlight w:val="yellow"/>
        </w:rPr>
        <w:t>lead to</w:t>
      </w:r>
      <w:r w:rsidRPr="00E07C1B">
        <w:t xml:space="preserve"> interstate </w:t>
      </w:r>
      <w:r w:rsidRPr="00E07C1B">
        <w:rPr>
          <w:rStyle w:val="Emphasis"/>
          <w:highlight w:val="yellow"/>
        </w:rPr>
        <w:t>conflict</w:t>
      </w:r>
      <w:proofErr w:type="gramStart"/>
      <w:r w:rsidRPr="00E07C1B">
        <w:t>.  With the exception of</w:t>
      </w:r>
      <w:proofErr w:type="gramEnd"/>
      <w:r w:rsidRPr="00E07C1B">
        <w:t xml:space="preserve"> MID initiations (where it had little effect), economic growth increases state involvement in militarized foreign conflicts.  However, the results also show that higher levels of domestic protest and rebellion both increase international conflict as well as the risk of regime transitions</w:t>
      </w:r>
      <w:proofErr w:type="gramStart"/>
      <w:r w:rsidRPr="00E07C1B">
        <w:t xml:space="preserve">.  </w:t>
      </w:r>
      <w:proofErr w:type="gramEnd"/>
      <w:r w:rsidRPr="00E07C1B">
        <w:t>These results are in part consistent with the predictions of diversionary conflict theory, although it is important to note that involvement in foreign conflicts in the face of high levels of domestic protest or rebellion is very risky</w:t>
      </w:r>
      <w:proofErr w:type="gramStart"/>
      <w:r w:rsidRPr="00E07C1B">
        <w:t xml:space="preserve">.  </w:t>
      </w:r>
      <w:proofErr w:type="gramEnd"/>
      <w:r w:rsidRPr="00E07C1B">
        <w:rPr>
          <w:rStyle w:val="StyleUnderline"/>
          <w:highlight w:val="yellow"/>
        </w:rPr>
        <w:t>Of</w:t>
      </w:r>
      <w:r w:rsidRPr="00E07C1B">
        <w:t xml:space="preserve"> the </w:t>
      </w:r>
      <w:r w:rsidRPr="00E07C1B">
        <w:rPr>
          <w:rStyle w:val="Emphasis"/>
          <w:highlight w:val="yellow"/>
        </w:rPr>
        <w:t>670 observations</w:t>
      </w:r>
      <w:r w:rsidRPr="00E07C1B">
        <w:t xml:space="preserve"> where country-years where a militarized interstate conflict was initiated, 117 of these foreign conflicts (</w:t>
      </w:r>
      <w:r w:rsidRPr="00E07C1B">
        <w:rPr>
          <w:rStyle w:val="StyleUnderline"/>
        </w:rPr>
        <w:t>17%</w:t>
      </w:r>
      <w:r w:rsidRPr="00E07C1B">
        <w:t xml:space="preserve">) </w:t>
      </w:r>
      <w:r w:rsidRPr="00E07C1B">
        <w:rPr>
          <w:rStyle w:val="StyleUnderline"/>
        </w:rPr>
        <w:t>were related</w:t>
      </w:r>
      <w:r w:rsidRPr="00E07C1B">
        <w:t xml:space="preserve"> somehow </w:t>
      </w:r>
      <w:r w:rsidRPr="00E07C1B">
        <w:rPr>
          <w:rStyle w:val="StyleUnderline"/>
        </w:rPr>
        <w:t>to regime transitions</w:t>
      </w:r>
      <w:proofErr w:type="gramStart"/>
      <w:r w:rsidRPr="00E07C1B">
        <w:rPr>
          <w:rStyle w:val="StyleUnderline"/>
        </w:rPr>
        <w:t>.</w:t>
      </w:r>
      <w:r w:rsidRPr="00E07C1B">
        <w:t xml:space="preserve">  </w:t>
      </w:r>
      <w:proofErr w:type="gramEnd"/>
      <w:r w:rsidRPr="00E07C1B">
        <w:t xml:space="preserve">This means that </w:t>
      </w:r>
      <w:r w:rsidRPr="00E07C1B">
        <w:rPr>
          <w:rStyle w:val="StyleUnderline"/>
          <w:highlight w:val="yellow"/>
        </w:rPr>
        <w:t xml:space="preserve">some </w:t>
      </w:r>
      <w:r w:rsidRPr="00E07C1B">
        <w:rPr>
          <w:rStyle w:val="Emphasis"/>
          <w:highlight w:val="yellow"/>
        </w:rPr>
        <w:t>attempts to divert failed</w:t>
      </w:r>
      <w:r w:rsidRPr="00E07C1B">
        <w:t xml:space="preserve">, while </w:t>
      </w:r>
      <w:r w:rsidRPr="00E07C1B">
        <w:rPr>
          <w:rStyle w:val="StyleUnderline"/>
          <w:highlight w:val="yellow"/>
        </w:rPr>
        <w:t>others</w:t>
      </w:r>
      <w:r w:rsidRPr="00E07C1B">
        <w:rPr>
          <w:rStyle w:val="StyleUnderline"/>
        </w:rPr>
        <w:t xml:space="preserve"> following</w:t>
      </w:r>
      <w:r w:rsidRPr="00E07C1B">
        <w:t xml:space="preserve"> MID </w:t>
      </w:r>
      <w:r w:rsidRPr="00E07C1B">
        <w:rPr>
          <w:rStyle w:val="StyleUnderline"/>
        </w:rPr>
        <w:t xml:space="preserve">transitions </w:t>
      </w:r>
      <w:r w:rsidRPr="00E07C1B">
        <w:rPr>
          <w:rStyle w:val="StyleUnderline"/>
          <w:highlight w:val="yellow"/>
        </w:rPr>
        <w:t xml:space="preserve">may be </w:t>
      </w:r>
      <w:r w:rsidRPr="00E07C1B">
        <w:rPr>
          <w:rStyle w:val="Emphasis"/>
          <w:highlight w:val="yellow"/>
        </w:rPr>
        <w:t>completely unrelated</w:t>
      </w:r>
      <w:r w:rsidRPr="00E07C1B">
        <w:rPr>
          <w:rStyle w:val="StyleUnderline"/>
        </w:rPr>
        <w:t xml:space="preserve"> </w:t>
      </w:r>
    </w:p>
    <w:p w14:paraId="50047695" w14:textId="77777777" w:rsidR="00152150" w:rsidRDefault="00152150" w:rsidP="00152150">
      <w:pPr>
        <w:rPr>
          <w:rStyle w:val="StyleUnderline"/>
        </w:rPr>
      </w:pPr>
    </w:p>
    <w:p w14:paraId="56461DA6" w14:textId="77777777" w:rsidR="00152150" w:rsidRPr="00E07C1B" w:rsidRDefault="00152150" w:rsidP="00152150">
      <w:r w:rsidRPr="00E07C1B">
        <w:rPr>
          <w:rStyle w:val="StyleUnderline"/>
        </w:rPr>
        <w:t>to diversionary behavior</w:t>
      </w:r>
      <w:proofErr w:type="gramStart"/>
      <w:r w:rsidRPr="00E07C1B">
        <w:rPr>
          <w:rStyle w:val="StyleUnderline"/>
        </w:rPr>
        <w:t>.</w:t>
      </w:r>
      <w:r w:rsidRPr="00E07C1B">
        <w:t xml:space="preserve">  </w:t>
      </w:r>
      <w:proofErr w:type="gramEnd"/>
      <w:r w:rsidRPr="00E07C1B">
        <w:t xml:space="preserve">Moreover, </w:t>
      </w:r>
      <w:r w:rsidRPr="00E07C1B">
        <w:rPr>
          <w:rStyle w:val="StyleUnderline"/>
        </w:rPr>
        <w:t>these conflict initiations</w:t>
      </w:r>
      <w:r w:rsidRPr="00E07C1B">
        <w:t xml:space="preserve"> likely </w:t>
      </w:r>
      <w:r w:rsidRPr="00E07C1B">
        <w:rPr>
          <w:rStyle w:val="StyleUnderline"/>
        </w:rPr>
        <w:t>include many conflicts which most would agree were not diversionary, such as</w:t>
      </w:r>
      <w:r w:rsidRPr="00E07C1B">
        <w:t xml:space="preserve"> US </w:t>
      </w:r>
      <w:r w:rsidRPr="00E07C1B">
        <w:rPr>
          <w:rStyle w:val="StyleUnderline"/>
        </w:rPr>
        <w:t>interventions into Bosnia or Afghanistan</w:t>
      </w:r>
      <w:proofErr w:type="gramStart"/>
      <w:r w:rsidRPr="00E07C1B">
        <w:rPr>
          <w:rStyle w:val="StyleUnderline"/>
        </w:rPr>
        <w:t>.</w:t>
      </w:r>
      <w:r w:rsidRPr="00E07C1B">
        <w:t xml:space="preserve">  </w:t>
      </w:r>
      <w:proofErr w:type="gramEnd"/>
      <w:r w:rsidRPr="00E07C1B">
        <w:t>This means that the risk of regime transition during is even probably higher when leaders would most prefer to divert</w:t>
      </w:r>
      <w:proofErr w:type="gramStart"/>
      <w:r w:rsidRPr="00E07C1B">
        <w:t xml:space="preserve">.  </w:t>
      </w:r>
      <w:proofErr w:type="gramEnd"/>
      <w:r w:rsidRPr="00E07C1B">
        <w:t>To gain higher confidence that domestic conflict leads to diversionary behavior, we should require a more detailed analysis of other causes, controlling for such factors as interventions into civil wars.</w:t>
      </w:r>
    </w:p>
    <w:p w14:paraId="5AEC5C3E" w14:textId="77777777" w:rsidR="00152150" w:rsidRDefault="00152150" w:rsidP="00152150">
      <w:r w:rsidRPr="00E07C1B">
        <w:rPr>
          <w:rStyle w:val="StyleUnderline"/>
        </w:rPr>
        <w:t xml:space="preserve">Theories of diversionary conflict need to </w:t>
      </w:r>
      <w:r w:rsidRPr="00E07C1B">
        <w:rPr>
          <w:rStyle w:val="Emphasis"/>
        </w:rPr>
        <w:t>further specify</w:t>
      </w:r>
      <w:r w:rsidRPr="00E07C1B">
        <w:t xml:space="preserve"> the linkages </w:t>
      </w:r>
      <w:r w:rsidRPr="00E07C1B">
        <w:rPr>
          <w:rStyle w:val="StyleUnderline"/>
        </w:rPr>
        <w:t>between domestic conflict, state efficacy, and regime type</w:t>
      </w:r>
      <w:proofErr w:type="gramStart"/>
      <w:r w:rsidRPr="00E07C1B">
        <w:rPr>
          <w:rStyle w:val="StyleUnderline"/>
        </w:rPr>
        <w:t>.</w:t>
      </w:r>
      <w:r w:rsidRPr="00E07C1B">
        <w:t xml:space="preserve">  </w:t>
      </w:r>
      <w:proofErr w:type="gramEnd"/>
      <w:r w:rsidRPr="00E07C1B">
        <w:t>Attention has been focused on each of these elements, but more work could be done</w:t>
      </w:r>
      <w:proofErr w:type="gramStart"/>
      <w:r w:rsidRPr="00E07C1B">
        <w:t xml:space="preserve">.  </w:t>
      </w:r>
      <w:proofErr w:type="gramEnd"/>
      <w:r w:rsidRPr="00E07C1B">
        <w:t>For example, the results here show that domestic conflict is partly a source of both international conflict and domestic instability, although whether states will most likely experience high levels of protest or rebellion would seem to depend on the structure and efficacy of their governments</w:t>
      </w:r>
      <w:proofErr w:type="gramStart"/>
      <w:r w:rsidRPr="00E07C1B">
        <w:t xml:space="preserve">.  </w:t>
      </w:r>
      <w:proofErr w:type="gramEnd"/>
      <w:r w:rsidRPr="00E07C1B">
        <w:t xml:space="preserve">While most existing studies provide a discussion of why diversionary conflict could be beneficial to leaders, </w:t>
      </w:r>
      <w:r w:rsidRPr="00E07C1B">
        <w:rPr>
          <w:rStyle w:val="StyleUnderline"/>
        </w:rPr>
        <w:t>more attention must be paid to the potential costs of diversion</w:t>
      </w:r>
      <w:proofErr w:type="gramStart"/>
      <w:r w:rsidRPr="00E07C1B">
        <w:rPr>
          <w:rStyle w:val="StyleUnderline"/>
        </w:rPr>
        <w:t>.</w:t>
      </w:r>
      <w:r w:rsidRPr="00E07C1B">
        <w:t xml:space="preserve">  </w:t>
      </w:r>
      <w:proofErr w:type="gramEnd"/>
      <w:r w:rsidRPr="00E07C1B">
        <w:t xml:space="preserve">The results here suggest that </w:t>
      </w:r>
      <w:r w:rsidRPr="00E07C1B">
        <w:rPr>
          <w:rStyle w:val="StyleUnderline"/>
          <w:highlight w:val="yellow"/>
        </w:rPr>
        <w:t xml:space="preserve">some leaders will be </w:t>
      </w:r>
      <w:r w:rsidRPr="00E07C1B">
        <w:rPr>
          <w:rStyle w:val="Emphasis"/>
          <w:highlight w:val="yellow"/>
        </w:rPr>
        <w:t>removed from power</w:t>
      </w:r>
      <w:r w:rsidRPr="00E07C1B">
        <w:rPr>
          <w:rStyle w:val="StyleUnderline"/>
          <w:highlight w:val="yellow"/>
        </w:rPr>
        <w:t xml:space="preserve"> before they can take advantage of</w:t>
      </w:r>
      <w:r w:rsidRPr="00E07C1B">
        <w:t xml:space="preserve"> an opportunity to use </w:t>
      </w:r>
      <w:r w:rsidRPr="00E07C1B">
        <w:rPr>
          <w:rStyle w:val="StyleUnderline"/>
          <w:highlight w:val="yellow"/>
        </w:rPr>
        <w:t>foreign conflict</w:t>
      </w:r>
      <w:r w:rsidRPr="00E07C1B">
        <w:rPr>
          <w:rStyle w:val="StyleUnderline"/>
        </w:rPr>
        <w:t xml:space="preserve"> to induce a rally effect</w:t>
      </w:r>
      <w:r w:rsidRPr="00E07C1B">
        <w:t xml:space="preserve">, while </w:t>
      </w:r>
      <w:r w:rsidRPr="00E07C1B">
        <w:rPr>
          <w:rStyle w:val="StyleUnderline"/>
        </w:rPr>
        <w:t>others that attempt</w:t>
      </w:r>
      <w:r w:rsidRPr="00E07C1B">
        <w:t xml:space="preserve"> this gambit </w:t>
      </w:r>
      <w:r w:rsidRPr="00E07C1B">
        <w:rPr>
          <w:rStyle w:val="StyleUnderline"/>
        </w:rPr>
        <w:t>fail in the process</w:t>
      </w:r>
      <w:proofErr w:type="gramStart"/>
      <w:r w:rsidRPr="00E07C1B">
        <w:rPr>
          <w:rStyle w:val="StyleUnderline"/>
        </w:rPr>
        <w:t xml:space="preserve">.  </w:t>
      </w:r>
      <w:proofErr w:type="gramEnd"/>
      <w:r w:rsidRPr="00E07C1B">
        <w:rPr>
          <w:rStyle w:val="Emphasis"/>
          <w:highlight w:val="yellow"/>
        </w:rPr>
        <w:t>Can leaders</w:t>
      </w:r>
      <w:r w:rsidRPr="00E07C1B">
        <w:rPr>
          <w:rStyle w:val="Emphasis"/>
        </w:rPr>
        <w:t xml:space="preserve"> really </w:t>
      </w:r>
      <w:r w:rsidRPr="00E07C1B">
        <w:rPr>
          <w:rStyle w:val="Emphasis"/>
          <w:highlight w:val="yellow"/>
        </w:rPr>
        <w:t>fool</w:t>
      </w:r>
      <w:r w:rsidRPr="00E07C1B">
        <w:rPr>
          <w:rStyle w:val="StyleUnderline"/>
          <w:highlight w:val="yellow"/>
        </w:rPr>
        <w:t xml:space="preserve"> all the people all the time</w:t>
      </w:r>
      <w:proofErr w:type="gramStart"/>
      <w:r w:rsidRPr="00E07C1B">
        <w:rPr>
          <w:rStyle w:val="StyleUnderline"/>
        </w:rPr>
        <w:t>?</w:t>
      </w:r>
      <w:r w:rsidRPr="00E07C1B">
        <w:t xml:space="preserve">  </w:t>
      </w:r>
      <w:proofErr w:type="gramEnd"/>
      <w:r w:rsidRPr="00E07C1B">
        <w:t xml:space="preserve">The answer would appear to be </w:t>
      </w:r>
      <w:proofErr w:type="gramStart"/>
      <w:r w:rsidRPr="00E07C1B">
        <w:rPr>
          <w:rStyle w:val="Emphasis"/>
          <w:highlight w:val="yellow"/>
        </w:rPr>
        <w:t>no</w:t>
      </w:r>
      <w:r w:rsidRPr="00E07C1B">
        <w:t xml:space="preserve">.  </w:t>
      </w:r>
      <w:proofErr w:type="gramEnd"/>
      <w:r w:rsidRPr="00E07C1B">
        <w:t>This should not be surprising</w:t>
      </w:r>
      <w:proofErr w:type="gramStart"/>
      <w:r w:rsidRPr="00E07C1B">
        <w:t xml:space="preserve">.  </w:t>
      </w:r>
      <w:proofErr w:type="gramEnd"/>
      <w:r w:rsidRPr="00E07C1B">
        <w:t xml:space="preserve">However, an implication of this study is that </w:t>
      </w:r>
      <w:r w:rsidRPr="00E07C1B">
        <w:rPr>
          <w:rStyle w:val="StyleUnderline"/>
        </w:rPr>
        <w:t>the rally-around-the-flag effect</w:t>
      </w:r>
      <w:r w:rsidRPr="00E07C1B">
        <w:t xml:space="preserve"> identified </w:t>
      </w:r>
      <w:r w:rsidRPr="00E07C1B">
        <w:rPr>
          <w:rStyle w:val="StyleUnderline"/>
        </w:rPr>
        <w:t>in</w:t>
      </w:r>
      <w:r w:rsidRPr="00E07C1B">
        <w:t xml:space="preserve"> the </w:t>
      </w:r>
      <w:r w:rsidRPr="00E07C1B">
        <w:rPr>
          <w:rStyle w:val="StyleUnderline"/>
        </w:rPr>
        <w:t>America</w:t>
      </w:r>
      <w:r w:rsidRPr="00E07C1B">
        <w:t xml:space="preserve">n case </w:t>
      </w:r>
      <w:r w:rsidRPr="00E07C1B">
        <w:rPr>
          <w:rStyle w:val="StyleUnderline"/>
        </w:rPr>
        <w:t>may not be applicable to other countries or</w:t>
      </w:r>
      <w:r w:rsidRPr="00E07C1B">
        <w:t xml:space="preserve"> necessarily </w:t>
      </w:r>
      <w:r w:rsidRPr="00E07C1B">
        <w:rPr>
          <w:rStyle w:val="StyleUnderline"/>
        </w:rPr>
        <w:t>work as successfully</w:t>
      </w:r>
      <w:r w:rsidRPr="00E07C1B">
        <w:t xml:space="preserve">. </w:t>
      </w:r>
      <w:bookmarkEnd w:id="12"/>
    </w:p>
    <w:p w14:paraId="077E0B2A" w14:textId="3A92584D" w:rsidR="00152150" w:rsidRDefault="00872915" w:rsidP="00872915">
      <w:pPr>
        <w:pStyle w:val="Heading3"/>
      </w:pPr>
      <w:r>
        <w:t>Adv 2</w:t>
      </w:r>
    </w:p>
    <w:p w14:paraId="76F1881D" w14:textId="77777777" w:rsidR="00152150" w:rsidRPr="00B04F5A" w:rsidRDefault="00152150" w:rsidP="00152150">
      <w:pPr>
        <w:pStyle w:val="Heading4"/>
        <w:numPr>
          <w:ilvl w:val="0"/>
          <w:numId w:val="18"/>
        </w:numPr>
        <w:tabs>
          <w:tab w:val="num" w:pos="360"/>
        </w:tabs>
        <w:ind w:left="0" w:firstLine="0"/>
      </w:pPr>
      <w:bookmarkStart w:id="13" w:name="_Hlk87713307"/>
      <w:r>
        <w:t xml:space="preserve">Enforcement – </w:t>
      </w:r>
      <w:proofErr w:type="spellStart"/>
      <w:r>
        <w:t>its</w:t>
      </w:r>
      <w:proofErr w:type="spellEnd"/>
      <w:r>
        <w:t xml:space="preserve"> expensive and time-consuming – the </w:t>
      </w:r>
      <w:proofErr w:type="spellStart"/>
      <w:r>
        <w:t>aff</w:t>
      </w:r>
      <w:proofErr w:type="spellEnd"/>
      <w:r>
        <w:t xml:space="preserve"> is a massive resource drain </w:t>
      </w:r>
    </w:p>
    <w:bookmarkEnd w:id="13"/>
    <w:p w14:paraId="2AFFBF51" w14:textId="77777777" w:rsidR="00152150" w:rsidRPr="00B04F5A" w:rsidRDefault="00152150" w:rsidP="00152150">
      <w:proofErr w:type="spellStart"/>
      <w:r w:rsidRPr="00B04F5A">
        <w:rPr>
          <w:rStyle w:val="Style13ptBold"/>
        </w:rPr>
        <w:t>Galston</w:t>
      </w:r>
      <w:proofErr w:type="spellEnd"/>
      <w:r w:rsidRPr="00B04F5A">
        <w:rPr>
          <w:rStyle w:val="Style13ptBold"/>
        </w:rPr>
        <w:t xml:space="preserve"> &amp; Hendrickson 18</w:t>
      </w:r>
      <w:r>
        <w:t xml:space="preserve"> [William, Senior Fellow at the Brookings Institute, served from 1993 to 1995 as Deputy Assistant to President Clinton for Domestic Policy, Saul Stern Professor and Acting Dean at the School of Public Policy, University of Maryland, and Clara, researcher at the Brookings Institution in Washington, </w:t>
      </w:r>
      <w:proofErr w:type="gramStart"/>
      <w:r>
        <w:t>D.C.</w:t>
      </w:r>
      <w:proofErr w:type="gramEnd"/>
      <w:r>
        <w:t xml:space="preserve"> and a freelance reporter for national and local outlets, does PolitiFact fact checking at the Detroit Free Press. “A policy at peace with itself: Antitrust remedies for our concentrated, uncompetitive economy” https://www.brookings.edu/research/a-policy-at-peace-with-itself-antitrust-remedies-for-our-concentrated-uncompetitive-economy/]</w:t>
      </w:r>
    </w:p>
    <w:p w14:paraId="305B46CA" w14:textId="77777777" w:rsidR="00152150" w:rsidRDefault="00152150" w:rsidP="00152150">
      <w:r>
        <w:t>Reduce the costs of antitrust enforcement</w:t>
      </w:r>
    </w:p>
    <w:p w14:paraId="38B78E59" w14:textId="77777777" w:rsidR="00152150" w:rsidRPr="00691D98" w:rsidRDefault="00152150" w:rsidP="00152150">
      <w:pPr>
        <w:rPr>
          <w:rStyle w:val="StyleUnderline"/>
        </w:rPr>
      </w:pPr>
      <w:r w:rsidRPr="00935EC4">
        <w:rPr>
          <w:rStyle w:val="StyleUnderline"/>
          <w:highlight w:val="cyan"/>
        </w:rPr>
        <w:t>Enforcing</w:t>
      </w:r>
      <w:r w:rsidRPr="00691D98">
        <w:rPr>
          <w:rStyle w:val="StyleUnderline"/>
        </w:rPr>
        <w:t xml:space="preserve"> </w:t>
      </w:r>
      <w:r w:rsidRPr="00935EC4">
        <w:rPr>
          <w:rStyle w:val="StyleUnderline"/>
          <w:highlight w:val="cyan"/>
        </w:rPr>
        <w:t>antitrust</w:t>
      </w:r>
      <w:r w:rsidRPr="00691D98">
        <w:rPr>
          <w:rStyle w:val="StyleUnderline"/>
        </w:rPr>
        <w:t xml:space="preserve"> laws </w:t>
      </w:r>
      <w:r w:rsidRPr="00935EC4">
        <w:rPr>
          <w:rStyle w:val="StyleUnderline"/>
          <w:highlight w:val="cyan"/>
        </w:rPr>
        <w:t>is</w:t>
      </w:r>
      <w:r w:rsidRPr="00691D98">
        <w:rPr>
          <w:rStyle w:val="StyleUnderline"/>
        </w:rPr>
        <w:t xml:space="preserve"> typically </w:t>
      </w:r>
      <w:r w:rsidRPr="00935EC4">
        <w:rPr>
          <w:rStyle w:val="Emphasis"/>
          <w:highlight w:val="cyan"/>
        </w:rPr>
        <w:t>slow and expensive</w:t>
      </w:r>
      <w:r>
        <w:t xml:space="preserve">. </w:t>
      </w:r>
      <w:r w:rsidRPr="00691D98">
        <w:rPr>
          <w:rStyle w:val="StyleUnderline"/>
        </w:rPr>
        <w:t xml:space="preserve">Individual </w:t>
      </w:r>
      <w:r w:rsidRPr="00935EC4">
        <w:rPr>
          <w:rStyle w:val="StyleUnderline"/>
          <w:highlight w:val="cyan"/>
        </w:rPr>
        <w:t>cases</w:t>
      </w:r>
      <w:r w:rsidRPr="00691D98">
        <w:rPr>
          <w:rStyle w:val="StyleUnderline"/>
        </w:rPr>
        <w:t>,</w:t>
      </w:r>
      <w:r>
        <w:t xml:space="preserve"> such as the Justice Department’s Microsoft and AT&amp;T investigations, </w:t>
      </w:r>
      <w:r w:rsidRPr="00691D98">
        <w:rPr>
          <w:rStyle w:val="StyleUnderline"/>
        </w:rPr>
        <w:t xml:space="preserve">can </w:t>
      </w:r>
      <w:r w:rsidRPr="00935EC4">
        <w:rPr>
          <w:rStyle w:val="Emphasis"/>
          <w:highlight w:val="cyan"/>
        </w:rPr>
        <w:t>last for a decade</w:t>
      </w:r>
      <w:r w:rsidRPr="00691D98">
        <w:rPr>
          <w:rStyle w:val="StyleUnderline"/>
        </w:rPr>
        <w:t xml:space="preserve"> </w:t>
      </w:r>
      <w:r w:rsidRPr="00935EC4">
        <w:rPr>
          <w:rStyle w:val="StyleUnderline"/>
          <w:highlight w:val="cyan"/>
        </w:rPr>
        <w:t xml:space="preserve">and </w:t>
      </w:r>
      <w:r w:rsidRPr="00935EC4">
        <w:rPr>
          <w:rStyle w:val="Emphasis"/>
          <w:highlight w:val="cyan"/>
        </w:rPr>
        <w:t>consume an outsize share</w:t>
      </w:r>
      <w:r w:rsidRPr="00691D98">
        <w:rPr>
          <w:rStyle w:val="Emphasis"/>
        </w:rPr>
        <w:t xml:space="preserve"> </w:t>
      </w:r>
      <w:r w:rsidRPr="00935EC4">
        <w:rPr>
          <w:rStyle w:val="Emphasis"/>
          <w:highlight w:val="cyan"/>
        </w:rPr>
        <w:t>of</w:t>
      </w:r>
      <w:r w:rsidRPr="00691D98">
        <w:rPr>
          <w:rStyle w:val="Emphasis"/>
        </w:rPr>
        <w:t xml:space="preserve"> an agency’s </w:t>
      </w:r>
      <w:r w:rsidRPr="00935EC4">
        <w:rPr>
          <w:rStyle w:val="Emphasis"/>
          <w:highlight w:val="cyan"/>
        </w:rPr>
        <w:t>resources</w:t>
      </w:r>
      <w:r w:rsidRPr="00691D98">
        <w:rPr>
          <w:rStyle w:val="StyleUnderline"/>
        </w:rPr>
        <w:t xml:space="preserve">. </w:t>
      </w:r>
      <w:r>
        <w:t xml:space="preserve">In these circumstances, </w:t>
      </w:r>
      <w:r w:rsidRPr="00691D98">
        <w:rPr>
          <w:rStyle w:val="StyleUnderline"/>
        </w:rPr>
        <w:t xml:space="preserve">the government is understandably reluctant to initiate actions </w:t>
      </w:r>
      <w:r w:rsidRPr="00935EC4">
        <w:rPr>
          <w:rStyle w:val="StyleUnderline"/>
          <w:highlight w:val="cyan"/>
        </w:rPr>
        <w:t xml:space="preserve">against </w:t>
      </w:r>
      <w:r w:rsidRPr="00935EC4">
        <w:rPr>
          <w:rStyle w:val="Emphasis"/>
          <w:highlight w:val="cyan"/>
        </w:rPr>
        <w:t>large firms</w:t>
      </w:r>
      <w:r w:rsidRPr="00935EC4">
        <w:rPr>
          <w:rStyle w:val="StyleUnderline"/>
          <w:highlight w:val="cyan"/>
        </w:rPr>
        <w:t xml:space="preserve"> with </w:t>
      </w:r>
      <w:r w:rsidRPr="00935EC4">
        <w:rPr>
          <w:rStyle w:val="Emphasis"/>
          <w:highlight w:val="cyan"/>
        </w:rPr>
        <w:t>deep pockets</w:t>
      </w:r>
      <w:r w:rsidRPr="00691D98">
        <w:rPr>
          <w:rStyle w:val="StyleUnderline"/>
        </w:rPr>
        <w:t>.</w:t>
      </w:r>
    </w:p>
    <w:p w14:paraId="74DCB370" w14:textId="77777777" w:rsidR="00152150" w:rsidRDefault="00152150" w:rsidP="00152150">
      <w:r>
        <w:t xml:space="preserve">Prior to 1974, the rules allowed automatic appeals of district courts’ antitrust decisions to the Supreme Court, bypassing an entire level of appellate review. </w:t>
      </w:r>
      <w:proofErr w:type="gramStart"/>
      <w:r w:rsidRPr="00691D98">
        <w:rPr>
          <w:rStyle w:val="StyleUnderline"/>
        </w:rPr>
        <w:t>In light of</w:t>
      </w:r>
      <w:proofErr w:type="gramEnd"/>
      <w:r w:rsidRPr="00691D98">
        <w:rPr>
          <w:rStyle w:val="StyleUnderline"/>
        </w:rPr>
        <w:t xml:space="preserve"> the enforcement experience since this rule was repealed in 1974, the case for legislation that reinstates this rule is strong</w:t>
      </w:r>
      <w:r>
        <w:t xml:space="preserve">. This is particularly true </w:t>
      </w:r>
      <w:r w:rsidRPr="00691D98">
        <w:t>for</w:t>
      </w:r>
      <w:r w:rsidRPr="00691D98">
        <w:rPr>
          <w:rStyle w:val="StyleUnderline"/>
        </w:rPr>
        <w:t xml:space="preserve"> </w:t>
      </w:r>
      <w:r w:rsidRPr="00935EC4">
        <w:rPr>
          <w:rStyle w:val="Emphasis"/>
          <w:highlight w:val="cyan"/>
        </w:rPr>
        <w:t>anti-monopoly cases</w:t>
      </w:r>
      <w:r w:rsidRPr="00691D98">
        <w:rPr>
          <w:rStyle w:val="StyleUnderline"/>
        </w:rPr>
        <w:t xml:space="preserve"> arising under Section 2 of the Sherman Act. The longer monopoly abuses are allowed</w:t>
      </w:r>
      <w:r>
        <w:t xml:space="preserve"> to persist, </w:t>
      </w:r>
      <w:r w:rsidRPr="00691D98">
        <w:rPr>
          <w:rStyle w:val="StyleUnderline"/>
        </w:rPr>
        <w:t xml:space="preserve">the </w:t>
      </w:r>
      <w:r w:rsidRPr="00935EC4">
        <w:rPr>
          <w:rStyle w:val="StyleUnderline"/>
          <w:highlight w:val="cyan"/>
        </w:rPr>
        <w:t xml:space="preserve">more </w:t>
      </w:r>
      <w:r w:rsidRPr="00935EC4">
        <w:rPr>
          <w:rStyle w:val="Emphasis"/>
          <w:highlight w:val="cyan"/>
        </w:rPr>
        <w:t>entrenched</w:t>
      </w:r>
      <w:r w:rsidRPr="00935EC4">
        <w:rPr>
          <w:rStyle w:val="StyleUnderline"/>
          <w:highlight w:val="cyan"/>
        </w:rPr>
        <w:t xml:space="preserve"> offenders</w:t>
      </w:r>
      <w:r w:rsidRPr="00691D98">
        <w:rPr>
          <w:rStyle w:val="StyleUnderline"/>
        </w:rPr>
        <w:t xml:space="preserve"> become</w:t>
      </w:r>
      <w:r>
        <w:t xml:space="preserve">, </w:t>
      </w:r>
      <w:r w:rsidRPr="00691D98">
        <w:rPr>
          <w:rStyle w:val="StyleUnderline"/>
        </w:rPr>
        <w:t>and the more unlawful rents they can extract from consumers.</w:t>
      </w:r>
      <w:r>
        <w:t xml:space="preserve"> </w:t>
      </w:r>
      <w:r w:rsidRPr="00935EC4">
        <w:rPr>
          <w:rStyle w:val="StyleUnderline"/>
          <w:highlight w:val="cyan"/>
        </w:rPr>
        <w:t>Forcing</w:t>
      </w:r>
      <w:r w:rsidRPr="00691D98">
        <w:rPr>
          <w:rStyle w:val="StyleUnderline"/>
        </w:rPr>
        <w:t xml:space="preserve"> firms to </w:t>
      </w:r>
      <w:r w:rsidRPr="00935EC4">
        <w:rPr>
          <w:rStyle w:val="StyleUnderline"/>
          <w:highlight w:val="cyan"/>
        </w:rPr>
        <w:t>disgorge</w:t>
      </w:r>
      <w:r>
        <w:t xml:space="preserve"> these ill-gotten gains after the fact </w:t>
      </w:r>
      <w:r w:rsidRPr="00935EC4">
        <w:rPr>
          <w:rStyle w:val="Emphasis"/>
          <w:highlight w:val="cyan"/>
        </w:rPr>
        <w:t>is difficult at best,</w:t>
      </w:r>
      <w:r>
        <w:t xml:space="preserve"> </w:t>
      </w:r>
      <w:r w:rsidRPr="00691D98">
        <w:rPr>
          <w:rStyle w:val="StyleUnderline"/>
        </w:rPr>
        <w:t xml:space="preserve">and there is no way of compensating potential entrepreneurs </w:t>
      </w:r>
      <w:r w:rsidRPr="00935EC4">
        <w:rPr>
          <w:rStyle w:val="StyleUnderline"/>
          <w:highlight w:val="cyan"/>
        </w:rPr>
        <w:t xml:space="preserve">whom </w:t>
      </w:r>
      <w:r w:rsidRPr="00935EC4">
        <w:rPr>
          <w:rStyle w:val="Emphasis"/>
          <w:highlight w:val="cyan"/>
        </w:rPr>
        <w:t>monopolistic firms deterred from starting new businesses</w:t>
      </w:r>
      <w:r w:rsidRPr="00935EC4">
        <w:rPr>
          <w:highlight w:val="cyan"/>
        </w:rPr>
        <w:t>.[42]</w:t>
      </w:r>
    </w:p>
    <w:p w14:paraId="22AC1CA4" w14:textId="77777777" w:rsidR="00152150" w:rsidRDefault="00152150" w:rsidP="00152150">
      <w:pPr>
        <w:pStyle w:val="Heading4"/>
      </w:pPr>
      <w:bookmarkStart w:id="14" w:name="_Hlk87713343"/>
      <w:r>
        <w:t xml:space="preserve">Lobbying and backlash </w:t>
      </w:r>
      <w:r w:rsidRPr="00AD6795">
        <w:rPr>
          <w:u w:val="single"/>
        </w:rPr>
        <w:t>undermine</w:t>
      </w:r>
      <w:r>
        <w:t xml:space="preserve"> enforcement</w:t>
      </w:r>
    </w:p>
    <w:p w14:paraId="3FD3894F" w14:textId="77777777" w:rsidR="00152150" w:rsidRPr="008F3060" w:rsidRDefault="00152150" w:rsidP="00152150">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w:t>
      </w:r>
      <w:hyperlink r:id="rId26" w:history="1">
        <w:r w:rsidRPr="00B71068">
          <w:rPr>
            <w:rStyle w:val="Hyperlink"/>
          </w:rPr>
          <w:t>https://journals.sagepub.com/doi/pdf/10.1177/0003603X20912884</w:t>
        </w:r>
      </w:hyperlink>
      <w:r>
        <w:t>]</w:t>
      </w:r>
    </w:p>
    <w:bookmarkEnd w:id="14"/>
    <w:p w14:paraId="31476B59" w14:textId="77777777" w:rsidR="00152150" w:rsidRDefault="00152150" w:rsidP="00152150">
      <w:r>
        <w:t>D. Political Backlash</w:t>
      </w:r>
    </w:p>
    <w:p w14:paraId="1BEE1265" w14:textId="77777777" w:rsidR="00152150" w:rsidRDefault="00152150" w:rsidP="00152150">
      <w:r>
        <w:t xml:space="preserve">As we have already indicated, </w:t>
      </w:r>
      <w:r w:rsidRPr="001C6B78">
        <w:rPr>
          <w:rStyle w:val="StyleUnderline"/>
        </w:rPr>
        <w:t xml:space="preserve">the government’s </w:t>
      </w:r>
      <w:r w:rsidRPr="009D461A">
        <w:rPr>
          <w:rStyle w:val="StyleUnderline"/>
          <w:highlight w:val="cyan"/>
        </w:rPr>
        <w:t>prosecution of</w:t>
      </w:r>
      <w:r w:rsidRPr="001C6B78">
        <w:rPr>
          <w:rStyle w:val="StyleUnderline"/>
        </w:rPr>
        <w:t xml:space="preserve"> high stakes </w:t>
      </w:r>
      <w:r w:rsidRPr="009D461A">
        <w:rPr>
          <w:rStyle w:val="StyleUnderline"/>
          <w:highlight w:val="cyan"/>
        </w:rPr>
        <w:t>antitrust</w:t>
      </w:r>
      <w:r w:rsidRPr="001C6B78">
        <w:rPr>
          <w:rStyle w:val="StyleUnderline"/>
        </w:rPr>
        <w:t xml:space="preserve"> cases often </w:t>
      </w:r>
      <w:r w:rsidRPr="009D461A">
        <w:rPr>
          <w:rStyle w:val="StyleUnderline"/>
          <w:highlight w:val="cyan"/>
        </w:rPr>
        <w:t xml:space="preserve">inspires defendants to </w:t>
      </w:r>
      <w:r w:rsidRPr="009D461A">
        <w:rPr>
          <w:rStyle w:val="Emphasis"/>
          <w:highlight w:val="cyan"/>
        </w:rPr>
        <w:t>lobby</w:t>
      </w:r>
      <w:r w:rsidRPr="001C6B78">
        <w:rPr>
          <w:rStyle w:val="StyleUnderline"/>
        </w:rPr>
        <w:t xml:space="preserve"> elected officials to rein in the enforcement agency.</w:t>
      </w:r>
      <w:r>
        <w:t xml:space="preserve"> </w:t>
      </w:r>
      <w:r w:rsidRPr="001C6B78">
        <w:rPr>
          <w:rStyle w:val="StyleUnderline"/>
        </w:rPr>
        <w:t>Targets of cases that seek to impose powerful remedies have several possible paths to encourage politicians to blunt enforcement measures</w:t>
      </w:r>
      <w:r>
        <w:t xml:space="preserve">. </w:t>
      </w:r>
      <w:r w:rsidRPr="001C6B78">
        <w:rPr>
          <w:rStyle w:val="StyleUnderline"/>
        </w:rPr>
        <w:t xml:space="preserve">One path is to seek </w:t>
      </w:r>
      <w:r w:rsidRPr="001C6B78">
        <w:rPr>
          <w:rStyle w:val="Emphasis"/>
        </w:rPr>
        <w:t>intervention</w:t>
      </w:r>
      <w:r w:rsidRPr="001C6B78">
        <w:rPr>
          <w:rStyle w:val="StyleUnderline"/>
        </w:rPr>
        <w:t xml:space="preserve"> from </w:t>
      </w:r>
      <w:r w:rsidRPr="009D461A">
        <w:rPr>
          <w:rStyle w:val="StyleUnderline"/>
          <w:highlight w:val="cyan"/>
        </w:rPr>
        <w:t>the President</w:t>
      </w:r>
      <w:r w:rsidRPr="001C6B78">
        <w:rPr>
          <w:rStyle w:val="StyleUnderline"/>
        </w:rPr>
        <w:t>.</w:t>
      </w:r>
      <w:r>
        <w:t xml:space="preserve"> </w:t>
      </w:r>
      <w:r w:rsidRPr="001C6B78">
        <w:rPr>
          <w:rStyle w:val="StyleUnderline"/>
        </w:rPr>
        <w:t>The Assistant Attorney General of the Antitrust Division serves at the will of the President, making DOJ policy dependent on the President’s continuing support</w:t>
      </w:r>
      <w:r>
        <w:t xml:space="preserve">. The White House ordinarily does not guide the Antitrust Division’s selection of cases, but </w:t>
      </w:r>
      <w:r w:rsidRPr="001C6B78">
        <w:rPr>
          <w:rStyle w:val="StyleUnderline"/>
        </w:rPr>
        <w:t xml:space="preserve">there have been instances in which the President pressured the Division to alter course on behalf of a </w:t>
      </w:r>
      <w:proofErr w:type="gramStart"/>
      <w:r w:rsidRPr="001C6B78">
        <w:rPr>
          <w:rStyle w:val="StyleUnderline"/>
        </w:rPr>
        <w:t xml:space="preserve">defendant, </w:t>
      </w:r>
      <w:r w:rsidRPr="009D461A">
        <w:rPr>
          <w:rStyle w:val="StyleUnderline"/>
          <w:highlight w:val="cyan"/>
        </w:rPr>
        <w:t>and</w:t>
      </w:r>
      <w:proofErr w:type="gramEnd"/>
      <w:r w:rsidRPr="001C6B78">
        <w:rPr>
          <w:rStyle w:val="StyleUnderline"/>
        </w:rPr>
        <w:t xml:space="preserve"> did so successfully.</w:t>
      </w:r>
      <w:r>
        <w:t>125</w:t>
      </w:r>
    </w:p>
    <w:p w14:paraId="17447719" w14:textId="77777777" w:rsidR="00152150" w:rsidRDefault="00152150" w:rsidP="00152150">
      <w:r w:rsidRPr="001C6B78">
        <w:rPr>
          <w:rStyle w:val="StyleUnderline"/>
        </w:rPr>
        <w:t xml:space="preserve">The second path is to lobby the </w:t>
      </w:r>
      <w:r w:rsidRPr="009D461A">
        <w:rPr>
          <w:rStyle w:val="Emphasis"/>
          <w:highlight w:val="cyan"/>
        </w:rPr>
        <w:t>Congress</w:t>
      </w:r>
      <w:r>
        <w:t xml:space="preserve">. </w:t>
      </w:r>
      <w:r w:rsidRPr="001C6B78">
        <w:rPr>
          <w:rStyle w:val="StyleUnderline"/>
        </w:rPr>
        <w:t>The FTC is called an “independent” regulatory agency, but Congress interprets independence in an idiosyncratic way</w:t>
      </w:r>
      <w:r>
        <w:t xml:space="preserve">.126 Legislators believe independence means insulation from the executive branch, not from the legislature. </w:t>
      </w:r>
      <w:r w:rsidRPr="009D461A">
        <w:rPr>
          <w:rStyle w:val="StyleUnderline"/>
          <w:highlight w:val="cyan"/>
        </w:rPr>
        <w:t xml:space="preserve">The FTC is dependent on a </w:t>
      </w:r>
      <w:r w:rsidRPr="009D461A">
        <w:rPr>
          <w:rStyle w:val="Emphasis"/>
          <w:highlight w:val="cyan"/>
        </w:rPr>
        <w:t>good relationship</w:t>
      </w:r>
      <w:r w:rsidRPr="009D461A">
        <w:rPr>
          <w:rStyle w:val="StyleUnderline"/>
          <w:highlight w:val="cyan"/>
        </w:rPr>
        <w:t xml:space="preserve"> with Congress</w:t>
      </w:r>
      <w:r w:rsidRPr="001C6B78">
        <w:rPr>
          <w:rStyle w:val="StyleUnderline"/>
        </w:rPr>
        <w:t xml:space="preserve">, </w:t>
      </w:r>
      <w:r w:rsidRPr="009D461A">
        <w:rPr>
          <w:rStyle w:val="StyleUnderline"/>
          <w:highlight w:val="cyan"/>
        </w:rPr>
        <w:t>which controls its budget</w:t>
      </w:r>
      <w:r w:rsidRPr="001C6B78">
        <w:rPr>
          <w:rStyle w:val="StyleUnderline"/>
        </w:rPr>
        <w:t xml:space="preserve"> and can react with hostility, and forcefully, when it disapproves of FTC litigation</w:t>
      </w:r>
      <w:r>
        <w:t xml:space="preserve">—particularly where it adversely affects the interests of members’ constituents. </w:t>
      </w:r>
      <w:r w:rsidRPr="009D461A">
        <w:rPr>
          <w:rStyle w:val="StyleUnderline"/>
          <w:highlight w:val="cyan"/>
        </w:rPr>
        <w:t>Controversial</w:t>
      </w:r>
      <w:r w:rsidRPr="001C6B78">
        <w:rPr>
          <w:rStyle w:val="StyleUnderline"/>
        </w:rPr>
        <w:t xml:space="preserve"> and contested </w:t>
      </w:r>
      <w:r w:rsidRPr="009D461A">
        <w:rPr>
          <w:rStyle w:val="StyleUnderline"/>
          <w:highlight w:val="cyan"/>
        </w:rPr>
        <w:t>cases may</w:t>
      </w:r>
      <w:r w:rsidRPr="001C6B78">
        <w:rPr>
          <w:rStyle w:val="StyleUnderline"/>
        </w:rPr>
        <w:t xml:space="preserve"> consequently </w:t>
      </w:r>
      <w:r w:rsidRPr="009D461A">
        <w:rPr>
          <w:rStyle w:val="StyleUnderline"/>
          <w:highlight w:val="cyan"/>
        </w:rPr>
        <w:t>be derailed</w:t>
      </w:r>
      <w:r w:rsidRPr="001C6B78">
        <w:rPr>
          <w:rStyle w:val="StyleUnderline"/>
        </w:rPr>
        <w:t xml:space="preserve"> or muted </w:t>
      </w:r>
      <w:r w:rsidRPr="009D461A">
        <w:rPr>
          <w:rStyle w:val="StyleUnderline"/>
          <w:highlight w:val="cyan"/>
        </w:rPr>
        <w:t>if political support</w:t>
      </w:r>
      <w:r w:rsidRPr="001C6B78">
        <w:rPr>
          <w:rStyle w:val="StyleUnderline"/>
        </w:rPr>
        <w:t xml:space="preserve"> for them </w:t>
      </w:r>
      <w:proofErr w:type="gramStart"/>
      <w:r w:rsidRPr="009D461A">
        <w:rPr>
          <w:rStyle w:val="Emphasis"/>
          <w:highlight w:val="cyan"/>
        </w:rPr>
        <w:t>wanes</w:t>
      </w:r>
      <w:proofErr w:type="gramEnd"/>
      <w:r w:rsidRPr="001C6B78">
        <w:rPr>
          <w:rStyle w:val="StyleUnderline"/>
        </w:rPr>
        <w:t xml:space="preserve"> and politicians become more sympathetic to commercial interests.</w:t>
      </w:r>
      <w:r>
        <w:t xml:space="preserve"> The FTC’s sometimes tempestuous relationship with Congress demonstrates that </w:t>
      </w:r>
      <w:r w:rsidRPr="001C6B78">
        <w:rPr>
          <w:rStyle w:val="StyleUnderline"/>
        </w:rPr>
        <w:t>political coalitions favoring bold enforcement can be volatile, unpredictable, and evanescent</w:t>
      </w:r>
      <w:r>
        <w:t xml:space="preserve">.127 </w:t>
      </w:r>
      <w:r w:rsidRPr="001C6B78">
        <w:rPr>
          <w:rStyle w:val="StyleUnderline"/>
        </w:rPr>
        <w:t>If the FTC does not manage its relationship with Congress carefully, its litigation opponents may mobilize legislative intervention that causes ambitious enforcement measures to the founder</w:t>
      </w:r>
      <w:r>
        <w:t>.</w:t>
      </w:r>
    </w:p>
    <w:p w14:paraId="3899BBB8" w14:textId="77777777" w:rsidR="00152150" w:rsidRPr="001C6B78" w:rsidRDefault="00152150" w:rsidP="00152150">
      <w:pPr>
        <w:rPr>
          <w:rStyle w:val="StyleUnderline"/>
        </w:rPr>
      </w:pPr>
      <w:r>
        <w:t xml:space="preserve">Imagine, for a moment, that the DOJ and the FTC launch monopolization cases against each of the GAFA giants. Among other grounds, these cases might be premised on the theory that the firms used mergers to accumulate and protect positions of dominance. </w:t>
      </w:r>
      <w:r w:rsidRPr="001C6B78">
        <w:rPr>
          <w:rStyle w:val="StyleUnderline"/>
        </w:rPr>
        <w:t xml:space="preserve">The </w:t>
      </w:r>
      <w:r w:rsidRPr="00D85704">
        <w:rPr>
          <w:rStyle w:val="StyleUnderline"/>
        </w:rPr>
        <w:t>GAFA</w:t>
      </w:r>
      <w:r w:rsidRPr="001C6B78">
        <w:rPr>
          <w:rStyle w:val="StyleUnderline"/>
        </w:rPr>
        <w:t xml:space="preserve"> </w:t>
      </w:r>
      <w:r w:rsidRPr="009D461A">
        <w:rPr>
          <w:rStyle w:val="StyleUnderline"/>
          <w:highlight w:val="cyan"/>
        </w:rPr>
        <w:t>firms</w:t>
      </w:r>
      <w:r w:rsidRPr="001C6B78">
        <w:rPr>
          <w:rStyle w:val="StyleUnderline"/>
        </w:rPr>
        <w:t xml:space="preserve"> have received unfavorable scrutiny from legislators from both political parties over the past few years, but the current wave of political opprobrium is unlikely to discourage the firms from </w:t>
      </w:r>
      <w:r w:rsidRPr="009D461A">
        <w:rPr>
          <w:rStyle w:val="StyleUnderline"/>
          <w:highlight w:val="cyan"/>
        </w:rPr>
        <w:t>bring</w:t>
      </w:r>
      <w:r w:rsidRPr="00D85704">
        <w:rPr>
          <w:rStyle w:val="StyleUnderline"/>
        </w:rPr>
        <w:t>i</w:t>
      </w:r>
      <w:r w:rsidRPr="001C6B78">
        <w:rPr>
          <w:rStyle w:val="StyleUnderline"/>
        </w:rPr>
        <w:t xml:space="preserve">ng their </w:t>
      </w:r>
      <w:r w:rsidRPr="009D461A">
        <w:rPr>
          <w:rStyle w:val="StyleUnderline"/>
          <w:highlight w:val="cyan"/>
        </w:rPr>
        <w:t>formidable</w:t>
      </w:r>
      <w:r w:rsidRPr="001C6B78">
        <w:rPr>
          <w:rStyle w:val="StyleUnderline"/>
        </w:rPr>
        <w:t xml:space="preserve"> lobbying </w:t>
      </w:r>
      <w:r w:rsidRPr="009D461A">
        <w:rPr>
          <w:rStyle w:val="StyleUnderline"/>
          <w:highlight w:val="cyan"/>
        </w:rPr>
        <w:t>resources</w:t>
      </w:r>
      <w:r w:rsidRPr="001C6B78">
        <w:rPr>
          <w:rStyle w:val="StyleUnderline"/>
        </w:rPr>
        <w:t xml:space="preserve"> to bear </w:t>
      </w:r>
      <w:r w:rsidRPr="009D461A">
        <w:rPr>
          <w:rStyle w:val="StyleUnderline"/>
          <w:highlight w:val="cyan"/>
        </w:rPr>
        <w:t>upon</w:t>
      </w:r>
      <w:r w:rsidRPr="001C6B78">
        <w:rPr>
          <w:rStyle w:val="StyleUnderline"/>
        </w:rPr>
        <w:t xml:space="preserve"> the </w:t>
      </w:r>
      <w:r w:rsidRPr="009D461A">
        <w:rPr>
          <w:rStyle w:val="StyleUnderline"/>
          <w:highlight w:val="cyan"/>
        </w:rPr>
        <w:t>Congress</w:t>
      </w:r>
      <w:r w:rsidRPr="001C6B78">
        <w:rPr>
          <w:rStyle w:val="StyleUnderline"/>
        </w:rPr>
        <w:t xml:space="preserve">. It would be hazardous for the enforcement agencies to assume that </w:t>
      </w:r>
      <w:r w:rsidRPr="009D461A">
        <w:rPr>
          <w:rStyle w:val="StyleUnderline"/>
          <w:highlight w:val="cyan"/>
        </w:rPr>
        <w:t>a</w:t>
      </w:r>
      <w:r w:rsidRPr="001C6B78">
        <w:rPr>
          <w:rStyle w:val="StyleUnderline"/>
        </w:rPr>
        <w:t xml:space="preserve"> sustained, </w:t>
      </w:r>
      <w:r w:rsidRPr="009D461A">
        <w:rPr>
          <w:rStyle w:val="StyleUnderline"/>
          <w:highlight w:val="cyan"/>
        </w:rPr>
        <w:t>well-financed lobbying campaign will be</w:t>
      </w:r>
      <w:r w:rsidRPr="001C6B78">
        <w:rPr>
          <w:rStyle w:val="StyleUnderline"/>
        </w:rPr>
        <w:t xml:space="preserve"> </w:t>
      </w:r>
      <w:r w:rsidRPr="001C6B78">
        <w:rPr>
          <w:rStyle w:val="Emphasis"/>
        </w:rPr>
        <w:t>in</w:t>
      </w:r>
      <w:r w:rsidRPr="009D461A">
        <w:rPr>
          <w:rStyle w:val="Emphasis"/>
          <w:highlight w:val="cyan"/>
        </w:rPr>
        <w:t>effective</w:t>
      </w:r>
      <w:r>
        <w:t xml:space="preserve">. At a minimum, </w:t>
      </w:r>
      <w:r w:rsidRPr="001C6B78">
        <w:rPr>
          <w:rStyle w:val="StyleUnderline"/>
        </w:rPr>
        <w:t xml:space="preserve">the agencies would need to consider how many </w:t>
      </w:r>
      <w:r w:rsidRPr="001C6B78">
        <w:rPr>
          <w:rStyle w:val="Emphasis"/>
        </w:rPr>
        <w:t>battles</w:t>
      </w:r>
      <w:r w:rsidRPr="001C6B78">
        <w:rPr>
          <w:rStyle w:val="StyleUnderline"/>
        </w:rPr>
        <w:t xml:space="preserve"> they can fight at one time, and how to foster a countervailing coalition of business interests to oppose the defendants.</w:t>
      </w:r>
    </w:p>
    <w:p w14:paraId="7CC3602D" w14:textId="77777777" w:rsidR="00152150" w:rsidRDefault="00152150" w:rsidP="00152150">
      <w:r>
        <w:t>E. Opposition to Legislative Reform</w:t>
      </w:r>
    </w:p>
    <w:p w14:paraId="6E4D927C" w14:textId="77777777" w:rsidR="00152150" w:rsidRDefault="00152150" w:rsidP="00152150">
      <w:r>
        <w:t xml:space="preserve">Although statutory reform might at first sight appear to be a direct, effective solution to some of the impediments (such as entrenched judicial resistance to intervention), </w:t>
      </w:r>
      <w:r w:rsidRPr="001C6B78">
        <w:rPr>
          <w:rStyle w:val="StyleUnderline"/>
        </w:rPr>
        <w:t xml:space="preserve">there are good reasons to expect that </w:t>
      </w:r>
      <w:r w:rsidRPr="009D461A">
        <w:rPr>
          <w:rStyle w:val="StyleUnderline"/>
          <w:highlight w:val="cyan"/>
        </w:rPr>
        <w:t>powerful</w:t>
      </w:r>
      <w:r w:rsidRPr="001C6B78">
        <w:rPr>
          <w:rStyle w:val="StyleUnderline"/>
        </w:rPr>
        <w:t xml:space="preserve"> business </w:t>
      </w:r>
      <w:r w:rsidRPr="009D461A">
        <w:rPr>
          <w:rStyle w:val="StyleUnderline"/>
          <w:highlight w:val="cyan"/>
        </w:rPr>
        <w:t>interests will</w:t>
      </w:r>
      <w:r w:rsidRPr="001C6B78">
        <w:rPr>
          <w:rStyle w:val="StyleUnderline"/>
        </w:rPr>
        <w:t xml:space="preserve"> also stoutly </w:t>
      </w:r>
      <w:r w:rsidRPr="009D461A">
        <w:rPr>
          <w:rStyle w:val="Emphasis"/>
          <w:highlight w:val="cyan"/>
        </w:rPr>
        <w:t>oppose</w:t>
      </w:r>
      <w:r w:rsidRPr="009D461A">
        <w:rPr>
          <w:rStyle w:val="StyleUnderline"/>
          <w:highlight w:val="cyan"/>
        </w:rPr>
        <w:t xml:space="preserve"> any</w:t>
      </w:r>
      <w:r w:rsidRPr="001C6B78">
        <w:rPr>
          <w:rStyle w:val="StyleUnderline"/>
        </w:rPr>
        <w:t xml:space="preserve"> proposals for </w:t>
      </w:r>
      <w:r w:rsidRPr="009D461A">
        <w:rPr>
          <w:rStyle w:val="StyleUnderline"/>
          <w:highlight w:val="cyan"/>
        </w:rPr>
        <w:t>legislation</w:t>
      </w:r>
      <w:r w:rsidRPr="001C6B78">
        <w:rPr>
          <w:rStyle w:val="StyleUnderline"/>
        </w:rPr>
        <w:t xml:space="preserve"> to expand the reach of the antitrust laws or to create a new digital regulator</w:t>
      </w:r>
      <w:r>
        <w:t xml:space="preserve">.128 </w:t>
      </w:r>
      <w:r w:rsidRPr="001C6B78">
        <w:rPr>
          <w:rStyle w:val="StyleUnderline"/>
        </w:rPr>
        <w:t xml:space="preserve">One can envisage the formidable financial and political resources of the affected firms will amass to </w:t>
      </w:r>
      <w:r w:rsidRPr="001C6B78">
        <w:rPr>
          <w:rStyle w:val="Emphasis"/>
        </w:rPr>
        <w:t>stymie</w:t>
      </w:r>
      <w:r w:rsidRPr="001C6B78">
        <w:rPr>
          <w:rStyle w:val="StyleUnderline"/>
        </w:rPr>
        <w:t xml:space="preserve"> far-reaching legislative reforms</w:t>
      </w:r>
      <w:r>
        <w:t xml:space="preserve">. </w:t>
      </w:r>
      <w:r w:rsidRPr="009D461A">
        <w:rPr>
          <w:rStyle w:val="StyleUnderline"/>
          <w:highlight w:val="cyan"/>
        </w:rPr>
        <w:t>Legislative steps</w:t>
      </w:r>
      <w:r w:rsidRPr="001C6B78">
        <w:rPr>
          <w:rStyle w:val="StyleUnderline"/>
        </w:rPr>
        <w:t xml:space="preserve"> that threaten the structure, operations, and profitability of the Tech Giants and other leading firms </w:t>
      </w:r>
      <w:r w:rsidRPr="009D461A">
        <w:rPr>
          <w:rStyle w:val="StyleUnderline"/>
          <w:highlight w:val="cyan"/>
        </w:rPr>
        <w:t xml:space="preserve">are fraught with </w:t>
      </w:r>
      <w:r w:rsidRPr="009D461A">
        <w:rPr>
          <w:rStyle w:val="Emphasis"/>
          <w:highlight w:val="cyan"/>
        </w:rPr>
        <w:t>political risk</w:t>
      </w:r>
      <w:r w:rsidRPr="001C6B78">
        <w:rPr>
          <w:rStyle w:val="Emphasis"/>
        </w:rPr>
        <w:t>.</w:t>
      </w:r>
      <w:r>
        <w:t xml:space="preserve">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30F98DDE" w14:textId="77777777" w:rsidR="00152150" w:rsidRDefault="00152150" w:rsidP="00152150">
      <w:pPr>
        <w:rPr>
          <w:rStyle w:val="StyleUnderline"/>
        </w:rPr>
      </w:pPr>
      <w:r w:rsidRPr="009D461A">
        <w:rPr>
          <w:rStyle w:val="StyleUnderline"/>
          <w:highlight w:val="cyan"/>
        </w:rPr>
        <w:t>Even if successful</w:t>
      </w:r>
      <w:r w:rsidRPr="001C6B78">
        <w:rPr>
          <w:rStyle w:val="StyleUnderline"/>
        </w:rPr>
        <w:t>, “[l]</w:t>
      </w:r>
      <w:proofErr w:type="spellStart"/>
      <w:r w:rsidRPr="001C6B78">
        <w:rPr>
          <w:rStyle w:val="StyleUnderline"/>
        </w:rPr>
        <w:t>egislative</w:t>
      </w:r>
      <w:proofErr w:type="spellEnd"/>
      <w:r w:rsidRPr="001C6B78">
        <w:rPr>
          <w:rStyle w:val="StyleUnderline"/>
        </w:rPr>
        <w:t xml:space="preserve"> </w:t>
      </w:r>
      <w:r w:rsidRPr="009D461A">
        <w:rPr>
          <w:rStyle w:val="StyleUnderline"/>
          <w:highlight w:val="cyan"/>
        </w:rPr>
        <w:t>relief</w:t>
      </w:r>
      <w:r w:rsidRPr="001C6B78">
        <w:rPr>
          <w:rStyle w:val="StyleUnderline"/>
        </w:rPr>
        <w:t xml:space="preserve"> from existing jurisprudential structures </w:t>
      </w:r>
      <w:r w:rsidRPr="009D461A">
        <w:rPr>
          <w:rStyle w:val="StyleUnderline"/>
          <w:highlight w:val="cyan"/>
        </w:rPr>
        <w:t xml:space="preserve">might take </w:t>
      </w:r>
      <w:r w:rsidRPr="009D461A">
        <w:rPr>
          <w:rStyle w:val="Emphasis"/>
          <w:highlight w:val="cyan"/>
        </w:rPr>
        <w:t>years</w:t>
      </w:r>
      <w:r w:rsidRPr="001C6B78">
        <w:rPr>
          <w:rStyle w:val="StyleUnderline"/>
        </w:rPr>
        <w:t xml:space="preserve"> to accomplish</w:t>
      </w:r>
      <w:r w:rsidRPr="001C6B78">
        <w:t xml:space="preserve">”;129 </w:t>
      </w:r>
      <w:r w:rsidRPr="001C6B78">
        <w:rPr>
          <w:rStyle w:val="StyleUnderline"/>
        </w:rPr>
        <w:t xml:space="preserve">acts taken under new legislation—even with the establishment of presumptions that improve the litigation position of government plaintiffs—may still be relatively </w:t>
      </w:r>
      <w:r w:rsidRPr="001C6B78">
        <w:rPr>
          <w:rStyle w:val="Emphasis"/>
        </w:rPr>
        <w:t>complex</w:t>
      </w:r>
      <w:r w:rsidRPr="001C6B78">
        <w:rPr>
          <w:rStyle w:val="StyleUnderline"/>
        </w:rPr>
        <w:t xml:space="preserve"> and </w:t>
      </w:r>
      <w:r w:rsidRPr="001C6B78">
        <w:rPr>
          <w:rStyle w:val="Emphasis"/>
        </w:rPr>
        <w:t>difficult</w:t>
      </w:r>
      <w:r w:rsidRPr="001C6B78">
        <w:rPr>
          <w:rStyle w:val="StyleUnderline"/>
        </w:rPr>
        <w:t xml:space="preserve"> to prosecute</w:t>
      </w:r>
      <w:r w:rsidRPr="001C6B78">
        <w:t xml:space="preserve">. Rulemaking is an alternative to litigation, but it is no easy way out of the problem. </w:t>
      </w:r>
      <w:r w:rsidRPr="001C6B78">
        <w:rPr>
          <w:rStyle w:val="StyleUnderline"/>
        </w:rPr>
        <w:t xml:space="preserve">On the contrary, </w:t>
      </w:r>
      <w:r w:rsidRPr="00D85704">
        <w:rPr>
          <w:rStyle w:val="StyleUnderline"/>
        </w:rPr>
        <w:t>promulgation</w:t>
      </w:r>
      <w:r w:rsidRPr="001C6B78">
        <w:rPr>
          <w:rStyle w:val="StyleUnderline"/>
        </w:rPr>
        <w:t xml:space="preserve"> and defense, in </w:t>
      </w:r>
      <w:r w:rsidRPr="009D461A">
        <w:rPr>
          <w:rStyle w:val="StyleUnderline"/>
          <w:highlight w:val="cyan"/>
        </w:rPr>
        <w:t>litigation</w:t>
      </w:r>
      <w:r w:rsidRPr="001C6B78">
        <w:rPr>
          <w:rStyle w:val="StyleUnderline"/>
        </w:rPr>
        <w:t xml:space="preserve">, of a major trade regulation rule </w:t>
      </w:r>
      <w:r w:rsidRPr="009D461A">
        <w:rPr>
          <w:rStyle w:val="StyleUnderline"/>
          <w:highlight w:val="cyan"/>
        </w:rPr>
        <w:t>is liable to take</w:t>
      </w:r>
      <w:r w:rsidRPr="001C6B78">
        <w:rPr>
          <w:rStyle w:val="StyleUnderline"/>
        </w:rPr>
        <w:t xml:space="preserve"> as long as the prosecution of a Section 2 case. It can also be anticipated that </w:t>
      </w:r>
      <w:r w:rsidRPr="009D461A">
        <w:rPr>
          <w:rStyle w:val="StyleUnderline"/>
          <w:highlight w:val="cyan"/>
        </w:rPr>
        <w:t>a judiciary populated with</w:t>
      </w:r>
      <w:r w:rsidRPr="001C6B78">
        <w:rPr>
          <w:rStyle w:val="StyleUnderline"/>
        </w:rPr>
        <w:t xml:space="preserve"> many </w:t>
      </w:r>
      <w:r w:rsidRPr="009D461A">
        <w:rPr>
          <w:rStyle w:val="StyleUnderline"/>
          <w:highlight w:val="cyan"/>
        </w:rPr>
        <w:t>reg</w:t>
      </w:r>
      <w:r w:rsidRPr="00D85704">
        <w:rPr>
          <w:rStyle w:val="StyleUnderline"/>
        </w:rPr>
        <w:t>u</w:t>
      </w:r>
      <w:r w:rsidRPr="001C6B78">
        <w:rPr>
          <w:rStyle w:val="StyleUnderline"/>
        </w:rPr>
        <w:t xml:space="preserve">lation </w:t>
      </w:r>
      <w:r w:rsidRPr="009D461A">
        <w:rPr>
          <w:rStyle w:val="StyleUnderline"/>
          <w:highlight w:val="cyan"/>
        </w:rPr>
        <w:t>skeptics will</w:t>
      </w:r>
      <w:r w:rsidRPr="001C6B78">
        <w:rPr>
          <w:rStyle w:val="StyleUnderline"/>
        </w:rPr>
        <w:t xml:space="preserve"> subject new rules or related measures to </w:t>
      </w:r>
      <w:r w:rsidRPr="009D461A">
        <w:rPr>
          <w:rStyle w:val="StyleUnderline"/>
          <w:highlight w:val="cyan"/>
        </w:rPr>
        <w:t>demand</w:t>
      </w:r>
      <w:r w:rsidRPr="001C6B78">
        <w:rPr>
          <w:rStyle w:val="StyleUnderline"/>
        </w:rPr>
        <w:t xml:space="preserve">ing </w:t>
      </w:r>
      <w:r w:rsidRPr="009D461A">
        <w:rPr>
          <w:rStyle w:val="Emphasis"/>
          <w:highlight w:val="cyan"/>
        </w:rPr>
        <w:t>scrutiny</w:t>
      </w:r>
      <w:r w:rsidRPr="001C6B78">
        <w:rPr>
          <w:rStyle w:val="StyleUnderline"/>
        </w:rPr>
        <w:t>.</w:t>
      </w:r>
    </w:p>
    <w:p w14:paraId="1BCAB0BB" w14:textId="77777777" w:rsidR="00152150" w:rsidRDefault="00152150" w:rsidP="00152150">
      <w:pPr>
        <w:pStyle w:val="Heading4"/>
      </w:pPr>
      <w:bookmarkStart w:id="15" w:name="_Hlk87712680"/>
      <w:r w:rsidRPr="00941FAC">
        <w:rPr>
          <w:u w:val="single"/>
        </w:rPr>
        <w:t>Bathtubs</w:t>
      </w:r>
      <w:r>
        <w:t xml:space="preserve"> kill </w:t>
      </w:r>
      <w:r w:rsidRPr="00941FAC">
        <w:rPr>
          <w:u w:val="single"/>
        </w:rPr>
        <w:t>more people</w:t>
      </w:r>
      <w:r>
        <w:t xml:space="preserve"> than terrorism</w:t>
      </w:r>
    </w:p>
    <w:p w14:paraId="49EAB6E5" w14:textId="77777777" w:rsidR="00152150" w:rsidRPr="00ED1069" w:rsidRDefault="00152150" w:rsidP="00152150">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w:t>
      </w:r>
      <w:proofErr w:type="gramStart"/>
      <w:r w:rsidRPr="00B038DD">
        <w:t xml:space="preserve">.  </w:t>
      </w:r>
      <w:proofErr w:type="gramEnd"/>
      <w:r w:rsidRPr="00B038DD">
        <w:t>https://www.tandfonline.com/doi/abs/10.1080/09546553.2018.1530662?journalCode=ftpv20</w:t>
      </w:r>
      <w:r>
        <w:t>]</w:t>
      </w:r>
    </w:p>
    <w:p w14:paraId="4C775B8A" w14:textId="77777777" w:rsidR="00152150" w:rsidRPr="00D842A9" w:rsidRDefault="00152150" w:rsidP="00152150">
      <w:pPr>
        <w:rPr>
          <w:sz w:val="16"/>
        </w:rPr>
      </w:pPr>
      <w:r w:rsidRPr="00152A1C">
        <w:rPr>
          <w:highlight w:val="yellow"/>
          <w:u w:val="single"/>
        </w:rPr>
        <w:t xml:space="preserve">The </w:t>
      </w:r>
      <w:r w:rsidRPr="00152A1C">
        <w:rPr>
          <w:rStyle w:val="Emphasis"/>
          <w:highlight w:val="yellow"/>
        </w:rPr>
        <w:t>likelihood</w:t>
      </w:r>
      <w:r w:rsidRPr="002859D4">
        <w:rPr>
          <w:u w:val="single"/>
        </w:rPr>
        <w:t xml:space="preserve"> that </w:t>
      </w:r>
      <w:r w:rsidRPr="00152A1C">
        <w:rPr>
          <w:rStyle w:val="Emphasis"/>
          <w:highlight w:val="yellow"/>
        </w:rPr>
        <w:t>anyone outside a war zone</w:t>
      </w:r>
      <w:r w:rsidRPr="00152A1C">
        <w:rPr>
          <w:highlight w:val="yellow"/>
          <w:u w:val="single"/>
        </w:rPr>
        <w:t xml:space="preserve"> will be killed by a</w:t>
      </w:r>
      <w:r w:rsidRPr="002859D4">
        <w:rPr>
          <w:u w:val="single"/>
        </w:rPr>
        <w:t>n</w:t>
      </w:r>
      <w:r w:rsidRPr="002859D4">
        <w:rPr>
          <w:sz w:val="16"/>
        </w:rPr>
        <w:t xml:space="preserve"> Islamist </w:t>
      </w:r>
      <w:r w:rsidRPr="002859D4">
        <w:rPr>
          <w:u w:val="single"/>
        </w:rPr>
        <w:t xml:space="preserve">extremist </w:t>
      </w:r>
      <w:r w:rsidRPr="00152A1C">
        <w:rPr>
          <w:rStyle w:val="Emphasis"/>
          <w:highlight w:val="yellow"/>
        </w:rPr>
        <w:t>terrorist</w:t>
      </w:r>
      <w:r w:rsidRPr="00152A1C">
        <w:rPr>
          <w:highlight w:val="yellow"/>
          <w:u w:val="single"/>
        </w:rPr>
        <w:t xml:space="preserve"> is </w:t>
      </w:r>
      <w:r w:rsidRPr="00152A1C">
        <w:rPr>
          <w:rStyle w:val="Emphasis"/>
          <w:highlight w:val="yellow"/>
        </w:rPr>
        <w:t>extremely small</w:t>
      </w:r>
      <w:r w:rsidRPr="002859D4">
        <w:rPr>
          <w:sz w:val="16"/>
        </w:rPr>
        <w:t xml:space="preserve">. In the United States, for example, </w:t>
      </w:r>
      <w:r w:rsidRPr="002859D4">
        <w:rPr>
          <w:u w:val="single"/>
        </w:rPr>
        <w:t xml:space="preserve">some </w:t>
      </w:r>
      <w:r w:rsidRPr="00152A1C">
        <w:rPr>
          <w:highlight w:val="yellow"/>
          <w:u w:val="single"/>
        </w:rPr>
        <w:t>six</w:t>
      </w:r>
      <w:r w:rsidRPr="002859D4">
        <w:rPr>
          <w:u w:val="single"/>
        </w:rPr>
        <w:t xml:space="preserve"> people </w:t>
      </w:r>
      <w:r w:rsidRPr="00152A1C">
        <w:rPr>
          <w:highlight w:val="yellow"/>
          <w:u w:val="single"/>
        </w:rPr>
        <w:t>have perished each year</w:t>
      </w:r>
      <w:r w:rsidRPr="002859D4">
        <w:rPr>
          <w:u w:val="single"/>
        </w:rPr>
        <w:t xml:space="preserve"> since 9/11 at the hands of such terrorists</w:t>
      </w:r>
      <w:r w:rsidRPr="002859D4">
        <w:rPr>
          <w:sz w:val="16"/>
        </w:rPr>
        <w:t>—</w:t>
      </w:r>
      <w:r w:rsidRPr="00152A1C">
        <w:rPr>
          <w:rStyle w:val="Emphasis"/>
          <w:highlight w:val="yellow"/>
        </w:rPr>
        <w:t>vastly smaller</w:t>
      </w:r>
      <w:r w:rsidRPr="00152A1C">
        <w:rPr>
          <w:highlight w:val="yellow"/>
          <w:u w:val="single"/>
        </w:rPr>
        <w:t xml:space="preserve"> than the number</w:t>
      </w:r>
      <w:r w:rsidRPr="002859D4">
        <w:rPr>
          <w:u w:val="single"/>
        </w:rPr>
        <w:t xml:space="preserve"> of people </w:t>
      </w:r>
      <w:r w:rsidRPr="00152A1C">
        <w:rPr>
          <w:highlight w:val="yellow"/>
          <w:u w:val="single"/>
        </w:rPr>
        <w:t xml:space="preserve">who die in </w:t>
      </w:r>
      <w:r w:rsidRPr="00152A1C">
        <w:rPr>
          <w:rStyle w:val="Emphasis"/>
          <w:highlight w:val="yellow"/>
        </w:rPr>
        <w:t>bathtub drownings</w:t>
      </w:r>
      <w:r w:rsidRPr="002859D4">
        <w:rPr>
          <w:sz w:val="16"/>
        </w:rPr>
        <w:t xml:space="preserve">. </w:t>
      </w:r>
      <w:r w:rsidRPr="00152A1C">
        <w:rPr>
          <w:highlight w:val="yellow"/>
          <w:u w:val="single"/>
        </w:rPr>
        <w:t>Some argue</w:t>
      </w:r>
      <w:r w:rsidRPr="002859D4">
        <w:rPr>
          <w:sz w:val="16"/>
        </w:rPr>
        <w:t xml:space="preserve">, however, that the incidence of terrorist destruction is low because counterterrorism measures are so effective. They also contend that </w:t>
      </w:r>
      <w:r w:rsidRPr="00152A1C">
        <w:rPr>
          <w:highlight w:val="yellow"/>
          <w:u w:val="single"/>
        </w:rPr>
        <w:t>terrorism may</w:t>
      </w:r>
      <w:r w:rsidRPr="002859D4">
        <w:rPr>
          <w:u w:val="single"/>
        </w:rPr>
        <w:t xml:space="preserve"> well </w:t>
      </w:r>
      <w:r w:rsidRPr="00152A1C">
        <w:rPr>
          <w:highlight w:val="yellow"/>
          <w:u w:val="single"/>
        </w:rPr>
        <w:t>become more</w:t>
      </w:r>
      <w:r w:rsidRPr="002859D4">
        <w:rPr>
          <w:u w:val="single"/>
        </w:rPr>
        <w:t xml:space="preserve"> frequent and </w:t>
      </w:r>
      <w:r w:rsidRPr="00152A1C">
        <w:rPr>
          <w:highlight w:val="yellow"/>
          <w:u w:val="single"/>
        </w:rPr>
        <w:t>destructive</w:t>
      </w:r>
      <w:r w:rsidRPr="002859D4">
        <w:rPr>
          <w:sz w:val="16"/>
        </w:rPr>
        <w:t xml:space="preserve"> in the future as terrorists plot and plan and learn from experience, and that terrorism, unlike bathtubs, provides no benefit and exacts costs far beyond those in the event itself by damagingly sowing fear and anxiety and by requiring policy makers to adopt countermeasures that are costly and excessive. </w:t>
      </w:r>
      <w:r w:rsidRPr="00152A1C">
        <w:rPr>
          <w:highlight w:val="yellow"/>
          <w:u w:val="single"/>
        </w:rPr>
        <w:t>This article finds these arguments</w:t>
      </w:r>
      <w:r w:rsidRPr="002859D4">
        <w:rPr>
          <w:u w:val="single"/>
        </w:rPr>
        <w:t xml:space="preserve"> to be </w:t>
      </w:r>
      <w:r w:rsidRPr="00152A1C">
        <w:rPr>
          <w:rStyle w:val="Emphasis"/>
          <w:highlight w:val="yellow"/>
        </w:rPr>
        <w:t>wanting</w:t>
      </w:r>
      <w:r w:rsidRPr="002859D4">
        <w:rPr>
          <w:sz w:val="16"/>
        </w:rPr>
        <w:t xml:space="preserve">. In the process, it concludes that </w:t>
      </w:r>
      <w:r w:rsidRPr="002859D4">
        <w:rPr>
          <w:u w:val="single"/>
        </w:rPr>
        <w:t>terrorism is rare outside war zones because, to a substantial degree, terrorists don’t exist there</w:t>
      </w:r>
      <w:r w:rsidRPr="002859D4">
        <w:rPr>
          <w:sz w:val="16"/>
        </w:rPr>
        <w:t>. In general, as with rare diseases that kill few, it makes more policy sense to expend limited funds on hazards that inflict far more damage. It also discusses the issue of risk communication for this hazard</w:t>
      </w:r>
    </w:p>
    <w:bookmarkEnd w:id="7"/>
    <w:bookmarkEnd w:id="15"/>
    <w:p w14:paraId="1DBAEEF7" w14:textId="11D5BDBE" w:rsidR="00C65E20" w:rsidRDefault="00872915" w:rsidP="00872915">
      <w:pPr>
        <w:pStyle w:val="Heading1"/>
      </w:pPr>
      <w:r>
        <w:t>1NR</w:t>
      </w:r>
    </w:p>
    <w:p w14:paraId="3EA6B05C" w14:textId="77777777" w:rsidR="005405A6" w:rsidRPr="007C08E7" w:rsidRDefault="005405A6" w:rsidP="005405A6">
      <w:pPr>
        <w:pStyle w:val="Heading3"/>
        <w:rPr>
          <w:lang w:val="es-ES"/>
        </w:rPr>
      </w:pPr>
      <w:proofErr w:type="spellStart"/>
      <w:r w:rsidRPr="007C08E7">
        <w:rPr>
          <w:lang w:val="es-ES"/>
        </w:rPr>
        <w:t>Biz</w:t>
      </w:r>
      <w:proofErr w:type="spellEnd"/>
      <w:r w:rsidRPr="007C08E7">
        <w:rPr>
          <w:lang w:val="es-ES"/>
        </w:rPr>
        <w:t xml:space="preserve"> Con DA</w:t>
      </w:r>
    </w:p>
    <w:p w14:paraId="3FEBA562" w14:textId="77777777" w:rsidR="005405A6" w:rsidRPr="003F2919" w:rsidRDefault="005405A6" w:rsidP="005405A6">
      <w:pPr>
        <w:pStyle w:val="Heading4"/>
        <w:rPr>
          <w:rFonts w:asciiTheme="minorHAnsi" w:hAnsiTheme="minorHAnsi" w:cstheme="minorHAnsi"/>
        </w:rPr>
      </w:pPr>
      <w:r w:rsidRPr="003F2919">
        <w:rPr>
          <w:rFonts w:asciiTheme="minorHAnsi" w:hAnsiTheme="minorHAnsi" w:cstheme="minorHAnsi"/>
        </w:rPr>
        <w:t xml:space="preserve">The link </w:t>
      </w:r>
      <w:r w:rsidRPr="003F2919">
        <w:rPr>
          <w:rFonts w:asciiTheme="minorHAnsi" w:hAnsiTheme="minorHAnsi" w:cstheme="minorHAnsi"/>
          <w:u w:val="single"/>
        </w:rPr>
        <w:t>alone</w:t>
      </w:r>
      <w:r w:rsidRPr="003F2919">
        <w:rPr>
          <w:rFonts w:asciiTheme="minorHAnsi" w:hAnsiTheme="minorHAnsi" w:cstheme="minorHAnsi"/>
        </w:rPr>
        <w:t xml:space="preserve"> turns case---alternative frameworks are </w:t>
      </w:r>
      <w:r w:rsidRPr="003F2919">
        <w:rPr>
          <w:rFonts w:asciiTheme="minorHAnsi" w:hAnsiTheme="minorHAnsi" w:cstheme="minorHAnsi"/>
          <w:u w:val="single"/>
        </w:rPr>
        <w:t>unenforceable</w:t>
      </w:r>
      <w:r w:rsidRPr="003F2919">
        <w:rPr>
          <w:rFonts w:asciiTheme="minorHAnsi" w:hAnsiTheme="minorHAnsi" w:cstheme="minorHAnsi"/>
        </w:rPr>
        <w:t xml:space="preserve"> and </w:t>
      </w:r>
      <w:r w:rsidRPr="003F2919">
        <w:rPr>
          <w:rFonts w:asciiTheme="minorHAnsi" w:hAnsiTheme="minorHAnsi" w:cstheme="minorHAnsi"/>
          <w:u w:val="single"/>
        </w:rPr>
        <w:t>vague</w:t>
      </w:r>
      <w:r w:rsidRPr="003F2919">
        <w:rPr>
          <w:rFonts w:asciiTheme="minorHAnsi" w:hAnsiTheme="minorHAnsi" w:cstheme="minorHAnsi"/>
        </w:rPr>
        <w:t xml:space="preserve">, but breadth produces </w:t>
      </w:r>
      <w:r w:rsidRPr="003F2919">
        <w:rPr>
          <w:rFonts w:asciiTheme="minorHAnsi" w:hAnsiTheme="minorHAnsi" w:cstheme="minorHAnsi"/>
          <w:u w:val="single"/>
        </w:rPr>
        <w:t>false positives</w:t>
      </w:r>
      <w:r w:rsidRPr="003F2919">
        <w:rPr>
          <w:rFonts w:asciiTheme="minorHAnsi" w:hAnsiTheme="minorHAnsi" w:cstheme="minorHAnsi"/>
        </w:rPr>
        <w:t xml:space="preserve"> that </w:t>
      </w:r>
      <w:r w:rsidRPr="003F2919">
        <w:rPr>
          <w:rFonts w:asciiTheme="minorHAnsi" w:hAnsiTheme="minorHAnsi" w:cstheme="minorHAnsi"/>
          <w:u w:val="single"/>
        </w:rPr>
        <w:t>distort</w:t>
      </w:r>
      <w:r w:rsidRPr="003F2919">
        <w:rPr>
          <w:rFonts w:asciiTheme="minorHAnsi" w:hAnsiTheme="minorHAnsi" w:cstheme="minorHAnsi"/>
        </w:rPr>
        <w:t xml:space="preserve"> marketplace effects</w:t>
      </w:r>
      <w:proofErr w:type="gramStart"/>
      <w:r w:rsidRPr="003F2919">
        <w:rPr>
          <w:rFonts w:asciiTheme="minorHAnsi" w:hAnsiTheme="minorHAnsi" w:cstheme="minorHAnsi"/>
        </w:rPr>
        <w:t xml:space="preserve">.  </w:t>
      </w:r>
      <w:proofErr w:type="gramEnd"/>
    </w:p>
    <w:p w14:paraId="4E3476D8" w14:textId="77777777" w:rsidR="005405A6" w:rsidRPr="003F2919" w:rsidRDefault="005405A6" w:rsidP="005405A6">
      <w:pPr>
        <w:rPr>
          <w:rFonts w:asciiTheme="minorHAnsi" w:hAnsiTheme="minorHAnsi" w:cstheme="minorHAnsi"/>
        </w:rPr>
      </w:pPr>
      <w:r w:rsidRPr="003F2919">
        <w:rPr>
          <w:rStyle w:val="Style13ptBold"/>
          <w:rFonts w:asciiTheme="minorHAnsi" w:hAnsiTheme="minorHAnsi" w:cstheme="minorHAnsi"/>
        </w:rPr>
        <w:t xml:space="preserve">Newman ’19 </w:t>
      </w:r>
      <w:r w:rsidRPr="003F2919">
        <w:rPr>
          <w:rFonts w:asciiTheme="minorHAnsi" w:hAnsiTheme="minorHAnsi" w:cstheme="minorHAnsi"/>
        </w:rPr>
        <w:t>[John; 2019; Assistant Professor at the University of Memphis Cecil C. Humphreys School of Law; Indiana Law Journal, “Procompetitive Justifications in Antitrust Law,” vol. 94]</w:t>
      </w:r>
    </w:p>
    <w:p w14:paraId="4DC018EE"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B. Competitive Process</w:t>
      </w:r>
    </w:p>
    <w:p w14:paraId="5D8941D8" w14:textId="77777777" w:rsidR="005405A6" w:rsidRPr="003F2919" w:rsidRDefault="005405A6" w:rsidP="005405A6">
      <w:pPr>
        <w:rPr>
          <w:rFonts w:asciiTheme="minorHAnsi" w:hAnsiTheme="minorHAnsi" w:cstheme="minorHAnsi"/>
          <w:sz w:val="16"/>
        </w:rPr>
      </w:pPr>
      <w:r w:rsidRPr="003F2919">
        <w:rPr>
          <w:rStyle w:val="StyleUnderline"/>
          <w:rFonts w:asciiTheme="minorHAnsi" w:hAnsiTheme="minorHAnsi" w:cstheme="minorHAnsi"/>
        </w:rPr>
        <w:t>The</w:t>
      </w:r>
      <w:r w:rsidRPr="003F2919">
        <w:rPr>
          <w:rFonts w:asciiTheme="minorHAnsi" w:hAnsiTheme="minorHAnsi" w:cstheme="minorHAnsi"/>
          <w:sz w:val="16"/>
        </w:rPr>
        <w:t xml:space="preserve"> competitive-process </w:t>
      </w:r>
      <w:r w:rsidRPr="003F2919">
        <w:rPr>
          <w:rStyle w:val="StyleUnderline"/>
          <w:rFonts w:asciiTheme="minorHAnsi" w:hAnsiTheme="minorHAnsi" w:cstheme="minorHAnsi"/>
        </w:rPr>
        <w:t xml:space="preserve">approach purports </w:t>
      </w:r>
      <w:r w:rsidRPr="00C44BCE">
        <w:rPr>
          <w:rStyle w:val="StyleUnderline"/>
          <w:rFonts w:asciiTheme="minorHAnsi" w:hAnsiTheme="minorHAnsi" w:cstheme="minorHAnsi"/>
          <w:highlight w:val="cyan"/>
        </w:rPr>
        <w:t>to distinguish</w:t>
      </w:r>
      <w:r w:rsidRPr="003F2919">
        <w:rPr>
          <w:rStyle w:val="StyleUnderline"/>
          <w:rFonts w:asciiTheme="minorHAnsi" w:hAnsiTheme="minorHAnsi" w:cstheme="minorHAnsi"/>
        </w:rPr>
        <w:t xml:space="preserve"> between </w:t>
      </w:r>
      <w:r w:rsidRPr="00C44BCE">
        <w:rPr>
          <w:rStyle w:val="Emphasis"/>
          <w:rFonts w:asciiTheme="minorHAnsi" w:hAnsiTheme="minorHAnsi" w:cstheme="minorHAnsi"/>
          <w:highlight w:val="cyan"/>
        </w:rPr>
        <w:t>pro</w:t>
      </w:r>
      <w:r w:rsidRPr="00C44BCE">
        <w:rPr>
          <w:rStyle w:val="StyleUnderline"/>
          <w:rFonts w:asciiTheme="minorHAnsi" w:hAnsiTheme="minorHAnsi" w:cstheme="minorHAnsi"/>
          <w:highlight w:val="cyan"/>
        </w:rPr>
        <w:t xml:space="preserve">-and </w:t>
      </w:r>
      <w:r w:rsidRPr="00C44BCE">
        <w:rPr>
          <w:rStyle w:val="Emphasis"/>
          <w:rFonts w:asciiTheme="minorHAnsi" w:hAnsiTheme="minorHAnsi" w:cstheme="minorHAnsi"/>
          <w:highlight w:val="cyan"/>
        </w:rPr>
        <w:t>anticompetitive</w:t>
      </w:r>
      <w:r w:rsidRPr="00C44BCE">
        <w:rPr>
          <w:rStyle w:val="StyleUnderline"/>
          <w:rFonts w:asciiTheme="minorHAnsi" w:hAnsiTheme="minorHAnsi" w:cstheme="minorHAnsi"/>
          <w:highlight w:val="cyan"/>
        </w:rPr>
        <w:t xml:space="preserve"> restraints via</w:t>
      </w:r>
      <w:r w:rsidRPr="003F2919">
        <w:rPr>
          <w:rStyle w:val="StyleUnderline"/>
          <w:rFonts w:asciiTheme="minorHAnsi" w:hAnsiTheme="minorHAnsi" w:cstheme="minorHAnsi"/>
        </w:rPr>
        <w:t xml:space="preserve"> their </w:t>
      </w:r>
      <w:r w:rsidRPr="00C44BCE">
        <w:rPr>
          <w:rStyle w:val="StyleUnderline"/>
          <w:rFonts w:asciiTheme="minorHAnsi" w:hAnsiTheme="minorHAnsi" w:cstheme="minorHAnsi"/>
          <w:highlight w:val="cyan"/>
        </w:rPr>
        <w:t>effects</w:t>
      </w:r>
      <w:r w:rsidRPr="003F2919">
        <w:rPr>
          <w:rFonts w:asciiTheme="minorHAnsi" w:hAnsiTheme="minorHAnsi" w:cstheme="minorHAnsi"/>
          <w:sz w:val="16"/>
        </w:rPr>
        <w:t xml:space="preserve"> not on welfare or efficiency, but on "competition itself' or </w:t>
      </w:r>
      <w:r w:rsidRPr="00C44BCE">
        <w:rPr>
          <w:rStyle w:val="StyleUnderline"/>
          <w:rFonts w:asciiTheme="minorHAnsi" w:hAnsiTheme="minorHAnsi" w:cstheme="minorHAnsi"/>
          <w:highlight w:val="cyan"/>
        </w:rPr>
        <w:t>on</w:t>
      </w:r>
      <w:r w:rsidRPr="003F2919">
        <w:rPr>
          <w:rStyle w:val="StyleUnderline"/>
          <w:rFonts w:asciiTheme="minorHAnsi" w:hAnsiTheme="minorHAnsi" w:cstheme="minorHAnsi"/>
        </w:rPr>
        <w:t xml:space="preserve"> the </w:t>
      </w:r>
      <w:r w:rsidRPr="00C44BCE">
        <w:rPr>
          <w:rStyle w:val="StyleUnderline"/>
          <w:rFonts w:asciiTheme="minorHAnsi" w:hAnsiTheme="minorHAnsi" w:cstheme="minorHAnsi"/>
          <w:highlight w:val="cyan"/>
        </w:rPr>
        <w:t>"</w:t>
      </w:r>
      <w:r w:rsidRPr="00C44BCE">
        <w:rPr>
          <w:rStyle w:val="Emphasis"/>
          <w:rFonts w:asciiTheme="minorHAnsi" w:hAnsiTheme="minorHAnsi" w:cstheme="minorHAnsi"/>
          <w:highlight w:val="cyan"/>
        </w:rPr>
        <w:t>competitive process</w:t>
      </w:r>
      <w:r w:rsidRPr="00C44BCE">
        <w:rPr>
          <w:rStyle w:val="StyleUnderline"/>
          <w:rFonts w:asciiTheme="minorHAnsi" w:hAnsiTheme="minorHAnsi" w:cstheme="minorHAnsi"/>
          <w:highlight w:val="cyan"/>
        </w:rPr>
        <w:t>."</w:t>
      </w:r>
      <w:r w:rsidRPr="003F2919">
        <w:rPr>
          <w:rFonts w:asciiTheme="minorHAnsi" w:hAnsiTheme="minorHAnsi" w:cstheme="minorHAnsi"/>
          <w:sz w:val="16"/>
        </w:rPr>
        <w:t xml:space="preserve"> In other words, if a challenged restraint somehow benefits the competitive process, the defendant may avoid antitrust liability. Multiple antitrust scholars argue that "competitive process" is the prevailing and appropriate approach. 97 Others, while conceding that it has fallen out of favor, nonetheless call for its resurrection. 98</w:t>
      </w:r>
    </w:p>
    <w:p w14:paraId="75AFDE12"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Footnote 97:</w:t>
      </w:r>
    </w:p>
    <w:p w14:paraId="76E75A3D"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 xml:space="preserve">97. E.g., </w:t>
      </w:r>
      <w:proofErr w:type="spellStart"/>
      <w:r w:rsidRPr="003F2919">
        <w:rPr>
          <w:rFonts w:asciiTheme="minorHAnsi" w:hAnsiTheme="minorHAnsi" w:cstheme="minorHAnsi"/>
          <w:sz w:val="16"/>
        </w:rPr>
        <w:t>Werden</w:t>
      </w:r>
      <w:proofErr w:type="spellEnd"/>
      <w:r w:rsidRPr="003F2919">
        <w:rPr>
          <w:rFonts w:asciiTheme="minorHAnsi" w:hAnsiTheme="minorHAnsi" w:cstheme="minorHAnsi"/>
          <w:sz w:val="16"/>
        </w:rPr>
        <w:t xml:space="preserve">, supra note 9; see also Barak Orbach, How Antitrust Lost Its Goal, 81 FORDHAM L. </w:t>
      </w:r>
      <w:proofErr w:type="spellStart"/>
      <w:r w:rsidRPr="003F2919">
        <w:rPr>
          <w:rFonts w:asciiTheme="minorHAnsi" w:hAnsiTheme="minorHAnsi" w:cstheme="minorHAnsi"/>
          <w:sz w:val="16"/>
        </w:rPr>
        <w:t>REv.</w:t>
      </w:r>
      <w:proofErr w:type="spellEnd"/>
      <w:r w:rsidRPr="003F2919">
        <w:rPr>
          <w:rFonts w:asciiTheme="minorHAnsi" w:hAnsiTheme="minorHAnsi" w:cstheme="minorHAnsi"/>
          <w:sz w:val="16"/>
        </w:rPr>
        <w:t xml:space="preserve"> 2253, 2256 (2013). Here and elsewhere, Orbach offers a convincing argument to the effect that the "consumer welfare" standard does not offer as much clarity as its proponents generally assume. While that may be so, it does not follow that the "competitive process" (or "competition") standard fares any better. In fact, </w:t>
      </w:r>
      <w:r w:rsidRPr="003F2919">
        <w:rPr>
          <w:rStyle w:val="StyleUnderline"/>
          <w:rFonts w:asciiTheme="minorHAnsi" w:hAnsiTheme="minorHAnsi" w:cstheme="minorHAnsi"/>
        </w:rPr>
        <w:t>the</w:t>
      </w:r>
      <w:r w:rsidRPr="003F2919">
        <w:rPr>
          <w:rFonts w:asciiTheme="minorHAnsi" w:hAnsiTheme="minorHAnsi" w:cstheme="minorHAnsi"/>
          <w:sz w:val="16"/>
        </w:rPr>
        <w:t xml:space="preserve"> latter </w:t>
      </w:r>
      <w:r w:rsidRPr="003F2919">
        <w:rPr>
          <w:rStyle w:val="StyleUnderline"/>
          <w:rFonts w:asciiTheme="minorHAnsi" w:hAnsiTheme="minorHAnsi" w:cstheme="minorHAnsi"/>
        </w:rPr>
        <w:t xml:space="preserve">standard appears to </w:t>
      </w:r>
      <w:r w:rsidRPr="00C44BCE">
        <w:rPr>
          <w:rStyle w:val="StyleUnderline"/>
          <w:rFonts w:asciiTheme="minorHAnsi" w:hAnsiTheme="minorHAnsi" w:cstheme="minorHAnsi"/>
          <w:highlight w:val="cyan"/>
        </w:rPr>
        <w:t>offer</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even </w:t>
      </w:r>
      <w:r w:rsidRPr="00C44BCE">
        <w:rPr>
          <w:rStyle w:val="Emphasis"/>
          <w:rFonts w:asciiTheme="minorHAnsi" w:hAnsiTheme="minorHAnsi" w:cstheme="minorHAnsi"/>
          <w:highlight w:val="cyan"/>
        </w:rPr>
        <w:t>less clarity</w:t>
      </w:r>
      <w:r w:rsidRPr="003F2919">
        <w:rPr>
          <w:rFonts w:asciiTheme="minorHAnsi" w:hAnsiTheme="minorHAnsi" w:cstheme="minorHAnsi"/>
          <w:sz w:val="16"/>
        </w:rPr>
        <w:t xml:space="preserve">—unless </w:t>
      </w:r>
      <w:r w:rsidRPr="00C44BCE">
        <w:rPr>
          <w:rStyle w:val="StyleUnderline"/>
          <w:rFonts w:asciiTheme="minorHAnsi" w:hAnsiTheme="minorHAnsi" w:cstheme="minorHAnsi"/>
          <w:highlight w:val="cyan"/>
        </w:rPr>
        <w:t>it means</w:t>
      </w:r>
      <w:r w:rsidRPr="003F2919">
        <w:rPr>
          <w:rStyle w:val="StyleUnderline"/>
          <w:rFonts w:asciiTheme="minorHAnsi" w:hAnsiTheme="minorHAnsi" w:cstheme="minorHAnsi"/>
        </w:rPr>
        <w:t xml:space="preserve"> simply that </w:t>
      </w:r>
      <w:r w:rsidRPr="00C44BCE">
        <w:rPr>
          <w:rStyle w:val="StyleUnderline"/>
          <w:rFonts w:asciiTheme="minorHAnsi" w:hAnsiTheme="minorHAnsi" w:cstheme="minorHAnsi"/>
          <w:highlight w:val="cyan"/>
        </w:rPr>
        <w:t>defendants</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always </w:t>
      </w:r>
      <w:r w:rsidRPr="00C44BCE">
        <w:rPr>
          <w:rStyle w:val="Emphasis"/>
          <w:rFonts w:asciiTheme="minorHAnsi" w:hAnsiTheme="minorHAnsi" w:cstheme="minorHAnsi"/>
          <w:highlight w:val="cyan"/>
        </w:rPr>
        <w:t>lose</w:t>
      </w:r>
      <w:r w:rsidRPr="00C44BCE">
        <w:rPr>
          <w:rStyle w:val="StyleUnderline"/>
          <w:rFonts w:asciiTheme="minorHAnsi" w:hAnsiTheme="minorHAnsi" w:cstheme="minorHAnsi"/>
          <w:highlight w:val="cyan"/>
        </w:rPr>
        <w:t>, in</w:t>
      </w:r>
      <w:r w:rsidRPr="003F2919">
        <w:rPr>
          <w:rStyle w:val="StyleUnderline"/>
          <w:rFonts w:asciiTheme="minorHAnsi" w:hAnsiTheme="minorHAnsi" w:cstheme="minorHAnsi"/>
        </w:rPr>
        <w:t xml:space="preserve"> which case it offers a </w:t>
      </w:r>
      <w:r w:rsidRPr="003F2919">
        <w:rPr>
          <w:rStyle w:val="Emphasis"/>
          <w:rFonts w:asciiTheme="minorHAnsi" w:hAnsiTheme="minorHAnsi" w:cstheme="minorHAnsi"/>
        </w:rPr>
        <w:t>great deal</w:t>
      </w:r>
      <w:r w:rsidRPr="003F2919">
        <w:rPr>
          <w:rStyle w:val="StyleUnderline"/>
          <w:rFonts w:asciiTheme="minorHAnsi" w:hAnsiTheme="minorHAnsi" w:cstheme="minorHAnsi"/>
        </w:rPr>
        <w:t xml:space="preserve"> of clarity but</w:t>
      </w:r>
      <w:r w:rsidRPr="003F2919">
        <w:rPr>
          <w:rFonts w:asciiTheme="minorHAnsi" w:hAnsiTheme="minorHAnsi" w:cstheme="minorHAnsi"/>
          <w:sz w:val="16"/>
        </w:rPr>
        <w:t xml:space="preserve"> also (likely) </w:t>
      </w:r>
      <w:r w:rsidRPr="00C44BCE">
        <w:rPr>
          <w:rStyle w:val="StyleUnderline"/>
          <w:rFonts w:asciiTheme="minorHAnsi" w:hAnsiTheme="minorHAnsi" w:cstheme="minorHAnsi"/>
          <w:highlight w:val="cyan"/>
        </w:rPr>
        <w:t>a</w:t>
      </w:r>
      <w:r w:rsidRPr="003F2919">
        <w:rPr>
          <w:rStyle w:val="StyleUnderline"/>
          <w:rFonts w:asciiTheme="minorHAnsi" w:hAnsiTheme="minorHAnsi" w:cstheme="minorHAnsi"/>
        </w:rPr>
        <w:t xml:space="preserve">n </w:t>
      </w:r>
      <w:r w:rsidRPr="003F2919">
        <w:rPr>
          <w:rStyle w:val="Emphasis"/>
          <w:rFonts w:asciiTheme="minorHAnsi" w:hAnsiTheme="minorHAnsi" w:cstheme="minorHAnsi"/>
        </w:rPr>
        <w:t xml:space="preserve">overly </w:t>
      </w:r>
      <w:r w:rsidRPr="00C44BCE">
        <w:rPr>
          <w:rStyle w:val="Emphasis"/>
          <w:rFonts w:asciiTheme="minorHAnsi" w:hAnsiTheme="minorHAnsi" w:cstheme="minorHAnsi"/>
          <w:highlight w:val="cyan"/>
        </w:rPr>
        <w:t>high</w:t>
      </w:r>
      <w:r w:rsidRPr="00C44BCE">
        <w:rPr>
          <w:rStyle w:val="StyleUnderline"/>
          <w:rFonts w:asciiTheme="minorHAnsi" w:hAnsiTheme="minorHAnsi" w:cstheme="minorHAnsi"/>
          <w:highlight w:val="cyan"/>
        </w:rPr>
        <w:t xml:space="preserve"> likelihood of </w:t>
      </w:r>
      <w:r w:rsidRPr="00C44BCE">
        <w:rPr>
          <w:rStyle w:val="Emphasis"/>
          <w:rFonts w:asciiTheme="minorHAnsi" w:hAnsiTheme="minorHAnsi" w:cstheme="minorHAnsi"/>
          <w:highlight w:val="cyan"/>
        </w:rPr>
        <w:t>false positives</w:t>
      </w:r>
      <w:r w:rsidRPr="003F2919">
        <w:rPr>
          <w:rFonts w:asciiTheme="minorHAnsi" w:hAnsiTheme="minorHAnsi" w:cstheme="minorHAnsi"/>
          <w:sz w:val="16"/>
        </w:rPr>
        <w:t>. Orbach's historical account concludes that "competition" was the sole standard for the roughly seven decades between the passage of the Sherman Act and the release of Bork's The Antitrust Paradox. Orbach, supra, at 2277. This account does not, however, discuss Chicago Board of Trade.</w:t>
      </w:r>
    </w:p>
    <w:p w14:paraId="247DC030"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 xml:space="preserve">End of Footnote 97. </w:t>
      </w:r>
    </w:p>
    <w:p w14:paraId="0742A5D1"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 xml:space="preserve">But </w:t>
      </w:r>
      <w:r w:rsidRPr="00C44BCE">
        <w:rPr>
          <w:rStyle w:val="StyleUnderline"/>
          <w:rFonts w:asciiTheme="minorHAnsi" w:hAnsiTheme="minorHAnsi" w:cstheme="minorHAnsi"/>
          <w:highlight w:val="cyan"/>
        </w:rPr>
        <w:t>the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actual </w:t>
      </w:r>
      <w:r w:rsidRPr="00C44BCE">
        <w:rPr>
          <w:rStyle w:val="Emphasis"/>
          <w:rFonts w:asciiTheme="minorHAnsi" w:hAnsiTheme="minorHAnsi" w:cstheme="minorHAnsi"/>
          <w:highlight w:val="cyan"/>
        </w:rPr>
        <w:t>content</w:t>
      </w:r>
      <w:r w:rsidRPr="00C44BCE">
        <w:rPr>
          <w:rStyle w:val="StyleUnderline"/>
          <w:rFonts w:asciiTheme="minorHAnsi" w:hAnsiTheme="minorHAnsi" w:cstheme="minorHAnsi"/>
          <w:highlight w:val="cyan"/>
        </w:rPr>
        <w:t xml:space="preserve"> of the</w:t>
      </w:r>
      <w:r w:rsidRPr="003F2919">
        <w:rPr>
          <w:rStyle w:val="StyleUnderline"/>
          <w:rFonts w:asciiTheme="minorHAnsi" w:hAnsiTheme="minorHAnsi" w:cstheme="minorHAnsi"/>
        </w:rPr>
        <w:t xml:space="preserve"> competitive-</w:t>
      </w:r>
      <w:r w:rsidRPr="00C44BCE">
        <w:rPr>
          <w:rStyle w:val="StyleUnderline"/>
          <w:rFonts w:asciiTheme="minorHAnsi" w:hAnsiTheme="minorHAnsi" w:cstheme="minorHAnsi"/>
          <w:highlight w:val="cyan"/>
        </w:rPr>
        <w:t>process</w:t>
      </w:r>
      <w:r w:rsidRPr="003F2919">
        <w:rPr>
          <w:rFonts w:asciiTheme="minorHAnsi" w:hAnsiTheme="minorHAnsi" w:cstheme="minorHAnsi"/>
          <w:sz w:val="16"/>
        </w:rPr>
        <w:t xml:space="preserve"> approach </w:t>
      </w:r>
      <w:r w:rsidRPr="00C44BCE">
        <w:rPr>
          <w:rStyle w:val="StyleUnderline"/>
          <w:rFonts w:asciiTheme="minorHAnsi" w:hAnsiTheme="minorHAnsi" w:cstheme="minorHAnsi"/>
          <w:highlight w:val="cyan"/>
        </w:rPr>
        <w:t xml:space="preserve">remains </w:t>
      </w:r>
      <w:r w:rsidRPr="00C44BCE">
        <w:rPr>
          <w:rStyle w:val="Emphasis"/>
          <w:rFonts w:asciiTheme="minorHAnsi" w:hAnsiTheme="minorHAnsi" w:cstheme="minorHAnsi"/>
          <w:highlight w:val="cyan"/>
        </w:rPr>
        <w:t>mercurial</w:t>
      </w:r>
      <w:r w:rsidRPr="003F2919">
        <w:rPr>
          <w:rStyle w:val="StyleUnderline"/>
          <w:rFonts w:asciiTheme="minorHAnsi" w:hAnsiTheme="minorHAnsi" w:cstheme="minorHAnsi"/>
        </w:rPr>
        <w:t>, a cipher. The scholarly arguments</w:t>
      </w:r>
      <w:r w:rsidRPr="003F2919">
        <w:rPr>
          <w:rFonts w:asciiTheme="minorHAnsi" w:hAnsiTheme="minorHAnsi" w:cstheme="minorHAnsi"/>
          <w:sz w:val="16"/>
        </w:rPr>
        <w:t xml:space="preserve"> in favor of it </w:t>
      </w:r>
      <w:r w:rsidRPr="003F2919">
        <w:rPr>
          <w:rStyle w:val="Emphasis"/>
          <w:rFonts w:asciiTheme="minorHAnsi" w:hAnsiTheme="minorHAnsi" w:cstheme="minorHAnsi"/>
        </w:rPr>
        <w:t>never</w:t>
      </w:r>
      <w:r w:rsidRPr="003F2919">
        <w:rPr>
          <w:rFonts w:asciiTheme="minorHAnsi" w:hAnsiTheme="minorHAnsi" w:cstheme="minorHAnsi"/>
          <w:sz w:val="16"/>
        </w:rPr>
        <w:t xml:space="preserve"> seem to </w:t>
      </w:r>
      <w:r w:rsidRPr="003F2919">
        <w:rPr>
          <w:rStyle w:val="StyleUnderline"/>
          <w:rFonts w:asciiTheme="minorHAnsi" w:hAnsiTheme="minorHAnsi" w:cstheme="minorHAnsi"/>
        </w:rPr>
        <w:t xml:space="preserve">identify </w:t>
      </w:r>
      <w:r w:rsidRPr="003F2919">
        <w:rPr>
          <w:rStyle w:val="Emphasis"/>
          <w:rFonts w:asciiTheme="minorHAnsi" w:hAnsiTheme="minorHAnsi" w:cstheme="minorHAnsi"/>
        </w:rPr>
        <w:t>what</w:t>
      </w:r>
      <w:r w:rsidRPr="003F2919">
        <w:rPr>
          <w:rStyle w:val="StyleUnderline"/>
          <w:rFonts w:asciiTheme="minorHAnsi" w:hAnsiTheme="minorHAnsi" w:cstheme="minorHAnsi"/>
        </w:rPr>
        <w:t xml:space="preserve">, exactly, </w:t>
      </w:r>
      <w:r w:rsidRPr="003F2919">
        <w:rPr>
          <w:rStyle w:val="Emphasis"/>
          <w:rFonts w:asciiTheme="minorHAnsi" w:hAnsiTheme="minorHAnsi" w:cstheme="minorHAnsi"/>
        </w:rPr>
        <w:t>constitutes</w:t>
      </w:r>
      <w:r w:rsidRPr="003F2919">
        <w:rPr>
          <w:rStyle w:val="StyleUnderline"/>
          <w:rFonts w:asciiTheme="minorHAnsi" w:hAnsiTheme="minorHAnsi" w:cstheme="minorHAnsi"/>
        </w:rPr>
        <w:t xml:space="preserve"> the "competitive process."</w:t>
      </w:r>
      <w:r w:rsidRPr="003F2919">
        <w:rPr>
          <w:rFonts w:asciiTheme="minorHAnsi" w:hAnsiTheme="minorHAnsi" w:cstheme="minorHAnsi"/>
          <w:sz w:val="16"/>
        </w:rPr>
        <w:t xml:space="preserve"> More than a half-century has passed since the Court first clearly invoked the competitive process approach to condemn a restraint of trade, yet </w:t>
      </w:r>
      <w:r w:rsidRPr="00C44BCE">
        <w:rPr>
          <w:rStyle w:val="StyleUnderline"/>
          <w:rFonts w:asciiTheme="minorHAnsi" w:hAnsiTheme="minorHAnsi" w:cstheme="minorHAnsi"/>
          <w:highlight w:val="cyan"/>
        </w:rPr>
        <w:t>terms like "competition"</w:t>
      </w:r>
      <w:r w:rsidRPr="003F2919">
        <w:rPr>
          <w:rStyle w:val="StyleUnderline"/>
          <w:rFonts w:asciiTheme="minorHAnsi" w:hAnsiTheme="minorHAnsi" w:cstheme="minorHAnsi"/>
        </w:rPr>
        <w:t xml:space="preserve"> and "competitive process" </w:t>
      </w:r>
      <w:r w:rsidRPr="00C44BCE">
        <w:rPr>
          <w:rStyle w:val="StyleUnderline"/>
          <w:rFonts w:asciiTheme="minorHAnsi" w:hAnsiTheme="minorHAnsi" w:cstheme="minorHAnsi"/>
          <w:highlight w:val="cyan"/>
        </w:rPr>
        <w:t>are</w:t>
      </w:r>
      <w:r w:rsidRPr="003F2919">
        <w:rPr>
          <w:rFonts w:asciiTheme="minorHAnsi" w:hAnsiTheme="minorHAnsi" w:cstheme="minorHAnsi"/>
          <w:sz w:val="16"/>
        </w:rPr>
        <w:t xml:space="preserve"> still </w:t>
      </w:r>
      <w:r w:rsidRPr="003F2919">
        <w:rPr>
          <w:rStyle w:val="StyleUnderline"/>
          <w:rFonts w:asciiTheme="minorHAnsi" w:hAnsiTheme="minorHAnsi" w:cstheme="minorHAnsi"/>
        </w:rPr>
        <w:t xml:space="preserve">"wonderfully </w:t>
      </w:r>
      <w:r w:rsidRPr="00C44BCE">
        <w:rPr>
          <w:rStyle w:val="Emphasis"/>
          <w:rFonts w:asciiTheme="minorHAnsi" w:hAnsiTheme="minorHAnsi" w:cstheme="minorHAnsi"/>
          <w:highlight w:val="cyan"/>
        </w:rPr>
        <w:t>ill-defined</w:t>
      </w:r>
      <w:r w:rsidRPr="00C44BCE">
        <w:rPr>
          <w:rStyle w:val="StyleUnderline"/>
          <w:rFonts w:asciiTheme="minorHAnsi" w:hAnsiTheme="minorHAnsi" w:cstheme="minorHAnsi"/>
          <w:highlight w:val="cyan"/>
        </w:rPr>
        <w:t>."</w:t>
      </w:r>
      <w:r w:rsidRPr="003F2919">
        <w:rPr>
          <w:rFonts w:asciiTheme="minorHAnsi" w:hAnsiTheme="minorHAnsi" w:cstheme="minorHAnsi"/>
          <w:sz w:val="16"/>
        </w:rPr>
        <w:t xml:space="preserve"> 99</w:t>
      </w:r>
    </w:p>
    <w:p w14:paraId="22DFF521"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 xml:space="preserve">Whatever the competitive process may be, it apparently can be harmed. A plaintiff carries its initial burden by showing such harm.100 If (or, perhaps more accurately, when) the plaintiff succeeds, the burden then shifts to the defendant to demonstrate some offsetting benefit.1 " 101 </w:t>
      </w:r>
      <w:r w:rsidRPr="003F2919">
        <w:rPr>
          <w:rStyle w:val="StyleUnderline"/>
          <w:rFonts w:asciiTheme="minorHAnsi" w:hAnsiTheme="minorHAnsi" w:cstheme="minorHAnsi"/>
        </w:rPr>
        <w:t xml:space="preserve">If it is </w:t>
      </w:r>
      <w:r w:rsidRPr="003F2919">
        <w:rPr>
          <w:rStyle w:val="Emphasis"/>
          <w:rFonts w:asciiTheme="minorHAnsi" w:hAnsiTheme="minorHAnsi" w:cstheme="minorHAnsi"/>
        </w:rPr>
        <w:t>unclear</w:t>
      </w:r>
      <w:r w:rsidRPr="003F2919">
        <w:rPr>
          <w:rStyle w:val="StyleUnderline"/>
          <w:rFonts w:asciiTheme="minorHAnsi" w:hAnsiTheme="minorHAnsi" w:cstheme="minorHAnsi"/>
        </w:rPr>
        <w:t xml:space="preserve"> what </w:t>
      </w:r>
      <w:r w:rsidRPr="003F2919">
        <w:rPr>
          <w:rStyle w:val="Emphasis"/>
          <w:rFonts w:asciiTheme="minorHAnsi" w:hAnsiTheme="minorHAnsi" w:cstheme="minorHAnsi"/>
        </w:rPr>
        <w:t>constitutes harm</w:t>
      </w:r>
      <w:r w:rsidRPr="003F2919">
        <w:rPr>
          <w:rStyle w:val="StyleUnderline"/>
          <w:rFonts w:asciiTheme="minorHAnsi" w:hAnsiTheme="minorHAnsi" w:cstheme="minorHAnsi"/>
        </w:rPr>
        <w:t xml:space="preserve"> to the competitive process, it is </w:t>
      </w:r>
      <w:r w:rsidRPr="003F2919">
        <w:rPr>
          <w:rStyle w:val="Emphasis"/>
          <w:rFonts w:asciiTheme="minorHAnsi" w:hAnsiTheme="minorHAnsi" w:cstheme="minorHAnsi"/>
        </w:rPr>
        <w:t>even less clear</w:t>
      </w:r>
      <w:r w:rsidRPr="003F2919">
        <w:rPr>
          <w:rStyle w:val="StyleUnderline"/>
          <w:rFonts w:asciiTheme="minorHAnsi" w:hAnsiTheme="minorHAnsi" w:cstheme="minorHAnsi"/>
        </w:rPr>
        <w:t xml:space="preserve"> what might qualify as a benefit</w:t>
      </w:r>
      <w:r w:rsidRPr="003F2919">
        <w:rPr>
          <w:rFonts w:asciiTheme="minorHAnsi" w:hAnsiTheme="minorHAnsi" w:cstheme="minorHAnsi"/>
          <w:sz w:val="16"/>
        </w:rPr>
        <w:t>. But, at least in theory, a defendant who succeeds in proving such a benefit may escape liability. 102</w:t>
      </w:r>
    </w:p>
    <w:p w14:paraId="04CBC14B" w14:textId="77777777" w:rsidR="005405A6" w:rsidRPr="003F2919" w:rsidRDefault="005405A6" w:rsidP="005405A6">
      <w:pPr>
        <w:rPr>
          <w:rFonts w:asciiTheme="minorHAnsi" w:hAnsiTheme="minorHAnsi" w:cstheme="minorHAnsi"/>
          <w:sz w:val="16"/>
        </w:rPr>
      </w:pPr>
      <w:r w:rsidRPr="003F2919">
        <w:rPr>
          <w:rFonts w:asciiTheme="minorHAnsi" w:hAnsiTheme="minorHAnsi" w:cstheme="minorHAnsi"/>
          <w:sz w:val="16"/>
        </w:rPr>
        <w:t xml:space="preserve">A permissible reading of the relevant precedent suggests that </w:t>
      </w:r>
      <w:r w:rsidRPr="00C44BCE">
        <w:rPr>
          <w:rStyle w:val="StyleUnderline"/>
          <w:rFonts w:asciiTheme="minorHAnsi" w:hAnsiTheme="minorHAnsi" w:cstheme="minorHAnsi"/>
          <w:highlight w:val="cyan"/>
        </w:rPr>
        <w:t>the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overriding </w:t>
      </w:r>
      <w:r w:rsidRPr="00C44BCE">
        <w:rPr>
          <w:rStyle w:val="Emphasis"/>
          <w:rFonts w:asciiTheme="minorHAnsi" w:hAnsiTheme="minorHAnsi" w:cstheme="minorHAnsi"/>
          <w:highlight w:val="cyan"/>
        </w:rPr>
        <w:t>concern</w:t>
      </w:r>
      <w:r w:rsidRPr="00C44BCE">
        <w:rPr>
          <w:rStyle w:val="StyleUnderline"/>
          <w:rFonts w:asciiTheme="minorHAnsi" w:hAnsiTheme="minorHAnsi" w:cstheme="minorHAnsi"/>
          <w:highlight w:val="cyan"/>
        </w:rPr>
        <w:t xml:space="preserve"> does </w:t>
      </w:r>
      <w:r w:rsidRPr="00C44BCE">
        <w:rPr>
          <w:rStyle w:val="Emphasis"/>
          <w:rFonts w:asciiTheme="minorHAnsi" w:hAnsiTheme="minorHAnsi" w:cstheme="minorHAnsi"/>
          <w:highlight w:val="cyan"/>
        </w:rPr>
        <w:t>not lie</w:t>
      </w:r>
      <w:r w:rsidRPr="00C44BCE">
        <w:rPr>
          <w:rStyle w:val="StyleUnderline"/>
          <w:rFonts w:asciiTheme="minorHAnsi" w:hAnsiTheme="minorHAnsi" w:cstheme="minorHAnsi"/>
          <w:highlight w:val="cyan"/>
        </w:rPr>
        <w:t xml:space="preserve"> with </w:t>
      </w:r>
      <w:r w:rsidRPr="00C44BCE">
        <w:rPr>
          <w:rStyle w:val="Emphasis"/>
          <w:rFonts w:asciiTheme="minorHAnsi" w:hAnsiTheme="minorHAnsi" w:cstheme="minorHAnsi"/>
          <w:highlight w:val="cyan"/>
        </w:rPr>
        <w:t>market</w:t>
      </w:r>
      <w:r w:rsidRPr="003F2919">
        <w:rPr>
          <w:rStyle w:val="Emphasis"/>
          <w:rFonts w:asciiTheme="minorHAnsi" w:hAnsiTheme="minorHAnsi" w:cstheme="minorHAnsi"/>
        </w:rPr>
        <w:t>place</w:t>
      </w:r>
      <w:r w:rsidRPr="003F2919">
        <w:rPr>
          <w:rStyle w:val="StyleUnderline"/>
          <w:rFonts w:asciiTheme="minorHAnsi" w:hAnsiTheme="minorHAnsi" w:cstheme="minorHAnsi"/>
        </w:rPr>
        <w:t xml:space="preserve"> </w:t>
      </w:r>
      <w:r w:rsidRPr="00C44BCE">
        <w:rPr>
          <w:rStyle w:val="StyleUnderline"/>
          <w:rFonts w:asciiTheme="minorHAnsi" w:hAnsiTheme="minorHAnsi" w:cstheme="minorHAnsi"/>
          <w:highlight w:val="cyan"/>
        </w:rPr>
        <w:t>effects, placing this</w:t>
      </w:r>
      <w:r w:rsidRPr="003F2919">
        <w:rPr>
          <w:rStyle w:val="StyleUnderline"/>
          <w:rFonts w:asciiTheme="minorHAnsi" w:hAnsiTheme="minorHAnsi" w:cstheme="minorHAnsi"/>
        </w:rPr>
        <w:t xml:space="preserve"> approach </w:t>
      </w:r>
      <w:r w:rsidRPr="00C44BCE">
        <w:rPr>
          <w:rStyle w:val="StyleUnderline"/>
          <w:rFonts w:asciiTheme="minorHAnsi" w:hAnsiTheme="minorHAnsi" w:cstheme="minorHAnsi"/>
          <w:highlight w:val="cyan"/>
        </w:rPr>
        <w:t xml:space="preserve">at </w:t>
      </w:r>
      <w:r w:rsidRPr="00C44BCE">
        <w:rPr>
          <w:rStyle w:val="Emphasis"/>
          <w:rFonts w:asciiTheme="minorHAnsi" w:hAnsiTheme="minorHAnsi" w:cstheme="minorHAnsi"/>
          <w:highlight w:val="cyan"/>
        </w:rPr>
        <w:t>loggerheads</w:t>
      </w:r>
      <w:r w:rsidRPr="00C44BCE">
        <w:rPr>
          <w:rStyle w:val="StyleUnderline"/>
          <w:rFonts w:asciiTheme="minorHAnsi" w:hAnsiTheme="minorHAnsi" w:cstheme="minorHAnsi"/>
          <w:highlight w:val="cyan"/>
        </w:rPr>
        <w:t xml:space="preserve"> with</w:t>
      </w:r>
      <w:r w:rsidRPr="003F2919">
        <w:rPr>
          <w:rStyle w:val="StyleUnderline"/>
          <w:rFonts w:asciiTheme="minorHAnsi" w:hAnsiTheme="minorHAnsi" w:cstheme="minorHAnsi"/>
        </w:rPr>
        <w:t xml:space="preserve"> the rest of</w:t>
      </w:r>
      <w:r w:rsidRPr="003F2919">
        <w:rPr>
          <w:rFonts w:asciiTheme="minorHAnsi" w:hAnsiTheme="minorHAnsi" w:cstheme="minorHAnsi"/>
          <w:sz w:val="16"/>
        </w:rPr>
        <w:t xml:space="preserve"> modem </w:t>
      </w:r>
      <w:r w:rsidRPr="00C44BCE">
        <w:rPr>
          <w:rStyle w:val="StyleUnderline"/>
          <w:rFonts w:asciiTheme="minorHAnsi" w:hAnsiTheme="minorHAnsi" w:cstheme="minorHAnsi"/>
          <w:highlight w:val="cyan"/>
        </w:rPr>
        <w:t>antitrust</w:t>
      </w:r>
      <w:r w:rsidRPr="003F2919">
        <w:rPr>
          <w:rStyle w:val="StyleUnderline"/>
          <w:rFonts w:asciiTheme="minorHAnsi" w:hAnsiTheme="minorHAnsi" w:cstheme="minorHAnsi"/>
        </w:rPr>
        <w:t xml:space="preserve"> law</w:t>
      </w:r>
      <w:r w:rsidRPr="003F2919">
        <w:rPr>
          <w:rFonts w:asciiTheme="minorHAnsi" w:hAnsiTheme="minorHAnsi" w:cstheme="minorHAnsi"/>
          <w:sz w:val="16"/>
        </w:rPr>
        <w:t>. 103 Instead, the competitive-process approach derives from a group of rather vaguely defined rights. These include, but are not limited to, the right of a "single merchant" to compel a "group of powerful businessmen" to supply him with "the goods he needs to compete effectively," 10 4 the "right" of traders to be "free" from various nonstandard contractual provisions,105 and a more general right of "freedom of action."106</w:t>
      </w:r>
    </w:p>
    <w:p w14:paraId="17C3069B" w14:textId="77777777" w:rsidR="005405A6" w:rsidRPr="003F2919" w:rsidRDefault="005405A6" w:rsidP="005405A6">
      <w:pPr>
        <w:rPr>
          <w:rStyle w:val="Style13ptBold"/>
          <w:rFonts w:asciiTheme="minorHAnsi" w:hAnsiTheme="minorHAnsi" w:cstheme="minorHAnsi"/>
          <w:sz w:val="16"/>
        </w:rPr>
      </w:pPr>
      <w:r w:rsidRPr="003F2919">
        <w:rPr>
          <w:rStyle w:val="StyleUnderline"/>
          <w:rFonts w:asciiTheme="minorHAnsi" w:hAnsiTheme="minorHAnsi" w:cstheme="minorHAnsi"/>
        </w:rPr>
        <w:t xml:space="preserve">Given the </w:t>
      </w:r>
      <w:r w:rsidRPr="003F2919">
        <w:rPr>
          <w:rStyle w:val="Emphasis"/>
          <w:rFonts w:asciiTheme="minorHAnsi" w:hAnsiTheme="minorHAnsi" w:cstheme="minorHAnsi"/>
        </w:rPr>
        <w:t>lack of clarity</w:t>
      </w:r>
      <w:r w:rsidRPr="003F2919">
        <w:rPr>
          <w:rStyle w:val="StyleUnderline"/>
          <w:rFonts w:asciiTheme="minorHAnsi" w:hAnsiTheme="minorHAnsi" w:cstheme="minorHAnsi"/>
        </w:rPr>
        <w:t xml:space="preserve"> in the area, one is left free</w:t>
      </w:r>
      <w:r w:rsidRPr="003F2919">
        <w:rPr>
          <w:rFonts w:asciiTheme="minorHAnsi" w:hAnsiTheme="minorHAnsi" w:cstheme="minorHAnsi"/>
          <w:sz w:val="16"/>
        </w:rPr>
        <w:t xml:space="preserve"> (or, less charitably, forced) </w:t>
      </w:r>
      <w:r w:rsidRPr="003F2919">
        <w:rPr>
          <w:rStyle w:val="StyleUnderline"/>
          <w:rFonts w:asciiTheme="minorHAnsi" w:hAnsiTheme="minorHAnsi" w:cstheme="minorHAnsi"/>
        </w:rPr>
        <w:t xml:space="preserve">to </w:t>
      </w:r>
      <w:r w:rsidRPr="003F2919">
        <w:rPr>
          <w:rStyle w:val="Emphasis"/>
          <w:rFonts w:asciiTheme="minorHAnsi" w:hAnsiTheme="minorHAnsi" w:cstheme="minorHAnsi"/>
        </w:rPr>
        <w:t>speculate</w:t>
      </w:r>
      <w:r w:rsidRPr="003F2919">
        <w:rPr>
          <w:rFonts w:asciiTheme="minorHAnsi" w:hAnsiTheme="minorHAnsi" w:cstheme="minorHAnsi"/>
          <w:sz w:val="16"/>
        </w:rPr>
        <w:t xml:space="preserve"> as to the source and content of these rights. Perhaps they derive from </w:t>
      </w:r>
      <w:proofErr w:type="spellStart"/>
      <w:r w:rsidRPr="003F2919">
        <w:rPr>
          <w:rFonts w:asciiTheme="minorHAnsi" w:hAnsiTheme="minorHAnsi" w:cstheme="minorHAnsi"/>
          <w:sz w:val="16"/>
        </w:rPr>
        <w:t>Lochnerian</w:t>
      </w:r>
      <w:proofErr w:type="spellEnd"/>
      <w:r w:rsidRPr="003F2919">
        <w:rPr>
          <w:rFonts w:asciiTheme="minorHAnsi" w:hAnsiTheme="minorHAnsi" w:cstheme="minorHAnsi"/>
          <w:sz w:val="16"/>
        </w:rPr>
        <w:t xml:space="preserve"> freedom of contract. Certain early U.S. Supreme Court antitrust decisions-which happen to lie squarely in the heart of the Lochner Era-do speak of antitrust-related "rights." Thus, for example, the Court in 1914 identified a single retailer's "unquestioned right to stop dealing with a wholesaler for reasons sufficient to himself."10 But by 1945, after the end of the Lochner Era,10 8 the Court was retreating from that hardline stance, referring to it as "true" only "in a very general sense." 109</w:t>
      </w:r>
    </w:p>
    <w:p w14:paraId="4FFA59CE" w14:textId="77777777" w:rsidR="005405A6" w:rsidRPr="007A6DBA" w:rsidRDefault="005405A6" w:rsidP="005405A6">
      <w:pPr>
        <w:pStyle w:val="Heading4"/>
        <w:rPr>
          <w:rFonts w:cs="Times New Roman"/>
        </w:rPr>
      </w:pPr>
      <w:r w:rsidRPr="007A6DBA">
        <w:rPr>
          <w:rFonts w:cs="Times New Roman"/>
        </w:rPr>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52541E9C" w14:textId="77777777" w:rsidR="005405A6" w:rsidRPr="007A6DBA" w:rsidRDefault="005405A6" w:rsidP="005405A6">
      <w:r w:rsidRPr="007A6DBA">
        <w:t xml:space="preserve">Jeff </w:t>
      </w:r>
      <w:proofErr w:type="spellStart"/>
      <w:r w:rsidRPr="007A6DBA">
        <w:rPr>
          <w:rStyle w:val="Style13ptBold"/>
        </w:rPr>
        <w:t>Jaeckel</w:t>
      </w:r>
      <w:proofErr w:type="spellEnd"/>
      <w:r w:rsidRPr="007A6DBA">
        <w:rPr>
          <w:rStyle w:val="Style13ptBold"/>
        </w:rPr>
        <w:t xml:space="preserve"> 21</w:t>
      </w:r>
      <w:r w:rsidRPr="007A6DBA">
        <w:t xml:space="preserve">, Co-Chair Global Antitrust Law Practice Group at Morrison &amp; Foerster, Alexander Paul </w:t>
      </w:r>
      <w:proofErr w:type="spellStart"/>
      <w:r w:rsidRPr="007A6DBA">
        <w:t>Okuliar</w:t>
      </w:r>
      <w:proofErr w:type="spellEnd"/>
      <w:r w:rsidRPr="007A6DBA">
        <w:t>, Co-Chair Global Antitrust Law Practice Group at Morrison &amp; Foerster, and Lisa M. Phelan</w:t>
      </w:r>
      <w:r>
        <w:t>,</w:t>
      </w:r>
      <w:r w:rsidRPr="007A6DBA">
        <w:t xml:space="preserve"> Co-Chair Global Antitrust Law Practice Group at Morrison &amp; Foerster, and Megan E. </w:t>
      </w:r>
      <w:proofErr w:type="spellStart"/>
      <w:r w:rsidRPr="007A6DBA">
        <w:t>Gerking</w:t>
      </w:r>
      <w:proofErr w:type="spellEnd"/>
      <w:r>
        <w:t>,</w:t>
      </w:r>
      <w:r w:rsidRPr="007A6DBA">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00271A4C" w14:textId="77777777" w:rsidR="005405A6" w:rsidRPr="007A6DBA" w:rsidRDefault="005405A6" w:rsidP="005405A6">
      <w:pPr>
        <w:rPr>
          <w:sz w:val="16"/>
        </w:rPr>
      </w:pPr>
      <w:r w:rsidRPr="007A6DBA">
        <w:rPr>
          <w:rStyle w:val="StyleUnderline"/>
        </w:rPr>
        <w:t xml:space="preserve">Despite its breadth, the </w:t>
      </w:r>
      <w:r w:rsidRPr="00C44BCE">
        <w:rPr>
          <w:rStyle w:val="Emphasis"/>
          <w:highlight w:val="cyan"/>
        </w:rPr>
        <w:t>immediate effect</w:t>
      </w:r>
      <w:r w:rsidRPr="007A6DBA">
        <w:rPr>
          <w:rStyle w:val="StyleUnderline"/>
        </w:rPr>
        <w:t xml:space="preserve"> of the EO on law or regulation </w:t>
      </w:r>
      <w:r w:rsidRPr="00C44BCE">
        <w:rPr>
          <w:rStyle w:val="StyleUnderline"/>
          <w:highlight w:val="cyan"/>
        </w:rPr>
        <w:t xml:space="preserve">is </w:t>
      </w:r>
      <w:r w:rsidRPr="00C44BCE">
        <w:rPr>
          <w:rStyle w:val="Emphasis"/>
          <w:highlight w:val="cyan"/>
        </w:rPr>
        <w:t>less clear</w:t>
      </w:r>
      <w:r w:rsidRPr="007A6DBA">
        <w:rPr>
          <w:rStyle w:val="StyleUnderline"/>
        </w:rPr>
        <w:t xml:space="preserve">. The </w:t>
      </w:r>
      <w:r w:rsidRPr="00C44BCE">
        <w:rPr>
          <w:rStyle w:val="StyleUnderline"/>
          <w:highlight w:val="cyan"/>
        </w:rPr>
        <w:t>EO</w:t>
      </w:r>
      <w:r w:rsidRPr="007A6DBA">
        <w:rPr>
          <w:rStyle w:val="StyleUnderline"/>
        </w:rPr>
        <w:t xml:space="preserve"> itself </w:t>
      </w:r>
      <w:r w:rsidRPr="00C44BCE">
        <w:rPr>
          <w:rStyle w:val="StyleUnderline"/>
          <w:highlight w:val="cyan"/>
        </w:rPr>
        <w:t xml:space="preserve">does </w:t>
      </w:r>
      <w:r w:rsidRPr="00C44BCE">
        <w:rPr>
          <w:rStyle w:val="Emphasis"/>
          <w:highlight w:val="cyan"/>
        </w:rPr>
        <w:t>not</w:t>
      </w:r>
      <w:r w:rsidRPr="00C44BCE">
        <w:rPr>
          <w:rStyle w:val="StyleUnderline"/>
          <w:highlight w:val="cyan"/>
        </w:rPr>
        <w:t xml:space="preserve"> enact any new</w:t>
      </w:r>
      <w:r w:rsidRPr="007A6DBA">
        <w:rPr>
          <w:rStyle w:val="StyleUnderline"/>
        </w:rPr>
        <w:t xml:space="preserve"> law or </w:t>
      </w:r>
      <w:r w:rsidRPr="00C44BCE">
        <w:rPr>
          <w:rStyle w:val="StyleUnderline"/>
          <w:highlight w:val="cyan"/>
        </w:rPr>
        <w:t>regulation</w:t>
      </w:r>
      <w:r w:rsidRPr="007A6DBA">
        <w:rPr>
          <w:rStyle w:val="StyleUnderline"/>
        </w:rPr>
        <w:t xml:space="preserve">. Rather, the </w:t>
      </w:r>
      <w:r w:rsidRPr="00C44BCE">
        <w:rPr>
          <w:rStyle w:val="StyleUnderline"/>
          <w:highlight w:val="cyan"/>
        </w:rPr>
        <w:t>EO</w:t>
      </w:r>
      <w:r w:rsidRPr="007A6DBA">
        <w:rPr>
          <w:rStyle w:val="StyleUnderline"/>
        </w:rPr>
        <w:t xml:space="preserve"> often </w:t>
      </w:r>
      <w:r w:rsidRPr="00C44BCE">
        <w:rPr>
          <w:rStyle w:val="StyleUnderline"/>
          <w:highlight w:val="cyan"/>
        </w:rPr>
        <w:t xml:space="preserve">uses </w:t>
      </w:r>
      <w:r w:rsidRPr="00C44BCE">
        <w:rPr>
          <w:rStyle w:val="Emphasis"/>
          <w:highlight w:val="cyan"/>
        </w:rPr>
        <w:t>vague language</w:t>
      </w:r>
      <w:r w:rsidRPr="007A6DBA">
        <w:rPr>
          <w:rStyle w:val="StyleUnderline"/>
        </w:rPr>
        <w:t xml:space="preserve"> in instructing or </w:t>
      </w:r>
      <w:r w:rsidRPr="00C44BCE">
        <w:rPr>
          <w:rStyle w:val="Emphasis"/>
          <w:highlight w:val="cyan"/>
        </w:rPr>
        <w:t>guiding</w:t>
      </w:r>
      <w:r w:rsidRPr="007A6DBA">
        <w:rPr>
          <w:rStyle w:val="StyleUnderline"/>
        </w:rPr>
        <w:t xml:space="preserve"> the actions of </w:t>
      </w:r>
      <w:r w:rsidRPr="00C44BCE">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C44BCE">
        <w:rPr>
          <w:rStyle w:val="StyleUnderline"/>
          <w:highlight w:val="cyan"/>
        </w:rPr>
        <w:t>there is</w:t>
      </w:r>
      <w:r w:rsidRPr="007A6DBA">
        <w:rPr>
          <w:rStyle w:val="StyleUnderline"/>
        </w:rPr>
        <w:t xml:space="preserve"> likely to be </w:t>
      </w:r>
      <w:r w:rsidRPr="00C44BCE">
        <w:rPr>
          <w:rStyle w:val="StyleUnderline"/>
          <w:highlight w:val="cyan"/>
        </w:rPr>
        <w:t xml:space="preserve">a </w:t>
      </w:r>
      <w:r w:rsidRPr="00C44BCE">
        <w:rPr>
          <w:rStyle w:val="Emphasis"/>
          <w:highlight w:val="cyan"/>
        </w:rPr>
        <w:t>significant gap</w:t>
      </w:r>
      <w:r w:rsidRPr="00C44BCE">
        <w:rPr>
          <w:rStyle w:val="StyleUnderline"/>
          <w:highlight w:val="cyan"/>
        </w:rPr>
        <w:t xml:space="preserve"> between</w:t>
      </w:r>
      <w:r w:rsidRPr="007A6DBA">
        <w:rPr>
          <w:rStyle w:val="StyleUnderline"/>
        </w:rPr>
        <w:t xml:space="preserve"> the </w:t>
      </w:r>
      <w:r w:rsidRPr="00C44BCE">
        <w:rPr>
          <w:rStyle w:val="StyleUnderline"/>
          <w:highlight w:val="cyan"/>
        </w:rPr>
        <w:t>action directed</w:t>
      </w:r>
      <w:r w:rsidRPr="007A6DBA">
        <w:rPr>
          <w:rStyle w:val="StyleUnderline"/>
        </w:rPr>
        <w:t xml:space="preserve"> or encouraged by the EO </w:t>
      </w:r>
      <w:r w:rsidRPr="00C44BCE">
        <w:rPr>
          <w:rStyle w:val="StyleUnderline"/>
          <w:highlight w:val="cyan"/>
        </w:rPr>
        <w:t>and</w:t>
      </w:r>
      <w:r w:rsidRPr="007A6DBA">
        <w:rPr>
          <w:rStyle w:val="StyleUnderline"/>
        </w:rPr>
        <w:t xml:space="preserve"> the </w:t>
      </w:r>
      <w:r w:rsidRPr="00C44BCE">
        <w:rPr>
          <w:rStyle w:val="Emphasis"/>
          <w:highlight w:val="cyan"/>
        </w:rPr>
        <w:t>time</w:t>
      </w:r>
      <w:r w:rsidRPr="007A6DBA">
        <w:rPr>
          <w:rStyle w:val="StyleUnderline"/>
        </w:rPr>
        <w:t xml:space="preserve"> it will take for the relevant agency </w:t>
      </w:r>
      <w:r w:rsidRPr="00C44BCE">
        <w:rPr>
          <w:rStyle w:val="StyleUnderline"/>
          <w:highlight w:val="cyan"/>
        </w:rPr>
        <w:t>to</w:t>
      </w:r>
      <w:r w:rsidRPr="007A6DBA">
        <w:rPr>
          <w:rStyle w:val="StyleUnderline"/>
        </w:rPr>
        <w:t xml:space="preserve"> investigate, evaluate, and potentially </w:t>
      </w:r>
      <w:r w:rsidRPr="00C44BCE">
        <w:rPr>
          <w:rStyle w:val="StyleUnderline"/>
          <w:highlight w:val="cyan"/>
        </w:rPr>
        <w:t>implement a</w:t>
      </w:r>
      <w:r w:rsidRPr="007A6DBA">
        <w:rPr>
          <w:rStyle w:val="StyleUnderline"/>
        </w:rPr>
        <w:t xml:space="preserve"> new </w:t>
      </w:r>
      <w:r w:rsidRPr="00C44BCE">
        <w:rPr>
          <w:rStyle w:val="StyleUnderline"/>
          <w:highlight w:val="cyan"/>
        </w:rPr>
        <w:t>rule</w:t>
      </w:r>
      <w:r w:rsidRPr="007A6DBA">
        <w:rPr>
          <w:rStyle w:val="StyleUnderline"/>
        </w:rPr>
        <w:t xml:space="preserve"> or policy. </w:t>
      </w:r>
      <w:r w:rsidRPr="00C44BCE">
        <w:rPr>
          <w:rStyle w:val="Emphasis"/>
          <w:highlight w:val="cyan"/>
        </w:rPr>
        <w:t>Even where</w:t>
      </w:r>
      <w:r w:rsidRPr="007A6DBA">
        <w:rPr>
          <w:rStyle w:val="Emphasis"/>
        </w:rPr>
        <w:t xml:space="preserve"> the </w:t>
      </w:r>
      <w:r w:rsidRPr="00C44BCE">
        <w:rPr>
          <w:rStyle w:val="Emphasis"/>
          <w:highlight w:val="cyan"/>
        </w:rPr>
        <w:t>direction</w:t>
      </w:r>
      <w:r w:rsidRPr="007A6DBA">
        <w:rPr>
          <w:rStyle w:val="Emphasis"/>
        </w:rPr>
        <w:t xml:space="preserve"> to an agency </w:t>
      </w:r>
      <w:r w:rsidRPr="00C44BCE">
        <w:rPr>
          <w:rStyle w:val="Emphasis"/>
          <w:highlight w:val="cyan"/>
        </w:rPr>
        <w:t>is explicit</w:t>
      </w:r>
      <w:r w:rsidRPr="00C44BCE">
        <w:rPr>
          <w:rStyle w:val="StyleUnderline"/>
          <w:highlight w:val="cyan"/>
        </w:rPr>
        <w:t>, issuing</w:t>
      </w:r>
      <w:r w:rsidRPr="007A6DBA">
        <w:rPr>
          <w:rStyle w:val="StyleUnderline"/>
        </w:rPr>
        <w:t xml:space="preserve"> a new rule or regulation </w:t>
      </w:r>
      <w:r w:rsidRPr="00C44BCE">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C44BCE">
        <w:rPr>
          <w:rStyle w:val="StyleUnderline"/>
          <w:highlight w:val="cyan"/>
        </w:rPr>
        <w:t>this does not account for</w:t>
      </w:r>
      <w:r w:rsidRPr="007A6DBA">
        <w:rPr>
          <w:rStyle w:val="StyleUnderline"/>
        </w:rPr>
        <w:t xml:space="preserve"> likely </w:t>
      </w:r>
      <w:r w:rsidRPr="00C44BCE">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77287DFE" w14:textId="77777777" w:rsidR="005405A6" w:rsidRPr="007A6DBA" w:rsidRDefault="005405A6" w:rsidP="005405A6">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677675CE" w14:textId="77777777" w:rsidR="005405A6" w:rsidRPr="007A6DBA" w:rsidRDefault="005405A6" w:rsidP="005405A6">
      <w:r w:rsidRPr="007A6DBA">
        <w:t xml:space="preserve">Lewis </w:t>
      </w:r>
      <w:r w:rsidRPr="007A6DBA">
        <w:rPr>
          <w:rStyle w:val="Style13ptBold"/>
        </w:rPr>
        <w:t>Brisbois 21</w:t>
      </w:r>
      <w:r w:rsidRPr="007A6DBA">
        <w:t xml:space="preserve">, </w:t>
      </w:r>
      <w:r>
        <w:t xml:space="preserve">JD, </w:t>
      </w:r>
      <w:r w:rsidRPr="007A6DBA">
        <w:t>Lewis Brisbois Bisgaard &amp; Smith LLP, “President Biden Signs Executive Order on Promoting Competition in the American Economy”, 7/12/2021, https://lewisbrisbois.com/newsroom/legal-alerts/president-biden-signs-executive-order-on-promoting-competition-in-the-american-economy</w:t>
      </w:r>
    </w:p>
    <w:p w14:paraId="469243B7" w14:textId="77777777" w:rsidR="005405A6" w:rsidRPr="007A6DBA" w:rsidRDefault="005405A6" w:rsidP="005405A6">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743CA230" w14:textId="77777777" w:rsidR="005405A6" w:rsidRPr="007A6DBA" w:rsidRDefault="005405A6" w:rsidP="005405A6">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5526FC0E" w14:textId="77777777" w:rsidR="005405A6" w:rsidRPr="007A6DBA" w:rsidRDefault="005405A6" w:rsidP="005405A6">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53A07F39" w14:textId="77777777" w:rsidR="005405A6" w:rsidRPr="007A6DBA" w:rsidRDefault="005405A6" w:rsidP="005405A6">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4F3D9B40" w14:textId="77777777" w:rsidR="005405A6" w:rsidRPr="007A6DBA" w:rsidRDefault="005405A6" w:rsidP="005405A6">
      <w:pPr>
        <w:rPr>
          <w:sz w:val="16"/>
        </w:rPr>
      </w:pPr>
      <w:r w:rsidRPr="00C44BCE">
        <w:rPr>
          <w:rStyle w:val="Emphasis"/>
          <w:highlight w:val="cyan"/>
        </w:rPr>
        <w:t>Ex</w:t>
      </w:r>
      <w:r w:rsidRPr="007A6DBA">
        <w:rPr>
          <w:sz w:val="16"/>
        </w:rPr>
        <w:t xml:space="preserve">ecutive </w:t>
      </w:r>
      <w:r w:rsidRPr="00C44BCE">
        <w:rPr>
          <w:rStyle w:val="Emphasis"/>
          <w:highlight w:val="cyan"/>
        </w:rPr>
        <w:t>O</w:t>
      </w:r>
      <w:r w:rsidRPr="007A6DBA">
        <w:rPr>
          <w:sz w:val="16"/>
        </w:rPr>
        <w:t xml:space="preserve">rders </w:t>
      </w:r>
      <w:r w:rsidRPr="00C44BCE">
        <w:rPr>
          <w:rStyle w:val="StyleUnderline"/>
          <w:highlight w:val="cyan"/>
        </w:rPr>
        <w:t xml:space="preserve">are </w:t>
      </w:r>
      <w:r w:rsidRPr="00C44BCE">
        <w:rPr>
          <w:rStyle w:val="Emphasis"/>
          <w:highlight w:val="cyan"/>
        </w:rPr>
        <w:t>expressions</w:t>
      </w:r>
      <w:r w:rsidRPr="00C44BCE">
        <w:rPr>
          <w:rStyle w:val="StyleUnderline"/>
          <w:highlight w:val="cyan"/>
        </w:rPr>
        <w:t xml:space="preserve"> of</w:t>
      </w:r>
      <w:r w:rsidRPr="007A6DBA">
        <w:rPr>
          <w:rStyle w:val="StyleUnderline"/>
        </w:rPr>
        <w:t xml:space="preserve"> policy </w:t>
      </w:r>
      <w:r w:rsidRPr="00C44BCE">
        <w:rPr>
          <w:rStyle w:val="Emphasis"/>
          <w:highlight w:val="cyan"/>
        </w:rPr>
        <w:t>intent</w:t>
      </w:r>
      <w:r w:rsidRPr="00C44BCE">
        <w:rPr>
          <w:rStyle w:val="StyleUnderline"/>
          <w:highlight w:val="cyan"/>
        </w:rPr>
        <w:t xml:space="preserve"> that have </w:t>
      </w:r>
      <w:r w:rsidRPr="00C44BCE">
        <w:rPr>
          <w:rStyle w:val="Emphasis"/>
          <w:highlight w:val="cyan"/>
        </w:rPr>
        <w:t>no</w:t>
      </w:r>
      <w:r w:rsidRPr="007A6DBA">
        <w:rPr>
          <w:rStyle w:val="Emphasis"/>
        </w:rPr>
        <w:t xml:space="preserve"> actual </w:t>
      </w:r>
      <w:r w:rsidRPr="00C44BCE">
        <w:rPr>
          <w:rStyle w:val="Emphasis"/>
          <w:highlight w:val="cyan"/>
        </w:rPr>
        <w:t>binding</w:t>
      </w:r>
      <w:r w:rsidRPr="007A6DBA">
        <w:rPr>
          <w:rStyle w:val="Emphasis"/>
        </w:rPr>
        <w:t xml:space="preserve"> legal </w:t>
      </w:r>
      <w:r w:rsidRPr="00C44BCE">
        <w:rPr>
          <w:rStyle w:val="Emphasis"/>
          <w:highlight w:val="cyan"/>
        </w:rPr>
        <w:t>force</w:t>
      </w:r>
      <w:r w:rsidRPr="007A6DBA">
        <w:rPr>
          <w:rStyle w:val="StyleUnderline"/>
        </w:rPr>
        <w:t xml:space="preserve">. Their </w:t>
      </w:r>
      <w:r w:rsidRPr="00C44BCE">
        <w:rPr>
          <w:rStyle w:val="StyleUnderline"/>
          <w:highlight w:val="cyan"/>
        </w:rPr>
        <w:t xml:space="preserve">ability to </w:t>
      </w:r>
      <w:r w:rsidRPr="00C44BCE">
        <w:rPr>
          <w:rStyle w:val="Emphasis"/>
          <w:highlight w:val="cyan"/>
        </w:rPr>
        <w:t>change</w:t>
      </w:r>
      <w:r w:rsidRPr="007A6DBA">
        <w:rPr>
          <w:rStyle w:val="Emphasis"/>
        </w:rPr>
        <w:t xml:space="preserve"> the law</w:t>
      </w:r>
      <w:r w:rsidRPr="007A6DBA">
        <w:rPr>
          <w:rStyle w:val="StyleUnderline"/>
        </w:rPr>
        <w:t xml:space="preserve"> </w:t>
      </w:r>
      <w:r w:rsidRPr="00C44BCE">
        <w:rPr>
          <w:rStyle w:val="StyleUnderline"/>
          <w:highlight w:val="cyan"/>
        </w:rPr>
        <w:t xml:space="preserve">lies in </w:t>
      </w:r>
      <w:r w:rsidRPr="00C44BCE">
        <w:rPr>
          <w:rStyle w:val="Emphasis"/>
          <w:highlight w:val="cyan"/>
        </w:rPr>
        <w:t>follow-up</w:t>
      </w:r>
      <w:r w:rsidRPr="007A6DBA">
        <w:rPr>
          <w:rStyle w:val="StyleUnderline"/>
        </w:rPr>
        <w:t xml:space="preserve"> implementation </w:t>
      </w:r>
      <w:r w:rsidRPr="00C44BCE">
        <w:rPr>
          <w:rStyle w:val="StyleUnderline"/>
          <w:highlight w:val="cyan"/>
        </w:rPr>
        <w:t>by</w:t>
      </w:r>
      <w:r w:rsidRPr="007A6DBA">
        <w:rPr>
          <w:rStyle w:val="StyleUnderline"/>
        </w:rPr>
        <w:t xml:space="preserve"> federal </w:t>
      </w:r>
      <w:r w:rsidRPr="00C44BCE">
        <w:rPr>
          <w:rStyle w:val="StyleUnderline"/>
          <w:highlight w:val="cyan"/>
        </w:rPr>
        <w:t>agencies</w:t>
      </w:r>
      <w:r w:rsidRPr="007A6DBA">
        <w:rPr>
          <w:rStyle w:val="StyleUnderline"/>
        </w:rPr>
        <w:t xml:space="preserve"> that act to implement presidential initiatives. </w:t>
      </w:r>
      <w:r w:rsidRPr="00C44BCE">
        <w:rPr>
          <w:rStyle w:val="StyleUnderline"/>
          <w:highlight w:val="cyan"/>
        </w:rPr>
        <w:t>Those</w:t>
      </w:r>
      <w:r w:rsidRPr="007A6DBA">
        <w:rPr>
          <w:rStyle w:val="StyleUnderline"/>
        </w:rPr>
        <w:t xml:space="preserve"> changes </w:t>
      </w:r>
      <w:r w:rsidRPr="00C44BCE">
        <w:rPr>
          <w:rStyle w:val="StyleUnderline"/>
          <w:highlight w:val="cyan"/>
        </w:rPr>
        <w:t xml:space="preserve">are </w:t>
      </w:r>
      <w:r w:rsidRPr="00C44BCE">
        <w:rPr>
          <w:rStyle w:val="Emphasis"/>
          <w:highlight w:val="cyan"/>
        </w:rPr>
        <w:t>limited</w:t>
      </w:r>
      <w:r w:rsidRPr="00C44BCE">
        <w:rPr>
          <w:rStyle w:val="StyleUnderline"/>
          <w:highlight w:val="cyan"/>
        </w:rPr>
        <w:t xml:space="preserve"> by</w:t>
      </w:r>
      <w:r w:rsidRPr="007A6DBA">
        <w:rPr>
          <w:rStyle w:val="StyleUnderline"/>
        </w:rPr>
        <w:t xml:space="preserve"> the extent of </w:t>
      </w:r>
      <w:r w:rsidRPr="00C44BCE">
        <w:rPr>
          <w:rStyle w:val="Emphasis"/>
          <w:highlight w:val="cyan"/>
        </w:rPr>
        <w:t>underlying</w:t>
      </w:r>
      <w:r w:rsidRPr="007A6DBA">
        <w:rPr>
          <w:rStyle w:val="Emphasis"/>
        </w:rPr>
        <w:t xml:space="preserve"> statutory </w:t>
      </w:r>
      <w:r w:rsidRPr="00C44BCE">
        <w:rPr>
          <w:rStyle w:val="Emphasis"/>
          <w:highlight w:val="cyan"/>
        </w:rPr>
        <w:t>authority</w:t>
      </w:r>
      <w:r w:rsidRPr="00C44BCE">
        <w:rPr>
          <w:rStyle w:val="StyleUnderline"/>
          <w:highlight w:val="cyan"/>
        </w:rPr>
        <w:t>, and</w:t>
      </w:r>
      <w:r w:rsidRPr="007A6DBA">
        <w:rPr>
          <w:rStyle w:val="StyleUnderline"/>
        </w:rPr>
        <w:t xml:space="preserve"> the </w:t>
      </w:r>
      <w:r w:rsidRPr="00C44BCE">
        <w:rPr>
          <w:rStyle w:val="Emphasis"/>
          <w:highlight w:val="cyan"/>
        </w:rPr>
        <w:t>courts</w:t>
      </w:r>
      <w:r w:rsidRPr="007A6DBA">
        <w:rPr>
          <w:rStyle w:val="StyleUnderline"/>
        </w:rPr>
        <w:t xml:space="preserve"> in recent years have </w:t>
      </w:r>
      <w:r w:rsidRPr="00C44BCE">
        <w:rPr>
          <w:rStyle w:val="Emphasis"/>
          <w:highlight w:val="cyan"/>
        </w:rPr>
        <w:t>appeared reluctant</w:t>
      </w:r>
      <w:r w:rsidRPr="00C44BCE">
        <w:rPr>
          <w:rStyle w:val="StyleUnderline"/>
          <w:highlight w:val="cyan"/>
        </w:rPr>
        <w:t xml:space="preserve"> to </w:t>
      </w:r>
      <w:r w:rsidRPr="00C44BCE">
        <w:rPr>
          <w:rStyle w:val="Emphasis"/>
          <w:highlight w:val="cyan"/>
        </w:rPr>
        <w:t>expand</w:t>
      </w:r>
      <w:r w:rsidRPr="007A6DBA">
        <w:rPr>
          <w:rStyle w:val="Emphasis"/>
        </w:rPr>
        <w:t xml:space="preserve"> the </w:t>
      </w:r>
      <w:r w:rsidRPr="00C44BCE">
        <w:rPr>
          <w:rStyle w:val="Emphasis"/>
          <w:highlight w:val="cyan"/>
        </w:rPr>
        <w:t>scope</w:t>
      </w:r>
      <w:r w:rsidRPr="00C44BCE">
        <w:rPr>
          <w:rStyle w:val="StyleUnderline"/>
          <w:highlight w:val="cyan"/>
        </w:rPr>
        <w:t xml:space="preserve"> of</w:t>
      </w:r>
      <w:r w:rsidRPr="007A6DBA">
        <w:rPr>
          <w:rStyle w:val="StyleUnderline"/>
        </w:rPr>
        <w:t xml:space="preserve"> what is considered anticompetitive activity under the </w:t>
      </w:r>
      <w:r w:rsidRPr="00C44BCE">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7713FE01" w14:textId="77777777" w:rsidR="005405A6" w:rsidRDefault="005405A6" w:rsidP="005405A6">
      <w:pPr>
        <w:pStyle w:val="Heading4"/>
      </w:pPr>
      <w:r>
        <w:t xml:space="preserve">Consumer confidence up and high now – their studies go </w:t>
      </w:r>
      <w:proofErr w:type="spellStart"/>
      <w:r>
        <w:t>aff</w:t>
      </w:r>
      <w:proofErr w:type="spellEnd"/>
      <w:r>
        <w:t xml:space="preserve"> a month later</w:t>
      </w:r>
    </w:p>
    <w:p w14:paraId="55046D8A" w14:textId="77777777" w:rsidR="005405A6" w:rsidRPr="003344F1" w:rsidRDefault="005405A6" w:rsidP="005405A6">
      <w:proofErr w:type="spellStart"/>
      <w:r w:rsidRPr="003344F1">
        <w:rPr>
          <w:rStyle w:val="Style13ptBold"/>
        </w:rPr>
        <w:t>Mutikani</w:t>
      </w:r>
      <w:proofErr w:type="spellEnd"/>
      <w:r w:rsidRPr="003344F1">
        <w:rPr>
          <w:rStyle w:val="Style13ptBold"/>
        </w:rPr>
        <w:t xml:space="preserve"> 10/26</w:t>
      </w:r>
      <w:r>
        <w:t xml:space="preserve"> [Lucia, “U.S. consumer confidence rebounds; house price growth likely peaked”. https://www.reuters.com/business/us-consumer-confidence-unexpectedly-rebounds-october-2021-10-26/]</w:t>
      </w:r>
    </w:p>
    <w:p w14:paraId="25EB26AB" w14:textId="77777777" w:rsidR="005405A6" w:rsidRPr="003344F1" w:rsidRDefault="005405A6" w:rsidP="005405A6">
      <w:pPr>
        <w:rPr>
          <w:sz w:val="14"/>
        </w:rPr>
      </w:pPr>
      <w:r w:rsidRPr="003344F1">
        <w:rPr>
          <w:sz w:val="14"/>
        </w:rPr>
        <w:t xml:space="preserve">WASHINGTON, Oct 26 (Reuters) - </w:t>
      </w:r>
      <w:r w:rsidRPr="003344F1">
        <w:rPr>
          <w:highlight w:val="cyan"/>
          <w:u w:val="single"/>
        </w:rPr>
        <w:t xml:space="preserve">U.S. </w:t>
      </w:r>
      <w:r w:rsidRPr="003344F1">
        <w:rPr>
          <w:rStyle w:val="Emphasis"/>
          <w:highlight w:val="cyan"/>
        </w:rPr>
        <w:t>consumer confidence unexpectedly rose</w:t>
      </w:r>
      <w:r w:rsidRPr="003344F1">
        <w:rPr>
          <w:u w:val="single"/>
        </w:rPr>
        <w:t xml:space="preserve"> in October as concerns about high inflation were offset by improving labor market prospects, suggesting economic growth was picking up after a turbulent third quarter</w:t>
      </w:r>
      <w:r w:rsidRPr="003344F1">
        <w:rPr>
          <w:sz w:val="14"/>
        </w:rPr>
        <w:t>.</w:t>
      </w:r>
    </w:p>
    <w:p w14:paraId="4937384D" w14:textId="77777777" w:rsidR="005405A6" w:rsidRPr="003344F1" w:rsidRDefault="005405A6" w:rsidP="005405A6">
      <w:pPr>
        <w:rPr>
          <w:sz w:val="14"/>
        </w:rPr>
      </w:pPr>
      <w:r w:rsidRPr="003344F1">
        <w:rPr>
          <w:u w:val="single"/>
        </w:rPr>
        <w:t xml:space="preserve">The </w:t>
      </w:r>
      <w:r w:rsidRPr="003344F1">
        <w:rPr>
          <w:highlight w:val="cyan"/>
          <w:u w:val="single"/>
        </w:rPr>
        <w:t>survey from the Conference Board</w:t>
      </w:r>
      <w:r w:rsidRPr="003344F1">
        <w:rPr>
          <w:u w:val="single"/>
        </w:rPr>
        <w:t xml:space="preserve"> on Tuesday showed consumers eager to buy a </w:t>
      </w:r>
      <w:proofErr w:type="gramStart"/>
      <w:r w:rsidRPr="003344F1">
        <w:rPr>
          <w:u w:val="single"/>
        </w:rPr>
        <w:t>home and big-ticket items</w:t>
      </w:r>
      <w:proofErr w:type="gramEnd"/>
      <w:r w:rsidRPr="003344F1">
        <w:rPr>
          <w:u w:val="single"/>
        </w:rPr>
        <w:t xml:space="preserve"> such as motor vehicles and major household appliances over the next six months. </w:t>
      </w:r>
      <w:r w:rsidRPr="003344F1">
        <w:rPr>
          <w:sz w:val="14"/>
        </w:rPr>
        <w:t>The share of Americans planning to go on vacation was the largest since February 2020, just before the nation was slammed by the first wave of COVID-19 infections.</w:t>
      </w:r>
    </w:p>
    <w:p w14:paraId="6677B511" w14:textId="77777777" w:rsidR="005405A6" w:rsidRPr="003344F1" w:rsidRDefault="005405A6" w:rsidP="005405A6">
      <w:pPr>
        <w:rPr>
          <w:sz w:val="14"/>
        </w:rPr>
      </w:pPr>
      <w:r w:rsidRPr="003344F1">
        <w:rPr>
          <w:sz w:val="14"/>
        </w:rPr>
        <w:t>Report ad</w:t>
      </w:r>
    </w:p>
    <w:p w14:paraId="196A37E0" w14:textId="77777777" w:rsidR="005405A6" w:rsidRPr="003344F1" w:rsidRDefault="005405A6" w:rsidP="005405A6">
      <w:pPr>
        <w:rPr>
          <w:sz w:val="14"/>
        </w:rPr>
      </w:pPr>
      <w:r w:rsidRPr="003344F1">
        <w:rPr>
          <w:sz w:val="14"/>
        </w:rPr>
        <w:t>A resurgence in coronavirus cases over the summer, driven by the Delta variant, and supply-chain constraints related to the pandemic restrained economic activity last quarter.</w:t>
      </w:r>
    </w:p>
    <w:p w14:paraId="1AEE5907" w14:textId="77777777" w:rsidR="005405A6" w:rsidRPr="003344F1" w:rsidRDefault="005405A6" w:rsidP="005405A6">
      <w:pPr>
        <w:rPr>
          <w:sz w:val="14"/>
        </w:rPr>
      </w:pPr>
      <w:r w:rsidRPr="003344F1">
        <w:rPr>
          <w:sz w:val="14"/>
        </w:rPr>
        <w:t>"</w:t>
      </w:r>
      <w:r w:rsidRPr="003344F1">
        <w:rPr>
          <w:u w:val="single"/>
        </w:rPr>
        <w:t xml:space="preserve">Consumers are more upbeat after a rocky third quarter and </w:t>
      </w:r>
      <w:r w:rsidRPr="003344F1">
        <w:rPr>
          <w:highlight w:val="cyan"/>
          <w:u w:val="single"/>
        </w:rPr>
        <w:t>this argues for a strong finish for the economy in 2021</w:t>
      </w:r>
      <w:r w:rsidRPr="003344F1">
        <w:rPr>
          <w:sz w:val="14"/>
        </w:rPr>
        <w:t xml:space="preserve">," said Christopher </w:t>
      </w:r>
      <w:proofErr w:type="spellStart"/>
      <w:r w:rsidRPr="003344F1">
        <w:rPr>
          <w:sz w:val="14"/>
        </w:rPr>
        <w:t>Rupkey</w:t>
      </w:r>
      <w:proofErr w:type="spellEnd"/>
      <w:r w:rsidRPr="003344F1">
        <w:rPr>
          <w:sz w:val="14"/>
        </w:rPr>
        <w:t>, chief economist at FWDBONDS in New York. "Consumers know the tight labor market has their backs. Those forecasting a recession from the drop in the confidence late in the summer will have to back off that call."</w:t>
      </w:r>
    </w:p>
    <w:p w14:paraId="44DA346A" w14:textId="77777777" w:rsidR="005405A6" w:rsidRPr="003344F1" w:rsidRDefault="005405A6" w:rsidP="005405A6">
      <w:pPr>
        <w:rPr>
          <w:sz w:val="14"/>
        </w:rPr>
      </w:pPr>
      <w:r w:rsidRPr="003344F1">
        <w:rPr>
          <w:sz w:val="14"/>
        </w:rPr>
        <w:t>The consumer confidence index increased to a reading of 113.8 this month from 109.8 in September, ending three straight monthly declines. The measure, which places more emphasis on the labor market, remains below its peak of 128.9 in June. The rise contrasted with the University of Michigan's survey of consumers, which showed sentiment falling early this month.</w:t>
      </w:r>
    </w:p>
    <w:p w14:paraId="02199C4E" w14:textId="77777777" w:rsidR="005405A6" w:rsidRPr="003344F1" w:rsidRDefault="005405A6" w:rsidP="005405A6">
      <w:pPr>
        <w:rPr>
          <w:sz w:val="14"/>
        </w:rPr>
      </w:pPr>
      <w:r w:rsidRPr="003344F1">
        <w:rPr>
          <w:sz w:val="14"/>
        </w:rPr>
        <w:t>The rebound in confidence coincided with an ebb in coronavirus infections. Consumers were upbeat about both current conditions and the short-term outlook. Economists polled by Reuters had forecast that the index would dip to 108.3.</w:t>
      </w:r>
    </w:p>
    <w:p w14:paraId="2B8E0EFD" w14:textId="77777777" w:rsidR="005405A6" w:rsidRPr="003344F1" w:rsidRDefault="005405A6" w:rsidP="005405A6">
      <w:pPr>
        <w:rPr>
          <w:sz w:val="14"/>
        </w:rPr>
      </w:pPr>
      <w:r w:rsidRPr="003344F1">
        <w:rPr>
          <w:sz w:val="14"/>
        </w:rPr>
        <w:t>Report ad</w:t>
      </w:r>
    </w:p>
    <w:p w14:paraId="03E1D1AA" w14:textId="77777777" w:rsidR="005405A6" w:rsidRPr="003344F1" w:rsidRDefault="005405A6" w:rsidP="005405A6">
      <w:pPr>
        <w:rPr>
          <w:sz w:val="14"/>
        </w:rPr>
      </w:pPr>
      <w:r w:rsidRPr="003344F1">
        <w:rPr>
          <w:sz w:val="14"/>
        </w:rPr>
        <w:t>The Conference Board's so-called labor market differential, derived from data on respondents' views on whether jobs are plentiful or hard to get, raced to a reading of 45 this month, the highest in 21 years, from 43.5 in September.</w:t>
      </w:r>
    </w:p>
    <w:p w14:paraId="09351165" w14:textId="77777777" w:rsidR="005405A6" w:rsidRPr="003344F1" w:rsidRDefault="005405A6" w:rsidP="005405A6">
      <w:pPr>
        <w:rPr>
          <w:sz w:val="14"/>
        </w:rPr>
      </w:pPr>
      <w:r w:rsidRPr="003344F1">
        <w:rPr>
          <w:sz w:val="14"/>
        </w:rPr>
        <w:t>This measure closely correlates to the unemployment rate in the Labor Department's closely watched employment report.</w:t>
      </w:r>
    </w:p>
    <w:p w14:paraId="53E910BA" w14:textId="77777777" w:rsidR="005405A6" w:rsidRPr="003344F1" w:rsidRDefault="005405A6" w:rsidP="005405A6">
      <w:pPr>
        <w:rPr>
          <w:sz w:val="14"/>
        </w:rPr>
      </w:pPr>
      <w:r w:rsidRPr="003344F1">
        <w:rPr>
          <w:sz w:val="14"/>
        </w:rPr>
        <w:t xml:space="preserve">Combined with declining new claims for unemployment benefits, it </w:t>
      </w:r>
      <w:r w:rsidRPr="003344F1">
        <w:rPr>
          <w:highlight w:val="cyan"/>
          <w:u w:val="single"/>
        </w:rPr>
        <w:t>raises hopes that job gains picked up this month after employers hired the fewest workers in nine months in September</w:t>
      </w:r>
      <w:r w:rsidRPr="003344F1">
        <w:rPr>
          <w:sz w:val="14"/>
        </w:rPr>
        <w:t>. Slower job growth has been blamed on pandemic-related labor shortages. There were 10.4 million job openings at the end of August.</w:t>
      </w:r>
    </w:p>
    <w:p w14:paraId="2F33A2E3" w14:textId="77777777" w:rsidR="005405A6" w:rsidRDefault="005405A6" w:rsidP="005405A6">
      <w:pPr>
        <w:rPr>
          <w:sz w:val="14"/>
        </w:rPr>
      </w:pPr>
      <w:r w:rsidRPr="003344F1">
        <w:rPr>
          <w:sz w:val="14"/>
        </w:rPr>
        <w:t xml:space="preserve">"This is another sign that job growth reaccelerated in October," said Ryan Sweet, a senior economist at Moody's Analytics in West Chester, </w:t>
      </w:r>
      <w:proofErr w:type="spellStart"/>
      <w:r w:rsidRPr="003344F1">
        <w:rPr>
          <w:sz w:val="14"/>
        </w:rPr>
        <w:t>Pennsylvania."It</w:t>
      </w:r>
      <w:proofErr w:type="spellEnd"/>
      <w:r w:rsidRPr="003344F1">
        <w:rPr>
          <w:sz w:val="14"/>
        </w:rPr>
        <w:t xml:space="preserve"> points toward a decline in the unemployment rate in October."</w:t>
      </w:r>
    </w:p>
    <w:p w14:paraId="6AFCA6D8" w14:textId="77777777" w:rsidR="005405A6" w:rsidRDefault="005405A6" w:rsidP="005405A6">
      <w:pPr>
        <w:pStyle w:val="Heading4"/>
      </w:pPr>
      <w:r w:rsidRPr="006B7C8F">
        <w:rPr>
          <w:u w:val="single"/>
        </w:rPr>
        <w:t>Confidence high</w:t>
      </w:r>
      <w:r>
        <w:t xml:space="preserve"> --- </w:t>
      </w:r>
      <w:r>
        <w:rPr>
          <w:u w:val="single"/>
        </w:rPr>
        <w:t>overzealous</w:t>
      </w:r>
      <w:r w:rsidRPr="00F60EFB">
        <w:rPr>
          <w:u w:val="single"/>
        </w:rPr>
        <w:t xml:space="preserve"> regulation</w:t>
      </w:r>
      <w:r>
        <w:t xml:space="preserve"> slams the breaks on recovery.</w:t>
      </w:r>
    </w:p>
    <w:p w14:paraId="79999823" w14:textId="77777777" w:rsidR="005405A6" w:rsidRDefault="005405A6" w:rsidP="005405A6">
      <w:r w:rsidRPr="00CD7293">
        <w:rPr>
          <w:rStyle w:val="Style13ptBold"/>
        </w:rPr>
        <w:t>Nguyen 10-19</w:t>
      </w:r>
      <w:r>
        <w:t xml:space="preserve">-21 </w:t>
      </w:r>
      <w:r w:rsidRPr="005E3994">
        <w:t>(</w:t>
      </w:r>
      <w:proofErr w:type="spellStart"/>
      <w:r w:rsidRPr="005E3994">
        <w:t>Lananh</w:t>
      </w:r>
      <w:proofErr w:type="spellEnd"/>
      <w:r w:rsidRPr="005E3994">
        <w:t xml:space="preserve"> Nguyen, covers Wall Street for The New York Times. She previously spent more than a decade at Bloomberg News in New York and London, where she wrote about banking and financial markets, 10-15-2021, "Wall Street Sees a Record Deal Spree as a Reason for Optimism,” NYT, </w:t>
      </w:r>
      <w:hyperlink r:id="rId27" w:history="1">
        <w:r w:rsidRPr="00813D38">
          <w:rPr>
            <w:rStyle w:val="Hyperlink"/>
          </w:rPr>
          <w:t>https://www.nytimes.com/2021/10/15/business/wall-street-banks-earnings-mergers.html</w:t>
        </w:r>
      </w:hyperlink>
      <w:r w:rsidRPr="005E3994">
        <w:t>?)</w:t>
      </w:r>
    </w:p>
    <w:p w14:paraId="146E77AB" w14:textId="77777777" w:rsidR="005405A6" w:rsidRPr="00CD7293" w:rsidRDefault="005405A6" w:rsidP="005405A6">
      <w:pPr>
        <w:rPr>
          <w:rStyle w:val="StyleUnderline"/>
        </w:rPr>
      </w:pPr>
      <w:r w:rsidRPr="006B7C8F">
        <w:rPr>
          <w:sz w:val="16"/>
        </w:rPr>
        <w:t xml:space="preserve">The </w:t>
      </w:r>
      <w:r w:rsidRPr="00CD7293">
        <w:rPr>
          <w:rStyle w:val="StyleUnderline"/>
        </w:rPr>
        <w:t xml:space="preserve">dealmakers at the nation’s biggest banks are the busiest they’ve ever been. Interest rates are low, </w:t>
      </w:r>
      <w:r w:rsidRPr="006B7C8F">
        <w:rPr>
          <w:rStyle w:val="Emphasis"/>
          <w:highlight w:val="yellow"/>
        </w:rPr>
        <w:t>private equity firms </w:t>
      </w:r>
      <w:hyperlink r:id="rId28" w:history="1">
        <w:r w:rsidRPr="006B7C8F">
          <w:rPr>
            <w:rStyle w:val="Emphasis"/>
            <w:highlight w:val="yellow"/>
          </w:rPr>
          <w:t>flush with cash</w:t>
        </w:r>
      </w:hyperlink>
      <w:r w:rsidRPr="006B7C8F">
        <w:rPr>
          <w:rStyle w:val="StyleUnderline"/>
          <w:highlight w:val="yellow"/>
        </w:rPr>
        <w:t xml:space="preserve"> are looking </w:t>
      </w:r>
      <w:r w:rsidRPr="006B7C8F">
        <w:rPr>
          <w:rStyle w:val="Emphasis"/>
          <w:highlight w:val="yellow"/>
        </w:rPr>
        <w:t>for promising investments</w:t>
      </w:r>
      <w:r w:rsidRPr="00CD7293">
        <w:rPr>
          <w:rStyle w:val="StyleUnderline"/>
        </w:rPr>
        <w:t xml:space="preserve">, and </w:t>
      </w:r>
      <w:r w:rsidRPr="006B7C8F">
        <w:rPr>
          <w:rStyle w:val="StyleUnderline"/>
          <w:highlight w:val="yellow"/>
        </w:rPr>
        <w:t>companies are</w:t>
      </w:r>
      <w:r w:rsidRPr="00CD7293">
        <w:rPr>
          <w:rStyle w:val="StyleUnderline"/>
        </w:rPr>
        <w:t xml:space="preserve"> aggressively </w:t>
      </w:r>
      <w:r w:rsidRPr="006B7C8F">
        <w:rPr>
          <w:rStyle w:val="StyleUnderline"/>
          <w:highlight w:val="yellow"/>
        </w:rPr>
        <w:t xml:space="preserve">pursuing </w:t>
      </w:r>
      <w:r w:rsidRPr="006B7C8F">
        <w:rPr>
          <w:rStyle w:val="Emphasis"/>
          <w:highlight w:val="yellow"/>
        </w:rPr>
        <w:t>mergers</w:t>
      </w:r>
      <w:r w:rsidRPr="006B7C8F">
        <w:rPr>
          <w:rStyle w:val="StyleUnderline"/>
          <w:highlight w:val="yellow"/>
        </w:rPr>
        <w:t xml:space="preserve"> at</w:t>
      </w:r>
      <w:r w:rsidRPr="00CD7293">
        <w:rPr>
          <w:rStyle w:val="StyleUnderline"/>
        </w:rPr>
        <w:t xml:space="preserve"> a </w:t>
      </w:r>
      <w:r w:rsidRPr="006B7C8F">
        <w:rPr>
          <w:rStyle w:val="StyleUnderline"/>
          <w:highlight w:val="yellow"/>
        </w:rPr>
        <w:t>breakneck pace.</w:t>
      </w:r>
      <w:r w:rsidRPr="00CD7293">
        <w:rPr>
          <w:rStyle w:val="StyleUnderline"/>
        </w:rPr>
        <w:br/>
      </w:r>
      <w:r w:rsidRPr="006B7C8F">
        <w:rPr>
          <w:sz w:val="16"/>
        </w:rPr>
        <w:br/>
      </w:r>
      <w:r w:rsidRPr="00CD7293">
        <w:rPr>
          <w:rStyle w:val="StyleUnderline"/>
        </w:rPr>
        <w:t xml:space="preserve">Wall Street banks announced blockbuster quarterly profits this week from a record wave of </w:t>
      </w:r>
      <w:r w:rsidRPr="006B7C8F">
        <w:rPr>
          <w:rStyle w:val="StyleUnderline"/>
        </w:rPr>
        <w:t xml:space="preserve">transactions that </w:t>
      </w:r>
      <w:r w:rsidRPr="006B7C8F">
        <w:rPr>
          <w:rStyle w:val="Emphasis"/>
        </w:rPr>
        <w:t>shows no signs of ebbing</w:t>
      </w:r>
      <w:r w:rsidRPr="006B7C8F">
        <w:rPr>
          <w:sz w:val="16"/>
        </w:rPr>
        <w:t xml:space="preserve">: </w:t>
      </w:r>
      <w:r w:rsidRPr="006B7C8F">
        <w:rPr>
          <w:rStyle w:val="StyleUnderline"/>
          <w:highlight w:val="yellow"/>
        </w:rPr>
        <w:t>Even in the face of</w:t>
      </w:r>
      <w:r w:rsidRPr="006B7C8F">
        <w:rPr>
          <w:rStyle w:val="StyleUnderline"/>
        </w:rPr>
        <w:t xml:space="preserve"> surging </w:t>
      </w:r>
      <w:r w:rsidRPr="006B7C8F">
        <w:rPr>
          <w:rStyle w:val="StyleUnderline"/>
          <w:highlight w:val="yellow"/>
        </w:rPr>
        <w:t>inflation and</w:t>
      </w:r>
      <w:r w:rsidRPr="006B7C8F">
        <w:rPr>
          <w:rStyle w:val="StyleUnderline"/>
        </w:rPr>
        <w:t xml:space="preserve"> shaky </w:t>
      </w:r>
      <w:r w:rsidRPr="006B7C8F">
        <w:rPr>
          <w:rStyle w:val="StyleUnderline"/>
          <w:highlight w:val="yellow"/>
        </w:rPr>
        <w:t>consumer</w:t>
      </w:r>
      <w:r w:rsidRPr="006B7C8F">
        <w:rPr>
          <w:rStyle w:val="StyleUnderline"/>
        </w:rPr>
        <w:t xml:space="preserve"> </w:t>
      </w:r>
      <w:r w:rsidRPr="006B7C8F">
        <w:rPr>
          <w:rStyle w:val="StyleUnderline"/>
          <w:highlight w:val="yellow"/>
        </w:rPr>
        <w:t>sentiment,</w:t>
      </w:r>
      <w:r w:rsidRPr="006B7C8F">
        <w:rPr>
          <w:rStyle w:val="Emphasis"/>
          <w:highlight w:val="yellow"/>
        </w:rPr>
        <w:t xml:space="preserve"> corporate clients are ready to deal</w:t>
      </w:r>
      <w:r w:rsidRPr="00CD7293">
        <w:rPr>
          <w:rStyle w:val="StyleUnderline"/>
        </w:rPr>
        <w:t xml:space="preserve"> — and bank leaders say </w:t>
      </w:r>
      <w:r w:rsidRPr="006B7C8F">
        <w:rPr>
          <w:rStyle w:val="Emphasis"/>
          <w:highlight w:val="yellow"/>
        </w:rPr>
        <w:t>that’s a reason to be</w:t>
      </w:r>
      <w:r w:rsidRPr="00CD7293">
        <w:rPr>
          <w:rStyle w:val="Emphasis"/>
        </w:rPr>
        <w:t xml:space="preserve"> </w:t>
      </w:r>
      <w:r w:rsidRPr="006B7C8F">
        <w:rPr>
          <w:rStyle w:val="Emphasis"/>
          <w:highlight w:val="yellow"/>
        </w:rPr>
        <w:t>optimistic about</w:t>
      </w:r>
      <w:r w:rsidRPr="00CD7293">
        <w:rPr>
          <w:rStyle w:val="Emphasis"/>
        </w:rPr>
        <w:t xml:space="preserve"> the </w:t>
      </w:r>
      <w:r w:rsidRPr="006B7C8F">
        <w:rPr>
          <w:rStyle w:val="Emphasis"/>
          <w:highlight w:val="yellow"/>
        </w:rPr>
        <w:t>economic recovery.</w:t>
      </w:r>
      <w:r w:rsidRPr="00CD7293">
        <w:rPr>
          <w:rStyle w:val="Emphasis"/>
        </w:rPr>
        <w:br/>
      </w:r>
      <w:r w:rsidRPr="006B7C8F">
        <w:rPr>
          <w:sz w:val="16"/>
        </w:rPr>
        <w:br/>
      </w:r>
      <w:r w:rsidRPr="00CD7293">
        <w:rPr>
          <w:rStyle w:val="Emphasis"/>
        </w:rPr>
        <w:t>“</w:t>
      </w:r>
      <w:r w:rsidRPr="006B7C8F">
        <w:rPr>
          <w:rStyle w:val="Emphasis"/>
          <w:highlight w:val="yellow"/>
        </w:rPr>
        <w:t>Whenever C.E.O. confidence is high, M&amp;A activity increases</w:t>
      </w:r>
      <w:r w:rsidRPr="00CD7293">
        <w:rPr>
          <w:rStyle w:val="Emphasis"/>
        </w:rPr>
        <w:t>,”</w:t>
      </w:r>
      <w:r w:rsidRPr="006B7C8F">
        <w:rPr>
          <w:sz w:val="16"/>
        </w:rPr>
        <w:t xml:space="preserve"> David M. Solomon, Goldman Sachs’s chief executive, said in an interview Friday after the bank reported third-quarter earnings of $5.38 billion, </w:t>
      </w:r>
      <w:r w:rsidRPr="00CD7293">
        <w:rPr>
          <w:rStyle w:val="StyleUnderline"/>
        </w:rPr>
        <w:t>surpassing analyst forecasts</w:t>
      </w:r>
      <w:r w:rsidRPr="006B7C8F">
        <w:rPr>
          <w:sz w:val="16"/>
        </w:rPr>
        <w:t>. “</w:t>
      </w:r>
      <w:r w:rsidRPr="00CD7293">
        <w:rPr>
          <w:rStyle w:val="StyleUnderline"/>
        </w:rPr>
        <w:t>The world’s resettled a bit coming out of the pandemic, and that is now giving a lot of companies an opportunity to really take note of where they want to go.”</w:t>
      </w:r>
    </w:p>
    <w:p w14:paraId="6CF1A5D2" w14:textId="77777777" w:rsidR="005405A6" w:rsidRPr="00CD7293" w:rsidRDefault="005405A6" w:rsidP="005405A6">
      <w:pPr>
        <w:rPr>
          <w:rStyle w:val="StyleUnderline"/>
        </w:rPr>
      </w:pPr>
      <w:r w:rsidRPr="00CD7293">
        <w:rPr>
          <w:rStyle w:val="StyleUnderline"/>
        </w:rPr>
        <w:t>A record $</w:t>
      </w:r>
      <w:r w:rsidRPr="00F60EFB">
        <w:rPr>
          <w:rStyle w:val="StyleUnderline"/>
          <w:highlight w:val="yellow"/>
        </w:rPr>
        <w:t>1.6 trillion in mergers and purchases were struck</w:t>
      </w:r>
      <w:r w:rsidRPr="00CD7293">
        <w:rPr>
          <w:rStyle w:val="StyleUnderline"/>
        </w:rPr>
        <w:t xml:space="preserve"> worldwide in the quarter, according to </w:t>
      </w:r>
      <w:hyperlink r:id="rId29" w:tgtFrame="_blank" w:history="1">
        <w:r w:rsidRPr="00CD7293">
          <w:rPr>
            <w:rStyle w:val="StyleUnderline"/>
          </w:rPr>
          <w:t>a research report</w:t>
        </w:r>
      </w:hyperlink>
      <w:r w:rsidRPr="006B7C8F">
        <w:rPr>
          <w:sz w:val="16"/>
        </w:rPr>
        <w:t xml:space="preserve"> from Refinitiv. </w:t>
      </w:r>
      <w:r w:rsidRPr="00CD7293">
        <w:rPr>
          <w:rStyle w:val="StyleUnderline"/>
        </w:rPr>
        <w:t>That, in turn, set records for advisory businesses across Wall Street: </w:t>
      </w:r>
      <w:hyperlink r:id="rId30" w:history="1">
        <w:r w:rsidRPr="00CD7293">
          <w:rPr>
            <w:rStyle w:val="StyleUnderline"/>
          </w:rPr>
          <w:t>Goldman Sachs</w:t>
        </w:r>
      </w:hyperlink>
      <w:r w:rsidRPr="00CD7293">
        <w:rPr>
          <w:rStyle w:val="StyleUnderline"/>
        </w:rPr>
        <w:t> and Morgan Stanley tallied record revenues, JPMorgan Chase and Bank of America announced all-time high fees, and Citigroup’s mergers and acquisitions bankers had their best quarter in a decade.</w:t>
      </w:r>
    </w:p>
    <w:p w14:paraId="0D736D2B" w14:textId="77777777" w:rsidR="005405A6" w:rsidRPr="006B7C8F" w:rsidRDefault="005405A6" w:rsidP="005405A6">
      <w:pPr>
        <w:rPr>
          <w:sz w:val="16"/>
        </w:rPr>
      </w:pPr>
      <w:r w:rsidRPr="00CD7293">
        <w:rPr>
          <w:rStyle w:val="StyleUnderline"/>
        </w:rPr>
        <w:t>Goldman Sachs has already had the most profitable year in its history</w:t>
      </w:r>
      <w:r w:rsidRPr="006B7C8F">
        <w:rPr>
          <w:sz w:val="16"/>
        </w:rPr>
        <w:t xml:space="preserve"> — earning $17.7 billion so far — with three months to go. In the most recent quarter, its bankers closed transactions including the $32 billion </w:t>
      </w:r>
      <w:hyperlink r:id="rId31" w:history="1">
        <w:r w:rsidRPr="006B7C8F">
          <w:rPr>
            <w:rStyle w:val="Hyperlink"/>
            <w:sz w:val="16"/>
          </w:rPr>
          <w:t>spinoff of Universal Music Group</w:t>
        </w:r>
      </w:hyperlink>
      <w:r w:rsidRPr="006B7C8F">
        <w:rPr>
          <w:sz w:val="16"/>
        </w:rPr>
        <w:t xml:space="preserve"> by the French conglomerate Vivendi and </w:t>
      </w:r>
      <w:proofErr w:type="spellStart"/>
      <w:r w:rsidRPr="006B7C8F">
        <w:rPr>
          <w:sz w:val="16"/>
        </w:rPr>
        <w:t>Salesforce.com’s</w:t>
      </w:r>
      <w:proofErr w:type="spellEnd"/>
      <w:r w:rsidRPr="006B7C8F">
        <w:rPr>
          <w:sz w:val="16"/>
        </w:rPr>
        <w:t xml:space="preserve"> $28.1 billion </w:t>
      </w:r>
      <w:hyperlink r:id="rId32" w:history="1">
        <w:r w:rsidRPr="006B7C8F">
          <w:rPr>
            <w:rStyle w:val="Hyperlink"/>
            <w:sz w:val="16"/>
          </w:rPr>
          <w:t>purchase of Slack Technologies</w:t>
        </w:r>
      </w:hyperlink>
      <w:r w:rsidRPr="006B7C8F">
        <w:rPr>
          <w:sz w:val="16"/>
        </w:rPr>
        <w:t xml:space="preserve">. Those were two of the 10 biggest deals completed in the three-month period ending in September, according to </w:t>
      </w:r>
      <w:proofErr w:type="spellStart"/>
      <w:r w:rsidRPr="006B7C8F">
        <w:rPr>
          <w:sz w:val="16"/>
        </w:rPr>
        <w:t>Dealogic</w:t>
      </w:r>
      <w:proofErr w:type="spellEnd"/>
      <w:r w:rsidRPr="006B7C8F">
        <w:rPr>
          <w:sz w:val="16"/>
        </w:rPr>
        <w:t>.</w:t>
      </w:r>
    </w:p>
    <w:p w14:paraId="202FB21C" w14:textId="77777777" w:rsidR="005405A6" w:rsidRPr="006B7C8F" w:rsidRDefault="005405A6" w:rsidP="005405A6">
      <w:pPr>
        <w:rPr>
          <w:sz w:val="16"/>
        </w:rPr>
      </w:pPr>
      <w:r w:rsidRPr="006B7C8F">
        <w:rPr>
          <w:rStyle w:val="StyleUnderline"/>
        </w:rPr>
        <w:t>Morgan Stanley also had two top-10 deals</w:t>
      </w:r>
      <w:r w:rsidRPr="006B7C8F">
        <w:rPr>
          <w:sz w:val="16"/>
        </w:rPr>
        <w:t xml:space="preserve">: the chip maker Analog </w:t>
      </w:r>
      <w:proofErr w:type="spellStart"/>
      <w:r w:rsidRPr="006B7C8F">
        <w:rPr>
          <w:sz w:val="16"/>
        </w:rPr>
        <w:t>Devices’s</w:t>
      </w:r>
      <w:proofErr w:type="spellEnd"/>
      <w:r w:rsidRPr="006B7C8F">
        <w:rPr>
          <w:sz w:val="16"/>
        </w:rPr>
        <w:t xml:space="preserve"> $20 billion acquisition of a competitor, Maxim Integrated, and the $12.3 billion purchase of Proofpoint, a cybersecurity company, by the private equity firm </w:t>
      </w:r>
      <w:proofErr w:type="spellStart"/>
      <w:r w:rsidRPr="006B7C8F">
        <w:rPr>
          <w:sz w:val="16"/>
        </w:rPr>
        <w:t>Thoma</w:t>
      </w:r>
      <w:proofErr w:type="spellEnd"/>
      <w:r w:rsidRPr="006B7C8F">
        <w:rPr>
          <w:sz w:val="16"/>
        </w:rPr>
        <w:t xml:space="preserve"> Bravo.</w:t>
      </w:r>
    </w:p>
    <w:p w14:paraId="60D0AB72" w14:textId="77777777" w:rsidR="005405A6" w:rsidRPr="006B7C8F" w:rsidRDefault="005405A6" w:rsidP="005405A6">
      <w:pPr>
        <w:rPr>
          <w:sz w:val="16"/>
        </w:rPr>
      </w:pPr>
      <w:r w:rsidRPr="006B7C8F">
        <w:rPr>
          <w:sz w:val="16"/>
        </w:rPr>
        <w:t xml:space="preserve">Sharon Yeshaya, Morgan Stanley’s chief financial officer, </w:t>
      </w:r>
      <w:r w:rsidRPr="00CD7293">
        <w:rPr>
          <w:rStyle w:val="StyleUnderline"/>
        </w:rPr>
        <w:t xml:space="preserve">said the </w:t>
      </w:r>
      <w:r w:rsidRPr="00F60EFB">
        <w:rPr>
          <w:rStyle w:val="StyleUnderline"/>
          <w:highlight w:val="yellow"/>
        </w:rPr>
        <w:t>financial, health care and tech</w:t>
      </w:r>
      <w:r w:rsidRPr="00CD7293">
        <w:rPr>
          <w:rStyle w:val="StyleUnderline"/>
        </w:rPr>
        <w:t xml:space="preserve">nology industries in the Americas and Europe </w:t>
      </w:r>
      <w:r w:rsidRPr="00F60EFB">
        <w:rPr>
          <w:rStyle w:val="StyleUnderline"/>
          <w:highlight w:val="yellow"/>
        </w:rPr>
        <w:t>have been</w:t>
      </w:r>
      <w:r w:rsidRPr="00CD7293">
        <w:rPr>
          <w:rStyle w:val="StyleUnderline"/>
        </w:rPr>
        <w:t xml:space="preserve"> the </w:t>
      </w:r>
      <w:r w:rsidRPr="00F60EFB">
        <w:rPr>
          <w:rStyle w:val="StyleUnderline"/>
          <w:highlight w:val="yellow"/>
        </w:rPr>
        <w:t>hottest</w:t>
      </w:r>
      <w:r w:rsidRPr="00CD7293">
        <w:rPr>
          <w:rStyle w:val="StyleUnderline"/>
        </w:rPr>
        <w:t xml:space="preserve"> areas, but momentum was building elsewhere, too.</w:t>
      </w:r>
      <w:r w:rsidRPr="00CD7293">
        <w:rPr>
          <w:rStyle w:val="StyleUnderline"/>
        </w:rPr>
        <w:br/>
      </w:r>
      <w:r w:rsidRPr="006B7C8F">
        <w:rPr>
          <w:sz w:val="16"/>
        </w:rPr>
        <w:br/>
      </w:r>
      <w:r w:rsidRPr="00CD7293">
        <w:rPr>
          <w:rStyle w:val="StyleUnderline"/>
        </w:rPr>
        <w:t xml:space="preserve">“What </w:t>
      </w:r>
      <w:r w:rsidRPr="00F60EFB">
        <w:rPr>
          <w:rStyle w:val="StyleUnderline"/>
          <w:highlight w:val="yellow"/>
        </w:rPr>
        <w:t>we’re seeing</w:t>
      </w:r>
      <w:r w:rsidRPr="00CD7293">
        <w:rPr>
          <w:rStyle w:val="StyleUnderline"/>
        </w:rPr>
        <w:t xml:space="preserve"> is </w:t>
      </w:r>
      <w:r w:rsidRPr="00F60EFB">
        <w:rPr>
          <w:rStyle w:val="Emphasis"/>
          <w:highlight w:val="yellow"/>
        </w:rPr>
        <w:t>really strong pipelines</w:t>
      </w:r>
      <w:r w:rsidRPr="00CD7293">
        <w:rPr>
          <w:rStyle w:val="StyleUnderline"/>
        </w:rPr>
        <w:t>,” Ms. Yeshaya said in an interview after the bank reported a jump in profits to $3.7 billion. “The strength is broadening.”</w:t>
      </w:r>
      <w:r w:rsidRPr="00CD7293">
        <w:rPr>
          <w:rStyle w:val="StyleUnderline"/>
        </w:rPr>
        <w:br/>
      </w:r>
      <w:r w:rsidRPr="006B7C8F">
        <w:rPr>
          <w:sz w:val="16"/>
        </w:rPr>
        <w:br/>
      </w:r>
      <w:r w:rsidRPr="00F60EFB">
        <w:rPr>
          <w:rStyle w:val="StyleUnderline"/>
          <w:highlight w:val="yellow"/>
        </w:rPr>
        <w:t>The frenetic pace</w:t>
      </w:r>
      <w:r w:rsidRPr="00CD7293">
        <w:rPr>
          <w:rStyle w:val="StyleUnderline"/>
        </w:rPr>
        <w:t xml:space="preserve"> has </w:t>
      </w:r>
      <w:r w:rsidRPr="00F60EFB">
        <w:rPr>
          <w:rStyle w:val="StyleUnderline"/>
          <w:highlight w:val="yellow"/>
        </w:rPr>
        <w:t>persisted despite</w:t>
      </w:r>
      <w:r w:rsidRPr="00CD7293">
        <w:rPr>
          <w:rStyle w:val="StyleUnderline"/>
        </w:rPr>
        <w:t xml:space="preserve"> the </w:t>
      </w:r>
      <w:r w:rsidRPr="00F60EFB">
        <w:rPr>
          <w:rStyle w:val="StyleUnderline"/>
          <w:highlight w:val="yellow"/>
        </w:rPr>
        <w:t>economic upheaval</w:t>
      </w:r>
      <w:r w:rsidRPr="00CD7293">
        <w:rPr>
          <w:rStyle w:val="StyleUnderline"/>
        </w:rPr>
        <w:t xml:space="preserve"> caused by the pandemic, trade disputes and </w:t>
      </w:r>
      <w:hyperlink r:id="rId33" w:history="1">
        <w:r w:rsidRPr="00CD7293">
          <w:rPr>
            <w:rStyle w:val="StyleUnderline"/>
          </w:rPr>
          <w:t>geopolitical tension</w:t>
        </w:r>
      </w:hyperlink>
      <w:r w:rsidRPr="006B7C8F">
        <w:rPr>
          <w:sz w:val="16"/>
        </w:rPr>
        <w:t xml:space="preserve">, Matt Toole, director of deals intelligence at Refinitiv, wrote about the record quarter. </w:t>
      </w:r>
      <w:r w:rsidRPr="00F60EFB">
        <w:rPr>
          <w:rStyle w:val="StyleUnderline"/>
          <w:highlight w:val="yellow"/>
        </w:rPr>
        <w:t>Buoyant </w:t>
      </w:r>
      <w:hyperlink r:id="rId34" w:history="1">
        <w:r w:rsidRPr="00F60EFB">
          <w:rPr>
            <w:rStyle w:val="StyleUnderline"/>
            <w:highlight w:val="yellow"/>
          </w:rPr>
          <w:t>stock markets</w:t>
        </w:r>
      </w:hyperlink>
      <w:r w:rsidRPr="00F60EFB">
        <w:rPr>
          <w:rStyle w:val="StyleUnderline"/>
          <w:highlight w:val="yellow"/>
        </w:rPr>
        <w:t>, low borrowing</w:t>
      </w:r>
      <w:r w:rsidRPr="00CD7293">
        <w:rPr>
          <w:rStyle w:val="StyleUnderline"/>
        </w:rPr>
        <w:t xml:space="preserve"> costs </w:t>
      </w:r>
      <w:r w:rsidRPr="00F60EFB">
        <w:rPr>
          <w:rStyle w:val="StyleUnderline"/>
          <w:highlight w:val="yellow"/>
        </w:rPr>
        <w:t>and</w:t>
      </w:r>
      <w:r w:rsidRPr="00CD7293">
        <w:rPr>
          <w:rStyle w:val="StyleUnderline"/>
        </w:rPr>
        <w:t xml:space="preserve"> the emergence o</w:t>
      </w:r>
      <w:r w:rsidRPr="00CD7293">
        <w:rPr>
          <w:rStyle w:val="Emphasis"/>
        </w:rPr>
        <w:t>f </w:t>
      </w:r>
      <w:hyperlink r:id="rId35" w:history="1">
        <w:r w:rsidRPr="00F60EFB">
          <w:rPr>
            <w:rStyle w:val="Emphasis"/>
            <w:highlight w:val="yellow"/>
          </w:rPr>
          <w:t>new buyers from special purpose acquisition companies</w:t>
        </w:r>
      </w:hyperlink>
      <w:r w:rsidRPr="00CD7293">
        <w:rPr>
          <w:rStyle w:val="Emphasis"/>
        </w:rPr>
        <w:t> </w:t>
      </w:r>
      <w:r w:rsidRPr="00CD7293">
        <w:rPr>
          <w:rStyle w:val="StyleUnderline"/>
        </w:rPr>
        <w:t xml:space="preserve">will </w:t>
      </w:r>
      <w:r w:rsidRPr="00F60EFB">
        <w:rPr>
          <w:rStyle w:val="StyleUnderline"/>
          <w:highlight w:val="yellow"/>
        </w:rPr>
        <w:t>continue to prop up activity</w:t>
      </w:r>
      <w:r w:rsidRPr="006B7C8F">
        <w:rPr>
          <w:sz w:val="16"/>
        </w:rPr>
        <w:t>, he wrote.</w:t>
      </w:r>
    </w:p>
    <w:p w14:paraId="404E14FF" w14:textId="77777777" w:rsidR="005405A6" w:rsidRPr="006B7C8F" w:rsidRDefault="005405A6" w:rsidP="005405A6">
      <w:pPr>
        <w:rPr>
          <w:sz w:val="16"/>
          <w:szCs w:val="16"/>
        </w:rPr>
      </w:pPr>
      <w:r w:rsidRPr="006B7C8F">
        <w:rPr>
          <w:sz w:val="16"/>
          <w:szCs w:val="16"/>
        </w:rPr>
        <w:t>“With the all-time full-year deal making record broken in less than nine months and five consecutive quarters of more than $1 trillion in M&amp;A activity, we have very little data to make true historical comparisons,” Mr. Toole wrote.</w:t>
      </w:r>
    </w:p>
    <w:p w14:paraId="0E8859A6" w14:textId="77777777" w:rsidR="005405A6" w:rsidRPr="006B7C8F" w:rsidRDefault="005405A6" w:rsidP="005405A6">
      <w:pPr>
        <w:rPr>
          <w:sz w:val="16"/>
        </w:rPr>
      </w:pPr>
      <w:r w:rsidRPr="006B7C8F">
        <w:rPr>
          <w:sz w:val="16"/>
        </w:rPr>
        <w:t xml:space="preserve">Even so, </w:t>
      </w:r>
      <w:r w:rsidRPr="00CD7293">
        <w:rPr>
          <w:rStyle w:val="StyleUnderline"/>
        </w:rPr>
        <w:t xml:space="preserve">there are plenty of </w:t>
      </w:r>
      <w:r w:rsidRPr="00F60EFB">
        <w:rPr>
          <w:rStyle w:val="StyleUnderline"/>
          <w:highlight w:val="yellow"/>
        </w:rPr>
        <w:t>factors</w:t>
      </w:r>
      <w:r w:rsidRPr="00CD7293">
        <w:rPr>
          <w:rStyle w:val="StyleUnderline"/>
        </w:rPr>
        <w:t xml:space="preserve"> that </w:t>
      </w:r>
      <w:r w:rsidRPr="00F60EFB">
        <w:rPr>
          <w:rStyle w:val="StyleUnderline"/>
          <w:highlight w:val="yellow"/>
        </w:rPr>
        <w:t>could put the brakes on</w:t>
      </w:r>
      <w:r w:rsidRPr="00F60EFB">
        <w:rPr>
          <w:rStyle w:val="Emphasis"/>
          <w:highlight w:val="yellow"/>
        </w:rPr>
        <w:t>. Tougher regulators in the United</w:t>
      </w:r>
      <w:r w:rsidRPr="00CD7293">
        <w:rPr>
          <w:rStyle w:val="Emphasis"/>
        </w:rPr>
        <w:t xml:space="preserve"> </w:t>
      </w:r>
      <w:r w:rsidRPr="00F60EFB">
        <w:rPr>
          <w:rStyle w:val="Emphasis"/>
          <w:highlight w:val="yellow"/>
        </w:rPr>
        <w:t>States</w:t>
      </w:r>
      <w:r w:rsidRPr="00CD7293">
        <w:rPr>
          <w:rStyle w:val="Emphasis"/>
        </w:rPr>
        <w:t>,</w:t>
      </w:r>
      <w:r w:rsidRPr="006B7C8F">
        <w:rPr>
          <w:sz w:val="16"/>
        </w:rPr>
        <w:t xml:space="preserve"> rising prices for goods and services and central banks’ moves to cut back on stimulus efforts </w:t>
      </w:r>
      <w:r w:rsidRPr="00CD7293">
        <w:rPr>
          <w:rStyle w:val="StyleUnderline"/>
        </w:rPr>
        <w:t>“</w:t>
      </w:r>
      <w:r w:rsidRPr="00F60EFB">
        <w:rPr>
          <w:rStyle w:val="StyleUnderline"/>
          <w:highlight w:val="yellow"/>
        </w:rPr>
        <w:t>will</w:t>
      </w:r>
      <w:r w:rsidRPr="00CD7293">
        <w:rPr>
          <w:rStyle w:val="StyleUnderline"/>
        </w:rPr>
        <w:t xml:space="preserve"> all </w:t>
      </w:r>
      <w:r w:rsidRPr="00F60EFB">
        <w:rPr>
          <w:rStyle w:val="StyleUnderline"/>
          <w:highlight w:val="yellow"/>
        </w:rPr>
        <w:t>contribute to how</w:t>
      </w:r>
      <w:r w:rsidRPr="00CD7293">
        <w:rPr>
          <w:rStyle w:val="StyleUnderline"/>
        </w:rPr>
        <w:t xml:space="preserve"> </w:t>
      </w:r>
      <w:r w:rsidRPr="00F60EFB">
        <w:rPr>
          <w:rStyle w:val="StyleUnderline"/>
          <w:highlight w:val="yellow"/>
        </w:rPr>
        <w:t>much</w:t>
      </w:r>
      <w:r w:rsidRPr="00CD7293">
        <w:rPr>
          <w:rStyle w:val="StyleUnderline"/>
        </w:rPr>
        <w:t xml:space="preserve"> further </w:t>
      </w:r>
      <w:r w:rsidRPr="00F60EFB">
        <w:rPr>
          <w:rStyle w:val="StyleUnderline"/>
          <w:highlight w:val="yellow"/>
        </w:rPr>
        <w:t>this cycle has to go</w:t>
      </w:r>
      <w:r w:rsidRPr="00CD7293">
        <w:rPr>
          <w:rStyle w:val="StyleUnderline"/>
        </w:rPr>
        <w:t>,”</w:t>
      </w:r>
      <w:r w:rsidRPr="006B7C8F">
        <w:rPr>
          <w:sz w:val="16"/>
        </w:rPr>
        <w:t xml:space="preserve"> he wrote.</w:t>
      </w:r>
    </w:p>
    <w:p w14:paraId="1FE3F512" w14:textId="77777777" w:rsidR="005405A6" w:rsidRDefault="005405A6" w:rsidP="005405A6">
      <w:pPr>
        <w:rPr>
          <w:sz w:val="16"/>
        </w:rPr>
      </w:pPr>
      <w:r w:rsidRPr="006B7C8F">
        <w:rPr>
          <w:sz w:val="16"/>
        </w:rPr>
        <w:t>Even as they </w:t>
      </w:r>
      <w:hyperlink r:id="rId36" w:history="1">
        <w:r w:rsidRPr="006B7C8F">
          <w:rPr>
            <w:rStyle w:val="Hyperlink"/>
            <w:sz w:val="16"/>
          </w:rPr>
          <w:t>maintained an optimistic outlook</w:t>
        </w:r>
      </w:hyperlink>
      <w:r w:rsidRPr="006B7C8F">
        <w:rPr>
          <w:sz w:val="16"/>
        </w:rPr>
        <w:t xml:space="preserve">, bank </w:t>
      </w:r>
      <w:r w:rsidRPr="00CD7293">
        <w:rPr>
          <w:rStyle w:val="StyleUnderline"/>
        </w:rPr>
        <w:t>chiefs acknowledged there were many factors that could slow things down</w:t>
      </w:r>
      <w:r w:rsidRPr="006B7C8F">
        <w:rPr>
          <w:sz w:val="16"/>
        </w:rPr>
        <w:t>, including supply-chain problems that have lasted for months and </w:t>
      </w:r>
      <w:hyperlink r:id="rId37" w:history="1">
        <w:r w:rsidRPr="006B7C8F">
          <w:rPr>
            <w:rStyle w:val="Hyperlink"/>
            <w:sz w:val="16"/>
          </w:rPr>
          <w:t>driven up prices</w:t>
        </w:r>
      </w:hyperlink>
      <w:r w:rsidRPr="006B7C8F">
        <w:rPr>
          <w:sz w:val="16"/>
        </w:rPr>
        <w:t xml:space="preserve"> for materials and goods. And </w:t>
      </w:r>
      <w:r w:rsidRPr="00F60EFB">
        <w:rPr>
          <w:rStyle w:val="StyleUnderline"/>
          <w:highlight w:val="yellow"/>
        </w:rPr>
        <w:t>economic indicators remain mixed</w:t>
      </w:r>
      <w:r w:rsidRPr="006B7C8F">
        <w:rPr>
          <w:sz w:val="16"/>
        </w:rPr>
        <w:t>:</w:t>
      </w:r>
    </w:p>
    <w:p w14:paraId="073D7D1F" w14:textId="77777777" w:rsidR="005405A6" w:rsidRPr="006B7C8F" w:rsidRDefault="005405A6" w:rsidP="005405A6">
      <w:pPr>
        <w:rPr>
          <w:sz w:val="16"/>
        </w:rPr>
      </w:pPr>
      <w:r w:rsidRPr="006B7C8F">
        <w:rPr>
          <w:sz w:val="16"/>
        </w:rPr>
        <w:t>While bank bosses cited increasing </w:t>
      </w:r>
      <w:hyperlink r:id="rId38" w:history="1">
        <w:r w:rsidRPr="006B7C8F">
          <w:rPr>
            <w:rStyle w:val="Hyperlink"/>
            <w:sz w:val="16"/>
          </w:rPr>
          <w:t>consumer spending</w:t>
        </w:r>
      </w:hyperlink>
      <w:r w:rsidRPr="006B7C8F">
        <w:rPr>
          <w:sz w:val="16"/>
        </w:rPr>
        <w:t> as a positive sign</w:t>
      </w:r>
      <w:r w:rsidRPr="00CD7293">
        <w:rPr>
          <w:rStyle w:val="StyleUnderline"/>
        </w:rPr>
        <w:t>,</w:t>
      </w:r>
      <w:r w:rsidRPr="006B7C8F">
        <w:rPr>
          <w:sz w:val="16"/>
        </w:rPr>
        <w:t> </w:t>
      </w:r>
      <w:hyperlink r:id="rId39" w:tgtFrame="_blank" w:history="1">
        <w:r w:rsidRPr="006B7C8F">
          <w:rPr>
            <w:rStyle w:val="Hyperlink"/>
            <w:sz w:val="16"/>
          </w:rPr>
          <w:t>consumer confidence is falling</w:t>
        </w:r>
      </w:hyperlink>
      <w:r w:rsidRPr="006B7C8F">
        <w:rPr>
          <w:sz w:val="16"/>
        </w:rPr>
        <w:t>.</w:t>
      </w:r>
    </w:p>
    <w:p w14:paraId="5CF5CFF9" w14:textId="77777777" w:rsidR="005405A6" w:rsidRPr="00CD7293" w:rsidRDefault="005405A6" w:rsidP="005405A6">
      <w:pPr>
        <w:rPr>
          <w:rStyle w:val="Emphasis"/>
        </w:rPr>
      </w:pPr>
      <w:r w:rsidRPr="006B7C8F">
        <w:rPr>
          <w:sz w:val="16"/>
        </w:rPr>
        <w:t>Perhaps the biggest potential disrupter remains the Federal Reserve. Officials at the central bank could dial back some of their support measures for the </w:t>
      </w:r>
      <w:hyperlink r:id="rId40" w:history="1">
        <w:r w:rsidRPr="006B7C8F">
          <w:rPr>
            <w:rStyle w:val="Hyperlink"/>
            <w:sz w:val="16"/>
          </w:rPr>
          <w:t>economy</w:t>
        </w:r>
      </w:hyperlink>
      <w:r w:rsidRPr="006B7C8F">
        <w:rPr>
          <w:sz w:val="16"/>
        </w:rPr>
        <w:t> as soon as next month, and have begun debating when they might need to raise interest rates to tame inflation.</w:t>
      </w:r>
      <w:r w:rsidRPr="006B7C8F">
        <w:rPr>
          <w:sz w:val="16"/>
        </w:rPr>
        <w:br/>
      </w:r>
      <w:r w:rsidRPr="006B7C8F">
        <w:rPr>
          <w:sz w:val="16"/>
        </w:rPr>
        <w:br/>
        <w:t xml:space="preserve">But Jason Goldberg, an analyst at Barclays, said </w:t>
      </w:r>
      <w:r w:rsidRPr="00CD7293">
        <w:rPr>
          <w:rStyle w:val="StyleUnderline"/>
        </w:rPr>
        <w:t xml:space="preserve">the uneven recovery just isn’t a major concern for the banks right now, especially when it comes to the deals they’re helping line up. Volatility is historically the biggest hurdle to deal-making, he said, so analysts are watching the stock market closely. But he </w:t>
      </w:r>
      <w:r w:rsidRPr="00CD7293">
        <w:rPr>
          <w:rStyle w:val="Emphasis"/>
        </w:rPr>
        <w:t xml:space="preserve">expected </w:t>
      </w:r>
      <w:r w:rsidRPr="00F60EFB">
        <w:rPr>
          <w:rStyle w:val="Emphasis"/>
          <w:highlight w:val="yellow"/>
        </w:rPr>
        <w:t xml:space="preserve">global deal activity </w:t>
      </w:r>
      <w:r w:rsidRPr="00F60EFB">
        <w:rPr>
          <w:rStyle w:val="Emphasis"/>
        </w:rPr>
        <w:t xml:space="preserve">to </w:t>
      </w:r>
      <w:r w:rsidRPr="00F60EFB">
        <w:rPr>
          <w:rStyle w:val="Emphasis"/>
          <w:highlight w:val="yellow"/>
        </w:rPr>
        <w:t>remain high</w:t>
      </w:r>
      <w:r w:rsidRPr="00CD7293">
        <w:rPr>
          <w:rStyle w:val="Emphasis"/>
        </w:rPr>
        <w:t xml:space="preserve"> for some time.</w:t>
      </w:r>
    </w:p>
    <w:p w14:paraId="5D3868C2" w14:textId="77777777" w:rsidR="005405A6" w:rsidRPr="00CD7293" w:rsidRDefault="005405A6" w:rsidP="005405A6">
      <w:pPr>
        <w:rPr>
          <w:rStyle w:val="Emphasis"/>
        </w:rPr>
      </w:pPr>
      <w:r w:rsidRPr="006B7C8F">
        <w:rPr>
          <w:sz w:val="16"/>
        </w:rPr>
        <w:t xml:space="preserve">“You’re seeing </w:t>
      </w:r>
      <w:r w:rsidRPr="00CD7293">
        <w:rPr>
          <w:rStyle w:val="Emphasis"/>
        </w:rPr>
        <w:t xml:space="preserve">many </w:t>
      </w:r>
      <w:r w:rsidRPr="00F60EFB">
        <w:rPr>
          <w:rStyle w:val="Emphasis"/>
          <w:highlight w:val="yellow"/>
        </w:rPr>
        <w:t>companies across industries re-examining</w:t>
      </w:r>
      <w:r w:rsidRPr="00CD7293">
        <w:rPr>
          <w:rStyle w:val="Emphasis"/>
        </w:rPr>
        <w:t xml:space="preserve"> their </w:t>
      </w:r>
      <w:r w:rsidRPr="00F60EFB">
        <w:rPr>
          <w:rStyle w:val="Emphasis"/>
          <w:highlight w:val="yellow"/>
        </w:rPr>
        <w:t>business models coming out of the</w:t>
      </w:r>
      <w:r w:rsidRPr="00CD7293">
        <w:rPr>
          <w:rStyle w:val="Emphasis"/>
        </w:rPr>
        <w:t xml:space="preserve"> </w:t>
      </w:r>
      <w:r w:rsidRPr="00F60EFB">
        <w:rPr>
          <w:rStyle w:val="Emphasis"/>
          <w:highlight w:val="yellow"/>
        </w:rPr>
        <w:t>pandemic</w:t>
      </w:r>
      <w:r w:rsidRPr="00CD7293">
        <w:rPr>
          <w:rStyle w:val="Emphasis"/>
        </w:rPr>
        <w:t>,”</w:t>
      </w:r>
      <w:r w:rsidRPr="006B7C8F">
        <w:rPr>
          <w:sz w:val="16"/>
        </w:rPr>
        <w:t xml:space="preserve"> Mr. Goldberg said. And </w:t>
      </w:r>
      <w:r w:rsidRPr="00CD7293">
        <w:rPr>
          <w:rStyle w:val="StyleUnderline"/>
        </w:rPr>
        <w:t xml:space="preserve">they have a range of reasons to strike deals, he said: </w:t>
      </w:r>
      <w:r w:rsidRPr="00F60EFB">
        <w:rPr>
          <w:rStyle w:val="Emphasis"/>
          <w:highlight w:val="yellow"/>
        </w:rPr>
        <w:t>building scale</w:t>
      </w:r>
      <w:r w:rsidRPr="00F60EFB">
        <w:rPr>
          <w:rStyle w:val="StyleUnderline"/>
          <w:highlight w:val="yellow"/>
        </w:rPr>
        <w:t>,</w:t>
      </w:r>
      <w:r w:rsidRPr="00CD7293">
        <w:rPr>
          <w:rStyle w:val="StyleUnderline"/>
        </w:rPr>
        <w:t xml:space="preserve"> </w:t>
      </w:r>
      <w:r w:rsidRPr="00F60EFB">
        <w:rPr>
          <w:rStyle w:val="Emphasis"/>
          <w:highlight w:val="yellow"/>
        </w:rPr>
        <w:t>bolstering</w:t>
      </w:r>
      <w:r w:rsidRPr="00CD7293">
        <w:rPr>
          <w:rStyle w:val="Emphasis"/>
        </w:rPr>
        <w:t xml:space="preserve"> their </w:t>
      </w:r>
      <w:r w:rsidRPr="00F60EFB">
        <w:rPr>
          <w:rStyle w:val="Emphasis"/>
          <w:highlight w:val="yellow"/>
        </w:rPr>
        <w:t>digital operations</w:t>
      </w:r>
      <w:r w:rsidRPr="00CD7293">
        <w:rPr>
          <w:rStyle w:val="StyleUnderline"/>
        </w:rPr>
        <w:t xml:space="preserve">, </w:t>
      </w:r>
      <w:r w:rsidRPr="00F60EFB">
        <w:rPr>
          <w:rStyle w:val="Emphasis"/>
          <w:highlight w:val="yellow"/>
        </w:rPr>
        <w:t>smoothing</w:t>
      </w:r>
      <w:r w:rsidRPr="00CD7293">
        <w:rPr>
          <w:rStyle w:val="Emphasis"/>
        </w:rPr>
        <w:t xml:space="preserve"> out their </w:t>
      </w:r>
      <w:r w:rsidRPr="00F60EFB">
        <w:rPr>
          <w:rStyle w:val="Emphasis"/>
          <w:highlight w:val="yellow"/>
        </w:rPr>
        <w:t>supply chains</w:t>
      </w:r>
      <w:r w:rsidRPr="00CD7293">
        <w:rPr>
          <w:rStyle w:val="StyleUnderline"/>
        </w:rPr>
        <w:t xml:space="preserve"> and making use of </w:t>
      </w:r>
      <w:r w:rsidRPr="00F60EFB">
        <w:rPr>
          <w:rStyle w:val="Emphasis"/>
          <w:highlight w:val="yellow"/>
        </w:rPr>
        <w:t>stockpiled</w:t>
      </w:r>
      <w:r w:rsidRPr="00CD7293">
        <w:rPr>
          <w:rStyle w:val="Emphasis"/>
        </w:rPr>
        <w:t xml:space="preserve"> </w:t>
      </w:r>
      <w:r w:rsidRPr="00F60EFB">
        <w:rPr>
          <w:rStyle w:val="Emphasis"/>
          <w:highlight w:val="yellow"/>
        </w:rPr>
        <w:t>cash</w:t>
      </w:r>
      <w:r w:rsidRPr="00CD7293">
        <w:rPr>
          <w:rStyle w:val="Emphasis"/>
        </w:rPr>
        <w:t>.</w:t>
      </w:r>
    </w:p>
    <w:p w14:paraId="5817CA7E" w14:textId="77777777" w:rsidR="005405A6" w:rsidRPr="006B7C8F" w:rsidRDefault="005405A6" w:rsidP="005405A6">
      <w:pPr>
        <w:rPr>
          <w:sz w:val="16"/>
          <w:szCs w:val="16"/>
        </w:rPr>
      </w:pPr>
      <w:r w:rsidRPr="006B7C8F">
        <w:rPr>
          <w:sz w:val="16"/>
          <w:szCs w:val="16"/>
        </w:rPr>
        <w:t>Mr. Solomon of Goldman Sachs says the number of deals the bank is working to complete is evidence of an “extraordinarily robust” climate. Still, he cautioned that deal making may recede slightly from its breakneck pace.</w:t>
      </w:r>
    </w:p>
    <w:p w14:paraId="23C032D2" w14:textId="77777777" w:rsidR="005405A6" w:rsidRPr="00CD7293" w:rsidRDefault="005405A6" w:rsidP="005405A6">
      <w:pPr>
        <w:rPr>
          <w:rStyle w:val="Emphasis"/>
        </w:rPr>
      </w:pPr>
      <w:r w:rsidRPr="00CD7293">
        <w:rPr>
          <w:rStyle w:val="StyleUnderline"/>
        </w:rPr>
        <w:t>“</w:t>
      </w:r>
      <w:r w:rsidRPr="00F60EFB">
        <w:rPr>
          <w:rStyle w:val="StyleUnderline"/>
          <w:highlight w:val="yellow"/>
        </w:rPr>
        <w:t>We’re clearly recovering</w:t>
      </w:r>
      <w:r w:rsidRPr="00CD7293">
        <w:rPr>
          <w:rStyle w:val="StyleUnderline"/>
        </w:rPr>
        <w:t xml:space="preserve"> coming </w:t>
      </w:r>
      <w:r w:rsidRPr="00F60EFB">
        <w:rPr>
          <w:rStyle w:val="StyleUnderline"/>
          <w:highlight w:val="yellow"/>
        </w:rPr>
        <w:t>out of the pandemic</w:t>
      </w:r>
      <w:r w:rsidRPr="00CD7293">
        <w:rPr>
          <w:rStyle w:val="StyleUnderline"/>
        </w:rPr>
        <w:t>, but it’ll be interesting to see the trajectory of the recovery” and what other economic factors come into play, Mr. Solomon said. “</w:t>
      </w:r>
      <w:r w:rsidRPr="00CD7293">
        <w:rPr>
          <w:rStyle w:val="Emphasis"/>
        </w:rPr>
        <w:t xml:space="preserve">But at the moment, </w:t>
      </w:r>
      <w:r w:rsidRPr="00F60EFB">
        <w:rPr>
          <w:rStyle w:val="Emphasis"/>
          <w:highlight w:val="yellow"/>
        </w:rPr>
        <w:t>with high corporate confidence, that’s having an impact on M&amp;A in a positive way.”</w:t>
      </w:r>
    </w:p>
    <w:p w14:paraId="1F6A5D1C" w14:textId="77777777" w:rsidR="005405A6" w:rsidRDefault="005405A6" w:rsidP="005405A6">
      <w:pPr>
        <w:pStyle w:val="Heading4"/>
      </w:pPr>
      <w:r>
        <w:t>Rising vaccinations stop Delta from killing the economy</w:t>
      </w:r>
    </w:p>
    <w:p w14:paraId="4E82C533" w14:textId="77777777" w:rsidR="005405A6" w:rsidRPr="00D1519C" w:rsidRDefault="005405A6" w:rsidP="005405A6">
      <w:r w:rsidRPr="00D1519C">
        <w:rPr>
          <w:rStyle w:val="Style13ptBold"/>
        </w:rPr>
        <w:t>Reilly 9/23</w:t>
      </w:r>
      <w:r>
        <w:t xml:space="preserve"> – Devon Reilly, assistant editor at S&amp;P Global, “E</w:t>
      </w:r>
      <w:r w:rsidRPr="00D1519C">
        <w:t>conomic Outlook U.S. Q4 2021: The Rocket Is Leveling Off</w:t>
      </w:r>
      <w:r>
        <w:t xml:space="preserve">,” 9/23/21, </w:t>
      </w:r>
      <w:r w:rsidRPr="00D1519C">
        <w:t>https://www.spglobal.com/ratings/en/research/articles/210923-economic-outlook-u-s-q4-2021-the-rocket-is-leveling-off-12120697</w:t>
      </w:r>
    </w:p>
    <w:p w14:paraId="09D4210E" w14:textId="77777777" w:rsidR="005405A6" w:rsidRPr="00174127" w:rsidRDefault="005405A6" w:rsidP="005405A6">
      <w:pPr>
        <w:rPr>
          <w:sz w:val="16"/>
        </w:rPr>
      </w:pPr>
      <w:r w:rsidRPr="007D1E4C">
        <w:rPr>
          <w:sz w:val="16"/>
        </w:rPr>
        <w:t xml:space="preserve">In this light, </w:t>
      </w:r>
      <w:r w:rsidRPr="00855F76">
        <w:rPr>
          <w:rStyle w:val="StyleUnderline"/>
          <w:highlight w:val="yellow"/>
        </w:rPr>
        <w:t>we revised our forecasts of</w:t>
      </w:r>
      <w:r w:rsidRPr="007D1E4C">
        <w:rPr>
          <w:rStyle w:val="StyleUnderline"/>
        </w:rPr>
        <w:t xml:space="preserve"> real </w:t>
      </w:r>
      <w:r w:rsidRPr="00855F76">
        <w:rPr>
          <w:rStyle w:val="StyleUnderline"/>
          <w:highlight w:val="yellow"/>
        </w:rPr>
        <w:t>GDP growth</w:t>
      </w:r>
      <w:r w:rsidRPr="007D1E4C">
        <w:rPr>
          <w:rStyle w:val="StyleUnderline"/>
        </w:rPr>
        <w:t xml:space="preserve"> for 2021 and 2022 </w:t>
      </w:r>
      <w:r w:rsidRPr="00855F76">
        <w:rPr>
          <w:rStyle w:val="StyleUnderline"/>
          <w:highlight w:val="yellow"/>
        </w:rPr>
        <w:t>to 5.7%</w:t>
      </w:r>
      <w:r w:rsidRPr="007D1E4C">
        <w:rPr>
          <w:rStyle w:val="StyleUnderline"/>
        </w:rPr>
        <w:t xml:space="preserve"> and 4.1%,</w:t>
      </w:r>
      <w:r w:rsidRPr="007D1E4C">
        <w:rPr>
          <w:sz w:val="16"/>
        </w:rPr>
        <w:t xml:space="preserve"> respectively, from 6.7% and 3.7% in our June report, with our new 2021 GDP forecast down a whopping 1 percentage point from June. Still, </w:t>
      </w:r>
      <w:r w:rsidRPr="00855F76">
        <w:rPr>
          <w:rStyle w:val="StyleUnderline"/>
          <w:highlight w:val="yellow"/>
        </w:rPr>
        <w:t>the</w:t>
      </w:r>
      <w:r w:rsidRPr="007D1E4C">
        <w:rPr>
          <w:rStyle w:val="StyleUnderline"/>
        </w:rPr>
        <w:t xml:space="preserve"> near-term health of the U.S. </w:t>
      </w:r>
      <w:r w:rsidRPr="00855F76">
        <w:rPr>
          <w:rStyle w:val="StyleUnderline"/>
          <w:highlight w:val="yellow"/>
        </w:rPr>
        <w:t xml:space="preserve">economy </w:t>
      </w:r>
      <w:r w:rsidRPr="00855F76">
        <w:rPr>
          <w:rStyle w:val="Emphasis"/>
          <w:highlight w:val="yellow"/>
        </w:rPr>
        <w:t>remains strong</w:t>
      </w:r>
      <w:r w:rsidRPr="00C30C56">
        <w:rPr>
          <w:rStyle w:val="StyleUnderline"/>
        </w:rPr>
        <w:t xml:space="preserve"> and</w:t>
      </w:r>
      <w:r w:rsidRPr="007D1E4C">
        <w:rPr>
          <w:rStyle w:val="StyleUnderline"/>
        </w:rPr>
        <w:t xml:space="preserve"> our current GDP forecast</w:t>
      </w:r>
      <w:r w:rsidRPr="007D1E4C">
        <w:rPr>
          <w:sz w:val="16"/>
        </w:rPr>
        <w:t xml:space="preserve">, if correct, </w:t>
      </w:r>
      <w:r w:rsidRPr="007D1E4C">
        <w:rPr>
          <w:rStyle w:val="StyleUnderline"/>
        </w:rPr>
        <w:t xml:space="preserve">is still the </w:t>
      </w:r>
      <w:r w:rsidRPr="007D1E4C">
        <w:rPr>
          <w:rStyle w:val="Emphasis"/>
        </w:rPr>
        <w:t>highest reading since 1984</w:t>
      </w:r>
      <w:r w:rsidRPr="007D1E4C">
        <w:rPr>
          <w:rStyle w:val="StyleUnderline"/>
        </w:rPr>
        <w:t xml:space="preserve">. The number of </w:t>
      </w:r>
      <w:r w:rsidRPr="00855F76">
        <w:rPr>
          <w:rStyle w:val="StyleUnderline"/>
          <w:highlight w:val="yellow"/>
        </w:rPr>
        <w:t xml:space="preserve">new cases </w:t>
      </w:r>
      <w:r w:rsidRPr="00855F76">
        <w:rPr>
          <w:rStyle w:val="Emphasis"/>
          <w:highlight w:val="yellow"/>
        </w:rPr>
        <w:t>fell in</w:t>
      </w:r>
      <w:r w:rsidRPr="007D1E4C">
        <w:rPr>
          <w:rStyle w:val="Emphasis"/>
        </w:rPr>
        <w:t xml:space="preserve"> the first week of </w:t>
      </w:r>
      <w:r w:rsidRPr="00855F76">
        <w:rPr>
          <w:rStyle w:val="Emphasis"/>
          <w:highlight w:val="yellow"/>
        </w:rPr>
        <w:t>September</w:t>
      </w:r>
      <w:r w:rsidRPr="007D1E4C">
        <w:rPr>
          <w:rStyle w:val="StyleUnderline"/>
        </w:rPr>
        <w:t>, for the first time since late June</w:t>
      </w:r>
      <w:r w:rsidRPr="007D1E4C">
        <w:rPr>
          <w:sz w:val="16"/>
        </w:rPr>
        <w:t xml:space="preserve">. The </w:t>
      </w:r>
      <w:r w:rsidRPr="00855F76">
        <w:rPr>
          <w:rStyle w:val="StyleUnderline"/>
          <w:highlight w:val="yellow"/>
        </w:rPr>
        <w:t>delta</w:t>
      </w:r>
      <w:r w:rsidRPr="007D1E4C">
        <w:rPr>
          <w:sz w:val="16"/>
        </w:rPr>
        <w:t xml:space="preserve"> variant </w:t>
      </w:r>
      <w:r w:rsidRPr="00855F76">
        <w:rPr>
          <w:rStyle w:val="StyleUnderline"/>
          <w:highlight w:val="yellow"/>
        </w:rPr>
        <w:t>and FDA approval</w:t>
      </w:r>
      <w:r w:rsidRPr="007D1E4C">
        <w:rPr>
          <w:sz w:val="16"/>
        </w:rPr>
        <w:t xml:space="preserve"> of the Pfizer vaccine </w:t>
      </w:r>
      <w:r w:rsidRPr="00855F76">
        <w:rPr>
          <w:rStyle w:val="StyleUnderline"/>
          <w:highlight w:val="yellow"/>
        </w:rPr>
        <w:t>are encouraging</w:t>
      </w:r>
      <w:r w:rsidRPr="007D1E4C">
        <w:rPr>
          <w:rStyle w:val="StyleUnderline"/>
        </w:rPr>
        <w:t xml:space="preserve"> more </w:t>
      </w:r>
      <w:r w:rsidRPr="00855F76">
        <w:rPr>
          <w:rStyle w:val="StyleUnderline"/>
          <w:highlight w:val="yellow"/>
        </w:rPr>
        <w:t>people to get vaccinated</w:t>
      </w:r>
      <w:r w:rsidRPr="007D1E4C">
        <w:rPr>
          <w:rStyle w:val="StyleUnderline"/>
        </w:rPr>
        <w:t xml:space="preserve">, bringing the country closer to herd immunity </w:t>
      </w:r>
      <w:r w:rsidRPr="00855F76">
        <w:rPr>
          <w:rStyle w:val="StyleUnderline"/>
          <w:highlight w:val="yellow"/>
        </w:rPr>
        <w:t xml:space="preserve">with </w:t>
      </w:r>
      <w:r w:rsidRPr="00855F76">
        <w:rPr>
          <w:rStyle w:val="Emphasis"/>
          <w:highlight w:val="yellow"/>
        </w:rPr>
        <w:t>55% of Americans fully vaccinated</w:t>
      </w:r>
      <w:r w:rsidRPr="007D1E4C">
        <w:rPr>
          <w:sz w:val="16"/>
        </w:rPr>
        <w:t xml:space="preserve"> as of Sept. 20. Moreover, </w:t>
      </w:r>
      <w:r w:rsidRPr="00855F76">
        <w:rPr>
          <w:rStyle w:val="StyleUnderline"/>
          <w:highlight w:val="yellow"/>
        </w:rPr>
        <w:t>the</w:t>
      </w:r>
      <w:r w:rsidRPr="00C30C56">
        <w:rPr>
          <w:rStyle w:val="StyleUnderline"/>
        </w:rPr>
        <w:t xml:space="preserve"> U.S</w:t>
      </w:r>
      <w:r w:rsidRPr="00855F76">
        <w:rPr>
          <w:rStyle w:val="StyleUnderline"/>
          <w:highlight w:val="yellow"/>
        </w:rPr>
        <w:t>. economy</w:t>
      </w:r>
      <w:r w:rsidRPr="007D1E4C">
        <w:rPr>
          <w:rStyle w:val="StyleUnderline"/>
        </w:rPr>
        <w:t xml:space="preserve"> has felt less impact with each wave of the virus and </w:t>
      </w:r>
      <w:r w:rsidRPr="00855F76">
        <w:rPr>
          <w:rStyle w:val="StyleUnderline"/>
          <w:highlight w:val="yellow"/>
        </w:rPr>
        <w:t xml:space="preserve">has been able to </w:t>
      </w:r>
      <w:r w:rsidRPr="00855F76">
        <w:rPr>
          <w:rStyle w:val="Emphasis"/>
          <w:highlight w:val="yellow"/>
        </w:rPr>
        <w:t>withstand</w:t>
      </w:r>
      <w:r w:rsidRPr="007D1E4C">
        <w:rPr>
          <w:rStyle w:val="Emphasis"/>
        </w:rPr>
        <w:t xml:space="preserve"> the </w:t>
      </w:r>
      <w:r w:rsidRPr="00855F76">
        <w:rPr>
          <w:rStyle w:val="Emphasis"/>
          <w:highlight w:val="yellow"/>
        </w:rPr>
        <w:t>damage</w:t>
      </w:r>
      <w:r w:rsidRPr="007D1E4C">
        <w:rPr>
          <w:sz w:val="16"/>
        </w:rPr>
        <w:t>. We maintain our assessment of U.S. recession risk over the next 12 months at 10%-15%--our lowest assessment in six years</w:t>
      </w:r>
      <w:r>
        <w:rPr>
          <w:sz w:val="16"/>
        </w:rPr>
        <w:t>.</w:t>
      </w:r>
    </w:p>
    <w:p w14:paraId="3937D0C2" w14:textId="77777777" w:rsidR="005405A6" w:rsidRDefault="005405A6" w:rsidP="005405A6">
      <w:pPr>
        <w:pStyle w:val="Heading3"/>
      </w:pPr>
      <w:r>
        <w:t>Trade DA</w:t>
      </w:r>
    </w:p>
    <w:p w14:paraId="0FB5025E" w14:textId="77777777" w:rsidR="005405A6" w:rsidRPr="007A6DBA" w:rsidRDefault="005405A6" w:rsidP="005405A6">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2E287D7B" w14:textId="77777777" w:rsidR="005405A6" w:rsidRPr="007A6DBA" w:rsidRDefault="005405A6" w:rsidP="005405A6">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6262AD66" w14:textId="77777777" w:rsidR="005405A6" w:rsidRPr="007A6DBA" w:rsidRDefault="005405A6" w:rsidP="005405A6">
      <w:pPr>
        <w:rPr>
          <w:sz w:val="16"/>
        </w:rPr>
      </w:pPr>
      <w:r w:rsidRPr="007A6DBA">
        <w:rPr>
          <w:sz w:val="16"/>
        </w:rPr>
        <w:t>2.1. Trade and Antitrust Law as Substitutes</w:t>
      </w:r>
    </w:p>
    <w:p w14:paraId="7EA31A76" w14:textId="77777777" w:rsidR="005405A6" w:rsidRPr="007A6DBA" w:rsidRDefault="005405A6" w:rsidP="005405A6">
      <w:pPr>
        <w:rPr>
          <w:sz w:val="16"/>
        </w:rPr>
      </w:pPr>
      <w:r w:rsidRPr="007A6DBA">
        <w:rPr>
          <w:sz w:val="16"/>
        </w:rPr>
        <w:t xml:space="preserve">Many scholars suggest that </w:t>
      </w:r>
      <w:r w:rsidRPr="00C44BCE">
        <w:rPr>
          <w:rStyle w:val="StyleUnderline"/>
          <w:highlight w:val="cyan"/>
        </w:rPr>
        <w:t>trade</w:t>
      </w:r>
      <w:r w:rsidRPr="007A6DBA">
        <w:rPr>
          <w:rStyle w:val="StyleUnderline"/>
        </w:rPr>
        <w:t xml:space="preserve"> liberalization </w:t>
      </w:r>
      <w:r w:rsidRPr="00C44BCE">
        <w:rPr>
          <w:rStyle w:val="StyleUnderline"/>
          <w:highlight w:val="cyan"/>
        </w:rPr>
        <w:t>may make</w:t>
      </w:r>
      <w:r w:rsidRPr="007A6DBA">
        <w:rPr>
          <w:rStyle w:val="StyleUnderline"/>
        </w:rPr>
        <w:t xml:space="preserve"> adopting an </w:t>
      </w:r>
      <w:proofErr w:type="spellStart"/>
      <w:r w:rsidRPr="00C44BCE">
        <w:rPr>
          <w:rStyle w:val="StyleUnderline"/>
          <w:highlight w:val="cyan"/>
        </w:rPr>
        <w:t>anti trust</w:t>
      </w:r>
      <w:proofErr w:type="spellEnd"/>
      <w:r w:rsidRPr="007A6DBA">
        <w:rPr>
          <w:rStyle w:val="StyleUnderline"/>
        </w:rPr>
        <w:t xml:space="preserve"> regime </w:t>
      </w:r>
      <w:r w:rsidRPr="00C44BCE">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C44BCE">
        <w:rPr>
          <w:rStyle w:val="StyleUnderline"/>
          <w:highlight w:val="cyan"/>
        </w:rPr>
        <w:t xml:space="preserve">an </w:t>
      </w:r>
      <w:r w:rsidRPr="00C44BCE">
        <w:rPr>
          <w:rStyle w:val="Emphasis"/>
          <w:highlight w:val="cyan"/>
        </w:rPr>
        <w:t>effective way</w:t>
      </w:r>
      <w:r w:rsidRPr="00C44BCE">
        <w:rPr>
          <w:rStyle w:val="StyleUnderline"/>
          <w:highlight w:val="cyan"/>
        </w:rPr>
        <w:t xml:space="preserve"> to ensure</w:t>
      </w:r>
      <w:r w:rsidRPr="007A6DBA">
        <w:rPr>
          <w:rStyle w:val="StyleUnderline"/>
        </w:rPr>
        <w:t xml:space="preserve"> that </w:t>
      </w:r>
      <w:r w:rsidRPr="00C44BCE">
        <w:rPr>
          <w:rStyle w:val="StyleUnderline"/>
          <w:highlight w:val="cyan"/>
        </w:rPr>
        <w:t xml:space="preserve">markets </w:t>
      </w:r>
      <w:r w:rsidRPr="00C44BCE">
        <w:rPr>
          <w:rStyle w:val="Emphasis"/>
          <w:highlight w:val="cyan"/>
        </w:rPr>
        <w:t>remain competitive</w:t>
      </w:r>
      <w:r w:rsidRPr="007A6DBA">
        <w:rPr>
          <w:rStyle w:val="StyleUnderline"/>
        </w:rPr>
        <w:t xml:space="preserve"> because </w:t>
      </w:r>
      <w:r w:rsidRPr="00C44BCE">
        <w:rPr>
          <w:rStyle w:val="StyleUnderline"/>
          <w:highlight w:val="cyan"/>
        </w:rPr>
        <w:t xml:space="preserve">facilitating entry </w:t>
      </w:r>
      <w:r w:rsidRPr="00C44BCE">
        <w:rPr>
          <w:rStyle w:val="Emphasis"/>
          <w:highlight w:val="cyan"/>
        </w:rPr>
        <w:t>checks</w:t>
      </w:r>
      <w:r w:rsidRPr="007A6DBA">
        <w:rPr>
          <w:rStyle w:val="Emphasis"/>
        </w:rPr>
        <w:t xml:space="preserve"> market </w:t>
      </w:r>
      <w:r w:rsidRPr="00C44BCE">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C44BCE">
        <w:rPr>
          <w:rStyle w:val="Emphasis"/>
          <w:highlight w:val="cyan"/>
        </w:rPr>
        <w:t>monopolists refrain</w:t>
      </w:r>
      <w:r w:rsidRPr="007A6DBA">
        <w:rPr>
          <w:rStyle w:val="StyleUnderline"/>
        </w:rPr>
        <w:t xml:space="preserve"> from abusing their market power </w:t>
      </w:r>
      <w:r w:rsidRPr="00C44BCE">
        <w:rPr>
          <w:rStyle w:val="StyleUnderline"/>
          <w:highlight w:val="cyan"/>
        </w:rPr>
        <w:t>because low</w:t>
      </w:r>
      <w:r w:rsidRPr="007A6DBA">
        <w:rPr>
          <w:rStyle w:val="StyleUnderline"/>
        </w:rPr>
        <w:t xml:space="preserve"> external </w:t>
      </w:r>
      <w:r w:rsidRPr="00C44BCE">
        <w:rPr>
          <w:rStyle w:val="StyleUnderline"/>
          <w:highlight w:val="cyan"/>
        </w:rPr>
        <w:t>barriers ensure</w:t>
      </w:r>
      <w:r w:rsidRPr="007A6DBA">
        <w:rPr>
          <w:rStyle w:val="StyleUnderline"/>
        </w:rPr>
        <w:t xml:space="preserve"> that </w:t>
      </w:r>
      <w:r w:rsidRPr="00C44BCE">
        <w:rPr>
          <w:rStyle w:val="StyleUnderline"/>
          <w:highlight w:val="cyan"/>
        </w:rPr>
        <w:t>competitors</w:t>
      </w:r>
      <w:r w:rsidRPr="007A6DBA">
        <w:rPr>
          <w:rStyle w:val="StyleUnderline"/>
        </w:rPr>
        <w:t xml:space="preserve"> can </w:t>
      </w:r>
      <w:r w:rsidRPr="00C44BCE">
        <w:rPr>
          <w:rStyle w:val="StyleUnderline"/>
          <w:highlight w:val="cyan"/>
        </w:rPr>
        <w:t>enter</w:t>
      </w:r>
      <w:r w:rsidRPr="007A6DBA">
        <w:rPr>
          <w:rStyle w:val="StyleUnderline"/>
        </w:rPr>
        <w:t xml:space="preserve"> the market </w:t>
      </w:r>
      <w:r w:rsidRPr="00C44BCE">
        <w:rPr>
          <w:rStyle w:val="StyleUnderline"/>
          <w:highlight w:val="cyan"/>
        </w:rPr>
        <w:t>and contest</w:t>
      </w:r>
      <w:r w:rsidRPr="007A6DBA">
        <w:rPr>
          <w:rStyle w:val="StyleUnderline"/>
        </w:rPr>
        <w:t xml:space="preserve"> any such abusive practices</w:t>
      </w:r>
      <w:r w:rsidRPr="007A6DBA">
        <w:rPr>
          <w:sz w:val="16"/>
        </w:rPr>
        <w:t xml:space="preserve">. In this way, </w:t>
      </w:r>
      <w:r w:rsidRPr="00C44BCE">
        <w:rPr>
          <w:rStyle w:val="Emphasis"/>
          <w:sz w:val="24"/>
          <w:szCs w:val="26"/>
          <w:highlight w:val="cyan"/>
        </w:rPr>
        <w:t>trade</w:t>
      </w:r>
      <w:r w:rsidRPr="007A6DBA">
        <w:rPr>
          <w:rStyle w:val="Emphasis"/>
          <w:sz w:val="24"/>
          <w:szCs w:val="26"/>
        </w:rPr>
        <w:t xml:space="preserve"> liberalization </w:t>
      </w:r>
      <w:r w:rsidRPr="00C44BCE">
        <w:rPr>
          <w:rStyle w:val="Emphasis"/>
          <w:sz w:val="24"/>
          <w:szCs w:val="26"/>
          <w:highlight w:val="cyan"/>
        </w:rPr>
        <w:t>renders</w:t>
      </w:r>
      <w:r w:rsidRPr="007A6DBA">
        <w:rPr>
          <w:rStyle w:val="Emphasis"/>
          <w:sz w:val="24"/>
          <w:szCs w:val="26"/>
        </w:rPr>
        <w:t xml:space="preserve"> an </w:t>
      </w:r>
      <w:proofErr w:type="spellStart"/>
      <w:r w:rsidRPr="00C44BCE">
        <w:rPr>
          <w:rStyle w:val="Emphasis"/>
          <w:sz w:val="24"/>
          <w:szCs w:val="26"/>
          <w:highlight w:val="cyan"/>
        </w:rPr>
        <w:t>anti trust</w:t>
      </w:r>
      <w:proofErr w:type="spellEnd"/>
      <w:r w:rsidRPr="007A6DBA">
        <w:rPr>
          <w:rStyle w:val="Emphasis"/>
          <w:sz w:val="24"/>
          <w:szCs w:val="26"/>
        </w:rPr>
        <w:t xml:space="preserve"> intervention into monopolistic practices </w:t>
      </w:r>
      <w:r w:rsidRPr="00C44BCE">
        <w:rPr>
          <w:rStyle w:val="Emphasis"/>
          <w:sz w:val="24"/>
          <w:szCs w:val="26"/>
          <w:highlight w:val="cyan"/>
        </w:rPr>
        <w:t>superfluous</w:t>
      </w:r>
      <w:r w:rsidRPr="00C44BCE">
        <w:rPr>
          <w:sz w:val="16"/>
          <w:highlight w:val="cyan"/>
        </w:rPr>
        <w:t xml:space="preserve">. </w:t>
      </w:r>
      <w:r w:rsidRPr="00C44BCE">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C44BCE">
        <w:rPr>
          <w:rStyle w:val="StyleUnderline"/>
          <w:highlight w:val="cyan"/>
        </w:rPr>
        <w:t>enhance</w:t>
      </w:r>
      <w:r w:rsidRPr="007A6DBA">
        <w:rPr>
          <w:rStyle w:val="StyleUnderline"/>
        </w:rPr>
        <w:t xml:space="preserve"> market </w:t>
      </w:r>
      <w:r w:rsidRPr="00C44BCE">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523B1D19" w14:textId="77777777" w:rsidR="005405A6" w:rsidRDefault="005405A6" w:rsidP="005405A6">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C44BCE">
        <w:rPr>
          <w:rStyle w:val="StyleUnderline"/>
          <w:highlight w:val="cyan"/>
        </w:rPr>
        <w:t>If foreign firms</w:t>
      </w:r>
      <w:r w:rsidRPr="007A6DBA">
        <w:rPr>
          <w:rStyle w:val="StyleUnderline"/>
        </w:rPr>
        <w:t xml:space="preserve"> </w:t>
      </w:r>
      <w:proofErr w:type="gramStart"/>
      <w:r w:rsidRPr="007A6DBA">
        <w:rPr>
          <w:rStyle w:val="StyleUnderline"/>
        </w:rPr>
        <w:t>are able to</w:t>
      </w:r>
      <w:proofErr w:type="gramEnd"/>
      <w:r w:rsidRPr="007A6DBA">
        <w:rPr>
          <w:rStyle w:val="StyleUnderline"/>
        </w:rPr>
        <w:t xml:space="preserve"> </w:t>
      </w:r>
      <w:r w:rsidRPr="00C44BCE">
        <w:rPr>
          <w:rStyle w:val="StyleUnderline"/>
          <w:highlight w:val="cyan"/>
        </w:rPr>
        <w:t>enter</w:t>
      </w:r>
      <w:r w:rsidRPr="007A6DBA">
        <w:rPr>
          <w:rStyle w:val="StyleUnderline"/>
        </w:rPr>
        <w:t xml:space="preserve"> and effectively compete even after incurring those costs, </w:t>
      </w:r>
      <w:r w:rsidRPr="00C44BCE">
        <w:rPr>
          <w:rStyle w:val="StyleUnderline"/>
          <w:highlight w:val="cyan"/>
        </w:rPr>
        <w:t>they</w:t>
      </w:r>
      <w:r w:rsidRPr="007A6DBA">
        <w:rPr>
          <w:rStyle w:val="StyleUnderline"/>
        </w:rPr>
        <w:t xml:space="preserve"> are presumably more efficient and hence may </w:t>
      </w:r>
      <w:r w:rsidRPr="00C44BCE">
        <w:rPr>
          <w:rStyle w:val="StyleUnderline"/>
          <w:highlight w:val="cyan"/>
        </w:rPr>
        <w:t>act as</w:t>
      </w:r>
      <w:r w:rsidRPr="007A6DBA">
        <w:rPr>
          <w:rStyle w:val="StyleUnderline"/>
        </w:rPr>
        <w:t xml:space="preserve"> an </w:t>
      </w:r>
      <w:r w:rsidRPr="007A6DBA">
        <w:rPr>
          <w:rStyle w:val="Emphasis"/>
        </w:rPr>
        <w:t xml:space="preserve">even more </w:t>
      </w:r>
      <w:r w:rsidRPr="00C44BCE">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w:t>
      </w:r>
      <w:proofErr w:type="gramStart"/>
      <w:r w:rsidRPr="007A6DBA">
        <w:rPr>
          <w:sz w:val="16"/>
        </w:rPr>
        <w:t>discipline  [</w:t>
      </w:r>
      <w:proofErr w:type="gramEnd"/>
      <w:r w:rsidRPr="007A6DBA">
        <w:rPr>
          <w:sz w:val="16"/>
        </w:rPr>
        <w:t xml:space="preserve">*33]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w:t>
      </w:r>
      <w:proofErr w:type="gramStart"/>
      <w:r w:rsidRPr="007A6DBA">
        <w:rPr>
          <w:sz w:val="16"/>
        </w:rPr>
        <w:t xml:space="preserve">all the </w:t>
      </w:r>
      <w:r w:rsidRPr="007A6DBA">
        <w:rPr>
          <w:rStyle w:val="StyleUnderline"/>
        </w:rPr>
        <w:t>more</w:t>
      </w:r>
      <w:proofErr w:type="gramEnd"/>
      <w:r w:rsidRPr="007A6DBA">
        <w:rPr>
          <w:rStyle w:val="StyleUnderline"/>
        </w:rPr>
        <w:t xml:space="preserv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C44BCE">
        <w:rPr>
          <w:rStyle w:val="Emphasis"/>
          <w:sz w:val="24"/>
          <w:szCs w:val="26"/>
          <w:highlight w:val="cyan"/>
        </w:rPr>
        <w:t>trade</w:t>
      </w:r>
      <w:r w:rsidRPr="007A6DBA">
        <w:rPr>
          <w:rStyle w:val="Emphasis"/>
          <w:sz w:val="24"/>
          <w:szCs w:val="26"/>
        </w:rPr>
        <w:t xml:space="preserve"> openness may </w:t>
      </w:r>
      <w:r w:rsidRPr="00C44BCE">
        <w:rPr>
          <w:rStyle w:val="Emphasis"/>
          <w:sz w:val="24"/>
          <w:szCs w:val="26"/>
          <w:highlight w:val="cyan"/>
        </w:rPr>
        <w:t>"act as</w:t>
      </w:r>
      <w:r w:rsidRPr="007A6DBA">
        <w:rPr>
          <w:rStyle w:val="Emphasis"/>
          <w:sz w:val="24"/>
          <w:szCs w:val="26"/>
        </w:rPr>
        <w:t xml:space="preserve"> an </w:t>
      </w:r>
      <w:r w:rsidRPr="00C44BCE">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6AC129FC" w14:textId="77777777" w:rsidR="005405A6" w:rsidRPr="007A6DBA" w:rsidRDefault="005405A6" w:rsidP="005405A6">
      <w:pPr>
        <w:pStyle w:val="Heading4"/>
        <w:numPr>
          <w:ilvl w:val="0"/>
          <w:numId w:val="22"/>
        </w:numPr>
        <w:ind w:left="410"/>
        <w:rPr>
          <w:rFonts w:cs="Times New Roman"/>
        </w:rPr>
      </w:pPr>
      <w:bookmarkStart w:id="16" w:name="_Hlk87701495"/>
      <w:r w:rsidRPr="007A6DBA">
        <w:rPr>
          <w:rFonts w:cs="Times New Roman"/>
        </w:rPr>
        <w:t>Recent, robust studies</w:t>
      </w:r>
    </w:p>
    <w:p w14:paraId="0F74963F" w14:textId="77777777" w:rsidR="005405A6" w:rsidRPr="007A6DBA" w:rsidRDefault="005405A6" w:rsidP="005405A6">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06B49F5F" w14:textId="77777777" w:rsidR="005405A6" w:rsidRPr="007A6DBA" w:rsidRDefault="005405A6" w:rsidP="005405A6">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5A52A0A1" w14:textId="77777777" w:rsidR="005405A6" w:rsidRPr="007A6DBA" w:rsidRDefault="005405A6" w:rsidP="005405A6">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C44BCE">
        <w:rPr>
          <w:rStyle w:val="Emphasis"/>
          <w:highlight w:val="cyan"/>
        </w:rPr>
        <w:t>“if goods don’t cross borders, soldiers will.”</w:t>
      </w:r>
    </w:p>
    <w:p w14:paraId="2EE92545" w14:textId="77777777" w:rsidR="005405A6" w:rsidRPr="007A6DBA" w:rsidRDefault="005405A6" w:rsidP="005405A6">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C44BCE">
        <w:rPr>
          <w:rStyle w:val="StyleUnderline"/>
          <w:highlight w:val="cyan"/>
        </w:rPr>
        <w:t xml:space="preserve">trade forges </w:t>
      </w:r>
      <w:r w:rsidRPr="00C44BCE">
        <w:rPr>
          <w:rStyle w:val="Emphasis"/>
          <w:highlight w:val="cyan"/>
        </w:rPr>
        <w:t>connections</w:t>
      </w:r>
      <w:r w:rsidRPr="007A6DBA">
        <w:rPr>
          <w:rStyle w:val="StyleUnderline"/>
        </w:rPr>
        <w:t xml:space="preserve"> between nations </w:t>
      </w:r>
      <w:r w:rsidRPr="00C44BCE">
        <w:rPr>
          <w:rStyle w:val="StyleUnderline"/>
          <w:highlight w:val="cyan"/>
        </w:rPr>
        <w:t>and gives each</w:t>
      </w:r>
      <w:r w:rsidRPr="007A6DBA">
        <w:rPr>
          <w:rStyle w:val="StyleUnderline"/>
        </w:rPr>
        <w:t xml:space="preserve"> country an </w:t>
      </w:r>
      <w:r w:rsidRPr="00C44BCE">
        <w:rPr>
          <w:rStyle w:val="Emphasis"/>
          <w:highlight w:val="cyan"/>
        </w:rPr>
        <w:t>incentive</w:t>
      </w:r>
      <w:r w:rsidRPr="00C44BCE">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C44BCE">
        <w:rPr>
          <w:rStyle w:val="Emphasis"/>
          <w:highlight w:val="cyan"/>
        </w:rPr>
        <w:t>recent research</w:t>
      </w:r>
      <w:r w:rsidRPr="007A6DBA">
        <w:rPr>
          <w:rStyle w:val="StyleUnderline"/>
        </w:rPr>
        <w:t xml:space="preserve"> shows, the historical evidence </w:t>
      </w:r>
      <w:r w:rsidRPr="00C44BCE">
        <w:rPr>
          <w:rStyle w:val="Emphasis"/>
          <w:highlight w:val="cyan"/>
        </w:rPr>
        <w:t>confirms</w:t>
      </w:r>
      <w:r w:rsidRPr="00C44BCE">
        <w:rPr>
          <w:rStyle w:val="StyleUnderline"/>
          <w:highlight w:val="cyan"/>
        </w:rPr>
        <w:t xml:space="preserve"> </w:t>
      </w:r>
      <w:proofErr w:type="spellStart"/>
      <w:r w:rsidRPr="00C44BCE">
        <w:rPr>
          <w:rStyle w:val="StyleUnderline"/>
          <w:highlight w:val="cyan"/>
        </w:rPr>
        <w:t>Bastiat’s</w:t>
      </w:r>
      <w:proofErr w:type="spellEnd"/>
      <w:r w:rsidRPr="007A6DBA">
        <w:rPr>
          <w:rStyle w:val="StyleUnderline"/>
        </w:rPr>
        <w:t xml:space="preserve"> famous </w:t>
      </w:r>
      <w:r w:rsidRPr="00C44BCE">
        <w:rPr>
          <w:rStyle w:val="StyleUnderline"/>
          <w:highlight w:val="cyan"/>
        </w:rPr>
        <w:t>claim</w:t>
      </w:r>
      <w:r w:rsidRPr="007A6DBA">
        <w:rPr>
          <w:sz w:val="16"/>
        </w:rPr>
        <w:t>.</w:t>
      </w:r>
    </w:p>
    <w:p w14:paraId="4147874E" w14:textId="77777777" w:rsidR="005405A6" w:rsidRPr="007A6DBA" w:rsidRDefault="005405A6" w:rsidP="005405A6">
      <w:pPr>
        <w:rPr>
          <w:sz w:val="16"/>
        </w:rPr>
      </w:pPr>
      <w:r w:rsidRPr="007A6DBA">
        <w:rPr>
          <w:sz w:val="16"/>
        </w:rPr>
        <w:t>To trade or to raid</w:t>
      </w:r>
    </w:p>
    <w:p w14:paraId="701EA0DC" w14:textId="77777777" w:rsidR="005405A6" w:rsidRPr="007A6DBA" w:rsidRDefault="005405A6" w:rsidP="005405A6">
      <w:pPr>
        <w:rPr>
          <w:sz w:val="16"/>
        </w:rPr>
      </w:pPr>
      <w:r w:rsidRPr="007A6DBA">
        <w:rPr>
          <w:sz w:val="16"/>
        </w:rPr>
        <w:t xml:space="preserve">In “Peace through Trade or Free Trade?” </w:t>
      </w:r>
      <w:proofErr w:type="gramStart"/>
      <w:r w:rsidRPr="007A6DBA">
        <w:rPr>
          <w:sz w:val="16"/>
        </w:rPr>
        <w:t>professor</w:t>
      </w:r>
      <w:proofErr w:type="gramEnd"/>
      <w:r w:rsidRPr="007A6DBA">
        <w:rPr>
          <w:sz w:val="16"/>
        </w:rPr>
        <w:t xml:space="preserve"> Patrick J. </w:t>
      </w:r>
      <w:r w:rsidRPr="00C44BCE">
        <w:rPr>
          <w:rStyle w:val="StyleUnderline"/>
          <w:highlight w:val="cyan"/>
        </w:rPr>
        <w:t>McDonald</w:t>
      </w:r>
      <w:r w:rsidRPr="007A6DBA">
        <w:rPr>
          <w:sz w:val="16"/>
        </w:rPr>
        <w:t xml:space="preserve">, from the University of Texas at Austin, </w:t>
      </w:r>
      <w:r w:rsidRPr="00C44BCE">
        <w:rPr>
          <w:rStyle w:val="Emphasis"/>
          <w:highlight w:val="cyan"/>
        </w:rPr>
        <w:t>empirically</w:t>
      </w:r>
      <w:r w:rsidRPr="00C44BCE">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 xml:space="preserve">dyads to analyze every country’s international </w:t>
      </w:r>
      <w:proofErr w:type="gramStart"/>
      <w:r w:rsidRPr="007A6DBA">
        <w:rPr>
          <w:rStyle w:val="StyleUnderline"/>
        </w:rPr>
        <w:t>relations</w:t>
      </w:r>
      <w:proofErr w:type="gramEnd"/>
      <w:r w:rsidRPr="007A6DBA">
        <w:rPr>
          <w:rStyle w:val="StyleUnderline"/>
        </w:rPr>
        <w:t xml:space="preserve">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620E1CD8" w14:textId="77777777" w:rsidR="005405A6" w:rsidRPr="007A6DBA" w:rsidRDefault="005405A6" w:rsidP="005405A6">
      <w:pPr>
        <w:rPr>
          <w:sz w:val="16"/>
        </w:rPr>
      </w:pPr>
      <w:r w:rsidRPr="007A6DBA">
        <w:rPr>
          <w:rStyle w:val="StyleUnderline"/>
        </w:rPr>
        <w:t>Using these dyad-years, McDonald analyzed</w:t>
      </w:r>
      <w:r w:rsidRPr="007A6DBA">
        <w:rPr>
          <w:sz w:val="16"/>
        </w:rPr>
        <w:t xml:space="preserve"> the behavior of </w:t>
      </w:r>
      <w:r w:rsidRPr="00C44BCE">
        <w:rPr>
          <w:rStyle w:val="StyleUnderline"/>
          <w:highlight w:val="cyan"/>
        </w:rPr>
        <w:t>every country</w:t>
      </w:r>
      <w:r w:rsidRPr="007A6DBA">
        <w:rPr>
          <w:rStyle w:val="StyleUnderline"/>
        </w:rPr>
        <w:t xml:space="preserve"> in the world </w:t>
      </w:r>
      <w:r w:rsidRPr="00C44BCE">
        <w:rPr>
          <w:rStyle w:val="StyleUnderline"/>
          <w:highlight w:val="cyan"/>
        </w:rPr>
        <w:t>for the past 40 years</w:t>
      </w:r>
      <w:r w:rsidRPr="007A6DBA">
        <w:rPr>
          <w:rStyle w:val="StyleUnderline"/>
        </w:rPr>
        <w:t xml:space="preserve">. His </w:t>
      </w:r>
      <w:r w:rsidRPr="00C44BCE">
        <w:rPr>
          <w:rStyle w:val="StyleUnderline"/>
          <w:highlight w:val="cyan"/>
        </w:rPr>
        <w:t>analysis showed a</w:t>
      </w:r>
      <w:r w:rsidRPr="007A6DBA">
        <w:rPr>
          <w:rStyle w:val="StyleUnderline"/>
        </w:rPr>
        <w:t xml:space="preserve"> </w:t>
      </w:r>
      <w:r w:rsidRPr="007A6DBA">
        <w:rPr>
          <w:rStyle w:val="Emphasis"/>
        </w:rPr>
        <w:t xml:space="preserve">negative </w:t>
      </w:r>
      <w:r w:rsidRPr="00C44BCE">
        <w:rPr>
          <w:rStyle w:val="Emphasis"/>
          <w:highlight w:val="cyan"/>
        </w:rPr>
        <w:t>correlation</w:t>
      </w:r>
      <w:r w:rsidRPr="00C44BCE">
        <w:rPr>
          <w:rStyle w:val="StyleUnderline"/>
          <w:highlight w:val="cyan"/>
        </w:rPr>
        <w:t xml:space="preserve"> between</w:t>
      </w:r>
      <w:r w:rsidRPr="007A6DBA">
        <w:rPr>
          <w:rStyle w:val="StyleUnderline"/>
        </w:rPr>
        <w:t xml:space="preserve"> free </w:t>
      </w:r>
      <w:r w:rsidRPr="00C44BCE">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52756D4C" w14:textId="77777777" w:rsidR="005405A6" w:rsidRPr="007A6DBA" w:rsidRDefault="005405A6" w:rsidP="005405A6">
      <w:pPr>
        <w:rPr>
          <w:sz w:val="16"/>
        </w:rPr>
      </w:pPr>
      <w:r w:rsidRPr="007A6DBA">
        <w:rPr>
          <w:sz w:val="16"/>
        </w:rPr>
        <w:t>Trading partners</w:t>
      </w:r>
    </w:p>
    <w:p w14:paraId="7DEEECD9" w14:textId="77777777" w:rsidR="005405A6" w:rsidRPr="007A6DBA" w:rsidRDefault="005405A6" w:rsidP="005405A6">
      <w:pPr>
        <w:rPr>
          <w:sz w:val="16"/>
        </w:rPr>
      </w:pPr>
      <w:r w:rsidRPr="007A6DBA">
        <w:rPr>
          <w:sz w:val="16"/>
        </w:rPr>
        <w:t>The causal arrow</w:t>
      </w:r>
    </w:p>
    <w:p w14:paraId="520144C8" w14:textId="77777777" w:rsidR="005405A6" w:rsidRPr="007A6DBA" w:rsidRDefault="005405A6" w:rsidP="005405A6">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C44BCE">
        <w:rPr>
          <w:rStyle w:val="StyleUnderline"/>
          <w:highlight w:val="cyan"/>
        </w:rPr>
        <w:t xml:space="preserve">for </w:t>
      </w:r>
      <w:r w:rsidRPr="00C44BCE">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C44BCE">
        <w:rPr>
          <w:rStyle w:val="StyleUnderline"/>
          <w:highlight w:val="cyan"/>
        </w:rPr>
        <w:t xml:space="preserve">McDonald </w:t>
      </w:r>
      <w:r w:rsidRPr="00C44BCE">
        <w:rPr>
          <w:rStyle w:val="Emphasis"/>
          <w:highlight w:val="cyan"/>
        </w:rPr>
        <w:t>controls</w:t>
      </w:r>
      <w:r w:rsidRPr="007A6DBA">
        <w:rPr>
          <w:rStyle w:val="Emphasis"/>
        </w:rPr>
        <w:t xml:space="preserve"> for these variables</w:t>
      </w:r>
      <w:r w:rsidRPr="007A6DBA">
        <w:rPr>
          <w:sz w:val="16"/>
        </w:rPr>
        <w:t xml:space="preserve">. Controlling for a state’s political structure is </w:t>
      </w:r>
      <w:proofErr w:type="gramStart"/>
      <w:r w:rsidRPr="007A6DBA">
        <w:rPr>
          <w:sz w:val="16"/>
        </w:rPr>
        <w:t>important, because</w:t>
      </w:r>
      <w:proofErr w:type="gramEnd"/>
      <w:r w:rsidRPr="007A6DBA">
        <w:rPr>
          <w:sz w:val="16"/>
        </w:rPr>
        <w:t xml:space="preserve"> democracies and republics tend to fight less than authoritarian regimes.</w:t>
      </w:r>
    </w:p>
    <w:p w14:paraId="15B8818E" w14:textId="77777777" w:rsidR="005405A6" w:rsidRPr="007A6DBA" w:rsidRDefault="005405A6" w:rsidP="005405A6">
      <w:pPr>
        <w:rPr>
          <w:sz w:val="16"/>
        </w:rPr>
      </w:pPr>
      <w:r w:rsidRPr="007A6DBA">
        <w:rPr>
          <w:rStyle w:val="StyleUnderline"/>
        </w:rPr>
        <w:t xml:space="preserve">McDonald </w:t>
      </w:r>
      <w:r w:rsidRPr="00C44BCE">
        <w:rPr>
          <w:rStyle w:val="StyleUnderline"/>
          <w:highlight w:val="cyan"/>
        </w:rPr>
        <w:t>also</w:t>
      </w:r>
      <w:r w:rsidRPr="007A6DBA">
        <w:rPr>
          <w:rStyle w:val="StyleUnderline"/>
        </w:rPr>
        <w:t xml:space="preserve"> controlled </w:t>
      </w:r>
      <w:r w:rsidRPr="00C44BCE">
        <w:rPr>
          <w:rStyle w:val="StyleUnderline"/>
          <w:highlight w:val="cyan"/>
        </w:rPr>
        <w:t>for</w:t>
      </w:r>
      <w:r w:rsidRPr="007A6DBA">
        <w:rPr>
          <w:sz w:val="16"/>
        </w:rPr>
        <w:t xml:space="preserve"> a country’s economic </w:t>
      </w:r>
      <w:proofErr w:type="gramStart"/>
      <w:r w:rsidRPr="00C44BCE">
        <w:rPr>
          <w:rStyle w:val="StyleUnderline"/>
          <w:highlight w:val="cyan"/>
        </w:rPr>
        <w:t>growth</w:t>
      </w:r>
      <w:r w:rsidRPr="007A6DBA">
        <w:rPr>
          <w:sz w:val="16"/>
        </w:rPr>
        <w:t>, because</w:t>
      </w:r>
      <w:proofErr w:type="gramEnd"/>
      <w:r w:rsidRPr="007A6DBA">
        <w:rPr>
          <w:sz w:val="16"/>
        </w:rPr>
        <w:t xml:space="preserve"> countries in a recession are more likely to go to war than those in a boom, often in order to distract their people from their economic woes. </w:t>
      </w:r>
      <w:r w:rsidRPr="007A6DBA">
        <w:rPr>
          <w:rStyle w:val="StyleUnderline"/>
        </w:rPr>
        <w:t xml:space="preserve">McDonald </w:t>
      </w:r>
      <w:r w:rsidRPr="00C44BCE">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C44BCE">
        <w:rPr>
          <w:rStyle w:val="StyleUnderline"/>
          <w:highlight w:val="cyan"/>
        </w:rPr>
        <w:t>proximity</w:t>
      </w:r>
      <w:r w:rsidRPr="007A6DBA">
        <w:rPr>
          <w:sz w:val="16"/>
        </w:rPr>
        <w:t xml:space="preserve">: It’s easier for Germany and France to fight each other than it is for the United States and China, because troops in the former group only </w:t>
      </w:r>
      <w:proofErr w:type="gramStart"/>
      <w:r w:rsidRPr="007A6DBA">
        <w:rPr>
          <w:sz w:val="16"/>
        </w:rPr>
        <w:t>have to</w:t>
      </w:r>
      <w:proofErr w:type="gramEnd"/>
      <w:r w:rsidRPr="007A6DBA">
        <w:rPr>
          <w:sz w:val="16"/>
        </w:rPr>
        <w:t xml:space="preserve"> cross a shared border.</w:t>
      </w:r>
    </w:p>
    <w:p w14:paraId="624ED058" w14:textId="77777777" w:rsidR="005405A6" w:rsidRPr="007A6DBA" w:rsidRDefault="005405A6" w:rsidP="005405A6">
      <w:pPr>
        <w:rPr>
          <w:sz w:val="16"/>
        </w:rPr>
      </w:pPr>
      <w:r w:rsidRPr="007A6DBA">
        <w:rPr>
          <w:rStyle w:val="StyleUnderline"/>
        </w:rPr>
        <w:t xml:space="preserve">The </w:t>
      </w:r>
      <w:r w:rsidRPr="00C44BCE">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C44BCE">
        <w:rPr>
          <w:rStyle w:val="StyleUnderline"/>
          <w:highlight w:val="cyan"/>
        </w:rPr>
        <w:t>is</w:t>
      </w:r>
      <w:r w:rsidRPr="007A6DBA">
        <w:rPr>
          <w:rStyle w:val="StyleUnderline"/>
        </w:rPr>
        <w:t xml:space="preserve"> that </w:t>
      </w:r>
      <w:r w:rsidRPr="00C44BCE">
        <w:rPr>
          <w:rStyle w:val="Emphasis"/>
          <w:highlight w:val="cyan"/>
        </w:rPr>
        <w:t>protectionism</w:t>
      </w:r>
      <w:r w:rsidRPr="007A6DBA">
        <w:rPr>
          <w:rStyle w:val="Emphasis"/>
        </w:rPr>
        <w:t xml:space="preserve"> can </w:t>
      </w:r>
      <w:proofErr w:type="gramStart"/>
      <w:r w:rsidRPr="007A6DBA">
        <w:rPr>
          <w:rStyle w:val="Emphasis"/>
        </w:rPr>
        <w:t xml:space="preserve">actually </w:t>
      </w:r>
      <w:r w:rsidRPr="00C44BCE">
        <w:rPr>
          <w:rStyle w:val="Emphasis"/>
          <w:highlight w:val="cyan"/>
        </w:rPr>
        <w:t>lead</w:t>
      </w:r>
      <w:proofErr w:type="gramEnd"/>
      <w:r w:rsidRPr="00C44BCE">
        <w:rPr>
          <w:rStyle w:val="Emphasis"/>
          <w:highlight w:val="cyan"/>
        </w:rPr>
        <w:t xml:space="preserve">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049B9CCF" w14:textId="77777777" w:rsidR="005405A6" w:rsidRPr="007A6DBA" w:rsidRDefault="005405A6" w:rsidP="005405A6">
      <w:pPr>
        <w:rPr>
          <w:sz w:val="16"/>
        </w:rPr>
      </w:pPr>
      <w:r w:rsidRPr="007A6DBA">
        <w:rPr>
          <w:noProof/>
          <w:sz w:val="16"/>
        </w:rPr>
        <w:drawing>
          <wp:inline distT="0" distB="0" distL="0" distR="0" wp14:anchorId="440F9CF7" wp14:editId="26059051">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0DB66B2" w14:textId="77777777" w:rsidR="005405A6" w:rsidRPr="00EA63C6" w:rsidRDefault="005405A6" w:rsidP="005405A6">
      <w:pPr>
        <w:pStyle w:val="Heading4"/>
        <w:rPr>
          <w:rStyle w:val="Style13ptBold"/>
          <w:b/>
          <w:bCs w:val="0"/>
        </w:rPr>
      </w:pPr>
      <w:r w:rsidRPr="00EA63C6">
        <w:rPr>
          <w:rStyle w:val="Style13ptBold"/>
          <w:b/>
          <w:bCs w:val="0"/>
        </w:rPr>
        <w:t>b) Empirics</w:t>
      </w:r>
    </w:p>
    <w:p w14:paraId="5BFFAF07" w14:textId="77777777" w:rsidR="005405A6" w:rsidRPr="007A6DBA" w:rsidRDefault="005405A6" w:rsidP="005405A6">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7AEA7CC0" w14:textId="77777777" w:rsidR="005405A6" w:rsidRPr="007A6DBA" w:rsidRDefault="005405A6" w:rsidP="005405A6">
      <w:pPr>
        <w:rPr>
          <w:sz w:val="16"/>
        </w:rPr>
      </w:pPr>
      <w:r w:rsidRPr="00C44BCE">
        <w:rPr>
          <w:rStyle w:val="Emphasis"/>
          <w:highlight w:val="cyan"/>
        </w:rPr>
        <w:t>History</w:t>
      </w:r>
      <w:r w:rsidRPr="00C44BCE">
        <w:rPr>
          <w:rStyle w:val="StyleUnderline"/>
          <w:highlight w:val="cyan"/>
        </w:rPr>
        <w:t xml:space="preserve"> provides </w:t>
      </w:r>
      <w:r w:rsidRPr="00C44BCE">
        <w:rPr>
          <w:rStyle w:val="Emphasis"/>
          <w:highlight w:val="cyan"/>
        </w:rPr>
        <w:t>ample ev</w:t>
      </w:r>
      <w:r w:rsidRPr="007A6DBA">
        <w:rPr>
          <w:rStyle w:val="StyleUnderline"/>
        </w:rPr>
        <w:t xml:space="preserve">idence that </w:t>
      </w:r>
      <w:r w:rsidRPr="00C44BCE">
        <w:rPr>
          <w:rStyle w:val="StyleUnderline"/>
          <w:highlight w:val="cyan"/>
        </w:rPr>
        <w:t>trade problems</w:t>
      </w:r>
      <w:r w:rsidRPr="007A6DBA">
        <w:rPr>
          <w:rStyle w:val="StyleUnderline"/>
        </w:rPr>
        <w:t xml:space="preserve"> have </w:t>
      </w:r>
      <w:r w:rsidRPr="00C44BCE">
        <w:rPr>
          <w:rStyle w:val="Emphasis"/>
          <w:highlight w:val="cyan"/>
        </w:rPr>
        <w:t>heighten</w:t>
      </w:r>
      <w:r w:rsidRPr="007A6DBA">
        <w:rPr>
          <w:rStyle w:val="StyleUnderline"/>
        </w:rPr>
        <w:t xml:space="preserve">ed </w:t>
      </w:r>
      <w:r w:rsidRPr="00C44BCE">
        <w:rPr>
          <w:rStyle w:val="StyleUnderline"/>
          <w:highlight w:val="cyan"/>
        </w:rPr>
        <w:t>tensions</w:t>
      </w:r>
      <w:r w:rsidRPr="007A6DBA">
        <w:rPr>
          <w:rStyle w:val="StyleUnderline"/>
        </w:rPr>
        <w:t xml:space="preserve"> among nations. Such fights </w:t>
      </w:r>
      <w:r w:rsidRPr="00C44BCE">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C44BCE">
        <w:rPr>
          <w:rStyle w:val="Emphasis"/>
          <w:highlight w:val="cyan"/>
        </w:rPr>
        <w:t>political</w:t>
      </w:r>
      <w:r w:rsidRPr="007A6DBA">
        <w:rPr>
          <w:rStyle w:val="Emphasis"/>
        </w:rPr>
        <w:t xml:space="preserve"> and social </w:t>
      </w:r>
      <w:r w:rsidRPr="00C44BCE">
        <w:rPr>
          <w:rStyle w:val="Emphasis"/>
          <w:highlight w:val="cyan"/>
        </w:rPr>
        <w:t>crises</w:t>
      </w:r>
      <w:r w:rsidRPr="00C44BCE">
        <w:rPr>
          <w:rStyle w:val="StyleUnderline"/>
          <w:highlight w:val="cyan"/>
        </w:rPr>
        <w:t xml:space="preserve"> and</w:t>
      </w:r>
      <w:r w:rsidRPr="007A6DBA">
        <w:rPr>
          <w:rStyle w:val="StyleUnderline"/>
        </w:rPr>
        <w:t xml:space="preserve">, finally, trigger </w:t>
      </w:r>
      <w:r w:rsidRPr="00C44BCE">
        <w:rPr>
          <w:rStyle w:val="Emphasis"/>
          <w:highlight w:val="cyan"/>
        </w:rPr>
        <w:t>wars</w:t>
      </w:r>
      <w:r w:rsidRPr="007A6DBA">
        <w:rPr>
          <w:sz w:val="16"/>
        </w:rPr>
        <w:t>.</w:t>
      </w:r>
    </w:p>
    <w:p w14:paraId="10C0D075" w14:textId="77777777" w:rsidR="005405A6" w:rsidRPr="007A6DBA" w:rsidRDefault="005405A6" w:rsidP="005405A6">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5009D1F9" w14:textId="77777777" w:rsidR="005405A6" w:rsidRPr="007A6DBA" w:rsidRDefault="005405A6" w:rsidP="005405A6">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w:t>
      </w:r>
      <w:proofErr w:type="gramStart"/>
      <w:r w:rsidRPr="007A6DBA">
        <w:rPr>
          <w:sz w:val="16"/>
        </w:rPr>
        <w:t>in an effort to</w:t>
      </w:r>
      <w:proofErr w:type="gramEnd"/>
      <w:r w:rsidRPr="007A6DBA">
        <w:rPr>
          <w:sz w:val="16"/>
        </w:rPr>
        <w:t xml:space="preserve"> offset the US tariff hikes.</w:t>
      </w:r>
    </w:p>
    <w:p w14:paraId="23C92383" w14:textId="77777777" w:rsidR="005405A6" w:rsidRPr="007A6DBA" w:rsidRDefault="005405A6" w:rsidP="005405A6">
      <w:pPr>
        <w:rPr>
          <w:sz w:val="16"/>
        </w:rPr>
      </w:pPr>
      <w:r w:rsidRPr="007A6DBA">
        <w:rPr>
          <w:sz w:val="16"/>
        </w:rPr>
        <w:t>Trump staring down barrel of yuan devaluation in trade war</w:t>
      </w:r>
    </w:p>
    <w:p w14:paraId="76641B33" w14:textId="77777777" w:rsidR="005405A6" w:rsidRPr="007A6DBA" w:rsidRDefault="005405A6" w:rsidP="005405A6">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79745FB8" w14:textId="77777777" w:rsidR="005405A6" w:rsidRPr="007A6DBA" w:rsidRDefault="005405A6" w:rsidP="005405A6">
      <w:pPr>
        <w:rPr>
          <w:sz w:val="16"/>
        </w:rPr>
      </w:pPr>
      <w:r w:rsidRPr="007A6DBA">
        <w:rPr>
          <w:sz w:val="16"/>
        </w:rPr>
        <w:t xml:space="preserve">The end of the first world war </w:t>
      </w:r>
      <w:r w:rsidRPr="007A6DBA">
        <w:rPr>
          <w:rStyle w:val="StyleUnderline"/>
        </w:rPr>
        <w:t xml:space="preserve">sparked </w:t>
      </w:r>
      <w:r w:rsidRPr="00C44BCE">
        <w:rPr>
          <w:rStyle w:val="StyleUnderline"/>
          <w:highlight w:val="cyan"/>
        </w:rPr>
        <w:t>the first</w:t>
      </w:r>
      <w:r w:rsidRPr="007A6DBA">
        <w:rPr>
          <w:sz w:val="16"/>
        </w:rPr>
        <w:t xml:space="preserve"> worldwide </w:t>
      </w:r>
      <w:r w:rsidRPr="00C44BCE">
        <w:rPr>
          <w:rStyle w:val="StyleUnderline"/>
          <w:highlight w:val="cyan"/>
        </w:rPr>
        <w:t xml:space="preserve">currency war, </w:t>
      </w:r>
      <w:r w:rsidRPr="00C44BCE">
        <w:rPr>
          <w:rStyle w:val="Emphasis"/>
          <w:highlight w:val="cyan"/>
        </w:rPr>
        <w:t>start</w:t>
      </w:r>
      <w:r w:rsidRPr="007A6DBA">
        <w:rPr>
          <w:rStyle w:val="StyleUnderline"/>
        </w:rPr>
        <w:t xml:space="preserve">ing </w:t>
      </w:r>
      <w:r w:rsidRPr="00C44BCE">
        <w:rPr>
          <w:rStyle w:val="StyleUnderline"/>
          <w:highlight w:val="cyan"/>
        </w:rPr>
        <w:t xml:space="preserve">in </w:t>
      </w:r>
      <w:r w:rsidRPr="00C44BCE">
        <w:rPr>
          <w:rStyle w:val="Emphasis"/>
          <w:highlight w:val="cyan"/>
        </w:rPr>
        <w:t>Weimar Germany</w:t>
      </w:r>
      <w:r w:rsidRPr="007A6DBA">
        <w:rPr>
          <w:rStyle w:val="StyleUnderline"/>
        </w:rPr>
        <w:t xml:space="preserve"> in 1921</w:t>
      </w:r>
      <w:r w:rsidRPr="007A6DBA">
        <w:rPr>
          <w:sz w:val="16"/>
        </w:rPr>
        <w:t xml:space="preserve">, followed by France in 1925. In the end, all the major economies scrambled to devalue their currencies – sterling, the </w:t>
      </w:r>
      <w:proofErr w:type="gramStart"/>
      <w:r w:rsidRPr="007A6DBA">
        <w:rPr>
          <w:sz w:val="16"/>
        </w:rPr>
        <w:t>franc</w:t>
      </w:r>
      <w:proofErr w:type="gramEnd"/>
      <w:r w:rsidRPr="007A6DBA">
        <w:rPr>
          <w:sz w:val="16"/>
        </w:rPr>
        <w:t xml:space="preserve"> and the US dollar – throughout the 1930s.</w:t>
      </w:r>
    </w:p>
    <w:p w14:paraId="00892124" w14:textId="77777777" w:rsidR="005405A6" w:rsidRPr="007A6DBA" w:rsidRDefault="005405A6" w:rsidP="005405A6">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C44BCE">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C44BCE">
        <w:rPr>
          <w:rStyle w:val="StyleUnderline"/>
          <w:highlight w:val="cyan"/>
        </w:rPr>
        <w:t xml:space="preserve">triggered </w:t>
      </w:r>
      <w:r w:rsidRPr="00C44BCE">
        <w:rPr>
          <w:rStyle w:val="Emphasis"/>
          <w:highlight w:val="cyan"/>
        </w:rPr>
        <w:t>retal</w:t>
      </w:r>
      <w:r w:rsidRPr="007A6DBA">
        <w:rPr>
          <w:rStyle w:val="StyleUnderline"/>
        </w:rPr>
        <w:t>iation from many US trade partners</w:t>
      </w:r>
      <w:r w:rsidRPr="007A6DBA">
        <w:rPr>
          <w:sz w:val="16"/>
        </w:rPr>
        <w:t>.</w:t>
      </w:r>
    </w:p>
    <w:p w14:paraId="27C908F8" w14:textId="77777777" w:rsidR="005405A6" w:rsidRPr="007A6DBA" w:rsidRDefault="005405A6" w:rsidP="005405A6">
      <w:pPr>
        <w:rPr>
          <w:sz w:val="16"/>
        </w:rPr>
      </w:pPr>
      <w:r w:rsidRPr="007A6DBA">
        <w:rPr>
          <w:rStyle w:val="StyleUnderline"/>
        </w:rPr>
        <w:t xml:space="preserve">Trade wars stoke </w:t>
      </w:r>
      <w:r w:rsidRPr="00C44BCE">
        <w:rPr>
          <w:rStyle w:val="Emphasis"/>
          <w:highlight w:val="cyan"/>
        </w:rPr>
        <w:t>nationalism</w:t>
      </w:r>
      <w:r w:rsidRPr="007A6DBA">
        <w:rPr>
          <w:rStyle w:val="StyleUnderline"/>
        </w:rPr>
        <w:t xml:space="preserve"> and </w:t>
      </w:r>
      <w:r w:rsidRPr="00C44BCE">
        <w:rPr>
          <w:rStyle w:val="Emphasis"/>
          <w:highlight w:val="cyan"/>
        </w:rPr>
        <w:t>hatred</w:t>
      </w:r>
      <w:r w:rsidRPr="007A6DBA">
        <w:rPr>
          <w:rStyle w:val="StyleUnderline"/>
        </w:rPr>
        <w:t xml:space="preserve"> among people </w:t>
      </w:r>
      <w:r w:rsidRPr="00C44BCE">
        <w:rPr>
          <w:rStyle w:val="StyleUnderline"/>
          <w:highlight w:val="cyan"/>
        </w:rPr>
        <w:t>and</w:t>
      </w:r>
      <w:r w:rsidRPr="007A6DBA">
        <w:rPr>
          <w:rStyle w:val="StyleUnderline"/>
        </w:rPr>
        <w:t xml:space="preserve"> finally trigger </w:t>
      </w:r>
      <w:r w:rsidRPr="00C44BCE">
        <w:rPr>
          <w:rStyle w:val="Emphasis"/>
          <w:highlight w:val="cyan"/>
        </w:rPr>
        <w:t>wars</w:t>
      </w:r>
      <w:r w:rsidRPr="007A6DBA">
        <w:rPr>
          <w:rStyle w:val="StyleUnderline"/>
        </w:rPr>
        <w:t xml:space="preserve">, as </w:t>
      </w:r>
      <w:r w:rsidRPr="00C44BCE">
        <w:rPr>
          <w:rStyle w:val="StyleUnderline"/>
          <w:highlight w:val="cyan"/>
        </w:rPr>
        <w:t>evidenced by</w:t>
      </w:r>
      <w:r w:rsidRPr="007A6DBA">
        <w:rPr>
          <w:rStyle w:val="StyleUnderline"/>
        </w:rPr>
        <w:t xml:space="preserve"> the breakout of </w:t>
      </w:r>
      <w:r w:rsidRPr="00C44BCE">
        <w:rPr>
          <w:rStyle w:val="StyleUnderline"/>
          <w:highlight w:val="cyan"/>
        </w:rPr>
        <w:t xml:space="preserve">the second </w:t>
      </w:r>
      <w:r w:rsidRPr="00C44BCE">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6669CFFC" w14:textId="77777777" w:rsidR="005405A6" w:rsidRPr="007A6DBA" w:rsidRDefault="005405A6" w:rsidP="005405A6">
      <w:pPr>
        <w:rPr>
          <w:sz w:val="16"/>
        </w:rPr>
      </w:pPr>
      <w:r w:rsidRPr="007A6DBA">
        <w:rPr>
          <w:sz w:val="16"/>
        </w:rPr>
        <w:t>Could Trump’s trade war turn into a third world war?</w:t>
      </w:r>
    </w:p>
    <w:p w14:paraId="045CDD3D" w14:textId="77777777" w:rsidR="005405A6" w:rsidRPr="007A6DBA" w:rsidRDefault="005405A6" w:rsidP="005405A6">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79A0317E" w14:textId="77777777" w:rsidR="005405A6" w:rsidRPr="007A6DBA" w:rsidRDefault="005405A6" w:rsidP="005405A6">
      <w:pPr>
        <w:rPr>
          <w:rStyle w:val="StyleUnderline"/>
        </w:rPr>
      </w:pPr>
      <w:r w:rsidRPr="00C44BCE">
        <w:rPr>
          <w:rStyle w:val="StyleUnderline"/>
          <w:highlight w:val="cyan"/>
        </w:rPr>
        <w:t>History</w:t>
      </w:r>
      <w:r w:rsidRPr="007A6DBA">
        <w:rPr>
          <w:rStyle w:val="StyleUnderline"/>
        </w:rPr>
        <w:t xml:space="preserve"> often </w:t>
      </w:r>
      <w:r w:rsidRPr="00C44BCE">
        <w:rPr>
          <w:rStyle w:val="Emphasis"/>
          <w:highlight w:val="cyan"/>
        </w:rPr>
        <w:t>repeats itself</w:t>
      </w:r>
      <w:r w:rsidRPr="007A6DBA">
        <w:rPr>
          <w:rStyle w:val="StyleUnderline"/>
        </w:rPr>
        <w:t xml:space="preserve"> if we do not learn from it. </w:t>
      </w:r>
      <w:r w:rsidRPr="00C44BCE">
        <w:rPr>
          <w:rStyle w:val="StyleUnderline"/>
          <w:highlight w:val="cyan"/>
        </w:rPr>
        <w:t>The two</w:t>
      </w:r>
      <w:r w:rsidRPr="007A6DBA">
        <w:rPr>
          <w:rStyle w:val="StyleUnderline"/>
        </w:rPr>
        <w:t xml:space="preserve"> full-blown </w:t>
      </w:r>
      <w:r w:rsidRPr="00C44BCE">
        <w:rPr>
          <w:rStyle w:val="StyleUnderline"/>
          <w:highlight w:val="cyan"/>
        </w:rPr>
        <w:t>trade wars</w:t>
      </w:r>
      <w:r w:rsidRPr="007A6DBA">
        <w:rPr>
          <w:rStyle w:val="StyleUnderline"/>
        </w:rPr>
        <w:t xml:space="preserve"> some </w:t>
      </w:r>
      <w:r w:rsidRPr="00C44BCE">
        <w:rPr>
          <w:rStyle w:val="StyleUnderline"/>
          <w:highlight w:val="cyan"/>
        </w:rPr>
        <w:t>80 and 100 years ago helped</w:t>
      </w:r>
      <w:r w:rsidRPr="007A6DBA">
        <w:rPr>
          <w:rStyle w:val="StyleUnderline"/>
        </w:rPr>
        <w:t xml:space="preserve"> to </w:t>
      </w:r>
      <w:r w:rsidRPr="00C44BCE">
        <w:rPr>
          <w:rStyle w:val="StyleUnderline"/>
          <w:highlight w:val="cyan"/>
        </w:rPr>
        <w:t>ignite</w:t>
      </w:r>
      <w:r w:rsidRPr="007A6DBA">
        <w:rPr>
          <w:rStyle w:val="StyleUnderline"/>
        </w:rPr>
        <w:t xml:space="preserve"> the two </w:t>
      </w:r>
      <w:r w:rsidRPr="00C44BCE">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bookmarkEnd w:id="16"/>
    <w:p w14:paraId="53E7AFA7" w14:textId="77777777" w:rsidR="005405A6" w:rsidRPr="007A6DBA" w:rsidRDefault="005405A6" w:rsidP="005405A6">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7A4A7A9F" w14:textId="77777777" w:rsidR="005405A6" w:rsidRPr="007A6DBA" w:rsidRDefault="005405A6" w:rsidP="005405A6">
      <w:r w:rsidRPr="007A6DBA">
        <w:t xml:space="preserve">David </w:t>
      </w:r>
      <w:proofErr w:type="spellStart"/>
      <w:r w:rsidRPr="007A6DBA">
        <w:rPr>
          <w:rStyle w:val="Style13ptBold"/>
        </w:rPr>
        <w:t>Kampf</w:t>
      </w:r>
      <w:proofErr w:type="spellEnd"/>
      <w:r w:rsidRPr="007A6DBA">
        <w:rPr>
          <w:rStyle w:val="Style13ptBold"/>
        </w:rPr>
        <w:t xml:space="preserve">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164F279E" w14:textId="77777777" w:rsidR="005405A6" w:rsidRPr="007A6DBA" w:rsidRDefault="005405A6" w:rsidP="005405A6">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w:t>
      </w:r>
      <w:proofErr w:type="gramStart"/>
      <w:r w:rsidRPr="007A6DBA">
        <w:rPr>
          <w:sz w:val="16"/>
        </w:rPr>
        <w:t>longer</w:t>
      </w:r>
      <w:proofErr w:type="gramEnd"/>
      <w:r w:rsidRPr="007A6DBA">
        <w:rPr>
          <w:sz w:val="16"/>
        </w:rPr>
        <w:t xml:space="preserve">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w:t>
      </w:r>
      <w:proofErr w:type="gramStart"/>
      <w:r w:rsidRPr="007A6DBA">
        <w:rPr>
          <w:sz w:val="16"/>
        </w:rPr>
        <w:t xml:space="preserve">most commonly </w:t>
      </w:r>
      <w:r w:rsidRPr="007A6DBA">
        <w:rPr>
          <w:rStyle w:val="StyleUnderline"/>
        </w:rPr>
        <w:t>cited</w:t>
      </w:r>
      <w:proofErr w:type="gramEnd"/>
      <w:r w:rsidRPr="007A6DBA">
        <w:rPr>
          <w:rStyle w:val="StyleUnderline"/>
        </w:rPr>
        <w:t xml:space="preserve">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75AF83A1" w14:textId="77777777" w:rsidR="005405A6" w:rsidRPr="007A6DBA" w:rsidRDefault="005405A6" w:rsidP="005405A6">
      <w:pPr>
        <w:rPr>
          <w:sz w:val="16"/>
        </w:rPr>
      </w:pPr>
      <w:r w:rsidRPr="007A6DBA">
        <w:rPr>
          <w:sz w:val="16"/>
        </w:rPr>
        <w:t xml:space="preserve">If the spread of democracy kept the peace, then its global decline is unnerving. </w:t>
      </w:r>
      <w:r w:rsidRPr="00C44BCE">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C44BCE">
        <w:rPr>
          <w:rStyle w:val="Emphasis"/>
          <w:highlight w:val="cyan"/>
        </w:rPr>
        <w:t>interdependence</w:t>
      </w:r>
      <w:r w:rsidRPr="00C44BCE">
        <w:rPr>
          <w:rStyle w:val="StyleUnderline"/>
          <w:highlight w:val="cyan"/>
        </w:rPr>
        <w:t xml:space="preserve"> kept</w:t>
      </w:r>
      <w:r w:rsidRPr="007A6DBA">
        <w:rPr>
          <w:rStyle w:val="StyleUnderline"/>
        </w:rPr>
        <w:t xml:space="preserve"> the </w:t>
      </w:r>
      <w:r w:rsidRPr="00C44BCE">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C44BCE">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C44BCE">
        <w:rPr>
          <w:rStyle w:val="Emphasis"/>
          <w:highlight w:val="cyan"/>
        </w:rPr>
        <w:t>protectionism</w:t>
      </w:r>
      <w:r w:rsidRPr="00C44BCE">
        <w:rPr>
          <w:rStyle w:val="StyleUnderline"/>
          <w:highlight w:val="cyan"/>
        </w:rPr>
        <w:t xml:space="preserve"> are </w:t>
      </w:r>
      <w:r w:rsidRPr="00C44BCE">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6959B045" w14:textId="77777777" w:rsidR="005405A6" w:rsidRPr="007A6DBA" w:rsidRDefault="005405A6" w:rsidP="005405A6">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0CC3FC7" w14:textId="77777777" w:rsidR="005405A6" w:rsidRPr="007A6DBA" w:rsidRDefault="005405A6" w:rsidP="005405A6">
      <w:pPr>
        <w:rPr>
          <w:sz w:val="10"/>
          <w:szCs w:val="16"/>
        </w:rPr>
      </w:pPr>
      <w:r w:rsidRPr="007A6DBA">
        <w:rPr>
          <w:sz w:val="10"/>
          <w:szCs w:val="16"/>
        </w:rPr>
        <w:t>The Pessimists Strike Back</w:t>
      </w:r>
    </w:p>
    <w:p w14:paraId="26B780AC" w14:textId="77777777" w:rsidR="005405A6" w:rsidRPr="007A6DBA" w:rsidRDefault="005405A6" w:rsidP="005405A6">
      <w:pPr>
        <w:rPr>
          <w:sz w:val="10"/>
          <w:szCs w:val="16"/>
        </w:rPr>
      </w:pPr>
      <w:r w:rsidRPr="007A6DBA">
        <w:rPr>
          <w:sz w:val="10"/>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A6DBA">
        <w:rPr>
          <w:sz w:val="10"/>
          <w:szCs w:val="16"/>
        </w:rPr>
        <w:t>duration</w:t>
      </w:r>
      <w:proofErr w:type="gramEnd"/>
      <w:r w:rsidRPr="007A6DBA">
        <w:rPr>
          <w:sz w:val="10"/>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68D015FB" w14:textId="77777777" w:rsidR="005405A6" w:rsidRPr="007A6DBA" w:rsidRDefault="005405A6" w:rsidP="005405A6">
      <w:pPr>
        <w:rPr>
          <w:sz w:val="10"/>
          <w:szCs w:val="16"/>
        </w:rPr>
      </w:pPr>
      <w:r w:rsidRPr="007A6DBA">
        <w:rPr>
          <w:sz w:val="10"/>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A6DBA">
        <w:rPr>
          <w:sz w:val="10"/>
          <w:szCs w:val="16"/>
        </w:rPr>
        <w:t>educated</w:t>
      </w:r>
      <w:proofErr w:type="gramEnd"/>
      <w:r w:rsidRPr="007A6DBA">
        <w:rPr>
          <w:sz w:val="10"/>
          <w:szCs w:val="16"/>
        </w:rPr>
        <w:t xml:space="preserve"> and happier than ever before.</w:t>
      </w:r>
    </w:p>
    <w:p w14:paraId="11E833AD" w14:textId="77777777" w:rsidR="005405A6" w:rsidRPr="007A6DBA" w:rsidRDefault="005405A6" w:rsidP="005405A6">
      <w:pPr>
        <w:rPr>
          <w:sz w:val="10"/>
          <w:szCs w:val="16"/>
        </w:rPr>
      </w:pPr>
      <w:r w:rsidRPr="007A6DBA">
        <w:rPr>
          <w:sz w:val="10"/>
          <w:szCs w:val="16"/>
        </w:rPr>
        <w:t xml:space="preserve">In their book, “Clear and Present Safety: The World Has Never Been Better and Why That Matters to Americans,” Michael A. Cohen and Micah </w:t>
      </w:r>
      <w:proofErr w:type="spellStart"/>
      <w:r w:rsidRPr="007A6DBA">
        <w:rPr>
          <w:sz w:val="10"/>
          <w:szCs w:val="16"/>
        </w:rPr>
        <w:t>Zenko</w:t>
      </w:r>
      <w:proofErr w:type="spellEnd"/>
      <w:r w:rsidRPr="007A6DB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14132022" w14:textId="77777777" w:rsidR="005405A6" w:rsidRPr="007A6DBA" w:rsidRDefault="005405A6" w:rsidP="005405A6">
      <w:pPr>
        <w:rPr>
          <w:sz w:val="10"/>
          <w:szCs w:val="16"/>
        </w:rPr>
      </w:pPr>
      <w:r w:rsidRPr="007A6DB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A6DBA">
        <w:rPr>
          <w:sz w:val="10"/>
          <w:szCs w:val="16"/>
        </w:rPr>
        <w:t>Poast</w:t>
      </w:r>
      <w:proofErr w:type="spellEnd"/>
      <w:r w:rsidRPr="007A6DBA">
        <w:rPr>
          <w:sz w:val="10"/>
          <w:szCs w:val="16"/>
        </w:rPr>
        <w:t xml:space="preserve">, who is at the University of Chicago, further assert that the notion of war between great powers as a thing of the past </w:t>
      </w:r>
      <w:proofErr w:type="gramStart"/>
      <w:r w:rsidRPr="007A6DBA">
        <w:rPr>
          <w:sz w:val="10"/>
          <w:szCs w:val="16"/>
        </w:rPr>
        <w:t>is based on the assumption</w:t>
      </w:r>
      <w:proofErr w:type="gramEnd"/>
      <w:r w:rsidRPr="007A6DB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A6DBA">
        <w:rPr>
          <w:sz w:val="10"/>
          <w:szCs w:val="16"/>
        </w:rPr>
        <w:t>Braumoeller</w:t>
      </w:r>
      <w:proofErr w:type="spellEnd"/>
      <w:r w:rsidRPr="007A6DB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7A6DBA">
        <w:rPr>
          <w:sz w:val="10"/>
          <w:szCs w:val="16"/>
        </w:rPr>
        <w:t>Braumoeller</w:t>
      </w:r>
      <w:proofErr w:type="spellEnd"/>
      <w:r w:rsidRPr="007A6DB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A6DBA">
        <w:rPr>
          <w:sz w:val="10"/>
          <w:szCs w:val="16"/>
        </w:rPr>
        <w:t>In all probability</w:t>
      </w:r>
      <w:proofErr w:type="gramEnd"/>
      <w:r w:rsidRPr="007A6DBA">
        <w:rPr>
          <w:sz w:val="10"/>
          <w:szCs w:val="16"/>
        </w:rPr>
        <w:t>, it will.</w:t>
      </w:r>
    </w:p>
    <w:p w14:paraId="3CC4793D" w14:textId="77777777" w:rsidR="005405A6" w:rsidRPr="007A6DBA" w:rsidRDefault="005405A6" w:rsidP="005405A6">
      <w:pPr>
        <w:rPr>
          <w:sz w:val="16"/>
        </w:rPr>
      </w:pPr>
      <w:r w:rsidRPr="007A6DBA">
        <w:rPr>
          <w:sz w:val="16"/>
        </w:rPr>
        <w:t xml:space="preserve">And by focusing solely on interstate wars, the optimists miss half the story, at least. Wars between states have declined, but civil wars never disappeared—and these </w:t>
      </w:r>
      <w:r w:rsidRPr="00C44BCE">
        <w:rPr>
          <w:rStyle w:val="Emphasis"/>
          <w:highlight w:val="cyan"/>
        </w:rPr>
        <w:t>internal</w:t>
      </w:r>
      <w:r w:rsidRPr="00C44BCE">
        <w:rPr>
          <w:rStyle w:val="StyleUnderline"/>
          <w:highlight w:val="cyan"/>
        </w:rPr>
        <w:t xml:space="preserve"> conflicts</w:t>
      </w:r>
      <w:r w:rsidRPr="007A6DBA">
        <w:rPr>
          <w:rStyle w:val="StyleUnderline"/>
        </w:rPr>
        <w:t xml:space="preserve"> could </w:t>
      </w:r>
      <w:r w:rsidRPr="00C44BCE">
        <w:rPr>
          <w:rStyle w:val="Emphasis"/>
          <w:highlight w:val="cyan"/>
        </w:rPr>
        <w:t>easily escalate</w:t>
      </w:r>
      <w:r w:rsidRPr="00C44BCE">
        <w:rPr>
          <w:rStyle w:val="StyleUnderline"/>
          <w:highlight w:val="cyan"/>
        </w:rPr>
        <w:t xml:space="preserve"> into</w:t>
      </w:r>
      <w:r w:rsidRPr="007A6DBA">
        <w:rPr>
          <w:rStyle w:val="StyleUnderline"/>
        </w:rPr>
        <w:t xml:space="preserve"> regional or </w:t>
      </w:r>
      <w:r w:rsidRPr="00C44BCE">
        <w:rPr>
          <w:rStyle w:val="Emphasis"/>
          <w:highlight w:val="cyan"/>
        </w:rPr>
        <w:t>global wars</w:t>
      </w:r>
      <w:r w:rsidRPr="007A6DBA">
        <w:rPr>
          <w:sz w:val="16"/>
        </w:rPr>
        <w:t>.</w:t>
      </w:r>
    </w:p>
    <w:p w14:paraId="586BFE89" w14:textId="77777777" w:rsidR="005405A6" w:rsidRPr="007A6DBA" w:rsidRDefault="005405A6" w:rsidP="005405A6">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A6DBA">
        <w:rPr>
          <w:sz w:val="16"/>
        </w:rPr>
        <w:t>deadlier</w:t>
      </w:r>
      <w:proofErr w:type="gramEnd"/>
      <w:r w:rsidRPr="007A6DBA">
        <w:rPr>
          <w:sz w:val="16"/>
        </w:rPr>
        <w:t xml:space="preserve"> and harder to conclusively end, and that these internal conflicts are not really internal. </w:t>
      </w:r>
      <w:r w:rsidRPr="00C44BCE">
        <w:rPr>
          <w:rStyle w:val="StyleUnderline"/>
          <w:highlight w:val="cyan"/>
        </w:rPr>
        <w:t>Civil wars</w:t>
      </w:r>
      <w:r w:rsidRPr="007A6DBA">
        <w:rPr>
          <w:sz w:val="16"/>
        </w:rPr>
        <w:t xml:space="preserve"> harm the economies and stability of neighboring countries, since armed groups, refugees, illicit </w:t>
      </w:r>
      <w:proofErr w:type="gramStart"/>
      <w:r w:rsidRPr="007A6DBA">
        <w:rPr>
          <w:sz w:val="16"/>
        </w:rPr>
        <w:t>goods</w:t>
      </w:r>
      <w:proofErr w:type="gramEnd"/>
      <w:r w:rsidRPr="007A6DBA">
        <w:rPr>
          <w:sz w:val="16"/>
        </w:rPr>
        <w:t xml:space="preserve"> and diseases all </w:t>
      </w:r>
      <w:r w:rsidRPr="00C44BCE">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C44BCE">
        <w:rPr>
          <w:rStyle w:val="Emphasis"/>
          <w:highlight w:val="cyan"/>
        </w:rPr>
        <w:t>migration</w:t>
      </w:r>
      <w:r w:rsidRPr="007A6DBA">
        <w:rPr>
          <w:rStyle w:val="StyleUnderline"/>
        </w:rPr>
        <w:t xml:space="preserve"> can </w:t>
      </w:r>
      <w:r w:rsidRPr="00C44BCE">
        <w:rPr>
          <w:rStyle w:val="Emphasis"/>
          <w:highlight w:val="cyan"/>
        </w:rPr>
        <w:t>reignite conflicts</w:t>
      </w:r>
      <w:r w:rsidRPr="007A6DBA">
        <w:rPr>
          <w:sz w:val="16"/>
        </w:rPr>
        <w:t>, repeating the brutal cycle.</w:t>
      </w:r>
    </w:p>
    <w:p w14:paraId="4210C4C1" w14:textId="77777777" w:rsidR="005405A6" w:rsidRPr="007A6DBA" w:rsidRDefault="005405A6" w:rsidP="005405A6">
      <w:pPr>
        <w:rPr>
          <w:sz w:val="16"/>
        </w:rPr>
      </w:pPr>
      <w:r w:rsidRPr="007A6DBA">
        <w:rPr>
          <w:sz w:val="16"/>
        </w:rPr>
        <w:t>A Yugoslav Federal Army tank.</w:t>
      </w:r>
    </w:p>
    <w:p w14:paraId="18590B0A" w14:textId="77777777" w:rsidR="005405A6" w:rsidRPr="007A6DBA" w:rsidRDefault="005405A6" w:rsidP="005405A6">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w:t>
      </w:r>
      <w:proofErr w:type="spellStart"/>
      <w:r w:rsidRPr="007A6DBA">
        <w:rPr>
          <w:sz w:val="16"/>
        </w:rPr>
        <w:t>Skrede</w:t>
      </w:r>
      <w:proofErr w:type="spellEnd"/>
      <w:r w:rsidRPr="007A6DBA">
        <w:rPr>
          <w:sz w:val="16"/>
        </w:rPr>
        <w:t xml:space="preserve"> </w:t>
      </w:r>
      <w:proofErr w:type="spellStart"/>
      <w:r w:rsidRPr="007A6DBA">
        <w:rPr>
          <w:sz w:val="16"/>
        </w:rPr>
        <w:t>Gleditsch</w:t>
      </w:r>
      <w:proofErr w:type="spellEnd"/>
      <w:r w:rsidRPr="007A6DBA">
        <w:rPr>
          <w:sz w:val="16"/>
        </w:rPr>
        <w:t xml:space="preserve">, </w:t>
      </w:r>
      <w:proofErr w:type="spellStart"/>
      <w:r w:rsidRPr="007A6DBA">
        <w:rPr>
          <w:sz w:val="16"/>
        </w:rPr>
        <w:t>Idean</w:t>
      </w:r>
      <w:proofErr w:type="spellEnd"/>
      <w:r w:rsidRPr="007A6DBA">
        <w:rPr>
          <w:sz w:val="16"/>
        </w:rPr>
        <w:t xml:space="preserve"> </w:t>
      </w:r>
      <w:proofErr w:type="spellStart"/>
      <w:r w:rsidRPr="007A6DBA">
        <w:rPr>
          <w:sz w:val="16"/>
        </w:rPr>
        <w:t>Salehyan</w:t>
      </w:r>
      <w:proofErr w:type="spellEnd"/>
      <w:r w:rsidRPr="007A6DBA">
        <w:rPr>
          <w:sz w:val="16"/>
        </w:rPr>
        <w:t xml:space="preserve">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2B0939D4" w14:textId="77777777" w:rsidR="005405A6" w:rsidRPr="007A6DBA" w:rsidRDefault="005405A6" w:rsidP="005405A6">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Russia, Saudi Arabia, Turkey, Iran, </w:t>
      </w:r>
      <w:proofErr w:type="gramStart"/>
      <w:r w:rsidRPr="007A6DBA">
        <w:rPr>
          <w:rStyle w:val="StyleUnderline"/>
        </w:rPr>
        <w:t>France</w:t>
      </w:r>
      <w:proofErr w:type="gramEnd"/>
      <w:r w:rsidRPr="007A6DBA">
        <w:rPr>
          <w:rStyle w:val="StyleUnderline"/>
        </w:rPr>
        <w:t xml:space="preserv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1BFC4087" w14:textId="77777777" w:rsidR="005405A6" w:rsidRPr="007A6DBA" w:rsidRDefault="005405A6" w:rsidP="005405A6">
      <w:pPr>
        <w:rPr>
          <w:sz w:val="12"/>
          <w:szCs w:val="18"/>
        </w:rPr>
      </w:pPr>
      <w:r w:rsidRPr="007A6DBA">
        <w:rPr>
          <w:sz w:val="12"/>
          <w:szCs w:val="18"/>
        </w:rPr>
        <w:t>As Risks Increase, Deterrents Decline</w:t>
      </w:r>
    </w:p>
    <w:p w14:paraId="37442B99" w14:textId="77777777" w:rsidR="005405A6" w:rsidRPr="007A6DBA" w:rsidRDefault="005405A6" w:rsidP="005405A6">
      <w:pPr>
        <w:rPr>
          <w:sz w:val="12"/>
          <w:szCs w:val="18"/>
        </w:rPr>
      </w:pPr>
      <w:r w:rsidRPr="007A6DBA">
        <w:rPr>
          <w:sz w:val="12"/>
          <w:szCs w:val="18"/>
        </w:rPr>
        <w:t xml:space="preserve">To make matters worse, most of the global trends that explained why interstate war had decreased in recent decades are now reversing. The theories that democracy, prosperity, </w:t>
      </w:r>
      <w:proofErr w:type="gramStart"/>
      <w:r w:rsidRPr="007A6DBA">
        <w:rPr>
          <w:sz w:val="12"/>
          <w:szCs w:val="18"/>
        </w:rPr>
        <w:t>cooperation</w:t>
      </w:r>
      <w:proofErr w:type="gramEnd"/>
      <w:r w:rsidRPr="007A6DBA">
        <w:rPr>
          <w:sz w:val="12"/>
          <w:szCs w:val="18"/>
        </w:rPr>
        <w:t xml:space="preserve"> and other factors kept the peace have been much debated—but if there was any truth to them, their reversals are likely to increase the chance of war, irrespective of how long the coronavirus pandemic lasts.</w:t>
      </w:r>
    </w:p>
    <w:p w14:paraId="4D495B08" w14:textId="77777777" w:rsidR="005405A6" w:rsidRPr="007A6DBA" w:rsidRDefault="005405A6" w:rsidP="005405A6">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12362291" w14:textId="77777777" w:rsidR="005405A6" w:rsidRPr="007A6DBA" w:rsidRDefault="005405A6" w:rsidP="005405A6">
      <w:pPr>
        <w:rPr>
          <w:sz w:val="16"/>
        </w:rPr>
      </w:pPr>
      <w:r w:rsidRPr="007A6DBA">
        <w:rPr>
          <w:sz w:val="16"/>
        </w:rPr>
        <w:t xml:space="preserve">Other theories posit that </w:t>
      </w:r>
      <w:r w:rsidRPr="00C44BCE">
        <w:rPr>
          <w:rStyle w:val="Emphasis"/>
          <w:highlight w:val="cyan"/>
        </w:rPr>
        <w:t>economic bonds</w:t>
      </w:r>
      <w:r w:rsidRPr="007A6DBA">
        <w:rPr>
          <w:rStyle w:val="StyleUnderline"/>
        </w:rPr>
        <w:t xml:space="preserve"> between countries have </w:t>
      </w:r>
      <w:r w:rsidRPr="00C44BCE">
        <w:rPr>
          <w:rStyle w:val="Emphasis"/>
          <w:highlight w:val="cyan"/>
        </w:rPr>
        <w:t>limit</w:t>
      </w:r>
      <w:r w:rsidRPr="007A6DBA">
        <w:rPr>
          <w:rStyle w:val="StyleUnderline"/>
        </w:rPr>
        <w:t xml:space="preserve">ed </w:t>
      </w:r>
      <w:r w:rsidRPr="00C44BCE">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C44BCE">
        <w:rPr>
          <w:rStyle w:val="StyleUnderline"/>
          <w:highlight w:val="cyan"/>
        </w:rPr>
        <w:t>countries</w:t>
      </w:r>
      <w:r w:rsidRPr="007A6DBA">
        <w:rPr>
          <w:rStyle w:val="StyleUnderline"/>
        </w:rPr>
        <w:t xml:space="preserve"> work to </w:t>
      </w:r>
      <w:r w:rsidRPr="00C44BCE">
        <w:rPr>
          <w:rStyle w:val="Emphasis"/>
          <w:highlight w:val="cyan"/>
        </w:rPr>
        <w:t>preserve ties</w:t>
      </w:r>
      <w:r w:rsidRPr="00C44BCE">
        <w:rPr>
          <w:rStyle w:val="StyleUnderline"/>
          <w:highlight w:val="cyan"/>
        </w:rPr>
        <w:t xml:space="preserve"> when there are</w:t>
      </w:r>
      <w:r w:rsidRPr="007A6DBA">
        <w:rPr>
          <w:rStyle w:val="StyleUnderline"/>
        </w:rPr>
        <w:t xml:space="preserve"> </w:t>
      </w:r>
      <w:r w:rsidRPr="007A6DBA">
        <w:rPr>
          <w:rStyle w:val="Emphasis"/>
        </w:rPr>
        <w:t xml:space="preserve">high </w:t>
      </w:r>
      <w:r w:rsidRPr="00C44BCE">
        <w:rPr>
          <w:rStyle w:val="Emphasis"/>
          <w:highlight w:val="cyan"/>
        </w:rPr>
        <w:t>expectations for</w:t>
      </w:r>
      <w:r w:rsidRPr="007A6DBA">
        <w:rPr>
          <w:rStyle w:val="Emphasis"/>
        </w:rPr>
        <w:t xml:space="preserve"> future </w:t>
      </w:r>
      <w:r w:rsidRPr="00C44BCE">
        <w:rPr>
          <w:rStyle w:val="Emphasis"/>
          <w:highlight w:val="cyan"/>
        </w:rPr>
        <w:t>trade</w:t>
      </w:r>
      <w:r w:rsidRPr="00C44BCE">
        <w:rPr>
          <w:rStyle w:val="StyleUnderline"/>
          <w:highlight w:val="cyan"/>
        </w:rPr>
        <w:t>, but war becomes</w:t>
      </w:r>
      <w:r w:rsidRPr="007A6DBA">
        <w:rPr>
          <w:rStyle w:val="StyleUnderline"/>
        </w:rPr>
        <w:t xml:space="preserve"> </w:t>
      </w:r>
      <w:r w:rsidRPr="007A6DBA">
        <w:rPr>
          <w:rStyle w:val="Emphasis"/>
        </w:rPr>
        <w:t xml:space="preserve">increasingly </w:t>
      </w:r>
      <w:r w:rsidRPr="00C44BCE">
        <w:rPr>
          <w:rStyle w:val="Emphasis"/>
          <w:highlight w:val="cyan"/>
        </w:rPr>
        <w:t>possible</w:t>
      </w:r>
      <w:r w:rsidRPr="00C44BCE">
        <w:rPr>
          <w:rStyle w:val="StyleUnderline"/>
          <w:highlight w:val="cyan"/>
        </w:rPr>
        <w:t xml:space="preserve"> when</w:t>
      </w:r>
      <w:r w:rsidRPr="007A6DBA">
        <w:rPr>
          <w:rStyle w:val="StyleUnderline"/>
        </w:rPr>
        <w:t xml:space="preserve"> trade is </w:t>
      </w:r>
      <w:r w:rsidRPr="00C44BCE">
        <w:rPr>
          <w:rStyle w:val="Emphasis"/>
          <w:highlight w:val="cyan"/>
        </w:rPr>
        <w:t>predicted</w:t>
      </w:r>
      <w:r w:rsidRPr="00C44BCE">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41D8D44A" w14:textId="77777777" w:rsidR="005405A6" w:rsidRPr="007A6DBA" w:rsidRDefault="005405A6" w:rsidP="005405A6">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3654FCE4" w14:textId="77777777" w:rsidR="005405A6" w:rsidRPr="007A6DBA" w:rsidRDefault="005405A6" w:rsidP="005405A6">
      <w:pPr>
        <w:rPr>
          <w:sz w:val="12"/>
          <w:szCs w:val="18"/>
        </w:rPr>
      </w:pPr>
      <w:r w:rsidRPr="007A6DB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A6DBA">
        <w:rPr>
          <w:sz w:val="12"/>
          <w:szCs w:val="18"/>
        </w:rPr>
        <w:t>in all likelihood</w:t>
      </w:r>
      <w:proofErr w:type="gramEnd"/>
      <w:r w:rsidRPr="007A6DB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757680C8" w14:textId="77777777" w:rsidR="005405A6" w:rsidRPr="007A6DBA" w:rsidRDefault="005405A6" w:rsidP="005405A6">
      <w:pPr>
        <w:rPr>
          <w:sz w:val="12"/>
          <w:szCs w:val="18"/>
        </w:rPr>
      </w:pPr>
      <w:r w:rsidRPr="007A6DBA">
        <w:rPr>
          <w:sz w:val="12"/>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7A6DBA">
        <w:rPr>
          <w:sz w:val="12"/>
          <w:szCs w:val="18"/>
        </w:rPr>
        <w:t>NATO</w:t>
      </w:r>
      <w:proofErr w:type="gramEnd"/>
      <w:r w:rsidRPr="007A6DBA">
        <w:rPr>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5E375D35" w14:textId="77777777" w:rsidR="005405A6" w:rsidRPr="007A6DBA" w:rsidRDefault="005405A6" w:rsidP="005405A6">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proofErr w:type="gramStart"/>
      <w:r w:rsidRPr="007A6DBA">
        <w:rPr>
          <w:rStyle w:val="Emphasis"/>
        </w:rPr>
        <w:t>destabilizing</w:t>
      </w:r>
      <w:r w:rsidRPr="007A6DBA">
        <w:rPr>
          <w:rStyle w:val="StyleUnderline"/>
        </w:rPr>
        <w:t xml:space="preserve"> in its </w:t>
      </w:r>
      <w:r w:rsidRPr="007A6DBA">
        <w:rPr>
          <w:rStyle w:val="Emphasis"/>
        </w:rPr>
        <w:t>own right</w:t>
      </w:r>
      <w:proofErr w:type="gramEnd"/>
      <w:r w:rsidRPr="007A6DBA">
        <w:rPr>
          <w:sz w:val="16"/>
        </w:rPr>
        <w:t>.</w:t>
      </w:r>
    </w:p>
    <w:p w14:paraId="0CFFB178" w14:textId="77777777" w:rsidR="005405A6" w:rsidRPr="007A6DBA" w:rsidRDefault="005405A6" w:rsidP="005405A6">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7A6DBA">
        <w:rPr>
          <w:sz w:val="16"/>
        </w:rPr>
        <w:t>expiring</w:t>
      </w:r>
      <w:proofErr w:type="gramEnd"/>
      <w:r w:rsidRPr="007A6DBA">
        <w:rPr>
          <w:sz w:val="16"/>
        </w:rPr>
        <w:t xml:space="preserve"> and new talks are breaking down. Mistrust is growing, and </w:t>
      </w:r>
      <w:r w:rsidRPr="007A6DBA">
        <w:rPr>
          <w:rStyle w:val="StyleUnderline"/>
        </w:rPr>
        <w:t xml:space="preserve">the </w:t>
      </w:r>
      <w:r w:rsidRPr="00C44BCE">
        <w:rPr>
          <w:rStyle w:val="StyleUnderline"/>
          <w:highlight w:val="cyan"/>
        </w:rPr>
        <w:t xml:space="preserve">chance of </w:t>
      </w:r>
      <w:r w:rsidRPr="00C44BCE">
        <w:rPr>
          <w:rStyle w:val="Emphasis"/>
          <w:highlight w:val="cyan"/>
        </w:rPr>
        <w:t>a</w:t>
      </w:r>
      <w:r w:rsidRPr="007A6DBA">
        <w:rPr>
          <w:sz w:val="16"/>
        </w:rPr>
        <w:t xml:space="preserve">n unwanted </w:t>
      </w:r>
      <w:r w:rsidRPr="00C44BCE">
        <w:rPr>
          <w:rStyle w:val="StyleUnderline"/>
          <w:highlight w:val="cyan"/>
        </w:rPr>
        <w:t xml:space="preserve">U.S.-Russia </w:t>
      </w:r>
      <w:r w:rsidRPr="00C44BCE">
        <w:rPr>
          <w:rStyle w:val="Emphasis"/>
          <w:sz w:val="24"/>
          <w:szCs w:val="26"/>
          <w:highlight w:val="cyan"/>
        </w:rPr>
        <w:t>nuclear confrontation</w:t>
      </w:r>
      <w:r w:rsidRPr="00C44BCE">
        <w:rPr>
          <w:rStyle w:val="StyleUnderline"/>
          <w:sz w:val="24"/>
          <w:szCs w:val="26"/>
          <w:highlight w:val="cyan"/>
        </w:rPr>
        <w:t xml:space="preserve"> </w:t>
      </w:r>
      <w:r w:rsidRPr="00C44BCE">
        <w:rPr>
          <w:rStyle w:val="StyleUnderline"/>
          <w:highlight w:val="cyan"/>
        </w:rPr>
        <w:t>is</w:t>
      </w:r>
      <w:r w:rsidRPr="007A6DBA">
        <w:rPr>
          <w:sz w:val="16"/>
        </w:rPr>
        <w:t xml:space="preserve"> arguably as </w:t>
      </w:r>
      <w:r w:rsidRPr="00C44BCE">
        <w:rPr>
          <w:rStyle w:val="Emphasis"/>
          <w:highlight w:val="cyan"/>
        </w:rPr>
        <w:t>high</w:t>
      </w:r>
      <w:r w:rsidRPr="007A6DBA">
        <w:rPr>
          <w:sz w:val="16"/>
        </w:rPr>
        <w:t xml:space="preserve"> as it has been since the Cuban missile crisis.</w:t>
      </w:r>
    </w:p>
    <w:p w14:paraId="4847FBB2" w14:textId="77777777" w:rsidR="005405A6" w:rsidRPr="007A6DBA" w:rsidRDefault="005405A6" w:rsidP="005405A6">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C44BCE">
        <w:rPr>
          <w:rStyle w:val="Emphasis"/>
          <w:highlight w:val="cyan"/>
        </w:rPr>
        <w:t>Tehran</w:t>
      </w:r>
      <w:r w:rsidRPr="00C44BCE">
        <w:rPr>
          <w:rStyle w:val="StyleUnderline"/>
          <w:highlight w:val="cyan"/>
        </w:rPr>
        <w:t xml:space="preserve"> will acquire </w:t>
      </w:r>
      <w:r w:rsidRPr="00C44BCE">
        <w:rPr>
          <w:rStyle w:val="Emphasis"/>
          <w:highlight w:val="cyan"/>
        </w:rPr>
        <w:t>nuc</w:t>
      </w:r>
      <w:r w:rsidRPr="007A6DBA">
        <w:rPr>
          <w:rStyle w:val="StyleUnderline"/>
        </w:rPr>
        <w:t>lear weapon</w:t>
      </w:r>
      <w:r w:rsidRPr="00C44BCE">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A6DBA">
        <w:rPr>
          <w:sz w:val="16"/>
        </w:rPr>
        <w:t>Un’s</w:t>
      </w:r>
      <w:proofErr w:type="spellEnd"/>
      <w:r w:rsidRPr="007A6DBA">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C44BCE">
        <w:rPr>
          <w:rStyle w:val="StyleUnderline"/>
          <w:highlight w:val="cyan"/>
        </w:rPr>
        <w:t>Korea’s</w:t>
      </w:r>
      <w:r w:rsidRPr="007A6DBA">
        <w:rPr>
          <w:rStyle w:val="StyleUnderline"/>
        </w:rPr>
        <w:t xml:space="preserve"> </w:t>
      </w:r>
      <w:r w:rsidRPr="007A6DBA">
        <w:rPr>
          <w:rStyle w:val="Emphasis"/>
        </w:rPr>
        <w:t xml:space="preserve">nuclear </w:t>
      </w:r>
      <w:r w:rsidRPr="00C44BCE">
        <w:rPr>
          <w:rStyle w:val="Emphasis"/>
          <w:highlight w:val="cyan"/>
        </w:rPr>
        <w:t>menace</w:t>
      </w:r>
      <w:r w:rsidRPr="007A6DBA">
        <w:rPr>
          <w:sz w:val="16"/>
        </w:rPr>
        <w:t xml:space="preserve"> doesn’t </w:t>
      </w:r>
      <w:r w:rsidRPr="00C44BCE">
        <w:rPr>
          <w:rStyle w:val="StyleUnderline"/>
          <w:highlight w:val="cyan"/>
        </w:rPr>
        <w:t>get</w:t>
      </w:r>
      <w:r w:rsidRPr="007A6DBA">
        <w:rPr>
          <w:sz w:val="16"/>
        </w:rPr>
        <w:t xml:space="preserve"> even more </w:t>
      </w:r>
      <w:r w:rsidRPr="00C44BCE">
        <w:rPr>
          <w:rStyle w:val="Emphasis"/>
          <w:highlight w:val="cyan"/>
        </w:rPr>
        <w:t>potent</w:t>
      </w:r>
      <w:r w:rsidRPr="007A6DBA">
        <w:rPr>
          <w:sz w:val="16"/>
        </w:rPr>
        <w:t>.</w:t>
      </w:r>
    </w:p>
    <w:p w14:paraId="0C8FB0DC" w14:textId="77777777" w:rsidR="005405A6" w:rsidRPr="007A6DBA" w:rsidRDefault="005405A6" w:rsidP="005405A6">
      <w:pPr>
        <w:rPr>
          <w:sz w:val="16"/>
        </w:rPr>
      </w:pPr>
      <w:r w:rsidRPr="007A6DBA">
        <w:rPr>
          <w:sz w:val="16"/>
        </w:rPr>
        <w:t xml:space="preserve">In other words, by turning inward, the United States is choosing to leave other countries to fend for themselves. </w:t>
      </w:r>
      <w:proofErr w:type="gramStart"/>
      <w:r w:rsidRPr="007A6DBA">
        <w:rPr>
          <w:rStyle w:val="StyleUnderline"/>
        </w:rPr>
        <w:t>The end result</w:t>
      </w:r>
      <w:proofErr w:type="gramEnd"/>
      <w:r w:rsidRPr="007A6DBA">
        <w:rPr>
          <w:rStyle w:val="StyleUnderline"/>
        </w:rPr>
        <w:t xml:space="preserve">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7F80AF8D" w14:textId="77777777" w:rsidR="005405A6" w:rsidRPr="007A6DBA" w:rsidRDefault="005405A6" w:rsidP="005405A6">
      <w:pPr>
        <w:rPr>
          <w:sz w:val="16"/>
        </w:rPr>
      </w:pPr>
      <w:r w:rsidRPr="007A6DBA">
        <w:rPr>
          <w:sz w:val="16"/>
        </w:rPr>
        <w:t>If leaders are smart, they will take seriously the warning signs exposed by this global emergency and work to reverse the drift toward war.</w:t>
      </w:r>
    </w:p>
    <w:p w14:paraId="06DBA6F1" w14:textId="77777777" w:rsidR="005405A6" w:rsidRPr="007A6DBA" w:rsidRDefault="005405A6" w:rsidP="005405A6">
      <w:pPr>
        <w:rPr>
          <w:sz w:val="16"/>
        </w:rPr>
      </w:pPr>
      <w:r w:rsidRPr="007A6DBA">
        <w:rPr>
          <w:sz w:val="16"/>
        </w:rPr>
        <w:t xml:space="preserve">If only one of these theories for peace were worsening, concerns would be easier to dismiss. But </w:t>
      </w:r>
      <w:r w:rsidRPr="00C44BCE">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C44BCE">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7EC1F4C7" w14:textId="2D184A37" w:rsidR="005405A6" w:rsidRPr="005405A6" w:rsidRDefault="005405A6" w:rsidP="005405A6">
      <w:pPr>
        <w:rPr>
          <w:sz w:val="16"/>
        </w:rPr>
      </w:pPr>
      <w:r w:rsidRPr="007A6DBA">
        <w:rPr>
          <w:sz w:val="16"/>
        </w:rPr>
        <w:t xml:space="preserve">The pandemic is already degrading democracies, harming </w:t>
      </w:r>
      <w:proofErr w:type="gramStart"/>
      <w:r w:rsidRPr="007A6DBA">
        <w:rPr>
          <w:sz w:val="16"/>
        </w:rPr>
        <w:t>economies</w:t>
      </w:r>
      <w:proofErr w:type="gramEnd"/>
      <w:r w:rsidRPr="007A6DBA">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C44BCE">
        <w:rPr>
          <w:rStyle w:val="StyleUnderline"/>
          <w:highlight w:val="cyan"/>
        </w:rPr>
        <w:t>proxy wars</w:t>
      </w:r>
      <w:r w:rsidRPr="007A6DBA">
        <w:rPr>
          <w:rStyle w:val="StyleUnderline"/>
        </w:rPr>
        <w:t xml:space="preserve"> could soon </w:t>
      </w:r>
      <w:r w:rsidRPr="00C44BCE">
        <w:rPr>
          <w:rStyle w:val="Emphasis"/>
          <w:highlight w:val="cyan"/>
        </w:rPr>
        <w:t>precipitate</w:t>
      </w:r>
      <w:r w:rsidRPr="007A6DBA">
        <w:rPr>
          <w:rStyle w:val="Emphasis"/>
        </w:rPr>
        <w:t xml:space="preserve"> all-out </w:t>
      </w:r>
      <w:r w:rsidRPr="00C44BCE">
        <w:rPr>
          <w:rStyle w:val="Emphasis"/>
          <w:highlight w:val="cyan"/>
        </w:rPr>
        <w:t>international conflicts</w:t>
      </w:r>
      <w:r w:rsidRPr="007A6DBA">
        <w:rPr>
          <w:sz w:val="16"/>
        </w:rPr>
        <w:t xml:space="preserve"> if outsiders aren’t careful. </w:t>
      </w:r>
      <w:r w:rsidRPr="00C44BCE">
        <w:rPr>
          <w:rStyle w:val="StyleUnderline"/>
          <w:highlight w:val="cyan"/>
        </w:rPr>
        <w:t>With</w:t>
      </w:r>
      <w:r w:rsidRPr="007A6DBA">
        <w:rPr>
          <w:rStyle w:val="StyleUnderline"/>
        </w:rPr>
        <w:t xml:space="preserve"> the </w:t>
      </w:r>
      <w:r w:rsidRPr="007A6DBA">
        <w:rPr>
          <w:rStyle w:val="Emphasis"/>
        </w:rPr>
        <w:t xml:space="preserve">usual </w:t>
      </w:r>
      <w:r w:rsidRPr="00C44BCE">
        <w:rPr>
          <w:rStyle w:val="Emphasis"/>
          <w:highlight w:val="cyan"/>
        </w:rPr>
        <w:t>deterrents</w:t>
      </w:r>
      <w:r w:rsidRPr="007A6DBA">
        <w:rPr>
          <w:rStyle w:val="Emphasis"/>
        </w:rPr>
        <w:t xml:space="preserve"> to conflict </w:t>
      </w:r>
      <w:r w:rsidRPr="00C44BCE">
        <w:rPr>
          <w:rStyle w:val="Emphasis"/>
          <w:highlight w:val="cyan"/>
        </w:rPr>
        <w:t>declining</w:t>
      </w:r>
      <w:r w:rsidRPr="007A6DBA">
        <w:rPr>
          <w:rStyle w:val="StyleUnderline"/>
        </w:rPr>
        <w:t xml:space="preserve"> around the world, </w:t>
      </w:r>
      <w:r w:rsidRPr="00C44BCE">
        <w:rPr>
          <w:rStyle w:val="Emphasis"/>
          <w:highlight w:val="cyan"/>
        </w:rPr>
        <w:t>major wars</w:t>
      </w:r>
      <w:r w:rsidRPr="007A6DBA">
        <w:rPr>
          <w:rStyle w:val="StyleUnderline"/>
        </w:rPr>
        <w:t xml:space="preserve"> could soon </w:t>
      </w:r>
      <w:r w:rsidRPr="00C44BCE">
        <w:rPr>
          <w:rStyle w:val="StyleUnderline"/>
          <w:highlight w:val="cyan"/>
        </w:rPr>
        <w:t>return</w:t>
      </w:r>
      <w:r w:rsidRPr="007A6DBA">
        <w:rPr>
          <w:sz w:val="16"/>
        </w:rPr>
        <w:t>.</w:t>
      </w:r>
      <w:bookmarkStart w:id="17" w:name="_Hlk87701509"/>
    </w:p>
    <w:p w14:paraId="45067F67" w14:textId="77777777" w:rsidR="005405A6" w:rsidRPr="007A6DBA" w:rsidRDefault="005405A6" w:rsidP="005405A6">
      <w:pPr>
        <w:pStyle w:val="Heading4"/>
        <w:rPr>
          <w:rFonts w:cs="Times New Roman"/>
        </w:rPr>
      </w:pPr>
      <w:r w:rsidRPr="007A6DBA">
        <w:rPr>
          <w:rFonts w:cs="Times New Roman"/>
        </w:rPr>
        <w:t xml:space="preserve">Trade is </w:t>
      </w:r>
      <w:r w:rsidRPr="007A6DBA">
        <w:rPr>
          <w:rFonts w:cs="Times New Roman"/>
          <w:u w:val="single"/>
        </w:rPr>
        <w:t>stable</w:t>
      </w:r>
      <w:r w:rsidRPr="007A6DBA">
        <w:rPr>
          <w:rFonts w:cs="Times New Roman"/>
        </w:rPr>
        <w:t xml:space="preserve"> and </w:t>
      </w:r>
      <w:r w:rsidRPr="007A6DBA">
        <w:rPr>
          <w:rFonts w:cs="Times New Roman"/>
          <w:u w:val="single"/>
        </w:rPr>
        <w:t>growing</w:t>
      </w:r>
      <w:r w:rsidRPr="007A6DBA">
        <w:rPr>
          <w:rFonts w:cs="Times New Roman"/>
        </w:rPr>
        <w:t xml:space="preserve">---governments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2552654A" w14:textId="77777777" w:rsidR="005405A6" w:rsidRPr="007A6DBA" w:rsidRDefault="005405A6" w:rsidP="005405A6">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65049DAC" w14:textId="77777777" w:rsidR="005405A6" w:rsidRPr="007A6DBA" w:rsidRDefault="005405A6" w:rsidP="005405A6">
      <w:pPr>
        <w:rPr>
          <w:sz w:val="16"/>
        </w:rPr>
      </w:pPr>
      <w:r w:rsidRPr="007A6DBA">
        <w:rPr>
          <w:rStyle w:val="StyleUnderline"/>
        </w:rPr>
        <w:t xml:space="preserve">Global </w:t>
      </w:r>
      <w:r w:rsidRPr="00C44BCE">
        <w:rPr>
          <w:rStyle w:val="StyleUnderline"/>
          <w:highlight w:val="cyan"/>
        </w:rPr>
        <w:t>supply chains</w:t>
      </w:r>
      <w:r w:rsidRPr="007A6DBA">
        <w:rPr>
          <w:rStyle w:val="StyleUnderline"/>
        </w:rPr>
        <w:t xml:space="preserve"> have </w:t>
      </w:r>
      <w:r w:rsidRPr="00C44BCE">
        <w:rPr>
          <w:rStyle w:val="Emphasis"/>
          <w:highlight w:val="cyan"/>
        </w:rPr>
        <w:t>weathered</w:t>
      </w:r>
      <w:r w:rsidRPr="007A6DBA">
        <w:rPr>
          <w:rStyle w:val="StyleUnderline"/>
        </w:rPr>
        <w:t xml:space="preserve"> the </w:t>
      </w:r>
      <w:r w:rsidRPr="00C44BCE">
        <w:rPr>
          <w:rStyle w:val="StyleUnderline"/>
          <w:highlight w:val="cyan"/>
        </w:rPr>
        <w:t xml:space="preserve">pandemic </w:t>
      </w:r>
      <w:r w:rsidRPr="00C44BCE">
        <w:rPr>
          <w:rStyle w:val="Emphasis"/>
          <w:highlight w:val="cyan"/>
        </w:rPr>
        <w:t>intact</w:t>
      </w:r>
      <w:r w:rsidRPr="007A6DBA">
        <w:rPr>
          <w:rStyle w:val="StyleUnderline"/>
        </w:rPr>
        <w:t xml:space="preserve">, and the deep </w:t>
      </w:r>
      <w:r w:rsidRPr="00C44BCE">
        <w:rPr>
          <w:rStyle w:val="StyleUnderline"/>
          <w:highlight w:val="cyan"/>
        </w:rPr>
        <w:t xml:space="preserve">recession has </w:t>
      </w:r>
      <w:r w:rsidRPr="00C44BCE">
        <w:rPr>
          <w:rStyle w:val="Emphasis"/>
          <w:highlight w:val="cyan"/>
        </w:rPr>
        <w:t>not</w:t>
      </w:r>
      <w:r w:rsidRPr="00C44BCE">
        <w:rPr>
          <w:rStyle w:val="StyleUnderline"/>
          <w:highlight w:val="cyan"/>
        </w:rPr>
        <w:t xml:space="preserve"> unleashed</w:t>
      </w:r>
      <w:r w:rsidRPr="007A6DBA">
        <w:rPr>
          <w:rStyle w:val="StyleUnderline"/>
        </w:rPr>
        <w:t xml:space="preserve"> a wave of </w:t>
      </w:r>
      <w:r w:rsidRPr="00C44BCE">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C44BCE">
        <w:rPr>
          <w:rStyle w:val="Emphasis"/>
          <w:highlight w:val="cyan"/>
        </w:rPr>
        <w:t>predictions</w:t>
      </w:r>
      <w:r w:rsidRPr="00C44BCE">
        <w:rPr>
          <w:rStyle w:val="StyleUnderline"/>
          <w:highlight w:val="cyan"/>
        </w:rPr>
        <w:t xml:space="preserve"> of</w:t>
      </w:r>
      <w:r w:rsidRPr="007A6DBA">
        <w:rPr>
          <w:rStyle w:val="StyleUnderline"/>
        </w:rPr>
        <w:t xml:space="preserve"> globalization’s </w:t>
      </w:r>
      <w:r w:rsidRPr="00C44BCE">
        <w:rPr>
          <w:rStyle w:val="Emphasis"/>
          <w:highlight w:val="cyan"/>
        </w:rPr>
        <w:t>demise</w:t>
      </w:r>
      <w:r w:rsidRPr="00C44BCE">
        <w:rPr>
          <w:rStyle w:val="StyleUnderline"/>
          <w:highlight w:val="cyan"/>
        </w:rPr>
        <w:t xml:space="preserve"> were </w:t>
      </w:r>
      <w:r w:rsidRPr="00C44BCE">
        <w:rPr>
          <w:rStyle w:val="Emphasis"/>
          <w:highlight w:val="cyan"/>
        </w:rPr>
        <w:t>premature</w:t>
      </w:r>
      <w:r w:rsidRPr="007A6DBA">
        <w:rPr>
          <w:sz w:val="16"/>
        </w:rPr>
        <w:t>.</w:t>
      </w:r>
    </w:p>
    <w:p w14:paraId="7D21CEDC" w14:textId="77777777" w:rsidR="005405A6" w:rsidRPr="007A6DBA" w:rsidRDefault="005405A6" w:rsidP="005405A6">
      <w:pPr>
        <w:rPr>
          <w:sz w:val="16"/>
        </w:rPr>
      </w:pPr>
      <w:r w:rsidRPr="007A6DBA">
        <w:rPr>
          <w:rStyle w:val="StyleUnderline"/>
        </w:rPr>
        <w:t xml:space="preserve">Trade is </w:t>
      </w:r>
      <w:r w:rsidRPr="00C44BCE">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C44BCE">
        <w:rPr>
          <w:rStyle w:val="StyleUnderline"/>
          <w:highlight w:val="cyan"/>
        </w:rPr>
        <w:t>12 months ago, many</w:t>
      </w:r>
      <w:r w:rsidRPr="007A6DBA">
        <w:rPr>
          <w:sz w:val="16"/>
        </w:rPr>
        <w:t xml:space="preserve"> observers </w:t>
      </w:r>
      <w:r w:rsidRPr="007A6DBA">
        <w:rPr>
          <w:rStyle w:val="StyleUnderline"/>
        </w:rPr>
        <w:t xml:space="preserve">were </w:t>
      </w:r>
      <w:r w:rsidRPr="00C44BCE">
        <w:rPr>
          <w:rStyle w:val="Emphasis"/>
          <w:highlight w:val="cyan"/>
        </w:rPr>
        <w:t>predict</w:t>
      </w:r>
      <w:r w:rsidRPr="007A6DBA">
        <w:rPr>
          <w:rStyle w:val="StyleUnderline"/>
        </w:rPr>
        <w:t xml:space="preserve">ing </w:t>
      </w:r>
      <w:r w:rsidRPr="00C44BCE">
        <w:rPr>
          <w:rStyle w:val="StyleUnderline"/>
          <w:highlight w:val="cyan"/>
        </w:rPr>
        <w:t xml:space="preserve">an </w:t>
      </w:r>
      <w:r w:rsidRPr="00C44BCE">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1509C609" w14:textId="77777777" w:rsidR="005405A6" w:rsidRPr="007A6DBA" w:rsidRDefault="005405A6" w:rsidP="005405A6">
      <w:pPr>
        <w:rPr>
          <w:sz w:val="16"/>
        </w:rPr>
      </w:pPr>
      <w:r w:rsidRPr="00C44BCE">
        <w:rPr>
          <w:rStyle w:val="StyleUnderline"/>
          <w:highlight w:val="cyan"/>
        </w:rPr>
        <w:t>Today, the outlook is</w:t>
      </w:r>
      <w:r w:rsidRPr="007A6DBA">
        <w:rPr>
          <w:rStyle w:val="StyleUnderline"/>
        </w:rPr>
        <w:t xml:space="preserve"> </w:t>
      </w:r>
      <w:r w:rsidRPr="007A6DBA">
        <w:rPr>
          <w:rStyle w:val="Emphasis"/>
        </w:rPr>
        <w:t xml:space="preserve">much </w:t>
      </w:r>
      <w:r w:rsidRPr="00C44BCE">
        <w:rPr>
          <w:rStyle w:val="Emphasis"/>
          <w:highlight w:val="cyan"/>
        </w:rPr>
        <w:t>brighter</w:t>
      </w:r>
      <w:r w:rsidRPr="00C44BCE">
        <w:rPr>
          <w:rStyle w:val="StyleUnderline"/>
          <w:highlight w:val="cyan"/>
        </w:rPr>
        <w:t xml:space="preserve">. There is </w:t>
      </w:r>
      <w:r w:rsidRPr="00C44BCE">
        <w:rPr>
          <w:rStyle w:val="Emphasis"/>
          <w:highlight w:val="cyan"/>
        </w:rPr>
        <w:t>little indication</w:t>
      </w:r>
      <w:r w:rsidRPr="00C44BCE">
        <w:rPr>
          <w:rStyle w:val="StyleUnderline"/>
          <w:highlight w:val="cyan"/>
        </w:rPr>
        <w:t xml:space="preserve"> of</w:t>
      </w:r>
      <w:r w:rsidRPr="007A6DBA">
        <w:rPr>
          <w:rStyle w:val="StyleUnderline"/>
        </w:rPr>
        <w:t xml:space="preserve"> a </w:t>
      </w:r>
      <w:r w:rsidRPr="00C44BCE">
        <w:rPr>
          <w:rStyle w:val="Emphasis"/>
          <w:highlight w:val="cyan"/>
        </w:rPr>
        <w:t>sustained</w:t>
      </w:r>
      <w:r w:rsidRPr="00C44BCE">
        <w:rPr>
          <w:rStyle w:val="StyleUnderline"/>
          <w:highlight w:val="cyan"/>
        </w:rPr>
        <w:t xml:space="preserve"> movement</w:t>
      </w:r>
      <w:r w:rsidRPr="007A6DBA">
        <w:rPr>
          <w:rStyle w:val="StyleUnderline"/>
        </w:rPr>
        <w:t xml:space="preserve"> away </w:t>
      </w:r>
      <w:r w:rsidRPr="00C44BCE">
        <w:rPr>
          <w:rStyle w:val="StyleUnderline"/>
          <w:highlight w:val="cyan"/>
        </w:rPr>
        <w:t>from global</w:t>
      </w:r>
      <w:r w:rsidRPr="007A6DBA">
        <w:rPr>
          <w:rStyle w:val="StyleUnderline"/>
        </w:rPr>
        <w:t xml:space="preserve"> supply </w:t>
      </w:r>
      <w:r w:rsidRPr="00C44BCE">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C44BCE">
        <w:rPr>
          <w:rStyle w:val="Emphasis"/>
          <w:highlight w:val="cyan"/>
        </w:rPr>
        <w:t>W</w:t>
      </w:r>
      <w:r w:rsidRPr="007A6DBA">
        <w:rPr>
          <w:sz w:val="16"/>
        </w:rPr>
        <w:t xml:space="preserve">orld </w:t>
      </w:r>
      <w:r w:rsidRPr="00C44BCE">
        <w:rPr>
          <w:rStyle w:val="Emphasis"/>
          <w:highlight w:val="cyan"/>
        </w:rPr>
        <w:t>T</w:t>
      </w:r>
      <w:r w:rsidRPr="007A6DBA">
        <w:rPr>
          <w:sz w:val="16"/>
        </w:rPr>
        <w:t xml:space="preserve">rade </w:t>
      </w:r>
      <w:r w:rsidRPr="00C44BCE">
        <w:rPr>
          <w:rStyle w:val="Emphasis"/>
          <w:highlight w:val="cyan"/>
        </w:rPr>
        <w:t>O</w:t>
      </w:r>
      <w:r w:rsidRPr="007A6DBA">
        <w:rPr>
          <w:sz w:val="16"/>
        </w:rPr>
        <w:t xml:space="preserve">rganization </w:t>
      </w:r>
      <w:r w:rsidRPr="00C44BCE">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C44BCE">
        <w:rPr>
          <w:rStyle w:val="StyleUnderline"/>
          <w:highlight w:val="cyan"/>
        </w:rPr>
        <w:t xml:space="preserve">trade to </w:t>
      </w:r>
      <w:r w:rsidRPr="00C44BCE">
        <w:rPr>
          <w:rStyle w:val="Emphasis"/>
          <w:highlight w:val="cyan"/>
        </w:rPr>
        <w:t>increase</w:t>
      </w:r>
      <w:r w:rsidRPr="007A6DBA">
        <w:rPr>
          <w:sz w:val="16"/>
        </w:rPr>
        <w:t xml:space="preserve"> by 8% in 2021, </w:t>
      </w:r>
      <w:r w:rsidRPr="007A6DBA">
        <w:rPr>
          <w:rStyle w:val="Emphasis"/>
        </w:rPr>
        <w:t xml:space="preserve">more than </w:t>
      </w:r>
      <w:r w:rsidRPr="00C44BCE">
        <w:rPr>
          <w:rStyle w:val="Emphasis"/>
          <w:highlight w:val="cyan"/>
        </w:rPr>
        <w:t>offsetting</w:t>
      </w:r>
      <w:r w:rsidRPr="00C44BCE">
        <w:rPr>
          <w:rStyle w:val="StyleUnderline"/>
          <w:highlight w:val="cyan"/>
        </w:rPr>
        <w:t xml:space="preserve"> last year’s</w:t>
      </w:r>
      <w:r w:rsidRPr="007A6DBA">
        <w:rPr>
          <w:sz w:val="16"/>
        </w:rPr>
        <w:t xml:space="preserve"> 5.3% </w:t>
      </w:r>
      <w:r w:rsidRPr="00C44BCE">
        <w:rPr>
          <w:rStyle w:val="StyleUnderline"/>
          <w:highlight w:val="cyan"/>
        </w:rPr>
        <w:t>decline</w:t>
      </w:r>
      <w:r w:rsidRPr="007A6DBA">
        <w:rPr>
          <w:sz w:val="16"/>
        </w:rPr>
        <w:t>.</w:t>
      </w:r>
    </w:p>
    <w:p w14:paraId="32FF0157" w14:textId="77777777" w:rsidR="005405A6" w:rsidRPr="007A6DBA" w:rsidRDefault="005405A6" w:rsidP="005405A6">
      <w:pPr>
        <w:rPr>
          <w:sz w:val="16"/>
        </w:rPr>
      </w:pPr>
      <w:r w:rsidRPr="007A6DBA">
        <w:rPr>
          <w:sz w:val="16"/>
        </w:rPr>
        <w:t xml:space="preserve">True, foreign direct investment (FDI) still lags, having plummeted 42% in 2020. Europe </w:t>
      </w:r>
      <w:proofErr w:type="gramStart"/>
      <w:r w:rsidRPr="007A6DBA">
        <w:rPr>
          <w:sz w:val="16"/>
        </w:rPr>
        <w:t>actually recorded</w:t>
      </w:r>
      <w:proofErr w:type="gramEnd"/>
      <w:r w:rsidRPr="007A6DBA">
        <w:rPr>
          <w:sz w:val="16"/>
        </w:rPr>
        <w:t xml:space="preserve">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7BE337AD" w14:textId="77777777" w:rsidR="005405A6" w:rsidRPr="007A6DBA" w:rsidRDefault="005405A6" w:rsidP="005405A6">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56DBD637" w14:textId="77777777" w:rsidR="005405A6" w:rsidRPr="007A6DBA" w:rsidRDefault="005405A6" w:rsidP="005405A6">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4AB5EB40" w14:textId="77777777" w:rsidR="005405A6" w:rsidRPr="007A6DBA" w:rsidRDefault="005405A6" w:rsidP="005405A6">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400EC5F9" w14:textId="77777777" w:rsidR="005405A6" w:rsidRPr="007A6DBA" w:rsidRDefault="005405A6" w:rsidP="005405A6">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11CDC57D" w14:textId="77777777" w:rsidR="005405A6" w:rsidRPr="007A6DBA" w:rsidRDefault="005405A6" w:rsidP="005405A6">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1E1E12B2" w14:textId="77777777" w:rsidR="005405A6" w:rsidRPr="007A6DBA" w:rsidRDefault="005405A6" w:rsidP="005405A6">
      <w:pPr>
        <w:rPr>
          <w:sz w:val="16"/>
        </w:rPr>
      </w:pPr>
      <w:r w:rsidRPr="007A6DBA">
        <w:rPr>
          <w:sz w:val="16"/>
        </w:rPr>
        <w:t xml:space="preserve">Yes, governments almost everywhere have interfered with trade during the pandemic to address acute shortages of key products, such as personal protective equipment in 2020 and COVID-19 vaccines during the first few months of 2021. But </w:t>
      </w:r>
      <w:proofErr w:type="gramStart"/>
      <w:r w:rsidRPr="007A6DBA">
        <w:rPr>
          <w:sz w:val="16"/>
        </w:rPr>
        <w:t>both of these</w:t>
      </w:r>
      <w:proofErr w:type="gramEnd"/>
      <w:r w:rsidRPr="007A6DBA">
        <w:rPr>
          <w:sz w:val="16"/>
        </w:rPr>
        <w:t xml:space="preserve"> products, while vital in the context of the pandemic, play only a marginal role in the wider economy. The rich countries could vaccinate the entire world for less than a dollar a week from each citizen.</w:t>
      </w:r>
    </w:p>
    <w:p w14:paraId="02BFF8AE" w14:textId="77777777" w:rsidR="005405A6" w:rsidRPr="007A6DBA" w:rsidRDefault="005405A6" w:rsidP="005405A6">
      <w:pPr>
        <w:rPr>
          <w:sz w:val="16"/>
        </w:rPr>
      </w:pPr>
      <w:r w:rsidRPr="00C44BCE">
        <w:rPr>
          <w:rStyle w:val="StyleUnderline"/>
          <w:highlight w:val="cyan"/>
        </w:rPr>
        <w:t xml:space="preserve">The </w:t>
      </w:r>
      <w:r w:rsidRPr="00C44BCE">
        <w:rPr>
          <w:rStyle w:val="Emphasis"/>
          <w:highlight w:val="cyan"/>
        </w:rPr>
        <w:t>main danger</w:t>
      </w:r>
      <w:r w:rsidRPr="00C44BCE">
        <w:rPr>
          <w:rStyle w:val="StyleUnderline"/>
          <w:highlight w:val="cyan"/>
        </w:rPr>
        <w:t xml:space="preserve"> is</w:t>
      </w:r>
      <w:r w:rsidRPr="007A6DBA">
        <w:rPr>
          <w:rStyle w:val="StyleUnderline"/>
        </w:rPr>
        <w:t xml:space="preserve"> that </w:t>
      </w:r>
      <w:r w:rsidRPr="00C44BCE">
        <w:rPr>
          <w:rStyle w:val="StyleUnderline"/>
          <w:highlight w:val="cyan"/>
        </w:rPr>
        <w:t>governments</w:t>
      </w:r>
      <w:r w:rsidRPr="007A6DBA">
        <w:rPr>
          <w:sz w:val="16"/>
        </w:rPr>
        <w:t xml:space="preserve">, fearing similar dependence on foreign suppliers for many other key products, </w:t>
      </w:r>
      <w:r w:rsidRPr="00C44BCE">
        <w:rPr>
          <w:rStyle w:val="StyleUnderline"/>
          <w:highlight w:val="cyan"/>
        </w:rPr>
        <w:t xml:space="preserve">introduce </w:t>
      </w:r>
      <w:r w:rsidRPr="00C44BCE">
        <w:rPr>
          <w:rStyle w:val="Emphasis"/>
          <w:highlight w:val="cyan"/>
        </w:rPr>
        <w:t>protectionist measures</w:t>
      </w:r>
      <w:r w:rsidRPr="007A6DBA">
        <w:rPr>
          <w:sz w:val="16"/>
        </w:rPr>
        <w:t xml:space="preserve">. Prompted by the EU’s concern that such </w:t>
      </w:r>
      <w:r w:rsidRPr="00C44BCE">
        <w:rPr>
          <w:rStyle w:val="StyleUnderline"/>
          <w:highlight w:val="cyan"/>
        </w:rPr>
        <w:t>dependence</w:t>
      </w:r>
      <w:r w:rsidRPr="007A6DBA">
        <w:rPr>
          <w:rStyle w:val="StyleUnderline"/>
        </w:rPr>
        <w:t xml:space="preserve"> could </w:t>
      </w:r>
      <w:r w:rsidRPr="00C44BCE">
        <w:rPr>
          <w:rStyle w:val="StyleUnderline"/>
          <w:highlight w:val="cyan"/>
        </w:rPr>
        <w:t>leave</w:t>
      </w:r>
      <w:r w:rsidRPr="007A6DBA">
        <w:rPr>
          <w:rStyle w:val="StyleUnderline"/>
        </w:rPr>
        <w:t xml:space="preserve"> the bloc </w:t>
      </w:r>
      <w:r w:rsidRPr="00C44BCE">
        <w:rPr>
          <w:rStyle w:val="Emphasis"/>
          <w:highlight w:val="cyan"/>
        </w:rPr>
        <w:t>vulnerable</w:t>
      </w:r>
      <w:r w:rsidRPr="00C44BCE">
        <w:rPr>
          <w:rStyle w:val="StyleUnderline"/>
          <w:highlight w:val="cyan"/>
        </w:rPr>
        <w:t xml:space="preserve"> to</w:t>
      </w:r>
      <w:r w:rsidRPr="007A6DBA">
        <w:rPr>
          <w:rStyle w:val="StyleUnderline"/>
        </w:rPr>
        <w:t xml:space="preserve"> </w:t>
      </w:r>
      <w:r w:rsidRPr="007A6DBA">
        <w:rPr>
          <w:rStyle w:val="Emphasis"/>
        </w:rPr>
        <w:t xml:space="preserve">political </w:t>
      </w:r>
      <w:r w:rsidRPr="00C44BCE">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19B3DFAA" w14:textId="77777777" w:rsidR="005405A6" w:rsidRPr="007A6DBA" w:rsidRDefault="005405A6" w:rsidP="005405A6">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249835EF" w14:textId="77777777" w:rsidR="005405A6" w:rsidRPr="007A6DBA" w:rsidRDefault="005405A6" w:rsidP="005405A6">
      <w:pPr>
        <w:rPr>
          <w:sz w:val="16"/>
        </w:rPr>
      </w:pPr>
      <w:r w:rsidRPr="007A6DBA">
        <w:rPr>
          <w:sz w:val="16"/>
        </w:rPr>
        <w:t xml:space="preserve">In other words, for </w:t>
      </w:r>
      <w:proofErr w:type="gramStart"/>
      <w:r w:rsidRPr="007A6DBA">
        <w:rPr>
          <w:sz w:val="16"/>
        </w:rPr>
        <w:t>the overwhelming majority of</w:t>
      </w:r>
      <w:proofErr w:type="gramEnd"/>
      <w:r w:rsidRPr="007A6DBA">
        <w:rPr>
          <w:sz w:val="16"/>
        </w:rPr>
        <w:t xml:space="preserve">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7E59CCA4" w14:textId="77777777" w:rsidR="005405A6" w:rsidRPr="007A6DBA" w:rsidRDefault="005405A6" w:rsidP="005405A6">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560C9FF8" w14:textId="77777777" w:rsidR="005405A6" w:rsidRDefault="005405A6" w:rsidP="005405A6">
      <w:pPr>
        <w:rPr>
          <w:sz w:val="16"/>
        </w:rPr>
      </w:pPr>
      <w:r w:rsidRPr="007A6DBA">
        <w:rPr>
          <w:rStyle w:val="StyleUnderline"/>
        </w:rPr>
        <w:t xml:space="preserve">In the end, </w:t>
      </w:r>
      <w:r w:rsidRPr="00C44BCE">
        <w:rPr>
          <w:rStyle w:val="StyleUnderline"/>
          <w:highlight w:val="cyan"/>
        </w:rPr>
        <w:t xml:space="preserve">governments do </w:t>
      </w:r>
      <w:r w:rsidRPr="00C44BCE">
        <w:rPr>
          <w:rStyle w:val="Emphasis"/>
          <w:highlight w:val="cyan"/>
        </w:rPr>
        <w:t>not</w:t>
      </w:r>
      <w:r w:rsidRPr="00C44BCE">
        <w:rPr>
          <w:rStyle w:val="StyleUnderline"/>
          <w:highlight w:val="cyan"/>
        </w:rPr>
        <w:t xml:space="preserve"> appear to have resorted to protectionism in response to</w:t>
      </w:r>
      <w:r w:rsidRPr="007A6DBA">
        <w:rPr>
          <w:rStyle w:val="StyleUnderline"/>
        </w:rPr>
        <w:t xml:space="preserve"> the </w:t>
      </w:r>
      <w:r w:rsidRPr="00C44BCE">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C44BCE">
        <w:rPr>
          <w:rStyle w:val="StyleUnderline"/>
          <w:highlight w:val="cyan"/>
        </w:rPr>
        <w:t>use</w:t>
      </w:r>
      <w:r w:rsidRPr="007A6DBA">
        <w:rPr>
          <w:rStyle w:val="StyleUnderline"/>
        </w:rPr>
        <w:t xml:space="preserve"> of such measures must </w:t>
      </w:r>
      <w:r w:rsidRPr="00C44BCE">
        <w:rPr>
          <w:rStyle w:val="StyleUnderline"/>
          <w:highlight w:val="cyan"/>
        </w:rPr>
        <w:t xml:space="preserve">have been </w:t>
      </w:r>
      <w:r w:rsidRPr="00C44BCE">
        <w:rPr>
          <w:rStyle w:val="Emphasis"/>
          <w:highlight w:val="cyan"/>
        </w:rPr>
        <w:t>limited</w:t>
      </w:r>
      <w:r w:rsidRPr="007A6DBA">
        <w:rPr>
          <w:sz w:val="16"/>
        </w:rPr>
        <w:t>.</w:t>
      </w:r>
    </w:p>
    <w:p w14:paraId="3D61D89E" w14:textId="77777777" w:rsidR="005405A6" w:rsidRDefault="005405A6" w:rsidP="005405A6">
      <w:pPr>
        <w:pStyle w:val="Heading4"/>
      </w:pPr>
      <w:r>
        <w:t>Trade’s rebounding</w:t>
      </w:r>
    </w:p>
    <w:p w14:paraId="6DBFF1F9" w14:textId="77777777" w:rsidR="005405A6" w:rsidRDefault="005405A6" w:rsidP="005405A6">
      <w:r>
        <w:t xml:space="preserve">Laura </w:t>
      </w:r>
      <w:r w:rsidRPr="00E634CB">
        <w:rPr>
          <w:rStyle w:val="Style13ptBold"/>
        </w:rPr>
        <w:t>Wood 9-16</w:t>
      </w:r>
      <w:r>
        <w:t>, Senior Press Manager at Research and Markets, “Global Terminal Tractor Market (2021 to 2026) - Advancements in Terminal Tractors Presents Opportunities”, Research and Markets, 9/16/2021, https://www.globenewswire.com/en/news-release/2021/09/16/2298189/28124/en/Global-Terminal-Tractor-Market-2021-to-2026-Advancements-in-Terminal-Tractors-Presents-Opportunities.html</w:t>
      </w:r>
    </w:p>
    <w:p w14:paraId="77B2CFB8" w14:textId="77777777" w:rsidR="005405A6" w:rsidRPr="007B4763" w:rsidRDefault="005405A6" w:rsidP="005405A6">
      <w:r>
        <w:t xml:space="preserve">However, </w:t>
      </w:r>
      <w:r w:rsidRPr="00C44BCE">
        <w:rPr>
          <w:rStyle w:val="StyleUnderline"/>
          <w:highlight w:val="cyan"/>
        </w:rPr>
        <w:t xml:space="preserve">a </w:t>
      </w:r>
      <w:r w:rsidRPr="00C44BCE">
        <w:rPr>
          <w:rStyle w:val="Emphasis"/>
          <w:highlight w:val="cyan"/>
        </w:rPr>
        <w:t>strong rebound</w:t>
      </w:r>
      <w:r w:rsidRPr="00C44BCE">
        <w:rPr>
          <w:rStyle w:val="StyleUnderline"/>
          <w:highlight w:val="cyan"/>
        </w:rPr>
        <w:t xml:space="preserve"> in</w:t>
      </w:r>
      <w:r w:rsidRPr="007855AE">
        <w:rPr>
          <w:rStyle w:val="StyleUnderline"/>
        </w:rPr>
        <w:t xml:space="preserve"> global </w:t>
      </w:r>
      <w:r w:rsidRPr="00C44BCE">
        <w:rPr>
          <w:rStyle w:val="StyleUnderline"/>
          <w:highlight w:val="cyan"/>
        </w:rPr>
        <w:t>trade</w:t>
      </w:r>
      <w:r w:rsidRPr="007855AE">
        <w:rPr>
          <w:rStyle w:val="StyleUnderline"/>
        </w:rPr>
        <w:t xml:space="preserve"> with the recovery of major industries across the globe since the middle of last year has </w:t>
      </w:r>
      <w:r w:rsidRPr="00C44BCE">
        <w:rPr>
          <w:rStyle w:val="StyleUnderline"/>
          <w:highlight w:val="cyan"/>
        </w:rPr>
        <w:t>helped soften</w:t>
      </w:r>
      <w:r w:rsidRPr="007855AE">
        <w:rPr>
          <w:rStyle w:val="StyleUnderline"/>
        </w:rPr>
        <w:t xml:space="preserve"> the </w:t>
      </w:r>
      <w:r w:rsidRPr="00C44BCE">
        <w:rPr>
          <w:rStyle w:val="StyleUnderline"/>
          <w:highlight w:val="cyan"/>
        </w:rPr>
        <w:t>impact of</w:t>
      </w:r>
      <w:r w:rsidRPr="007855AE">
        <w:rPr>
          <w:rStyle w:val="StyleUnderline"/>
        </w:rPr>
        <w:t xml:space="preserve"> the </w:t>
      </w:r>
      <w:r w:rsidRPr="00C44BCE">
        <w:rPr>
          <w:rStyle w:val="StyleUnderline"/>
          <w:highlight w:val="cyan"/>
        </w:rPr>
        <w:t>pandemic</w:t>
      </w:r>
      <w:r w:rsidRPr="007855AE">
        <w:rPr>
          <w:rStyle w:val="StyleUnderline"/>
        </w:rPr>
        <w:t xml:space="preserve"> for trade. The </w:t>
      </w:r>
      <w:r w:rsidRPr="00C44BCE">
        <w:rPr>
          <w:rStyle w:val="StyleUnderline"/>
          <w:highlight w:val="cyan"/>
        </w:rPr>
        <w:t>global</w:t>
      </w:r>
      <w:r w:rsidRPr="007855AE">
        <w:rPr>
          <w:rStyle w:val="StyleUnderline"/>
        </w:rPr>
        <w:t xml:space="preserve"> economic </w:t>
      </w:r>
      <w:r w:rsidRPr="00C44BCE">
        <w:rPr>
          <w:rStyle w:val="StyleUnderline"/>
          <w:highlight w:val="cyan"/>
        </w:rPr>
        <w:t>recovery</w:t>
      </w:r>
      <w:r w:rsidRPr="007855AE">
        <w:rPr>
          <w:rStyle w:val="StyleUnderline"/>
        </w:rPr>
        <w:t xml:space="preserve"> is also expected to be </w:t>
      </w:r>
      <w:r w:rsidRPr="00C44BCE">
        <w:rPr>
          <w:rStyle w:val="Emphasis"/>
          <w:highlight w:val="cyan"/>
        </w:rPr>
        <w:t>fueled</w:t>
      </w:r>
      <w:r w:rsidRPr="00C44BCE">
        <w:rPr>
          <w:rStyle w:val="StyleUnderline"/>
          <w:highlight w:val="cyan"/>
        </w:rPr>
        <w:t xml:space="preserve"> by</w:t>
      </w:r>
      <w:r w:rsidRPr="007855AE">
        <w:rPr>
          <w:rStyle w:val="StyleUnderline"/>
        </w:rPr>
        <w:t xml:space="preserve"> the </w:t>
      </w:r>
      <w:r w:rsidRPr="00C44BCE">
        <w:rPr>
          <w:rStyle w:val="StyleUnderline"/>
          <w:highlight w:val="cyan"/>
        </w:rPr>
        <w:t>higher</w:t>
      </w:r>
      <w:r w:rsidRPr="007855AE">
        <w:rPr>
          <w:rStyle w:val="StyleUnderline"/>
        </w:rPr>
        <w:t xml:space="preserve"> production of </w:t>
      </w:r>
      <w:r w:rsidRPr="00C44BCE">
        <w:rPr>
          <w:rStyle w:val="Emphasis"/>
          <w:highlight w:val="cyan"/>
        </w:rPr>
        <w:t>vaccines</w:t>
      </w:r>
      <w:r w:rsidRPr="007855AE">
        <w:rPr>
          <w:rStyle w:val="StyleUnderline"/>
        </w:rPr>
        <w:t xml:space="preserve"> and vaccination rates, </w:t>
      </w:r>
      <w:r w:rsidRPr="00C44BCE">
        <w:rPr>
          <w:rStyle w:val="StyleUnderline"/>
          <w:highlight w:val="cyan"/>
        </w:rPr>
        <w:t>allowing businesses to reopen</w:t>
      </w:r>
      <w:r w:rsidRPr="007855AE">
        <w:rPr>
          <w:rStyle w:val="StyleUnderline"/>
        </w:rPr>
        <w:t xml:space="preserve"> </w:t>
      </w:r>
      <w:r w:rsidRPr="007855AE">
        <w:rPr>
          <w:rStyle w:val="Emphasis"/>
        </w:rPr>
        <w:t xml:space="preserve">more </w:t>
      </w:r>
      <w:r w:rsidRPr="00C44BCE">
        <w:rPr>
          <w:rStyle w:val="Emphasis"/>
          <w:highlight w:val="cyan"/>
        </w:rPr>
        <w:t>quickly</w:t>
      </w:r>
      <w:r w:rsidRPr="007855AE">
        <w:rPr>
          <w:rStyle w:val="StyleUnderline"/>
        </w:rPr>
        <w:t>. According to</w:t>
      </w:r>
      <w:r>
        <w:t xml:space="preserve"> World Trade Organization </w:t>
      </w:r>
      <w:r w:rsidRPr="007855AE">
        <w:rPr>
          <w:rStyle w:val="StyleUnderline"/>
        </w:rPr>
        <w:t>(WTO), the volume of</w:t>
      </w:r>
      <w:r>
        <w:t xml:space="preserve"> world merchandise </w:t>
      </w:r>
      <w:r w:rsidRPr="007855AE">
        <w:rPr>
          <w:rStyle w:val="StyleUnderline"/>
        </w:rPr>
        <w:t xml:space="preserve">trade is expected to </w:t>
      </w:r>
      <w:r w:rsidRPr="007855AE">
        <w:rPr>
          <w:rStyle w:val="Emphasis"/>
        </w:rPr>
        <w:t>increase</w:t>
      </w:r>
      <w:r w:rsidRPr="007855AE">
        <w:rPr>
          <w:rStyle w:val="StyleUnderline"/>
        </w:rPr>
        <w:t xml:space="preserve"> by </w:t>
      </w:r>
      <w:r w:rsidRPr="007855AE">
        <w:rPr>
          <w:rStyle w:val="Emphasis"/>
        </w:rPr>
        <w:t>8.0%</w:t>
      </w:r>
      <w:r>
        <w:t xml:space="preserve"> in 2021 after having fallen 5.3% in 2020, </w:t>
      </w:r>
      <w:r w:rsidRPr="007855AE">
        <w:rPr>
          <w:rStyle w:val="StyleUnderline"/>
        </w:rPr>
        <w:t xml:space="preserve">continuing its </w:t>
      </w:r>
      <w:r w:rsidRPr="007855AE">
        <w:rPr>
          <w:rStyle w:val="Emphasis"/>
        </w:rPr>
        <w:t>rebound</w:t>
      </w:r>
      <w:r>
        <w:t xml:space="preserve"> from the pandemic-induced collapse that bottomed out in the second quarter of 2020.</w:t>
      </w:r>
    </w:p>
    <w:p w14:paraId="52E08421" w14:textId="77777777" w:rsidR="005405A6" w:rsidRDefault="005405A6" w:rsidP="005405A6">
      <w:pPr>
        <w:pStyle w:val="Heading4"/>
        <w:rPr>
          <w:rStyle w:val="StyleUnderline"/>
          <w:sz w:val="26"/>
          <w:szCs w:val="26"/>
          <w:u w:val="none"/>
        </w:rPr>
      </w:pPr>
      <w:r>
        <w:rPr>
          <w:rStyle w:val="StyleUnderline"/>
          <w:sz w:val="26"/>
          <w:szCs w:val="26"/>
          <w:u w:val="none"/>
        </w:rPr>
        <w:t xml:space="preserve">The </w:t>
      </w:r>
      <w:proofErr w:type="spellStart"/>
      <w:r>
        <w:rPr>
          <w:rStyle w:val="StyleUnderline"/>
          <w:sz w:val="26"/>
          <w:szCs w:val="26"/>
          <w:u w:val="none"/>
        </w:rPr>
        <w:t>aff</w:t>
      </w:r>
      <w:proofErr w:type="spellEnd"/>
      <w:r>
        <w:rPr>
          <w:rStyle w:val="StyleUnderline"/>
          <w:sz w:val="26"/>
          <w:szCs w:val="26"/>
          <w:u w:val="none"/>
        </w:rPr>
        <w:t xml:space="preserve"> is </w:t>
      </w:r>
      <w:r w:rsidRPr="003F3130">
        <w:rPr>
          <w:rStyle w:val="StyleUnderline"/>
          <w:sz w:val="26"/>
          <w:szCs w:val="26"/>
        </w:rPr>
        <w:t>selective</w:t>
      </w:r>
      <w:r>
        <w:rPr>
          <w:rStyle w:val="StyleUnderline"/>
          <w:sz w:val="26"/>
          <w:szCs w:val="26"/>
        </w:rPr>
        <w:t>ly</w:t>
      </w:r>
      <w:r w:rsidRPr="003F3130">
        <w:rPr>
          <w:rStyle w:val="StyleUnderline"/>
          <w:sz w:val="26"/>
          <w:szCs w:val="26"/>
        </w:rPr>
        <w:t xml:space="preserve"> enforce</w:t>
      </w:r>
      <w:r>
        <w:rPr>
          <w:rStyle w:val="StyleUnderline"/>
          <w:sz w:val="26"/>
          <w:szCs w:val="26"/>
        </w:rPr>
        <w:t>d</w:t>
      </w:r>
      <w:r>
        <w:rPr>
          <w:rStyle w:val="StyleUnderline"/>
          <w:sz w:val="26"/>
          <w:szCs w:val="26"/>
          <w:u w:val="none"/>
        </w:rPr>
        <w:t xml:space="preserve"> </w:t>
      </w:r>
    </w:p>
    <w:p w14:paraId="0A39D170" w14:textId="77777777" w:rsidR="005405A6" w:rsidRPr="002A50D5" w:rsidRDefault="005405A6" w:rsidP="005405A6">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67247B4B" w14:textId="77777777" w:rsidR="005405A6" w:rsidRPr="00256099" w:rsidRDefault="005405A6" w:rsidP="005405A6">
      <w:r w:rsidRPr="00256099">
        <w:rPr>
          <w:rStyle w:val="StyleUnderline"/>
        </w:rPr>
        <w:t xml:space="preserve">Although the U.S. appears to be quick to make these allegations, it is not immune from being on the </w:t>
      </w:r>
      <w:r w:rsidRPr="00256099">
        <w:rPr>
          <w:rStyle w:val="Emphasis"/>
        </w:rPr>
        <w:t>receiving end</w:t>
      </w:r>
      <w:r w:rsidRPr="00256099">
        <w:rPr>
          <w:rStyle w:val="StyleUnderline"/>
        </w:rPr>
        <w:t xml:space="preserve"> of similar charges</w:t>
      </w:r>
      <w:r w:rsidRPr="00256099">
        <w:t xml:space="preserve">.161 </w:t>
      </w:r>
      <w:r w:rsidRPr="00256099">
        <w:rPr>
          <w:rStyle w:val="StyleUnderline"/>
        </w:rPr>
        <w:t>The U.S. has also attempted to preserve its own “economically important industries which are threatened by import competition” through protectionism on many occasions, though perhaps with more subtlety than China</w:t>
      </w:r>
      <w:r w:rsidRPr="00256099">
        <w:t>.162 Some academics</w:t>
      </w:r>
      <w:r>
        <w:t xml:space="preserve"> observe that </w:t>
      </w:r>
      <w:r w:rsidRPr="00C44BCE">
        <w:rPr>
          <w:rStyle w:val="StyleUnderline"/>
          <w:highlight w:val="cyan"/>
        </w:rPr>
        <w:t xml:space="preserve">the U.S. appears to be “less keen to go after </w:t>
      </w:r>
      <w:r w:rsidRPr="00C44BCE">
        <w:rPr>
          <w:rStyle w:val="Emphasis"/>
          <w:highlight w:val="cyan"/>
        </w:rPr>
        <w:t>its own</w:t>
      </w:r>
      <w:r w:rsidRPr="00C44BCE">
        <w:rPr>
          <w:rStyle w:val="StyleUnderline"/>
          <w:highlight w:val="cyan"/>
        </w:rPr>
        <w:t xml:space="preserve"> monopolies, although [the U.S.] appears to have no problem going after </w:t>
      </w:r>
      <w:r w:rsidRPr="00C44BCE">
        <w:rPr>
          <w:rStyle w:val="Emphasis"/>
          <w:highlight w:val="cyan"/>
        </w:rPr>
        <w:t>foreign ones</w:t>
      </w:r>
      <w:r w:rsidRPr="002A50D5">
        <w:rPr>
          <w:rStyle w:val="StyleUnderline"/>
        </w:rPr>
        <w:t>.”</w:t>
      </w:r>
    </w:p>
    <w:p w14:paraId="7D9AE2A1" w14:textId="77777777" w:rsidR="005405A6" w:rsidRPr="00343C50" w:rsidRDefault="005405A6" w:rsidP="005405A6">
      <w:pPr>
        <w:pStyle w:val="Heading4"/>
        <w:numPr>
          <w:ilvl w:val="0"/>
          <w:numId w:val="20"/>
        </w:numPr>
      </w:pPr>
      <w:r w:rsidRPr="007120D1">
        <w:rPr>
          <w:u w:val="single"/>
        </w:rPr>
        <w:t>Lobbying</w:t>
      </w:r>
      <w:r>
        <w:t xml:space="preserve"> – it guarantees protectionism</w:t>
      </w:r>
    </w:p>
    <w:p w14:paraId="39F53A64" w14:textId="77777777" w:rsidR="005405A6" w:rsidRDefault="005405A6" w:rsidP="005405A6">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0FCDEA91" w14:textId="77777777" w:rsidR="005405A6" w:rsidRDefault="005405A6" w:rsidP="005405A6">
      <w:pPr>
        <w:rPr>
          <w:rStyle w:val="StyleUnderline"/>
        </w:rPr>
      </w:pPr>
      <w:r w:rsidRPr="008817AD">
        <w:t>Antitrust laws rarely plainly favor local firms at the expense of their foreign counterparts</w:t>
      </w:r>
      <w:r>
        <w:t xml:space="preserve">. But </w:t>
      </w:r>
      <w:r w:rsidRPr="00C44BCE">
        <w:rPr>
          <w:rStyle w:val="Emphasis"/>
          <w:highlight w:val="cyan"/>
        </w:rPr>
        <w:t>even</w:t>
      </w:r>
      <w:r w:rsidRPr="00C44BCE">
        <w:rPr>
          <w:rStyle w:val="StyleUnderline"/>
          <w:highlight w:val="cyan"/>
        </w:rPr>
        <w:t xml:space="preserve"> facially </w:t>
      </w:r>
      <w:r w:rsidRPr="00C44BCE">
        <w:rPr>
          <w:rStyle w:val="Emphasis"/>
          <w:highlight w:val="cyan"/>
        </w:rPr>
        <w:t>neutral</w:t>
      </w:r>
      <w:r w:rsidRPr="00C44BCE">
        <w:rPr>
          <w:rStyle w:val="StyleUnderline"/>
          <w:highlight w:val="cyan"/>
        </w:rPr>
        <w:t xml:space="preserve"> antitrust laws can lead to discrimination</w:t>
      </w:r>
      <w:r w:rsidRPr="008817AD">
        <w:rPr>
          <w:rStyle w:val="StyleUnderline"/>
        </w:rPr>
        <w:t xml:space="preserve"> if those unbiased laws are </w:t>
      </w:r>
      <w:r w:rsidRPr="00C44BCE">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C44BCE">
        <w:rPr>
          <w:rStyle w:val="StyleUnderline"/>
          <w:highlight w:val="cyan"/>
        </w:rPr>
        <w:t xml:space="preserve">Organized domestic </w:t>
      </w:r>
      <w:r w:rsidRPr="00C44BCE">
        <w:rPr>
          <w:rStyle w:val="Emphasis"/>
          <w:highlight w:val="cyan"/>
        </w:rPr>
        <w:t>interest groups</w:t>
      </w:r>
      <w:r w:rsidRPr="008817AD">
        <w:rPr>
          <w:rStyle w:val="StyleUnderline"/>
        </w:rPr>
        <w:t xml:space="preserve"> could </w:t>
      </w:r>
      <w:r w:rsidRPr="00C44BCE">
        <w:rPr>
          <w:rStyle w:val="StyleUnderline"/>
          <w:highlight w:val="cyan"/>
        </w:rPr>
        <w:t>exploit that discretion by</w:t>
      </w:r>
      <w:r w:rsidRPr="008817AD">
        <w:rPr>
          <w:rStyle w:val="StyleUnderline"/>
        </w:rPr>
        <w:t xml:space="preserve"> seeking protection from antitrust enforcement or by </w:t>
      </w:r>
      <w:r w:rsidRPr="00C44BCE">
        <w:rPr>
          <w:rStyle w:val="StyleUnderline"/>
          <w:highlight w:val="cyan"/>
        </w:rPr>
        <w:t>urging</w:t>
      </w:r>
      <w:r w:rsidRPr="008817AD">
        <w:rPr>
          <w:rStyle w:val="StyleUnderline"/>
        </w:rPr>
        <w:t xml:space="preserve"> the </w:t>
      </w:r>
      <w:r w:rsidRPr="00C44BCE">
        <w:rPr>
          <w:rStyle w:val="StyleUnderline"/>
          <w:highlight w:val="cyan"/>
        </w:rPr>
        <w:t>domestic authorities to take on cases against</w:t>
      </w:r>
      <w:r w:rsidRPr="008817AD">
        <w:rPr>
          <w:rStyle w:val="StyleUnderline"/>
        </w:rPr>
        <w:t xml:space="preserve"> their </w:t>
      </w:r>
      <w:r w:rsidRPr="00C44BCE">
        <w:rPr>
          <w:rStyle w:val="StyleUnderline"/>
          <w:highlight w:val="cyan"/>
        </w:rPr>
        <w:t>foreign</w:t>
      </w:r>
      <w:r w:rsidRPr="008817AD">
        <w:rPr>
          <w:rStyle w:val="StyleUnderline"/>
        </w:rPr>
        <w:t xml:space="preserve"> </w:t>
      </w:r>
      <w:r w:rsidRPr="00C44BCE">
        <w:rPr>
          <w:rStyle w:val="StyleUnderline"/>
          <w:highlight w:val="cyan"/>
        </w:rPr>
        <w:t xml:space="preserve">competitors. This could lead to deliberate </w:t>
      </w:r>
      <w:r w:rsidRPr="00C44BCE">
        <w:rPr>
          <w:rStyle w:val="Emphasis"/>
          <w:highlight w:val="cyan"/>
        </w:rPr>
        <w:t>underenforcement</w:t>
      </w:r>
      <w:r w:rsidRPr="00C44BCE">
        <w:rPr>
          <w:rStyle w:val="StyleUnderline"/>
          <w:highlight w:val="cyan"/>
        </w:rPr>
        <w:t xml:space="preserve"> of</w:t>
      </w:r>
      <w:r w:rsidRPr="006D5DD2">
        <w:rPr>
          <w:rStyle w:val="StyleUnderline"/>
        </w:rPr>
        <w:t xml:space="preserve"> the anticompetitive </w:t>
      </w:r>
      <w:r w:rsidRPr="00C44BCE">
        <w:rPr>
          <w:rStyle w:val="StyleUnderline"/>
          <w:highlight w:val="cyan"/>
        </w:rPr>
        <w:t>conduct of domestic corporations, or to</w:t>
      </w:r>
      <w:r w:rsidRPr="006D5DD2">
        <w:rPr>
          <w:rStyle w:val="StyleUnderline"/>
        </w:rPr>
        <w:t xml:space="preserve"> deliberate </w:t>
      </w:r>
      <w:r w:rsidRPr="00C44BCE">
        <w:rPr>
          <w:rStyle w:val="Emphasis"/>
          <w:highlight w:val="cyan"/>
        </w:rPr>
        <w:t>overenforcement</w:t>
      </w:r>
      <w:r w:rsidRPr="00C44BCE">
        <w:rPr>
          <w:rStyle w:val="StyleUnderline"/>
          <w:highlight w:val="cyan"/>
        </w:rPr>
        <w:t xml:space="preserve"> of</w:t>
      </w:r>
      <w:r w:rsidRPr="006D5DD2">
        <w:rPr>
          <w:rStyle w:val="StyleUnderline"/>
        </w:rPr>
        <w:t xml:space="preserve"> the anticompetitive conduct of </w:t>
      </w:r>
      <w:r w:rsidRPr="00C44BCE">
        <w:rPr>
          <w:rStyle w:val="StyleUnderline"/>
          <w:highlight w:val="cyan"/>
        </w:rPr>
        <w:t>foreign corporations</w:t>
      </w:r>
      <w:r w:rsidRPr="006D5DD2">
        <w:rPr>
          <w:rStyle w:val="StyleUnderline"/>
        </w:rPr>
        <w:t xml:space="preserve">.149 </w:t>
      </w:r>
    </w:p>
    <w:p w14:paraId="69AC8727" w14:textId="77777777" w:rsidR="005405A6" w:rsidRPr="007A6DBA" w:rsidRDefault="005405A6" w:rsidP="005405A6">
      <w:pPr>
        <w:pStyle w:val="Heading4"/>
        <w:rPr>
          <w:rFonts w:cs="Times New Roman"/>
        </w:rPr>
      </w:pPr>
      <w:r>
        <w:rPr>
          <w:rFonts w:cs="Times New Roman"/>
        </w:rPr>
        <w:t>They’re successful because it offsets increased antitrust enforcement against them</w:t>
      </w:r>
    </w:p>
    <w:p w14:paraId="1AC9D224" w14:textId="77777777" w:rsidR="005405A6" w:rsidRPr="007A6DBA" w:rsidRDefault="005405A6" w:rsidP="005405A6">
      <w:r w:rsidRPr="007A6DBA">
        <w:t xml:space="preserve">Ismael </w:t>
      </w:r>
      <w:proofErr w:type="spellStart"/>
      <w:r w:rsidRPr="007A6DBA">
        <w:t>Beltrán</w:t>
      </w:r>
      <w:proofErr w:type="spellEnd"/>
      <w:r w:rsidRPr="007A6DBA">
        <w:t xml:space="preserve">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4B8F62EE" w14:textId="77777777" w:rsidR="005405A6" w:rsidRPr="007A6DBA" w:rsidRDefault="005405A6" w:rsidP="005405A6">
      <w:pPr>
        <w:rPr>
          <w:sz w:val="16"/>
        </w:rPr>
      </w:pPr>
      <w:r w:rsidRPr="007A6DBA">
        <w:rPr>
          <w:sz w:val="16"/>
        </w:rPr>
        <w:t xml:space="preserve">Thirdly, and closely related to the two previous concerns, </w:t>
      </w:r>
      <w:r w:rsidRPr="00C44BCE">
        <w:rPr>
          <w:rStyle w:val="Emphasis"/>
          <w:highlight w:val="cyan"/>
        </w:rPr>
        <w:t>domestic corporations will</w:t>
      </w:r>
      <w:r w:rsidRPr="007A6DBA">
        <w:rPr>
          <w:sz w:val="16"/>
        </w:rPr>
        <w:t xml:space="preserve"> have strong incentives to </w:t>
      </w:r>
      <w:r w:rsidRPr="00C44BCE">
        <w:rPr>
          <w:rStyle w:val="Emphasis"/>
          <w:highlight w:val="cyan"/>
        </w:rPr>
        <w:t>lobby for softer enforcement</w:t>
      </w:r>
      <w:r w:rsidRPr="007A6DBA">
        <w:rPr>
          <w:sz w:val="16"/>
        </w:rPr>
        <w:t xml:space="preserve"> of competition law </w:t>
      </w:r>
      <w:r w:rsidRPr="00C44BCE">
        <w:rPr>
          <w:rStyle w:val="StyleUnderline"/>
          <w:highlight w:val="cyan"/>
        </w:rPr>
        <w:t>and</w:t>
      </w:r>
      <w:r w:rsidRPr="007A6DBA">
        <w:rPr>
          <w:sz w:val="16"/>
        </w:rPr>
        <w:t xml:space="preserve"> might </w:t>
      </w:r>
      <w:r w:rsidRPr="00C44BCE">
        <w:rPr>
          <w:rStyle w:val="Emphasis"/>
          <w:sz w:val="24"/>
          <w:szCs w:val="26"/>
          <w:highlight w:val="cyan"/>
        </w:rPr>
        <w:t>request</w:t>
      </w:r>
      <w:r w:rsidRPr="007A6DBA">
        <w:rPr>
          <w:sz w:val="16"/>
          <w:szCs w:val="26"/>
        </w:rPr>
        <w:t xml:space="preserve"> </w:t>
      </w:r>
      <w:r w:rsidRPr="007A6DBA">
        <w:rPr>
          <w:sz w:val="16"/>
        </w:rPr>
        <w:t xml:space="preserve">additional </w:t>
      </w:r>
      <w:r w:rsidRPr="00C44BCE">
        <w:rPr>
          <w:rStyle w:val="Emphasis"/>
          <w:sz w:val="24"/>
          <w:szCs w:val="26"/>
          <w:highlight w:val="cyan"/>
        </w:rPr>
        <w:t>protectionist</w:t>
      </w:r>
      <w:r w:rsidRPr="007A6DBA">
        <w:rPr>
          <w:rStyle w:val="Emphasis"/>
          <w:sz w:val="24"/>
          <w:szCs w:val="26"/>
        </w:rPr>
        <w:t xml:space="preserve"> measures as </w:t>
      </w:r>
      <w:r w:rsidRPr="00C44BCE">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C44BCE">
        <w:rPr>
          <w:rStyle w:val="StyleUnderline"/>
          <w:highlight w:val="cyan"/>
        </w:rPr>
        <w:t xml:space="preserve">at the </w:t>
      </w:r>
      <w:r w:rsidRPr="00C44BCE">
        <w:rPr>
          <w:rStyle w:val="Emphasis"/>
          <w:highlight w:val="cyan"/>
        </w:rPr>
        <w:t>expense</w:t>
      </w:r>
      <w:r w:rsidRPr="00C44BCE">
        <w:rPr>
          <w:rStyle w:val="StyleUnderline"/>
          <w:highlight w:val="cyan"/>
        </w:rPr>
        <w:t xml:space="preserve"> of </w:t>
      </w:r>
      <w:r w:rsidRPr="00C44BCE">
        <w:rPr>
          <w:rStyle w:val="Emphasis"/>
          <w:highlight w:val="cyan"/>
        </w:rPr>
        <w:t>strict enforcement</w:t>
      </w:r>
      <w:r w:rsidRPr="007A6DBA">
        <w:rPr>
          <w:rStyle w:val="StyleUnderline"/>
        </w:rPr>
        <w:t xml:space="preserve"> of competition law </w:t>
      </w:r>
      <w:r w:rsidRPr="00C44BCE">
        <w:rPr>
          <w:rStyle w:val="StyleUnderline"/>
          <w:highlight w:val="cyan"/>
        </w:rPr>
        <w:t xml:space="preserve">in </w:t>
      </w:r>
      <w:r w:rsidRPr="00C44BCE">
        <w:rPr>
          <w:rStyle w:val="Emphasis"/>
          <w:highlight w:val="cyan"/>
        </w:rPr>
        <w:t>domestic</w:t>
      </w:r>
      <w:r w:rsidRPr="00C44BCE">
        <w:rPr>
          <w:rStyle w:val="StyleUnderline"/>
          <w:highlight w:val="cyan"/>
        </w:rPr>
        <w:t xml:space="preserve"> markets</w:t>
      </w:r>
      <w:r w:rsidRPr="007A6DBA">
        <w:rPr>
          <w:sz w:val="16"/>
        </w:rPr>
        <w:t>.</w:t>
      </w:r>
    </w:p>
    <w:p w14:paraId="56D3129C" w14:textId="77777777" w:rsidR="005405A6" w:rsidRDefault="005405A6" w:rsidP="005405A6">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C44BCE">
        <w:rPr>
          <w:rStyle w:val="StyleUnderline"/>
          <w:highlight w:val="cyan"/>
        </w:rPr>
        <w:t>a post-COVID</w:t>
      </w:r>
      <w:r w:rsidRPr="007A6DBA">
        <w:rPr>
          <w:rStyle w:val="StyleUnderline"/>
        </w:rPr>
        <w:t xml:space="preserve">-19 </w:t>
      </w:r>
      <w:r w:rsidRPr="00C44BCE">
        <w:rPr>
          <w:rStyle w:val="StyleUnderline"/>
          <w:highlight w:val="cyan"/>
        </w:rPr>
        <w:t xml:space="preserve">world will </w:t>
      </w:r>
      <w:r w:rsidRPr="00C44BCE">
        <w:rPr>
          <w:rStyle w:val="Emphasis"/>
          <w:sz w:val="24"/>
          <w:szCs w:val="26"/>
          <w:highlight w:val="cyan"/>
        </w:rPr>
        <w:t>tolerate</w:t>
      </w:r>
      <w:r w:rsidRPr="007A6DBA">
        <w:rPr>
          <w:rStyle w:val="Emphasis"/>
          <w:sz w:val="24"/>
          <w:szCs w:val="26"/>
        </w:rPr>
        <w:t xml:space="preserve"> more </w:t>
      </w:r>
      <w:r w:rsidRPr="00C44BCE">
        <w:rPr>
          <w:rStyle w:val="Emphasis"/>
          <w:sz w:val="24"/>
          <w:szCs w:val="26"/>
          <w:highlight w:val="cyan"/>
        </w:rPr>
        <w:t>protectionism</w:t>
      </w:r>
      <w:r w:rsidRPr="007A6DBA">
        <w:rPr>
          <w:sz w:val="16"/>
          <w:szCs w:val="26"/>
        </w:rPr>
        <w:t xml:space="preserve"> </w:t>
      </w:r>
      <w:proofErr w:type="gramStart"/>
      <w:r w:rsidRPr="007A6DBA">
        <w:rPr>
          <w:sz w:val="16"/>
        </w:rPr>
        <w:t xml:space="preserve">in order </w:t>
      </w:r>
      <w:r w:rsidRPr="00C44BCE">
        <w:rPr>
          <w:rStyle w:val="Emphasis"/>
          <w:sz w:val="24"/>
          <w:szCs w:val="26"/>
          <w:highlight w:val="cyan"/>
        </w:rPr>
        <w:t>to</w:t>
      </w:r>
      <w:proofErr w:type="gramEnd"/>
      <w:r w:rsidRPr="00C44BCE">
        <w:rPr>
          <w:rStyle w:val="Emphasis"/>
          <w:sz w:val="24"/>
          <w:szCs w:val="26"/>
          <w:highlight w:val="cyan"/>
        </w:rPr>
        <w:t xml:space="preserve"> back</w:t>
      </w:r>
      <w:r w:rsidRPr="007A6DBA">
        <w:rPr>
          <w:rStyle w:val="Emphasis"/>
          <w:sz w:val="24"/>
          <w:szCs w:val="26"/>
        </w:rPr>
        <w:t xml:space="preserve"> domestic </w:t>
      </w:r>
      <w:r w:rsidRPr="00C44BCE">
        <w:rPr>
          <w:rStyle w:val="Emphasis"/>
          <w:sz w:val="24"/>
          <w:szCs w:val="26"/>
          <w:highlight w:val="cyan"/>
        </w:rPr>
        <w:t>industries</w:t>
      </w:r>
      <w:r w:rsidRPr="007A6DBA">
        <w:rPr>
          <w:sz w:val="16"/>
          <w:szCs w:val="26"/>
        </w:rPr>
        <w:t xml:space="preserve"> </w:t>
      </w:r>
      <w:r w:rsidRPr="007A6DBA">
        <w:rPr>
          <w:sz w:val="16"/>
        </w:rPr>
        <w:t>and businesses.</w:t>
      </w:r>
    </w:p>
    <w:p w14:paraId="7A7DD5D1" w14:textId="77777777" w:rsidR="005405A6" w:rsidRDefault="005405A6" w:rsidP="005405A6">
      <w:pPr>
        <w:pStyle w:val="Heading4"/>
      </w:pPr>
      <w:r>
        <w:t>Trump’s court packing guarantees the link</w:t>
      </w:r>
    </w:p>
    <w:p w14:paraId="4880A963" w14:textId="77777777" w:rsidR="005405A6" w:rsidRPr="00461FE9" w:rsidRDefault="005405A6" w:rsidP="005405A6">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0AEF1B8D" w14:textId="77777777" w:rsidR="005405A6" w:rsidRPr="00461FE9" w:rsidRDefault="005405A6" w:rsidP="005405A6">
      <w:pPr>
        <w:rPr>
          <w:rStyle w:val="StyleUnderline"/>
        </w:rPr>
      </w:pPr>
      <w:r w:rsidRPr="00461FE9">
        <w:rPr>
          <w:rStyle w:val="StyleUnderline"/>
        </w:rPr>
        <w:t xml:space="preserve">Discussions of the federal judiciary often focus on the substance of decisions made—which side </w:t>
      </w:r>
      <w:proofErr w:type="gramStart"/>
      <w:r w:rsidRPr="00461FE9">
        <w:rPr>
          <w:rStyle w:val="StyleUnderline"/>
        </w:rPr>
        <w:t>wins</w:t>
      </w:r>
      <w:proofErr w:type="gramEnd"/>
      <w:r w:rsidRPr="00461FE9">
        <w:rPr>
          <w:rStyle w:val="StyleUnderline"/>
        </w:rPr>
        <w:t xml:space="preserve">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 xml:space="preserve">this focus on substantive decisions has obscured deeper structural factors at play in the nation’s federal </w:t>
      </w:r>
      <w:r w:rsidRPr="00343C50">
        <w:rPr>
          <w:rStyle w:val="StyleUnderline"/>
        </w:rPr>
        <w:t>judiciary</w:t>
      </w:r>
      <w:r w:rsidRPr="00343C50">
        <w:t xml:space="preserve">. </w:t>
      </w:r>
      <w:r w:rsidRPr="00343C50">
        <w:rPr>
          <w:rStyle w:val="StyleUnderline"/>
        </w:rPr>
        <w:t xml:space="preserve">Structural problems—such as lack of judicial diversity, </w:t>
      </w:r>
      <w:r w:rsidRPr="00343C50">
        <w:rPr>
          <w:rStyle w:val="Emphasis"/>
        </w:rPr>
        <w:t>ideologue judges</w:t>
      </w:r>
      <w:r w:rsidRPr="00343C50">
        <w:rPr>
          <w:rStyle w:val="StyleUnderline"/>
        </w:rPr>
        <w:t xml:space="preserve">, and lack of judicial accountability—undercut the courts’ </w:t>
      </w:r>
      <w:r w:rsidRPr="00343C50">
        <w:rPr>
          <w:rStyle w:val="Emphasis"/>
        </w:rPr>
        <w:t>legitimacy</w:t>
      </w:r>
      <w:r w:rsidRPr="00343C50">
        <w:rPr>
          <w:rStyle w:val="StyleUnderline"/>
        </w:rPr>
        <w:t xml:space="preserve"> and have tangible negative effects on judicial decision-making</w:t>
      </w:r>
      <w:r w:rsidRPr="00343C50">
        <w:t>. Instead of protecting everyday Americans by serving as a check on abuses of power, too</w:t>
      </w:r>
      <w:r>
        <w:t xml:space="preserve"> often </w:t>
      </w:r>
      <w:r w:rsidRPr="00C44BCE">
        <w:rPr>
          <w:rStyle w:val="StyleUnderline"/>
          <w:highlight w:val="cyan"/>
        </w:rPr>
        <w:t>the federal courts have become a tool for carrying out</w:t>
      </w:r>
      <w:r w:rsidRPr="00461FE9">
        <w:rPr>
          <w:rStyle w:val="StyleUnderline"/>
        </w:rPr>
        <w:t xml:space="preserve"> the </w:t>
      </w:r>
      <w:r w:rsidRPr="00C44BCE">
        <w:rPr>
          <w:rStyle w:val="StyleUnderline"/>
          <w:highlight w:val="cyan"/>
        </w:rPr>
        <w:t xml:space="preserve">agendas of </w:t>
      </w:r>
      <w:r w:rsidRPr="00C44BCE">
        <w:rPr>
          <w:rStyle w:val="Emphasis"/>
          <w:highlight w:val="cyan"/>
        </w:rPr>
        <w:t>special interests</w:t>
      </w:r>
      <w:r w:rsidRPr="00C44BCE">
        <w:rPr>
          <w:rStyle w:val="StyleUnderline"/>
          <w:highlight w:val="cyan"/>
        </w:rPr>
        <w:t xml:space="preserve"> and</w:t>
      </w:r>
      <w:r w:rsidRPr="00461FE9">
        <w:rPr>
          <w:rStyle w:val="StyleUnderline"/>
        </w:rPr>
        <w:t xml:space="preserve"> </w:t>
      </w:r>
      <w:r w:rsidRPr="00C44BCE">
        <w:rPr>
          <w:rStyle w:val="Emphasis"/>
          <w:highlight w:val="cyan"/>
        </w:rPr>
        <w:t>corporations</w:t>
      </w:r>
      <w:r w:rsidRPr="00461FE9">
        <w:rPr>
          <w:rStyle w:val="StyleUnderline"/>
        </w:rPr>
        <w:t>.</w:t>
      </w:r>
    </w:p>
    <w:p w14:paraId="1200A8DF" w14:textId="77777777" w:rsidR="005405A6" w:rsidRDefault="005405A6" w:rsidP="005405A6">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C44BCE">
        <w:rPr>
          <w:rStyle w:val="StyleUnderline"/>
          <w:highlight w:val="cyan"/>
        </w:rPr>
        <w:t xml:space="preserve">due to an ongoing campaign by conservatives to </w:t>
      </w:r>
      <w:r w:rsidRPr="00C44BCE">
        <w:rPr>
          <w:rStyle w:val="Emphasis"/>
          <w:highlight w:val="cyan"/>
        </w:rPr>
        <w:t>take control</w:t>
      </w:r>
      <w:r w:rsidRPr="00C44BCE">
        <w:rPr>
          <w:rStyle w:val="StyleUnderline"/>
          <w:highlight w:val="cyan"/>
        </w:rPr>
        <w:t xml:space="preserve"> of</w:t>
      </w:r>
      <w:r w:rsidRPr="00461FE9">
        <w:rPr>
          <w:rStyle w:val="StyleUnderline"/>
        </w:rPr>
        <w:t xml:space="preserve"> the </w:t>
      </w:r>
      <w:r w:rsidRPr="00C44BCE">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C44BCE">
        <w:rPr>
          <w:rStyle w:val="Emphasis"/>
          <w:highlight w:val="cyan"/>
        </w:rPr>
        <w:t>Conservatives</w:t>
      </w:r>
      <w:r>
        <w:t xml:space="preserve"> </w:t>
      </w:r>
      <w:r w:rsidRPr="00461FE9">
        <w:rPr>
          <w:rStyle w:val="StyleUnderline"/>
        </w:rPr>
        <w:t xml:space="preserve">have shown a willingness to abandon </w:t>
      </w:r>
      <w:proofErr w:type="gramStart"/>
      <w:r w:rsidRPr="00461FE9">
        <w:rPr>
          <w:rStyle w:val="StyleUnderline"/>
        </w:rPr>
        <w:t>any and all</w:t>
      </w:r>
      <w:proofErr w:type="gramEnd"/>
      <w:r w:rsidRPr="00461FE9">
        <w:rPr>
          <w:rStyle w:val="StyleUnderline"/>
        </w:rPr>
        <w:t xml:space="preserve"> norms to undermine the judicial nominations process and </w:t>
      </w:r>
      <w:r w:rsidRPr="00C44BCE">
        <w:rPr>
          <w:rStyle w:val="Emphasis"/>
          <w:highlight w:val="cyan"/>
        </w:rPr>
        <w:t>pack the courts</w:t>
      </w:r>
      <w:r w:rsidRPr="00C44BCE">
        <w:rPr>
          <w:rStyle w:val="StyleUnderline"/>
          <w:highlight w:val="cyan"/>
        </w:rPr>
        <w:t xml:space="preserve"> with judges who will help them realize </w:t>
      </w:r>
      <w:r w:rsidRPr="00C44BCE">
        <w:rPr>
          <w:rStyle w:val="Emphasis"/>
          <w:highlight w:val="cyan"/>
        </w:rPr>
        <w:t>political goals</w:t>
      </w:r>
      <w:r w:rsidRPr="00461FE9">
        <w:rPr>
          <w:rStyle w:val="StyleUnderline"/>
        </w:rPr>
        <w:t xml:space="preserve"> they cannot achieve through the political process</w:t>
      </w:r>
      <w:r>
        <w:t xml:space="preserve">. </w:t>
      </w:r>
      <w:r w:rsidRPr="00C44BCE">
        <w:rPr>
          <w:rStyle w:val="StyleUnderline"/>
          <w:highlight w:val="cyan"/>
        </w:rPr>
        <w:t>These judges have</w:t>
      </w:r>
      <w:r w:rsidRPr="00461FE9">
        <w:rPr>
          <w:rStyle w:val="StyleUnderline"/>
        </w:rPr>
        <w:t xml:space="preserve"> </w:t>
      </w:r>
      <w:r w:rsidRPr="00C44BCE">
        <w:rPr>
          <w:rStyle w:val="StyleUnderline"/>
          <w:highlight w:val="cyan"/>
        </w:rPr>
        <w:t xml:space="preserve">proven </w:t>
      </w:r>
      <w:r w:rsidRPr="00C44BCE">
        <w:rPr>
          <w:rStyle w:val="Emphasis"/>
          <w:highlight w:val="cyan"/>
        </w:rPr>
        <w:t>more than willing</w:t>
      </w:r>
      <w:r w:rsidRPr="00C44BCE">
        <w:rPr>
          <w:rStyle w:val="StyleUnderline"/>
          <w:highlight w:val="cyan"/>
        </w:rPr>
        <w:t xml:space="preserve"> to carry out the task, supporting the most specious of legal claims</w:t>
      </w:r>
      <w:r w:rsidRPr="00461FE9">
        <w:rPr>
          <w:rStyle w:val="StyleUnderline"/>
        </w:rPr>
        <w:t xml:space="preserve"> </w:t>
      </w:r>
      <w:proofErr w:type="gramStart"/>
      <w:r w:rsidRPr="00461FE9">
        <w:rPr>
          <w:rStyle w:val="StyleUnderline"/>
        </w:rPr>
        <w:t xml:space="preserve">in order </w:t>
      </w:r>
      <w:r w:rsidRPr="00C44BCE">
        <w:rPr>
          <w:rStyle w:val="StyleUnderline"/>
          <w:highlight w:val="cyan"/>
        </w:rPr>
        <w:t>to</w:t>
      </w:r>
      <w:proofErr w:type="gramEnd"/>
      <w:r w:rsidRPr="00C44BCE">
        <w:rPr>
          <w:rStyle w:val="StyleUnderline"/>
          <w:highlight w:val="cyan"/>
        </w:rPr>
        <w:t xml:space="preserve"> </w:t>
      </w:r>
      <w:r w:rsidRPr="00C44BCE">
        <w:rPr>
          <w:rStyle w:val="Emphasis"/>
          <w:highlight w:val="cyan"/>
        </w:rPr>
        <w:t>skew the system</w:t>
      </w:r>
      <w:r w:rsidRPr="00C44BCE">
        <w:rPr>
          <w:rStyle w:val="StyleUnderline"/>
          <w:highlight w:val="cyan"/>
        </w:rPr>
        <w:t xml:space="preserve"> in favor of </w:t>
      </w:r>
      <w:r w:rsidRPr="00C44BCE">
        <w:rPr>
          <w:rStyle w:val="Emphasis"/>
          <w:highlight w:val="cyan"/>
        </w:rPr>
        <w:t>conservative interests</w:t>
      </w:r>
      <w:r w:rsidRPr="00461FE9">
        <w:rPr>
          <w:rStyle w:val="StyleUnderline"/>
        </w:rPr>
        <w:t xml:space="preserve"> and even prevent many Americans from accessing the courts at all.</w:t>
      </w:r>
    </w:p>
    <w:p w14:paraId="3E5B32C7" w14:textId="77777777" w:rsidR="005405A6" w:rsidRPr="001E0E3B" w:rsidRDefault="005405A6" w:rsidP="005405A6">
      <w:pPr>
        <w:pStyle w:val="Heading4"/>
        <w:numPr>
          <w:ilvl w:val="0"/>
          <w:numId w:val="20"/>
        </w:numPr>
      </w:pPr>
      <w:r w:rsidRPr="007120D1">
        <w:rPr>
          <w:u w:val="single"/>
        </w:rPr>
        <w:t>Private claims</w:t>
      </w:r>
      <w:r>
        <w:t xml:space="preserve"> – Increasing prohibitions </w:t>
      </w:r>
      <w:r w:rsidRPr="001E0E3B">
        <w:rPr>
          <w:u w:val="single"/>
        </w:rPr>
        <w:t>skyrockets</w:t>
      </w:r>
      <w:r>
        <w:t xml:space="preserve"> them</w:t>
      </w:r>
    </w:p>
    <w:p w14:paraId="4BB7C5DF" w14:textId="77777777" w:rsidR="005405A6" w:rsidRPr="003639EE" w:rsidRDefault="005405A6" w:rsidP="005405A6">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642EE416" w14:textId="77777777" w:rsidR="005405A6" w:rsidRPr="001E0E3B" w:rsidRDefault="005405A6" w:rsidP="005405A6">
      <w:r w:rsidRPr="001E0E3B">
        <w:rPr>
          <w:rStyle w:val="StyleUnderline"/>
        </w:rPr>
        <w:t>CALERA would</w:t>
      </w:r>
      <w:r w:rsidRPr="001E0E3B">
        <w:t xml:space="preserve"> increase antitrust enforcement and private actions</w:t>
      </w:r>
    </w:p>
    <w:p w14:paraId="75F1054B" w14:textId="77777777" w:rsidR="005405A6" w:rsidRPr="003639EE" w:rsidRDefault="005405A6" w:rsidP="005405A6">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3A64FE44" w14:textId="77777777" w:rsidR="005405A6" w:rsidRPr="001F4293" w:rsidRDefault="005405A6" w:rsidP="005405A6">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C44BCE">
        <w:rPr>
          <w:rStyle w:val="StyleUnderline"/>
          <w:highlight w:val="cyan"/>
        </w:rPr>
        <w:t xml:space="preserve">a </w:t>
      </w:r>
      <w:r w:rsidRPr="00C44BCE">
        <w:rPr>
          <w:rStyle w:val="Emphasis"/>
          <w:highlight w:val="cyan"/>
        </w:rPr>
        <w:t>new prohibition</w:t>
      </w:r>
      <w:r w:rsidRPr="00C44BCE">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C44BCE">
        <w:rPr>
          <w:rStyle w:val="StyleUnderline"/>
          <w:highlight w:val="cyan"/>
        </w:rPr>
        <w:t xml:space="preserve">would lead to an </w:t>
      </w:r>
      <w:r w:rsidRPr="00C44BCE">
        <w:rPr>
          <w:rStyle w:val="Emphasis"/>
          <w:highlight w:val="cyan"/>
        </w:rPr>
        <w:t>increase in claims</w:t>
      </w:r>
      <w:r w:rsidRPr="00C44BCE">
        <w:rPr>
          <w:rStyle w:val="StyleUnderline"/>
          <w:highlight w:val="cyan"/>
        </w:rPr>
        <w:t xml:space="preserve">, and </w:t>
      </w:r>
      <w:r w:rsidRPr="00C44BCE">
        <w:rPr>
          <w:rStyle w:val="Emphasis"/>
          <w:highlight w:val="cyan"/>
        </w:rPr>
        <w:t>novel allegations</w:t>
      </w:r>
      <w:r w:rsidRPr="00C44BCE">
        <w:rPr>
          <w:rStyle w:val="StyleUnderline"/>
          <w:highlight w:val="cyan"/>
        </w:rPr>
        <w:t xml:space="preserve"> of anticompetitive conduct, as litigants would</w:t>
      </w:r>
      <w:r w:rsidRPr="003639EE">
        <w:rPr>
          <w:rStyle w:val="StyleUnderline"/>
        </w:rPr>
        <w:t xml:space="preserve"> likely </w:t>
      </w:r>
      <w:r w:rsidRPr="00C44BCE">
        <w:rPr>
          <w:rStyle w:val="StyleUnderline"/>
          <w:highlight w:val="cyan"/>
        </w:rPr>
        <w:t>try to take advantage of</w:t>
      </w:r>
      <w:r w:rsidRPr="003639EE">
        <w:rPr>
          <w:rStyle w:val="StyleUnderline"/>
        </w:rPr>
        <w:t xml:space="preserve"> these </w:t>
      </w:r>
      <w:r w:rsidRPr="00C44BCE">
        <w:rPr>
          <w:rStyle w:val="Emphasis"/>
          <w:highlight w:val="cyan"/>
        </w:rPr>
        <w:t>broad</w:t>
      </w:r>
      <w:r w:rsidRPr="00C44BCE">
        <w:rPr>
          <w:rStyle w:val="StyleUnderline"/>
          <w:highlight w:val="cyan"/>
        </w:rPr>
        <w:t xml:space="preserve"> and </w:t>
      </w:r>
      <w:r w:rsidRPr="00C44BCE">
        <w:rPr>
          <w:rStyle w:val="Emphasis"/>
          <w:highlight w:val="cyan"/>
        </w:rPr>
        <w:t>undefined terms</w:t>
      </w:r>
      <w:r w:rsidRPr="00C44BCE">
        <w:rPr>
          <w:rStyle w:val="StyleUnderline"/>
          <w:highlight w:val="cyan"/>
        </w:rPr>
        <w:t xml:space="preserve"> and shape the precedent.</w:t>
      </w:r>
    </w:p>
    <w:p w14:paraId="4F7B3F75" w14:textId="77777777" w:rsidR="005405A6" w:rsidRPr="007A6DBA" w:rsidRDefault="005405A6" w:rsidP="005405A6">
      <w:pPr>
        <w:pStyle w:val="Heading4"/>
        <w:numPr>
          <w:ilvl w:val="0"/>
          <w:numId w:val="20"/>
        </w:numPr>
        <w:rPr>
          <w:rFonts w:cs="Times New Roman"/>
        </w:rPr>
      </w:pPr>
      <w:r>
        <w:rPr>
          <w:rFonts w:cs="Times New Roman"/>
          <w:u w:val="single"/>
        </w:rPr>
        <w:t>Perception</w:t>
      </w:r>
      <w:r w:rsidRPr="007120D1">
        <w:rPr>
          <w:rFonts w:cs="Times New Roman"/>
        </w:rPr>
        <w:t xml:space="preserve"> – Adverse </w:t>
      </w:r>
      <w:r w:rsidRPr="007A6DBA">
        <w:rPr>
          <w:rFonts w:cs="Times New Roman"/>
        </w:rPr>
        <w:t xml:space="preserve">enforcement is </w:t>
      </w:r>
      <w:r w:rsidRPr="007A6DBA">
        <w:rPr>
          <w:rFonts w:cs="Times New Roman"/>
          <w:u w:val="single"/>
        </w:rPr>
        <w:t>inevitable</w:t>
      </w:r>
      <w:r>
        <w:rPr>
          <w:rFonts w:cs="Times New Roman"/>
        </w:rPr>
        <w:t xml:space="preserve"> and will</w:t>
      </w:r>
      <w:r w:rsidRPr="007A6DBA">
        <w:rPr>
          <w:rFonts w:cs="Times New Roman"/>
        </w:rPr>
        <w:t xml:space="preserve"> be </w:t>
      </w:r>
      <w:r w:rsidRPr="007A6DBA">
        <w:rPr>
          <w:rFonts w:cs="Times New Roman"/>
          <w:u w:val="single"/>
        </w:rPr>
        <w:t>perceived</w:t>
      </w:r>
      <w:r w:rsidRPr="007A6DBA">
        <w:rPr>
          <w:rFonts w:cs="Times New Roman"/>
        </w:rPr>
        <w:t xml:space="preserve"> as protectionist</w:t>
      </w:r>
    </w:p>
    <w:p w14:paraId="463E53A7" w14:textId="77777777" w:rsidR="005405A6" w:rsidRPr="007A6DBA" w:rsidRDefault="005405A6" w:rsidP="005405A6">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601C19F0" w14:textId="77777777" w:rsidR="005405A6" w:rsidRPr="007A6DBA" w:rsidRDefault="005405A6" w:rsidP="005405A6">
      <w:pPr>
        <w:rPr>
          <w:sz w:val="16"/>
        </w:rPr>
      </w:pPr>
      <w:r w:rsidRPr="007A6DBA">
        <w:rPr>
          <w:sz w:val="16"/>
        </w:rPr>
        <w:t>IV. COSTS OF NONCOOPERATION</w:t>
      </w:r>
    </w:p>
    <w:p w14:paraId="311BF816" w14:textId="77777777" w:rsidR="005405A6" w:rsidRPr="007A6DBA" w:rsidRDefault="005405A6" w:rsidP="005405A6">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19092D0D" w14:textId="77777777" w:rsidR="005405A6" w:rsidRPr="007A6DBA" w:rsidRDefault="005405A6" w:rsidP="005405A6">
      <w:pPr>
        <w:rPr>
          <w:sz w:val="16"/>
        </w:rPr>
      </w:pPr>
      <w:r w:rsidRPr="007A6DBA">
        <w:rPr>
          <w:sz w:val="16"/>
        </w:rPr>
        <w:t xml:space="preserve">Since regulatory bodies exist in many different countries, and since some of those bodies apply their laws extraterritorially, firms that conduct business on a global scale must contend with increased and duplicative costs. </w:t>
      </w:r>
      <w:proofErr w:type="gramStart"/>
      <w:r w:rsidRPr="007A6DBA">
        <w:rPr>
          <w:sz w:val="16"/>
        </w:rPr>
        <w:t>In order to</w:t>
      </w:r>
      <w:proofErr w:type="gramEnd"/>
      <w:r w:rsidRPr="007A6DBA">
        <w:rPr>
          <w:sz w:val="16"/>
        </w:rPr>
        <w:t xml:space="preserve">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10120306" w14:textId="77777777" w:rsidR="005405A6" w:rsidRPr="007A6DBA" w:rsidRDefault="005405A6" w:rsidP="005405A6">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1E0AB29B" w14:textId="77777777" w:rsidR="005405A6" w:rsidRDefault="005405A6" w:rsidP="005405A6">
      <w:pPr>
        <w:rPr>
          <w:sz w:val="16"/>
        </w:rPr>
      </w:pPr>
      <w:r w:rsidRPr="007A6DBA">
        <w:rPr>
          <w:sz w:val="16"/>
        </w:rPr>
        <w:t xml:space="preserve">From the point of view of the firms, </w:t>
      </w:r>
      <w:r w:rsidRPr="00C44BCE">
        <w:rPr>
          <w:rStyle w:val="Emphasis"/>
          <w:highlight w:val="cyan"/>
        </w:rPr>
        <w:t>even if</w:t>
      </w:r>
      <w:r w:rsidRPr="007A6DBA">
        <w:rPr>
          <w:rStyle w:val="StyleUnderline"/>
        </w:rPr>
        <w:t xml:space="preserve"> regulatory </w:t>
      </w:r>
      <w:r w:rsidRPr="00C44BCE">
        <w:rPr>
          <w:rStyle w:val="StyleUnderline"/>
          <w:highlight w:val="cyan"/>
        </w:rPr>
        <w:t>activities</w:t>
      </w:r>
      <w:r w:rsidRPr="007A6DBA">
        <w:rPr>
          <w:rStyle w:val="StyleUnderline"/>
        </w:rPr>
        <w:t xml:space="preserve"> by states </w:t>
      </w:r>
      <w:r w:rsidRPr="00C44BCE">
        <w:rPr>
          <w:rStyle w:val="StyleUnderline"/>
          <w:highlight w:val="cyan"/>
        </w:rPr>
        <w:t xml:space="preserve">are </w:t>
      </w:r>
      <w:r w:rsidRPr="00C44BCE">
        <w:rPr>
          <w:rStyle w:val="Emphasis"/>
          <w:highlight w:val="cyan"/>
        </w:rPr>
        <w:t>unbiased</w:t>
      </w:r>
      <w:r w:rsidRPr="00C44BCE">
        <w:rPr>
          <w:rStyle w:val="StyleUnderline"/>
          <w:highlight w:val="cyan"/>
        </w:rPr>
        <w:t xml:space="preserve">, it might </w:t>
      </w:r>
      <w:r w:rsidRPr="00C44BCE">
        <w:rPr>
          <w:rStyle w:val="Emphasis"/>
          <w:highlight w:val="cyan"/>
        </w:rPr>
        <w:t>appear</w:t>
      </w:r>
      <w:r w:rsidRPr="00C44BCE">
        <w:rPr>
          <w:rStyle w:val="StyleUnderline"/>
          <w:highlight w:val="cyan"/>
        </w:rPr>
        <w:t xml:space="preserve"> that unfavorable rulings stem from bias. </w:t>
      </w:r>
      <w:r w:rsidRPr="00C44BCE">
        <w:rPr>
          <w:rStyle w:val="Emphasis"/>
          <w:sz w:val="24"/>
          <w:szCs w:val="26"/>
          <w:highlight w:val="cyan"/>
        </w:rPr>
        <w:t>Perception</w:t>
      </w:r>
      <w:r w:rsidRPr="007A6DBA">
        <w:rPr>
          <w:rStyle w:val="Emphasis"/>
          <w:sz w:val="24"/>
          <w:szCs w:val="26"/>
        </w:rPr>
        <w:t xml:space="preserve">, in this case, </w:t>
      </w:r>
      <w:r w:rsidRPr="00C44BCE">
        <w:rPr>
          <w:rStyle w:val="Emphasis"/>
          <w:sz w:val="24"/>
          <w:szCs w:val="26"/>
          <w:highlight w:val="cyan"/>
        </w:rPr>
        <w:t>is important</w:t>
      </w:r>
      <w:r w:rsidRPr="007A6DBA">
        <w:rPr>
          <w:rStyle w:val="StyleUnderline"/>
          <w:sz w:val="24"/>
          <w:szCs w:val="26"/>
        </w:rPr>
        <w:t xml:space="preserve"> </w:t>
      </w:r>
      <w:r w:rsidRPr="007A6DBA">
        <w:rPr>
          <w:rStyle w:val="StyleUnderline"/>
        </w:rPr>
        <w:t xml:space="preserve">because </w:t>
      </w:r>
      <w:r w:rsidRPr="00C44BCE">
        <w:rPr>
          <w:rStyle w:val="StyleUnderline"/>
          <w:highlight w:val="cyan"/>
        </w:rPr>
        <w:t>the way firms perceive</w:t>
      </w:r>
      <w:r w:rsidRPr="007A6DBA">
        <w:rPr>
          <w:rStyle w:val="StyleUnderline"/>
        </w:rPr>
        <w:t xml:space="preserve"> regulatory </w:t>
      </w:r>
      <w:r w:rsidRPr="00C44BCE">
        <w:rPr>
          <w:rStyle w:val="StyleUnderline"/>
          <w:highlight w:val="cyan"/>
        </w:rPr>
        <w:t>actions</w:t>
      </w:r>
      <w:r w:rsidRPr="007A6DBA">
        <w:rPr>
          <w:rStyle w:val="StyleUnderline"/>
        </w:rPr>
        <w:t xml:space="preserve"> or regulatory policies by states </w:t>
      </w:r>
      <w:r w:rsidRPr="00C44BCE">
        <w:rPr>
          <w:rStyle w:val="StyleUnderline"/>
          <w:highlight w:val="cyan"/>
        </w:rPr>
        <w:t xml:space="preserve">has </w:t>
      </w:r>
      <w:r w:rsidRPr="00C44BCE">
        <w:rPr>
          <w:rStyle w:val="Emphasis"/>
          <w:highlight w:val="cyan"/>
        </w:rPr>
        <w:t>implications</w:t>
      </w:r>
      <w:r w:rsidRPr="00C44BCE">
        <w:rPr>
          <w:rStyle w:val="StyleUnderline"/>
          <w:highlight w:val="cyan"/>
        </w:rPr>
        <w:t xml:space="preserve"> for</w:t>
      </w:r>
      <w:r w:rsidRPr="007A6DBA">
        <w:rPr>
          <w:rStyle w:val="StyleUnderline"/>
        </w:rPr>
        <w:t xml:space="preserve"> the way firms </w:t>
      </w:r>
      <w:r w:rsidRPr="00C44BCE">
        <w:rPr>
          <w:rStyle w:val="Emphasis"/>
          <w:highlight w:val="cyan"/>
        </w:rPr>
        <w:t>conduct</w:t>
      </w:r>
      <w:r w:rsidRPr="007A6DBA">
        <w:rPr>
          <w:rStyle w:val="Emphasis"/>
        </w:rPr>
        <w:t xml:space="preserve"> their business activities</w:t>
      </w:r>
      <w:r w:rsidRPr="007A6DBA">
        <w:rPr>
          <w:sz w:val="16"/>
        </w:rPr>
        <w:t xml:space="preserve">. Furthermore, </w:t>
      </w:r>
      <w:r w:rsidRPr="00C44BCE">
        <w:rPr>
          <w:rStyle w:val="Emphasis"/>
          <w:highlight w:val="cyan"/>
        </w:rPr>
        <w:t>states</w:t>
      </w:r>
      <w:r w:rsidRPr="007A6DBA">
        <w:rPr>
          <w:rStyle w:val="StyleUnderline"/>
        </w:rPr>
        <w:t xml:space="preserve"> might </w:t>
      </w:r>
      <w:r w:rsidRPr="00C44BCE">
        <w:rPr>
          <w:rStyle w:val="Emphasis"/>
          <w:highlight w:val="cyan"/>
        </w:rPr>
        <w:t>perceive</w:t>
      </w:r>
      <w:r w:rsidRPr="007A6DBA">
        <w:rPr>
          <w:rStyle w:val="StyleUnderline"/>
        </w:rPr>
        <w:t xml:space="preserve"> the regulatory </w:t>
      </w:r>
      <w:r w:rsidRPr="00C44BCE">
        <w:rPr>
          <w:rStyle w:val="StyleUnderline"/>
          <w:highlight w:val="cyan"/>
        </w:rPr>
        <w:t>activities</w:t>
      </w:r>
      <w:r w:rsidRPr="007A6DBA">
        <w:rPr>
          <w:rStyle w:val="StyleUnderline"/>
        </w:rPr>
        <w:t xml:space="preserve"> of other states on their firms </w:t>
      </w:r>
      <w:r w:rsidRPr="00C44BCE">
        <w:rPr>
          <w:rStyle w:val="StyleUnderline"/>
          <w:highlight w:val="cyan"/>
        </w:rPr>
        <w:t xml:space="preserve">as </w:t>
      </w:r>
      <w:r w:rsidRPr="00C44BCE">
        <w:rPr>
          <w:rStyle w:val="Emphasis"/>
          <w:highlight w:val="cyan"/>
        </w:rPr>
        <w:t>biased</w:t>
      </w:r>
      <w:r w:rsidRPr="00C44BCE">
        <w:rPr>
          <w:rStyle w:val="StyleUnderline"/>
          <w:highlight w:val="cyan"/>
        </w:rPr>
        <w:t xml:space="preserve"> or</w:t>
      </w:r>
      <w:r w:rsidRPr="007A6DBA">
        <w:rPr>
          <w:rStyle w:val="StyleUnderline"/>
        </w:rPr>
        <w:t xml:space="preserve"> even as </w:t>
      </w:r>
      <w:r w:rsidRPr="00C44BCE">
        <w:rPr>
          <w:rStyle w:val="Emphasis"/>
          <w:highlight w:val="cyan"/>
        </w:rPr>
        <w:t>punitive</w:t>
      </w:r>
      <w:r w:rsidRPr="007A6DBA">
        <w:rPr>
          <w:rStyle w:val="StyleUnderline"/>
        </w:rPr>
        <w:t xml:space="preserve"> regulatory activity, </w:t>
      </w:r>
      <w:r w:rsidRPr="00C44BCE">
        <w:rPr>
          <w:rStyle w:val="StyleUnderline"/>
          <w:highlight w:val="cyan"/>
        </w:rPr>
        <w:t>which</w:t>
      </w:r>
      <w:r w:rsidRPr="007A6DBA">
        <w:rPr>
          <w:rStyle w:val="StyleUnderline"/>
        </w:rPr>
        <w:t xml:space="preserve"> potentially </w:t>
      </w:r>
      <w:r w:rsidRPr="00C44BCE">
        <w:rPr>
          <w:rStyle w:val="Emphasis"/>
          <w:highlight w:val="cyan"/>
        </w:rPr>
        <w:t>drives a wedge</w:t>
      </w:r>
      <w:r w:rsidRPr="00C44BCE">
        <w:rPr>
          <w:rStyle w:val="StyleUnderline"/>
          <w:highlight w:val="cyan"/>
        </w:rPr>
        <w:t xml:space="preserve"> between </w:t>
      </w:r>
      <w:r w:rsidRPr="00C44BCE">
        <w:rPr>
          <w:rStyle w:val="Emphasis"/>
          <w:highlight w:val="cyan"/>
        </w:rPr>
        <w:t>any</w:t>
      </w:r>
      <w:r w:rsidRPr="007A6DBA">
        <w:rPr>
          <w:rStyle w:val="StyleUnderline"/>
        </w:rPr>
        <w:t xml:space="preserve"> possibility of </w:t>
      </w:r>
      <w:r w:rsidRPr="007A6DBA">
        <w:rPr>
          <w:rStyle w:val="Emphasis"/>
        </w:rPr>
        <w:t xml:space="preserve">interstate regulatory </w:t>
      </w:r>
      <w:r w:rsidRPr="00C44BCE">
        <w:rPr>
          <w:rStyle w:val="Emphasis"/>
          <w:highlight w:val="cyan"/>
        </w:rPr>
        <w:t>coop</w:t>
      </w:r>
      <w:r w:rsidRPr="007A6DBA">
        <w:rPr>
          <w:rStyle w:val="Emphasis"/>
        </w:rPr>
        <w:t>eration</w:t>
      </w:r>
      <w:r w:rsidRPr="007A6DBA">
        <w:rPr>
          <w:sz w:val="16"/>
        </w:rPr>
        <w:t xml:space="preserve">. Bias is more apparent in the choice of which cases to pursue, rather than in statutory language, but nevertheless, the presence of export cartel exemptions is the </w:t>
      </w:r>
      <w:proofErr w:type="gramStart"/>
      <w:r w:rsidRPr="007A6DBA">
        <w:rPr>
          <w:sz w:val="16"/>
        </w:rPr>
        <w:t>most ready</w:t>
      </w:r>
      <w:proofErr w:type="gramEnd"/>
      <w:r w:rsidRPr="007A6DBA">
        <w:rPr>
          <w:sz w:val="16"/>
        </w:rPr>
        <w:t xml:space="preserve"> example of substantial evidence that points to state bias in regulatory activity. Again, as mentioned above, the United States reveals its bias in exemptions for firms operating in the international markets in aviation, energy, ocean shipping, and communications.</w:t>
      </w:r>
    </w:p>
    <w:p w14:paraId="1B72AB58" w14:textId="77777777" w:rsidR="005405A6" w:rsidRPr="007A6DBA" w:rsidRDefault="005405A6" w:rsidP="005405A6">
      <w:pPr>
        <w:pStyle w:val="Heading4"/>
        <w:rPr>
          <w:rFonts w:cs="Times New Roman"/>
        </w:rPr>
      </w:pPr>
      <w:r w:rsidRPr="00343C50">
        <w:rPr>
          <w:rFonts w:cs="Times New Roman"/>
        </w:rPr>
        <w:t>It’s</w:t>
      </w:r>
      <w:r w:rsidRPr="007A6DBA">
        <w:rPr>
          <w:rFonts w:cs="Times New Roman"/>
        </w:rPr>
        <w:t xml:space="preserve"> the </w:t>
      </w:r>
      <w:r w:rsidRPr="007A6DBA">
        <w:rPr>
          <w:rFonts w:cs="Times New Roman"/>
          <w:u w:val="single"/>
        </w:rPr>
        <w:t>nail in trade’s coffin</w:t>
      </w:r>
      <w:r w:rsidRPr="007A6DBA">
        <w:rPr>
          <w:rFonts w:cs="Times New Roman"/>
        </w:rPr>
        <w:t xml:space="preserve"> </w:t>
      </w:r>
    </w:p>
    <w:p w14:paraId="192409F1" w14:textId="77777777" w:rsidR="005405A6" w:rsidRPr="007A6DBA" w:rsidRDefault="005405A6" w:rsidP="005405A6">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169E1428" w14:textId="77777777" w:rsidR="005405A6" w:rsidRPr="007A6DBA" w:rsidRDefault="005405A6" w:rsidP="005405A6">
      <w:pPr>
        <w:rPr>
          <w:sz w:val="16"/>
        </w:rPr>
      </w:pPr>
      <w:r w:rsidRPr="007A6DBA">
        <w:rPr>
          <w:sz w:val="16"/>
        </w:rPr>
        <w:t>VI. CONCLUSION</w:t>
      </w:r>
    </w:p>
    <w:p w14:paraId="4977FF73" w14:textId="77777777" w:rsidR="005405A6" w:rsidRPr="007A6DBA" w:rsidRDefault="005405A6" w:rsidP="005405A6">
      <w:pPr>
        <w:rPr>
          <w:sz w:val="16"/>
        </w:rPr>
      </w:pPr>
      <w:r w:rsidRPr="007A6DBA">
        <w:rPr>
          <w:sz w:val="16"/>
        </w:rPr>
        <w:t xml:space="preserve">There is a clear "conflict between the evolving economic and technical interdependence of the globe and </w:t>
      </w:r>
      <w:r w:rsidRPr="00343C50">
        <w:rPr>
          <w:sz w:val="16"/>
        </w:rPr>
        <w:t xml:space="preserve">the continuing </w:t>
      </w:r>
      <w:r w:rsidRPr="00343C50">
        <w:rPr>
          <w:rStyle w:val="Emphasis"/>
        </w:rPr>
        <w:t>compartmentalization</w:t>
      </w:r>
      <w:r w:rsidRPr="00343C50">
        <w:rPr>
          <w:rStyle w:val="StyleUnderline"/>
        </w:rPr>
        <w:t xml:space="preserve"> of</w:t>
      </w:r>
      <w:r w:rsidRPr="00343C50">
        <w:rPr>
          <w:sz w:val="16"/>
        </w:rPr>
        <w:t xml:space="preserve"> the world political system composed of sovereign </w:t>
      </w:r>
      <w:r w:rsidRPr="00343C50">
        <w:rPr>
          <w:rStyle w:val="StyleUnderline"/>
        </w:rPr>
        <w:t>states</w:t>
      </w:r>
      <w:r w:rsidRPr="00343C50">
        <w:rPr>
          <w:sz w:val="16"/>
        </w:rPr>
        <w:t xml:space="preserve"> </w:t>
      </w:r>
      <w:proofErr w:type="gramStart"/>
      <w:r w:rsidRPr="00343C50">
        <w:rPr>
          <w:sz w:val="16"/>
        </w:rPr>
        <w:t>. . . .</w:t>
      </w:r>
      <w:proofErr w:type="gramEnd"/>
      <w:r w:rsidRPr="00343C50">
        <w:rPr>
          <w:sz w:val="16"/>
        </w:rPr>
        <w:t xml:space="preserve">" 196 This conflict </w:t>
      </w:r>
      <w:r w:rsidRPr="00343C50">
        <w:rPr>
          <w:rStyle w:val="StyleUnderline"/>
        </w:rPr>
        <w:t xml:space="preserve">can breed </w:t>
      </w:r>
      <w:r w:rsidRPr="00343C50">
        <w:rPr>
          <w:rStyle w:val="Emphasis"/>
        </w:rPr>
        <w:t>protectionist political views</w:t>
      </w:r>
      <w:r w:rsidRPr="00343C50">
        <w:rPr>
          <w:rStyle w:val="StyleUnderline"/>
        </w:rPr>
        <w:t>.</w:t>
      </w:r>
      <w:r w:rsidRPr="00C44BCE">
        <w:rPr>
          <w:rStyle w:val="StyleUnderline"/>
          <w:highlight w:val="cyan"/>
        </w:rPr>
        <w:t xml:space="preserve"> </w:t>
      </w:r>
      <w:r w:rsidRPr="00C44BCE">
        <w:rPr>
          <w:rStyle w:val="Emphasis"/>
          <w:highlight w:val="cyan"/>
        </w:rPr>
        <w:t>Unless</w:t>
      </w:r>
      <w:r w:rsidRPr="007A6DBA">
        <w:rPr>
          <w:sz w:val="16"/>
        </w:rPr>
        <w:t xml:space="preserve"> and until </w:t>
      </w:r>
      <w:r w:rsidRPr="00C44BCE">
        <w:rPr>
          <w:rStyle w:val="Emphasis"/>
          <w:highlight w:val="cyan"/>
        </w:rPr>
        <w:t>there is a</w:t>
      </w:r>
      <w:r w:rsidRPr="007A6DBA">
        <w:rPr>
          <w:sz w:val="16"/>
        </w:rPr>
        <w:t xml:space="preserve"> complete </w:t>
      </w:r>
      <w:r w:rsidRPr="00C44BCE">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1B8FAC1B" w14:textId="77777777" w:rsidR="005405A6" w:rsidRPr="007A6DBA" w:rsidRDefault="005405A6" w:rsidP="005405A6">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w:t>
      </w:r>
      <w:proofErr w:type="gramStart"/>
      <w:r w:rsidRPr="007A6DBA">
        <w:rPr>
          <w:sz w:val="16"/>
        </w:rPr>
        <w:t>free  [</w:t>
      </w:r>
      <w:proofErr w:type="gramEnd"/>
      <w:r w:rsidRPr="007A6DBA">
        <w:rPr>
          <w:sz w:val="16"/>
        </w:rPr>
        <w:t xml:space="preserve">*146] trade. This paper is not intended to be a commentary on whether protectionism is right or wrong, but rather a demonstration and prediction that </w:t>
      </w:r>
      <w:r w:rsidRPr="00C44BCE">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C44BCE">
        <w:rPr>
          <w:rStyle w:val="Emphasis"/>
          <w:highlight w:val="cyan"/>
        </w:rPr>
        <w:t>will</w:t>
      </w:r>
      <w:r w:rsidRPr="00C44BCE">
        <w:rPr>
          <w:rStyle w:val="StyleUnderline"/>
          <w:highlight w:val="cyan"/>
        </w:rPr>
        <w:t xml:space="preserve"> be </w:t>
      </w:r>
      <w:r w:rsidRPr="00C44BCE">
        <w:rPr>
          <w:rStyle w:val="Emphasis"/>
          <w:highlight w:val="cyan"/>
        </w:rPr>
        <w:t>wielded</w:t>
      </w:r>
      <w:r w:rsidRPr="007A6DBA">
        <w:rPr>
          <w:rStyle w:val="StyleUnderline"/>
        </w:rPr>
        <w:t xml:space="preserve"> by individual countries </w:t>
      </w:r>
      <w:r w:rsidRPr="00C44BCE">
        <w:rPr>
          <w:rStyle w:val="StyleUnderline"/>
          <w:highlight w:val="cyan"/>
        </w:rPr>
        <w:t>to</w:t>
      </w:r>
      <w:r w:rsidRPr="007A6DBA">
        <w:rPr>
          <w:rStyle w:val="StyleUnderline"/>
        </w:rPr>
        <w:t xml:space="preserve"> promote protectionist policies that will </w:t>
      </w:r>
      <w:r w:rsidRPr="00C44BCE">
        <w:rPr>
          <w:rStyle w:val="StyleUnderline"/>
          <w:highlight w:val="cyan"/>
        </w:rPr>
        <w:t>affect</w:t>
      </w:r>
      <w:r w:rsidRPr="007A6DBA">
        <w:rPr>
          <w:rStyle w:val="StyleUnderline"/>
        </w:rPr>
        <w:t xml:space="preserve"> the </w:t>
      </w:r>
      <w:r w:rsidRPr="00C0720F">
        <w:rPr>
          <w:rStyle w:val="StyleUnderline"/>
        </w:rPr>
        <w:t xml:space="preserve">international </w:t>
      </w:r>
      <w:r w:rsidRPr="00C44BCE">
        <w:rPr>
          <w:rStyle w:val="StyleUnderline"/>
          <w:highlight w:val="cyan"/>
        </w:rPr>
        <w:t>trade</w:t>
      </w:r>
      <w:r w:rsidRPr="007A6DBA">
        <w:rPr>
          <w:rStyle w:val="StyleUnderline"/>
        </w:rPr>
        <w:t xml:space="preserve"> landscape in the near term</w:t>
      </w:r>
      <w:r w:rsidRPr="007A6DBA">
        <w:rPr>
          <w:sz w:val="16"/>
        </w:rPr>
        <w:t>.</w:t>
      </w:r>
    </w:p>
    <w:p w14:paraId="71CA4CAA" w14:textId="77777777" w:rsidR="005405A6" w:rsidRPr="007A6DBA" w:rsidRDefault="005405A6" w:rsidP="005405A6">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C44BCE">
        <w:rPr>
          <w:rStyle w:val="StyleUnderline"/>
          <w:highlight w:val="cyan"/>
        </w:rPr>
        <w:t>countries</w:t>
      </w:r>
      <w:r w:rsidRPr="007A6DBA">
        <w:rPr>
          <w:rStyle w:val="StyleUnderline"/>
        </w:rPr>
        <w:t xml:space="preserve"> may</w:t>
      </w:r>
      <w:r w:rsidRPr="007A6DBA">
        <w:rPr>
          <w:sz w:val="16"/>
        </w:rPr>
        <w:t xml:space="preserve"> still </w:t>
      </w:r>
      <w:r w:rsidRPr="00C44BCE">
        <w:rPr>
          <w:rStyle w:val="StyleUnderline"/>
          <w:highlight w:val="cyan"/>
        </w:rPr>
        <w:t>use</w:t>
      </w:r>
      <w:r w:rsidRPr="007A6DBA">
        <w:rPr>
          <w:rStyle w:val="StyleUnderline"/>
        </w:rPr>
        <w:t xml:space="preserve"> domestic </w:t>
      </w:r>
      <w:r w:rsidRPr="00C44BCE">
        <w:rPr>
          <w:rStyle w:val="StyleUnderline"/>
          <w:highlight w:val="cyan"/>
        </w:rPr>
        <w:t>antitrust</w:t>
      </w:r>
      <w:r w:rsidRPr="007A6DBA">
        <w:rPr>
          <w:rStyle w:val="StyleUnderline"/>
        </w:rPr>
        <w:t xml:space="preserve"> law </w:t>
      </w:r>
      <w:r w:rsidRPr="00C44BCE">
        <w:rPr>
          <w:rStyle w:val="StyleUnderline"/>
          <w:highlight w:val="cyan"/>
        </w:rPr>
        <w:t xml:space="preserve">to </w:t>
      </w:r>
      <w:r w:rsidRPr="00C44BCE">
        <w:rPr>
          <w:rStyle w:val="Emphasis"/>
          <w:highlight w:val="cyan"/>
        </w:rPr>
        <w:t>meet protectionist aims</w:t>
      </w:r>
      <w:r w:rsidRPr="007A6DBA">
        <w:rPr>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7A6DBA">
        <w:rPr>
          <w:sz w:val="16"/>
        </w:rPr>
        <w:t>agreements, but</w:t>
      </w:r>
      <w:proofErr w:type="gramEnd"/>
      <w:r w:rsidRPr="007A6DBA">
        <w:rPr>
          <w:sz w:val="16"/>
        </w:rPr>
        <w:t xml:space="preserve"> ought not to attempt to eliminate it altogether.</w:t>
      </w:r>
    </w:p>
    <w:p w14:paraId="78EC132F" w14:textId="77777777" w:rsidR="005405A6" w:rsidRPr="001F4293" w:rsidRDefault="005405A6" w:rsidP="005405A6">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C44BCE">
        <w:rPr>
          <w:rStyle w:val="StyleUnderline"/>
          <w:highlight w:val="cyan"/>
        </w:rPr>
        <w:t>risk</w:t>
      </w:r>
      <w:r w:rsidRPr="007A6DBA">
        <w:rPr>
          <w:rStyle w:val="StyleUnderline"/>
        </w:rPr>
        <w:t xml:space="preserve"> of being used </w:t>
      </w:r>
      <w:r w:rsidRPr="00C44BCE">
        <w:rPr>
          <w:rStyle w:val="StyleUnderline"/>
          <w:highlight w:val="cyan"/>
        </w:rPr>
        <w:t xml:space="preserve">to </w:t>
      </w:r>
      <w:r w:rsidRPr="00C44BCE">
        <w:rPr>
          <w:rStyle w:val="Emphasis"/>
          <w:highlight w:val="cyan"/>
        </w:rPr>
        <w:t>thwart</w:t>
      </w:r>
      <w:r w:rsidRPr="007A6DBA">
        <w:rPr>
          <w:rStyle w:val="Emphasis"/>
        </w:rPr>
        <w:t xml:space="preserve"> free </w:t>
      </w:r>
      <w:r w:rsidRPr="00C44BCE">
        <w:rPr>
          <w:rStyle w:val="Emphasis"/>
          <w:highlight w:val="cyan"/>
        </w:rPr>
        <w:t>trade</w:t>
      </w:r>
      <w:r w:rsidRPr="007A6DBA">
        <w:rPr>
          <w:rStyle w:val="StyleUnderline"/>
        </w:rPr>
        <w:t xml:space="preserve">. That risk </w:t>
      </w:r>
      <w:r w:rsidRPr="00C44BCE">
        <w:rPr>
          <w:rStyle w:val="StyleUnderline"/>
          <w:highlight w:val="cyan"/>
        </w:rPr>
        <w:t>is</w:t>
      </w:r>
      <w:r w:rsidRPr="007A6DBA">
        <w:rPr>
          <w:rStyle w:val="StyleUnderline"/>
        </w:rPr>
        <w:t xml:space="preserve"> further </w:t>
      </w:r>
      <w:r w:rsidRPr="00C44BCE">
        <w:rPr>
          <w:rStyle w:val="Emphasis"/>
          <w:highlight w:val="cyan"/>
        </w:rPr>
        <w:t>exacerbated</w:t>
      </w:r>
      <w:r w:rsidRPr="00C44BCE">
        <w:rPr>
          <w:rStyle w:val="StyleUnderline"/>
          <w:highlight w:val="cyan"/>
        </w:rPr>
        <w:t xml:space="preserve"> by </w:t>
      </w:r>
      <w:r w:rsidRPr="00C44BCE">
        <w:rPr>
          <w:rStyle w:val="Emphasis"/>
          <w:highlight w:val="cyan"/>
        </w:rPr>
        <w:t>perceptions</w:t>
      </w:r>
      <w:r w:rsidRPr="00C44BCE">
        <w:rPr>
          <w:rStyle w:val="StyleUnderline"/>
          <w:highlight w:val="cyan"/>
        </w:rPr>
        <w:t xml:space="preserve"> of </w:t>
      </w:r>
      <w:r w:rsidRPr="00C44BCE">
        <w:rPr>
          <w:rStyle w:val="Emphasis"/>
          <w:highlight w:val="cyan"/>
        </w:rPr>
        <w:t>unfair enforcement</w:t>
      </w:r>
      <w:r w:rsidRPr="00C44BCE">
        <w:rPr>
          <w:rStyle w:val="StyleUnderline"/>
          <w:highlight w:val="cyan"/>
        </w:rPr>
        <w:t xml:space="preserve"> and</w:t>
      </w:r>
      <w:r w:rsidRPr="007A6DBA">
        <w:rPr>
          <w:rStyle w:val="StyleUnderline"/>
        </w:rPr>
        <w:t xml:space="preserve"> the </w:t>
      </w:r>
      <w:r w:rsidRPr="00C44BCE">
        <w:rPr>
          <w:rStyle w:val="Emphasis"/>
          <w:highlight w:val="cyan"/>
        </w:rPr>
        <w:t>divisive rhetoric</w:t>
      </w:r>
      <w:r w:rsidRPr="007A6DBA">
        <w:rPr>
          <w:rStyle w:val="StyleUnderline"/>
        </w:rPr>
        <w:t xml:space="preserve"> of world leaders</w:t>
      </w:r>
      <w:r w:rsidRPr="007A6DBA">
        <w:rPr>
          <w:sz w:val="16"/>
        </w:rPr>
        <w:t xml:space="preserve">. In this way, </w:t>
      </w:r>
      <w:r w:rsidRPr="00C44BCE">
        <w:rPr>
          <w:rStyle w:val="StyleUnderline"/>
          <w:highlight w:val="cyan"/>
        </w:rPr>
        <w:t>antitrust</w:t>
      </w:r>
      <w:r w:rsidRPr="007A6DBA">
        <w:rPr>
          <w:rStyle w:val="StyleUnderline"/>
        </w:rPr>
        <w:t xml:space="preserve"> law </w:t>
      </w:r>
      <w:r w:rsidRPr="00C44BCE">
        <w:rPr>
          <w:rStyle w:val="StyleUnderline"/>
          <w:highlight w:val="cyan"/>
        </w:rPr>
        <w:t>has</w:t>
      </w:r>
      <w:r w:rsidRPr="007A6DBA">
        <w:rPr>
          <w:rStyle w:val="StyleUnderline"/>
        </w:rPr>
        <w:t xml:space="preserve"> the </w:t>
      </w:r>
      <w:r w:rsidRPr="00C44BCE">
        <w:rPr>
          <w:rStyle w:val="StyleUnderline"/>
          <w:highlight w:val="cyan"/>
        </w:rPr>
        <w:t xml:space="preserve">potential to </w:t>
      </w:r>
      <w:r w:rsidRPr="00C44BCE">
        <w:rPr>
          <w:rStyle w:val="Emphasis"/>
          <w:sz w:val="24"/>
          <w:szCs w:val="26"/>
          <w:highlight w:val="cyan"/>
        </w:rPr>
        <w:t>weaken the</w:t>
      </w:r>
      <w:r w:rsidRPr="007A6DBA">
        <w:rPr>
          <w:rStyle w:val="Emphasis"/>
          <w:sz w:val="24"/>
          <w:szCs w:val="26"/>
        </w:rPr>
        <w:t xml:space="preserve"> already </w:t>
      </w:r>
      <w:r w:rsidRPr="00C44BCE">
        <w:rPr>
          <w:rStyle w:val="Emphasis"/>
          <w:sz w:val="24"/>
          <w:szCs w:val="26"/>
          <w:highlight w:val="cyan"/>
        </w:rPr>
        <w:t>delicate</w:t>
      </w:r>
      <w:r w:rsidRPr="007A6DBA">
        <w:rPr>
          <w:rStyle w:val="Emphasis"/>
          <w:sz w:val="24"/>
          <w:szCs w:val="26"/>
        </w:rPr>
        <w:t xml:space="preserve"> international </w:t>
      </w:r>
      <w:r w:rsidRPr="00C44BCE">
        <w:rPr>
          <w:rStyle w:val="Emphasis"/>
          <w:sz w:val="24"/>
          <w:szCs w:val="26"/>
          <w:highlight w:val="cyan"/>
        </w:rPr>
        <w:t>cooperative framework</w:t>
      </w:r>
      <w:r w:rsidRPr="00C44BCE">
        <w:rPr>
          <w:rStyle w:val="StyleUnderline"/>
          <w:sz w:val="24"/>
          <w:szCs w:val="26"/>
          <w:highlight w:val="cyan"/>
        </w:rPr>
        <w:t xml:space="preserve"> </w:t>
      </w:r>
      <w:r w:rsidRPr="00C44BCE">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C44BCE">
        <w:rPr>
          <w:rStyle w:val="StyleUnderline"/>
          <w:highlight w:val="cyan"/>
        </w:rPr>
        <w:t>likely</w:t>
      </w:r>
      <w:r w:rsidRPr="007A6DBA">
        <w:rPr>
          <w:rStyle w:val="StyleUnderline"/>
        </w:rPr>
        <w:t xml:space="preserve"> to be </w:t>
      </w:r>
      <w:r w:rsidRPr="00C44BCE">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C44BCE">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C44BCE">
        <w:rPr>
          <w:rStyle w:val="Emphasis"/>
          <w:sz w:val="24"/>
          <w:szCs w:val="26"/>
          <w:highlight w:val="cyan"/>
        </w:rPr>
        <w:t>a nail in</w:t>
      </w:r>
      <w:r w:rsidRPr="007A6DBA">
        <w:rPr>
          <w:rStyle w:val="Emphasis"/>
          <w:sz w:val="24"/>
          <w:szCs w:val="26"/>
        </w:rPr>
        <w:t xml:space="preserve"> free </w:t>
      </w:r>
      <w:r w:rsidRPr="00C44BCE">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bookmarkEnd w:id="17"/>
    <w:p w14:paraId="4FDCEF46" w14:textId="77777777" w:rsidR="00872915" w:rsidRPr="00872915" w:rsidRDefault="00872915" w:rsidP="00872915"/>
    <w:sectPr w:rsidR="00872915" w:rsidRPr="0087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1BC4"/>
    <w:multiLevelType w:val="multilevel"/>
    <w:tmpl w:val="B9600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6F2922"/>
    <w:multiLevelType w:val="hybridMultilevel"/>
    <w:tmpl w:val="D12AC20E"/>
    <w:lvl w:ilvl="0" w:tplc="F424C9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80786"/>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325E03"/>
    <w:multiLevelType w:val="hybridMultilevel"/>
    <w:tmpl w:val="0C08E9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7A2493"/>
    <w:multiLevelType w:val="hybridMultilevel"/>
    <w:tmpl w:val="1CFA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9668AE"/>
    <w:multiLevelType w:val="multilevel"/>
    <w:tmpl w:val="4ECC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06943"/>
    <w:multiLevelType w:val="hybridMultilevel"/>
    <w:tmpl w:val="ADA89146"/>
    <w:lvl w:ilvl="0" w:tplc="E33C2C16">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0" w15:restartNumberingAfterBreak="0">
    <w:nsid w:val="1E751559"/>
    <w:multiLevelType w:val="multilevel"/>
    <w:tmpl w:val="51F81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8109C0"/>
    <w:multiLevelType w:val="multilevel"/>
    <w:tmpl w:val="8318C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07711"/>
    <w:multiLevelType w:val="hybridMultilevel"/>
    <w:tmpl w:val="D46CDA1E"/>
    <w:lvl w:ilvl="0" w:tplc="CBAC36C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A65C5"/>
    <w:multiLevelType w:val="multilevel"/>
    <w:tmpl w:val="115079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0D744E"/>
    <w:multiLevelType w:val="multilevel"/>
    <w:tmpl w:val="31ECB1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7B6CCF"/>
    <w:multiLevelType w:val="hybridMultilevel"/>
    <w:tmpl w:val="3184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C7745"/>
    <w:multiLevelType w:val="hybridMultilevel"/>
    <w:tmpl w:val="A8CABCBA"/>
    <w:lvl w:ilvl="0" w:tplc="6E727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2"/>
  </w:num>
  <w:num w:numId="13">
    <w:abstractNumId w:val="25"/>
  </w:num>
  <w:num w:numId="14">
    <w:abstractNumId w:val="24"/>
  </w:num>
  <w:num w:numId="15">
    <w:abstractNumId w:val="30"/>
  </w:num>
  <w:num w:numId="16">
    <w:abstractNumId w:val="23"/>
  </w:num>
  <w:num w:numId="17">
    <w:abstractNumId w:val="13"/>
  </w:num>
  <w:num w:numId="18">
    <w:abstractNumId w:val="22"/>
  </w:num>
  <w:num w:numId="19">
    <w:abstractNumId w:val="19"/>
  </w:num>
  <w:num w:numId="20">
    <w:abstractNumId w:val="18"/>
  </w:num>
  <w:num w:numId="21">
    <w:abstractNumId w:val="28"/>
  </w:num>
  <w:num w:numId="22">
    <w:abstractNumId w:val="15"/>
  </w:num>
  <w:num w:numId="23">
    <w:abstractNumId w:val="16"/>
  </w:num>
  <w:num w:numId="24">
    <w:abstractNumId w:val="14"/>
  </w:num>
  <w:num w:numId="25">
    <w:abstractNumId w:val="11"/>
  </w:num>
  <w:num w:numId="26">
    <w:abstractNumId w:val="17"/>
  </w:num>
  <w:num w:numId="27">
    <w:abstractNumId w:val="20"/>
    <w:lvlOverride w:ilvl="0">
      <w:lvl w:ilvl="0">
        <w:numFmt w:val="decimal"/>
        <w:lvlText w:val="%1."/>
        <w:lvlJc w:val="left"/>
      </w:lvl>
    </w:lvlOverride>
  </w:num>
  <w:num w:numId="28">
    <w:abstractNumId w:val="10"/>
    <w:lvlOverride w:ilvl="0">
      <w:lvl w:ilvl="0">
        <w:numFmt w:val="decimal"/>
        <w:lvlText w:val="%1."/>
        <w:lvlJc w:val="left"/>
      </w:lvl>
    </w:lvlOverride>
  </w:num>
  <w:num w:numId="29">
    <w:abstractNumId w:val="21"/>
    <w:lvlOverride w:ilvl="0">
      <w:lvl w:ilvl="0">
        <w:numFmt w:val="decimal"/>
        <w:lvlText w:val="%1."/>
        <w:lvlJc w:val="left"/>
      </w:lvl>
    </w:lvlOverride>
  </w:num>
  <w:num w:numId="30">
    <w:abstractNumId w:val="26"/>
    <w:lvlOverride w:ilvl="0">
      <w:lvl w:ilvl="0">
        <w:numFmt w:val="decimal"/>
        <w:lvlText w:val="%1."/>
        <w:lvlJc w:val="left"/>
      </w:lvl>
    </w:lvlOverride>
  </w:num>
  <w:num w:numId="31">
    <w:abstractNumId w:val="2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65E20"/>
    <w:rsid w:val="000139A3"/>
    <w:rsid w:val="000E3A2A"/>
    <w:rsid w:val="00100833"/>
    <w:rsid w:val="00104529"/>
    <w:rsid w:val="00105942"/>
    <w:rsid w:val="00107396"/>
    <w:rsid w:val="00136ED3"/>
    <w:rsid w:val="00144A4C"/>
    <w:rsid w:val="00152150"/>
    <w:rsid w:val="00176AB0"/>
    <w:rsid w:val="00177B7D"/>
    <w:rsid w:val="0018322D"/>
    <w:rsid w:val="001839B7"/>
    <w:rsid w:val="001B5776"/>
    <w:rsid w:val="001D2E6C"/>
    <w:rsid w:val="001E527A"/>
    <w:rsid w:val="001F78CE"/>
    <w:rsid w:val="00251FC7"/>
    <w:rsid w:val="00263E87"/>
    <w:rsid w:val="0027021D"/>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405A6"/>
    <w:rsid w:val="0057268A"/>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823A1C"/>
    <w:rsid w:val="00845B9D"/>
    <w:rsid w:val="00860984"/>
    <w:rsid w:val="00872915"/>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65E20"/>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F1C8"/>
  <w15:chartTrackingRefBased/>
  <w15:docId w15:val="{69A7BB8C-BEA0-4FFF-B71A-74459D02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5E20"/>
    <w:rPr>
      <w:rFonts w:ascii="Calibri" w:hAnsi="Calibri" w:cs="Calibri"/>
    </w:rPr>
  </w:style>
  <w:style w:type="paragraph" w:styleId="Heading1">
    <w:name w:val="heading 1"/>
    <w:aliases w:val="Pocket"/>
    <w:basedOn w:val="Normal"/>
    <w:next w:val="Normal"/>
    <w:link w:val="Heading1Char"/>
    <w:qFormat/>
    <w:rsid w:val="00C65E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5E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65E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C65E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65E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E20"/>
  </w:style>
  <w:style w:type="character" w:customStyle="1" w:styleId="Heading1Char">
    <w:name w:val="Heading 1 Char"/>
    <w:aliases w:val="Pocket Char"/>
    <w:basedOn w:val="DefaultParagraphFont"/>
    <w:link w:val="Heading1"/>
    <w:rsid w:val="00C65E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65E2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C65E20"/>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C65E2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C65E2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65E20"/>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C65E20"/>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C65E20"/>
    <w:rPr>
      <w:color w:val="auto"/>
      <w:u w:val="none"/>
    </w:rPr>
  </w:style>
  <w:style w:type="character" w:styleId="FollowedHyperlink">
    <w:name w:val="FollowedHyperlink"/>
    <w:basedOn w:val="DefaultParagraphFont"/>
    <w:uiPriority w:val="99"/>
    <w:unhideWhenUsed/>
    <w:rsid w:val="00C65E20"/>
    <w:rPr>
      <w:color w:val="auto"/>
      <w:u w:val="none"/>
    </w:rPr>
  </w:style>
  <w:style w:type="paragraph" w:customStyle="1" w:styleId="textbold">
    <w:name w:val="text bold"/>
    <w:basedOn w:val="Normal"/>
    <w:link w:val="Emphasis"/>
    <w:autoRedefine/>
    <w:uiPriority w:val="7"/>
    <w:qFormat/>
    <w:rsid w:val="00C65E20"/>
    <w:pPr>
      <w:spacing w:line="240" w:lineRule="auto"/>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C65E2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C65E20"/>
    <w:pPr>
      <w:ind w:left="720"/>
      <w:contextualSpacing/>
    </w:pPr>
  </w:style>
  <w:style w:type="paragraph" w:customStyle="1" w:styleId="Emphasize">
    <w:name w:val="Emphasize"/>
    <w:basedOn w:val="Normal"/>
    <w:uiPriority w:val="7"/>
    <w:qFormat/>
    <w:rsid w:val="00C65E20"/>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C65E2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6,No Spacing tnr,Hidden Block Title,No Spacing311,No Spacing8,Dont u,No Spacing1111111,Tag and Ci,ca,Medium Grid 21,tag,No Spacing7,Heading 41"/>
    <w:basedOn w:val="Heading1"/>
    <w:autoRedefine/>
    <w:uiPriority w:val="99"/>
    <w:qFormat/>
    <w:rsid w:val="00C65E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65E20"/>
    <w:rPr>
      <w:color w:val="605E5C"/>
      <w:shd w:val="clear" w:color="auto" w:fill="E1DFDD"/>
    </w:rPr>
  </w:style>
  <w:style w:type="paragraph" w:customStyle="1" w:styleId="Analytic">
    <w:name w:val="Analytic"/>
    <w:link w:val="AnalyticChar"/>
    <w:uiPriority w:val="4"/>
    <w:qFormat/>
    <w:rsid w:val="00C65E20"/>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C65E20"/>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C65E20"/>
    <w:rPr>
      <w:color w:val="1F3864" w:themeColor="accent5" w:themeShade="80"/>
    </w:rPr>
  </w:style>
  <w:style w:type="character" w:customStyle="1" w:styleId="analyticrealChar">
    <w:name w:val="analytic real Char"/>
    <w:basedOn w:val="DefaultParagraphFont"/>
    <w:link w:val="analyticreal"/>
    <w:uiPriority w:val="4"/>
    <w:rsid w:val="00C65E20"/>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C65E2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65E20"/>
    <w:rPr>
      <w:rFonts w:ascii="Calibri" w:eastAsiaTheme="majorEastAsia" w:hAnsi="Calibri" w:cstheme="majorBidi"/>
      <w:b/>
      <w:color w:val="44546A" w:themeColor="text2"/>
      <w:sz w:val="24"/>
      <w:szCs w:val="24"/>
    </w:rPr>
  </w:style>
  <w:style w:type="paragraph" w:customStyle="1" w:styleId="cardnotes">
    <w:name w:val="card notes"/>
    <w:uiPriority w:val="4"/>
    <w:qFormat/>
    <w:rsid w:val="00C65E20"/>
    <w:rPr>
      <w:rFonts w:ascii="Calibri" w:eastAsiaTheme="majorEastAsia" w:hAnsi="Calibri" w:cstheme="majorBidi"/>
      <w:b/>
      <w:iCs/>
      <w:color w:val="538135" w:themeColor="accent6" w:themeShade="BF"/>
    </w:rPr>
  </w:style>
  <w:style w:type="paragraph" w:customStyle="1" w:styleId="Cardnotes0">
    <w:name w:val="Card notes"/>
    <w:uiPriority w:val="4"/>
    <w:qFormat/>
    <w:rsid w:val="00C65E20"/>
    <w:rPr>
      <w:rFonts w:ascii="Calibri" w:hAnsi="Calibri" w:cs="Calibri"/>
      <w:b/>
      <w:color w:val="538135" w:themeColor="accent6" w:themeShade="BF"/>
    </w:rPr>
  </w:style>
  <w:style w:type="paragraph" w:customStyle="1" w:styleId="Analytics">
    <w:name w:val="Analytics"/>
    <w:link w:val="AnalyticsChar"/>
    <w:uiPriority w:val="4"/>
    <w:qFormat/>
    <w:rsid w:val="00C65E2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65E20"/>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65E20"/>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65E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xios.com/josh-hawley-big-tech-merger-ban-1467081d-216c-45a2-9d09-9416dfbde330.html" TargetMode="External"/><Relationship Id="rId18" Type="http://schemas.openxmlformats.org/officeDocument/2006/relationships/hyperlink" Target="https://www.washingtonblade.com/2021/11/11/biden-has-won-big-twice-third-win-will-come-soon/" TargetMode="External"/><Relationship Id="rId26" Type="http://schemas.openxmlformats.org/officeDocument/2006/relationships/hyperlink" Target="https://journals.sagepub.com/doi/pdf/10.1177/0003603X20912884" TargetMode="External"/><Relationship Id="rId39" Type="http://schemas.openxmlformats.org/officeDocument/2006/relationships/hyperlink" Target="https://conference-board.org/data/consumerconfidence.cfm" TargetMode="External"/><Relationship Id="rId21" Type="http://schemas.openxmlformats.org/officeDocument/2006/relationships/hyperlink" Target="https://www.wsj.com/articles/incredible-shrinking-income-inequality-11616517284" TargetMode="External"/><Relationship Id="rId34" Type="http://schemas.openxmlformats.org/officeDocument/2006/relationships/hyperlink" Target="https://www.nytimes.com/2021/10/21/business/economy/stock-market-record.html" TargetMode="External"/><Relationship Id="rId42" Type="http://schemas.openxmlformats.org/officeDocument/2006/relationships/fontTable" Target="fontTable.xml"/><Relationship Id="rId7" Type="http://schemas.openxmlformats.org/officeDocument/2006/relationships/hyperlink" Target="https://thehill.com/opinion/technology/526535-why-innovation-is-so-important-to-americas-global-leadership" TargetMode="External"/><Relationship Id="rId2" Type="http://schemas.openxmlformats.org/officeDocument/2006/relationships/numbering" Target="numbering.xml"/><Relationship Id="rId16" Type="http://schemas.openxmlformats.org/officeDocument/2006/relationships/hyperlink" Target="https://www.marketwatch.com/story/apple-should-pull-the-plug-on-the-iphone" TargetMode="External"/><Relationship Id="rId20" Type="http://schemas.openxmlformats.org/officeDocument/2006/relationships/hyperlink" Target="https://www.nytimes.com/2021/06/05/upshot/jobs-rising-wages.html" TargetMode="External"/><Relationship Id="rId29" Type="http://schemas.openxmlformats.org/officeDocument/2006/relationships/hyperlink" Target="https://thesource.refinitiv.com/thesource/getfile/index/07ccc1f9-e30d-47ad-8c84-f620b4a990c5?utm_source=Eloqua&amp;utm_medium=email&amp;utm_campaign=00014FG_NewsletterDQRFinancialAdvisory_Other&amp;utm_content=NL_M&amp;A%20Financial%20Advisory%20Review_9M21"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obamawhitehouse.archives.gov/blog/2010/10/11/president-infrastructure-investment-work-needs-be-done-there-are-workers-who-are-rea" TargetMode="External"/><Relationship Id="rId11" Type="http://schemas.openxmlformats.org/officeDocument/2006/relationships/hyperlink" Target="https://www.klobuchar.senate.gov/public/_cache/files/e/1/e171ac94-edaf-42bc-95ba-85c985a89200/375AF2AEA4F2AF97FB96DBC6A2A839F9.sil21191.pdf" TargetMode="External"/><Relationship Id="rId24" Type="http://schemas.openxmlformats.org/officeDocument/2006/relationships/hyperlink" Target="https://sciencepolicyreview.org/2020/08/federal-rd-funding-the-bedrock-of-national-innovation/" TargetMode="External"/><Relationship Id="rId32" Type="http://schemas.openxmlformats.org/officeDocument/2006/relationships/hyperlink" Target="https://www.nytimes.com/2020/12/01/technology/salesforce-slack-deal.html" TargetMode="External"/><Relationship Id="rId37" Type="http://schemas.openxmlformats.org/officeDocument/2006/relationships/hyperlink" Target="https://www.nytimes.com/2021/10/13/business/economy/september-2021-cpi-inflation.html" TargetMode="External"/><Relationship Id="rId40" Type="http://schemas.openxmlformats.org/officeDocument/2006/relationships/hyperlink" Target="https://www.nytimes.com/2021/10/19/business/economy/us-economy.html" TargetMode="External"/><Relationship Id="rId5" Type="http://schemas.openxmlformats.org/officeDocument/2006/relationships/webSettings" Target="webSettings.xml"/><Relationship Id="rId15" Type="http://schemas.openxmlformats.org/officeDocument/2006/relationships/hyperlink" Target="https://www.theguardian.com/technology/2007/feb/08/business.comment" TargetMode="External"/><Relationship Id="rId23" Type="http://schemas.openxmlformats.org/officeDocument/2006/relationships/hyperlink" Target="http://news.gsu.edu/2017/06/19/infrastructure-spending-inequality-reduction/" TargetMode="External"/><Relationship Id="rId28" Type="http://schemas.openxmlformats.org/officeDocument/2006/relationships/hyperlink" Target="https://www.nytimes.com/2021/08/31/business/private-equity-uk.html" TargetMode="External"/><Relationship Id="rId36" Type="http://schemas.openxmlformats.org/officeDocument/2006/relationships/hyperlink" Target="https://www.nytimes.com/2021/10/14/business/bofa-wells-fargo-earnings.html" TargetMode="External"/><Relationship Id="rId10" Type="http://schemas.openxmlformats.org/officeDocument/2006/relationships/hyperlink" Target="https://thehill.com/people/amy-klobuchar" TargetMode="External"/><Relationship Id="rId19" Type="http://schemas.openxmlformats.org/officeDocument/2006/relationships/hyperlink" Target="https://www.concurrences.com/en/review/issues/no-1-2021/on-topic/the-new-us-antitrust-administration-en" TargetMode="External"/><Relationship Id="rId31" Type="http://schemas.openxmlformats.org/officeDocument/2006/relationships/hyperlink" Target="https://www.nytimes.com/2021/09/21/business/dealbook/evergrande-stock-markets.html" TargetMode="External"/><Relationship Id="rId4" Type="http://schemas.openxmlformats.org/officeDocument/2006/relationships/settings" Target="settings.xml"/><Relationship Id="rId9" Type="http://schemas.openxmlformats.org/officeDocument/2006/relationships/hyperlink" Target="https://thehill.com/opinion/technology/540391-open-ended-antitrust-is-an-innovation-killer" TargetMode="External"/><Relationship Id="rId14" Type="http://schemas.openxmlformats.org/officeDocument/2006/relationships/hyperlink" Target="https://www.technewsworld.com/story/55185.html" TargetMode="External"/><Relationship Id="rId22" Type="http://schemas.openxmlformats.org/officeDocument/2006/relationships/hyperlink" Target="https://www.theinformation.com/articles/staff-exits-complicate-ftc-chief-lina-khans-agenda" TargetMode="External"/><Relationship Id="rId27" Type="http://schemas.openxmlformats.org/officeDocument/2006/relationships/hyperlink" Target="https://www.nytimes.com/2021/10/15/business/wall-street-banks-earnings-mergers.html" TargetMode="External"/><Relationship Id="rId30" Type="http://schemas.openxmlformats.org/officeDocument/2006/relationships/hyperlink" Target="https://www.nytimes.com/2021/10/15/business/goldman-sachs-earnings.html" TargetMode="External"/><Relationship Id="rId35" Type="http://schemas.openxmlformats.org/officeDocument/2006/relationships/hyperlink" Target="https://www.nytimes.com/2021/08/21/business/dealbook/spac-market-future.html" TargetMode="External"/><Relationship Id="rId43" Type="http://schemas.openxmlformats.org/officeDocument/2006/relationships/theme" Target="theme/theme1.xml"/><Relationship Id="rId8" Type="http://schemas.openxmlformats.org/officeDocument/2006/relationships/hyperlink" Target="https://www.robeco.com/latam/en/insights/2021/07/how-capex-holds-the-key-to-a-self-sustaining-economic-recovery.html" TargetMode="External"/><Relationship Id="rId3" Type="http://schemas.openxmlformats.org/officeDocument/2006/relationships/styles" Target="styles.xml"/><Relationship Id="rId12" Type="http://schemas.openxmlformats.org/officeDocument/2006/relationships/hyperlink" Target="https://thehill.com/people/joshua-josh-hawley" TargetMode="External"/><Relationship Id="rId17"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5" Type="http://schemas.openxmlformats.org/officeDocument/2006/relationships/hyperlink" Target="https://journals.sagepub.com/doi/pdf/10.1177/0003603X20912884" TargetMode="External"/><Relationship Id="rId33" Type="http://schemas.openxmlformats.org/officeDocument/2006/relationships/hyperlink" Target="https://www.nytimes.com/2021/07/13/business/dealbook/china-wall-street-ipos.html" TargetMode="External"/><Relationship Id="rId38" Type="http://schemas.openxmlformats.org/officeDocument/2006/relationships/hyperlink" Target="https://www.nytimes.com/2021/10/15/business/retail-sales-september-20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34731</Words>
  <Characters>197973</Characters>
  <Application>Microsoft Office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3</cp:revision>
  <dcterms:created xsi:type="dcterms:W3CDTF">2021-11-14T01:19:00Z</dcterms:created>
  <dcterms:modified xsi:type="dcterms:W3CDTF">2021-11-14T01:46:00Z</dcterms:modified>
</cp:coreProperties>
</file>