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FB0A" w14:textId="77777777" w:rsidR="00CA312E" w:rsidRDefault="00CA312E" w:rsidP="00CA312E">
      <w:pPr>
        <w:pStyle w:val="Heading1"/>
      </w:pPr>
      <w:r>
        <w:t>1nc vs georgetown – texas 2</w:t>
      </w:r>
    </w:p>
    <w:p w14:paraId="328E98CF" w14:textId="77777777" w:rsidR="00CA312E" w:rsidRDefault="00CA312E" w:rsidP="00CA312E">
      <w:pPr>
        <w:pStyle w:val="Heading2"/>
      </w:pPr>
      <w:r>
        <w:lastRenderedPageBreak/>
        <w:t>off</w:t>
      </w:r>
    </w:p>
    <w:p w14:paraId="2388FF83" w14:textId="77777777" w:rsidR="00CA312E" w:rsidRPr="002E5358" w:rsidRDefault="00CA312E" w:rsidP="00CA312E">
      <w:pPr>
        <w:pStyle w:val="Heading3"/>
      </w:pPr>
      <w:r>
        <w:lastRenderedPageBreak/>
        <w:t>t – scope</w:t>
      </w:r>
    </w:p>
    <w:p w14:paraId="59BF14E9" w14:textId="77777777" w:rsidR="00CA312E" w:rsidRDefault="00CA312E" w:rsidP="00CA312E">
      <w:pPr>
        <w:pStyle w:val="Heading4"/>
      </w:pPr>
      <w:bookmarkStart w:id="0" w:name="_Hlk82966622"/>
      <w:r>
        <w:t>Expand means to make greater.</w:t>
      </w:r>
    </w:p>
    <w:p w14:paraId="1292240F" w14:textId="77777777" w:rsidR="00CA312E" w:rsidRPr="00657C8E" w:rsidRDefault="00CA312E" w:rsidP="00CA312E">
      <w:r>
        <w:t xml:space="preserve">Terry J. </w:t>
      </w:r>
      <w:r w:rsidRPr="008C0B7A">
        <w:rPr>
          <w:rStyle w:val="Style13ptBold"/>
        </w:rPr>
        <w:t>Hatter, Jr. 90</w:t>
      </w:r>
      <w:r>
        <w:t>, Judge, US District Court, California Central, “In re Eastport Assoc.,” 114 B.R. 686, Lexis</w:t>
      </w:r>
    </w:p>
    <w:p w14:paraId="0B7E1F21" w14:textId="77777777" w:rsidR="00CA312E" w:rsidRDefault="00CA312E" w:rsidP="00CA312E">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680617">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680617">
        <w:rPr>
          <w:rStyle w:val="Emphasis"/>
          <w:highlight w:val="cyan"/>
        </w:rPr>
        <w:t>merely</w:t>
      </w:r>
      <w:r w:rsidRPr="00CF7209">
        <w:rPr>
          <w:rStyle w:val="StyleUnderline"/>
        </w:rPr>
        <w:t xml:space="preserve"> serves to </w:t>
      </w:r>
      <w:r w:rsidRPr="00680617">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680617">
        <w:rPr>
          <w:rStyle w:val="StyleUnderline"/>
          <w:highlight w:val="cyan"/>
        </w:rPr>
        <w:t>this case</w:t>
      </w:r>
      <w:r w:rsidRPr="00CF7209">
        <w:rPr>
          <w:rStyle w:val="StyleUnderline"/>
        </w:rPr>
        <w:t xml:space="preserve">, however, </w:t>
      </w:r>
      <w:r w:rsidRPr="00680617">
        <w:rPr>
          <w:rStyle w:val="StyleUnderline"/>
          <w:highlight w:val="cyan"/>
        </w:rPr>
        <w:t xml:space="preserve">does </w:t>
      </w:r>
      <w:r w:rsidRPr="00680617">
        <w:rPr>
          <w:rStyle w:val="Emphasis"/>
          <w:highlight w:val="cyan"/>
        </w:rPr>
        <w:t>not support</w:t>
      </w:r>
      <w:r w:rsidRPr="008128D0">
        <w:rPr>
          <w:rStyle w:val="Emphasis"/>
        </w:rPr>
        <w:t xml:space="preserve"> the conclusion </w:t>
      </w:r>
      <w:r w:rsidRPr="00680617">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680617">
        <w:rPr>
          <w:rStyle w:val="StyleUnderline"/>
          <w:highlight w:val="cyan"/>
        </w:rPr>
        <w:t>The</w:t>
      </w:r>
      <w:r w:rsidRPr="008128D0">
        <w:rPr>
          <w:rStyle w:val="StyleUnderline"/>
        </w:rPr>
        <w:t xml:space="preserve"> Legislative</w:t>
      </w:r>
      <w:r w:rsidRPr="00683EBD">
        <w:rPr>
          <w:sz w:val="16"/>
        </w:rPr>
        <w:t xml:space="preserve"> Counsel's </w:t>
      </w:r>
      <w:r w:rsidRPr="00680617">
        <w:rPr>
          <w:rStyle w:val="StyleUnderline"/>
          <w:highlight w:val="cyan"/>
        </w:rPr>
        <w:t>Digest</w:t>
      </w:r>
      <w:r w:rsidRPr="00683EBD">
        <w:rPr>
          <w:sz w:val="16"/>
        </w:rPr>
        <w:t xml:space="preserve"> </w:t>
      </w:r>
      <w:r w:rsidRPr="008128D0">
        <w:rPr>
          <w:rStyle w:val="StyleUnderline"/>
        </w:rPr>
        <w:t xml:space="preserve">specifically </w:t>
      </w:r>
      <w:r w:rsidRPr="00680617">
        <w:rPr>
          <w:rStyle w:val="StyleUnderline"/>
          <w:highlight w:val="cyan"/>
        </w:rPr>
        <w:t>states</w:t>
      </w:r>
      <w:r w:rsidRPr="008128D0">
        <w:rPr>
          <w:rStyle w:val="StyleUnderline"/>
        </w:rPr>
        <w:t xml:space="preserve"> that "</w:t>
      </w:r>
      <w:r w:rsidRPr="00680617">
        <w:rPr>
          <w:rStyle w:val="StyleUnderline"/>
          <w:highlight w:val="cyan"/>
        </w:rPr>
        <w:t xml:space="preserve">the bill would </w:t>
      </w:r>
      <w:r w:rsidRPr="00680617">
        <w:rPr>
          <w:rStyle w:val="Emphasis"/>
          <w:highlight w:val="cyan"/>
        </w:rPr>
        <w:t>expand</w:t>
      </w:r>
      <w:r w:rsidRPr="00680617">
        <w:rPr>
          <w:sz w:val="16"/>
          <w:highlight w:val="cyan"/>
        </w:rPr>
        <w:t xml:space="preserve"> </w:t>
      </w:r>
      <w:r w:rsidRPr="00680617">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680617">
        <w:rPr>
          <w:rStyle w:val="StyleUnderline"/>
          <w:highlight w:val="cyan"/>
        </w:rPr>
        <w:t xml:space="preserve">indicates a </w:t>
      </w:r>
      <w:r w:rsidRPr="00680617">
        <w:rPr>
          <w:rStyle w:val="Emphasis"/>
          <w:highlight w:val="cyan"/>
        </w:rPr>
        <w:t>change</w:t>
      </w:r>
      <w:r w:rsidRPr="00680617">
        <w:rPr>
          <w:rStyle w:val="StyleUnderline"/>
          <w:highlight w:val="cyan"/>
        </w:rPr>
        <w:t xml:space="preserve"> in</w:t>
      </w:r>
      <w:r w:rsidRPr="00CF7209">
        <w:rPr>
          <w:rStyle w:val="StyleUnderline"/>
        </w:rPr>
        <w:t xml:space="preserve"> the </w:t>
      </w:r>
      <w:r w:rsidRPr="00680617">
        <w:rPr>
          <w:rStyle w:val="StyleUnderline"/>
          <w:highlight w:val="cyan"/>
        </w:rPr>
        <w:t>law</w:t>
      </w:r>
      <w:r w:rsidRPr="00CF7209">
        <w:rPr>
          <w:rStyle w:val="StyleUnderline"/>
        </w:rPr>
        <w:t xml:space="preserve">, </w:t>
      </w:r>
      <w:r w:rsidRPr="00680617">
        <w:rPr>
          <w:rStyle w:val="Emphasis"/>
          <w:highlight w:val="cyan"/>
        </w:rPr>
        <w:t>rather than a restatement of existing</w:t>
      </w:r>
      <w:r w:rsidRPr="00683EBD">
        <w:rPr>
          <w:sz w:val="16"/>
        </w:rPr>
        <w:t xml:space="preserve">  [**11]  </w:t>
      </w:r>
      <w:r w:rsidRPr="00680617">
        <w:rPr>
          <w:rStyle w:val="Emphasis"/>
          <w:highlight w:val="cyan"/>
        </w:rPr>
        <w:t>law</w:t>
      </w:r>
      <w:r w:rsidRPr="0062560B">
        <w:rPr>
          <w:sz w:val="16"/>
        </w:rPr>
        <w:t>.</w:t>
      </w:r>
      <w:r w:rsidRPr="00683EBD">
        <w:rPr>
          <w:sz w:val="16"/>
        </w:rPr>
        <w:t xml:space="preserve"> In light of the Counsel's comment, Eastport's argument is unpersuasive.</w:t>
      </w:r>
    </w:p>
    <w:p w14:paraId="007CFA00" w14:textId="77777777" w:rsidR="00CA312E" w:rsidRPr="00DA7D05" w:rsidRDefault="00CA312E" w:rsidP="00CA312E"/>
    <w:p w14:paraId="558F90A4" w14:textId="77777777" w:rsidR="00CA312E" w:rsidRPr="00DA7D05" w:rsidRDefault="00CA312E" w:rsidP="00CA312E">
      <w:pPr>
        <w:pStyle w:val="Heading4"/>
      </w:pPr>
      <w:r>
        <w:t xml:space="preserve">Violation – The “scope” of law refers to quantitative </w:t>
      </w:r>
      <w:r>
        <w:rPr>
          <w:i/>
        </w:rPr>
        <w:t xml:space="preserve">number of types of conduct </w:t>
      </w:r>
      <w:r>
        <w:t xml:space="preserve">prohibited by antitrust law. The plan shifts the rule of reason standard used to evaluate business conduct that is </w:t>
      </w:r>
      <w:r>
        <w:rPr>
          <w:u w:val="single"/>
        </w:rPr>
        <w:t xml:space="preserve">currently </w:t>
      </w:r>
      <w:r>
        <w:t xml:space="preserve">covered by antitrust law, not </w:t>
      </w:r>
      <w:r>
        <w:rPr>
          <w:u w:val="single"/>
        </w:rPr>
        <w:t>new categories of conduct</w:t>
      </w:r>
      <w:r>
        <w:t xml:space="preserve">.   </w:t>
      </w:r>
    </w:p>
    <w:p w14:paraId="7FACB7B8" w14:textId="77777777" w:rsidR="00CA312E" w:rsidRPr="00DF41ED" w:rsidRDefault="00CA312E" w:rsidP="00CA312E">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w:t>
      </w:r>
      <w:r w:rsidRPr="00680617">
        <w:rPr>
          <w:rStyle w:val="Emphasis"/>
          <w:highlight w:val="cyan"/>
        </w:rPr>
        <w:t>ANTITRUST</w:t>
      </w:r>
      <w:r>
        <w:t xml:space="preserve"> AROUND THE WORLD: AN EMPIRICAL ANALYSIS OF </w:t>
      </w:r>
      <w:r w:rsidRPr="00680617">
        <w:rPr>
          <w:rStyle w:val="Emphasis"/>
          <w:highlight w:val="cyan"/>
        </w:rPr>
        <w:t>THE SCOPE OF</w:t>
      </w:r>
      <w:r>
        <w:t xml:space="preserve"> COMPETITION </w:t>
      </w:r>
      <w:r w:rsidRPr="00680617">
        <w:rPr>
          <w:rStyle w:val="Emphasis"/>
          <w:highlight w:val="cyan"/>
        </w:rPr>
        <w:t>LAWS</w:t>
      </w:r>
      <w:r>
        <w:t xml:space="preserve"> AND THEIR EFFECTS” Antitrust Law Journal [Vol. 74 2007] https://www.jstor.org/stable/pdf/27897550.pdf?refreqid=excelsior%3A424f12ccaeba1aa8d4150377ebe7192d</w:t>
      </w:r>
    </w:p>
    <w:p w14:paraId="201118D7" w14:textId="77777777" w:rsidR="00CA312E" w:rsidRDefault="00CA312E" w:rsidP="00CA312E">
      <w:r>
        <w:t xml:space="preserve">We turn our attention now to dominance law – or, in the </w:t>
      </w:r>
      <w:r w:rsidRPr="00680617">
        <w:rPr>
          <w:rStyle w:val="StyleUnderline"/>
          <w:highlight w:val="cyan"/>
        </w:rPr>
        <w:t>language of American antitrust specialists</w:t>
      </w:r>
      <w:r w:rsidRPr="00EA294A">
        <w:rPr>
          <w:rStyle w:val="StyleUnderline"/>
        </w:rPr>
        <w:t>,</w:t>
      </w:r>
      <w:r>
        <w:t xml:space="preserve"> monopolization law. The Dominance Score is an attempt to </w:t>
      </w:r>
      <w:r w:rsidRPr="00680617">
        <w:rPr>
          <w:rStyle w:val="StyleUnderline"/>
          <w:highlight w:val="cyan"/>
        </w:rPr>
        <w:t xml:space="preserve">measure the </w:t>
      </w:r>
      <w:r w:rsidRPr="00680617">
        <w:rPr>
          <w:rStyle w:val="Emphasis"/>
          <w:highlight w:val="cyan"/>
        </w:rPr>
        <w:t>number of types of conduct</w:t>
      </w:r>
      <w:r w:rsidRPr="00EA294A">
        <w:rPr>
          <w:rStyle w:val="StyleUnderline"/>
        </w:rPr>
        <w:t xml:space="preserve"> </w:t>
      </w:r>
      <w:r w:rsidRPr="00680617">
        <w:rPr>
          <w:rStyle w:val="StyleUnderline"/>
          <w:highlight w:val="cyan"/>
        </w:rPr>
        <w:t>specified in a country's competition law</w:t>
      </w:r>
      <w:r w:rsidRPr="00EA294A">
        <w:rPr>
          <w:rStyle w:val="StyleUnderline"/>
        </w:rPr>
        <w:t xml:space="preserve"> as unlawful abuse </w:t>
      </w:r>
      <w:r>
        <w:t xml:space="preserve">of a dominant position. For those familiar with American law, the dominance measure is an attempt </w:t>
      </w:r>
      <w:r w:rsidRPr="00EA294A">
        <w:rPr>
          <w:rStyle w:val="StyleUnderline"/>
        </w:rPr>
        <w:t xml:space="preserve">to </w:t>
      </w:r>
      <w:r w:rsidRPr="00680617">
        <w:rPr>
          <w:rStyle w:val="StyleUnderline"/>
          <w:highlight w:val="cyan"/>
        </w:rPr>
        <w:t>measure</w:t>
      </w:r>
      <w:r w:rsidRPr="00680617">
        <w:rPr>
          <w:highlight w:val="cyan"/>
        </w:rPr>
        <w:t xml:space="preserve"> </w:t>
      </w:r>
      <w:r w:rsidRPr="00680617">
        <w:rPr>
          <w:rStyle w:val="Emphasis"/>
          <w:highlight w:val="cyan"/>
        </w:rPr>
        <w:t>the scope of laws</w:t>
      </w:r>
      <w:r w:rsidRPr="00EA294A">
        <w:rPr>
          <w:rStyle w:val="Emphasis"/>
        </w:rPr>
        <w:t xml:space="preserve"> </w:t>
      </w:r>
      <w:r w:rsidRPr="00EA294A">
        <w:rPr>
          <w:rStyle w:val="StyleUnderline"/>
        </w:rPr>
        <w:t>equivalent</w:t>
      </w:r>
      <w:r>
        <w:t xml:space="preserve"> to Section 2 of the Sherman Act. </w:t>
      </w:r>
      <w:r w:rsidRPr="00EA294A">
        <w:rPr>
          <w:rStyle w:val="StyleUnderline"/>
        </w:rPr>
        <w:t>One can think of</w:t>
      </w:r>
      <w:r>
        <w:t xml:space="preserve"> the Dominance Score as the </w:t>
      </w:r>
      <w:r w:rsidRPr="00EA294A">
        <w:rPr>
          <w:rStyle w:val="StyleUnderline"/>
        </w:rPr>
        <w:t>size</w:t>
      </w:r>
      <w:r>
        <w:t xml:space="preserve"> of </w:t>
      </w:r>
      <w:r w:rsidRPr="00EA294A">
        <w:rPr>
          <w:rStyle w:val="StyleUnderline"/>
        </w:rPr>
        <w:t>the net specifically designed to capture dominant firms that engage in anticompetitive con duct</w:t>
      </w:r>
      <w:r>
        <w:t>.3</w:t>
      </w:r>
    </w:p>
    <w:bookmarkEnd w:id="0"/>
    <w:p w14:paraId="4AF2A17C" w14:textId="77777777" w:rsidR="00CA312E" w:rsidRPr="00255A26" w:rsidRDefault="00CA312E" w:rsidP="00CA312E">
      <w:pPr>
        <w:pStyle w:val="Heading4"/>
      </w:pPr>
      <w:r>
        <w:t xml:space="preserve">Key to limits and ground – expansive </w:t>
      </w:r>
      <w:r w:rsidRPr="00255A26">
        <w:rPr>
          <w:u w:val="single"/>
        </w:rPr>
        <w:t>definitions of scope</w:t>
      </w:r>
      <w:r>
        <w:t xml:space="preserve"> allow any rule of reason aff or limitless </w:t>
      </w:r>
      <w:r>
        <w:rPr>
          <w:u w:val="single"/>
        </w:rPr>
        <w:t xml:space="preserve">tinkerings </w:t>
      </w:r>
      <w:r>
        <w:t xml:space="preserve">with the antitrust </w:t>
      </w:r>
      <w:r>
        <w:rPr>
          <w:u w:val="single"/>
        </w:rPr>
        <w:t>process</w:t>
      </w:r>
      <w:r>
        <w:t xml:space="preserve"> </w:t>
      </w:r>
    </w:p>
    <w:p w14:paraId="5929E06C" w14:textId="77777777" w:rsidR="00CA312E" w:rsidRPr="006739EB" w:rsidRDefault="00CA312E" w:rsidP="00CA312E">
      <w:r>
        <w:t xml:space="preserve">Anu </w:t>
      </w:r>
      <w:r w:rsidRPr="006739EB">
        <w:rPr>
          <w:rStyle w:val="Style13ptBold"/>
        </w:rPr>
        <w:t>Bradford</w:t>
      </w:r>
      <w:r>
        <w:t xml:space="preserve">, Professor of Law @ Columbia, </w:t>
      </w:r>
      <w:r w:rsidRPr="006739EB">
        <w:rPr>
          <w:rStyle w:val="Style13ptBold"/>
        </w:rPr>
        <w:t>and</w:t>
      </w:r>
      <w:r>
        <w:t xml:space="preserve"> Adam S. </w:t>
      </w:r>
      <w:r w:rsidRPr="006739EB">
        <w:rPr>
          <w:rStyle w:val="Style13ptBold"/>
        </w:rPr>
        <w:t>Chilton</w:t>
      </w:r>
      <w:r>
        <w:t xml:space="preserve">, Professor of Law @ Uchicago, </w:t>
      </w:r>
      <w:r w:rsidRPr="006739EB">
        <w:rPr>
          <w:rStyle w:val="Style13ptBold"/>
        </w:rPr>
        <w:t>’18</w:t>
      </w:r>
      <w:r>
        <w:t>, “COMPETITION LAW AROUND THE WORLD FROM 1889 TO 2010: THE COMPETITION LAW INDEX” Journal of Competition Law &amp; Economics, 14(3), 393–432</w:t>
      </w:r>
    </w:p>
    <w:p w14:paraId="369368ED" w14:textId="77777777" w:rsidR="00CA312E" w:rsidRDefault="00CA312E" w:rsidP="00CA312E">
      <w:r>
        <w:t xml:space="preserve">Indicators for Competition Law and Policy (CLP): Finally, the CLP Indicators measure the strength and scope of competition regimes in 49 jurisdictions in 2013.53 Relying on a survey conducted among competition agencies, the CLP captures these agencies perception of whether various features of their </w:t>
      </w:r>
      <w:r>
        <w:lastRenderedPageBreak/>
        <w:t xml:space="preserve">domestic competition laws prevent anticompetitive behavior. These </w:t>
      </w:r>
      <w:r w:rsidRPr="00680617">
        <w:rPr>
          <w:rStyle w:val="StyleUnderline"/>
          <w:highlight w:val="cyan"/>
        </w:rPr>
        <w:t>features include</w:t>
      </w:r>
      <w:r>
        <w:t xml:space="preserve"> (1) the </w:t>
      </w:r>
      <w:r w:rsidRPr="00680617">
        <w:rPr>
          <w:rStyle w:val="Emphasis"/>
          <w:highlight w:val="cyan"/>
        </w:rPr>
        <w:t>scope of</w:t>
      </w:r>
      <w:r w:rsidRPr="0090169C">
        <w:rPr>
          <w:rStyle w:val="Emphasis"/>
        </w:rPr>
        <w:t xml:space="preserve"> </w:t>
      </w:r>
      <w:r w:rsidRPr="00680617">
        <w:rPr>
          <w:rStyle w:val="Emphasis"/>
          <w:highlight w:val="cyan"/>
        </w:rPr>
        <w:t>action</w:t>
      </w:r>
      <w:r w:rsidRPr="0090169C">
        <w:rPr>
          <w:rStyle w:val="Emphasis"/>
        </w:rPr>
        <w:t xml:space="preserve"> </w:t>
      </w:r>
      <w:r>
        <w:t xml:space="preserve">(including </w:t>
      </w:r>
      <w:r w:rsidRPr="00680617">
        <w:rPr>
          <w:rStyle w:val="Emphasis"/>
          <w:highlight w:val="cyan"/>
        </w:rPr>
        <w:t>competences</w:t>
      </w:r>
      <w:r>
        <w:t xml:space="preserve">, </w:t>
      </w:r>
      <w:r w:rsidRPr="00680617">
        <w:rPr>
          <w:rStyle w:val="Emphasis"/>
          <w:highlight w:val="cyan"/>
        </w:rPr>
        <w:t>investigative powers</w:t>
      </w:r>
      <w:r>
        <w:t xml:space="preserve">, </w:t>
      </w:r>
      <w:r w:rsidRPr="00680617">
        <w:rPr>
          <w:rStyle w:val="Emphasis"/>
          <w:highlight w:val="cyan"/>
        </w:rPr>
        <w:t>sanctions/remedies</w:t>
      </w:r>
      <w:r>
        <w:t xml:space="preserve">, and </w:t>
      </w:r>
      <w:r w:rsidRPr="00680617">
        <w:rPr>
          <w:rStyle w:val="Emphasis"/>
          <w:highlight w:val="cyan"/>
        </w:rPr>
        <w:t>private enforcement</w:t>
      </w:r>
      <w:r w:rsidRPr="0090169C">
        <w:rPr>
          <w:rStyle w:val="Emphasis"/>
        </w:rPr>
        <w:t>);</w:t>
      </w:r>
      <w:r>
        <w:t xml:space="preserve"> </w:t>
      </w:r>
      <w:r w:rsidRPr="0090169C">
        <w:rPr>
          <w:rStyle w:val="StyleUnderline"/>
        </w:rPr>
        <w:t xml:space="preserve">(2) policy on </w:t>
      </w:r>
      <w:r w:rsidRPr="0090169C">
        <w:rPr>
          <w:rStyle w:val="Emphasis"/>
        </w:rPr>
        <w:t>anticompetitive behaviors</w:t>
      </w:r>
      <w:r>
        <w:t xml:space="preserve"> (including horizontal agreements, vertical agreements, mergers, and exclusionary conducts); (</w:t>
      </w:r>
      <w:r w:rsidRPr="0090169C">
        <w:rPr>
          <w:rStyle w:val="Emphasis"/>
        </w:rPr>
        <w:t>3</w:t>
      </w:r>
      <w:r>
        <w:t xml:space="preserve">) </w:t>
      </w:r>
      <w:r w:rsidRPr="00680617">
        <w:rPr>
          <w:rStyle w:val="Emphasis"/>
          <w:highlight w:val="cyan"/>
        </w:rPr>
        <w:t>probability of investigation</w:t>
      </w:r>
      <w:r>
        <w:t xml:space="preserve"> (including </w:t>
      </w:r>
      <w:r w:rsidRPr="00680617">
        <w:rPr>
          <w:rStyle w:val="StyleUnderline"/>
          <w:highlight w:val="cyan"/>
        </w:rPr>
        <w:t>independence</w:t>
      </w:r>
      <w:r w:rsidRPr="0090169C">
        <w:rPr>
          <w:rStyle w:val="StyleUnderline"/>
        </w:rPr>
        <w:t xml:space="preserve">, </w:t>
      </w:r>
      <w:r w:rsidRPr="00680617">
        <w:rPr>
          <w:rStyle w:val="StyleUnderline"/>
          <w:highlight w:val="cyan"/>
        </w:rPr>
        <w:t>accountability</w:t>
      </w:r>
      <w:r w:rsidRPr="0090169C">
        <w:rPr>
          <w:rStyle w:val="StyleUnderline"/>
        </w:rPr>
        <w:t xml:space="preserve">, </w:t>
      </w:r>
      <w:r w:rsidRPr="00680617">
        <w:rPr>
          <w:rStyle w:val="StyleUnderline"/>
          <w:highlight w:val="cyan"/>
        </w:rPr>
        <w:t>and procedural fairness);</w:t>
      </w:r>
      <w:r>
        <w:t xml:space="preserve"> and (</w:t>
      </w:r>
      <w:r w:rsidRPr="0090169C">
        <w:rPr>
          <w:rStyle w:val="Emphasis"/>
        </w:rPr>
        <w:t>4) competition advocacy</w:t>
      </w:r>
      <w:r>
        <w:t>. Like CPI, FNI, and Four Indicators, the CLP also attempts to measure whether the competition policy reflects generally recognized “good” practices</w:t>
      </w:r>
    </w:p>
    <w:p w14:paraId="502D0FD5" w14:textId="77777777" w:rsidR="00CA312E" w:rsidRPr="00E93912" w:rsidRDefault="00CA312E" w:rsidP="00CA312E">
      <w:pPr>
        <w:pStyle w:val="Heading3"/>
        <w:rPr>
          <w:rFonts w:cs="Times New Roman"/>
        </w:rPr>
      </w:pPr>
      <w:r w:rsidRPr="00E93912">
        <w:rPr>
          <w:rFonts w:cs="Times New Roman"/>
        </w:rPr>
        <w:lastRenderedPageBreak/>
        <w:t>cp – states</w:t>
      </w:r>
    </w:p>
    <w:p w14:paraId="6BC54002" w14:textId="77777777" w:rsidR="00CA312E" w:rsidRPr="00E93912" w:rsidRDefault="00CA312E" w:rsidP="00CA312E">
      <w:pPr>
        <w:pStyle w:val="Heading4"/>
        <w:rPr>
          <w:rFonts w:cs="Times New Roman"/>
        </w:rPr>
      </w:pPr>
      <w:r w:rsidRPr="00E93912">
        <w:rPr>
          <w:rFonts w:cs="Times New Roman"/>
        </w:rPr>
        <w:t xml:space="preserve">The fifty states and relevant subnational entities should </w:t>
      </w:r>
      <w:r w:rsidRPr="00FE58BA">
        <w:rPr>
          <w:rFonts w:cs="Times New Roman"/>
        </w:rPr>
        <w:t>implement light handed procompetitive regulation increasing prohibitions on anticompetitive conduct by dominant platforms</w:t>
      </w:r>
      <w:r w:rsidRPr="00E93912">
        <w:rPr>
          <w:rFonts w:cs="Times New Roman"/>
        </w:rPr>
        <w:t>.</w:t>
      </w:r>
    </w:p>
    <w:p w14:paraId="09358092" w14:textId="77777777" w:rsidR="00CA312E" w:rsidRPr="00E93912" w:rsidRDefault="00CA312E" w:rsidP="00CA312E"/>
    <w:p w14:paraId="64920D9F" w14:textId="77777777" w:rsidR="00CA312E" w:rsidRPr="00E93912" w:rsidRDefault="00CA312E" w:rsidP="00CA312E">
      <w:pPr>
        <w:pStyle w:val="Heading4"/>
        <w:rPr>
          <w:rFonts w:cs="Times New Roman"/>
        </w:rPr>
      </w:pPr>
      <w:r w:rsidRPr="00E93912">
        <w:rPr>
          <w:rFonts w:cs="Times New Roman"/>
        </w:rPr>
        <w:t xml:space="preserve">States solve. </w:t>
      </w:r>
    </w:p>
    <w:p w14:paraId="52216986" w14:textId="77777777" w:rsidR="00CA312E" w:rsidRPr="00E93912" w:rsidRDefault="00CA312E" w:rsidP="00CA312E">
      <w:r w:rsidRPr="00E93912">
        <w:rPr>
          <w:rStyle w:val="Style13ptBold"/>
        </w:rPr>
        <w:t xml:space="preserve">Arteaga &amp; Ludwig ’21 </w:t>
      </w:r>
      <w:r w:rsidRPr="00E93912">
        <w:t xml:space="preserve">[Juan; 1/28/21; Partner @ Crowell &amp; Moring LLP, JD @ Columbia; and Jordan; Partner @ Crowell &amp; Moring LLP, JD @ Loyola Law School, Los Angeles; “The Role of US State Antitrust Enforcement,” </w:t>
      </w:r>
      <w:r w:rsidRPr="00E93912">
        <w:rPr>
          <w:i/>
          <w:iCs/>
        </w:rPr>
        <w:t>Global Competition Review</w:t>
      </w:r>
      <w:r w:rsidRPr="00E93912">
        <w:t xml:space="preserve">; https://globalcompetitionreview.com/guide/private-litigation-guide/second-edition/article/the-role-of-us-state-antitrust-enforcement; AS]  </w:t>
      </w:r>
    </w:p>
    <w:p w14:paraId="66DA0E92" w14:textId="77777777" w:rsidR="00CA312E" w:rsidRPr="00E93912" w:rsidRDefault="00CA312E" w:rsidP="00CA312E">
      <w:pPr>
        <w:rPr>
          <w:sz w:val="16"/>
        </w:rPr>
      </w:pPr>
      <w:r w:rsidRPr="00E93912">
        <w:rPr>
          <w:sz w:val="16"/>
        </w:rPr>
        <w:t xml:space="preserve">During the 1980s, for example, </w:t>
      </w:r>
      <w:r w:rsidRPr="00E93912">
        <w:rPr>
          <w:rStyle w:val="StyleUnderline"/>
        </w:rPr>
        <w:t>state attorneys general</w:t>
      </w:r>
      <w:r w:rsidRPr="00E93912">
        <w:rPr>
          <w:sz w:val="16"/>
        </w:rPr>
        <w:t xml:space="preserve"> once again </w:t>
      </w:r>
      <w:r w:rsidRPr="00E93912">
        <w:rPr>
          <w:rStyle w:val="StyleUnderline"/>
        </w:rPr>
        <w:t>emerged as</w:t>
      </w:r>
      <w:r w:rsidRPr="00E93912">
        <w:rPr>
          <w:sz w:val="16"/>
        </w:rPr>
        <w:t xml:space="preserve"> </w:t>
      </w:r>
      <w:r w:rsidRPr="00E93912">
        <w:rPr>
          <w:rStyle w:val="Emphasis"/>
        </w:rPr>
        <w:t>vigorous antitrust enforcers</w:t>
      </w:r>
      <w:r w:rsidRPr="00E93912">
        <w:rPr>
          <w:sz w:val="16"/>
        </w:rPr>
        <w:t xml:space="preserve">, </w:t>
      </w:r>
      <w:r w:rsidRPr="00E93912">
        <w:rPr>
          <w:rStyle w:val="StyleUnderline"/>
        </w:rPr>
        <w:t>especially with</w:t>
      </w:r>
      <w:r w:rsidRPr="00E93912">
        <w:rPr>
          <w:sz w:val="16"/>
        </w:rPr>
        <w:t xml:space="preserve"> respect to the prosecution of resale price maintenance practices and other </w:t>
      </w:r>
      <w:r w:rsidRPr="00E93912">
        <w:rPr>
          <w:rStyle w:val="Emphasis"/>
        </w:rPr>
        <w:t>vertical restraints</w:t>
      </w:r>
      <w:r w:rsidRPr="00E93912">
        <w:rPr>
          <w:sz w:val="16"/>
        </w:rPr>
        <w:t xml:space="preserve">. The </w:t>
      </w:r>
      <w:r w:rsidRPr="00E93912">
        <w:rPr>
          <w:rStyle w:val="StyleUnderline"/>
        </w:rPr>
        <w:t>rise</w:t>
      </w:r>
      <w:r w:rsidRPr="00E93912">
        <w:rPr>
          <w:sz w:val="16"/>
        </w:rPr>
        <w:t xml:space="preserve"> in the level and prominence </w:t>
      </w:r>
      <w:r w:rsidRPr="00E93912">
        <w:rPr>
          <w:rStyle w:val="StyleUnderline"/>
        </w:rPr>
        <w:t xml:space="preserve">of </w:t>
      </w:r>
      <w:r w:rsidRPr="00680617">
        <w:rPr>
          <w:rStyle w:val="StyleUnderline"/>
          <w:highlight w:val="cyan"/>
        </w:rPr>
        <w:t>state</w:t>
      </w:r>
      <w:r w:rsidRPr="00E93912">
        <w:rPr>
          <w:rStyle w:val="StyleUnderline"/>
        </w:rPr>
        <w:t xml:space="preserve"> antitrust </w:t>
      </w:r>
      <w:r w:rsidRPr="00680617">
        <w:rPr>
          <w:rStyle w:val="StyleUnderline"/>
          <w:highlight w:val="cyan"/>
        </w:rPr>
        <w:t>enforcement</w:t>
      </w:r>
      <w:r w:rsidRPr="00E93912">
        <w:rPr>
          <w:sz w:val="16"/>
        </w:rPr>
        <w:t xml:space="preserve"> during this period </w:t>
      </w:r>
      <w:r w:rsidRPr="00E93912">
        <w:rPr>
          <w:rStyle w:val="StyleUnderline"/>
        </w:rPr>
        <w:t>was</w:t>
      </w:r>
      <w:r w:rsidRPr="00E93912">
        <w:rPr>
          <w:sz w:val="16"/>
        </w:rPr>
        <w:t xml:space="preserve"> largely </w:t>
      </w:r>
      <w:r w:rsidRPr="00680617">
        <w:rPr>
          <w:rStyle w:val="StyleUnderline"/>
          <w:highlight w:val="cyan"/>
        </w:rPr>
        <w:t>due to</w:t>
      </w:r>
      <w:r w:rsidRPr="00E93912">
        <w:rPr>
          <w:sz w:val="16"/>
        </w:rPr>
        <w:t xml:space="preserve"> a perceived </w:t>
      </w:r>
      <w:r w:rsidRPr="00680617">
        <w:rPr>
          <w:rStyle w:val="Emphasis"/>
          <w:highlight w:val="cyan"/>
        </w:rPr>
        <w:t>enforcement void</w:t>
      </w:r>
      <w:r w:rsidRPr="00680617">
        <w:rPr>
          <w:sz w:val="16"/>
          <w:highlight w:val="cyan"/>
        </w:rPr>
        <w:t xml:space="preserve"> </w:t>
      </w:r>
      <w:r w:rsidRPr="00680617">
        <w:rPr>
          <w:rStyle w:val="StyleUnderline"/>
          <w:highlight w:val="cyan"/>
        </w:rPr>
        <w:t>at</w:t>
      </w:r>
      <w:r w:rsidRPr="00E93912">
        <w:rPr>
          <w:rStyle w:val="StyleUnderline"/>
        </w:rPr>
        <w:t xml:space="preserve"> the </w:t>
      </w:r>
      <w:r w:rsidRPr="00680617">
        <w:rPr>
          <w:rStyle w:val="Emphasis"/>
          <w:highlight w:val="cyan"/>
        </w:rPr>
        <w:t>fed</w:t>
      </w:r>
      <w:r w:rsidRPr="00E93912">
        <w:rPr>
          <w:rStyle w:val="Emphasis"/>
        </w:rPr>
        <w:t>eral level</w:t>
      </w:r>
      <w:r w:rsidRPr="00E93912">
        <w:rPr>
          <w:sz w:val="16"/>
        </w:rPr>
        <w:t xml:space="preserve">, where the </w:t>
      </w:r>
      <w:r w:rsidRPr="00E93912">
        <w:rPr>
          <w:rStyle w:val="Emphasis"/>
        </w:rPr>
        <w:t>DOJ</w:t>
      </w:r>
      <w:r w:rsidRPr="00E93912">
        <w:rPr>
          <w:sz w:val="16"/>
        </w:rPr>
        <w:t xml:space="preserve"> </w:t>
      </w:r>
      <w:r w:rsidRPr="00E93912">
        <w:rPr>
          <w:rStyle w:val="StyleUnderline"/>
        </w:rPr>
        <w:t xml:space="preserve">and </w:t>
      </w:r>
      <w:r w:rsidRPr="00E93912">
        <w:rPr>
          <w:rStyle w:val="Emphasis"/>
        </w:rPr>
        <w:t>FTC</w:t>
      </w:r>
      <w:r w:rsidRPr="00E93912">
        <w:rPr>
          <w:sz w:val="16"/>
        </w:rPr>
        <w:t xml:space="preserve"> had mostly </w:t>
      </w:r>
      <w:r w:rsidRPr="00E93912">
        <w:rPr>
          <w:rStyle w:val="Emphasis"/>
        </w:rPr>
        <w:t>limited</w:t>
      </w:r>
      <w:r w:rsidRPr="00E93912">
        <w:rPr>
          <w:sz w:val="16"/>
        </w:rPr>
        <w:t xml:space="preserve"> their </w:t>
      </w:r>
      <w:r w:rsidRPr="00E93912">
        <w:rPr>
          <w:rStyle w:val="Emphasis"/>
        </w:rPr>
        <w:t>focus</w:t>
      </w:r>
      <w:r w:rsidRPr="00E93912">
        <w:rPr>
          <w:sz w:val="16"/>
        </w:rPr>
        <w:t xml:space="preserve"> to ‘prohibiting cartels and large horizontal mergers’. </w:t>
      </w:r>
      <w:r w:rsidRPr="00E93912">
        <w:rPr>
          <w:rStyle w:val="StyleUnderline"/>
        </w:rPr>
        <w:t>No longer content with ceding antitrust</w:t>
      </w:r>
      <w:r w:rsidRPr="00E93912">
        <w:rPr>
          <w:sz w:val="16"/>
        </w:rPr>
        <w:t xml:space="preserve"> enforcement </w:t>
      </w:r>
      <w:r w:rsidRPr="00E93912">
        <w:rPr>
          <w:rStyle w:val="StyleUnderline"/>
        </w:rPr>
        <w:t>to federal enforcers</w:t>
      </w:r>
      <w:r w:rsidRPr="00E93912">
        <w:rPr>
          <w:sz w:val="16"/>
        </w:rPr>
        <w:t xml:space="preserve">, </w:t>
      </w:r>
      <w:r w:rsidRPr="00680617">
        <w:rPr>
          <w:rStyle w:val="StyleUnderline"/>
          <w:highlight w:val="cyan"/>
        </w:rPr>
        <w:t>state</w:t>
      </w:r>
      <w:r w:rsidRPr="00E93912">
        <w:rPr>
          <w:rStyle w:val="StyleUnderline"/>
        </w:rPr>
        <w:t xml:space="preserve"> attorney</w:t>
      </w:r>
      <w:r w:rsidRPr="00680617">
        <w:rPr>
          <w:rStyle w:val="StyleUnderline"/>
          <w:highlight w:val="cyan"/>
        </w:rPr>
        <w:t>s</w:t>
      </w:r>
      <w:r w:rsidRPr="00E93912">
        <w:rPr>
          <w:rStyle w:val="StyleUnderline"/>
        </w:rPr>
        <w:t xml:space="preserve"> general</w:t>
      </w:r>
      <w:r w:rsidRPr="00E93912">
        <w:rPr>
          <w:sz w:val="16"/>
        </w:rPr>
        <w:t xml:space="preserve"> </w:t>
      </w:r>
      <w:r w:rsidRPr="00E93912">
        <w:rPr>
          <w:rStyle w:val="Emphasis"/>
        </w:rPr>
        <w:t>expanded</w:t>
      </w:r>
      <w:r w:rsidRPr="00E93912">
        <w:rPr>
          <w:sz w:val="16"/>
        </w:rPr>
        <w:t xml:space="preserve"> </w:t>
      </w:r>
      <w:r w:rsidRPr="00E93912">
        <w:rPr>
          <w:rStyle w:val="StyleUnderline"/>
        </w:rPr>
        <w:t>their antitrust dockets from prosecuting</w:t>
      </w:r>
      <w:r w:rsidRPr="00E93912">
        <w:rPr>
          <w:sz w:val="16"/>
        </w:rPr>
        <w:t xml:space="preserve"> purely ‘</w:t>
      </w:r>
      <w:r w:rsidRPr="00E93912">
        <w:rPr>
          <w:rStyle w:val="Emphasis"/>
        </w:rPr>
        <w:t>local matters</w:t>
      </w:r>
      <w:r w:rsidRPr="00E93912">
        <w:rPr>
          <w:sz w:val="16"/>
        </w:rPr>
        <w:t xml:space="preserve">, such as bid-rigging on state contracts’, </w:t>
      </w:r>
      <w:r w:rsidRPr="00E93912">
        <w:rPr>
          <w:rStyle w:val="StyleUnderline"/>
        </w:rPr>
        <w:t>to</w:t>
      </w:r>
      <w:r w:rsidRPr="00E93912">
        <w:rPr>
          <w:sz w:val="16"/>
        </w:rPr>
        <w:t xml:space="preserve"> </w:t>
      </w:r>
      <w:r w:rsidRPr="00680617">
        <w:rPr>
          <w:rStyle w:val="Emphasis"/>
          <w:highlight w:val="cyan"/>
        </w:rPr>
        <w:t>actively investigating</w:t>
      </w:r>
      <w:r w:rsidRPr="00E93912">
        <w:rPr>
          <w:sz w:val="16"/>
        </w:rPr>
        <w:t xml:space="preserve"> </w:t>
      </w:r>
      <w:r w:rsidRPr="00E93912">
        <w:rPr>
          <w:rStyle w:val="StyleUnderline"/>
        </w:rPr>
        <w:t xml:space="preserve">and </w:t>
      </w:r>
      <w:r w:rsidRPr="00E93912">
        <w:rPr>
          <w:rStyle w:val="Emphasis"/>
        </w:rPr>
        <w:t>litigating</w:t>
      </w:r>
      <w:r w:rsidRPr="00E93912">
        <w:rPr>
          <w:sz w:val="16"/>
        </w:rPr>
        <w:t xml:space="preserve"> </w:t>
      </w:r>
      <w:r w:rsidRPr="00680617">
        <w:rPr>
          <w:rStyle w:val="StyleUnderline"/>
          <w:highlight w:val="cyan"/>
        </w:rPr>
        <w:t>matters with</w:t>
      </w:r>
      <w:r w:rsidRPr="00E93912">
        <w:rPr>
          <w:rStyle w:val="StyleUnderline"/>
        </w:rPr>
        <w:t xml:space="preserve"> </w:t>
      </w:r>
      <w:r w:rsidRPr="00E93912">
        <w:rPr>
          <w:rStyle w:val="Emphasis"/>
        </w:rPr>
        <w:t>multistate</w:t>
      </w:r>
      <w:r w:rsidRPr="00E93912">
        <w:rPr>
          <w:sz w:val="16"/>
        </w:rPr>
        <w:t xml:space="preserve"> </w:t>
      </w:r>
      <w:r w:rsidRPr="00E93912">
        <w:rPr>
          <w:rStyle w:val="StyleUnderline"/>
        </w:rPr>
        <w:t xml:space="preserve">and </w:t>
      </w:r>
      <w:r w:rsidRPr="00680617">
        <w:rPr>
          <w:rStyle w:val="Emphasis"/>
          <w:highlight w:val="cyan"/>
        </w:rPr>
        <w:t>national implications</w:t>
      </w:r>
      <w:r w:rsidRPr="00E93912">
        <w:rPr>
          <w:sz w:val="16"/>
        </w:rPr>
        <w:t xml:space="preserve">. </w:t>
      </w:r>
      <w:r w:rsidRPr="00E93912">
        <w:rPr>
          <w:rStyle w:val="StyleUnderline"/>
        </w:rPr>
        <w:t>To help ensure</w:t>
      </w:r>
      <w:r w:rsidRPr="00E93912">
        <w:rPr>
          <w:sz w:val="16"/>
        </w:rPr>
        <w:t xml:space="preserve"> that </w:t>
      </w:r>
      <w:r w:rsidRPr="00E93912">
        <w:rPr>
          <w:rStyle w:val="StyleUnderline"/>
        </w:rPr>
        <w:t xml:space="preserve">they had a </w:t>
      </w:r>
      <w:r w:rsidRPr="00E93912">
        <w:rPr>
          <w:rStyle w:val="Emphasis"/>
        </w:rPr>
        <w:t>larger seat</w:t>
      </w:r>
      <w:r w:rsidRPr="00E93912">
        <w:rPr>
          <w:sz w:val="16"/>
        </w:rPr>
        <w:t xml:space="preserve"> </w:t>
      </w:r>
      <w:r w:rsidRPr="00E93912">
        <w:rPr>
          <w:rStyle w:val="StyleUnderline"/>
        </w:rPr>
        <w:t>at the</w:t>
      </w:r>
      <w:r w:rsidRPr="00E93912">
        <w:rPr>
          <w:sz w:val="16"/>
        </w:rPr>
        <w:t xml:space="preserve"> </w:t>
      </w:r>
      <w:r w:rsidRPr="00E93912">
        <w:rPr>
          <w:rStyle w:val="Emphasis"/>
        </w:rPr>
        <w:t>antitrust enforcement table</w:t>
      </w:r>
      <w:r w:rsidRPr="00E93912">
        <w:rPr>
          <w:sz w:val="16"/>
        </w:rPr>
        <w:t xml:space="preserve">, </w:t>
      </w:r>
      <w:r w:rsidRPr="00E93912">
        <w:rPr>
          <w:rStyle w:val="StyleUnderline"/>
        </w:rPr>
        <w:t xml:space="preserve">state </w:t>
      </w:r>
      <w:r w:rsidRPr="00680617">
        <w:rPr>
          <w:rStyle w:val="StyleUnderline"/>
          <w:highlight w:val="cyan"/>
        </w:rPr>
        <w:t>attorneys general</w:t>
      </w:r>
      <w:r w:rsidRPr="00E93912">
        <w:rPr>
          <w:rStyle w:val="StyleUnderline"/>
        </w:rPr>
        <w:t xml:space="preserve"> </w:t>
      </w:r>
      <w:r w:rsidRPr="00E93912">
        <w:rPr>
          <w:sz w:val="16"/>
        </w:rPr>
        <w:t xml:space="preserve">also </w:t>
      </w:r>
      <w:r w:rsidRPr="00680617">
        <w:rPr>
          <w:rStyle w:val="StyleUnderline"/>
          <w:highlight w:val="cyan"/>
        </w:rPr>
        <w:t>increased</w:t>
      </w:r>
      <w:r w:rsidRPr="00E93912">
        <w:rPr>
          <w:sz w:val="16"/>
        </w:rPr>
        <w:t xml:space="preserve"> the </w:t>
      </w:r>
      <w:r w:rsidRPr="00680617">
        <w:rPr>
          <w:rStyle w:val="Emphasis"/>
          <w:highlight w:val="cyan"/>
        </w:rPr>
        <w:t>coordination</w:t>
      </w:r>
      <w:r w:rsidRPr="00E93912">
        <w:rPr>
          <w:sz w:val="16"/>
        </w:rPr>
        <w:t xml:space="preserve"> </w:t>
      </w:r>
      <w:r w:rsidRPr="00E93912">
        <w:rPr>
          <w:rStyle w:val="StyleUnderline"/>
        </w:rPr>
        <w:t>of</w:t>
      </w:r>
      <w:r w:rsidRPr="00E93912">
        <w:rPr>
          <w:sz w:val="16"/>
        </w:rPr>
        <w:t xml:space="preserve"> their </w:t>
      </w:r>
      <w:r w:rsidRPr="00E93912">
        <w:rPr>
          <w:rStyle w:val="StyleUnderline"/>
        </w:rPr>
        <w:t>enforcement efforts</w:t>
      </w:r>
      <w:r w:rsidRPr="00E93912">
        <w:rPr>
          <w:sz w:val="16"/>
        </w:rPr>
        <w:t xml:space="preserve"> and competition advocacy </w:t>
      </w:r>
      <w:r w:rsidRPr="00680617">
        <w:rPr>
          <w:rStyle w:val="StyleUnderline"/>
          <w:highlight w:val="cyan"/>
        </w:rPr>
        <w:t>through</w:t>
      </w:r>
      <w:r w:rsidRPr="00E93912">
        <w:rPr>
          <w:sz w:val="16"/>
        </w:rPr>
        <w:t xml:space="preserve"> organisations such as the National Association of Attorneys General (</w:t>
      </w:r>
      <w:r w:rsidRPr="00E93912">
        <w:rPr>
          <w:rStyle w:val="Emphasis"/>
        </w:rPr>
        <w:t>NAAG</w:t>
      </w:r>
      <w:r w:rsidRPr="00E93912">
        <w:rPr>
          <w:sz w:val="16"/>
        </w:rPr>
        <w:t xml:space="preserve">), </w:t>
      </w:r>
      <w:r w:rsidRPr="00E93912">
        <w:rPr>
          <w:rStyle w:val="StyleUnderline"/>
        </w:rPr>
        <w:t xml:space="preserve">which created </w:t>
      </w:r>
      <w:r w:rsidRPr="00E93912">
        <w:rPr>
          <w:sz w:val="16"/>
        </w:rPr>
        <w:t xml:space="preserve">a </w:t>
      </w:r>
      <w:r w:rsidRPr="00680617">
        <w:rPr>
          <w:rStyle w:val="Emphasis"/>
          <w:highlight w:val="cyan"/>
        </w:rPr>
        <w:t>Multistate Antitrust Task Force</w:t>
      </w:r>
      <w:r w:rsidRPr="00680617">
        <w:rPr>
          <w:sz w:val="16"/>
          <w:highlight w:val="cyan"/>
        </w:rPr>
        <w:t xml:space="preserve"> </w:t>
      </w:r>
      <w:r w:rsidRPr="00680617">
        <w:rPr>
          <w:rStyle w:val="StyleUnderline"/>
          <w:highlight w:val="cyan"/>
        </w:rPr>
        <w:t>and issued</w:t>
      </w:r>
      <w:r w:rsidRPr="00E93912">
        <w:rPr>
          <w:sz w:val="16"/>
        </w:rPr>
        <w:t xml:space="preserve"> </w:t>
      </w:r>
      <w:r w:rsidRPr="00E93912">
        <w:rPr>
          <w:rStyle w:val="Emphasis"/>
        </w:rPr>
        <w:t>state Vertical Restraints</w:t>
      </w:r>
      <w:r w:rsidRPr="00E93912">
        <w:rPr>
          <w:sz w:val="16"/>
        </w:rPr>
        <w:t xml:space="preserve"> </w:t>
      </w:r>
      <w:r w:rsidRPr="00E93912">
        <w:rPr>
          <w:rStyle w:val="StyleUnderline"/>
        </w:rPr>
        <w:t xml:space="preserve">and </w:t>
      </w:r>
      <w:r w:rsidRPr="00E93912">
        <w:rPr>
          <w:rStyle w:val="Emphasis"/>
        </w:rPr>
        <w:t xml:space="preserve">Horizontal Merger </w:t>
      </w:r>
      <w:r w:rsidRPr="00680617">
        <w:rPr>
          <w:rStyle w:val="Emphasis"/>
          <w:highlight w:val="cyan"/>
        </w:rPr>
        <w:t>Guidelines</w:t>
      </w:r>
      <w:r w:rsidRPr="00E93912">
        <w:rPr>
          <w:sz w:val="16"/>
        </w:rPr>
        <w:t xml:space="preserve"> during this period. </w:t>
      </w:r>
    </w:p>
    <w:p w14:paraId="566DEF86" w14:textId="77777777" w:rsidR="00CA312E" w:rsidRPr="00E93912" w:rsidRDefault="00CA312E" w:rsidP="00CA312E">
      <w:pPr>
        <w:rPr>
          <w:sz w:val="16"/>
        </w:rPr>
      </w:pPr>
      <w:r w:rsidRPr="00E93912">
        <w:rPr>
          <w:sz w:val="16"/>
        </w:rPr>
        <w:t xml:space="preserve">Since the reawakening of state antitrust enforcement nearly 30 years ago, </w:t>
      </w:r>
      <w:r w:rsidRPr="00E93912">
        <w:rPr>
          <w:rStyle w:val="StyleUnderline"/>
        </w:rPr>
        <w:t>state attorneys general</w:t>
      </w:r>
      <w:r w:rsidRPr="00E93912">
        <w:rPr>
          <w:sz w:val="16"/>
        </w:rPr>
        <w:t xml:space="preserve"> have continued to </w:t>
      </w:r>
      <w:r w:rsidRPr="00E93912">
        <w:rPr>
          <w:rStyle w:val="StyleUnderline"/>
        </w:rPr>
        <w:t xml:space="preserve">play an </w:t>
      </w:r>
      <w:r w:rsidRPr="00E93912">
        <w:rPr>
          <w:rStyle w:val="Emphasis"/>
        </w:rPr>
        <w:t>important role</w:t>
      </w:r>
      <w:r w:rsidRPr="00E93912">
        <w:rPr>
          <w:sz w:val="16"/>
        </w:rPr>
        <w:t xml:space="preserve"> </w:t>
      </w:r>
      <w:r w:rsidRPr="00E93912">
        <w:rPr>
          <w:rStyle w:val="StyleUnderline"/>
        </w:rPr>
        <w:t>in</w:t>
      </w:r>
      <w:r w:rsidRPr="00E93912">
        <w:rPr>
          <w:sz w:val="16"/>
        </w:rPr>
        <w:t xml:space="preserve"> the </w:t>
      </w:r>
      <w:r w:rsidRPr="00E93912">
        <w:rPr>
          <w:rStyle w:val="StyleUnderline"/>
        </w:rPr>
        <w:t>enforcement of</w:t>
      </w:r>
      <w:r w:rsidRPr="00E93912">
        <w:rPr>
          <w:sz w:val="16"/>
        </w:rPr>
        <w:t xml:space="preserve"> </w:t>
      </w:r>
      <w:r w:rsidRPr="00E93912">
        <w:rPr>
          <w:rStyle w:val="StyleUnderline"/>
        </w:rPr>
        <w:t xml:space="preserve">both </w:t>
      </w:r>
      <w:r w:rsidRPr="00E93912">
        <w:rPr>
          <w:rStyle w:val="Emphasis"/>
        </w:rPr>
        <w:t>state</w:t>
      </w:r>
      <w:r w:rsidRPr="00E93912">
        <w:rPr>
          <w:sz w:val="16"/>
        </w:rPr>
        <w:t xml:space="preserve"> </w:t>
      </w:r>
      <w:r w:rsidRPr="00E93912">
        <w:rPr>
          <w:rStyle w:val="StyleUnderline"/>
        </w:rPr>
        <w:t xml:space="preserve">and </w:t>
      </w:r>
      <w:r w:rsidRPr="00E93912">
        <w:rPr>
          <w:rStyle w:val="Emphasis"/>
        </w:rPr>
        <w:t>federal antitrust laws</w:t>
      </w:r>
      <w:r w:rsidRPr="00E93912">
        <w:rPr>
          <w:sz w:val="16"/>
        </w:rPr>
        <w:t xml:space="preserve">. </w:t>
      </w:r>
      <w:r w:rsidRPr="00680617">
        <w:rPr>
          <w:rStyle w:val="StyleUnderline"/>
          <w:highlight w:val="cyan"/>
        </w:rPr>
        <w:t>During</w:t>
      </w:r>
      <w:r w:rsidRPr="00E93912">
        <w:rPr>
          <w:sz w:val="16"/>
        </w:rPr>
        <w:t xml:space="preserve"> periods of </w:t>
      </w:r>
      <w:r w:rsidRPr="00680617">
        <w:rPr>
          <w:rStyle w:val="Emphasis"/>
          <w:highlight w:val="cyan"/>
        </w:rPr>
        <w:t>lax federal</w:t>
      </w:r>
      <w:r w:rsidRPr="00E93912">
        <w:rPr>
          <w:rStyle w:val="Emphasis"/>
        </w:rPr>
        <w:t xml:space="preserve"> antitrust </w:t>
      </w:r>
      <w:r w:rsidRPr="00680617">
        <w:rPr>
          <w:rStyle w:val="Emphasis"/>
          <w:highlight w:val="cyan"/>
        </w:rPr>
        <w:t>enforcement</w:t>
      </w:r>
      <w:r w:rsidRPr="00680617">
        <w:rPr>
          <w:sz w:val="16"/>
          <w:highlight w:val="cyan"/>
        </w:rPr>
        <w:t xml:space="preserve">, </w:t>
      </w:r>
      <w:r w:rsidRPr="00680617">
        <w:rPr>
          <w:rStyle w:val="StyleUnderline"/>
          <w:highlight w:val="cyan"/>
        </w:rPr>
        <w:t>state</w:t>
      </w:r>
      <w:r w:rsidRPr="00E93912">
        <w:rPr>
          <w:rStyle w:val="StyleUnderline"/>
        </w:rPr>
        <w:t xml:space="preserve"> attorney</w:t>
      </w:r>
      <w:r w:rsidRPr="00680617">
        <w:rPr>
          <w:rStyle w:val="StyleUnderline"/>
          <w:highlight w:val="cyan"/>
        </w:rPr>
        <w:t>s</w:t>
      </w:r>
      <w:r w:rsidRPr="00E93912">
        <w:rPr>
          <w:rStyle w:val="StyleUnderline"/>
        </w:rPr>
        <w:t xml:space="preserve"> general</w:t>
      </w:r>
      <w:r w:rsidRPr="00E93912">
        <w:rPr>
          <w:sz w:val="16"/>
        </w:rPr>
        <w:t xml:space="preserve"> have often </w:t>
      </w:r>
      <w:r w:rsidRPr="00680617">
        <w:rPr>
          <w:rStyle w:val="Emphasis"/>
          <w:highlight w:val="cyan"/>
        </w:rPr>
        <w:t>ramped up</w:t>
      </w:r>
      <w:r w:rsidRPr="00E93912">
        <w:rPr>
          <w:sz w:val="16"/>
        </w:rPr>
        <w:t xml:space="preserve"> their </w:t>
      </w:r>
      <w:r w:rsidRPr="00E93912">
        <w:rPr>
          <w:rStyle w:val="StyleUnderline"/>
        </w:rPr>
        <w:t xml:space="preserve">enforcement </w:t>
      </w:r>
      <w:r w:rsidRPr="00680617">
        <w:rPr>
          <w:rStyle w:val="StyleUnderline"/>
          <w:highlight w:val="cyan"/>
        </w:rPr>
        <w:t>activity</w:t>
      </w:r>
      <w:r w:rsidRPr="00E93912">
        <w:rPr>
          <w:sz w:val="16"/>
        </w:rPr>
        <w:t xml:space="preserve"> in order </w:t>
      </w:r>
      <w:r w:rsidRPr="00680617">
        <w:rPr>
          <w:rStyle w:val="StyleUnderline"/>
          <w:highlight w:val="cyan"/>
        </w:rPr>
        <w:t xml:space="preserve">to </w:t>
      </w:r>
      <w:r w:rsidRPr="00680617">
        <w:rPr>
          <w:rStyle w:val="Emphasis"/>
          <w:highlight w:val="cyan"/>
        </w:rPr>
        <w:t>protect</w:t>
      </w:r>
      <w:r w:rsidRPr="00E93912">
        <w:rPr>
          <w:rStyle w:val="Emphasis"/>
        </w:rPr>
        <w:t xml:space="preserve"> consumers</w:t>
      </w:r>
      <w:r w:rsidRPr="00E93912">
        <w:rPr>
          <w:sz w:val="16"/>
        </w:rPr>
        <w:t xml:space="preserve"> </w:t>
      </w:r>
      <w:r w:rsidRPr="00680617">
        <w:rPr>
          <w:rStyle w:val="StyleUnderline"/>
          <w:highlight w:val="cyan"/>
        </w:rPr>
        <w:t xml:space="preserve">from </w:t>
      </w:r>
      <w:r w:rsidRPr="00680617">
        <w:rPr>
          <w:rStyle w:val="Emphasis"/>
          <w:highlight w:val="cyan"/>
        </w:rPr>
        <w:t>anticompetitive</w:t>
      </w:r>
      <w:r w:rsidRPr="00E93912">
        <w:rPr>
          <w:sz w:val="16"/>
        </w:rPr>
        <w:t xml:space="preserve"> transactions and business </w:t>
      </w:r>
      <w:r w:rsidRPr="00680617">
        <w:rPr>
          <w:rStyle w:val="Emphasis"/>
          <w:highlight w:val="cyan"/>
        </w:rPr>
        <w:t>practices</w:t>
      </w:r>
      <w:r w:rsidRPr="00E93912">
        <w:rPr>
          <w:sz w:val="16"/>
        </w:rPr>
        <w:t xml:space="preserve">. During periods of vigorous federal antitrust enforcement, they have often served as strong partners for the DOJ and FTC by, among other things, </w:t>
      </w:r>
      <w:r w:rsidRPr="00680617">
        <w:rPr>
          <w:rStyle w:val="StyleUnderline"/>
          <w:highlight w:val="cyan"/>
        </w:rPr>
        <w:t xml:space="preserve">offering </w:t>
      </w:r>
      <w:r w:rsidRPr="00680617">
        <w:rPr>
          <w:rStyle w:val="Emphasis"/>
          <w:highlight w:val="cyan"/>
        </w:rPr>
        <w:t>valuable insights</w:t>
      </w:r>
      <w:r w:rsidRPr="00680617">
        <w:rPr>
          <w:sz w:val="16"/>
          <w:highlight w:val="cyan"/>
        </w:rPr>
        <w:t xml:space="preserve"> </w:t>
      </w:r>
      <w:r w:rsidRPr="00680617">
        <w:rPr>
          <w:rStyle w:val="StyleUnderline"/>
          <w:highlight w:val="cyan"/>
        </w:rPr>
        <w:t>about</w:t>
      </w:r>
      <w:r w:rsidRPr="00E93912">
        <w:rPr>
          <w:rStyle w:val="StyleUnderline"/>
        </w:rPr>
        <w:t xml:space="preserve"> </w:t>
      </w:r>
      <w:r w:rsidRPr="00E93912">
        <w:rPr>
          <w:rStyle w:val="Emphasis"/>
        </w:rPr>
        <w:t>competitive dynamics</w:t>
      </w:r>
      <w:r w:rsidRPr="00E93912">
        <w:rPr>
          <w:sz w:val="16"/>
        </w:rPr>
        <w:t xml:space="preserve"> </w:t>
      </w:r>
      <w:r w:rsidRPr="00E93912">
        <w:rPr>
          <w:rStyle w:val="StyleUnderline"/>
        </w:rPr>
        <w:t xml:space="preserve">in </w:t>
      </w:r>
      <w:r w:rsidRPr="00E93912">
        <w:rPr>
          <w:rStyle w:val="Emphasis"/>
        </w:rPr>
        <w:t xml:space="preserve">local </w:t>
      </w:r>
      <w:r w:rsidRPr="00680617">
        <w:rPr>
          <w:rStyle w:val="Emphasis"/>
          <w:highlight w:val="cyan"/>
        </w:rPr>
        <w:t>markets</w:t>
      </w:r>
      <w:r w:rsidRPr="00E93912">
        <w:rPr>
          <w:sz w:val="16"/>
        </w:rPr>
        <w:t xml:space="preserve">, assisting with </w:t>
      </w:r>
      <w:r w:rsidRPr="00E93912">
        <w:rPr>
          <w:rStyle w:val="StyleUnderline"/>
        </w:rPr>
        <w:t xml:space="preserve">obtaining </w:t>
      </w:r>
      <w:r w:rsidRPr="00680617">
        <w:rPr>
          <w:rStyle w:val="Emphasis"/>
          <w:highlight w:val="cyan"/>
        </w:rPr>
        <w:t>information</w:t>
      </w:r>
      <w:r w:rsidRPr="00E93912">
        <w:rPr>
          <w:sz w:val="16"/>
        </w:rPr>
        <w:t xml:space="preserve"> </w:t>
      </w:r>
      <w:r w:rsidRPr="00E93912">
        <w:rPr>
          <w:rStyle w:val="StyleUnderline"/>
        </w:rPr>
        <w:t>from key market participants</w:t>
      </w:r>
      <w:r w:rsidRPr="00E93912">
        <w:rPr>
          <w:sz w:val="16"/>
        </w:rPr>
        <w:t xml:space="preserve"> (including state governmental entities that are direct purchasers of goods and services), </w:t>
      </w:r>
      <w:r w:rsidRPr="00680617">
        <w:rPr>
          <w:rStyle w:val="StyleUnderline"/>
          <w:highlight w:val="cyan"/>
        </w:rPr>
        <w:t>and</w:t>
      </w:r>
      <w:r w:rsidRPr="00E93912">
        <w:rPr>
          <w:rStyle w:val="StyleUnderline"/>
        </w:rPr>
        <w:t xml:space="preserve"> helping</w:t>
      </w:r>
      <w:r w:rsidRPr="00E93912">
        <w:rPr>
          <w:sz w:val="16"/>
        </w:rPr>
        <w:t xml:space="preserve"> develop and </w:t>
      </w:r>
      <w:r w:rsidRPr="00E93912">
        <w:rPr>
          <w:rStyle w:val="StyleUnderline"/>
        </w:rPr>
        <w:t xml:space="preserve">implement </w:t>
      </w:r>
      <w:r w:rsidRPr="00680617">
        <w:rPr>
          <w:rStyle w:val="Emphasis"/>
          <w:highlight w:val="cyan"/>
        </w:rPr>
        <w:t>litigation strategies</w:t>
      </w:r>
      <w:r w:rsidRPr="00E93912">
        <w:rPr>
          <w:sz w:val="16"/>
        </w:rPr>
        <w:t xml:space="preserve"> for cases being tried before federal judges presiding in their states. </w:t>
      </w:r>
    </w:p>
    <w:p w14:paraId="528AC484" w14:textId="77777777" w:rsidR="00CA312E" w:rsidRPr="00E93912" w:rsidRDefault="00CA312E" w:rsidP="00CA312E">
      <w:pPr>
        <w:rPr>
          <w:sz w:val="16"/>
        </w:rPr>
      </w:pPr>
      <w:r w:rsidRPr="00E93912">
        <w:rPr>
          <w:rStyle w:val="StyleUnderline"/>
        </w:rPr>
        <w:t>Since</w:t>
      </w:r>
      <w:r w:rsidRPr="00E93912">
        <w:rPr>
          <w:sz w:val="16"/>
        </w:rPr>
        <w:t xml:space="preserve"> January </w:t>
      </w:r>
      <w:r w:rsidRPr="00E93912">
        <w:rPr>
          <w:rStyle w:val="Emphasis"/>
        </w:rPr>
        <w:t>2017</w:t>
      </w:r>
      <w:r w:rsidRPr="00E93912">
        <w:rPr>
          <w:sz w:val="16"/>
        </w:rPr>
        <w:t>, </w:t>
      </w:r>
      <w:r w:rsidRPr="00E93912">
        <w:rPr>
          <w:rStyle w:val="StyleUnderline"/>
        </w:rPr>
        <w:t>state attorneys general</w:t>
      </w:r>
      <w:r w:rsidRPr="00E93912">
        <w:rPr>
          <w:sz w:val="16"/>
        </w:rPr>
        <w:t xml:space="preserve"> have increasingly </w:t>
      </w:r>
      <w:r w:rsidRPr="00680617">
        <w:rPr>
          <w:rStyle w:val="StyleUnderline"/>
          <w:highlight w:val="cyan"/>
        </w:rPr>
        <w:t>played</w:t>
      </w:r>
      <w:r w:rsidRPr="00E93912">
        <w:rPr>
          <w:rStyle w:val="StyleUnderline"/>
        </w:rPr>
        <w:t xml:space="preserve"> a</w:t>
      </w:r>
      <w:r w:rsidRPr="00E93912">
        <w:rPr>
          <w:sz w:val="16"/>
        </w:rPr>
        <w:t xml:space="preserve"> </w:t>
      </w:r>
      <w:r w:rsidRPr="00680617">
        <w:rPr>
          <w:rStyle w:val="Emphasis"/>
          <w:highlight w:val="cyan"/>
        </w:rPr>
        <w:t>leading</w:t>
      </w:r>
      <w:r w:rsidRPr="00E93912">
        <w:rPr>
          <w:sz w:val="16"/>
        </w:rPr>
        <w:t xml:space="preserve"> </w:t>
      </w:r>
      <w:r w:rsidRPr="00E93912">
        <w:rPr>
          <w:rStyle w:val="StyleUnderline"/>
        </w:rPr>
        <w:t xml:space="preserve">and </w:t>
      </w:r>
      <w:r w:rsidRPr="00E93912">
        <w:rPr>
          <w:rStyle w:val="Emphasis"/>
        </w:rPr>
        <w:t xml:space="preserve">independent antitrust enforcement </w:t>
      </w:r>
      <w:r w:rsidRPr="00680617">
        <w:rPr>
          <w:rStyle w:val="Emphasis"/>
          <w:highlight w:val="cyan"/>
        </w:rPr>
        <w:t>role</w:t>
      </w:r>
      <w:r w:rsidRPr="00E93912">
        <w:rPr>
          <w:sz w:val="16"/>
        </w:rPr>
        <w:t xml:space="preserve">. </w:t>
      </w:r>
      <w:r w:rsidRPr="00E93912">
        <w:rPr>
          <w:rStyle w:val="StyleUnderline"/>
        </w:rPr>
        <w:t>State antitrust enforcers</w:t>
      </w:r>
      <w:r w:rsidRPr="00E93912">
        <w:rPr>
          <w:sz w:val="16"/>
        </w:rPr>
        <w:t xml:space="preserve"> have significantly </w:t>
      </w:r>
      <w:r w:rsidRPr="00E93912">
        <w:rPr>
          <w:rStyle w:val="StyleUnderline"/>
        </w:rPr>
        <w:t>increased</w:t>
      </w:r>
      <w:r w:rsidRPr="00E93912">
        <w:rPr>
          <w:sz w:val="16"/>
        </w:rPr>
        <w:t xml:space="preserve"> their </w:t>
      </w:r>
      <w:r w:rsidRPr="00E93912">
        <w:rPr>
          <w:rStyle w:val="StyleUnderline"/>
        </w:rPr>
        <w:t>enforcement activity and willingness to</w:t>
      </w:r>
      <w:r w:rsidRPr="00E93912">
        <w:rPr>
          <w:sz w:val="16"/>
        </w:rPr>
        <w:t xml:space="preserve"> act </w:t>
      </w:r>
      <w:r w:rsidRPr="00680617">
        <w:rPr>
          <w:rStyle w:val="Emphasis"/>
          <w:highlight w:val="cyan"/>
        </w:rPr>
        <w:t>separately</w:t>
      </w:r>
      <w:r w:rsidRPr="00680617">
        <w:rPr>
          <w:sz w:val="16"/>
          <w:highlight w:val="cyan"/>
        </w:rPr>
        <w:t xml:space="preserve"> </w:t>
      </w:r>
      <w:r w:rsidRPr="00680617">
        <w:rPr>
          <w:rStyle w:val="StyleUnderline"/>
          <w:highlight w:val="cyan"/>
        </w:rPr>
        <w:t>from</w:t>
      </w:r>
      <w:r w:rsidRPr="00E93912">
        <w:rPr>
          <w:sz w:val="16"/>
        </w:rPr>
        <w:t xml:space="preserve"> their </w:t>
      </w:r>
      <w:r w:rsidRPr="00680617">
        <w:rPr>
          <w:rStyle w:val="Emphasis"/>
          <w:highlight w:val="cyan"/>
        </w:rPr>
        <w:t>fed</w:t>
      </w:r>
      <w:r w:rsidRPr="00E93912">
        <w:rPr>
          <w:rStyle w:val="Emphasis"/>
        </w:rPr>
        <w:t>eral counterparts</w:t>
      </w:r>
      <w:r w:rsidRPr="00E93912">
        <w:rPr>
          <w:sz w:val="16"/>
        </w:rPr>
        <w:t xml:space="preserve"> </w:t>
      </w:r>
      <w:r w:rsidRPr="00680617">
        <w:rPr>
          <w:rStyle w:val="StyleUnderline"/>
          <w:highlight w:val="cyan"/>
        </w:rPr>
        <w:t>because</w:t>
      </w:r>
      <w:r w:rsidRPr="00E93912">
        <w:rPr>
          <w:sz w:val="16"/>
        </w:rPr>
        <w:t xml:space="preserve"> many of them believe that </w:t>
      </w:r>
      <w:r w:rsidRPr="00680617">
        <w:rPr>
          <w:rStyle w:val="StyleUnderline"/>
          <w:highlight w:val="cyan"/>
        </w:rPr>
        <w:t>there has been</w:t>
      </w:r>
      <w:r w:rsidRPr="00E93912">
        <w:rPr>
          <w:sz w:val="16"/>
        </w:rPr>
        <w:t xml:space="preserve"> ‘</w:t>
      </w:r>
      <w:r w:rsidRPr="00680617">
        <w:rPr>
          <w:rStyle w:val="Emphasis"/>
          <w:highlight w:val="cyan"/>
        </w:rPr>
        <w:t>under-enforcement’</w:t>
      </w:r>
      <w:r w:rsidRPr="00E93912">
        <w:rPr>
          <w:sz w:val="16"/>
        </w:rPr>
        <w:t xml:space="preserve"> </w:t>
      </w:r>
      <w:r w:rsidRPr="00E93912">
        <w:rPr>
          <w:rStyle w:val="StyleUnderline"/>
        </w:rPr>
        <w:t>by the DOJ and FTC</w:t>
      </w:r>
      <w:r w:rsidRPr="00E93912">
        <w:rPr>
          <w:sz w:val="16"/>
        </w:rPr>
        <w:t xml:space="preserve">. </w:t>
      </w:r>
      <w:r w:rsidRPr="00680617">
        <w:rPr>
          <w:rStyle w:val="StyleUnderline"/>
          <w:highlight w:val="cyan"/>
        </w:rPr>
        <w:t>State</w:t>
      </w:r>
      <w:r w:rsidRPr="00E93912">
        <w:rPr>
          <w:sz w:val="16"/>
        </w:rPr>
        <w:t xml:space="preserve"> antitrust </w:t>
      </w:r>
      <w:r w:rsidRPr="00E93912">
        <w:rPr>
          <w:rStyle w:val="StyleUnderline"/>
        </w:rPr>
        <w:t>enforcer</w:t>
      </w:r>
      <w:r w:rsidRPr="00680617">
        <w:rPr>
          <w:rStyle w:val="StyleUnderline"/>
          <w:highlight w:val="cyan"/>
        </w:rPr>
        <w:t>s</w:t>
      </w:r>
      <w:r w:rsidRPr="00E93912">
        <w:rPr>
          <w:sz w:val="16"/>
        </w:rPr>
        <w:t xml:space="preserve"> have </w:t>
      </w:r>
      <w:r w:rsidRPr="00E93912">
        <w:rPr>
          <w:rStyle w:val="StyleUnderline"/>
        </w:rPr>
        <w:t>also</w:t>
      </w:r>
      <w:r w:rsidRPr="00E93912">
        <w:rPr>
          <w:sz w:val="16"/>
        </w:rPr>
        <w:t xml:space="preserve"> been able to </w:t>
      </w:r>
      <w:r w:rsidRPr="00680617">
        <w:rPr>
          <w:rStyle w:val="StyleUnderline"/>
          <w:highlight w:val="cyan"/>
        </w:rPr>
        <w:t>enhance</w:t>
      </w:r>
      <w:r w:rsidRPr="00E93912">
        <w:rPr>
          <w:sz w:val="16"/>
        </w:rPr>
        <w:t xml:space="preserve"> their </w:t>
      </w:r>
      <w:r w:rsidRPr="00680617">
        <w:rPr>
          <w:rStyle w:val="StyleUnderline"/>
          <w:highlight w:val="cyan"/>
        </w:rPr>
        <w:t>influence</w:t>
      </w:r>
      <w:r w:rsidRPr="00E93912">
        <w:rPr>
          <w:sz w:val="16"/>
        </w:rPr>
        <w:t xml:space="preserve"> </w:t>
      </w:r>
      <w:r w:rsidRPr="00E93912">
        <w:rPr>
          <w:rStyle w:val="StyleUnderline"/>
        </w:rPr>
        <w:t>over</w:t>
      </w:r>
      <w:r w:rsidRPr="00E93912">
        <w:rPr>
          <w:sz w:val="16"/>
        </w:rPr>
        <w:t xml:space="preserve"> key </w:t>
      </w:r>
      <w:r w:rsidRPr="00E93912">
        <w:rPr>
          <w:rStyle w:val="Emphasis"/>
        </w:rPr>
        <w:t>competition policy</w:t>
      </w:r>
      <w:r w:rsidRPr="00E93912">
        <w:rPr>
          <w:sz w:val="16"/>
        </w:rPr>
        <w:t xml:space="preserve"> issues </w:t>
      </w:r>
      <w:r w:rsidRPr="00E93912">
        <w:rPr>
          <w:rStyle w:val="StyleUnderline"/>
        </w:rPr>
        <w:t>and</w:t>
      </w:r>
      <w:r w:rsidRPr="00E93912">
        <w:rPr>
          <w:sz w:val="16"/>
        </w:rPr>
        <w:t xml:space="preserve"> the </w:t>
      </w:r>
      <w:r w:rsidRPr="00E93912">
        <w:rPr>
          <w:rStyle w:val="Emphasis"/>
        </w:rPr>
        <w:t>antitrust enforcement agenda</w:t>
      </w:r>
      <w:r w:rsidRPr="00E93912">
        <w:rPr>
          <w:sz w:val="16"/>
        </w:rPr>
        <w:t xml:space="preserve"> within the United States </w:t>
      </w:r>
      <w:r w:rsidRPr="00680617">
        <w:rPr>
          <w:rStyle w:val="StyleUnderline"/>
          <w:highlight w:val="cyan"/>
        </w:rPr>
        <w:t>because</w:t>
      </w:r>
      <w:r w:rsidRPr="00E93912">
        <w:rPr>
          <w:rStyle w:val="StyleUnderline"/>
        </w:rPr>
        <w:t xml:space="preserve"> there appears to have been a</w:t>
      </w:r>
      <w:r w:rsidRPr="00E93912">
        <w:rPr>
          <w:sz w:val="16"/>
        </w:rPr>
        <w:t xml:space="preserve"> </w:t>
      </w:r>
      <w:r w:rsidRPr="00E93912">
        <w:rPr>
          <w:rStyle w:val="Emphasis"/>
        </w:rPr>
        <w:t xml:space="preserve">significant </w:t>
      </w:r>
      <w:r w:rsidRPr="00680617">
        <w:rPr>
          <w:rStyle w:val="Emphasis"/>
          <w:highlight w:val="cyan"/>
        </w:rPr>
        <w:t>decline</w:t>
      </w:r>
      <w:r w:rsidRPr="00680617">
        <w:rPr>
          <w:sz w:val="16"/>
          <w:highlight w:val="cyan"/>
        </w:rPr>
        <w:t xml:space="preserve"> </w:t>
      </w:r>
      <w:r w:rsidRPr="00680617">
        <w:rPr>
          <w:rStyle w:val="StyleUnderline"/>
          <w:highlight w:val="cyan"/>
        </w:rPr>
        <w:t>in</w:t>
      </w:r>
      <w:r w:rsidRPr="00E93912">
        <w:rPr>
          <w:sz w:val="16"/>
        </w:rPr>
        <w:t xml:space="preserve"> the </w:t>
      </w:r>
      <w:r w:rsidRPr="00680617">
        <w:rPr>
          <w:rStyle w:val="Emphasis"/>
          <w:highlight w:val="cyan"/>
        </w:rPr>
        <w:t>coordination</w:t>
      </w:r>
      <w:r w:rsidRPr="00E93912">
        <w:rPr>
          <w:sz w:val="16"/>
        </w:rPr>
        <w:t xml:space="preserve"> and relationship </w:t>
      </w:r>
      <w:r w:rsidRPr="00680617">
        <w:rPr>
          <w:rStyle w:val="StyleUnderline"/>
          <w:highlight w:val="cyan"/>
        </w:rPr>
        <w:t>between</w:t>
      </w:r>
      <w:r w:rsidRPr="00E93912">
        <w:rPr>
          <w:rStyle w:val="StyleUnderline"/>
        </w:rPr>
        <w:t xml:space="preserve"> the </w:t>
      </w:r>
      <w:r w:rsidRPr="00680617">
        <w:rPr>
          <w:rStyle w:val="Emphasis"/>
          <w:highlight w:val="cyan"/>
        </w:rPr>
        <w:t>DOJ and FTC</w:t>
      </w:r>
      <w:r w:rsidRPr="00E93912">
        <w:rPr>
          <w:sz w:val="16"/>
        </w:rPr>
        <w:t>. </w:t>
      </w:r>
    </w:p>
    <w:p w14:paraId="30A1D7D1" w14:textId="77777777" w:rsidR="00CA312E" w:rsidRDefault="00CA312E" w:rsidP="00CA312E">
      <w:pPr>
        <w:pStyle w:val="Heading3"/>
        <w:rPr>
          <w:rFonts w:cs="Times New Roman"/>
        </w:rPr>
      </w:pPr>
      <w:r>
        <w:rPr>
          <w:rFonts w:cs="Times New Roman"/>
        </w:rPr>
        <w:lastRenderedPageBreak/>
        <w:t>cp – regulate</w:t>
      </w:r>
    </w:p>
    <w:p w14:paraId="4BE13AED" w14:textId="77777777" w:rsidR="00CA312E" w:rsidRDefault="00CA312E" w:rsidP="00CA312E">
      <w:pPr>
        <w:pStyle w:val="Heading4"/>
      </w:pPr>
      <w:r>
        <w:t>The United States federal government should establish a regulatory framework for pro-competitive regulation of dominant platforms, including at least banning platform self-preferencing and establishing a cybersecurity duty of care for the private sector; and increase research and development into its own blockchain.</w:t>
      </w:r>
    </w:p>
    <w:p w14:paraId="1A9E7350" w14:textId="77777777" w:rsidR="00CA312E" w:rsidRDefault="00CA312E" w:rsidP="00CA312E"/>
    <w:p w14:paraId="4BBA760A" w14:textId="77777777" w:rsidR="00CA312E" w:rsidRPr="00F03A21" w:rsidRDefault="00CA312E" w:rsidP="00CA312E">
      <w:pPr>
        <w:pStyle w:val="Heading4"/>
        <w:rPr>
          <w:rFonts w:cs="Times New Roman"/>
        </w:rPr>
      </w:pPr>
      <w:r w:rsidRPr="00F03A21">
        <w:rPr>
          <w:rFonts w:cs="Times New Roman"/>
        </w:rPr>
        <w:t>Non-antitrust enforcement is sufficient</w:t>
      </w:r>
    </w:p>
    <w:p w14:paraId="4B4F3D64" w14:textId="77777777" w:rsidR="00CA312E" w:rsidRPr="00F03A21" w:rsidRDefault="00CA312E" w:rsidP="00CA312E">
      <w:r w:rsidRPr="00F03A21">
        <w:rPr>
          <w:rStyle w:val="Style13ptBold"/>
        </w:rPr>
        <w:t>Rill 2</w:t>
      </w:r>
      <w:r w:rsidRPr="00F03A21">
        <w:t xml:space="preserve"> – was an Assistant Attorney General for the Antitrust Division in the Department of Justice (James, "The Evolution of Modern Antitrust among Federal Agencies." George Mason Law Review, vol. 11, no. 1, Fall 2002, p. 135-142. HeinOnline)//gcd</w:t>
      </w:r>
    </w:p>
    <w:p w14:paraId="39F3046A" w14:textId="77777777" w:rsidR="00CA312E" w:rsidRPr="00832ABB" w:rsidRDefault="00CA312E" w:rsidP="00CA312E">
      <w:r w:rsidRPr="00F03A21">
        <w:rPr>
          <w:rStyle w:val="Emphasis"/>
        </w:rPr>
        <w:t xml:space="preserve">Multiple </w:t>
      </w:r>
      <w:r w:rsidRPr="00680617">
        <w:rPr>
          <w:rStyle w:val="Emphasis"/>
          <w:highlight w:val="cyan"/>
        </w:rPr>
        <w:t>federal enforcement agencies</w:t>
      </w:r>
      <w:r w:rsidRPr="00F03A21">
        <w:rPr>
          <w:rStyle w:val="Emphasis"/>
        </w:rPr>
        <w:t xml:space="preserve"> </w:t>
      </w:r>
      <w:r w:rsidRPr="00680617">
        <w:rPr>
          <w:rStyle w:val="Emphasis"/>
          <w:highlight w:val="cyan"/>
        </w:rPr>
        <w:t>with</w:t>
      </w:r>
      <w:r w:rsidRPr="00F03A21">
        <w:rPr>
          <w:rStyle w:val="Emphasis"/>
        </w:rPr>
        <w:t xml:space="preserve"> </w:t>
      </w:r>
      <w:r w:rsidRPr="00680617">
        <w:rPr>
          <w:rStyle w:val="Emphasis"/>
          <w:highlight w:val="cyan"/>
        </w:rPr>
        <w:t>competition</w:t>
      </w:r>
      <w:r w:rsidRPr="00F03A21">
        <w:rPr>
          <w:rStyle w:val="Emphasis"/>
        </w:rPr>
        <w:t xml:space="preserve">-related </w:t>
      </w:r>
      <w:r w:rsidRPr="00680617">
        <w:rPr>
          <w:rStyle w:val="Emphasis"/>
          <w:highlight w:val="cyan"/>
        </w:rPr>
        <w:t>authority</w:t>
      </w:r>
      <w:r w:rsidRPr="00F03A21">
        <w:rPr>
          <w:sz w:val="16"/>
        </w:rPr>
        <w:t xml:space="preserve">, broadly defined, have evolved from several different roots. From the outset, these agencies were not uniformly consumer-welfare impelled or oriented, nor have they altogether evolved in that direction. </w:t>
      </w:r>
      <w:r w:rsidRPr="00F03A21">
        <w:rPr>
          <w:rStyle w:val="Emphasis"/>
        </w:rPr>
        <w:t xml:space="preserve">Their </w:t>
      </w:r>
      <w:r w:rsidRPr="00680617">
        <w:rPr>
          <w:rStyle w:val="Emphasis"/>
          <w:highlight w:val="cyan"/>
        </w:rPr>
        <w:t>focus has been</w:t>
      </w:r>
      <w:r w:rsidRPr="00F03A21">
        <w:rPr>
          <w:rStyle w:val="StyleUnderline"/>
        </w:rPr>
        <w:t xml:space="preserve"> as much </w:t>
      </w:r>
      <w:r w:rsidRPr="00680617">
        <w:rPr>
          <w:rStyle w:val="StyleUnderline"/>
          <w:highlight w:val="cyan"/>
        </w:rPr>
        <w:t>on</w:t>
      </w:r>
      <w:r w:rsidRPr="00F03A21">
        <w:rPr>
          <w:rStyle w:val="StyleUnderline"/>
        </w:rPr>
        <w:t xml:space="preserve"> </w:t>
      </w:r>
      <w:r w:rsidRPr="00680617">
        <w:rPr>
          <w:rStyle w:val="StyleUnderline"/>
          <w:highlight w:val="cyan"/>
        </w:rPr>
        <w:t>social and political,</w:t>
      </w:r>
      <w:r w:rsidRPr="00F03A21">
        <w:rPr>
          <w:rStyle w:val="StyleUnderline"/>
        </w:rPr>
        <w:t xml:space="preserve"> non-consumer-welfare </w:t>
      </w:r>
      <w:r w:rsidRPr="00680617">
        <w:rPr>
          <w:rStyle w:val="StyleUnderline"/>
          <w:highlight w:val="cyan"/>
        </w:rPr>
        <w:t>concerns</w:t>
      </w:r>
      <w:r w:rsidRPr="00F03A21">
        <w:rPr>
          <w:rStyle w:val="StyleUnderline"/>
        </w:rPr>
        <w:t>-a continuing condition more prevalent before the mid-1970s than today</w:t>
      </w:r>
      <w:r w:rsidRPr="00F03A21">
        <w:rPr>
          <w:sz w:val="16"/>
        </w:rPr>
        <w:t xml:space="preserve">. Federal economic concerns with market power brought about the establishment of regulatory agencies prior to enactment of the Sherman Act.' </w:t>
      </w:r>
      <w:r w:rsidRPr="00F03A21">
        <w:rPr>
          <w:rStyle w:val="StyleUnderline"/>
        </w:rPr>
        <w:t xml:space="preserve">The patriarch, the </w:t>
      </w:r>
      <w:r w:rsidRPr="00F03A21">
        <w:rPr>
          <w:rStyle w:val="Emphasis"/>
        </w:rPr>
        <w:t>Interstate Commerce</w:t>
      </w:r>
      <w:r w:rsidRPr="00F03A21">
        <w:rPr>
          <w:rStyle w:val="StyleUnderline"/>
        </w:rPr>
        <w:t xml:space="preserve"> Act of 1887,2 was a congressional response </w:t>
      </w:r>
      <w:r w:rsidRPr="00F03A21">
        <w:rPr>
          <w:rStyle w:val="Emphasis"/>
        </w:rPr>
        <w:t>to</w:t>
      </w:r>
      <w:r w:rsidRPr="00F03A21">
        <w:rPr>
          <w:rStyle w:val="StyleUnderline"/>
        </w:rPr>
        <w:t xml:space="preserve"> concerns with the alleged monopoly and political power of the nation's railroads. </w:t>
      </w:r>
      <w:r w:rsidRPr="00F03A21">
        <w:rPr>
          <w:sz w:val="16"/>
        </w:rPr>
        <w:t xml:space="preserve">Over the ensuing years, </w:t>
      </w:r>
      <w:r w:rsidRPr="00F03A21">
        <w:rPr>
          <w:rStyle w:val="Emphasis"/>
        </w:rPr>
        <w:t xml:space="preserve">numerous other </w:t>
      </w:r>
      <w:r w:rsidRPr="00680617">
        <w:rPr>
          <w:rStyle w:val="Emphasis"/>
          <w:highlight w:val="cyan"/>
        </w:rPr>
        <w:t>non-antitrust agencies</w:t>
      </w:r>
      <w:r w:rsidRPr="00F03A21">
        <w:rPr>
          <w:rStyle w:val="Emphasis"/>
        </w:rPr>
        <w:t xml:space="preserve"> were </w:t>
      </w:r>
      <w:r w:rsidRPr="00680617">
        <w:rPr>
          <w:rStyle w:val="Emphasis"/>
          <w:highlight w:val="cyan"/>
        </w:rPr>
        <w:t>vested with power to regulate competition</w:t>
      </w:r>
      <w:r w:rsidRPr="00F03A21">
        <w:rPr>
          <w:sz w:val="16"/>
        </w:rPr>
        <w:t xml:space="preserve">. Evolving from concerns with "bigness" as a threat to markets and, indeed, to the political system, </w:t>
      </w:r>
      <w:r w:rsidRPr="00F03A21">
        <w:rPr>
          <w:rStyle w:val="StyleUnderline"/>
        </w:rPr>
        <w:t>legislation was enacted to address particular industries</w:t>
      </w:r>
      <w:r w:rsidRPr="00F03A21">
        <w:rPr>
          <w:sz w:val="16"/>
        </w:rPr>
        <w:t>. This legislation afforded specialized agencies authority to regulate competition, to some extent in the same vein as that vested in the traditional antitrust agenciese.g</w:t>
      </w:r>
      <w:r w:rsidRPr="00F03A21">
        <w:rPr>
          <w:rStyle w:val="StyleUnderline"/>
        </w:rPr>
        <w:t xml:space="preserve">., the </w:t>
      </w:r>
      <w:r w:rsidRPr="00680617">
        <w:rPr>
          <w:rStyle w:val="Emphasis"/>
          <w:highlight w:val="cyan"/>
        </w:rPr>
        <w:t>Packers and Stockyards Act</w:t>
      </w:r>
      <w:r w:rsidRPr="00F03A21">
        <w:rPr>
          <w:rStyle w:val="StyleUnderline"/>
        </w:rPr>
        <w:t xml:space="preserve"> of 19213 and the </w:t>
      </w:r>
      <w:r w:rsidRPr="00680617">
        <w:rPr>
          <w:rStyle w:val="StyleUnderline"/>
          <w:highlight w:val="cyan"/>
        </w:rPr>
        <w:t>Public Utility Holding</w:t>
      </w:r>
      <w:r w:rsidRPr="00F03A21">
        <w:rPr>
          <w:rStyle w:val="StyleUnderline"/>
        </w:rPr>
        <w:t xml:space="preserve"> Company </w:t>
      </w:r>
      <w:r w:rsidRPr="00680617">
        <w:rPr>
          <w:rStyle w:val="Emphasis"/>
          <w:highlight w:val="cyan"/>
        </w:rPr>
        <w:t>Act</w:t>
      </w:r>
      <w:r w:rsidRPr="00F03A21">
        <w:rPr>
          <w:rStyle w:val="StyleUnderline"/>
        </w:rPr>
        <w:t xml:space="preserve"> of 1935</w:t>
      </w:r>
      <w:r w:rsidRPr="00F03A21">
        <w:rPr>
          <w:sz w:val="16"/>
        </w:rPr>
        <w:t xml:space="preserve">.' </w:t>
      </w:r>
      <w:r w:rsidRPr="00F03A21">
        <w:rPr>
          <w:rStyle w:val="StyleUnderline"/>
        </w:rPr>
        <w:t>Specialized agencies were also created to deal with the competitive functioning of industries in markets which were believed to embrace public assets, for example, air space and airlines and, initially, spectrum and broadcast communications</w:t>
      </w:r>
      <w:r w:rsidRPr="00F03A21">
        <w:rPr>
          <w:sz w:val="16"/>
        </w:rPr>
        <w:t xml:space="preserve">. Part of the concern with "bigness" derived from fear of "excessive" competition, leading to statutory and regulatory restrictions on low-level pricing and limitations on market entry. The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F03A21">
        <w:rPr>
          <w:rStyle w:val="Emphasis"/>
        </w:rPr>
        <w:t xml:space="preserve">This </w:t>
      </w:r>
      <w:r w:rsidRPr="00680617">
        <w:rPr>
          <w:rStyle w:val="Emphasis"/>
          <w:highlight w:val="cyan"/>
        </w:rPr>
        <w:t>ambiguous standard</w:t>
      </w:r>
      <w:r w:rsidRPr="00F03A21">
        <w:rPr>
          <w:rStyle w:val="Emphasis"/>
        </w:rPr>
        <w:t xml:space="preserve"> continues to </w:t>
      </w:r>
      <w:r w:rsidRPr="00680617">
        <w:rPr>
          <w:rStyle w:val="Emphasis"/>
          <w:highlight w:val="cyan"/>
        </w:rPr>
        <w:t>provide sectoral agencies with</w:t>
      </w:r>
      <w:r w:rsidRPr="00F03A21">
        <w:rPr>
          <w:rStyle w:val="Emphasis"/>
        </w:rPr>
        <w:t xml:space="preserve"> more </w:t>
      </w:r>
      <w:r w:rsidRPr="00680617">
        <w:rPr>
          <w:rStyle w:val="Emphasis"/>
          <w:highlight w:val="cyan"/>
        </w:rPr>
        <w:t>latitude to address industry competitive</w:t>
      </w:r>
      <w:r w:rsidRPr="00F03A21">
        <w:rPr>
          <w:rStyle w:val="Emphasis"/>
        </w:rPr>
        <w:t xml:space="preserve"> and other </w:t>
      </w:r>
      <w:r w:rsidRPr="00680617">
        <w:rPr>
          <w:rStyle w:val="Emphasis"/>
          <w:highlight w:val="cyan"/>
        </w:rPr>
        <w:t>attributes beyond consumer welfare</w:t>
      </w:r>
      <w:r w:rsidRPr="00F03A21">
        <w:rPr>
          <w:rStyle w:val="Emphasis"/>
        </w:rPr>
        <w:t>.</w:t>
      </w:r>
      <w:r w:rsidRPr="00F03A21">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3AFD1D3E" w14:textId="77777777" w:rsidR="00CA312E" w:rsidRDefault="00CA312E" w:rsidP="00CA312E">
      <w:pPr>
        <w:pStyle w:val="Heading3"/>
      </w:pPr>
      <w:r>
        <w:lastRenderedPageBreak/>
        <w:t>da – congress politics</w:t>
      </w:r>
    </w:p>
    <w:p w14:paraId="1B5798FC" w14:textId="77777777" w:rsidR="00CA312E" w:rsidRDefault="00CA312E" w:rsidP="00CA312E">
      <w:pPr>
        <w:pStyle w:val="Heading4"/>
      </w:pPr>
      <w:r>
        <w:t>Congress is inching towards full year defense funding- will pass now</w:t>
      </w:r>
    </w:p>
    <w:p w14:paraId="0A94BDA3" w14:textId="77777777" w:rsidR="00CA312E" w:rsidRPr="001C6A86" w:rsidRDefault="00CA312E" w:rsidP="00CA312E">
      <w:pPr>
        <w:rPr>
          <w:sz w:val="16"/>
        </w:rPr>
      </w:pPr>
      <w:r w:rsidRPr="001C6A86">
        <w:rPr>
          <w:rStyle w:val="Style13ptBold"/>
        </w:rPr>
        <w:t>Politico 1-5-22</w:t>
      </w:r>
      <w:r>
        <w:t xml:space="preserve"> </w:t>
      </w:r>
      <w:r w:rsidRPr="001C6A86">
        <w:rPr>
          <w:sz w:val="16"/>
        </w:rPr>
        <w:t>https://www.politico.com/news/2022/01/05/defense-spending-stuck-budget-boost-526557</w:t>
      </w:r>
    </w:p>
    <w:p w14:paraId="073BD1A3" w14:textId="77777777" w:rsidR="00CA312E" w:rsidRDefault="00CA312E" w:rsidP="00CA312E">
      <w:r w:rsidRPr="001C6A86">
        <w:rPr>
          <w:sz w:val="16"/>
        </w:rPr>
        <w:t xml:space="preserve">Congress has overwhelmingly backed a $25 billion increase to President Joe Biden's Pentagon budget, but </w:t>
      </w:r>
      <w:r w:rsidRPr="00332D97">
        <w:rPr>
          <w:rStyle w:val="StyleUnderline"/>
        </w:rPr>
        <w:t xml:space="preserve">the </w:t>
      </w:r>
      <w:r w:rsidRPr="00680617">
        <w:rPr>
          <w:rStyle w:val="StyleUnderline"/>
          <w:highlight w:val="cyan"/>
        </w:rPr>
        <w:t>battle over</w:t>
      </w:r>
      <w:r w:rsidRPr="00332D97">
        <w:rPr>
          <w:rStyle w:val="StyleUnderline"/>
        </w:rPr>
        <w:t xml:space="preserve"> </w:t>
      </w:r>
      <w:r w:rsidRPr="00680617">
        <w:rPr>
          <w:rStyle w:val="Emphasis"/>
          <w:highlight w:val="cyan"/>
        </w:rPr>
        <w:t>defense spending</w:t>
      </w:r>
      <w:r w:rsidRPr="00332D97">
        <w:rPr>
          <w:rStyle w:val="StyleUnderline"/>
        </w:rPr>
        <w:t xml:space="preserve"> is </w:t>
      </w:r>
      <w:r w:rsidRPr="00680617">
        <w:rPr>
          <w:rStyle w:val="StyleUnderline"/>
          <w:highlight w:val="cyan"/>
        </w:rPr>
        <w:t>far from over</w:t>
      </w:r>
      <w:r w:rsidRPr="00680617">
        <w:rPr>
          <w:sz w:val="16"/>
          <w:highlight w:val="cyan"/>
        </w:rPr>
        <w:t>.</w:t>
      </w:r>
      <w:r w:rsidRPr="001C6A86">
        <w:rPr>
          <w:sz w:val="16"/>
        </w:rPr>
        <w:t xml:space="preserve"> Biden last week signed annual defense policy legislation that calls for significantly boosting his $715 billion Pentagon blueprint to $740 billion. But </w:t>
      </w:r>
      <w:r w:rsidRPr="00332D97">
        <w:rPr>
          <w:rStyle w:val="StyleUnderline"/>
        </w:rPr>
        <w:t xml:space="preserve">the </w:t>
      </w:r>
      <w:r w:rsidRPr="001C6A86">
        <w:rPr>
          <w:sz w:val="16"/>
        </w:rPr>
        <w:t xml:space="preserve">just-enacted </w:t>
      </w:r>
      <w:r w:rsidRPr="00332D97">
        <w:rPr>
          <w:rStyle w:val="StyleUnderline"/>
        </w:rPr>
        <w:t>National Defense Authorization Act doesn’t actually provide any money</w:t>
      </w:r>
      <w:r w:rsidRPr="001C6A86">
        <w:rPr>
          <w:sz w:val="16"/>
        </w:rPr>
        <w:t xml:space="preserve">, and </w:t>
      </w:r>
      <w:r w:rsidRPr="00332D97">
        <w:rPr>
          <w:rStyle w:val="StyleUnderline"/>
        </w:rPr>
        <w:t>lawmakers have until mid-February to reach a deal</w:t>
      </w:r>
      <w:r w:rsidRPr="001C6A86">
        <w:rPr>
          <w:sz w:val="16"/>
        </w:rPr>
        <w:t xml:space="preserve"> to fund the Pentagon and other federal agencies for the rest of the fiscal year. </w:t>
      </w:r>
      <w:r w:rsidRPr="00910B64">
        <w:rPr>
          <w:rStyle w:val="StyleUnderline"/>
        </w:rPr>
        <w:t>There are</w:t>
      </w:r>
      <w:r w:rsidRPr="00910B64">
        <w:rPr>
          <w:sz w:val="16"/>
        </w:rPr>
        <w:t>, however</w:t>
      </w:r>
      <w:r w:rsidRPr="00910B64">
        <w:rPr>
          <w:rStyle w:val="StyleUnderline"/>
        </w:rPr>
        <w:t>, signs</w:t>
      </w:r>
      <w:r w:rsidRPr="001C6A86">
        <w:rPr>
          <w:sz w:val="16"/>
        </w:rPr>
        <w:t xml:space="preserve"> that </w:t>
      </w:r>
      <w:r w:rsidRPr="00680617">
        <w:rPr>
          <w:rStyle w:val="Emphasis"/>
          <w:highlight w:val="cyan"/>
        </w:rPr>
        <w:t>Congress is inching toward a deal</w:t>
      </w:r>
      <w:r w:rsidRPr="00332D97">
        <w:rPr>
          <w:rStyle w:val="Emphasis"/>
        </w:rPr>
        <w:t>,</w:t>
      </w:r>
      <w:r w:rsidRPr="001C6A86">
        <w:rPr>
          <w:sz w:val="16"/>
        </w:rPr>
        <w:t xml:space="preserve"> after POLITICO first reported that House Democratic appropriators are preparing to agree to a larger defense budget than either they or Biden wanted. In the meantime, though, the Defense Department — and all other federal agencies — are stuck at even lower budget levels agreed to during the Trump administration because they are funded through a temporary measure. "We can stand here … and declare our unwavering support for our troops and their families. We can claim to support a strong national defense,” Senate Appropriations Chair Patrick Leahy (D-Vt.) said in a floor speech last month. “But until we put our money where our mouth is and provide the funding we say we support, then those words ring hollow. It's only rhetoric." </w:t>
      </w:r>
      <w:r w:rsidRPr="00332D97">
        <w:rPr>
          <w:rStyle w:val="StyleUnderline"/>
        </w:rPr>
        <w:t xml:space="preserve">The government is now operating under a continuing resolution </w:t>
      </w:r>
      <w:r w:rsidRPr="001C6A86">
        <w:rPr>
          <w:sz w:val="16"/>
        </w:rPr>
        <w:t xml:space="preserve">that runs out on Feb. 18. </w:t>
      </w:r>
      <w:r w:rsidRPr="00680617">
        <w:rPr>
          <w:rStyle w:val="StyleUnderline"/>
          <w:highlight w:val="cyan"/>
        </w:rPr>
        <w:t>Lawmakers need to pass</w:t>
      </w:r>
      <w:r w:rsidRPr="00332D97">
        <w:rPr>
          <w:rStyle w:val="StyleUnderline"/>
        </w:rPr>
        <w:t xml:space="preserve"> </w:t>
      </w:r>
      <w:r w:rsidRPr="00680617">
        <w:rPr>
          <w:rStyle w:val="Emphasis"/>
          <w:highlight w:val="cyan"/>
        </w:rPr>
        <w:t>spending</w:t>
      </w:r>
      <w:r w:rsidRPr="00910B64">
        <w:rPr>
          <w:rStyle w:val="Emphasis"/>
        </w:rPr>
        <w:t xml:space="preserve"> legislation</w:t>
      </w:r>
      <w:r w:rsidRPr="00332D97">
        <w:rPr>
          <w:rStyle w:val="StyleUnderline"/>
        </w:rPr>
        <w:t xml:space="preserve"> before then </w:t>
      </w:r>
      <w:r w:rsidRPr="00680617">
        <w:rPr>
          <w:rStyle w:val="StyleUnderline"/>
          <w:highlight w:val="cyan"/>
        </w:rPr>
        <w:t xml:space="preserve">or risk trapping agencies at </w:t>
      </w:r>
      <w:r w:rsidRPr="00680617">
        <w:rPr>
          <w:rStyle w:val="Emphasis"/>
          <w:highlight w:val="cyan"/>
        </w:rPr>
        <w:t>last year’s levels</w:t>
      </w:r>
      <w:r w:rsidRPr="001C6A86">
        <w:rPr>
          <w:sz w:val="16"/>
        </w:rPr>
        <w:t xml:space="preserve">, a prospect that’s particularly unpopular in the halls of the Pentagon. House Democrats plan to shine a light on the dire budget situation next week when top Pentagon officials testify on the impact of temporary funding on the military. While Democrats appear ready to accept a defense boost, top Republicans are also insisting on “parity” between spending on the Pentagon and non-defense programs as well as ground rules for handling contentious policy riders — including whether to renew the Hyde Amendment that bars federal funds for abortion. The top Senate Appropriations Republican, Sen. Richard Shelby (Ala.), spoke with Leahy about a spending deal on the floor Wednesday, and said negotiations are headed in the right direction. “We're still talking, and we're not there yet. We also are aware that we've got a Feb. 18 deadline,” Shelby told POLITICO. “Could we meet it? Probably not, but I'd like to see us do it." </w:t>
      </w:r>
      <w:r w:rsidRPr="00680617">
        <w:rPr>
          <w:rStyle w:val="StyleUnderline"/>
          <w:highlight w:val="cyan"/>
        </w:rPr>
        <w:t xml:space="preserve">A </w:t>
      </w:r>
      <w:r w:rsidRPr="00680617">
        <w:rPr>
          <w:rStyle w:val="Emphasis"/>
          <w:highlight w:val="cyan"/>
        </w:rPr>
        <w:t>full-year spending package is within reach</w:t>
      </w:r>
      <w:r w:rsidRPr="001C6A86">
        <w:rPr>
          <w:rStyle w:val="StyleUnderline"/>
        </w:rPr>
        <w:t xml:space="preserve">, he added, </w:t>
      </w:r>
      <w:r w:rsidRPr="00680617">
        <w:rPr>
          <w:rStyle w:val="StyleUnderline"/>
          <w:highlight w:val="cyan"/>
        </w:rPr>
        <w:t>if Democrats and Republicans</w:t>
      </w:r>
      <w:r w:rsidRPr="001C6A86">
        <w:rPr>
          <w:rStyle w:val="StyleUnderline"/>
        </w:rPr>
        <w:t xml:space="preserve"> can </w:t>
      </w:r>
      <w:r w:rsidRPr="00680617">
        <w:rPr>
          <w:rStyle w:val="StyleUnderline"/>
          <w:highlight w:val="cyan"/>
        </w:rPr>
        <w:t>agree on</w:t>
      </w:r>
      <w:r w:rsidRPr="001C6A86">
        <w:rPr>
          <w:rStyle w:val="StyleUnderline"/>
        </w:rPr>
        <w:t xml:space="preserve"> the balance of </w:t>
      </w:r>
      <w:r w:rsidRPr="00680617">
        <w:rPr>
          <w:rStyle w:val="Emphasis"/>
          <w:highlight w:val="cyan"/>
        </w:rPr>
        <w:t>defense</w:t>
      </w:r>
      <w:r w:rsidRPr="001C6A86">
        <w:rPr>
          <w:rStyle w:val="StyleUnderline"/>
        </w:rPr>
        <w:t xml:space="preserve"> and domestic </w:t>
      </w:r>
      <w:r w:rsidRPr="00680617">
        <w:rPr>
          <w:rStyle w:val="Emphasis"/>
          <w:highlight w:val="cyan"/>
        </w:rPr>
        <w:t>spending</w:t>
      </w:r>
      <w:r w:rsidRPr="001C6A86">
        <w:rPr>
          <w:sz w:val="16"/>
        </w:rPr>
        <w:t xml:space="preserve"> along with policy riders. "If we could cut a deal, and it's something we could live with, that's what this place is about,” Shelby said. “And that's what we have to do sometimes. But it has to be something that would be palatable to our caucus and theirs too — maybe not everything everybody wants.” Senate Minority Leader Mitch McConnell underscored the framework of “basic traditional riders, no poison pills and parity for defense and non-defense” for a spending deal on Tuesday. “To the extent that the </w:t>
      </w:r>
      <w:r w:rsidRPr="00680617">
        <w:rPr>
          <w:rStyle w:val="StyleUnderline"/>
          <w:highlight w:val="cyan"/>
        </w:rPr>
        <w:t xml:space="preserve">Democrats are willing to </w:t>
      </w:r>
      <w:r w:rsidRPr="00680617">
        <w:rPr>
          <w:rStyle w:val="Emphasis"/>
          <w:highlight w:val="cyan"/>
        </w:rPr>
        <w:t>meet</w:t>
      </w:r>
      <w:r w:rsidRPr="00910B64">
        <w:rPr>
          <w:rStyle w:val="Emphasis"/>
        </w:rPr>
        <w:t xml:space="preserve"> those </w:t>
      </w:r>
      <w:r w:rsidRPr="00680617">
        <w:rPr>
          <w:rStyle w:val="Emphasis"/>
          <w:highlight w:val="cyan"/>
        </w:rPr>
        <w:t>conditions</w:t>
      </w:r>
      <w:r w:rsidRPr="001C6A86">
        <w:rPr>
          <w:sz w:val="16"/>
        </w:rPr>
        <w:t xml:space="preserve">, then </w:t>
      </w:r>
      <w:r w:rsidRPr="001C6A86">
        <w:rPr>
          <w:rStyle w:val="StyleUnderline"/>
        </w:rPr>
        <w:t xml:space="preserve">I would think </w:t>
      </w:r>
      <w:r w:rsidRPr="00680617">
        <w:rPr>
          <w:rStyle w:val="Emphasis"/>
          <w:highlight w:val="cyan"/>
        </w:rPr>
        <w:t>we’d have a chance of getting</w:t>
      </w:r>
      <w:r w:rsidRPr="001C6A86">
        <w:rPr>
          <w:rStyle w:val="Emphasis"/>
        </w:rPr>
        <w:t xml:space="preserve"> an </w:t>
      </w:r>
      <w:r w:rsidRPr="00680617">
        <w:rPr>
          <w:rStyle w:val="Emphasis"/>
          <w:highlight w:val="cyan"/>
        </w:rPr>
        <w:t>omnibus appropriation Feb. 18</w:t>
      </w:r>
      <w:r w:rsidRPr="00680617">
        <w:rPr>
          <w:rStyle w:val="StyleUnderline"/>
          <w:highlight w:val="cyan"/>
        </w:rPr>
        <w:t>,”</w:t>
      </w:r>
      <w:r w:rsidRPr="001C6A86">
        <w:rPr>
          <w:rStyle w:val="StyleUnderline"/>
        </w:rPr>
        <w:t xml:space="preserve"> McConnell</w:t>
      </w:r>
      <w:r w:rsidRPr="001C6A86">
        <w:rPr>
          <w:sz w:val="16"/>
        </w:rPr>
        <w:t xml:space="preserve"> told reporters. </w:t>
      </w:r>
      <w:r w:rsidRPr="001C6A86">
        <w:rPr>
          <w:rStyle w:val="StyleUnderline"/>
        </w:rPr>
        <w:t xml:space="preserve">The </w:t>
      </w:r>
      <w:r w:rsidRPr="00680617">
        <w:rPr>
          <w:rStyle w:val="StyleUnderline"/>
          <w:highlight w:val="cyan"/>
        </w:rPr>
        <w:t>Pentagon side</w:t>
      </w:r>
      <w:r w:rsidRPr="001C6A86">
        <w:rPr>
          <w:rStyle w:val="StyleUnderline"/>
        </w:rPr>
        <w:t xml:space="preserve"> of the ledger </w:t>
      </w:r>
      <w:r w:rsidRPr="00680617">
        <w:rPr>
          <w:rStyle w:val="StyleUnderline"/>
          <w:highlight w:val="cyan"/>
        </w:rPr>
        <w:t>may</w:t>
      </w:r>
      <w:r w:rsidRPr="001C6A86">
        <w:rPr>
          <w:rStyle w:val="StyleUnderline"/>
        </w:rPr>
        <w:t xml:space="preserve"> well </w:t>
      </w:r>
      <w:r w:rsidRPr="00680617">
        <w:rPr>
          <w:rStyle w:val="StyleUnderline"/>
          <w:highlight w:val="cyan"/>
        </w:rPr>
        <w:t xml:space="preserve">be </w:t>
      </w:r>
      <w:r w:rsidRPr="00680617">
        <w:rPr>
          <w:rStyle w:val="Emphasis"/>
          <w:highlight w:val="cyan"/>
        </w:rPr>
        <w:t>the least contentious part of the deal</w:t>
      </w:r>
      <w:r w:rsidRPr="001C6A86">
        <w:rPr>
          <w:rStyle w:val="Emphasis"/>
        </w:rPr>
        <w:t xml:space="preserve"> to clinch. </w:t>
      </w:r>
      <w:r w:rsidRPr="001C6A86">
        <w:rPr>
          <w:sz w:val="16"/>
        </w:rPr>
        <w:t>Signs so far point to more defense cash if a full-year spending deal emerges.</w:t>
      </w:r>
    </w:p>
    <w:p w14:paraId="1CE60F44" w14:textId="77777777" w:rsidR="00CA312E" w:rsidRPr="007F44AC" w:rsidRDefault="00CA312E" w:rsidP="00CA312E">
      <w:pPr>
        <w:pStyle w:val="Heading4"/>
        <w:rPr>
          <w:b w:val="0"/>
          <w:bCs/>
        </w:rPr>
      </w:pPr>
      <w:r>
        <w:t xml:space="preserve">Antitrust </w:t>
      </w:r>
      <w:r w:rsidRPr="00026E4D">
        <w:rPr>
          <w:u w:val="single"/>
        </w:rPr>
        <w:t>trades off</w:t>
      </w:r>
      <w:r w:rsidRPr="007F44AC">
        <w:rPr>
          <w:b w:val="0"/>
        </w:rPr>
        <w:t xml:space="preserve"> – assumes bipartisanship.</w:t>
      </w:r>
    </w:p>
    <w:p w14:paraId="40E46E42" w14:textId="77777777" w:rsidR="00CA312E" w:rsidRPr="00E13A8B" w:rsidRDefault="00CA312E" w:rsidP="00CA312E">
      <w:r w:rsidRPr="00026E4D">
        <w:rPr>
          <w:rStyle w:val="Style13ptBold"/>
        </w:rPr>
        <w:t>Carstensen 21</w:t>
      </w:r>
      <w:r>
        <w:t xml:space="preserve"> – </w:t>
      </w:r>
      <w:r w:rsidRPr="007F44AC">
        <w:t>Fred W. &amp; Vi Miller Chair in Law Emeritus, University of Wisconsin Law School</w:t>
      </w:r>
      <w:r>
        <w:t xml:space="preserve"> [</w:t>
      </w:r>
      <w:r w:rsidRPr="00026E4D">
        <w:t>Peter C. Carstensen</w:t>
      </w:r>
      <w:r>
        <w:t>, “</w:t>
      </w:r>
      <w:r w:rsidRPr="00026E4D">
        <w:t xml:space="preserve">The “Ought” </w:t>
      </w:r>
      <w:r>
        <w:t>a</w:t>
      </w:r>
      <w:r w:rsidRPr="00026E4D">
        <w:t xml:space="preserve">nd “Is Likely” </w:t>
      </w:r>
      <w:r>
        <w:t>o</w:t>
      </w:r>
      <w:r w:rsidRPr="00026E4D">
        <w:t>f Biden Antitrust</w:t>
      </w:r>
      <w:r>
        <w:t xml:space="preserve">,” 2021, </w:t>
      </w:r>
      <w:r w:rsidRPr="00026E4D">
        <w:rPr>
          <w:i/>
          <w:iCs/>
        </w:rPr>
        <w:t>Concurrences</w:t>
      </w:r>
      <w:r>
        <w:t xml:space="preserve">, No. 1, </w:t>
      </w:r>
      <w:r w:rsidRPr="00026E4D">
        <w:t>https://www.concurrences.com/en/review/issues/no-1-2021/on-topic/the-new-us-antitrust-administration-en#carstensen</w:t>
      </w:r>
      <w:r>
        <w:t>]</w:t>
      </w:r>
    </w:p>
    <w:p w14:paraId="1666A98E" w14:textId="77777777" w:rsidR="00CA312E" w:rsidRPr="00026E4D" w:rsidRDefault="00CA312E" w:rsidP="00CA312E">
      <w:pPr>
        <w:rPr>
          <w:rStyle w:val="Emphasis"/>
        </w:rPr>
      </w:pPr>
      <w:r w:rsidRPr="00E13A8B">
        <w:rPr>
          <w:sz w:val="16"/>
        </w:rPr>
        <w:t xml:space="preserve">14. Similarly, </w:t>
      </w:r>
      <w:r w:rsidRPr="00E13A8B">
        <w:rPr>
          <w:rStyle w:val="StyleUnderline"/>
        </w:rPr>
        <w:t xml:space="preserve">despite bipartisan murmurs about competitive issues, the potential in a closely divided Congress that any major initiatives will survive is </w:t>
      </w:r>
      <w:r w:rsidRPr="00E13A8B">
        <w:rPr>
          <w:rStyle w:val="Emphasis"/>
        </w:rPr>
        <w:t>limited</w:t>
      </w:r>
      <w:r w:rsidRPr="00E13A8B">
        <w:rPr>
          <w:sz w:val="16"/>
        </w:rPr>
        <w:t xml:space="preserve"> at best. In part </w:t>
      </w:r>
      <w:r w:rsidRPr="00680617">
        <w:rPr>
          <w:rStyle w:val="StyleUnderline"/>
          <w:highlight w:val="cyan"/>
        </w:rPr>
        <w:t>the challenge</w:t>
      </w:r>
      <w:r w:rsidRPr="00E13A8B">
        <w:rPr>
          <w:sz w:val="16"/>
        </w:rPr>
        <w:t xml:space="preserve"> here </w:t>
      </w:r>
      <w:r w:rsidRPr="00680617">
        <w:rPr>
          <w:rStyle w:val="StyleUnderline"/>
          <w:highlight w:val="cyan"/>
        </w:rPr>
        <w:t>is how</w:t>
      </w:r>
      <w:r w:rsidRPr="00E13A8B">
        <w:rPr>
          <w:rStyle w:val="StyleUnderline"/>
        </w:rPr>
        <w:t xml:space="preserve"> the </w:t>
      </w:r>
      <w:r w:rsidRPr="00680617">
        <w:rPr>
          <w:rStyle w:val="StyleUnderline"/>
          <w:highlight w:val="cyan"/>
        </w:rPr>
        <w:t>Biden</w:t>
      </w:r>
      <w:r w:rsidRPr="00E13A8B">
        <w:rPr>
          <w:rStyle w:val="StyleUnderline"/>
        </w:rPr>
        <w:t xml:space="preserve"> administration </w:t>
      </w:r>
      <w:r w:rsidRPr="00680617">
        <w:rPr>
          <w:rStyle w:val="StyleUnderline"/>
          <w:highlight w:val="cyan"/>
        </w:rPr>
        <w:t xml:space="preserve">will </w:t>
      </w:r>
      <w:r w:rsidRPr="00680617">
        <w:rPr>
          <w:rStyle w:val="Emphasis"/>
          <w:highlight w:val="cyan"/>
        </w:rPr>
        <w:t>rank</w:t>
      </w:r>
      <w:r w:rsidRPr="00E13A8B">
        <w:rPr>
          <w:rStyle w:val="Emphasis"/>
        </w:rPr>
        <w:t xml:space="preserve"> its </w:t>
      </w:r>
      <w:r w:rsidRPr="00680617">
        <w:rPr>
          <w:rStyle w:val="Emphasis"/>
          <w:highlight w:val="cyan"/>
        </w:rPr>
        <w:t>commitments</w:t>
      </w:r>
      <w:r w:rsidRPr="00E13A8B">
        <w:rPr>
          <w:rStyle w:val="StyleUnderline"/>
        </w:rPr>
        <w:t xml:space="preserve">. If it were to make reform of </w:t>
      </w:r>
      <w:r w:rsidRPr="00680617">
        <w:rPr>
          <w:rStyle w:val="StyleUnderline"/>
          <w:highlight w:val="cyan"/>
        </w:rPr>
        <w:t>competition law</w:t>
      </w:r>
      <w:r w:rsidRPr="00E13A8B">
        <w:rPr>
          <w:rStyle w:val="StyleUnderline"/>
        </w:rPr>
        <w:t xml:space="preserve"> a </w:t>
      </w:r>
      <w:r w:rsidRPr="00E13A8B">
        <w:rPr>
          <w:rStyle w:val="Emphasis"/>
        </w:rPr>
        <w:t>major</w:t>
      </w:r>
      <w:r w:rsidRPr="00E13A8B">
        <w:rPr>
          <w:rStyle w:val="StyleUnderline"/>
        </w:rPr>
        <w:t xml:space="preserve"> and </w:t>
      </w:r>
      <w:r w:rsidRPr="00E13A8B">
        <w:rPr>
          <w:rStyle w:val="Emphasis"/>
        </w:rPr>
        <w:t>primary</w:t>
      </w:r>
      <w:r w:rsidRPr="00E13A8B">
        <w:rPr>
          <w:rStyle w:val="StyleUnderline"/>
        </w:rPr>
        <w:t xml:space="preserve"> </w:t>
      </w:r>
      <w:r w:rsidRPr="00E13A8B">
        <w:rPr>
          <w:rStyle w:val="Emphasis"/>
        </w:rPr>
        <w:t>commitment</w:t>
      </w:r>
      <w:r w:rsidRPr="00E13A8B">
        <w:rPr>
          <w:rStyle w:val="StyleUnderline"/>
        </w:rPr>
        <w:t xml:space="preserve">, it </w:t>
      </w:r>
      <w:r w:rsidRPr="00680617">
        <w:rPr>
          <w:rStyle w:val="StyleUnderline"/>
          <w:highlight w:val="cyan"/>
        </w:rPr>
        <w:t>would</w:t>
      </w:r>
      <w:r w:rsidRPr="00E13A8B">
        <w:rPr>
          <w:rStyle w:val="StyleUnderline"/>
        </w:rPr>
        <w:t xml:space="preserve"> have to </w:t>
      </w:r>
      <w:r w:rsidRPr="00680617">
        <w:rPr>
          <w:rStyle w:val="Emphasis"/>
          <w:highlight w:val="cyan"/>
        </w:rPr>
        <w:t>trade off other goals</w:t>
      </w:r>
      <w:r w:rsidRPr="00E13A8B">
        <w:rPr>
          <w:rStyle w:val="StyleUnderline"/>
        </w:rPr>
        <w:t>, which might include health care reform or increases in the minimum wag</w:t>
      </w:r>
      <w:r w:rsidRPr="00026E4D">
        <w:rPr>
          <w:rStyle w:val="StyleUnderline"/>
        </w:rPr>
        <w:t>e. It is likely</w:t>
      </w:r>
      <w:r w:rsidRPr="00E13A8B">
        <w:rPr>
          <w:sz w:val="16"/>
        </w:rPr>
        <w:t xml:space="preserve"> in this circumstance </w:t>
      </w:r>
      <w:r w:rsidRPr="00026E4D">
        <w:rPr>
          <w:rStyle w:val="StyleUnderline"/>
        </w:rPr>
        <w:t>the new administration, like the Obama administration’s abandonment of</w:t>
      </w:r>
      <w:r w:rsidRPr="00E13A8B">
        <w:rPr>
          <w:sz w:val="16"/>
        </w:rPr>
        <w:t xml:space="preserve"> the </w:t>
      </w:r>
      <w:r w:rsidRPr="00026E4D">
        <w:rPr>
          <w:rStyle w:val="StyleUnderline"/>
        </w:rPr>
        <w:t>pro-competitive rules</w:t>
      </w:r>
      <w:r w:rsidRPr="00E13A8B">
        <w:rPr>
          <w:sz w:val="16"/>
        </w:rPr>
        <w:t xml:space="preserve"> proposed </w:t>
      </w:r>
      <w:r w:rsidRPr="00026E4D">
        <w:rPr>
          <w:rStyle w:val="StyleUnderline"/>
        </w:rPr>
        <w:t>under the PSA, would</w:t>
      </w:r>
      <w:r w:rsidRPr="00E13A8B">
        <w:rPr>
          <w:sz w:val="16"/>
        </w:rPr>
        <w:t xml:space="preserve"> elect to </w:t>
      </w:r>
      <w:r w:rsidRPr="00026E4D">
        <w:rPr>
          <w:rStyle w:val="Emphasis"/>
        </w:rPr>
        <w:t>give up stricter competition rules</w:t>
      </w:r>
      <w:r w:rsidRPr="00E13A8B">
        <w:rPr>
          <w:sz w:val="16"/>
        </w:rPr>
        <w:t xml:space="preserve"> in order </w:t>
      </w:r>
      <w:r w:rsidRPr="00026E4D">
        <w:rPr>
          <w:rStyle w:val="StyleUnderline"/>
        </w:rPr>
        <w:t xml:space="preserve">to achieve </w:t>
      </w:r>
      <w:r w:rsidRPr="00026E4D">
        <w:rPr>
          <w:rStyle w:val="Emphasis"/>
        </w:rPr>
        <w:t>other legislative priorities.</w:t>
      </w:r>
    </w:p>
    <w:p w14:paraId="7B835C50" w14:textId="77777777" w:rsidR="00CA312E" w:rsidRPr="00E13A8B" w:rsidRDefault="00CA312E" w:rsidP="00CA312E">
      <w:pPr>
        <w:rPr>
          <w:sz w:val="16"/>
          <w:szCs w:val="16"/>
        </w:rPr>
      </w:pPr>
      <w:r w:rsidRPr="00E13A8B">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w:t>
      </w:r>
      <w:r w:rsidRPr="00E13A8B">
        <w:rPr>
          <w:sz w:val="16"/>
          <w:szCs w:val="16"/>
        </w:rPr>
        <w:lastRenderedPageBreak/>
        <w:t>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9795DF3" w14:textId="77777777" w:rsidR="00CA312E" w:rsidRDefault="00CA312E" w:rsidP="00CA312E">
      <w:pPr>
        <w:rPr>
          <w:sz w:val="16"/>
        </w:rPr>
      </w:pPr>
      <w:r w:rsidRPr="00E13A8B">
        <w:rPr>
          <w:sz w:val="16"/>
        </w:rPr>
        <w:t xml:space="preserve">16. In sum, this is a pessimistic prognostication for the likely Biden </w:t>
      </w:r>
      <w:r w:rsidRPr="00680617">
        <w:rPr>
          <w:rStyle w:val="StyleUnderline"/>
          <w:highlight w:val="cyan"/>
        </w:rPr>
        <w:t>antitrust</w:t>
      </w:r>
      <w:r w:rsidRPr="00026E4D">
        <w:rPr>
          <w:rStyle w:val="StyleUnderline"/>
        </w:rPr>
        <w:t xml:space="preserve"> enforcement</w:t>
      </w:r>
      <w:r w:rsidRPr="00E13A8B">
        <w:rPr>
          <w:sz w:val="16"/>
        </w:rPr>
        <w:t xml:space="preserve"> agenda. There is much that ought to be done. But this </w:t>
      </w:r>
      <w:r w:rsidRPr="00680617">
        <w:rPr>
          <w:rStyle w:val="StyleUnderline"/>
          <w:highlight w:val="cyan"/>
        </w:rPr>
        <w:t>requires</w:t>
      </w:r>
      <w:r w:rsidRPr="00384F38">
        <w:rPr>
          <w:rStyle w:val="StyleUnderline"/>
        </w:rPr>
        <w:t xml:space="preserve"> a willingness</w:t>
      </w:r>
      <w:r w:rsidRPr="00E13A8B">
        <w:rPr>
          <w:sz w:val="16"/>
        </w:rPr>
        <w:t xml:space="preserve"> to take major enforcement risks, </w:t>
      </w:r>
      <w:r w:rsidRPr="00384F38">
        <w:rPr>
          <w:rStyle w:val="StyleUnderline"/>
        </w:rPr>
        <w:t xml:space="preserve">to </w:t>
      </w:r>
      <w:r w:rsidRPr="00384F38">
        <w:rPr>
          <w:rStyle w:val="Emphasis"/>
        </w:rPr>
        <w:t>invest</w:t>
      </w:r>
      <w:r w:rsidRPr="00384F38">
        <w:rPr>
          <w:rStyle w:val="StyleUnderline"/>
        </w:rPr>
        <w:t xml:space="preserve"> </w:t>
      </w:r>
      <w:r w:rsidRPr="00680617">
        <w:rPr>
          <w:rStyle w:val="Emphasis"/>
          <w:highlight w:val="cyan"/>
        </w:rPr>
        <w:t>significant political capital</w:t>
      </w:r>
      <w:r w:rsidRPr="00E13A8B">
        <w:rPr>
          <w:rStyle w:val="StyleUnderline"/>
        </w:rPr>
        <w:t xml:space="preserve"> in the </w:t>
      </w:r>
      <w:r w:rsidRPr="00E13A8B">
        <w:rPr>
          <w:rStyle w:val="Emphasis"/>
        </w:rPr>
        <w:t>legislative</w:t>
      </w:r>
      <w:r w:rsidRPr="00E13A8B">
        <w:rPr>
          <w:rStyle w:val="StyleUnderline"/>
        </w:rPr>
        <w:t xml:space="preserve"> </w:t>
      </w:r>
      <w:r w:rsidRPr="00E13A8B">
        <w:rPr>
          <w:rStyle w:val="Emphasis"/>
        </w:rPr>
        <w:t>process</w:t>
      </w:r>
      <w:r w:rsidRPr="00E13A8B">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40161AE7" w14:textId="77777777" w:rsidR="00CA312E" w:rsidRDefault="00CA312E" w:rsidP="00CA312E">
      <w:pPr>
        <w:pStyle w:val="Heading4"/>
      </w:pPr>
      <w:r>
        <w:t>Passing defense budget crucial to deter Russian invansion of Ukraine -PC is key</w:t>
      </w:r>
    </w:p>
    <w:p w14:paraId="2B12F1DA" w14:textId="77777777" w:rsidR="00CA312E" w:rsidRPr="00332D97" w:rsidRDefault="00CA312E" w:rsidP="00CA312E">
      <w:pPr>
        <w:rPr>
          <w:rStyle w:val="Style13ptBold"/>
        </w:rPr>
      </w:pPr>
      <w:r w:rsidRPr="00332D97">
        <w:rPr>
          <w:rStyle w:val="Style13ptBold"/>
        </w:rPr>
        <w:t>Clevenger 2-3-22</w:t>
      </w:r>
    </w:p>
    <w:p w14:paraId="10D4FB2F" w14:textId="77777777" w:rsidR="00CA312E" w:rsidRPr="00332D97" w:rsidRDefault="00CA312E" w:rsidP="00CA312E">
      <w:pPr>
        <w:rPr>
          <w:sz w:val="16"/>
        </w:rPr>
      </w:pPr>
      <w:r w:rsidRPr="00332D97">
        <w:rPr>
          <w:sz w:val="16"/>
        </w:rPr>
        <w:t>(Andrew, https://rollcall.com/2022/02/03/congress-should-pass-defense-budget-to-deter-putin-senators-say/)</w:t>
      </w:r>
    </w:p>
    <w:p w14:paraId="55B4FC62" w14:textId="77777777" w:rsidR="00CA312E" w:rsidRDefault="00CA312E" w:rsidP="00CA312E">
      <w:r w:rsidRPr="00332D97">
        <w:rPr>
          <w:rStyle w:val="StyleUnderline"/>
        </w:rPr>
        <w:t xml:space="preserve">One of the </w:t>
      </w:r>
      <w:r w:rsidRPr="00332D97">
        <w:rPr>
          <w:rStyle w:val="Emphasis"/>
        </w:rPr>
        <w:t xml:space="preserve">most </w:t>
      </w:r>
      <w:r w:rsidRPr="00680617">
        <w:rPr>
          <w:rStyle w:val="Emphasis"/>
          <w:highlight w:val="cyan"/>
        </w:rPr>
        <w:t>powerful messages</w:t>
      </w:r>
      <w:r w:rsidRPr="00680617">
        <w:rPr>
          <w:rStyle w:val="StyleUnderline"/>
          <w:highlight w:val="cyan"/>
        </w:rPr>
        <w:t xml:space="preserve"> Congress could send to </w:t>
      </w:r>
      <w:r w:rsidRPr="00680617">
        <w:rPr>
          <w:rStyle w:val="Emphasis"/>
          <w:highlight w:val="cyan"/>
        </w:rPr>
        <w:t>deter</w:t>
      </w:r>
      <w:r w:rsidRPr="00332D97">
        <w:rPr>
          <w:rStyle w:val="Emphasis"/>
        </w:rPr>
        <w:t xml:space="preserve"> </w:t>
      </w:r>
      <w:r w:rsidRPr="00332D97">
        <w:rPr>
          <w:sz w:val="16"/>
        </w:rPr>
        <w:t xml:space="preserve">Russian President Vladimir </w:t>
      </w:r>
      <w:r w:rsidRPr="00680617">
        <w:rPr>
          <w:rStyle w:val="Emphasis"/>
          <w:highlight w:val="cyan"/>
        </w:rPr>
        <w:t>Putin</w:t>
      </w:r>
      <w:r w:rsidRPr="00680617">
        <w:rPr>
          <w:sz w:val="16"/>
          <w:highlight w:val="cyan"/>
        </w:rPr>
        <w:t xml:space="preserve"> </w:t>
      </w:r>
      <w:r w:rsidRPr="00680617">
        <w:rPr>
          <w:rStyle w:val="StyleUnderline"/>
          <w:highlight w:val="cyan"/>
        </w:rPr>
        <w:t xml:space="preserve">from </w:t>
      </w:r>
      <w:r w:rsidRPr="00680617">
        <w:rPr>
          <w:rStyle w:val="Emphasis"/>
          <w:highlight w:val="cyan"/>
        </w:rPr>
        <w:t>invading Ukraine</w:t>
      </w:r>
      <w:r w:rsidRPr="00680617">
        <w:rPr>
          <w:rStyle w:val="StyleUnderline"/>
          <w:highlight w:val="cyan"/>
        </w:rPr>
        <w:t xml:space="preserve"> would be</w:t>
      </w:r>
      <w:r w:rsidRPr="00332D97">
        <w:rPr>
          <w:rStyle w:val="StyleUnderline"/>
        </w:rPr>
        <w:t xml:space="preserve"> to </w:t>
      </w:r>
      <w:r w:rsidRPr="00332D97">
        <w:rPr>
          <w:rStyle w:val="Emphasis"/>
        </w:rPr>
        <w:t xml:space="preserve">pass a </w:t>
      </w:r>
      <w:r w:rsidRPr="00680617">
        <w:rPr>
          <w:rStyle w:val="Emphasis"/>
          <w:highlight w:val="cyan"/>
        </w:rPr>
        <w:t>defense appropriations</w:t>
      </w:r>
      <w:r w:rsidRPr="00332D97">
        <w:rPr>
          <w:rStyle w:val="Emphasis"/>
        </w:rPr>
        <w:t xml:space="preserve"> bill,</w:t>
      </w:r>
      <w:r w:rsidRPr="00332D97">
        <w:rPr>
          <w:sz w:val="16"/>
        </w:rPr>
        <w:t xml:space="preserve"> two members of the Senate Armed Services Committee said Thursday. Speaking at an event hosted by the Wilson Center, Mississippi's Roger Wicker, the second most senior Republican on the Armed Services Committee, said </w:t>
      </w:r>
      <w:r w:rsidRPr="00332D97">
        <w:rPr>
          <w:rStyle w:val="StyleUnderline"/>
        </w:rPr>
        <w:t>funding for the Defense Department could be part of a larger omnibus spending bill</w:t>
      </w:r>
      <w:r w:rsidRPr="00332D97">
        <w:rPr>
          <w:sz w:val="16"/>
        </w:rPr>
        <w:t xml:space="preserve">. </w:t>
      </w:r>
      <w:r w:rsidRPr="00332D97">
        <w:rPr>
          <w:rStyle w:val="StyleUnderline"/>
        </w:rPr>
        <w:t>He urged</w:t>
      </w:r>
      <w:r w:rsidRPr="00332D97">
        <w:rPr>
          <w:sz w:val="16"/>
        </w:rPr>
        <w:t xml:space="preserve"> President Joe </w:t>
      </w:r>
      <w:r w:rsidRPr="00680617">
        <w:rPr>
          <w:rStyle w:val="Emphasis"/>
          <w:highlight w:val="cyan"/>
        </w:rPr>
        <w:t>Biden</w:t>
      </w:r>
      <w:r w:rsidRPr="00332D97">
        <w:rPr>
          <w:rStyle w:val="Emphasis"/>
        </w:rPr>
        <w:t xml:space="preserve"> to </w:t>
      </w:r>
      <w:r w:rsidRPr="00680617">
        <w:rPr>
          <w:rStyle w:val="Emphasis"/>
          <w:highlight w:val="cyan"/>
        </w:rPr>
        <w:t>get personally involved</w:t>
      </w:r>
      <w:r w:rsidRPr="00332D97">
        <w:rPr>
          <w:sz w:val="16"/>
        </w:rPr>
        <w:t xml:space="preserve">, </w:t>
      </w:r>
      <w:r w:rsidRPr="00332D97">
        <w:rPr>
          <w:rStyle w:val="StyleUnderline"/>
        </w:rPr>
        <w:t xml:space="preserve">and </w:t>
      </w:r>
      <w:r w:rsidRPr="00680617">
        <w:rPr>
          <w:rStyle w:val="StyleUnderline"/>
          <w:highlight w:val="cyan"/>
        </w:rPr>
        <w:t>to call House and Senate leadership</w:t>
      </w:r>
      <w:r w:rsidRPr="00332D97">
        <w:rPr>
          <w:rStyle w:val="StyleUnderline"/>
        </w:rPr>
        <w:t xml:space="preserve"> to a meeting</w:t>
      </w:r>
      <w:r w:rsidRPr="00332D97">
        <w:rPr>
          <w:sz w:val="16"/>
        </w:rPr>
        <w:t xml:space="preserve"> as soon as possible </w:t>
      </w:r>
      <w:r w:rsidRPr="00680617">
        <w:rPr>
          <w:rStyle w:val="StyleUnderline"/>
          <w:highlight w:val="cyan"/>
        </w:rPr>
        <w:t xml:space="preserve">to </w:t>
      </w:r>
      <w:r w:rsidRPr="00680617">
        <w:rPr>
          <w:rStyle w:val="Emphasis"/>
          <w:highlight w:val="cyan"/>
        </w:rPr>
        <w:t>iron out</w:t>
      </w:r>
      <w:r w:rsidRPr="00332D97">
        <w:rPr>
          <w:rStyle w:val="StyleUnderline"/>
        </w:rPr>
        <w:t xml:space="preserve"> any lingering </w:t>
      </w:r>
      <w:r w:rsidRPr="00680617">
        <w:rPr>
          <w:rStyle w:val="StyleUnderline"/>
          <w:highlight w:val="cyan"/>
        </w:rPr>
        <w:t>differences</w:t>
      </w:r>
      <w:r w:rsidRPr="00332D97">
        <w:rPr>
          <w:sz w:val="16"/>
        </w:rPr>
        <w:t xml:space="preserve"> over spending levels. </w:t>
      </w:r>
      <w:r w:rsidRPr="00332D97">
        <w:rPr>
          <w:rStyle w:val="StyleUnderline"/>
        </w:rPr>
        <w:t>“</w:t>
      </w:r>
      <w:r w:rsidRPr="00680617">
        <w:rPr>
          <w:rStyle w:val="StyleUnderline"/>
          <w:highlight w:val="cyan"/>
        </w:rPr>
        <w:t>Everybody agrees</w:t>
      </w:r>
      <w:r w:rsidRPr="00332D97">
        <w:rPr>
          <w:rStyle w:val="StyleUnderline"/>
        </w:rPr>
        <w:t xml:space="preserve"> that </w:t>
      </w:r>
      <w:r w:rsidRPr="00680617">
        <w:rPr>
          <w:rStyle w:val="StyleUnderline"/>
          <w:highlight w:val="cyan"/>
        </w:rPr>
        <w:t>working off</w:t>
      </w:r>
      <w:r w:rsidRPr="00332D97">
        <w:rPr>
          <w:rStyle w:val="StyleUnderline"/>
        </w:rPr>
        <w:t xml:space="preserve"> of </w:t>
      </w:r>
      <w:r w:rsidRPr="004D1BF3">
        <w:rPr>
          <w:rStyle w:val="Emphasis"/>
        </w:rPr>
        <w:t xml:space="preserve">defense </w:t>
      </w:r>
      <w:r w:rsidRPr="00680617">
        <w:rPr>
          <w:rStyle w:val="Emphasis"/>
          <w:highlight w:val="cyan"/>
        </w:rPr>
        <w:t>appropriations</w:t>
      </w:r>
      <w:r w:rsidRPr="00680617">
        <w:rPr>
          <w:rStyle w:val="StyleUnderline"/>
          <w:highlight w:val="cyan"/>
        </w:rPr>
        <w:t xml:space="preserve"> from a year</w:t>
      </w:r>
      <w:r w:rsidRPr="00332D97">
        <w:rPr>
          <w:rStyle w:val="StyleUnderline"/>
        </w:rPr>
        <w:t xml:space="preserve"> and a half </w:t>
      </w:r>
      <w:r w:rsidRPr="00680617">
        <w:rPr>
          <w:rStyle w:val="StyleUnderline"/>
          <w:highlight w:val="cyan"/>
        </w:rPr>
        <w:t>ago are</w:t>
      </w:r>
      <w:r w:rsidRPr="00332D97">
        <w:rPr>
          <w:rStyle w:val="StyleUnderline"/>
        </w:rPr>
        <w:t xml:space="preserve"> </w:t>
      </w:r>
      <w:r w:rsidRPr="00332D97">
        <w:rPr>
          <w:rStyle w:val="Emphasis"/>
        </w:rPr>
        <w:t xml:space="preserve">completely </w:t>
      </w:r>
      <w:r w:rsidRPr="00680617">
        <w:rPr>
          <w:rStyle w:val="Emphasis"/>
          <w:highlight w:val="cyan"/>
        </w:rPr>
        <w:t>inadequate and sends</w:t>
      </w:r>
      <w:r w:rsidRPr="00332D97">
        <w:rPr>
          <w:rStyle w:val="Emphasis"/>
        </w:rPr>
        <w:t xml:space="preserve"> exactly </w:t>
      </w:r>
      <w:r w:rsidRPr="00680617">
        <w:rPr>
          <w:rStyle w:val="Emphasis"/>
          <w:highlight w:val="cyan"/>
        </w:rPr>
        <w:t>the wrong signal</w:t>
      </w:r>
      <w:r w:rsidRPr="00332D97">
        <w:rPr>
          <w:sz w:val="16"/>
        </w:rPr>
        <w:t xml:space="preserve"> </w:t>
      </w:r>
      <w:r w:rsidRPr="00332D97">
        <w:rPr>
          <w:rStyle w:val="StyleUnderline"/>
        </w:rPr>
        <w:t xml:space="preserve">not only </w:t>
      </w:r>
      <w:r w:rsidRPr="00680617">
        <w:rPr>
          <w:rStyle w:val="StyleUnderline"/>
          <w:highlight w:val="cyan"/>
        </w:rPr>
        <w:t>to</w:t>
      </w:r>
      <w:r w:rsidRPr="00332D97">
        <w:rPr>
          <w:sz w:val="16"/>
        </w:rPr>
        <w:t xml:space="preserve"> Vladimir </w:t>
      </w:r>
      <w:r w:rsidRPr="00680617">
        <w:rPr>
          <w:rStyle w:val="Emphasis"/>
          <w:highlight w:val="cyan"/>
        </w:rPr>
        <w:t>Putin</w:t>
      </w:r>
      <w:r w:rsidRPr="00332D97">
        <w:rPr>
          <w:rStyle w:val="StyleUnderline"/>
        </w:rPr>
        <w:t xml:space="preserve"> but to our friends </w:t>
      </w:r>
      <w:r w:rsidRPr="00680617">
        <w:rPr>
          <w:rStyle w:val="StyleUnderline"/>
          <w:highlight w:val="cyan"/>
        </w:rPr>
        <w:t>and</w:t>
      </w:r>
      <w:r w:rsidRPr="00332D97">
        <w:rPr>
          <w:rStyle w:val="StyleUnderline"/>
        </w:rPr>
        <w:t xml:space="preserve"> </w:t>
      </w:r>
      <w:r w:rsidRPr="00332D97">
        <w:rPr>
          <w:rStyle w:val="Emphasis"/>
        </w:rPr>
        <w:t xml:space="preserve">potential </w:t>
      </w:r>
      <w:r w:rsidRPr="00680617">
        <w:rPr>
          <w:rStyle w:val="Emphasis"/>
          <w:highlight w:val="cyan"/>
        </w:rPr>
        <w:t>adversaries</w:t>
      </w:r>
      <w:r w:rsidRPr="00332D97">
        <w:rPr>
          <w:rStyle w:val="StyleUnderline"/>
        </w:rPr>
        <w:t xml:space="preserve"> all </w:t>
      </w:r>
      <w:r w:rsidRPr="00680617">
        <w:rPr>
          <w:rStyle w:val="StyleUnderline"/>
          <w:highlight w:val="cyan"/>
        </w:rPr>
        <w:t>over the world</w:t>
      </w:r>
      <w:r w:rsidRPr="00332D97">
        <w:rPr>
          <w:sz w:val="16"/>
        </w:rPr>
        <w:t>,” he said. “I hope what is about to happen would build a fire under us. Let’s get our national defense spending up to date.” New Hampshire Democrat Jeanne Shaheen, a senior member of both the Armed Services and Foreign Relations committees, agreed. “You’re absolutely right,” she said. “</w:t>
      </w:r>
      <w:r w:rsidRPr="00680617">
        <w:rPr>
          <w:rStyle w:val="StyleUnderline"/>
          <w:highlight w:val="cyan"/>
        </w:rPr>
        <w:t>Putin’s thinking</w:t>
      </w:r>
      <w:r w:rsidRPr="00332D97">
        <w:rPr>
          <w:rStyle w:val="StyleUnderline"/>
        </w:rPr>
        <w:t xml:space="preserve">, ‘Boy, </w:t>
      </w:r>
      <w:r w:rsidRPr="00680617">
        <w:rPr>
          <w:rStyle w:val="StyleUnderline"/>
          <w:highlight w:val="cyan"/>
        </w:rPr>
        <w:t xml:space="preserve">they </w:t>
      </w:r>
      <w:r w:rsidRPr="00680617">
        <w:rPr>
          <w:rStyle w:val="Emphasis"/>
          <w:highlight w:val="cyan"/>
        </w:rPr>
        <w:t>can’t</w:t>
      </w:r>
      <w:r w:rsidRPr="00332D97">
        <w:rPr>
          <w:rStyle w:val="Emphasis"/>
        </w:rPr>
        <w:t xml:space="preserve"> even </w:t>
      </w:r>
      <w:r w:rsidRPr="00680617">
        <w:rPr>
          <w:rStyle w:val="Emphasis"/>
          <w:highlight w:val="cyan"/>
        </w:rPr>
        <w:t>pass a budget</w:t>
      </w:r>
      <w:r w:rsidRPr="00332D97">
        <w:rPr>
          <w:rStyle w:val="StyleUnderline"/>
        </w:rPr>
        <w:t xml:space="preserve">, </w:t>
      </w:r>
      <w:r w:rsidRPr="00680617">
        <w:rPr>
          <w:rStyle w:val="StyleUnderline"/>
          <w:highlight w:val="cyan"/>
        </w:rPr>
        <w:t>never going to</w:t>
      </w:r>
      <w:r w:rsidRPr="00332D97">
        <w:rPr>
          <w:rStyle w:val="StyleUnderline"/>
        </w:rPr>
        <w:t xml:space="preserve"> be able to </w:t>
      </w:r>
      <w:r w:rsidRPr="00680617">
        <w:rPr>
          <w:rStyle w:val="StyleUnderline"/>
          <w:highlight w:val="cyan"/>
        </w:rPr>
        <w:t>unite against</w:t>
      </w:r>
      <w:r w:rsidRPr="00332D97">
        <w:rPr>
          <w:rStyle w:val="StyleUnderline"/>
        </w:rPr>
        <w:t xml:space="preserve"> our </w:t>
      </w:r>
      <w:r w:rsidRPr="00680617">
        <w:rPr>
          <w:rStyle w:val="StyleUnderline"/>
          <w:highlight w:val="cyan"/>
        </w:rPr>
        <w:t>actions</w:t>
      </w:r>
      <w:r w:rsidRPr="00332D97">
        <w:rPr>
          <w:rStyle w:val="StyleUnderline"/>
        </w:rPr>
        <w:t xml:space="preserve">,’ and </w:t>
      </w:r>
      <w:r w:rsidRPr="00680617">
        <w:rPr>
          <w:rStyle w:val="Emphasis"/>
          <w:highlight w:val="cyan"/>
        </w:rPr>
        <w:t>China</w:t>
      </w:r>
      <w:r w:rsidRPr="00680617">
        <w:rPr>
          <w:rStyle w:val="StyleUnderline"/>
          <w:highlight w:val="cyan"/>
        </w:rPr>
        <w:t xml:space="preserve"> is looking at that as well</w:t>
      </w:r>
      <w:r w:rsidRPr="00332D97">
        <w:rPr>
          <w:rStyle w:val="StyleUnderline"/>
        </w:rPr>
        <w:t>.”</w:t>
      </w:r>
      <w:r>
        <w:rPr>
          <w:rStyle w:val="StyleUnderline"/>
        </w:rPr>
        <w:t xml:space="preserve"> </w:t>
      </w:r>
      <w:r w:rsidRPr="00332D97">
        <w:rPr>
          <w:sz w:val="16"/>
        </w:rPr>
        <w:t xml:space="preserve">Funding deadline </w:t>
      </w:r>
      <w:r w:rsidRPr="00332D97">
        <w:rPr>
          <w:rStyle w:val="StyleUnderline"/>
        </w:rPr>
        <w:t>The government is currently funded via a continuing resolution</w:t>
      </w:r>
      <w:r w:rsidRPr="00332D97">
        <w:rPr>
          <w:sz w:val="16"/>
        </w:rPr>
        <w:t xml:space="preserve">, which locks in spending at the levels established by the previous fiscal year’s spending bills. The current continuing resolution is </w:t>
      </w:r>
      <w:r w:rsidRPr="00332D97">
        <w:rPr>
          <w:rStyle w:val="StyleUnderline"/>
        </w:rPr>
        <w:t>set to expire on Feb. 18, meaning Congress will either have to enact new spending bills, pass another continuing resolution, or face a government shutdown</w:t>
      </w:r>
      <w:r w:rsidRPr="00332D97">
        <w:rPr>
          <w:sz w:val="16"/>
        </w:rPr>
        <w:t>.</w:t>
      </w:r>
    </w:p>
    <w:p w14:paraId="1B43324A" w14:textId="77777777" w:rsidR="00CA312E" w:rsidRPr="007F129D" w:rsidRDefault="00CA312E" w:rsidP="00CA312E">
      <w:pPr>
        <w:pStyle w:val="Heading4"/>
      </w:pPr>
      <w:r>
        <w:t>Ukraine war escalates -</w:t>
      </w:r>
      <w:r w:rsidRPr="00A77BEF">
        <w:t xml:space="preserve"> </w:t>
      </w:r>
      <w:r>
        <w:t xml:space="preserve">Russia will </w:t>
      </w:r>
      <w:r>
        <w:rPr>
          <w:u w:val="single"/>
        </w:rPr>
        <w:t>gamble</w:t>
      </w:r>
      <w:r>
        <w:t xml:space="preserve"> with </w:t>
      </w:r>
      <w:r>
        <w:rPr>
          <w:u w:val="single"/>
        </w:rPr>
        <w:t>direct nuclear threats</w:t>
      </w:r>
      <w:r>
        <w:t xml:space="preserve"> to force NATO’s exit.  </w:t>
      </w:r>
    </w:p>
    <w:p w14:paraId="7BED0FEE" w14:textId="77777777" w:rsidR="00CA312E" w:rsidRPr="007F557C" w:rsidRDefault="00CA312E" w:rsidP="00CA312E">
      <w:r>
        <w:rPr>
          <w:rStyle w:val="Style13ptBold"/>
        </w:rPr>
        <w:t xml:space="preserve">Grover ’18 </w:t>
      </w:r>
      <w:r w:rsidRPr="007F557C">
        <w:t xml:space="preserve">[John; July 11; M.S. in Conflict Analysis and Resolution from George Mason University, B.A. in Government and Legal Studies from Bowdoin College, fellow at Defense Priorities and assistant editor at the National Interest; The American Conservative, “Admitting Ukraine Into NATO Would Be A Fool’s Errand,” </w:t>
      </w:r>
      <w:hyperlink r:id="rId6" w:history="1">
        <w:r w:rsidRPr="007F557C">
          <w:rPr>
            <w:rStyle w:val="Hyperlink"/>
          </w:rPr>
          <w:t>https://www.theamericanconservative.com/articles/admitting-ukraine-into-nato-would-be-a-fools-errand/</w:t>
        </w:r>
      </w:hyperlink>
      <w:r w:rsidRPr="007F557C">
        <w:t xml:space="preserve">; RP] </w:t>
      </w:r>
    </w:p>
    <w:p w14:paraId="50890F80" w14:textId="77777777" w:rsidR="00CA312E" w:rsidRPr="00C22A56" w:rsidRDefault="00CA312E" w:rsidP="00CA312E">
      <w:pPr>
        <w:rPr>
          <w:sz w:val="16"/>
        </w:rPr>
      </w:pPr>
      <w:r w:rsidRPr="00C22A56">
        <w:rPr>
          <w:sz w:val="16"/>
        </w:rPr>
        <w:t xml:space="preserve">This week, President </w:t>
      </w:r>
      <w:r w:rsidRPr="00C22A56">
        <w:rPr>
          <w:rStyle w:val="StyleUnderline"/>
        </w:rPr>
        <w:t>Trump is meeting with</w:t>
      </w:r>
      <w:r w:rsidRPr="00C22A56">
        <w:rPr>
          <w:sz w:val="16"/>
        </w:rPr>
        <w:t xml:space="preserve"> allied </w:t>
      </w:r>
      <w:r w:rsidRPr="00C22A56">
        <w:rPr>
          <w:rStyle w:val="StyleUnderline"/>
        </w:rPr>
        <w:t>heads of state at a summit of</w:t>
      </w:r>
      <w:r w:rsidRPr="00C22A56">
        <w:rPr>
          <w:sz w:val="16"/>
        </w:rPr>
        <w:t xml:space="preserve"> the </w:t>
      </w:r>
      <w:r w:rsidRPr="00C22A56">
        <w:rPr>
          <w:rStyle w:val="Emphasis"/>
        </w:rPr>
        <w:t>N</w:t>
      </w:r>
      <w:r w:rsidRPr="00C22A56">
        <w:rPr>
          <w:sz w:val="16"/>
        </w:rPr>
        <w:t xml:space="preserve">orth </w:t>
      </w:r>
      <w:r w:rsidRPr="00C22A56">
        <w:rPr>
          <w:rStyle w:val="Emphasis"/>
        </w:rPr>
        <w:t>A</w:t>
      </w:r>
      <w:r w:rsidRPr="00C22A56">
        <w:rPr>
          <w:sz w:val="16"/>
        </w:rPr>
        <w:t xml:space="preserve">tlantic </w:t>
      </w:r>
      <w:r w:rsidRPr="00C22A56">
        <w:rPr>
          <w:rStyle w:val="Emphasis"/>
        </w:rPr>
        <w:t>T</w:t>
      </w:r>
      <w:r w:rsidRPr="00C22A56">
        <w:rPr>
          <w:sz w:val="16"/>
        </w:rPr>
        <w:t xml:space="preserve">reaty </w:t>
      </w:r>
      <w:r w:rsidRPr="00C22A56">
        <w:rPr>
          <w:rStyle w:val="Emphasis"/>
        </w:rPr>
        <w:t>O</w:t>
      </w:r>
      <w:r w:rsidRPr="00C22A56">
        <w:rPr>
          <w:sz w:val="16"/>
        </w:rPr>
        <w:t xml:space="preserve">rganization (NATO). </w:t>
      </w:r>
      <w:r w:rsidRPr="00C22A56">
        <w:rPr>
          <w:rStyle w:val="StyleUnderline"/>
        </w:rPr>
        <w:t xml:space="preserve">Among the many items </w:t>
      </w:r>
      <w:r w:rsidRPr="00C22A56">
        <w:rPr>
          <w:rStyle w:val="Emphasis"/>
        </w:rPr>
        <w:t>on the agenda</w:t>
      </w:r>
      <w:r w:rsidRPr="00C22A56">
        <w:rPr>
          <w:rStyle w:val="StyleUnderline"/>
        </w:rPr>
        <w:t xml:space="preserve"> is the question of </w:t>
      </w:r>
      <w:r w:rsidRPr="00C22A56">
        <w:rPr>
          <w:rStyle w:val="Emphasis"/>
        </w:rPr>
        <w:t>enlarging NATO</w:t>
      </w:r>
      <w:r w:rsidRPr="00C22A56">
        <w:rPr>
          <w:rStyle w:val="StyleUnderline"/>
        </w:rPr>
        <w:t xml:space="preserve"> to include</w:t>
      </w:r>
      <w:r w:rsidRPr="00C22A56">
        <w:rPr>
          <w:sz w:val="16"/>
        </w:rPr>
        <w:t xml:space="preserve"> other </w:t>
      </w:r>
      <w:r w:rsidRPr="00C22A56">
        <w:rPr>
          <w:rStyle w:val="StyleUnderline"/>
        </w:rPr>
        <w:t xml:space="preserve">countries such as </w:t>
      </w:r>
      <w:r w:rsidRPr="00C22A56">
        <w:rPr>
          <w:rStyle w:val="Emphasis"/>
        </w:rPr>
        <w:t>Ukraine</w:t>
      </w:r>
      <w:r w:rsidRPr="00C22A56">
        <w:rPr>
          <w:rStyle w:val="StyleUnderline"/>
        </w:rPr>
        <w:t xml:space="preserve">. Although </w:t>
      </w:r>
      <w:r w:rsidRPr="00C22A56">
        <w:rPr>
          <w:rStyle w:val="Emphasis"/>
        </w:rPr>
        <w:t>Russian aggression</w:t>
      </w:r>
      <w:r w:rsidRPr="00C22A56">
        <w:rPr>
          <w:rStyle w:val="StyleUnderline"/>
        </w:rPr>
        <w:t xml:space="preserve"> in Ukraine has been</w:t>
      </w:r>
      <w:r w:rsidRPr="00C22A56">
        <w:rPr>
          <w:sz w:val="16"/>
        </w:rPr>
        <w:t xml:space="preserve"> rightly </w:t>
      </w:r>
      <w:r w:rsidRPr="00C22A56">
        <w:rPr>
          <w:rStyle w:val="StyleUnderline"/>
        </w:rPr>
        <w:t>condemned, those who urge</w:t>
      </w:r>
      <w:r w:rsidRPr="00C22A56">
        <w:rPr>
          <w:sz w:val="16"/>
        </w:rPr>
        <w:t xml:space="preserve"> for </w:t>
      </w:r>
      <w:r w:rsidRPr="00C22A56">
        <w:rPr>
          <w:rStyle w:val="StyleUnderline"/>
        </w:rPr>
        <w:t>NATO to accept Ukraine</w:t>
      </w:r>
      <w:r w:rsidRPr="00C22A56">
        <w:rPr>
          <w:sz w:val="16"/>
        </w:rPr>
        <w:t xml:space="preserve"> as a full member </w:t>
      </w:r>
      <w:r w:rsidRPr="00C22A56">
        <w:rPr>
          <w:rStyle w:val="StyleUnderline"/>
        </w:rPr>
        <w:t xml:space="preserve">are making a </w:t>
      </w:r>
      <w:r w:rsidRPr="00C22A56">
        <w:rPr>
          <w:rStyle w:val="Emphasis"/>
        </w:rPr>
        <w:t>grave mistake</w:t>
      </w:r>
      <w:r w:rsidRPr="00C22A56">
        <w:rPr>
          <w:sz w:val="16"/>
        </w:rPr>
        <w:t>.</w:t>
      </w:r>
    </w:p>
    <w:p w14:paraId="35248D06" w14:textId="77777777" w:rsidR="00CA312E" w:rsidRPr="00B768A9" w:rsidRDefault="00CA312E" w:rsidP="00CA312E">
      <w:pPr>
        <w:rPr>
          <w:sz w:val="16"/>
        </w:rPr>
      </w:pPr>
      <w:r w:rsidRPr="00C22A56">
        <w:rPr>
          <w:rStyle w:val="StyleUnderline"/>
        </w:rPr>
        <w:t>If Ukraine joined NATO, it would beco</w:t>
      </w:r>
      <w:r w:rsidRPr="003D7D50">
        <w:rPr>
          <w:rStyle w:val="StyleUnderline"/>
        </w:rPr>
        <w:t xml:space="preserve">me </w:t>
      </w:r>
      <w:r w:rsidRPr="00680617">
        <w:rPr>
          <w:rStyle w:val="StyleUnderline"/>
          <w:highlight w:val="cyan"/>
        </w:rPr>
        <w:t>a</w:t>
      </w:r>
      <w:r w:rsidRPr="003D7D50">
        <w:rPr>
          <w:rStyle w:val="StyleUnderline"/>
        </w:rPr>
        <w:t xml:space="preserve">n even more </w:t>
      </w:r>
      <w:r w:rsidRPr="003D7D50">
        <w:rPr>
          <w:rStyle w:val="Emphasis"/>
        </w:rPr>
        <w:t xml:space="preserve">unstable </w:t>
      </w:r>
      <w:r w:rsidRPr="00680617">
        <w:rPr>
          <w:rStyle w:val="Emphasis"/>
          <w:highlight w:val="cyan"/>
        </w:rPr>
        <w:t>hotspot</w:t>
      </w:r>
      <w:r w:rsidRPr="00680617">
        <w:rPr>
          <w:rStyle w:val="StyleUnderline"/>
          <w:highlight w:val="cyan"/>
        </w:rPr>
        <w:t xml:space="preserve"> that</w:t>
      </w:r>
      <w:r w:rsidRPr="003D7D50">
        <w:rPr>
          <w:rStyle w:val="StyleUnderline"/>
        </w:rPr>
        <w:t xml:space="preserve"> America would be </w:t>
      </w:r>
      <w:r w:rsidRPr="003D7D50">
        <w:rPr>
          <w:rStyle w:val="Emphasis"/>
        </w:rPr>
        <w:t>obligated to defend</w:t>
      </w:r>
      <w:r w:rsidRPr="003D7D50">
        <w:rPr>
          <w:rStyle w:val="StyleUnderline"/>
        </w:rPr>
        <w:t>. Why should the U.S. </w:t>
      </w:r>
      <w:r w:rsidRPr="00C22A56">
        <w:rPr>
          <w:rStyle w:val="Emphasis"/>
        </w:rPr>
        <w:t xml:space="preserve">risk </w:t>
      </w:r>
      <w:r w:rsidRPr="00680617">
        <w:rPr>
          <w:rStyle w:val="Emphasis"/>
          <w:highlight w:val="cyan"/>
        </w:rPr>
        <w:t>war</w:t>
      </w:r>
      <w:r w:rsidRPr="00680617">
        <w:rPr>
          <w:rStyle w:val="StyleUnderline"/>
          <w:highlight w:val="cyan"/>
        </w:rPr>
        <w:t> wit</w:t>
      </w:r>
      <w:r w:rsidRPr="003D7D50">
        <w:rPr>
          <w:rStyle w:val="StyleUnderline"/>
        </w:rPr>
        <w:t xml:space="preserve">h a </w:t>
      </w:r>
      <w:r w:rsidRPr="00680617">
        <w:rPr>
          <w:rStyle w:val="Emphasis"/>
          <w:highlight w:val="cyan"/>
        </w:rPr>
        <w:t>nuclear</w:t>
      </w:r>
      <w:r w:rsidRPr="0035102D">
        <w:rPr>
          <w:rStyle w:val="Emphasis"/>
        </w:rPr>
        <w:t>-</w:t>
      </w:r>
      <w:r w:rsidRPr="003D7D50">
        <w:rPr>
          <w:rStyle w:val="Emphasis"/>
        </w:rPr>
        <w:t xml:space="preserve">armed </w:t>
      </w:r>
      <w:r w:rsidRPr="00680617">
        <w:rPr>
          <w:rStyle w:val="Emphasis"/>
          <w:highlight w:val="cyan"/>
        </w:rPr>
        <w:t>Russia</w:t>
      </w:r>
      <w:r w:rsidRPr="00680617">
        <w:rPr>
          <w:rStyle w:val="StyleUnderline"/>
          <w:highlight w:val="cyan"/>
        </w:rPr>
        <w:t xml:space="preserve"> in </w:t>
      </w:r>
      <w:r w:rsidRPr="00680617">
        <w:rPr>
          <w:rStyle w:val="Emphasis"/>
          <w:highlight w:val="cyan"/>
        </w:rPr>
        <w:t>Moscow’s backyard</w:t>
      </w:r>
      <w:r w:rsidRPr="001550C1">
        <w:rPr>
          <w:rStyle w:val="StyleUnderline"/>
        </w:rPr>
        <w:t>?</w:t>
      </w:r>
      <w:r w:rsidRPr="00B768A9">
        <w:rPr>
          <w:sz w:val="16"/>
        </w:rPr>
        <w:t xml:space="preserve"> NATO is a military alliance to defend Europe, not a democracy-promotion machine intended to reorder the political equilibrium in every </w:t>
      </w:r>
      <w:r w:rsidRPr="00B768A9">
        <w:rPr>
          <w:sz w:val="16"/>
        </w:rPr>
        <w:lastRenderedPageBreak/>
        <w:t xml:space="preserve">European country. Though Washington may wish it, </w:t>
      </w:r>
      <w:r w:rsidRPr="000B647C">
        <w:rPr>
          <w:rStyle w:val="StyleUnderline"/>
        </w:rPr>
        <w:t>NATO cannot</w:t>
      </w:r>
      <w:r w:rsidRPr="00B768A9">
        <w:rPr>
          <w:sz w:val="16"/>
        </w:rPr>
        <w:t xml:space="preserve"> solve every problem nor can it </w:t>
      </w:r>
      <w:r w:rsidRPr="000B647C">
        <w:rPr>
          <w:rStyle w:val="StyleUnderline"/>
        </w:rPr>
        <w:t xml:space="preserve">smooth over all </w:t>
      </w:r>
      <w:r w:rsidRPr="000B647C">
        <w:rPr>
          <w:rStyle w:val="Emphasis"/>
        </w:rPr>
        <w:t>local flash points</w:t>
      </w:r>
      <w:r w:rsidRPr="00B768A9">
        <w:rPr>
          <w:sz w:val="16"/>
        </w:rPr>
        <w:t>.</w:t>
      </w:r>
    </w:p>
    <w:p w14:paraId="5642EBC1" w14:textId="77777777" w:rsidR="00CA312E" w:rsidRPr="00B768A9" w:rsidRDefault="00CA312E" w:rsidP="00CA312E">
      <w:pPr>
        <w:rPr>
          <w:sz w:val="16"/>
        </w:rPr>
      </w:pPr>
      <w:r w:rsidRPr="00B768A9">
        <w:rPr>
          <w:sz w:val="16"/>
        </w:rPr>
        <w:t xml:space="preserve">It’s easy to understand why some wish to bring Ukraine under the alliance’s security umbrella. After all, NATO has deterred Soviet and Russian aggression for nearly 70 years, and good Westerners who watched the Maidan protests have had their heart strings pulled. But </w:t>
      </w:r>
      <w:r w:rsidRPr="000B647C">
        <w:rPr>
          <w:rStyle w:val="StyleUnderline"/>
        </w:rPr>
        <w:t xml:space="preserve">expanding NATO means that </w:t>
      </w:r>
      <w:r w:rsidRPr="000B647C">
        <w:rPr>
          <w:rStyle w:val="Emphasis"/>
        </w:rPr>
        <w:t>if Ukraine asks for help</w:t>
      </w:r>
      <w:r w:rsidRPr="000B647C">
        <w:rPr>
          <w:rStyle w:val="StyleUnderline"/>
        </w:rPr>
        <w:t xml:space="preserve"> in its current war, America</w:t>
      </w:r>
      <w:r w:rsidRPr="00B768A9">
        <w:rPr>
          <w:sz w:val="16"/>
        </w:rPr>
        <w:t xml:space="preserve">’s sons and daughters </w:t>
      </w:r>
      <w:r w:rsidRPr="000B647C">
        <w:rPr>
          <w:rStyle w:val="StyleUnderline"/>
        </w:rPr>
        <w:t xml:space="preserve">will be </w:t>
      </w:r>
      <w:r w:rsidRPr="000B647C">
        <w:rPr>
          <w:rStyle w:val="Emphasis"/>
        </w:rPr>
        <w:t>called upon to die</w:t>
      </w:r>
      <w:r w:rsidRPr="00B768A9">
        <w:rPr>
          <w:sz w:val="16"/>
        </w:rPr>
        <w:t>. If Trump and other administration officials asked American voters whether that’s something they want, the answer would be a firm “no.”</w:t>
      </w:r>
    </w:p>
    <w:p w14:paraId="605B3D61" w14:textId="77777777" w:rsidR="00CA312E" w:rsidRPr="00B768A9" w:rsidRDefault="00CA312E" w:rsidP="00CA312E">
      <w:pPr>
        <w:rPr>
          <w:sz w:val="16"/>
        </w:rPr>
      </w:pPr>
      <w:r w:rsidRPr="00B768A9">
        <w:rPr>
          <w:sz w:val="16"/>
        </w:rPr>
        <w:t xml:space="preserve">Furthermore, </w:t>
      </w:r>
      <w:r w:rsidRPr="000B647C">
        <w:rPr>
          <w:rStyle w:val="StyleUnderline"/>
        </w:rPr>
        <w:t>calls for Ukraine to join NATO forget that </w:t>
      </w:r>
      <w:r w:rsidRPr="00680617">
        <w:rPr>
          <w:rStyle w:val="Emphasis"/>
          <w:highlight w:val="cyan"/>
        </w:rPr>
        <w:t>deterrence</w:t>
      </w:r>
      <w:r w:rsidRPr="0035102D">
        <w:rPr>
          <w:rStyle w:val="Emphasis"/>
        </w:rPr>
        <w:t xml:space="preserve"> works</w:t>
      </w:r>
      <w:r w:rsidRPr="000B647C">
        <w:rPr>
          <w:rStyle w:val="StyleUnderline"/>
        </w:rPr>
        <w:t xml:space="preserve"> because it </w:t>
      </w:r>
      <w:r w:rsidRPr="00680617">
        <w:rPr>
          <w:rStyle w:val="StyleUnderline"/>
          <w:highlight w:val="cyan"/>
        </w:rPr>
        <w:t xml:space="preserve">relies on </w:t>
      </w:r>
      <w:r w:rsidRPr="00680617">
        <w:rPr>
          <w:rStyle w:val="Emphasis"/>
          <w:highlight w:val="cyan"/>
        </w:rPr>
        <w:t>m</w:t>
      </w:r>
      <w:r w:rsidRPr="00B768A9">
        <w:rPr>
          <w:sz w:val="16"/>
        </w:rPr>
        <w:t xml:space="preserve">utually </w:t>
      </w:r>
      <w:r w:rsidRPr="00680617">
        <w:rPr>
          <w:rStyle w:val="Emphasis"/>
          <w:highlight w:val="cyan"/>
        </w:rPr>
        <w:t>a</w:t>
      </w:r>
      <w:r w:rsidRPr="00B768A9">
        <w:rPr>
          <w:sz w:val="16"/>
        </w:rPr>
        <w:t xml:space="preserve">ssured </w:t>
      </w:r>
      <w:r w:rsidRPr="00680617">
        <w:rPr>
          <w:rStyle w:val="Emphasis"/>
          <w:highlight w:val="cyan"/>
        </w:rPr>
        <w:t>d</w:t>
      </w:r>
      <w:r w:rsidRPr="00B768A9">
        <w:rPr>
          <w:sz w:val="16"/>
        </w:rPr>
        <w:t xml:space="preserve">estruction (MAD) </w:t>
      </w:r>
      <w:r w:rsidRPr="00680617">
        <w:rPr>
          <w:rStyle w:val="StyleUnderline"/>
          <w:highlight w:val="cyan"/>
        </w:rPr>
        <w:t>and</w:t>
      </w:r>
      <w:r w:rsidRPr="00B768A9">
        <w:rPr>
          <w:sz w:val="16"/>
        </w:rPr>
        <w:t xml:space="preserve"> on some level of </w:t>
      </w:r>
      <w:r w:rsidRPr="00680617">
        <w:rPr>
          <w:rStyle w:val="Emphasis"/>
          <w:highlight w:val="cyan"/>
        </w:rPr>
        <w:t>respect</w:t>
      </w:r>
      <w:r w:rsidRPr="00680617">
        <w:rPr>
          <w:rStyle w:val="StyleUnderline"/>
          <w:highlight w:val="cyan"/>
        </w:rPr>
        <w:t xml:space="preserve"> for</w:t>
      </w:r>
      <w:r w:rsidRPr="000B647C">
        <w:rPr>
          <w:rStyle w:val="StyleUnderline"/>
        </w:rPr>
        <w:t xml:space="preserve"> each side’s </w:t>
      </w:r>
      <w:r w:rsidRPr="000B647C">
        <w:rPr>
          <w:rStyle w:val="Emphasis"/>
        </w:rPr>
        <w:t xml:space="preserve">national </w:t>
      </w:r>
      <w:r w:rsidRPr="00680617">
        <w:rPr>
          <w:rStyle w:val="Emphasis"/>
          <w:highlight w:val="cyan"/>
        </w:rPr>
        <w:t>interests</w:t>
      </w:r>
      <w:r w:rsidRPr="00680617">
        <w:rPr>
          <w:rStyle w:val="StyleUnderline"/>
          <w:highlight w:val="cyan"/>
        </w:rPr>
        <w:t>. When one</w:t>
      </w:r>
      <w:r w:rsidRPr="000B647C">
        <w:rPr>
          <w:rStyle w:val="StyleUnderline"/>
        </w:rPr>
        <w:t xml:space="preserve"> side communicates</w:t>
      </w:r>
      <w:r w:rsidRPr="00B768A9">
        <w:rPr>
          <w:sz w:val="16"/>
        </w:rPr>
        <w:t xml:space="preserve"> that </w:t>
      </w:r>
      <w:r w:rsidRPr="000B647C">
        <w:rPr>
          <w:rStyle w:val="StyleUnderline"/>
        </w:rPr>
        <w:t xml:space="preserve">it </w:t>
      </w:r>
      <w:r w:rsidRPr="00680617">
        <w:rPr>
          <w:rStyle w:val="Emphasis"/>
          <w:highlight w:val="cyan"/>
        </w:rPr>
        <w:t>no longer cares</w:t>
      </w:r>
      <w:r w:rsidRPr="000B647C">
        <w:rPr>
          <w:rStyle w:val="StyleUnderline"/>
        </w:rPr>
        <w:t xml:space="preserve"> about the other’s security concerns, </w:t>
      </w:r>
      <w:r w:rsidRPr="00680617">
        <w:rPr>
          <w:rStyle w:val="StyleUnderline"/>
          <w:highlight w:val="cyan"/>
        </w:rPr>
        <w:t xml:space="preserve">the </w:t>
      </w:r>
      <w:r w:rsidRPr="00680617">
        <w:rPr>
          <w:rStyle w:val="Emphasis"/>
          <w:highlight w:val="cyan"/>
        </w:rPr>
        <w:t>likelihood of war skyrockets</w:t>
      </w:r>
      <w:r w:rsidRPr="00B768A9">
        <w:rPr>
          <w:sz w:val="16"/>
        </w:rPr>
        <w:t xml:space="preserve">. For instance, in 1962, </w:t>
      </w:r>
      <w:r w:rsidRPr="0035102D">
        <w:rPr>
          <w:rStyle w:val="StyleUnderline"/>
        </w:rPr>
        <w:t>when Moscow p</w:t>
      </w:r>
      <w:r w:rsidRPr="000B647C">
        <w:rPr>
          <w:rStyle w:val="StyleUnderline"/>
        </w:rPr>
        <w:t xml:space="preserve">ut </w:t>
      </w:r>
      <w:r w:rsidRPr="00C22A56">
        <w:rPr>
          <w:rStyle w:val="Emphasis"/>
        </w:rPr>
        <w:t>missiles in Cuba</w:t>
      </w:r>
      <w:r w:rsidRPr="00C22A56">
        <w:rPr>
          <w:rStyle w:val="StyleUnderline"/>
        </w:rPr>
        <w:t xml:space="preserve">, America </w:t>
      </w:r>
      <w:r w:rsidRPr="00C22A56">
        <w:rPr>
          <w:rStyle w:val="Emphasis"/>
        </w:rPr>
        <w:t>reacted</w:t>
      </w:r>
      <w:r w:rsidRPr="00C22A56">
        <w:rPr>
          <w:sz w:val="16"/>
        </w:rPr>
        <w:t xml:space="preserve"> very </w:t>
      </w:r>
      <w:r w:rsidRPr="00C22A56">
        <w:rPr>
          <w:rStyle w:val="Emphasis"/>
        </w:rPr>
        <w:t>forcefully</w:t>
      </w:r>
      <w:r w:rsidRPr="00C22A56">
        <w:rPr>
          <w:rStyle w:val="StyleUnderline"/>
        </w:rPr>
        <w:t xml:space="preserve"> to get the Soviet Union to remove them</w:t>
      </w:r>
      <w:r w:rsidRPr="00C22A56">
        <w:rPr>
          <w:sz w:val="16"/>
        </w:rPr>
        <w:t xml:space="preserve">—even </w:t>
      </w:r>
      <w:r w:rsidRPr="00C22A56">
        <w:rPr>
          <w:rStyle w:val="StyleUnderline"/>
        </w:rPr>
        <w:t xml:space="preserve">though doing so </w:t>
      </w:r>
      <w:r w:rsidRPr="00C22A56">
        <w:rPr>
          <w:rStyle w:val="Emphasis"/>
        </w:rPr>
        <w:t>brought the world to the brink</w:t>
      </w:r>
      <w:r w:rsidRPr="00C22A56">
        <w:rPr>
          <w:sz w:val="16"/>
        </w:rPr>
        <w:t xml:space="preserve">. Furthermore, </w:t>
      </w:r>
      <w:r w:rsidRPr="00C22A56">
        <w:rPr>
          <w:rStyle w:val="StyleUnderline"/>
        </w:rPr>
        <w:t xml:space="preserve">in 1983, when </w:t>
      </w:r>
      <w:r w:rsidRPr="00C22A56">
        <w:rPr>
          <w:rStyle w:val="Emphasis"/>
        </w:rPr>
        <w:t>NATO</w:t>
      </w:r>
      <w:r w:rsidRPr="00C22A56">
        <w:rPr>
          <w:rStyle w:val="StyleUnderline"/>
        </w:rPr>
        <w:t xml:space="preserve"> staged its</w:t>
      </w:r>
      <w:r w:rsidRPr="00C22A56">
        <w:rPr>
          <w:sz w:val="16"/>
        </w:rPr>
        <w:t xml:space="preserve"> largest-ever </w:t>
      </w:r>
      <w:r w:rsidRPr="00C22A56">
        <w:rPr>
          <w:rStyle w:val="Emphasis"/>
        </w:rPr>
        <w:t>exercises</w:t>
      </w:r>
      <w:r w:rsidRPr="00C22A56">
        <w:rPr>
          <w:sz w:val="16"/>
        </w:rPr>
        <w:t xml:space="preserve"> under Reagan—known as </w:t>
      </w:r>
      <w:hyperlink r:id="rId7" w:tgtFrame="_blank" w:history="1">
        <w:r w:rsidRPr="00C22A56">
          <w:rPr>
            <w:rStyle w:val="Hyperlink"/>
            <w:sz w:val="16"/>
          </w:rPr>
          <w:t>Able Archer 83</w:t>
        </w:r>
      </w:hyperlink>
      <w:r w:rsidRPr="00C22A56">
        <w:rPr>
          <w:sz w:val="16"/>
        </w:rPr>
        <w:t>—</w:t>
      </w:r>
      <w:r w:rsidRPr="00C22A56">
        <w:rPr>
          <w:rStyle w:val="StyleUnderline"/>
        </w:rPr>
        <w:t xml:space="preserve">the Soviet Union thought it was a </w:t>
      </w:r>
      <w:r w:rsidRPr="00C22A56">
        <w:rPr>
          <w:rStyle w:val="Emphasis"/>
        </w:rPr>
        <w:t>cover for an attack</w:t>
      </w:r>
      <w:r w:rsidRPr="00C22A56">
        <w:rPr>
          <w:rStyle w:val="StyleUnderline"/>
        </w:rPr>
        <w:t xml:space="preserve"> and nearly </w:t>
      </w:r>
      <w:r w:rsidRPr="00C22A56">
        <w:rPr>
          <w:rStyle w:val="Emphasis"/>
        </w:rPr>
        <w:t>launched</w:t>
      </w:r>
      <w:r w:rsidRPr="00C22A56">
        <w:rPr>
          <w:rStyle w:val="StyleUnderline"/>
        </w:rPr>
        <w:t xml:space="preserve"> their </w:t>
      </w:r>
      <w:r w:rsidRPr="00C22A56">
        <w:rPr>
          <w:rStyle w:val="Emphasis"/>
        </w:rPr>
        <w:t>own nuclear strikes</w:t>
      </w:r>
      <w:r w:rsidRPr="000B647C">
        <w:rPr>
          <w:rStyle w:val="StyleUnderline"/>
        </w:rPr>
        <w:t xml:space="preserve"> as a result</w:t>
      </w:r>
      <w:r w:rsidRPr="00B768A9">
        <w:rPr>
          <w:sz w:val="16"/>
        </w:rPr>
        <w:t>.</w:t>
      </w:r>
    </w:p>
    <w:p w14:paraId="274E8C27" w14:textId="77777777" w:rsidR="00CA312E" w:rsidRPr="00B768A9" w:rsidRDefault="00CA312E" w:rsidP="00CA312E">
      <w:pPr>
        <w:rPr>
          <w:sz w:val="16"/>
        </w:rPr>
      </w:pPr>
      <w:r w:rsidRPr="00680617">
        <w:rPr>
          <w:rStyle w:val="StyleUnderline"/>
          <w:highlight w:val="cyan"/>
        </w:rPr>
        <w:t>These</w:t>
      </w:r>
      <w:r w:rsidRPr="000B647C">
        <w:rPr>
          <w:rStyle w:val="StyleUnderline"/>
        </w:rPr>
        <w:t xml:space="preserve"> </w:t>
      </w:r>
      <w:r w:rsidRPr="000B647C">
        <w:rPr>
          <w:rStyle w:val="Emphasis"/>
        </w:rPr>
        <w:t xml:space="preserve">same </w:t>
      </w:r>
      <w:r w:rsidRPr="00680617">
        <w:rPr>
          <w:rStyle w:val="Emphasis"/>
          <w:highlight w:val="cyan"/>
        </w:rPr>
        <w:t>dynamics</w:t>
      </w:r>
      <w:r w:rsidRPr="00680617">
        <w:rPr>
          <w:rStyle w:val="StyleUnderline"/>
          <w:highlight w:val="cyan"/>
        </w:rPr>
        <w:t xml:space="preserve"> apply to </w:t>
      </w:r>
      <w:r w:rsidRPr="00680617">
        <w:rPr>
          <w:rStyle w:val="Emphasis"/>
          <w:highlight w:val="cyan"/>
        </w:rPr>
        <w:t>Ukraine</w:t>
      </w:r>
      <w:r w:rsidRPr="000B647C">
        <w:rPr>
          <w:rStyle w:val="StyleUnderline"/>
        </w:rPr>
        <w:t xml:space="preserve"> and</w:t>
      </w:r>
      <w:r w:rsidRPr="00B768A9">
        <w:rPr>
          <w:sz w:val="16"/>
        </w:rPr>
        <w:t xml:space="preserve"> the question of </w:t>
      </w:r>
      <w:r w:rsidRPr="000B647C">
        <w:rPr>
          <w:rStyle w:val="Emphasis"/>
        </w:rPr>
        <w:t>NATO accession</w:t>
      </w:r>
      <w:r w:rsidRPr="000B647C">
        <w:rPr>
          <w:rStyle w:val="StyleUnderline"/>
        </w:rPr>
        <w:t xml:space="preserve">. </w:t>
      </w:r>
      <w:r w:rsidRPr="00680617">
        <w:rPr>
          <w:rStyle w:val="StyleUnderline"/>
          <w:highlight w:val="cyan"/>
        </w:rPr>
        <w:t>Although</w:t>
      </w:r>
      <w:r w:rsidRPr="00B768A9">
        <w:rPr>
          <w:sz w:val="16"/>
        </w:rPr>
        <w:t xml:space="preserve"> obviously </w:t>
      </w:r>
      <w:r w:rsidRPr="00680617">
        <w:rPr>
          <w:rStyle w:val="StyleUnderline"/>
          <w:highlight w:val="cyan"/>
        </w:rPr>
        <w:t>the U</w:t>
      </w:r>
      <w:r w:rsidRPr="00B768A9">
        <w:rPr>
          <w:sz w:val="16"/>
        </w:rPr>
        <w:t xml:space="preserve">nited </w:t>
      </w:r>
      <w:r w:rsidRPr="00680617">
        <w:rPr>
          <w:rStyle w:val="StyleUnderline"/>
          <w:highlight w:val="cyan"/>
        </w:rPr>
        <w:t>S</w:t>
      </w:r>
      <w:r w:rsidRPr="00B768A9">
        <w:rPr>
          <w:sz w:val="16"/>
        </w:rPr>
        <w:t xml:space="preserve">tates </w:t>
      </w:r>
      <w:r w:rsidRPr="00680617">
        <w:rPr>
          <w:rStyle w:val="StyleUnderline"/>
          <w:highlight w:val="cyan"/>
        </w:rPr>
        <w:t>would never</w:t>
      </w:r>
      <w:r w:rsidRPr="000B647C">
        <w:rPr>
          <w:rStyle w:val="StyleUnderline"/>
        </w:rPr>
        <w:t xml:space="preserve"> </w:t>
      </w:r>
      <w:r w:rsidRPr="000B647C">
        <w:rPr>
          <w:rStyle w:val="Emphasis"/>
        </w:rPr>
        <w:t xml:space="preserve">deliberately </w:t>
      </w:r>
      <w:r w:rsidRPr="00680617">
        <w:rPr>
          <w:rStyle w:val="Emphasis"/>
          <w:highlight w:val="cyan"/>
        </w:rPr>
        <w:t>attack</w:t>
      </w:r>
      <w:r w:rsidRPr="00680617">
        <w:rPr>
          <w:rStyle w:val="StyleUnderline"/>
          <w:highlight w:val="cyan"/>
        </w:rPr>
        <w:t xml:space="preserve"> Russia, it </w:t>
      </w:r>
      <w:r w:rsidRPr="00680617">
        <w:rPr>
          <w:rStyle w:val="Emphasis"/>
          <w:highlight w:val="cyan"/>
        </w:rPr>
        <w:t>doesn’t look that</w:t>
      </w:r>
      <w:r w:rsidRPr="000B647C">
        <w:rPr>
          <w:rStyle w:val="Emphasis"/>
        </w:rPr>
        <w:t xml:space="preserve"> way</w:t>
      </w:r>
      <w:r w:rsidRPr="000B647C">
        <w:rPr>
          <w:rStyle w:val="StyleUnderline"/>
        </w:rPr>
        <w:t xml:space="preserve"> </w:t>
      </w:r>
      <w:r w:rsidRPr="00680617">
        <w:rPr>
          <w:rStyle w:val="StyleUnderline"/>
          <w:highlight w:val="cyan"/>
        </w:rPr>
        <w:t>from Moscow</w:t>
      </w:r>
      <w:r w:rsidRPr="000B647C">
        <w:rPr>
          <w:rStyle w:val="StyleUnderline"/>
        </w:rPr>
        <w:t>. Whether anyone likes it</w:t>
      </w:r>
      <w:r w:rsidRPr="00B768A9">
        <w:rPr>
          <w:sz w:val="16"/>
        </w:rPr>
        <w:t xml:space="preserve"> or not, </w:t>
      </w:r>
      <w:r w:rsidRPr="00680617">
        <w:rPr>
          <w:rStyle w:val="StyleUnderline"/>
          <w:highlight w:val="cyan"/>
        </w:rPr>
        <w:t xml:space="preserve">Putin </w:t>
      </w:r>
      <w:r w:rsidRPr="00680617">
        <w:rPr>
          <w:rStyle w:val="Emphasis"/>
          <w:highlight w:val="cyan"/>
        </w:rPr>
        <w:t>believes</w:t>
      </w:r>
      <w:r w:rsidRPr="000B647C">
        <w:rPr>
          <w:rStyle w:val="StyleUnderline"/>
        </w:rPr>
        <w:t xml:space="preserve"> that </w:t>
      </w:r>
      <w:r w:rsidRPr="00680617">
        <w:rPr>
          <w:rStyle w:val="StyleUnderline"/>
          <w:highlight w:val="cyan"/>
        </w:rPr>
        <w:t xml:space="preserve">Russia is </w:t>
      </w:r>
      <w:r w:rsidRPr="00680617">
        <w:rPr>
          <w:rStyle w:val="Emphasis"/>
          <w:highlight w:val="cyan"/>
        </w:rPr>
        <w:t>reacting</w:t>
      </w:r>
      <w:r w:rsidRPr="000B647C">
        <w:rPr>
          <w:rStyle w:val="Emphasis"/>
        </w:rPr>
        <w:t xml:space="preserve"> defensively</w:t>
      </w:r>
      <w:r w:rsidRPr="000B647C">
        <w:rPr>
          <w:rStyle w:val="StyleUnderline"/>
        </w:rPr>
        <w:t xml:space="preserve"> </w:t>
      </w:r>
      <w:r w:rsidRPr="00680617">
        <w:rPr>
          <w:rStyle w:val="StyleUnderline"/>
          <w:highlight w:val="cyan"/>
        </w:rPr>
        <w:t xml:space="preserve">and </w:t>
      </w:r>
      <w:r w:rsidRPr="00680617">
        <w:rPr>
          <w:rStyle w:val="Emphasis"/>
          <w:highlight w:val="cyan"/>
        </w:rPr>
        <w:t>fears</w:t>
      </w:r>
      <w:r w:rsidRPr="000B647C">
        <w:rPr>
          <w:rStyle w:val="Emphasis"/>
        </w:rPr>
        <w:t xml:space="preserve"> the possibility</w:t>
      </w:r>
      <w:r w:rsidRPr="000B647C">
        <w:rPr>
          <w:rStyle w:val="StyleUnderline"/>
        </w:rPr>
        <w:t xml:space="preserve"> of a </w:t>
      </w:r>
      <w:r w:rsidRPr="00680617">
        <w:rPr>
          <w:rStyle w:val="Emphasis"/>
          <w:highlight w:val="cyan"/>
        </w:rPr>
        <w:t>NATO</w:t>
      </w:r>
      <w:r w:rsidRPr="000B647C">
        <w:rPr>
          <w:rStyle w:val="Emphasis"/>
        </w:rPr>
        <w:t xml:space="preserve">-led </w:t>
      </w:r>
      <w:r w:rsidRPr="00680617">
        <w:rPr>
          <w:rStyle w:val="Emphasis"/>
          <w:highlight w:val="cyan"/>
        </w:rPr>
        <w:t>overthrow</w:t>
      </w:r>
      <w:r w:rsidRPr="000B647C">
        <w:rPr>
          <w:rStyle w:val="StyleUnderline"/>
        </w:rPr>
        <w:t xml:space="preserve"> of his government. He saw</w:t>
      </w:r>
      <w:r w:rsidRPr="00B768A9">
        <w:rPr>
          <w:sz w:val="16"/>
        </w:rPr>
        <w:t xml:space="preserve"> what happened </w:t>
      </w:r>
      <w:r w:rsidRPr="000B647C">
        <w:rPr>
          <w:rStyle w:val="StyleUnderline"/>
        </w:rPr>
        <w:t>when</w:t>
      </w:r>
      <w:r w:rsidRPr="00B768A9">
        <w:rPr>
          <w:sz w:val="16"/>
        </w:rPr>
        <w:t xml:space="preserve"> the Western-backed </w:t>
      </w:r>
      <w:r w:rsidRPr="000B647C">
        <w:rPr>
          <w:rStyle w:val="StyleUnderline"/>
        </w:rPr>
        <w:t>Maidan toppled</w:t>
      </w:r>
      <w:r w:rsidRPr="00B768A9">
        <w:rPr>
          <w:sz w:val="16"/>
        </w:rPr>
        <w:t xml:space="preserve"> Ukrainian President Viktor </w:t>
      </w:r>
      <w:r w:rsidRPr="000B647C">
        <w:rPr>
          <w:rStyle w:val="StyleUnderline"/>
        </w:rPr>
        <w:t>Yanukovych and thinks America might</w:t>
      </w:r>
      <w:r w:rsidRPr="00B768A9">
        <w:rPr>
          <w:sz w:val="16"/>
        </w:rPr>
        <w:t xml:space="preserve"> be tempted to </w:t>
      </w:r>
      <w:r w:rsidRPr="00672DD6">
        <w:rPr>
          <w:rStyle w:val="StyleUnderline"/>
        </w:rPr>
        <w:t>do the same to him. As a</w:t>
      </w:r>
      <w:r w:rsidRPr="000B647C">
        <w:rPr>
          <w:rStyle w:val="StyleUnderline"/>
        </w:rPr>
        <w:t xml:space="preserve"> result</w:t>
      </w:r>
      <w:r w:rsidRPr="00B768A9">
        <w:rPr>
          <w:sz w:val="16"/>
        </w:rPr>
        <w:t xml:space="preserve"> of this—and of Putin’s </w:t>
      </w:r>
      <w:hyperlink r:id="rId8" w:tgtFrame="_blank" w:history="1">
        <w:r w:rsidRPr="00B768A9">
          <w:rPr>
            <w:rStyle w:val="Hyperlink"/>
            <w:sz w:val="16"/>
          </w:rPr>
          <w:t>general revisionism</w:t>
        </w:r>
      </w:hyperlink>
      <w:r w:rsidRPr="00B768A9">
        <w:rPr>
          <w:sz w:val="16"/>
        </w:rPr>
        <w:t>—</w:t>
      </w:r>
      <w:r w:rsidRPr="00680617">
        <w:rPr>
          <w:rStyle w:val="Emphasis"/>
          <w:highlight w:val="cyan"/>
        </w:rPr>
        <w:t>Russia</w:t>
      </w:r>
      <w:r w:rsidRPr="000B647C">
        <w:rPr>
          <w:rStyle w:val="Emphasis"/>
        </w:rPr>
        <w:t xml:space="preserve"> is </w:t>
      </w:r>
      <w:hyperlink r:id="rId9" w:tgtFrame="_blank" w:history="1">
        <w:r w:rsidRPr="000B647C">
          <w:rPr>
            <w:rStyle w:val="Emphasis"/>
          </w:rPr>
          <w:t>the spoiler</w:t>
        </w:r>
      </w:hyperlink>
      <w:r w:rsidRPr="000B647C">
        <w:rPr>
          <w:rStyle w:val="StyleUnderline"/>
        </w:rPr>
        <w:t xml:space="preserve"> for any </w:t>
      </w:r>
      <w:r w:rsidRPr="000B647C">
        <w:rPr>
          <w:rStyle w:val="Emphasis"/>
        </w:rPr>
        <w:t>Ukrainian conflict</w:t>
      </w:r>
      <w:r w:rsidRPr="000B647C">
        <w:rPr>
          <w:rStyle w:val="StyleUnderline"/>
        </w:rPr>
        <w:t xml:space="preserve"> and </w:t>
      </w:r>
      <w:r w:rsidRPr="00680617">
        <w:rPr>
          <w:rStyle w:val="StyleUnderline"/>
          <w:highlight w:val="cyan"/>
        </w:rPr>
        <w:t>would</w:t>
      </w:r>
      <w:r w:rsidRPr="00B768A9">
        <w:rPr>
          <w:sz w:val="16"/>
        </w:rPr>
        <w:t xml:space="preserve"> likely </w:t>
      </w:r>
      <w:r w:rsidRPr="00680617">
        <w:rPr>
          <w:rStyle w:val="Emphasis"/>
          <w:highlight w:val="cyan"/>
        </w:rPr>
        <w:t>escalate</w:t>
      </w:r>
      <w:r w:rsidRPr="000B647C">
        <w:rPr>
          <w:rStyle w:val="StyleUnderline"/>
        </w:rPr>
        <w:t xml:space="preserve"> the </w:t>
      </w:r>
      <w:r w:rsidRPr="000B647C">
        <w:rPr>
          <w:rStyle w:val="Emphasis"/>
        </w:rPr>
        <w:t>use of force</w:t>
      </w:r>
      <w:r w:rsidRPr="000B647C">
        <w:rPr>
          <w:rStyle w:val="StyleUnderline"/>
        </w:rPr>
        <w:t xml:space="preserve"> </w:t>
      </w:r>
      <w:r w:rsidRPr="00680617">
        <w:rPr>
          <w:rStyle w:val="StyleUnderline"/>
          <w:highlight w:val="cyan"/>
        </w:rPr>
        <w:t>to keep Ukraine out</w:t>
      </w:r>
      <w:r w:rsidRPr="000B647C">
        <w:rPr>
          <w:rStyle w:val="StyleUnderline"/>
        </w:rPr>
        <w:t xml:space="preserve"> of NATO</w:t>
      </w:r>
      <w:r w:rsidRPr="00B768A9">
        <w:rPr>
          <w:sz w:val="16"/>
        </w:rPr>
        <w:t>.</w:t>
      </w:r>
    </w:p>
    <w:p w14:paraId="0B638CD0" w14:textId="77777777" w:rsidR="00CA312E" w:rsidRPr="00B768A9" w:rsidRDefault="00CA312E" w:rsidP="00CA312E">
      <w:pPr>
        <w:rPr>
          <w:sz w:val="16"/>
        </w:rPr>
      </w:pPr>
      <w:r w:rsidRPr="00B768A9">
        <w:rPr>
          <w:sz w:val="16"/>
        </w:rPr>
        <w:t xml:space="preserve">This is why </w:t>
      </w:r>
      <w:r w:rsidRPr="00CE23D6">
        <w:rPr>
          <w:rStyle w:val="StyleUnderline"/>
        </w:rPr>
        <w:t xml:space="preserve">U.S. </w:t>
      </w:r>
      <w:r w:rsidRPr="00680617">
        <w:rPr>
          <w:rStyle w:val="StyleUnderline"/>
          <w:highlight w:val="cyan"/>
        </w:rPr>
        <w:t xml:space="preserve">deterrence </w:t>
      </w:r>
      <w:r w:rsidRPr="00680617">
        <w:rPr>
          <w:rStyle w:val="Emphasis"/>
          <w:highlight w:val="cyan"/>
        </w:rPr>
        <w:t>wouldn’t apply</w:t>
      </w:r>
      <w:r w:rsidRPr="00B768A9">
        <w:rPr>
          <w:sz w:val="16"/>
        </w:rPr>
        <w:t xml:space="preserve"> as easily </w:t>
      </w:r>
      <w:r w:rsidRPr="00CE23D6">
        <w:rPr>
          <w:rStyle w:val="StyleUnderline"/>
        </w:rPr>
        <w:t>to Ukraine if it did start</w:t>
      </w:r>
      <w:r w:rsidRPr="00B768A9">
        <w:rPr>
          <w:sz w:val="16"/>
        </w:rPr>
        <w:t xml:space="preserve"> the process of </w:t>
      </w:r>
      <w:r w:rsidRPr="00CE23D6">
        <w:rPr>
          <w:rStyle w:val="StyleUnderline"/>
        </w:rPr>
        <w:t xml:space="preserve">joining NATO. If </w:t>
      </w:r>
      <w:r w:rsidRPr="00680617">
        <w:rPr>
          <w:rStyle w:val="StyleUnderline"/>
          <w:highlight w:val="cyan"/>
        </w:rPr>
        <w:t>Russia was willing to</w:t>
      </w:r>
      <w:r w:rsidRPr="00CE23D6">
        <w:rPr>
          <w:rStyle w:val="StyleUnderline"/>
        </w:rPr>
        <w:t xml:space="preserve"> </w:t>
      </w:r>
      <w:r w:rsidRPr="00CE23D6">
        <w:rPr>
          <w:rStyle w:val="Emphasis"/>
        </w:rPr>
        <w:t>annex Crimea</w:t>
      </w:r>
      <w:r w:rsidRPr="00CE23D6">
        <w:rPr>
          <w:rStyle w:val="StyleUnderline"/>
        </w:rPr>
        <w:t xml:space="preserve"> and </w:t>
      </w:r>
      <w:r w:rsidRPr="00680617">
        <w:rPr>
          <w:rStyle w:val="Emphasis"/>
          <w:highlight w:val="cyan"/>
        </w:rPr>
        <w:t>invade</w:t>
      </w:r>
      <w:r w:rsidRPr="00CE23D6">
        <w:rPr>
          <w:rStyle w:val="StyleUnderline"/>
        </w:rPr>
        <w:t xml:space="preserve"> eastern Ukraine </w:t>
      </w:r>
      <w:r w:rsidRPr="00680617">
        <w:rPr>
          <w:rStyle w:val="StyleUnderline"/>
          <w:highlight w:val="cyan"/>
        </w:rPr>
        <w:t>as a</w:t>
      </w:r>
      <w:r w:rsidRPr="00CE23D6">
        <w:rPr>
          <w:rStyle w:val="StyleUnderline"/>
        </w:rPr>
        <w:t xml:space="preserve"> </w:t>
      </w:r>
      <w:r w:rsidRPr="00CE23D6">
        <w:rPr>
          <w:rStyle w:val="Emphasis"/>
        </w:rPr>
        <w:t xml:space="preserve">de facto </w:t>
      </w:r>
      <w:r w:rsidRPr="00680617">
        <w:rPr>
          <w:rStyle w:val="Emphasis"/>
          <w:highlight w:val="cyan"/>
        </w:rPr>
        <w:t>veto</w:t>
      </w:r>
      <w:r w:rsidRPr="00CE23D6">
        <w:rPr>
          <w:rStyle w:val="StyleUnderline"/>
        </w:rPr>
        <w:t xml:space="preserve"> on Ukraine’s NATO aspirations, it would</w:t>
      </w:r>
      <w:r w:rsidRPr="00B768A9">
        <w:rPr>
          <w:sz w:val="16"/>
        </w:rPr>
        <w:t xml:space="preserve"> certainly </w:t>
      </w:r>
      <w:r w:rsidRPr="00CE23D6">
        <w:rPr>
          <w:rStyle w:val="StyleUnderline"/>
        </w:rPr>
        <w:t xml:space="preserve">do </w:t>
      </w:r>
      <w:r w:rsidRPr="00CE23D6">
        <w:rPr>
          <w:rStyle w:val="Emphasis"/>
        </w:rPr>
        <w:t>far worse</w:t>
      </w:r>
      <w:r w:rsidRPr="00CE23D6">
        <w:rPr>
          <w:rStyle w:val="StyleUnderline"/>
        </w:rPr>
        <w:t xml:space="preserve"> if </w:t>
      </w:r>
      <w:r w:rsidRPr="00CE23D6">
        <w:rPr>
          <w:rStyle w:val="Emphasis"/>
        </w:rPr>
        <w:t>official accession</w:t>
      </w:r>
      <w:r w:rsidRPr="00CE23D6">
        <w:rPr>
          <w:rStyle w:val="StyleUnderline"/>
        </w:rPr>
        <w:t xml:space="preserve"> plans were announced</w:t>
      </w:r>
      <w:r w:rsidRPr="00B768A9">
        <w:rPr>
          <w:sz w:val="16"/>
        </w:rPr>
        <w:t>. So far, </w:t>
      </w:r>
      <w:r w:rsidRPr="00CE23D6">
        <w:rPr>
          <w:rStyle w:val="StyleUnderline"/>
        </w:rPr>
        <w:t>NATO</w:t>
      </w:r>
      <w:r w:rsidRPr="00B768A9">
        <w:rPr>
          <w:sz w:val="16"/>
        </w:rPr>
        <w:t xml:space="preserve"> has </w:t>
      </w:r>
      <w:r w:rsidRPr="00CE23D6">
        <w:rPr>
          <w:rStyle w:val="StyleUnderline"/>
        </w:rPr>
        <w:t>pledged</w:t>
      </w:r>
      <w:r w:rsidRPr="00B768A9">
        <w:rPr>
          <w:sz w:val="16"/>
        </w:rPr>
        <w:t xml:space="preserve"> that </w:t>
      </w:r>
      <w:r w:rsidRPr="00CE23D6">
        <w:rPr>
          <w:rStyle w:val="StyleUnderline"/>
        </w:rPr>
        <w:t xml:space="preserve">Ukraine will </w:t>
      </w:r>
      <w:r w:rsidRPr="00CE23D6">
        <w:rPr>
          <w:rStyle w:val="Emphasis"/>
        </w:rPr>
        <w:t>one day join</w:t>
      </w:r>
      <w:r w:rsidRPr="00B768A9">
        <w:rPr>
          <w:sz w:val="16"/>
        </w:rPr>
        <w:t xml:space="preserve">, but no such plans have been implemented. Additionally, </w:t>
      </w:r>
      <w:r w:rsidRPr="00680617">
        <w:rPr>
          <w:rStyle w:val="StyleUnderline"/>
          <w:highlight w:val="cyan"/>
        </w:rPr>
        <w:t>it would</w:t>
      </w:r>
      <w:r w:rsidRPr="00B768A9">
        <w:rPr>
          <w:sz w:val="16"/>
        </w:rPr>
        <w:t xml:space="preserve"> likely </w:t>
      </w:r>
      <w:r w:rsidRPr="00680617">
        <w:rPr>
          <w:rStyle w:val="StyleUnderline"/>
          <w:highlight w:val="cyan"/>
        </w:rPr>
        <w:t>take</w:t>
      </w:r>
      <w:r w:rsidRPr="00672DD6">
        <w:rPr>
          <w:rStyle w:val="StyleUnderline"/>
        </w:rPr>
        <w:t xml:space="preserve"> several </w:t>
      </w:r>
      <w:r w:rsidRPr="00680617">
        <w:rPr>
          <w:rStyle w:val="Emphasis"/>
          <w:highlight w:val="cyan"/>
        </w:rPr>
        <w:t>years</w:t>
      </w:r>
      <w:r w:rsidRPr="00672DD6">
        <w:rPr>
          <w:rStyle w:val="Emphasis"/>
        </w:rPr>
        <w:t xml:space="preserve"> of reforms</w:t>
      </w:r>
      <w:r w:rsidRPr="00672DD6">
        <w:rPr>
          <w:rStyle w:val="StyleUnderline"/>
        </w:rPr>
        <w:t> in accordance with a </w:t>
      </w:r>
      <w:r w:rsidRPr="00672DD6">
        <w:rPr>
          <w:rStyle w:val="Emphasis"/>
        </w:rPr>
        <w:t>m</w:t>
      </w:r>
      <w:r w:rsidRPr="00B768A9">
        <w:rPr>
          <w:sz w:val="16"/>
        </w:rPr>
        <w:t xml:space="preserve">embership </w:t>
      </w:r>
      <w:r w:rsidRPr="00672DD6">
        <w:rPr>
          <w:rStyle w:val="Emphasis"/>
        </w:rPr>
        <w:t>a</w:t>
      </w:r>
      <w:r w:rsidRPr="00B768A9">
        <w:rPr>
          <w:sz w:val="16"/>
        </w:rPr>
        <w:t xml:space="preserve">ction </w:t>
      </w:r>
      <w:r w:rsidRPr="00672DD6">
        <w:rPr>
          <w:rStyle w:val="Emphasis"/>
        </w:rPr>
        <w:t>p</w:t>
      </w:r>
      <w:r w:rsidRPr="00B768A9">
        <w:rPr>
          <w:sz w:val="16"/>
        </w:rPr>
        <w:t>lan </w:t>
      </w:r>
      <w:r w:rsidRPr="00672DD6">
        <w:rPr>
          <w:rStyle w:val="StyleUnderline"/>
        </w:rPr>
        <w:t xml:space="preserve">before Ukraine could join NATO, </w:t>
      </w:r>
      <w:r w:rsidRPr="00680617">
        <w:rPr>
          <w:rStyle w:val="StyleUnderline"/>
          <w:highlight w:val="cyan"/>
        </w:rPr>
        <w:t>which</w:t>
      </w:r>
      <w:r w:rsidRPr="00672DD6">
        <w:rPr>
          <w:rStyle w:val="StyleUnderline"/>
        </w:rPr>
        <w:t xml:space="preserve"> would </w:t>
      </w:r>
      <w:r w:rsidRPr="00680617">
        <w:rPr>
          <w:rStyle w:val="StyleUnderline"/>
          <w:highlight w:val="cyan"/>
        </w:rPr>
        <w:t xml:space="preserve">give Russia </w:t>
      </w:r>
      <w:r w:rsidRPr="00680617">
        <w:rPr>
          <w:rStyle w:val="Emphasis"/>
          <w:highlight w:val="cyan"/>
        </w:rPr>
        <w:t>time to react</w:t>
      </w:r>
      <w:r w:rsidRPr="00B768A9">
        <w:rPr>
          <w:sz w:val="16"/>
        </w:rPr>
        <w:t>.</w:t>
      </w:r>
    </w:p>
    <w:p w14:paraId="051DB679" w14:textId="77777777" w:rsidR="00CA312E" w:rsidRPr="00B768A9" w:rsidRDefault="00CA312E" w:rsidP="00CA312E">
      <w:pPr>
        <w:rPr>
          <w:sz w:val="16"/>
        </w:rPr>
      </w:pPr>
      <w:r w:rsidRPr="00B768A9">
        <w:rPr>
          <w:sz w:val="16"/>
        </w:rPr>
        <w:t xml:space="preserve">If Russia believes Ukraine is worth fighting for, then </w:t>
      </w:r>
      <w:r w:rsidRPr="00672DD6">
        <w:rPr>
          <w:rStyle w:val="StyleUnderline"/>
        </w:rPr>
        <w:t>America and NATO need to</w:t>
      </w:r>
      <w:r w:rsidRPr="00B768A9">
        <w:rPr>
          <w:sz w:val="16"/>
        </w:rPr>
        <w:t xml:space="preserve"> deeply </w:t>
      </w:r>
      <w:r w:rsidRPr="00672DD6">
        <w:rPr>
          <w:rStyle w:val="StyleUnderline"/>
        </w:rPr>
        <w:t xml:space="preserve">consider the implications rather than just push ahead for membership. To </w:t>
      </w:r>
      <w:r w:rsidRPr="00672DD6">
        <w:rPr>
          <w:rStyle w:val="Emphasis"/>
        </w:rPr>
        <w:t>ignore this reality</w:t>
      </w:r>
      <w:r w:rsidRPr="00672DD6">
        <w:rPr>
          <w:rStyle w:val="StyleUnderline"/>
        </w:rPr>
        <w:t xml:space="preserve"> is to be </w:t>
      </w:r>
      <w:r w:rsidRPr="00672DD6">
        <w:rPr>
          <w:rStyle w:val="Emphasis"/>
        </w:rPr>
        <w:t>naïve</w:t>
      </w:r>
      <w:r w:rsidRPr="00672DD6">
        <w:rPr>
          <w:rStyle w:val="StyleUnderline"/>
        </w:rPr>
        <w:t xml:space="preserve"> about</w:t>
      </w:r>
      <w:r w:rsidRPr="00B768A9">
        <w:rPr>
          <w:sz w:val="16"/>
        </w:rPr>
        <w:t xml:space="preserve"> how </w:t>
      </w:r>
      <w:r w:rsidRPr="00672DD6">
        <w:rPr>
          <w:rStyle w:val="StyleUnderline"/>
        </w:rPr>
        <w:t>the world</w:t>
      </w:r>
      <w:r w:rsidRPr="00B768A9">
        <w:rPr>
          <w:sz w:val="16"/>
        </w:rPr>
        <w:t xml:space="preserve"> works. America cannot be the world’s crusader for democracy in every crisis. Where would that end? </w:t>
      </w:r>
      <w:r w:rsidRPr="00672DD6">
        <w:rPr>
          <w:rStyle w:val="StyleUnderline"/>
        </w:rPr>
        <w:t>The argument that</w:t>
      </w:r>
      <w:r w:rsidRPr="00B768A9">
        <w:rPr>
          <w:sz w:val="16"/>
        </w:rPr>
        <w:t xml:space="preserve"> other countries’ interests do not matter and that </w:t>
      </w:r>
      <w:r w:rsidRPr="00672DD6">
        <w:rPr>
          <w:rStyle w:val="StyleUnderline"/>
        </w:rPr>
        <w:t>the U.S.</w:t>
      </w:r>
      <w:r w:rsidRPr="00B768A9">
        <w:rPr>
          <w:sz w:val="16"/>
        </w:rPr>
        <w:t xml:space="preserve"> just </w:t>
      </w:r>
      <w:r w:rsidRPr="00672DD6">
        <w:rPr>
          <w:rStyle w:val="StyleUnderline"/>
        </w:rPr>
        <w:t xml:space="preserve">needs to bring everyone under its protective umbrella </w:t>
      </w:r>
      <w:r w:rsidRPr="00672DD6">
        <w:rPr>
          <w:rStyle w:val="Emphasis"/>
        </w:rPr>
        <w:t>collapses on itself</w:t>
      </w:r>
      <w:r w:rsidRPr="00B768A9">
        <w:rPr>
          <w:sz w:val="16"/>
        </w:rPr>
        <w:t xml:space="preserve">. Reduced to its absurd logical conclusion, </w:t>
      </w:r>
      <w:r w:rsidRPr="00672DD6">
        <w:rPr>
          <w:rStyle w:val="StyleUnderline"/>
        </w:rPr>
        <w:t xml:space="preserve">that would mean America should try to protect </w:t>
      </w:r>
      <w:r w:rsidRPr="00672DD6">
        <w:rPr>
          <w:rStyle w:val="Emphasis"/>
        </w:rPr>
        <w:t>literally every state</w:t>
      </w:r>
      <w:r w:rsidRPr="00B768A9">
        <w:rPr>
          <w:sz w:val="16"/>
        </w:rPr>
        <w:t xml:space="preserve"> on the planet </w:t>
      </w:r>
      <w:r w:rsidRPr="00672DD6">
        <w:rPr>
          <w:rStyle w:val="StyleUnderline"/>
        </w:rPr>
        <w:t>from aggression</w:t>
      </w:r>
      <w:r w:rsidRPr="00B768A9">
        <w:rPr>
          <w:sz w:val="16"/>
        </w:rPr>
        <w:t xml:space="preserve"> and dictatorship </w:t>
      </w:r>
      <w:r w:rsidRPr="00672DD6">
        <w:rPr>
          <w:rStyle w:val="StyleUnderline"/>
        </w:rPr>
        <w:t>while</w:t>
      </w:r>
      <w:r w:rsidRPr="00B768A9">
        <w:rPr>
          <w:sz w:val="16"/>
        </w:rPr>
        <w:t xml:space="preserve"> also </w:t>
      </w:r>
      <w:r w:rsidRPr="00672DD6">
        <w:rPr>
          <w:rStyle w:val="StyleUnderline"/>
        </w:rPr>
        <w:t>preparing to fight</w:t>
      </w:r>
      <w:r w:rsidRPr="00B768A9">
        <w:rPr>
          <w:sz w:val="16"/>
        </w:rPr>
        <w:t xml:space="preserve"> anyone—even </w:t>
      </w:r>
      <w:r w:rsidRPr="00672DD6">
        <w:rPr>
          <w:rStyle w:val="Emphasis"/>
        </w:rPr>
        <w:t>nuclear powers</w:t>
      </w:r>
      <w:r w:rsidRPr="00B768A9">
        <w:rPr>
          <w:sz w:val="16"/>
        </w:rPr>
        <w:t xml:space="preserve">—who gets in the way. The brutal truth is that the U.S. needs to protect its own democracy and prosperity. We cannot always save the day and </w:t>
      </w:r>
      <w:r w:rsidRPr="00672DD6">
        <w:rPr>
          <w:rStyle w:val="StyleUnderline"/>
        </w:rPr>
        <w:t>Washington can no more deliver a</w:t>
      </w:r>
      <w:r w:rsidRPr="00B768A9">
        <w:rPr>
          <w:sz w:val="16"/>
        </w:rPr>
        <w:t xml:space="preserve"> perfectly </w:t>
      </w:r>
      <w:r w:rsidRPr="00672DD6">
        <w:rPr>
          <w:rStyle w:val="StyleUnderline"/>
        </w:rPr>
        <w:t xml:space="preserve">happy ending to Ukraine </w:t>
      </w:r>
      <w:r w:rsidRPr="00672DD6">
        <w:rPr>
          <w:rStyle w:val="Emphasis"/>
        </w:rPr>
        <w:t>than</w:t>
      </w:r>
      <w:r w:rsidRPr="00B768A9">
        <w:rPr>
          <w:sz w:val="16"/>
        </w:rPr>
        <w:t xml:space="preserve"> it could to </w:t>
      </w:r>
      <w:r w:rsidRPr="00672DD6">
        <w:rPr>
          <w:rStyle w:val="Emphasis"/>
        </w:rPr>
        <w:t>Iraq</w:t>
      </w:r>
      <w:r w:rsidRPr="00B768A9">
        <w:rPr>
          <w:sz w:val="16"/>
        </w:rPr>
        <w:t>.</w:t>
      </w:r>
    </w:p>
    <w:p w14:paraId="5FEDE831" w14:textId="77777777" w:rsidR="00CA312E" w:rsidRPr="00B768A9" w:rsidRDefault="00CA312E" w:rsidP="00CA312E">
      <w:pPr>
        <w:rPr>
          <w:sz w:val="16"/>
        </w:rPr>
      </w:pPr>
      <w:r w:rsidRPr="00B768A9">
        <w:rPr>
          <w:sz w:val="16"/>
        </w:rPr>
        <w:t>As former U.S. ambassador to Ukraine Steven Pifer </w:t>
      </w:r>
      <w:hyperlink r:id="rId10" w:tgtFrame="_blank" w:history="1">
        <w:r w:rsidRPr="00B768A9">
          <w:rPr>
            <w:rStyle w:val="Hyperlink"/>
            <w:sz w:val="16"/>
          </w:rPr>
          <w:t>wrote</w:t>
        </w:r>
      </w:hyperlink>
      <w:r w:rsidRPr="00B768A9">
        <w:rPr>
          <w:sz w:val="16"/>
        </w:rPr>
        <w:t xml:space="preserve">, </w:t>
      </w:r>
      <w:r w:rsidRPr="00672DD6">
        <w:rPr>
          <w:rStyle w:val="StyleUnderline"/>
        </w:rPr>
        <w:t xml:space="preserve">“Until the </w:t>
      </w:r>
      <w:r w:rsidRPr="00672DD6">
        <w:rPr>
          <w:rStyle w:val="Emphasis"/>
        </w:rPr>
        <w:t>simmering conflict</w:t>
      </w:r>
      <w:r w:rsidRPr="00672DD6">
        <w:rPr>
          <w:rStyle w:val="StyleUnderline"/>
        </w:rPr>
        <w:t xml:space="preserve"> in</w:t>
      </w:r>
      <w:r w:rsidRPr="00B768A9">
        <w:rPr>
          <w:sz w:val="16"/>
        </w:rPr>
        <w:t xml:space="preserve"> the </w:t>
      </w:r>
      <w:r w:rsidRPr="00672DD6">
        <w:rPr>
          <w:rStyle w:val="Emphasis"/>
        </w:rPr>
        <w:t>Donbas</w:t>
      </w:r>
      <w:r w:rsidRPr="00672DD6">
        <w:rPr>
          <w:rStyle w:val="StyleUnderline"/>
        </w:rPr>
        <w:t xml:space="preserve"> and frozen conflict in </w:t>
      </w:r>
      <w:r w:rsidRPr="00672DD6">
        <w:rPr>
          <w:rStyle w:val="Emphasis"/>
        </w:rPr>
        <w:t>Crimea</w:t>
      </w:r>
      <w:r w:rsidRPr="00672DD6">
        <w:rPr>
          <w:rStyle w:val="StyleUnderline"/>
        </w:rPr>
        <w:t xml:space="preserve"> are resolved, Ukraine has </w:t>
      </w:r>
      <w:r w:rsidRPr="00672DD6">
        <w:rPr>
          <w:rStyle w:val="Emphasis"/>
        </w:rPr>
        <w:t>little prospect</w:t>
      </w:r>
      <w:r w:rsidRPr="00672DD6">
        <w:rPr>
          <w:rStyle w:val="StyleUnderline"/>
        </w:rPr>
        <w:t xml:space="preserve"> of membership. </w:t>
      </w:r>
      <w:r w:rsidRPr="00680617">
        <w:rPr>
          <w:rStyle w:val="StyleUnderline"/>
          <w:highlight w:val="cyan"/>
        </w:rPr>
        <w:t>Bringing Ukraine</w:t>
      </w:r>
      <w:r w:rsidRPr="00B768A9">
        <w:rPr>
          <w:sz w:val="16"/>
        </w:rPr>
        <w:t xml:space="preserve"> in </w:t>
      </w:r>
      <w:r w:rsidRPr="00672DD6">
        <w:rPr>
          <w:rStyle w:val="StyleUnderline"/>
        </w:rPr>
        <w:t>with</w:t>
      </w:r>
      <w:r w:rsidRPr="00B768A9">
        <w:rPr>
          <w:sz w:val="16"/>
        </w:rPr>
        <w:t xml:space="preserve"> the </w:t>
      </w:r>
      <w:r w:rsidRPr="00672DD6">
        <w:rPr>
          <w:rStyle w:val="Emphasis"/>
        </w:rPr>
        <w:t>ongoing disputes</w:t>
      </w:r>
      <w:r w:rsidRPr="00672DD6">
        <w:rPr>
          <w:rStyle w:val="StyleUnderline"/>
        </w:rPr>
        <w:t xml:space="preserve"> would </w:t>
      </w:r>
      <w:r w:rsidRPr="00680617">
        <w:rPr>
          <w:rStyle w:val="StyleUnderline"/>
          <w:highlight w:val="cyan"/>
        </w:rPr>
        <w:t>mean</w:t>
      </w:r>
      <w:r w:rsidRPr="00B768A9">
        <w:rPr>
          <w:sz w:val="16"/>
        </w:rPr>
        <w:t xml:space="preserve"> that </w:t>
      </w:r>
      <w:r w:rsidRPr="00680617">
        <w:rPr>
          <w:rStyle w:val="StyleUnderline"/>
          <w:highlight w:val="cyan"/>
        </w:rPr>
        <w:t>NATO</w:t>
      </w:r>
      <w:r w:rsidRPr="00672DD6">
        <w:rPr>
          <w:rStyle w:val="StyleUnderline"/>
        </w:rPr>
        <w:t xml:space="preserve"> would </w:t>
      </w:r>
      <w:r w:rsidRPr="00680617">
        <w:rPr>
          <w:rStyle w:val="StyleUnderline"/>
          <w:highlight w:val="cyan"/>
        </w:rPr>
        <w:t xml:space="preserve">face an </w:t>
      </w:r>
      <w:r w:rsidRPr="00680617">
        <w:rPr>
          <w:rStyle w:val="Emphasis"/>
          <w:highlight w:val="cyan"/>
        </w:rPr>
        <w:t>Article 5</w:t>
      </w:r>
      <w:r w:rsidRPr="00672DD6">
        <w:rPr>
          <w:rStyle w:val="Emphasis"/>
        </w:rPr>
        <w:t xml:space="preserve"> contingency</w:t>
      </w:r>
      <w:r w:rsidRPr="00672DD6">
        <w:rPr>
          <w:rStyle w:val="StyleUnderline"/>
        </w:rPr>
        <w:t xml:space="preserve"> against Russia </w:t>
      </w:r>
      <w:r w:rsidRPr="00680617">
        <w:rPr>
          <w:rStyle w:val="StyleUnderline"/>
          <w:highlight w:val="cyan"/>
        </w:rPr>
        <w:t xml:space="preserve">on </w:t>
      </w:r>
      <w:r w:rsidRPr="00680617">
        <w:rPr>
          <w:rStyle w:val="Emphasis"/>
          <w:highlight w:val="cyan"/>
        </w:rPr>
        <w:t>day one</w:t>
      </w:r>
      <w:r w:rsidRPr="00672DD6">
        <w:rPr>
          <w:rStyle w:val="StyleUnderline"/>
        </w:rPr>
        <w:t xml:space="preserve"> of</w:t>
      </w:r>
      <w:r w:rsidRPr="00B768A9">
        <w:rPr>
          <w:sz w:val="16"/>
        </w:rPr>
        <w:t xml:space="preserve"> Kyiv’s </w:t>
      </w:r>
      <w:r w:rsidRPr="00672DD6">
        <w:rPr>
          <w:rStyle w:val="StyleUnderline"/>
        </w:rPr>
        <w:t>membership.”</w:t>
      </w:r>
      <w:r w:rsidRPr="00B768A9">
        <w:rPr>
          <w:sz w:val="16"/>
        </w:rPr>
        <w:t xml:space="preserve"> Moreover, </w:t>
      </w:r>
      <w:hyperlink r:id="rId11" w:tgtFrame="_blank" w:history="1">
        <w:r w:rsidRPr="00672DD6">
          <w:rPr>
            <w:rStyle w:val="StyleUnderline"/>
          </w:rPr>
          <w:t>Henry Kissinger</w:t>
        </w:r>
      </w:hyperlink>
      <w:r w:rsidRPr="00B768A9">
        <w:rPr>
          <w:sz w:val="16"/>
        </w:rPr>
        <w:t xml:space="preserve"> himself has </w:t>
      </w:r>
      <w:r w:rsidRPr="00672DD6">
        <w:rPr>
          <w:rStyle w:val="StyleUnderline"/>
        </w:rPr>
        <w:t>urged</w:t>
      </w:r>
      <w:r w:rsidRPr="00B768A9">
        <w:rPr>
          <w:sz w:val="16"/>
        </w:rPr>
        <w:t xml:space="preserve"> that </w:t>
      </w:r>
      <w:r w:rsidRPr="00672DD6">
        <w:rPr>
          <w:rStyle w:val="StyleUnderline"/>
        </w:rPr>
        <w:t xml:space="preserve">Ukraine ought to be considered a </w:t>
      </w:r>
      <w:r w:rsidRPr="00672DD6">
        <w:rPr>
          <w:rStyle w:val="Emphasis"/>
        </w:rPr>
        <w:t>bridge</w:t>
      </w:r>
      <w:r w:rsidRPr="00B768A9">
        <w:rPr>
          <w:sz w:val="16"/>
        </w:rPr>
        <w:t xml:space="preserve"> between West and East </w:t>
      </w:r>
      <w:r w:rsidRPr="00672DD6">
        <w:rPr>
          <w:rStyle w:val="StyleUnderline"/>
        </w:rPr>
        <w:t>rather than</w:t>
      </w:r>
      <w:r w:rsidRPr="00B768A9">
        <w:rPr>
          <w:sz w:val="16"/>
        </w:rPr>
        <w:t xml:space="preserve"> another potential </w:t>
      </w:r>
      <w:r w:rsidRPr="00672DD6">
        <w:rPr>
          <w:rStyle w:val="StyleUnderline"/>
        </w:rPr>
        <w:t>NATO ally</w:t>
      </w:r>
      <w:r w:rsidRPr="00B768A9">
        <w:rPr>
          <w:sz w:val="16"/>
        </w:rPr>
        <w:t>.</w:t>
      </w:r>
    </w:p>
    <w:p w14:paraId="44F18E65" w14:textId="77777777" w:rsidR="00CA312E" w:rsidRDefault="00CA312E" w:rsidP="00CA312E">
      <w:pPr>
        <w:rPr>
          <w:sz w:val="16"/>
        </w:rPr>
      </w:pPr>
      <w:r w:rsidRPr="00B768A9">
        <w:rPr>
          <w:sz w:val="16"/>
        </w:rPr>
        <w:lastRenderedPageBreak/>
        <w:t xml:space="preserve">Washington needs to realize that </w:t>
      </w:r>
      <w:r w:rsidRPr="00672DD6">
        <w:rPr>
          <w:rStyle w:val="StyleUnderline"/>
        </w:rPr>
        <w:t>NATO’s expansion is not</w:t>
      </w:r>
      <w:r w:rsidRPr="00B768A9">
        <w:rPr>
          <w:sz w:val="16"/>
        </w:rPr>
        <w:t xml:space="preserve"> always </w:t>
      </w:r>
      <w:r w:rsidRPr="00672DD6">
        <w:rPr>
          <w:rStyle w:val="StyleUnderline"/>
        </w:rPr>
        <w:t>in America’s interests and</w:t>
      </w:r>
      <w:r w:rsidRPr="00B768A9">
        <w:rPr>
          <w:sz w:val="16"/>
        </w:rPr>
        <w:t xml:space="preserve"> that in this case </w:t>
      </w:r>
      <w:r w:rsidRPr="00672DD6">
        <w:rPr>
          <w:rStyle w:val="StyleUnderline"/>
        </w:rPr>
        <w:t xml:space="preserve">the cost would be </w:t>
      </w:r>
      <w:r w:rsidRPr="00672DD6">
        <w:rPr>
          <w:rStyle w:val="Emphasis"/>
        </w:rPr>
        <w:t>far too high</w:t>
      </w:r>
      <w:r w:rsidRPr="00672DD6">
        <w:rPr>
          <w:rStyle w:val="StyleUnderline"/>
        </w:rPr>
        <w:t xml:space="preserve">. </w:t>
      </w:r>
      <w:r w:rsidRPr="00680617">
        <w:rPr>
          <w:rStyle w:val="StyleUnderline"/>
          <w:highlight w:val="cyan"/>
        </w:rPr>
        <w:t>The U</w:t>
      </w:r>
      <w:r w:rsidRPr="00B768A9">
        <w:rPr>
          <w:sz w:val="16"/>
        </w:rPr>
        <w:t xml:space="preserve">nited </w:t>
      </w:r>
      <w:r w:rsidRPr="00680617">
        <w:rPr>
          <w:rStyle w:val="StyleUnderline"/>
          <w:highlight w:val="cyan"/>
        </w:rPr>
        <w:t>S</w:t>
      </w:r>
      <w:r w:rsidRPr="00B768A9">
        <w:rPr>
          <w:sz w:val="16"/>
        </w:rPr>
        <w:t xml:space="preserve">tates </w:t>
      </w:r>
      <w:r w:rsidRPr="00680617">
        <w:rPr>
          <w:rStyle w:val="StyleUnderline"/>
          <w:highlight w:val="cyan"/>
        </w:rPr>
        <w:t>should</w:t>
      </w:r>
      <w:r w:rsidRPr="00672DD6">
        <w:rPr>
          <w:rStyle w:val="StyleUnderline"/>
        </w:rPr>
        <w:t xml:space="preserve"> focus on </w:t>
      </w:r>
      <w:r w:rsidRPr="00680617">
        <w:rPr>
          <w:rStyle w:val="StyleUnderline"/>
          <w:highlight w:val="cyan"/>
        </w:rPr>
        <w:t>hold</w:t>
      </w:r>
      <w:r w:rsidRPr="00672DD6">
        <w:rPr>
          <w:rStyle w:val="StyleUnderline"/>
        </w:rPr>
        <w:t xml:space="preserve">ing </w:t>
      </w:r>
      <w:r w:rsidRPr="00680617">
        <w:rPr>
          <w:rStyle w:val="StyleUnderline"/>
          <w:highlight w:val="cyan"/>
        </w:rPr>
        <w:t>NATO’s</w:t>
      </w:r>
      <w:r w:rsidRPr="00672DD6">
        <w:rPr>
          <w:rStyle w:val="StyleUnderline"/>
        </w:rPr>
        <w:t xml:space="preserve"> </w:t>
      </w:r>
      <w:r w:rsidRPr="00672DD6">
        <w:rPr>
          <w:rStyle w:val="Emphasis"/>
        </w:rPr>
        <w:t xml:space="preserve">interest-based </w:t>
      </w:r>
      <w:r w:rsidRPr="00680617">
        <w:rPr>
          <w:rStyle w:val="Emphasis"/>
          <w:highlight w:val="cyan"/>
        </w:rPr>
        <w:t>red lines</w:t>
      </w:r>
      <w:r w:rsidRPr="00680617">
        <w:rPr>
          <w:rStyle w:val="StyleUnderline"/>
          <w:highlight w:val="cyan"/>
        </w:rPr>
        <w:t xml:space="preserve"> while</w:t>
      </w:r>
      <w:r w:rsidRPr="00B768A9">
        <w:rPr>
          <w:sz w:val="16"/>
        </w:rPr>
        <w:t xml:space="preserve"> also </w:t>
      </w:r>
      <w:r w:rsidRPr="00680617">
        <w:rPr>
          <w:rStyle w:val="StyleUnderline"/>
          <w:highlight w:val="cyan"/>
        </w:rPr>
        <w:t xml:space="preserve">recognizing </w:t>
      </w:r>
      <w:r w:rsidRPr="00680617">
        <w:rPr>
          <w:rStyle w:val="Emphasis"/>
          <w:highlight w:val="cyan"/>
        </w:rPr>
        <w:t>Russia’s interests</w:t>
      </w:r>
      <w:r w:rsidRPr="00672DD6">
        <w:rPr>
          <w:rStyle w:val="StyleUnderline"/>
        </w:rPr>
        <w:t xml:space="preserve">—challenging them where we must but not in </w:t>
      </w:r>
      <w:r w:rsidRPr="00672DD6">
        <w:rPr>
          <w:rStyle w:val="Emphasis"/>
        </w:rPr>
        <w:t>every possible</w:t>
      </w:r>
      <w:r w:rsidRPr="00672DD6">
        <w:rPr>
          <w:rStyle w:val="StyleUnderline"/>
        </w:rPr>
        <w:t xml:space="preserve"> circumstance. The alternative would be</w:t>
      </w:r>
      <w:r w:rsidRPr="00B768A9">
        <w:rPr>
          <w:sz w:val="16"/>
        </w:rPr>
        <w:t xml:space="preserve"> for </w:t>
      </w:r>
      <w:r w:rsidRPr="00672DD6">
        <w:rPr>
          <w:rStyle w:val="StyleUnderline"/>
        </w:rPr>
        <w:t xml:space="preserve">the </w:t>
      </w:r>
      <w:r w:rsidRPr="00672DD6">
        <w:rPr>
          <w:rStyle w:val="Emphasis"/>
        </w:rPr>
        <w:t>Second Cold War</w:t>
      </w:r>
      <w:r w:rsidRPr="00B768A9">
        <w:rPr>
          <w:sz w:val="16"/>
        </w:rPr>
        <w:t xml:space="preserve"> to drag on longer than is necessary to the risk of all.</w:t>
      </w:r>
    </w:p>
    <w:p w14:paraId="01F0966E" w14:textId="77777777" w:rsidR="00CA312E" w:rsidRDefault="00CA312E" w:rsidP="00CA312E">
      <w:pPr>
        <w:pStyle w:val="Heading3"/>
      </w:pPr>
      <w:r>
        <w:lastRenderedPageBreak/>
        <w:t>cp – ptd</w:t>
      </w:r>
    </w:p>
    <w:p w14:paraId="05C7B65B" w14:textId="77777777" w:rsidR="00CA312E" w:rsidRDefault="00CA312E" w:rsidP="00CA312E">
      <w:pPr>
        <w:pStyle w:val="Heading4"/>
      </w:pPr>
      <w:r>
        <w:t xml:space="preserve">The United States federal government should find </w:t>
      </w:r>
      <w:r w:rsidRPr="008857C3">
        <w:t>anticompetitive conduct by dominant platforms</w:t>
      </w:r>
      <w:r>
        <w:t xml:space="preserve"> constitute an abdication of core public trust responsibilities.</w:t>
      </w:r>
    </w:p>
    <w:p w14:paraId="59AB83F8" w14:textId="77777777" w:rsidR="00CA312E" w:rsidRPr="00E75CA9" w:rsidRDefault="00CA312E" w:rsidP="00CA312E"/>
    <w:p w14:paraId="23F2B9CC" w14:textId="77777777" w:rsidR="00CA312E" w:rsidRPr="00DF0009" w:rsidRDefault="00CA312E" w:rsidP="00CA312E">
      <w:pPr>
        <w:pStyle w:val="Heading4"/>
      </w:pPr>
      <w:r w:rsidRPr="00DF0009">
        <w:t>Using public interest justifications for anti-monopoly regulations without expanding core antitrust law</w:t>
      </w:r>
      <w:r>
        <w:t xml:space="preserve"> solves unfair competition</w:t>
      </w:r>
    </w:p>
    <w:p w14:paraId="31CE8334" w14:textId="77777777" w:rsidR="00CA312E" w:rsidRDefault="00CA312E" w:rsidP="00CA312E">
      <w:r>
        <w:rPr>
          <w:rStyle w:val="Style13ptBold"/>
        </w:rPr>
        <w:t>F</w:t>
      </w:r>
      <w:r w:rsidRPr="00FE55C6">
        <w:rPr>
          <w:rStyle w:val="Style13ptBold"/>
        </w:rPr>
        <w:t>arah and Otvos 18</w:t>
      </w:r>
      <w:r w:rsidRPr="00FE55C6">
        <w:t xml:space="preserve"> –</w:t>
      </w:r>
      <w:r>
        <w:t xml:space="preserve"> </w:t>
      </w:r>
      <w:r w:rsidRPr="00CB30B5">
        <w:t>Paolo Davide Farah  is the University Professor at the University of West Virginia. Research Associate at gLAWcal, Master Candidate at College of Europe in Bruges and EU commission  (Competition Law and Trade in Energy vs. Sustainable Development: A Clash of Individualism and Cooperative Partnerships? (June 26, 2018). Competition Law and Trade in Energy vs. Sustainable Development: A Clash of Individualism and Cooperative Partnerships? 2018, Arizona State Law Journal, Vol. 50, No. 2, 2018, pp. 497 – 513, Available at SSRN: </w:t>
      </w:r>
      <w:hyperlink r:id="rId12" w:tgtFrame="_blank" w:history="1">
        <w:r w:rsidRPr="00CB30B5">
          <w:rPr>
            <w:rStyle w:val="Hyperlink"/>
          </w:rPr>
          <w:t>https://ssrn.com/abstract=3227777</w:t>
        </w:r>
      </w:hyperlink>
      <w:r w:rsidRPr="00CB30B5">
        <w:t>) //gcd</w:t>
      </w:r>
    </w:p>
    <w:p w14:paraId="5A8C2F4A" w14:textId="77777777" w:rsidR="00CA312E" w:rsidRPr="0068721A" w:rsidRDefault="00CA312E" w:rsidP="00CA312E">
      <w:pPr>
        <w:rPr>
          <w:sz w:val="16"/>
        </w:rPr>
      </w:pPr>
      <w:r w:rsidRPr="0068721A">
        <w:rPr>
          <w:sz w:val="16"/>
        </w:rPr>
        <w:t xml:space="preserve">For the same reasons, </w:t>
      </w:r>
      <w:r w:rsidRPr="00680617">
        <w:rPr>
          <w:rStyle w:val="Emphasis"/>
          <w:highlight w:val="cyan"/>
        </w:rPr>
        <w:t>since environmental protection</w:t>
      </w:r>
      <w:r w:rsidRPr="00CB30B5">
        <w:rPr>
          <w:rStyle w:val="StyleUnderline"/>
        </w:rPr>
        <w:t xml:space="preserve"> </w:t>
      </w:r>
      <w:r w:rsidRPr="00680617">
        <w:rPr>
          <w:rStyle w:val="StyleUnderline"/>
          <w:highlight w:val="cyan"/>
        </w:rPr>
        <w:t>and sustainable development</w:t>
      </w:r>
      <w:r w:rsidRPr="00CB30B5">
        <w:rPr>
          <w:rStyle w:val="StyleUnderline"/>
        </w:rPr>
        <w:t xml:space="preserve"> </w:t>
      </w:r>
      <w:r w:rsidRPr="00680617">
        <w:rPr>
          <w:rStyle w:val="StyleUnderline"/>
          <w:highlight w:val="cyan"/>
        </w:rPr>
        <w:t>are</w:t>
      </w:r>
      <w:r w:rsidRPr="00CB30B5">
        <w:rPr>
          <w:rStyle w:val="StyleUnderline"/>
        </w:rPr>
        <w:t xml:space="preserve"> specific </w:t>
      </w:r>
      <w:r w:rsidRPr="00680617">
        <w:rPr>
          <w:rStyle w:val="Emphasis"/>
          <w:highlight w:val="cyan"/>
        </w:rPr>
        <w:t>areas of public interest,</w:t>
      </w:r>
      <w:r w:rsidRPr="00CB30B5">
        <w:rPr>
          <w:rStyle w:val="Emphasis"/>
        </w:rPr>
        <w:t xml:space="preserve"> </w:t>
      </w:r>
      <w:r w:rsidRPr="00CB30B5">
        <w:rPr>
          <w:rStyle w:val="StyleUnderline"/>
        </w:rPr>
        <w:t xml:space="preserve">the </w:t>
      </w:r>
      <w:r w:rsidRPr="00680617">
        <w:rPr>
          <w:rStyle w:val="StyleUnderline"/>
          <w:highlight w:val="cyan"/>
        </w:rPr>
        <w:t>approach to antitrust</w:t>
      </w:r>
      <w:r w:rsidRPr="00CB30B5">
        <w:rPr>
          <w:rStyle w:val="StyleUnderline"/>
        </w:rPr>
        <w:t xml:space="preserve"> issues </w:t>
      </w:r>
      <w:r w:rsidRPr="00680617">
        <w:rPr>
          <w:rStyle w:val="StyleUnderline"/>
          <w:highlight w:val="cyan"/>
        </w:rPr>
        <w:t>should</w:t>
      </w:r>
      <w:r w:rsidRPr="00CB30B5">
        <w:rPr>
          <w:rStyle w:val="StyleUnderline"/>
        </w:rPr>
        <w:t xml:space="preserve"> also </w:t>
      </w:r>
      <w:r w:rsidRPr="00680617">
        <w:rPr>
          <w:rStyle w:val="Emphasis"/>
          <w:highlight w:val="cyan"/>
        </w:rPr>
        <w:t>be adequate</w:t>
      </w:r>
      <w:r w:rsidRPr="00CB30B5">
        <w:rPr>
          <w:rStyle w:val="StyleUnderline"/>
        </w:rPr>
        <w:t xml:space="preserve"> to these features as to other social objectives and effects</w:t>
      </w:r>
      <w:r w:rsidRPr="0068721A">
        <w:rPr>
          <w:sz w:val="16"/>
        </w:rPr>
        <w:t>.</w:t>
      </w:r>
      <w:r w:rsidRPr="00CB30B5">
        <w:rPr>
          <w:rStyle w:val="StyleUnderline"/>
        </w:rPr>
        <w:t xml:space="preserve">38 This means that a </w:t>
      </w:r>
      <w:r w:rsidRPr="00680617">
        <w:rPr>
          <w:rStyle w:val="Emphasis"/>
          <w:highlight w:val="cyan"/>
        </w:rPr>
        <w:t>different balance structure should be applied</w:t>
      </w:r>
      <w:r w:rsidRPr="00CB30B5">
        <w:rPr>
          <w:rStyle w:val="StyleUnderline"/>
        </w:rPr>
        <w:t xml:space="preserve"> to </w:t>
      </w:r>
      <w:r w:rsidRPr="00680617">
        <w:rPr>
          <w:rStyle w:val="StyleUnderline"/>
          <w:highlight w:val="cyan"/>
        </w:rPr>
        <w:t>assess</w:t>
      </w:r>
      <w:r w:rsidRPr="00CB30B5">
        <w:rPr>
          <w:rStyle w:val="StyleUnderline"/>
        </w:rPr>
        <w:t xml:space="preserve"> all the </w:t>
      </w:r>
      <w:r w:rsidRPr="00680617">
        <w:rPr>
          <w:rStyle w:val="StyleUnderline"/>
          <w:highlight w:val="cyan"/>
        </w:rPr>
        <w:t>factors in play</w:t>
      </w:r>
      <w:r w:rsidRPr="00CB30B5">
        <w:rPr>
          <w:rStyle w:val="StyleUnderline"/>
        </w:rPr>
        <w:t>—</w:t>
      </w:r>
      <w:r w:rsidRPr="00680617">
        <w:rPr>
          <w:rStyle w:val="StyleUnderline"/>
          <w:highlight w:val="cyan"/>
        </w:rPr>
        <w:t>including</w:t>
      </w:r>
      <w:r w:rsidRPr="00CB30B5">
        <w:rPr>
          <w:rStyle w:val="StyleUnderline"/>
        </w:rPr>
        <w:t xml:space="preserve"> </w:t>
      </w:r>
      <w:r w:rsidRPr="00680617">
        <w:rPr>
          <w:rStyle w:val="StyleUnderline"/>
          <w:highlight w:val="cyan"/>
        </w:rPr>
        <w:t>sustainable development</w:t>
      </w:r>
      <w:r w:rsidRPr="00CB30B5">
        <w:rPr>
          <w:rStyle w:val="StyleUnderline"/>
        </w:rPr>
        <w:t xml:space="preserve">, the environmental protection and the </w:t>
      </w:r>
      <w:r w:rsidRPr="00680617">
        <w:rPr>
          <w:rStyle w:val="StyleUnderline"/>
          <w:highlight w:val="cyan"/>
        </w:rPr>
        <w:t>fight against climate change</w:t>
      </w:r>
      <w:r w:rsidRPr="00CB30B5">
        <w:rPr>
          <w:rStyle w:val="StyleUnderline"/>
        </w:rPr>
        <w:t>—</w:t>
      </w:r>
      <w:r w:rsidRPr="00680617">
        <w:rPr>
          <w:rStyle w:val="StyleUnderline"/>
          <w:highlight w:val="cyan"/>
        </w:rPr>
        <w:t>when it comes to determining</w:t>
      </w:r>
      <w:r w:rsidRPr="00CB30B5">
        <w:rPr>
          <w:rStyle w:val="StyleUnderline"/>
        </w:rPr>
        <w:t xml:space="preserve"> whether there has been a </w:t>
      </w:r>
      <w:r w:rsidRPr="00680617">
        <w:rPr>
          <w:rStyle w:val="Emphasis"/>
          <w:highlight w:val="cyan"/>
        </w:rPr>
        <w:t>distortion of competition</w:t>
      </w:r>
      <w:r w:rsidRPr="00CB30B5">
        <w:rPr>
          <w:rStyle w:val="StyleUnderline"/>
        </w:rPr>
        <w:t xml:space="preserve"> on a particular product market</w:t>
      </w:r>
      <w:r w:rsidRPr="0068721A">
        <w:rPr>
          <w:sz w:val="16"/>
        </w:rPr>
        <w:t xml:space="preserve">. This structure should be framed with a higher tolerance for subsidies when their main scope is to effectively support the usage of innovative green technologies during the production and the trading of eco-friendly products. In particular, when it comes to assessing the adverse and damaging effect of environment-focused aid39 generally granted to private companies based on competition law and free market mechanisms, these requirements should step aside, and endure a higher range of limitation for sustainability purposes,40 as for other NTCs.41 As it </w:t>
      </w:r>
      <w:r w:rsidRPr="0068721A">
        <w:rPr>
          <w:rStyle w:val="StyleUnderline"/>
        </w:rPr>
        <w:t xml:space="preserve">has been pointed out before, the </w:t>
      </w:r>
      <w:r w:rsidRPr="00680617">
        <w:rPr>
          <w:rStyle w:val="StyleUnderline"/>
          <w:highlight w:val="cyan"/>
        </w:rPr>
        <w:t>main goal of</w:t>
      </w:r>
      <w:r w:rsidRPr="0068721A">
        <w:rPr>
          <w:rStyle w:val="StyleUnderline"/>
        </w:rPr>
        <w:t xml:space="preserve"> the WTO anti-dumping and countervailing </w:t>
      </w:r>
      <w:r w:rsidRPr="00680617">
        <w:rPr>
          <w:rStyle w:val="StyleUnderline"/>
          <w:highlight w:val="cyan"/>
        </w:rPr>
        <w:t>regulations is</w:t>
      </w:r>
      <w:r w:rsidRPr="0068721A">
        <w:rPr>
          <w:rStyle w:val="StyleUnderline"/>
        </w:rPr>
        <w:t xml:space="preserve"> to </w:t>
      </w:r>
      <w:r w:rsidRPr="00680617">
        <w:rPr>
          <w:rStyle w:val="StyleUnderline"/>
          <w:highlight w:val="cyan"/>
        </w:rPr>
        <w:t>protect</w:t>
      </w:r>
      <w:r w:rsidRPr="0068721A">
        <w:rPr>
          <w:rStyle w:val="StyleUnderline"/>
        </w:rPr>
        <w:t xml:space="preserve"> domestic </w:t>
      </w:r>
      <w:r w:rsidRPr="00680617">
        <w:rPr>
          <w:rStyle w:val="StyleUnderline"/>
          <w:highlight w:val="cyan"/>
        </w:rPr>
        <w:t>companies from</w:t>
      </w:r>
      <w:r w:rsidRPr="0068721A">
        <w:rPr>
          <w:rStyle w:val="StyleUnderline"/>
        </w:rPr>
        <w:t xml:space="preserve"> what we can define in general terms as </w:t>
      </w:r>
      <w:r w:rsidRPr="00680617">
        <w:rPr>
          <w:rStyle w:val="Emphasis"/>
          <w:highlight w:val="cyan"/>
        </w:rPr>
        <w:t>unfair competition, even though competition</w:t>
      </w:r>
      <w:r w:rsidRPr="00680617">
        <w:rPr>
          <w:rStyle w:val="StyleUnderline"/>
          <w:highlight w:val="cyan"/>
        </w:rPr>
        <w:t xml:space="preserve"> law</w:t>
      </w:r>
      <w:r w:rsidRPr="0068721A">
        <w:rPr>
          <w:rStyle w:val="StyleUnderline"/>
        </w:rPr>
        <w:t xml:space="preserve"> is </w:t>
      </w:r>
      <w:r w:rsidRPr="00680617">
        <w:rPr>
          <w:rStyle w:val="StyleUnderline"/>
          <w:highlight w:val="cyan"/>
        </w:rPr>
        <w:t>not part of</w:t>
      </w:r>
      <w:r w:rsidRPr="0068721A">
        <w:rPr>
          <w:rStyle w:val="StyleUnderline"/>
        </w:rPr>
        <w:t xml:space="preserve"> the WTO </w:t>
      </w:r>
      <w:r w:rsidRPr="00680617">
        <w:rPr>
          <w:rStyle w:val="Emphasis"/>
          <w:highlight w:val="cyan"/>
        </w:rPr>
        <w:t>Agreements</w:t>
      </w:r>
      <w:r w:rsidRPr="0068721A">
        <w:rPr>
          <w:rStyle w:val="StyleUnderline"/>
        </w:rPr>
        <w:t>. In the framework of the WTO dispute settlement understanding, the decision—</w:t>
      </w:r>
      <w:r w:rsidRPr="0068721A">
        <w:rPr>
          <w:sz w:val="16"/>
        </w:rPr>
        <w:t>whether a subsidy, state aid, or other financial support distorts competition, harms domestic producers, or negatively influences the free market in any other way—should be based not merely on the level of such adverse effect. On the contrary, this decision should be based on the benefits—whether the particular subsidized good provides for sustainable development, and should not be considered in conflict with the WTO case law on extraterritorial effect. In WTO cases like United States—Tuna and Tuna Products from Canada, 43 the Tuna/Dolphin Case I44 and the Tuna/Dolphin Case II of 2011 (“Dolphin-Safe”),45 the principles of extraterritoriality and the extraterritorial effect were examined with a gradual evolution that started in the first two disputes with a very narrow interpretation, stating that a given State’s regulations cannot be enforced in another State’s jurisdiction on the basis of international trade rules under the general exceptions of Article XX of the GATT. According to Article XX of the GATT, nothing in this Agreement shall be construed to prevent the adoption or enforcement by any contracting party of measures: “necessary to protect human, animal or plant life or health” or “relating to the conservation of exhaustible natural resources if such measures are made effective in conjunction with restrictions on domestic production or consumption.”46 In the last dispute, Dolphin-Safe, 47 which was actually adopted after the creation of the WTO and after the inclusion of the WTO Preamble, the interpretation favored measures that have the sole objective of protecting the environment and promoting sustainable development. It remains to be seen whether this last interpretation of the extraterritoriality principle will be consistently applied in the future to trade measures adopted for promoting sustainable development, for the protection of the environment, human rights or other areas of NTCs</w:t>
      </w:r>
      <w:r w:rsidRPr="0068721A">
        <w:rPr>
          <w:rStyle w:val="StyleUnderline"/>
        </w:rPr>
        <w:t xml:space="preserve">. Simply, </w:t>
      </w:r>
      <w:r w:rsidRPr="00680617">
        <w:rPr>
          <w:rStyle w:val="StyleUnderline"/>
          <w:highlight w:val="cyan"/>
        </w:rPr>
        <w:t>sustainable development should be</w:t>
      </w:r>
      <w:r w:rsidRPr="0068721A">
        <w:rPr>
          <w:rStyle w:val="StyleUnderline"/>
        </w:rPr>
        <w:t xml:space="preserve"> constantly </w:t>
      </w:r>
      <w:r w:rsidRPr="00680617">
        <w:rPr>
          <w:rStyle w:val="Emphasis"/>
          <w:highlight w:val="cyan"/>
        </w:rPr>
        <w:t>maximized</w:t>
      </w:r>
      <w:r w:rsidRPr="0068721A">
        <w:rPr>
          <w:rStyle w:val="StyleUnderline"/>
        </w:rPr>
        <w:t xml:space="preserve">, while proportionally </w:t>
      </w:r>
      <w:r w:rsidRPr="00680617">
        <w:rPr>
          <w:rStyle w:val="StyleUnderline"/>
          <w:highlight w:val="cyan"/>
        </w:rPr>
        <w:t>maintaining</w:t>
      </w:r>
      <w:r w:rsidRPr="0068721A">
        <w:rPr>
          <w:rStyle w:val="StyleUnderline"/>
        </w:rPr>
        <w:t xml:space="preserve"> the basic </w:t>
      </w:r>
      <w:r w:rsidRPr="00680617">
        <w:rPr>
          <w:rStyle w:val="StyleUnderline"/>
          <w:highlight w:val="cyan"/>
        </w:rPr>
        <w:t>mechanisms of</w:t>
      </w:r>
      <w:r w:rsidRPr="0068721A">
        <w:rPr>
          <w:rStyle w:val="StyleUnderline"/>
        </w:rPr>
        <w:t xml:space="preserve"> the </w:t>
      </w:r>
      <w:r w:rsidRPr="00680617">
        <w:rPr>
          <w:rStyle w:val="StyleUnderline"/>
          <w:highlight w:val="cyan"/>
        </w:rPr>
        <w:t>market</w:t>
      </w:r>
      <w:r w:rsidRPr="0068721A">
        <w:rPr>
          <w:rStyle w:val="StyleUnderline"/>
        </w:rPr>
        <w:t xml:space="preserve"> without excessive protectionist tendencies. To sum</w:t>
      </w:r>
      <w:r w:rsidRPr="0068721A">
        <w:rPr>
          <w:sz w:val="16"/>
        </w:rPr>
        <w:t xml:space="preserve"> it up, there needs to be a considerate balance when anti-dumping, subsidy and antitrust cases48 are assessed to include as an additional and important criterion the positive or negative impact of these practices on sustainable development.</w:t>
      </w:r>
    </w:p>
    <w:p w14:paraId="4EFF1C13" w14:textId="77777777" w:rsidR="00CA312E" w:rsidRPr="00623EE3" w:rsidRDefault="00CA312E" w:rsidP="00CA312E">
      <w:pPr>
        <w:pStyle w:val="Heading4"/>
      </w:pPr>
      <w:r>
        <w:lastRenderedPageBreak/>
        <w:t xml:space="preserve">Ruling on </w:t>
      </w:r>
      <w:r w:rsidRPr="00820752">
        <w:rPr>
          <w:u w:val="single"/>
        </w:rPr>
        <w:t>PTD over antimonopoly issues</w:t>
      </w:r>
      <w:r>
        <w:t xml:space="preserve"> reinvigorates the doctrine</w:t>
      </w:r>
    </w:p>
    <w:p w14:paraId="2BE4D7D9" w14:textId="77777777" w:rsidR="00CA312E" w:rsidRPr="00595E86" w:rsidRDefault="00CA312E" w:rsidP="00CA312E">
      <w:r w:rsidRPr="00595E86">
        <w:rPr>
          <w:rStyle w:val="Style13ptBold"/>
        </w:rPr>
        <w:t>Moses and Blumm 17</w:t>
      </w:r>
      <w:r w:rsidRPr="00595E86">
        <w:t xml:space="preserve"> – Aurora Paulsen Moses is a faculty member of Vermont Law School. Michael C. Blumm. Lewis &amp; Clark Law School. Professor of Law ("The Public Trust as an Antimonopoly Doctrine." Boston College Environmental Affairs Law Review, vol. 44, no. 1, 2017, p. 1-54. HeinOnline.)//gcd</w:t>
      </w:r>
    </w:p>
    <w:p w14:paraId="05397C99" w14:textId="77777777" w:rsidR="00CA312E" w:rsidRDefault="00CA312E" w:rsidP="00CA312E">
      <w:pPr>
        <w:rPr>
          <w:sz w:val="14"/>
        </w:rPr>
      </w:pPr>
      <w:r w:rsidRPr="00623EE3">
        <w:rPr>
          <w:sz w:val="14"/>
        </w:rPr>
        <w:t xml:space="preserve">The </w:t>
      </w:r>
      <w:r w:rsidRPr="003D5449">
        <w:rPr>
          <w:rStyle w:val="StyleUnderline"/>
        </w:rPr>
        <w:t xml:space="preserve">Supreme </w:t>
      </w:r>
      <w:r w:rsidRPr="00680617">
        <w:rPr>
          <w:rStyle w:val="StyleUnderline"/>
          <w:highlight w:val="cyan"/>
        </w:rPr>
        <w:t>Court</w:t>
      </w:r>
      <w:r w:rsidRPr="003D5449">
        <w:rPr>
          <w:rStyle w:val="StyleUnderline"/>
        </w:rPr>
        <w:t xml:space="preserve"> of Pennsylvania </w:t>
      </w:r>
      <w:r w:rsidRPr="00680617">
        <w:rPr>
          <w:rStyle w:val="Emphasis"/>
          <w:highlight w:val="cyan"/>
        </w:rPr>
        <w:t>affirmed</w:t>
      </w:r>
      <w:r w:rsidRPr="003D5449">
        <w:rPr>
          <w:rStyle w:val="StyleUnderline"/>
        </w:rPr>
        <w:t xml:space="preserve"> the lower court's </w:t>
      </w:r>
      <w:r w:rsidRPr="00680617">
        <w:rPr>
          <w:rStyle w:val="StyleUnderline"/>
          <w:highlight w:val="cyan"/>
        </w:rPr>
        <w:t>ruling invalidating</w:t>
      </w:r>
      <w:r w:rsidRPr="003D5449">
        <w:rPr>
          <w:rStyle w:val="StyleUnderline"/>
        </w:rPr>
        <w:t xml:space="preserve"> </w:t>
      </w:r>
      <w:r w:rsidRPr="00680617">
        <w:rPr>
          <w:rStyle w:val="StyleUnderline"/>
          <w:highlight w:val="cyan"/>
        </w:rPr>
        <w:t>provisions</w:t>
      </w:r>
      <w:r w:rsidRPr="003D5449">
        <w:rPr>
          <w:rStyle w:val="StyleUnderline"/>
        </w:rPr>
        <w:t xml:space="preserve"> of Act 13 that </w:t>
      </w:r>
      <w:r w:rsidRPr="00680617">
        <w:rPr>
          <w:rStyle w:val="Emphasis"/>
          <w:highlight w:val="cyan"/>
        </w:rPr>
        <w:t>preempted local ordinances</w:t>
      </w:r>
      <w:r w:rsidRPr="003D5449">
        <w:rPr>
          <w:rStyle w:val="StyleUnderline"/>
        </w:rPr>
        <w:t xml:space="preserve">, but a plurality of the court did so </w:t>
      </w:r>
      <w:r w:rsidRPr="00680617">
        <w:rPr>
          <w:rStyle w:val="Emphasis"/>
          <w:highlight w:val="cyan"/>
        </w:rPr>
        <w:t>on PTD grounds</w:t>
      </w:r>
      <w:r w:rsidRPr="00623EE3">
        <w:rPr>
          <w:sz w:val="14"/>
        </w:rPr>
        <w:t xml:space="preserve"> . The plurality decided that Pennsylvania's constitutional public trust required the state "to prevent degradation, diminution, and depletion of our public natural resources, which it may satisfy by enacting legislation that adequately restrains actions of private parties likely to cause harm to protected aspects of our environment." 315 Con trary to that public trust directive, the statute's goals were not to "effectuate the constitutional goal to protect and preserve Pennsylvania's natural environment," but instead to "provide a maximally favorable environment for 11316 industry operators to exploit Pennsylvania's oil and gas resources .... As the plurality explained: The public natural resources implicated by the "optimal" accommodation of industry here are resources essential to life, health, and liberty: surface and ground water, ambient air, and aspects of the natural environment in which the public has an interest. As the citizens illustrate, development of the natural gas industry in the Commonwealth unquestionably has and will have a lasting, and undeniably detrimental, impact on the quality of these core aspects of Pennsylvania's environment, which are part of the public trust.... By any responsible account, the exploitation of the Marcellus Shale Formation will produce a detrimental effect on the environment, on the people, their children, and future generations, and potentially on the public purse.... Consequently, the court struck down Act 13's preemption of local zoning requirements as unconstitutional, although only a plurality thought that the law had violated the public trust provision in the state constitution. The plurality saw the law's prohibition of new zoning ordinances as inconsistent with the PTD because it prevented local governments from protecting vulnerable trust resources in local neighborhoods.31 9 Chief Justice Castille explained that the effect of Act 13 was to impermissibly harm the properties and communities most affected by the environmental hazards associated with fracking. 3 20 </w:t>
      </w:r>
      <w:r w:rsidRPr="003D5449">
        <w:rPr>
          <w:rStyle w:val="StyleUnderline"/>
        </w:rPr>
        <w:t>As he declared, "[t]his disparate effect is irreconcilable with the express command that the trustee will manage the corpus of the [public] trust for the benefit of 'all the people.</w:t>
      </w:r>
      <w:r w:rsidRPr="00623EE3">
        <w:rPr>
          <w:sz w:val="14"/>
        </w:rPr>
        <w:t xml:space="preserve">' A trustee must treat all beneficiaries equitably in light of the purposes of the trust., 3 21 </w:t>
      </w:r>
      <w:r w:rsidRPr="00680617">
        <w:rPr>
          <w:rStyle w:val="Emphasis"/>
          <w:highlight w:val="cyan"/>
        </w:rPr>
        <w:t>Underlying</w:t>
      </w:r>
      <w:r w:rsidRPr="003D5449">
        <w:rPr>
          <w:rStyle w:val="Emphasis"/>
        </w:rPr>
        <w:t xml:space="preserve"> Robinson Township </w:t>
      </w:r>
      <w:r w:rsidRPr="00680617">
        <w:rPr>
          <w:rStyle w:val="Emphasis"/>
          <w:highlight w:val="cyan"/>
        </w:rPr>
        <w:t>is a strong antimonopoly sentiment</w:t>
      </w:r>
      <w:r w:rsidRPr="003D5449">
        <w:rPr>
          <w:rStyle w:val="Emphasis"/>
        </w:rPr>
        <w:t xml:space="preserve"> </w:t>
      </w:r>
      <w:r w:rsidRPr="00680617">
        <w:rPr>
          <w:rStyle w:val="Emphasis"/>
          <w:highlight w:val="cyan"/>
        </w:rPr>
        <w:t>affirming</w:t>
      </w:r>
      <w:r w:rsidRPr="003D5449">
        <w:rPr>
          <w:rStyle w:val="Emphasis"/>
        </w:rPr>
        <w:t xml:space="preserve"> local </w:t>
      </w:r>
      <w:r w:rsidRPr="00680617">
        <w:rPr>
          <w:rStyle w:val="Emphasis"/>
          <w:highlight w:val="cyan"/>
        </w:rPr>
        <w:t>community control over</w:t>
      </w:r>
      <w:r w:rsidRPr="003D5449">
        <w:rPr>
          <w:rStyle w:val="Emphasis"/>
        </w:rPr>
        <w:t xml:space="preserve"> </w:t>
      </w:r>
      <w:r w:rsidRPr="00680617">
        <w:rPr>
          <w:rStyle w:val="Emphasis"/>
          <w:highlight w:val="cyan"/>
        </w:rPr>
        <w:t>privatization</w:t>
      </w:r>
      <w:r w:rsidRPr="003D5449">
        <w:rPr>
          <w:rStyle w:val="Emphasis"/>
        </w:rPr>
        <w:t xml:space="preserve"> of natural gas resources affecting groundwater. As</w:t>
      </w:r>
      <w:r w:rsidRPr="00623EE3">
        <w:rPr>
          <w:sz w:val="14"/>
        </w:rPr>
        <w:t xml:space="preserve"> these decisions illustrate, restraints on government alienation of public resources, first established in Illinois Central, remain alive and vibrant.322 </w:t>
      </w:r>
      <w:r w:rsidRPr="003D5449">
        <w:rPr>
          <w:rStyle w:val="StyleUnderline"/>
        </w:rPr>
        <w:t xml:space="preserve">As in Illinois Central, </w:t>
      </w:r>
      <w:r w:rsidRPr="00680617">
        <w:rPr>
          <w:rStyle w:val="StyleUnderline"/>
          <w:highlight w:val="cyan"/>
        </w:rPr>
        <w:t>alienation restraints protect</w:t>
      </w:r>
      <w:r w:rsidRPr="003D5449">
        <w:rPr>
          <w:rStyle w:val="StyleUnderline"/>
        </w:rPr>
        <w:t xml:space="preserve"> public </w:t>
      </w:r>
      <w:r w:rsidRPr="00680617">
        <w:rPr>
          <w:rStyle w:val="StyleUnderline"/>
          <w:highlight w:val="cyan"/>
        </w:rPr>
        <w:t>access</w:t>
      </w:r>
      <w:r w:rsidRPr="003D5449">
        <w:rPr>
          <w:rStyle w:val="StyleUnderline"/>
        </w:rPr>
        <w:t xml:space="preserve"> to </w:t>
      </w:r>
      <w:r w:rsidRPr="00680617">
        <w:rPr>
          <w:rStyle w:val="Emphasis"/>
          <w:highlight w:val="cyan"/>
        </w:rPr>
        <w:t>trust resources</w:t>
      </w:r>
      <w:r w:rsidRPr="003D5449">
        <w:rPr>
          <w:rStyle w:val="StyleUnderline"/>
        </w:rPr>
        <w:t xml:space="preserve">, </w:t>
      </w:r>
      <w:r w:rsidRPr="00680617">
        <w:rPr>
          <w:rStyle w:val="StyleUnderline"/>
          <w:highlight w:val="cyan"/>
        </w:rPr>
        <w:t>preventing</w:t>
      </w:r>
      <w:r w:rsidRPr="003D5449">
        <w:rPr>
          <w:rStyle w:val="StyleUnderline"/>
        </w:rPr>
        <w:t xml:space="preserve"> private </w:t>
      </w:r>
      <w:r w:rsidRPr="00680617">
        <w:rPr>
          <w:rStyle w:val="StyleUnderline"/>
          <w:highlight w:val="cyan"/>
        </w:rPr>
        <w:t>monopolies</w:t>
      </w:r>
      <w:r w:rsidRPr="003D5449">
        <w:rPr>
          <w:rStyle w:val="StyleUnderline"/>
        </w:rPr>
        <w:t xml:space="preserve"> that would </w:t>
      </w:r>
      <w:r w:rsidRPr="00680617">
        <w:rPr>
          <w:rStyle w:val="Emphasis"/>
          <w:highlight w:val="cyan"/>
        </w:rPr>
        <w:t>interfere with public use</w:t>
      </w:r>
      <w:r w:rsidRPr="00623EE3">
        <w:rPr>
          <w:sz w:val="14"/>
        </w:rPr>
        <w:t xml:space="preserve">.323 They also require public oversight for private uses of trust resources to </w:t>
      </w:r>
      <w:r w:rsidRPr="00680617">
        <w:rPr>
          <w:rStyle w:val="Emphasis"/>
          <w:highlight w:val="cyan"/>
        </w:rPr>
        <w:t>ensure against unnecessary degradation</w:t>
      </w:r>
      <w:r w:rsidRPr="003D5449">
        <w:rPr>
          <w:rStyle w:val="Emphasis"/>
        </w:rPr>
        <w:t xml:space="preserve"> that harms the public.</w:t>
      </w:r>
      <w:r w:rsidRPr="00623EE3">
        <w:rPr>
          <w:sz w:val="14"/>
        </w:rPr>
        <w:t xml:space="preserve"> The </w:t>
      </w:r>
      <w:r w:rsidRPr="003D5449">
        <w:rPr>
          <w:rStyle w:val="Emphasis"/>
        </w:rPr>
        <w:t xml:space="preserve">American </w:t>
      </w:r>
      <w:r w:rsidRPr="00680617">
        <w:rPr>
          <w:rStyle w:val="Emphasis"/>
          <w:highlight w:val="cyan"/>
        </w:rPr>
        <w:t>PTD is rooted in</w:t>
      </w:r>
      <w:r w:rsidRPr="003D5449">
        <w:rPr>
          <w:rStyle w:val="Emphasis"/>
        </w:rPr>
        <w:t xml:space="preserve"> long-held </w:t>
      </w:r>
      <w:r w:rsidRPr="00680617">
        <w:rPr>
          <w:rStyle w:val="Emphasis"/>
          <w:highlight w:val="cyan"/>
        </w:rPr>
        <w:t>antimonopoly sentiment</w:t>
      </w:r>
      <w:r w:rsidRPr="00623EE3">
        <w:rPr>
          <w:sz w:val="14"/>
        </w:rPr>
        <w:t xml:space="preserve">. From its inception in U.S. law in the early nineteenth century, the doctrine has protected the public against state attempts to create private monopolies over natural resources, beginning with oyster harvesting in tidal waters and soon extending inland to navigable waters and wildlife .324 In the United States Supreme Court's seminal decision of Illinois Central Railroad v. Illinois, the Court held that the PTD prevented the state from sanctioning private monopolization of Chicago Harbor, thus preserving the harbor and lakefront for present and future public use.325 </w:t>
      </w:r>
      <w:r w:rsidRPr="00680617">
        <w:rPr>
          <w:rStyle w:val="StyleUnderline"/>
          <w:highlight w:val="cyan"/>
        </w:rPr>
        <w:t>Ensuing case law invoked the PTD</w:t>
      </w:r>
      <w:r w:rsidRPr="003D5449">
        <w:rPr>
          <w:rStyle w:val="StyleUnderline"/>
        </w:rPr>
        <w:t xml:space="preserve"> to </w:t>
      </w:r>
      <w:r w:rsidRPr="00680617">
        <w:rPr>
          <w:rStyle w:val="StyleUnderline"/>
          <w:highlight w:val="cyan"/>
        </w:rPr>
        <w:t>combat private threats to</w:t>
      </w:r>
      <w:r w:rsidRPr="003D5449">
        <w:rPr>
          <w:rStyle w:val="StyleUnderline"/>
        </w:rPr>
        <w:t xml:space="preserve"> other </w:t>
      </w:r>
      <w:r w:rsidRPr="00680617">
        <w:rPr>
          <w:rStyle w:val="Emphasis"/>
          <w:highlight w:val="cyan"/>
        </w:rPr>
        <w:t>important natural resources</w:t>
      </w:r>
      <w:r w:rsidRPr="003D5449">
        <w:rPr>
          <w:rStyle w:val="StyleUnderline"/>
        </w:rPr>
        <w:t>, including non-tidal and traditionally non-navigable waters, as well as wildlife and upland resources like beaches and parklands</w:t>
      </w:r>
      <w:r w:rsidRPr="00623EE3">
        <w:rPr>
          <w:sz w:val="14"/>
        </w:rPr>
        <w:t xml:space="preserve">.326 Courts are now being asked to consider antimonopoly protection for additional public resources, including groundwater and the atmosphere .327 The PTD found footing in American jurisprudence nearly two centuries ago.3 28 Although commentators have written extensively about the doctrine's development and significance,329 the antimonopoly roots of the PTD have not been closely examined. </w:t>
      </w:r>
      <w:r w:rsidRPr="003D5449">
        <w:rPr>
          <w:rStyle w:val="StyleUnderline"/>
        </w:rPr>
        <w:t xml:space="preserve">Public trust </w:t>
      </w:r>
      <w:r w:rsidRPr="00680617">
        <w:rPr>
          <w:rStyle w:val="StyleUnderline"/>
          <w:highlight w:val="cyan"/>
        </w:rPr>
        <w:t>advocates</w:t>
      </w:r>
      <w:r w:rsidRPr="003D5449">
        <w:rPr>
          <w:rStyle w:val="StyleUnderline"/>
        </w:rPr>
        <w:t xml:space="preserve"> seeking to </w:t>
      </w:r>
      <w:r w:rsidRPr="00680617">
        <w:rPr>
          <w:rStyle w:val="StyleUnderline"/>
          <w:highlight w:val="cyan"/>
        </w:rPr>
        <w:t>enforce</w:t>
      </w:r>
      <w:r w:rsidRPr="003D5449">
        <w:rPr>
          <w:rStyle w:val="StyleUnderline"/>
        </w:rPr>
        <w:t xml:space="preserve"> or </w:t>
      </w:r>
      <w:r w:rsidRPr="00680617">
        <w:rPr>
          <w:rStyle w:val="Emphasis"/>
          <w:highlight w:val="cyan"/>
        </w:rPr>
        <w:t>expand the scope of the doctrine</w:t>
      </w:r>
      <w:r w:rsidRPr="003D5449">
        <w:rPr>
          <w:rStyle w:val="StyleUnderline"/>
        </w:rPr>
        <w:t xml:space="preserve"> should </w:t>
      </w:r>
      <w:r w:rsidRPr="00680617">
        <w:rPr>
          <w:rStyle w:val="StyleUnderline"/>
          <w:highlight w:val="cyan"/>
        </w:rPr>
        <w:t>ground the PTD</w:t>
      </w:r>
      <w:r w:rsidRPr="003D5449">
        <w:rPr>
          <w:rStyle w:val="StyleUnderline"/>
        </w:rPr>
        <w:t xml:space="preserve"> in</w:t>
      </w:r>
      <w:r w:rsidRPr="00623EE3">
        <w:rPr>
          <w:sz w:val="14"/>
        </w:rPr>
        <w:t xml:space="preserve"> its </w:t>
      </w:r>
      <w:r w:rsidRPr="00680617">
        <w:rPr>
          <w:rStyle w:val="Emphasis"/>
          <w:highlight w:val="cyan"/>
        </w:rPr>
        <w:t>deep antimonopoly origins,</w:t>
      </w:r>
      <w:r w:rsidRPr="00623EE3">
        <w:rPr>
          <w:sz w:val="14"/>
        </w:rPr>
        <w:t xml:space="preserve"> which help to clarify the basis of the widespread sentiment that certain </w:t>
      </w:r>
      <w:r w:rsidRPr="00680617">
        <w:rPr>
          <w:rStyle w:val="Emphasis"/>
          <w:highlight w:val="cyan"/>
        </w:rPr>
        <w:t>natural resources have</w:t>
      </w:r>
      <w:r w:rsidRPr="00623EE3">
        <w:rPr>
          <w:sz w:val="14"/>
        </w:rPr>
        <w:t xml:space="preserve"> public </w:t>
      </w:r>
      <w:r w:rsidRPr="00680617">
        <w:rPr>
          <w:rStyle w:val="Emphasis"/>
          <w:highlight w:val="cyan"/>
        </w:rPr>
        <w:t>values too significant</w:t>
      </w:r>
      <w:r w:rsidRPr="00623EE3">
        <w:rPr>
          <w:sz w:val="14"/>
        </w:rPr>
        <w:t xml:space="preserve"> to be </w:t>
      </w:r>
      <w:r w:rsidRPr="00680617">
        <w:rPr>
          <w:rStyle w:val="Emphasis"/>
          <w:highlight w:val="cyan"/>
        </w:rPr>
        <w:t xml:space="preserve">subject to </w:t>
      </w:r>
      <w:r w:rsidRPr="00623EE3">
        <w:rPr>
          <w:sz w:val="14"/>
        </w:rPr>
        <w:t xml:space="preserve">exclusive </w:t>
      </w:r>
      <w:r w:rsidRPr="00680617">
        <w:rPr>
          <w:rStyle w:val="Emphasis"/>
          <w:highlight w:val="cyan"/>
        </w:rPr>
        <w:t>private control</w:t>
      </w:r>
      <w:r w:rsidRPr="00680617">
        <w:rPr>
          <w:sz w:val="14"/>
          <w:highlight w:val="cyan"/>
        </w:rPr>
        <w:t>.</w:t>
      </w:r>
    </w:p>
    <w:p w14:paraId="096DA81E" w14:textId="77777777" w:rsidR="00CA312E" w:rsidRDefault="00CA312E" w:rsidP="00CA312E">
      <w:pPr>
        <w:rPr>
          <w:sz w:val="14"/>
        </w:rPr>
      </w:pPr>
    </w:p>
    <w:p w14:paraId="4ED732A8" w14:textId="77777777" w:rsidR="00CA312E" w:rsidRDefault="00CA312E" w:rsidP="00CA312E">
      <w:pPr>
        <w:pStyle w:val="Heading4"/>
      </w:pPr>
      <w:r w:rsidRPr="00820752">
        <w:rPr>
          <w:u w:val="single"/>
        </w:rPr>
        <w:t>Flexible</w:t>
      </w:r>
      <w:r>
        <w:t xml:space="preserve"> PTD resolves ecological </w:t>
      </w:r>
      <w:r w:rsidRPr="00820752">
        <w:rPr>
          <w:u w:val="single"/>
        </w:rPr>
        <w:t>existential threats</w:t>
      </w:r>
    </w:p>
    <w:p w14:paraId="30BF33DE" w14:textId="77777777" w:rsidR="00CA312E" w:rsidRPr="003D5449" w:rsidRDefault="00CA312E" w:rsidP="00CA312E">
      <w:r w:rsidRPr="003D5449">
        <w:rPr>
          <w:rStyle w:val="Style13ptBold"/>
        </w:rPr>
        <w:t>Harms 16</w:t>
      </w:r>
      <w:r w:rsidRPr="003D5449">
        <w:t xml:space="preserve"> – J.D. from the University of California, Davis School of Law  (RLG, Preserving the Common Law Public Trust Doctrine: Maintaining Flexibility in an Era of Increasing Statutes, https://law.ucdavis.edu/centers/environmental/files/Doremus%20Writing%20Winners/2015LaGrandeur.pdf)//gcd</w:t>
      </w:r>
    </w:p>
    <w:p w14:paraId="3235A783" w14:textId="77777777" w:rsidR="00CA312E" w:rsidRPr="00996992" w:rsidRDefault="00CA312E" w:rsidP="00CA312E">
      <w:pPr>
        <w:rPr>
          <w:sz w:val="16"/>
        </w:rPr>
      </w:pPr>
      <w:r w:rsidRPr="00996992">
        <w:rPr>
          <w:sz w:val="16"/>
        </w:rPr>
        <w:t xml:space="preserve">Looking to the future, </w:t>
      </w:r>
      <w:r w:rsidRPr="00680617">
        <w:rPr>
          <w:rStyle w:val="Emphasis"/>
          <w:highlight w:val="cyan"/>
        </w:rPr>
        <w:t>academics</w:t>
      </w:r>
      <w:r w:rsidRPr="00996992">
        <w:rPr>
          <w:rStyle w:val="StyleUnderline"/>
        </w:rPr>
        <w:t xml:space="preserve">, practitioners, and environmental advocates </w:t>
      </w:r>
      <w:r w:rsidRPr="00680617">
        <w:rPr>
          <w:rStyle w:val="StyleUnderline"/>
          <w:highlight w:val="cyan"/>
        </w:rPr>
        <w:t>herald</w:t>
      </w:r>
      <w:r w:rsidRPr="00996992">
        <w:rPr>
          <w:rStyle w:val="StyleUnderline"/>
        </w:rPr>
        <w:t xml:space="preserve"> the </w:t>
      </w:r>
      <w:r w:rsidRPr="00680617">
        <w:rPr>
          <w:rStyle w:val="Emphasis"/>
          <w:highlight w:val="cyan"/>
        </w:rPr>
        <w:t>p</w:t>
      </w:r>
      <w:r w:rsidRPr="00996992">
        <w:rPr>
          <w:rStyle w:val="StyleUnderline"/>
        </w:rPr>
        <w:t xml:space="preserve">ublic </w:t>
      </w:r>
      <w:r w:rsidRPr="00680617">
        <w:rPr>
          <w:rStyle w:val="Emphasis"/>
          <w:highlight w:val="cyan"/>
        </w:rPr>
        <w:t>t</w:t>
      </w:r>
      <w:r w:rsidRPr="00996992">
        <w:rPr>
          <w:rStyle w:val="StyleUnderline"/>
        </w:rPr>
        <w:t xml:space="preserve">rust </w:t>
      </w:r>
      <w:r w:rsidRPr="00680617">
        <w:rPr>
          <w:rStyle w:val="Emphasis"/>
          <w:highlight w:val="cyan"/>
        </w:rPr>
        <w:t>d</w:t>
      </w:r>
      <w:r w:rsidRPr="00996992">
        <w:rPr>
          <w:rStyle w:val="StyleUnderline"/>
        </w:rPr>
        <w:t xml:space="preserve">octrine </w:t>
      </w:r>
      <w:r w:rsidRPr="00680617">
        <w:rPr>
          <w:rStyle w:val="StyleUnderline"/>
          <w:highlight w:val="cyan"/>
        </w:rPr>
        <w:t>as</w:t>
      </w:r>
      <w:r w:rsidRPr="00996992">
        <w:rPr>
          <w:rStyle w:val="StyleUnderline"/>
        </w:rPr>
        <w:t xml:space="preserve"> one of the </w:t>
      </w:r>
      <w:r w:rsidRPr="00680617">
        <w:rPr>
          <w:rStyle w:val="StyleUnderline"/>
          <w:highlight w:val="cyan"/>
        </w:rPr>
        <w:t>greatest tools</w:t>
      </w:r>
      <w:r w:rsidRPr="00996992">
        <w:rPr>
          <w:rStyle w:val="StyleUnderline"/>
        </w:rPr>
        <w:t xml:space="preserve"> we </w:t>
      </w:r>
      <w:r w:rsidRPr="00680617">
        <w:rPr>
          <w:rStyle w:val="StyleUnderline"/>
          <w:highlight w:val="cyan"/>
        </w:rPr>
        <w:t>possess</w:t>
      </w:r>
      <w:r w:rsidRPr="00996992">
        <w:rPr>
          <w:rStyle w:val="StyleUnderline"/>
        </w:rPr>
        <w:t xml:space="preserve"> to help </w:t>
      </w:r>
      <w:r w:rsidRPr="00680617">
        <w:rPr>
          <w:rStyle w:val="StyleUnderline"/>
          <w:highlight w:val="cyan"/>
        </w:rPr>
        <w:t>create</w:t>
      </w:r>
      <w:r w:rsidRPr="00996992">
        <w:rPr>
          <w:rStyle w:val="StyleUnderline"/>
        </w:rPr>
        <w:t xml:space="preserve"> new </w:t>
      </w:r>
      <w:r w:rsidRPr="00680617">
        <w:rPr>
          <w:rStyle w:val="StyleUnderline"/>
          <w:highlight w:val="cyan"/>
        </w:rPr>
        <w:t>protection for natural resources</w:t>
      </w:r>
      <w:r w:rsidRPr="00996992">
        <w:rPr>
          <w:rStyle w:val="StyleUnderline"/>
        </w:rPr>
        <w:t xml:space="preserve"> that currently </w:t>
      </w:r>
      <w:r w:rsidRPr="00680617">
        <w:rPr>
          <w:rStyle w:val="Emphasis"/>
          <w:highlight w:val="cyan"/>
        </w:rPr>
        <w:t>lack sufficient safeguards</w:t>
      </w:r>
      <w:r w:rsidRPr="00996992">
        <w:rPr>
          <w:sz w:val="16"/>
        </w:rPr>
        <w:t xml:space="preserve">.64 Applying the public trust doctrine to the atmosphere and to groundwater are examples of contemporary expansions of the public trust doctrine. A team of academic professionals and a handful of trial and appellate courts65 are </w:t>
      </w:r>
      <w:r w:rsidRPr="00996992">
        <w:rPr>
          <w:sz w:val="16"/>
        </w:rPr>
        <w:lastRenderedPageBreak/>
        <w:t xml:space="preserve">pushing the boundaries of the public trust doctrine in their attempts to establish an atmospheric trust to help address climate </w:t>
      </w:r>
      <w:r w:rsidRPr="00996992">
        <w:rPr>
          <w:rStyle w:val="StyleUnderline"/>
        </w:rPr>
        <w:t>change</w:t>
      </w:r>
      <w:r w:rsidRPr="00996992">
        <w:rPr>
          <w:sz w:val="16"/>
        </w:rPr>
        <w:t xml:space="preserve">.66 One of the leaders of this effort is Mary C. Wood, a professor at University of Oregon School of Law. In an essay concerning the atmospheric trust, Professor Wood explains the concept: </w:t>
      </w:r>
      <w:r w:rsidRPr="00996992">
        <w:rPr>
          <w:rStyle w:val="StyleUnderline"/>
        </w:rPr>
        <w:t xml:space="preserve">As a legal doctrine, the </w:t>
      </w:r>
      <w:r w:rsidRPr="00680617">
        <w:rPr>
          <w:rStyle w:val="StyleUnderline"/>
          <w:highlight w:val="cyan"/>
        </w:rPr>
        <w:t>public trust compels protection</w:t>
      </w:r>
      <w:r w:rsidRPr="00996992">
        <w:rPr>
          <w:rStyle w:val="StyleUnderline"/>
        </w:rPr>
        <w:t xml:space="preserve"> of those </w:t>
      </w:r>
      <w:r w:rsidRPr="00680617">
        <w:rPr>
          <w:rStyle w:val="Emphasis"/>
          <w:highlight w:val="cyan"/>
        </w:rPr>
        <w:t>ecological assets necessary for public survival</w:t>
      </w:r>
      <w:r w:rsidRPr="00996992">
        <w:rPr>
          <w:rStyle w:val="StyleUnderline"/>
        </w:rPr>
        <w:t xml:space="preserve"> and community welfare. Courts</w:t>
      </w:r>
      <w:r w:rsidRPr="00996992">
        <w:rPr>
          <w:sz w:val="16"/>
        </w:rPr>
        <w:t xml:space="preserve"> have recognized an increasing variety of assets held in public trust on the rationale that such</w:t>
      </w:r>
      <w:r w:rsidRPr="00996992">
        <w:rPr>
          <w:rStyle w:val="StyleUnderline"/>
        </w:rPr>
        <w:t xml:space="preserve"> </w:t>
      </w:r>
      <w:r w:rsidRPr="00680617">
        <w:rPr>
          <w:rStyle w:val="Emphasis"/>
          <w:highlight w:val="cyan"/>
        </w:rPr>
        <w:t>assets</w:t>
      </w:r>
      <w:r w:rsidRPr="00996992">
        <w:rPr>
          <w:rStyle w:val="StyleUnderline"/>
        </w:rPr>
        <w:t xml:space="preserve"> are </w:t>
      </w:r>
      <w:r w:rsidRPr="00680617">
        <w:rPr>
          <w:rStyle w:val="StyleUnderline"/>
          <w:highlight w:val="cyan"/>
        </w:rPr>
        <w:t>necessary to</w:t>
      </w:r>
      <w:r w:rsidRPr="00996992">
        <w:rPr>
          <w:rStyle w:val="StyleUnderline"/>
        </w:rPr>
        <w:t xml:space="preserve"> meet </w:t>
      </w:r>
      <w:r w:rsidRPr="00680617">
        <w:rPr>
          <w:rStyle w:val="StyleUnderline"/>
          <w:highlight w:val="cyan"/>
        </w:rPr>
        <w:t>society’s changing needs</w:t>
      </w:r>
      <w:r w:rsidRPr="00996992">
        <w:rPr>
          <w:sz w:val="16"/>
        </w:rPr>
        <w:t xml:space="preserve">. The essential doctrinal purpose expressed by courts in these public trust cases compels recognition of the atmosphere as one of the crucial assets of the public trust. </w:t>
      </w:r>
      <w:r w:rsidRPr="00996992">
        <w:rPr>
          <w:rStyle w:val="Emphasis"/>
        </w:rPr>
        <w:t xml:space="preserve">The </w:t>
      </w:r>
      <w:r w:rsidRPr="00680617">
        <w:rPr>
          <w:rStyle w:val="Emphasis"/>
          <w:highlight w:val="cyan"/>
        </w:rPr>
        <w:t>public interests at stake</w:t>
      </w:r>
      <w:r w:rsidRPr="00996992">
        <w:rPr>
          <w:rStyle w:val="Emphasis"/>
        </w:rPr>
        <w:t xml:space="preserve"> in climate crisis are </w:t>
      </w:r>
      <w:r w:rsidRPr="00680617">
        <w:rPr>
          <w:rStyle w:val="Emphasis"/>
          <w:highlight w:val="cyan"/>
        </w:rPr>
        <w:t>unfathomable leagues beyond</w:t>
      </w:r>
      <w:r w:rsidRPr="00996992">
        <w:rPr>
          <w:rStyle w:val="Emphasis"/>
        </w:rPr>
        <w:t xml:space="preserve"> the </w:t>
      </w:r>
      <w:r w:rsidRPr="00680617">
        <w:rPr>
          <w:rStyle w:val="Emphasis"/>
          <w:highlight w:val="cyan"/>
        </w:rPr>
        <w:t>traditional</w:t>
      </w:r>
      <w:r w:rsidRPr="00996992">
        <w:rPr>
          <w:rStyle w:val="Emphasis"/>
        </w:rPr>
        <w:t xml:space="preserve"> fishing, navigation and </w:t>
      </w:r>
      <w:r w:rsidRPr="00680617">
        <w:rPr>
          <w:rStyle w:val="Emphasis"/>
          <w:highlight w:val="cyan"/>
        </w:rPr>
        <w:t>commerce interests</w:t>
      </w:r>
      <w:r w:rsidRPr="00996992">
        <w:rPr>
          <w:rStyle w:val="Emphasis"/>
        </w:rPr>
        <w:t xml:space="preserve"> . . . .</w:t>
      </w:r>
      <w:r w:rsidRPr="00996992">
        <w:rPr>
          <w:sz w:val="16"/>
        </w:rPr>
        <w:t xml:space="preserve"> </w:t>
      </w:r>
      <w:r w:rsidRPr="00680617">
        <w:rPr>
          <w:rStyle w:val="Emphasis"/>
          <w:highlight w:val="cyan"/>
        </w:rPr>
        <w:t>Atmospheric health is essential to</w:t>
      </w:r>
      <w:r w:rsidRPr="00996992">
        <w:rPr>
          <w:rStyle w:val="Emphasis"/>
        </w:rPr>
        <w:t xml:space="preserve"> all civilization and to </w:t>
      </w:r>
      <w:r w:rsidRPr="00680617">
        <w:rPr>
          <w:rStyle w:val="Emphasis"/>
          <w:highlight w:val="cyan"/>
        </w:rPr>
        <w:t>human survival across the globe</w:t>
      </w:r>
      <w:r w:rsidRPr="00996992">
        <w:rPr>
          <w:sz w:val="16"/>
        </w:rPr>
        <w:t xml:space="preserve">.67 Note how Professor Wood emphasizes the doctrine’s evolutionary nature. She draws on this to argue that the public trust doctrine is capable of expanding to include the atmosphere, and, therefore, to help combat climate change. Many people also hope to expand the public trust doctrine to include groundwater. In fact, in 2000 the Hawaiian Supreme Court held that the state’s public trust doctrine applied to groundwater.68 In California, however, the effort to expand the public trust doctrine to include groundwater has proven more challenging.69 The California Court of Appeal declined to apply the public trust doctrine to groundwater because of groundwater’s lack of connection to navigable waterways.70 This lack of connection is widely recognized as legal fiction (meaning, in reality there is a well-documented hydraulic connection between groundwater and surface water), but one the courts honor nonetheless.71 However, California Governor Jerry Brown signed a package of bills—AB 1739, SB 1168 and SB 1319—that are beginning to help dissolve this legal fiction by linking surface water and groundwater.72 AB 1739 states, “Sustainable groundwater management in California depends upon creating more opportunities for robust conjunctive management of surface water and groundwater resources.” 73 Prior to these bills, the legal fiction that groundwater and surface water were not connected acted as a barrier to efforts to apply the public trust doctrine to groundwater. With </w:t>
      </w:r>
      <w:r w:rsidRPr="00996992">
        <w:rPr>
          <w:rStyle w:val="StyleUnderline"/>
        </w:rPr>
        <w:t xml:space="preserve">the help of these bills, the </w:t>
      </w:r>
      <w:r w:rsidRPr="00680617">
        <w:rPr>
          <w:rStyle w:val="Emphasis"/>
          <w:highlight w:val="cyan"/>
        </w:rPr>
        <w:t>public trust doctrine now stands</w:t>
      </w:r>
      <w:r w:rsidRPr="00996992">
        <w:rPr>
          <w:rStyle w:val="StyleUnderline"/>
        </w:rPr>
        <w:t xml:space="preserve"> at the </w:t>
      </w:r>
      <w:r w:rsidRPr="00680617">
        <w:rPr>
          <w:rStyle w:val="StyleUnderline"/>
          <w:highlight w:val="cyan"/>
        </w:rPr>
        <w:t>ready</w:t>
      </w:r>
      <w:r w:rsidRPr="00996992">
        <w:rPr>
          <w:rStyle w:val="StyleUnderline"/>
        </w:rPr>
        <w:t xml:space="preserve">—flexible and capable of expanding to include groundwater, </w:t>
      </w:r>
      <w:r w:rsidRPr="00680617">
        <w:rPr>
          <w:rStyle w:val="StyleUnderline"/>
          <w:highlight w:val="cyan"/>
        </w:rPr>
        <w:t>should a court be willing</w:t>
      </w:r>
      <w:r w:rsidRPr="00996992">
        <w:rPr>
          <w:rStyle w:val="StyleUnderline"/>
        </w:rPr>
        <w:t xml:space="preserve"> to take that step. Efforts to expand the public trust doctrine to include the atmosphere</w:t>
      </w:r>
      <w:r w:rsidRPr="00996992">
        <w:rPr>
          <w:sz w:val="16"/>
        </w:rPr>
        <w:t xml:space="preserve"> and groundwater are concrete examples of how </w:t>
      </w:r>
      <w:r w:rsidRPr="00680617">
        <w:rPr>
          <w:rStyle w:val="StyleUnderline"/>
          <w:highlight w:val="cyan"/>
        </w:rPr>
        <w:t>people rely on</w:t>
      </w:r>
      <w:r w:rsidRPr="00996992">
        <w:rPr>
          <w:rStyle w:val="StyleUnderline"/>
        </w:rPr>
        <w:t xml:space="preserve"> the </w:t>
      </w:r>
      <w:r w:rsidRPr="00680617">
        <w:rPr>
          <w:rStyle w:val="StyleUnderline"/>
          <w:highlight w:val="cyan"/>
        </w:rPr>
        <w:t>flexibility</w:t>
      </w:r>
      <w:r w:rsidRPr="00996992">
        <w:rPr>
          <w:rStyle w:val="StyleUnderline"/>
        </w:rPr>
        <w:t xml:space="preserve"> and evolutionary nature </w:t>
      </w:r>
      <w:r w:rsidRPr="00680617">
        <w:rPr>
          <w:rStyle w:val="StyleUnderline"/>
          <w:highlight w:val="cyan"/>
        </w:rPr>
        <w:t>of the public trust doctrine</w:t>
      </w:r>
      <w:r w:rsidRPr="00996992">
        <w:rPr>
          <w:rStyle w:val="StyleUnderline"/>
        </w:rPr>
        <w:t xml:space="preserve"> to </w:t>
      </w:r>
      <w:r w:rsidRPr="00680617">
        <w:rPr>
          <w:rStyle w:val="StyleUnderline"/>
          <w:highlight w:val="cyan"/>
        </w:rPr>
        <w:t>assist them in</w:t>
      </w:r>
      <w:r w:rsidRPr="00996992">
        <w:rPr>
          <w:rStyle w:val="StyleUnderline"/>
        </w:rPr>
        <w:t xml:space="preserve"> their </w:t>
      </w:r>
      <w:r w:rsidRPr="00680617">
        <w:rPr>
          <w:rStyle w:val="StyleUnderline"/>
          <w:highlight w:val="cyan"/>
        </w:rPr>
        <w:t>quest</w:t>
      </w:r>
      <w:r w:rsidRPr="00996992">
        <w:rPr>
          <w:rStyle w:val="StyleUnderline"/>
        </w:rPr>
        <w:t xml:space="preserve"> to </w:t>
      </w:r>
      <w:r w:rsidRPr="00680617">
        <w:rPr>
          <w:rStyle w:val="StyleUnderline"/>
          <w:highlight w:val="cyan"/>
        </w:rPr>
        <w:t>create</w:t>
      </w:r>
      <w:r w:rsidRPr="00996992">
        <w:rPr>
          <w:rStyle w:val="StyleUnderline"/>
        </w:rPr>
        <w:t xml:space="preserve"> additional </w:t>
      </w:r>
      <w:r w:rsidRPr="00680617">
        <w:rPr>
          <w:rStyle w:val="StyleUnderline"/>
          <w:highlight w:val="cyan"/>
        </w:rPr>
        <w:t>protections</w:t>
      </w:r>
      <w:r w:rsidRPr="00996992">
        <w:rPr>
          <w:rStyle w:val="StyleUnderline"/>
        </w:rPr>
        <w:t xml:space="preserve"> for natural resources. These</w:t>
      </w:r>
      <w:r w:rsidRPr="00996992">
        <w:rPr>
          <w:sz w:val="16"/>
        </w:rPr>
        <w:t xml:space="preserve"> examples d</w:t>
      </w:r>
      <w:r w:rsidRPr="00996992">
        <w:rPr>
          <w:rStyle w:val="StyleUnderline"/>
        </w:rPr>
        <w:t xml:space="preserve">emonstrate the </w:t>
      </w:r>
      <w:r w:rsidRPr="00680617">
        <w:rPr>
          <w:rStyle w:val="StyleUnderline"/>
          <w:highlight w:val="cyan"/>
        </w:rPr>
        <w:t>hope</w:t>
      </w:r>
      <w:r w:rsidRPr="00996992">
        <w:rPr>
          <w:rStyle w:val="StyleUnderline"/>
        </w:rPr>
        <w:t xml:space="preserve"> many people </w:t>
      </w:r>
      <w:r w:rsidRPr="00680617">
        <w:rPr>
          <w:rStyle w:val="StyleUnderline"/>
          <w:highlight w:val="cyan"/>
        </w:rPr>
        <w:t>place in the public trust doctrine’s</w:t>
      </w:r>
      <w:r w:rsidRPr="00996992">
        <w:rPr>
          <w:rStyle w:val="StyleUnderline"/>
        </w:rPr>
        <w:t xml:space="preserve"> ability to </w:t>
      </w:r>
      <w:r w:rsidRPr="00680617">
        <w:rPr>
          <w:rStyle w:val="StyleUnderline"/>
          <w:highlight w:val="cyan"/>
        </w:rPr>
        <w:t>assist</w:t>
      </w:r>
      <w:r w:rsidRPr="00996992">
        <w:rPr>
          <w:rStyle w:val="StyleUnderline"/>
        </w:rPr>
        <w:t xml:space="preserve"> us in a </w:t>
      </w:r>
      <w:r w:rsidRPr="00680617">
        <w:rPr>
          <w:rStyle w:val="StyleUnderline"/>
          <w:highlight w:val="cyan"/>
        </w:rPr>
        <w:t>future</w:t>
      </w:r>
      <w:r w:rsidRPr="00996992">
        <w:rPr>
          <w:rStyle w:val="StyleUnderline"/>
        </w:rPr>
        <w:t xml:space="preserve"> where </w:t>
      </w:r>
      <w:r w:rsidRPr="00680617">
        <w:rPr>
          <w:rStyle w:val="StyleUnderline"/>
          <w:highlight w:val="cyan"/>
        </w:rPr>
        <w:t>pressure placed on</w:t>
      </w:r>
      <w:r w:rsidRPr="00996992">
        <w:rPr>
          <w:rStyle w:val="StyleUnderline"/>
        </w:rPr>
        <w:t xml:space="preserve"> our </w:t>
      </w:r>
      <w:r w:rsidRPr="00680617">
        <w:rPr>
          <w:rStyle w:val="StyleUnderline"/>
          <w:highlight w:val="cyan"/>
        </w:rPr>
        <w:t>limited</w:t>
      </w:r>
      <w:r w:rsidRPr="00996992">
        <w:rPr>
          <w:rStyle w:val="StyleUnderline"/>
        </w:rPr>
        <w:t xml:space="preserve"> natural </w:t>
      </w:r>
      <w:r w:rsidRPr="00680617">
        <w:rPr>
          <w:rStyle w:val="Emphasis"/>
          <w:highlight w:val="cyan"/>
        </w:rPr>
        <w:t>resources will only increase</w:t>
      </w:r>
      <w:r w:rsidRPr="00996992">
        <w:rPr>
          <w:rStyle w:val="StyleUnderline"/>
        </w:rPr>
        <w:t xml:space="preserve">. </w:t>
      </w:r>
      <w:r w:rsidRPr="00996992">
        <w:rPr>
          <w:sz w:val="16"/>
        </w:rPr>
        <w:t>But rather than rely on being able to invoke the public trust doctrine in the future, it is critical to pause and evaluate whether the evolution of the doctrine will result in a version that is indeed capable of accomplishing what many hope it will.</w:t>
      </w:r>
    </w:p>
    <w:p w14:paraId="4F681A97" w14:textId="77777777" w:rsidR="00CA312E" w:rsidRDefault="00CA312E" w:rsidP="00CA312E">
      <w:pPr>
        <w:pStyle w:val="Heading2"/>
      </w:pPr>
      <w:r>
        <w:lastRenderedPageBreak/>
        <w:t>platforms adv</w:t>
      </w:r>
    </w:p>
    <w:p w14:paraId="67D0F010" w14:textId="77777777" w:rsidR="00CA312E" w:rsidRDefault="00CA312E" w:rsidP="00CA312E">
      <w:pPr>
        <w:pStyle w:val="Heading3"/>
      </w:pPr>
      <w:r>
        <w:lastRenderedPageBreak/>
        <w:t>turn – innovation – 1nc</w:t>
      </w:r>
    </w:p>
    <w:p w14:paraId="55969484" w14:textId="77777777" w:rsidR="00CA312E" w:rsidRPr="008F3C65" w:rsidRDefault="00CA312E" w:rsidP="00CA312E">
      <w:pPr>
        <w:pStyle w:val="Heading4"/>
        <w:numPr>
          <w:ilvl w:val="0"/>
          <w:numId w:val="13"/>
        </w:numPr>
        <w:rPr>
          <w:rStyle w:val="Style13ptBold"/>
          <w:b/>
        </w:rPr>
      </w:pPr>
      <w:r w:rsidRPr="008F3C65">
        <w:rPr>
          <w:rStyle w:val="Style13ptBold"/>
          <w:b/>
        </w:rPr>
        <w:t xml:space="preserve">America's maintaining tech leadership now, but antitrust expansion cedes tech dominance. </w:t>
      </w:r>
    </w:p>
    <w:p w14:paraId="0CCC6BB7" w14:textId="77777777" w:rsidR="00CA312E" w:rsidRPr="008F3C65" w:rsidRDefault="00CA312E" w:rsidP="00CA312E">
      <w:r w:rsidRPr="008F3C65">
        <w:rPr>
          <w:rStyle w:val="Style13ptBold"/>
        </w:rPr>
        <w:t xml:space="preserve">Abbott et al. '21 </w:t>
      </w:r>
      <w:r w:rsidRPr="008F3C6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194D0434" w14:textId="77777777" w:rsidR="00CA312E" w:rsidRPr="008F3C65" w:rsidRDefault="00CA312E" w:rsidP="00CA312E">
      <w:pPr>
        <w:rPr>
          <w:sz w:val="16"/>
        </w:rPr>
      </w:pPr>
      <w:r w:rsidRPr="008F3C65">
        <w:rPr>
          <w:rStyle w:val="StyleUnderline"/>
        </w:rPr>
        <w:t>The U.S. government</w:t>
      </w:r>
      <w:r w:rsidRPr="008F3C65">
        <w:rPr>
          <w:sz w:val="16"/>
        </w:rPr>
        <w:t xml:space="preserve"> has </w:t>
      </w:r>
      <w:r w:rsidRPr="008F3C65">
        <w:rPr>
          <w:rStyle w:val="StyleUnderline"/>
        </w:rPr>
        <w:t>recognized that “</w:t>
      </w:r>
      <w:r w:rsidRPr="008F3C65">
        <w:rPr>
          <w:rStyle w:val="Emphasis"/>
        </w:rPr>
        <w:t>5G</w:t>
      </w:r>
      <w:r w:rsidRPr="008F3C65">
        <w:rPr>
          <w:rStyle w:val="StyleUnderline"/>
        </w:rPr>
        <w:t xml:space="preserve"> is a </w:t>
      </w:r>
      <w:r w:rsidRPr="008F3C65">
        <w:rPr>
          <w:rStyle w:val="Emphasis"/>
        </w:rPr>
        <w:t>critical strategic technology</w:t>
      </w:r>
      <w:r w:rsidRPr="008F3C65">
        <w:rPr>
          <w:rStyle w:val="StyleUnderline"/>
        </w:rPr>
        <w:t xml:space="preserve"> [such that] nations that master advanced </w:t>
      </w:r>
      <w:r w:rsidRPr="008F3C65">
        <w:rPr>
          <w:rStyle w:val="Emphasis"/>
        </w:rPr>
        <w:t>communications</w:t>
      </w:r>
      <w:r w:rsidRPr="008F3C65">
        <w:rPr>
          <w:rStyle w:val="StyleUnderline"/>
        </w:rPr>
        <w:t xml:space="preserve"> technologies and ubiquitous </w:t>
      </w:r>
      <w:r w:rsidRPr="008F3C65">
        <w:rPr>
          <w:rStyle w:val="Emphasis"/>
        </w:rPr>
        <w:t>connectivity</w:t>
      </w:r>
      <w:r w:rsidRPr="008F3C65">
        <w:rPr>
          <w:rStyle w:val="StyleUnderline"/>
        </w:rPr>
        <w:t xml:space="preserve"> will have a long-term </w:t>
      </w:r>
      <w:r w:rsidRPr="008F3C65">
        <w:rPr>
          <w:rStyle w:val="Emphasis"/>
        </w:rPr>
        <w:t>economic</w:t>
      </w:r>
      <w:r w:rsidRPr="008F3C65">
        <w:rPr>
          <w:rStyle w:val="StyleUnderline"/>
        </w:rPr>
        <w:t xml:space="preserve"> and </w:t>
      </w:r>
      <w:r w:rsidRPr="008F3C65">
        <w:rPr>
          <w:rStyle w:val="Emphasis"/>
        </w:rPr>
        <w:t>military advantage</w:t>
      </w:r>
      <w:r w:rsidRPr="008F3C65">
        <w:rPr>
          <w:sz w:val="16"/>
        </w:rPr>
        <w:t xml:space="preserve">.”8 </w:t>
      </w:r>
      <w:r w:rsidRPr="00680617">
        <w:rPr>
          <w:rStyle w:val="StyleUnderline"/>
          <w:highlight w:val="cyan"/>
        </w:rPr>
        <w:t>The U.S. has</w:t>
      </w:r>
      <w:r w:rsidRPr="008F3C65">
        <w:rPr>
          <w:rStyle w:val="StyleUnderline"/>
        </w:rPr>
        <w:t xml:space="preserve"> had a substantial </w:t>
      </w:r>
      <w:r w:rsidRPr="00680617">
        <w:rPr>
          <w:rStyle w:val="Emphasis"/>
          <w:highlight w:val="cyan"/>
        </w:rPr>
        <w:t>tech</w:t>
      </w:r>
      <w:r w:rsidRPr="008F3C65">
        <w:rPr>
          <w:rStyle w:val="Emphasis"/>
        </w:rPr>
        <w:t xml:space="preserve">nological </w:t>
      </w:r>
      <w:r w:rsidRPr="00680617">
        <w:rPr>
          <w:rStyle w:val="Emphasis"/>
          <w:highlight w:val="cyan"/>
        </w:rPr>
        <w:t>edge</w:t>
      </w:r>
      <w:r w:rsidRPr="00680617">
        <w:rPr>
          <w:rStyle w:val="StyleUnderline"/>
          <w:highlight w:val="cyan"/>
        </w:rPr>
        <w:t xml:space="preserve"> over</w:t>
      </w:r>
      <w:r w:rsidRPr="008F3C65">
        <w:rPr>
          <w:rStyle w:val="StyleUnderline"/>
        </w:rPr>
        <w:t xml:space="preserve"> our military and intelligence </w:t>
      </w:r>
      <w:r w:rsidRPr="00680617">
        <w:rPr>
          <w:rStyle w:val="Emphasis"/>
          <w:highlight w:val="cyan"/>
        </w:rPr>
        <w:t>rivals</w:t>
      </w:r>
      <w:r w:rsidRPr="00680617">
        <w:rPr>
          <w:rStyle w:val="StyleUnderline"/>
          <w:highlight w:val="cyan"/>
        </w:rPr>
        <w:t xml:space="preserve"> in</w:t>
      </w:r>
      <w:r w:rsidRPr="008F3C65">
        <w:rPr>
          <w:rStyle w:val="StyleUnderline"/>
        </w:rPr>
        <w:t xml:space="preserve"> foundational </w:t>
      </w:r>
      <w:r w:rsidRPr="00680617">
        <w:rPr>
          <w:rStyle w:val="Emphasis"/>
          <w:highlight w:val="cyan"/>
        </w:rPr>
        <w:t>R&amp;D</w:t>
      </w:r>
      <w:r w:rsidRPr="008F3C65">
        <w:rPr>
          <w:rStyle w:val="StyleUnderline"/>
        </w:rPr>
        <w:t xml:space="preserve"> for </w:t>
      </w:r>
      <w:r w:rsidRPr="008F3C65">
        <w:rPr>
          <w:rStyle w:val="Emphasis"/>
        </w:rPr>
        <w:t>5G</w:t>
      </w:r>
      <w:r w:rsidRPr="008F3C65">
        <w:rPr>
          <w:rStyle w:val="StyleUnderline"/>
        </w:rPr>
        <w:t xml:space="preserve"> </w:t>
      </w:r>
      <w:r w:rsidRPr="00680617">
        <w:rPr>
          <w:rStyle w:val="StyleUnderline"/>
          <w:highlight w:val="cyan"/>
        </w:rPr>
        <w:t>and</w:t>
      </w:r>
      <w:r w:rsidRPr="008F3C65">
        <w:rPr>
          <w:rStyle w:val="StyleUnderline"/>
        </w:rPr>
        <w:t xml:space="preserve"> other </w:t>
      </w:r>
      <w:r w:rsidRPr="00680617">
        <w:rPr>
          <w:rStyle w:val="Emphasis"/>
          <w:highlight w:val="cyan"/>
        </w:rPr>
        <w:t>next-gen</w:t>
      </w:r>
      <w:r w:rsidRPr="008F3C65">
        <w:rPr>
          <w:sz w:val="16"/>
        </w:rPr>
        <w:t xml:space="preserve">eration </w:t>
      </w:r>
      <w:r w:rsidRPr="00680617">
        <w:rPr>
          <w:rStyle w:val="StyleUnderline"/>
          <w:highlight w:val="cyan"/>
        </w:rPr>
        <w:t>tech</w:t>
      </w:r>
      <w:r w:rsidRPr="008F3C65">
        <w:rPr>
          <w:rStyle w:val="StyleUnderline"/>
        </w:rPr>
        <w:t xml:space="preserve">nologies. U.S. </w:t>
      </w:r>
      <w:r w:rsidRPr="008F3C65">
        <w:rPr>
          <w:rStyle w:val="Emphasis"/>
        </w:rPr>
        <w:t>companies</w:t>
      </w:r>
      <w:r w:rsidRPr="008F3C65">
        <w:rPr>
          <w:rStyle w:val="StyleUnderline"/>
        </w:rPr>
        <w:t xml:space="preserve"> have long been </w:t>
      </w:r>
      <w:r w:rsidRPr="008F3C65">
        <w:rPr>
          <w:rStyle w:val="Emphasis"/>
        </w:rPr>
        <w:t>leaders</w:t>
      </w:r>
      <w:r w:rsidRPr="008F3C65">
        <w:rPr>
          <w:rStyle w:val="StyleUnderline"/>
        </w:rPr>
        <w:t xml:space="preserve"> in the development of previous generations of core </w:t>
      </w:r>
      <w:r w:rsidRPr="008F3C65">
        <w:rPr>
          <w:rStyle w:val="Emphasis"/>
        </w:rPr>
        <w:t>mobile standards</w:t>
      </w:r>
      <w:r w:rsidRPr="008F3C65">
        <w:rPr>
          <w:sz w:val="16"/>
        </w:rPr>
        <w:t xml:space="preserve"> (2G, 3G, 4G, and LTE). </w:t>
      </w:r>
      <w:r w:rsidRPr="008F3C65">
        <w:rPr>
          <w:rStyle w:val="StyleUnderline"/>
        </w:rPr>
        <w:t xml:space="preserve">This </w:t>
      </w:r>
      <w:r w:rsidRPr="00680617">
        <w:rPr>
          <w:rStyle w:val="Emphasis"/>
          <w:highlight w:val="cyan"/>
        </w:rPr>
        <w:t>tech</w:t>
      </w:r>
      <w:r w:rsidRPr="008F3C65">
        <w:rPr>
          <w:rStyle w:val="Emphasis"/>
        </w:rPr>
        <w:t xml:space="preserve">nological </w:t>
      </w:r>
      <w:r w:rsidRPr="00680617">
        <w:rPr>
          <w:rStyle w:val="Emphasis"/>
          <w:highlight w:val="cyan"/>
        </w:rPr>
        <w:t>leadership</w:t>
      </w:r>
      <w:r w:rsidRPr="008F3C65">
        <w:rPr>
          <w:rStyle w:val="StyleUnderline"/>
        </w:rPr>
        <w:t xml:space="preserve"> has made it possible for U.S. companies to </w:t>
      </w:r>
      <w:r w:rsidRPr="00680617">
        <w:rPr>
          <w:rStyle w:val="StyleUnderline"/>
          <w:highlight w:val="cyan"/>
        </w:rPr>
        <w:t>ensure</w:t>
      </w:r>
      <w:r w:rsidRPr="008F3C65">
        <w:rPr>
          <w:rStyle w:val="StyleUnderline"/>
        </w:rPr>
        <w:t xml:space="preserve"> the </w:t>
      </w:r>
      <w:r w:rsidRPr="00680617">
        <w:rPr>
          <w:rStyle w:val="Emphasis"/>
          <w:highlight w:val="cyan"/>
        </w:rPr>
        <w:t>security</w:t>
      </w:r>
      <w:r w:rsidRPr="008F3C65">
        <w:rPr>
          <w:rStyle w:val="StyleUnderline"/>
        </w:rPr>
        <w:t xml:space="preserve"> and </w:t>
      </w:r>
      <w:r w:rsidRPr="008F3C65">
        <w:rPr>
          <w:rStyle w:val="Emphasis"/>
        </w:rPr>
        <w:t>integrity</w:t>
      </w:r>
      <w:r w:rsidRPr="008F3C65">
        <w:rPr>
          <w:rStyle w:val="StyleUnderline"/>
        </w:rPr>
        <w:t xml:space="preserve"> </w:t>
      </w:r>
      <w:r w:rsidRPr="00680617">
        <w:rPr>
          <w:rStyle w:val="StyleUnderline"/>
          <w:highlight w:val="cyan"/>
        </w:rPr>
        <w:t>of</w:t>
      </w:r>
      <w:r w:rsidRPr="008F3C65">
        <w:rPr>
          <w:rStyle w:val="StyleUnderline"/>
        </w:rPr>
        <w:t xml:space="preserve"> the </w:t>
      </w:r>
      <w:r w:rsidRPr="00680617">
        <w:rPr>
          <w:rStyle w:val="Emphasis"/>
          <w:highlight w:val="cyan"/>
        </w:rPr>
        <w:t>hard</w:t>
      </w:r>
      <w:r w:rsidRPr="008F3C65">
        <w:rPr>
          <w:rStyle w:val="Emphasis"/>
        </w:rPr>
        <w:t>ware</w:t>
      </w:r>
      <w:r w:rsidRPr="008F3C65">
        <w:rPr>
          <w:rStyle w:val="StyleUnderline"/>
        </w:rPr>
        <w:t xml:space="preserve"> </w:t>
      </w:r>
      <w:r w:rsidRPr="00680617">
        <w:rPr>
          <w:rStyle w:val="StyleUnderline"/>
          <w:highlight w:val="cyan"/>
        </w:rPr>
        <w:t xml:space="preserve">and </w:t>
      </w:r>
      <w:r w:rsidRPr="00680617">
        <w:rPr>
          <w:rStyle w:val="Emphasis"/>
          <w:highlight w:val="cyan"/>
        </w:rPr>
        <w:t>software</w:t>
      </w:r>
      <w:r w:rsidRPr="008F3C65">
        <w:rPr>
          <w:rStyle w:val="StyleUnderline"/>
        </w:rPr>
        <w:t xml:space="preserve"> products </w:t>
      </w:r>
      <w:r w:rsidRPr="00680617">
        <w:rPr>
          <w:rStyle w:val="StyleUnderline"/>
          <w:highlight w:val="cyan"/>
        </w:rPr>
        <w:t>that make</w:t>
      </w:r>
      <w:r w:rsidRPr="008F3C65">
        <w:rPr>
          <w:rStyle w:val="StyleUnderline"/>
        </w:rPr>
        <w:t xml:space="preserve"> up </w:t>
      </w:r>
      <w:r w:rsidRPr="00680617">
        <w:rPr>
          <w:rStyle w:val="StyleUnderline"/>
          <w:highlight w:val="cyan"/>
        </w:rPr>
        <w:t xml:space="preserve">the </w:t>
      </w:r>
      <w:r w:rsidRPr="00680617">
        <w:rPr>
          <w:rStyle w:val="Emphasis"/>
          <w:highlight w:val="cyan"/>
        </w:rPr>
        <w:t>backbone</w:t>
      </w:r>
      <w:r w:rsidRPr="00680617">
        <w:rPr>
          <w:rStyle w:val="StyleUnderline"/>
          <w:highlight w:val="cyan"/>
        </w:rPr>
        <w:t xml:space="preserve"> of</w:t>
      </w:r>
      <w:r w:rsidRPr="008F3C65">
        <w:rPr>
          <w:rStyle w:val="StyleUnderline"/>
        </w:rPr>
        <w:t xml:space="preserve"> the</w:t>
      </w:r>
      <w:r w:rsidRPr="008F3C65">
        <w:rPr>
          <w:sz w:val="16"/>
        </w:rPr>
        <w:t xml:space="preserve"> U.S. </w:t>
      </w:r>
      <w:r w:rsidRPr="008F3C65">
        <w:rPr>
          <w:rStyle w:val="StyleUnderline"/>
        </w:rPr>
        <w:t xml:space="preserve">telecommunication </w:t>
      </w:r>
      <w:r w:rsidRPr="00680617">
        <w:rPr>
          <w:rStyle w:val="StyleUnderline"/>
          <w:highlight w:val="cyan"/>
        </w:rPr>
        <w:t>systems</w:t>
      </w:r>
      <w:r w:rsidRPr="008F3C65">
        <w:rPr>
          <w:rStyle w:val="StyleUnderline"/>
        </w:rPr>
        <w:t xml:space="preserve">. This leadership </w:t>
      </w:r>
      <w:r w:rsidRPr="008F3C65">
        <w:rPr>
          <w:rStyle w:val="Emphasis"/>
        </w:rPr>
        <w:t>must continue</w:t>
      </w:r>
      <w:r w:rsidRPr="008F3C65">
        <w:rPr>
          <w:rStyle w:val="StyleUnderline"/>
        </w:rPr>
        <w:t xml:space="preserve"> for the U.S.</w:t>
      </w:r>
      <w:r w:rsidRPr="008F3C65">
        <w:rPr>
          <w:sz w:val="16"/>
        </w:rPr>
        <w:t xml:space="preserve"> government </w:t>
      </w:r>
      <w:r w:rsidRPr="008F3C65">
        <w:rPr>
          <w:rStyle w:val="StyleUnderline"/>
        </w:rPr>
        <w:t xml:space="preserve">to more effectively </w:t>
      </w:r>
      <w:r w:rsidRPr="008F3C65">
        <w:rPr>
          <w:rStyle w:val="Emphasis"/>
        </w:rPr>
        <w:t>anticipate</w:t>
      </w:r>
      <w:r w:rsidRPr="008F3C65">
        <w:rPr>
          <w:rStyle w:val="StyleUnderline"/>
        </w:rPr>
        <w:t xml:space="preserve"> potential </w:t>
      </w:r>
      <w:r w:rsidRPr="008F3C65">
        <w:rPr>
          <w:rStyle w:val="Emphasis"/>
        </w:rPr>
        <w:t>security risks</w:t>
      </w:r>
      <w:r w:rsidRPr="008F3C65">
        <w:rPr>
          <w:rStyle w:val="StyleUnderline"/>
        </w:rPr>
        <w:t xml:space="preserve"> </w:t>
      </w:r>
      <w:r w:rsidRPr="00680617">
        <w:rPr>
          <w:rStyle w:val="StyleUnderline"/>
          <w:highlight w:val="cyan"/>
        </w:rPr>
        <w:t>and</w:t>
      </w:r>
      <w:r w:rsidRPr="008F3C65">
        <w:rPr>
          <w:sz w:val="16"/>
        </w:rPr>
        <w:t xml:space="preserve"> take the necessary steps to </w:t>
      </w:r>
      <w:r w:rsidRPr="008F3C65">
        <w:rPr>
          <w:rStyle w:val="Emphasis"/>
        </w:rPr>
        <w:t>protect</w:t>
      </w:r>
      <w:r w:rsidRPr="008F3C65">
        <w:rPr>
          <w:rStyle w:val="StyleUnderline"/>
        </w:rPr>
        <w:t xml:space="preserve"> national </w:t>
      </w:r>
      <w:r w:rsidRPr="00680617">
        <w:rPr>
          <w:rStyle w:val="StyleUnderline"/>
          <w:highlight w:val="cyan"/>
        </w:rPr>
        <w:t>security</w:t>
      </w:r>
      <w:r w:rsidRPr="008F3C65">
        <w:rPr>
          <w:sz w:val="16"/>
        </w:rPr>
        <w:t>.9</w:t>
      </w:r>
    </w:p>
    <w:p w14:paraId="3AA705A0" w14:textId="77777777" w:rsidR="00CA312E" w:rsidRPr="008F3C65" w:rsidRDefault="00CA312E" w:rsidP="00CA312E">
      <w:pPr>
        <w:rPr>
          <w:sz w:val="16"/>
        </w:rPr>
      </w:pPr>
      <w:r w:rsidRPr="008F3C6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680617">
        <w:rPr>
          <w:rStyle w:val="StyleUnderline"/>
          <w:highlight w:val="cyan"/>
        </w:rPr>
        <w:t>U.S. companies</w:t>
      </w:r>
      <w:r w:rsidRPr="008F3C65">
        <w:rPr>
          <w:sz w:val="16"/>
        </w:rPr>
        <w:t xml:space="preserve"> like Qualcomm </w:t>
      </w:r>
      <w:r w:rsidRPr="008F3C65">
        <w:rPr>
          <w:rStyle w:val="StyleUnderline"/>
        </w:rPr>
        <w:t xml:space="preserve">play a significant and important role </w:t>
      </w:r>
      <w:r w:rsidRPr="00680617">
        <w:rPr>
          <w:rStyle w:val="StyleUnderline"/>
          <w:highlight w:val="cyan"/>
        </w:rPr>
        <w:t>in</w:t>
      </w:r>
      <w:r w:rsidRPr="008F3C65">
        <w:rPr>
          <w:sz w:val="16"/>
        </w:rPr>
        <w:t xml:space="preserve"> this process through </w:t>
      </w:r>
      <w:r w:rsidRPr="00680617">
        <w:rPr>
          <w:rStyle w:val="Emphasis"/>
          <w:highlight w:val="cyan"/>
        </w:rPr>
        <w:t>innovation</w:t>
      </w:r>
      <w:r w:rsidRPr="00680617">
        <w:rPr>
          <w:rStyle w:val="StyleUnderline"/>
          <w:highlight w:val="cyan"/>
        </w:rPr>
        <w:t xml:space="preserve">, </w:t>
      </w:r>
      <w:r w:rsidRPr="00680617">
        <w:rPr>
          <w:rStyle w:val="Emphasis"/>
          <w:highlight w:val="cyan"/>
        </w:rPr>
        <w:t>patenting</w:t>
      </w:r>
      <w:r w:rsidRPr="00680617">
        <w:rPr>
          <w:rStyle w:val="StyleUnderline"/>
          <w:highlight w:val="cyan"/>
        </w:rPr>
        <w:t xml:space="preserve">, and </w:t>
      </w:r>
      <w:r w:rsidRPr="00680617">
        <w:rPr>
          <w:rStyle w:val="Emphasis"/>
          <w:highlight w:val="cyan"/>
        </w:rPr>
        <w:t>standard setting</w:t>
      </w:r>
      <w:r w:rsidRPr="008F3C65">
        <w:rPr>
          <w:rStyle w:val="StyleUnderline"/>
        </w:rPr>
        <w:t xml:space="preserve">, but they </w:t>
      </w:r>
      <w:r w:rsidRPr="00680617">
        <w:rPr>
          <w:rStyle w:val="StyleUnderline"/>
          <w:highlight w:val="cyan"/>
        </w:rPr>
        <w:t xml:space="preserve">are </w:t>
      </w:r>
      <w:r w:rsidRPr="00680617">
        <w:rPr>
          <w:rStyle w:val="Emphasis"/>
          <w:highlight w:val="cyan"/>
        </w:rPr>
        <w:t>not alone</w:t>
      </w:r>
      <w:r w:rsidRPr="008F3C65">
        <w:rPr>
          <w:rStyle w:val="StyleUnderline"/>
        </w:rPr>
        <w:t xml:space="preserve"> in the global community</w:t>
      </w:r>
      <w:r w:rsidRPr="008F3C65">
        <w:rPr>
          <w:sz w:val="16"/>
        </w:rPr>
        <w:t xml:space="preserve"> of high-tech companies.12 </w:t>
      </w:r>
      <w:r w:rsidRPr="008F3C65">
        <w:rPr>
          <w:rStyle w:val="StyleUnderline"/>
        </w:rPr>
        <w:t xml:space="preserve">Backed by their nations’ leadership, </w:t>
      </w:r>
      <w:r w:rsidRPr="00680617">
        <w:rPr>
          <w:rStyle w:val="Emphasis"/>
          <w:highlight w:val="cyan"/>
        </w:rPr>
        <w:t>Chinese</w:t>
      </w:r>
      <w:r w:rsidRPr="00680617">
        <w:rPr>
          <w:rStyle w:val="StyleUnderline"/>
          <w:highlight w:val="cyan"/>
        </w:rPr>
        <w:t xml:space="preserve"> and </w:t>
      </w:r>
      <w:r w:rsidRPr="00680617">
        <w:rPr>
          <w:rStyle w:val="Emphasis"/>
          <w:highlight w:val="cyan"/>
        </w:rPr>
        <w:t>Korean</w:t>
      </w:r>
      <w:r w:rsidRPr="00680617">
        <w:rPr>
          <w:rStyle w:val="StyleUnderline"/>
          <w:highlight w:val="cyan"/>
        </w:rPr>
        <w:t xml:space="preserve"> companies</w:t>
      </w:r>
      <w:r w:rsidRPr="008F3C65">
        <w:rPr>
          <w:rStyle w:val="StyleUnderline"/>
        </w:rPr>
        <w:t xml:space="preserve"> have</w:t>
      </w:r>
      <w:r w:rsidRPr="008F3C65">
        <w:rPr>
          <w:sz w:val="16"/>
        </w:rPr>
        <w:t xml:space="preserve"> also </w:t>
      </w:r>
      <w:r w:rsidRPr="00680617">
        <w:rPr>
          <w:rStyle w:val="StyleUnderline"/>
          <w:highlight w:val="cyan"/>
        </w:rPr>
        <w:t>invest</w:t>
      </w:r>
      <w:r w:rsidRPr="008F3C65">
        <w:rPr>
          <w:rStyle w:val="StyleUnderline"/>
        </w:rPr>
        <w:t xml:space="preserve">ed </w:t>
      </w:r>
      <w:r w:rsidRPr="00680617">
        <w:rPr>
          <w:rStyle w:val="StyleUnderline"/>
          <w:highlight w:val="cyan"/>
        </w:rPr>
        <w:t>heavily</w:t>
      </w:r>
      <w:r w:rsidRPr="008F3C65">
        <w:rPr>
          <w:rStyle w:val="StyleUnderline"/>
        </w:rPr>
        <w:t xml:space="preserve"> in developing the </w:t>
      </w:r>
      <w:r w:rsidRPr="008F3C65">
        <w:rPr>
          <w:rStyle w:val="Emphasis"/>
        </w:rPr>
        <w:t>core technologies</w:t>
      </w:r>
      <w:r w:rsidRPr="008F3C65">
        <w:rPr>
          <w:rStyle w:val="StyleUnderline"/>
        </w:rPr>
        <w:t xml:space="preserve"> for 5G</w:t>
      </w:r>
      <w:r w:rsidRPr="008F3C65">
        <w:rPr>
          <w:sz w:val="16"/>
        </w:rPr>
        <w:t>.13</w:t>
      </w:r>
    </w:p>
    <w:p w14:paraId="348F9096" w14:textId="77777777" w:rsidR="00CA312E" w:rsidRPr="008F3C65" w:rsidRDefault="00CA312E" w:rsidP="00CA312E">
      <w:pPr>
        <w:rPr>
          <w:sz w:val="16"/>
        </w:rPr>
      </w:pPr>
      <w:r w:rsidRPr="008F3C65">
        <w:rPr>
          <w:sz w:val="16"/>
        </w:rPr>
        <w:t xml:space="preserve">The </w:t>
      </w:r>
      <w:r w:rsidRPr="008F3C65">
        <w:rPr>
          <w:rStyle w:val="StyleUnderline"/>
        </w:rPr>
        <w:t xml:space="preserve">willingness of U.S. companies to </w:t>
      </w:r>
      <w:r w:rsidRPr="008F3C65">
        <w:rPr>
          <w:rStyle w:val="Emphasis"/>
        </w:rPr>
        <w:t>invest</w:t>
      </w:r>
      <w:r w:rsidRPr="008F3C65">
        <w:rPr>
          <w:rStyle w:val="StyleUnderline"/>
        </w:rPr>
        <w:t xml:space="preserve"> in </w:t>
      </w:r>
      <w:r w:rsidRPr="00680617">
        <w:rPr>
          <w:rStyle w:val="StyleUnderline"/>
          <w:highlight w:val="cyan"/>
        </w:rPr>
        <w:t>R&amp;D is</w:t>
      </w:r>
      <w:r w:rsidRPr="008F3C65">
        <w:rPr>
          <w:rStyle w:val="StyleUnderline"/>
        </w:rPr>
        <w:t xml:space="preserve"> </w:t>
      </w:r>
      <w:r w:rsidRPr="008F3C65">
        <w:rPr>
          <w:rStyle w:val="Emphasis"/>
        </w:rPr>
        <w:t>threatened</w:t>
      </w:r>
      <w:r w:rsidRPr="008F3C65">
        <w:rPr>
          <w:sz w:val="16"/>
        </w:rPr>
        <w:t xml:space="preserve">, however. </w:t>
      </w:r>
      <w:r w:rsidRPr="008F3C65">
        <w:rPr>
          <w:rStyle w:val="StyleUnderline"/>
        </w:rPr>
        <w:t>The development of 5G is</w:t>
      </w:r>
      <w:r w:rsidRPr="008F3C65">
        <w:rPr>
          <w:sz w:val="16"/>
        </w:rPr>
        <w:t xml:space="preserve"> a bit </w:t>
      </w:r>
      <w:r w:rsidRPr="008F3C65">
        <w:rPr>
          <w:rStyle w:val="StyleUnderline"/>
        </w:rPr>
        <w:t xml:space="preserve">like </w:t>
      </w:r>
      <w:r w:rsidRPr="00680617">
        <w:rPr>
          <w:rStyle w:val="StyleUnderline"/>
          <w:highlight w:val="cyan"/>
        </w:rPr>
        <w:t xml:space="preserve">a </w:t>
      </w:r>
      <w:r w:rsidRPr="00680617">
        <w:rPr>
          <w:rStyle w:val="Emphasis"/>
          <w:highlight w:val="cyan"/>
        </w:rPr>
        <w:t>race</w:t>
      </w:r>
      <w:r w:rsidRPr="008F3C65">
        <w:rPr>
          <w:rStyle w:val="StyleUnderline"/>
        </w:rPr>
        <w:t xml:space="preserve">, with the companies who develop the </w:t>
      </w:r>
      <w:r w:rsidRPr="008F3C65">
        <w:rPr>
          <w:rStyle w:val="Emphasis"/>
        </w:rPr>
        <w:t>best technology</w:t>
      </w:r>
      <w:r w:rsidRPr="008F3C65">
        <w:rPr>
          <w:rStyle w:val="StyleUnderline"/>
        </w:rPr>
        <w:t xml:space="preserve"> coming out ahead. </w:t>
      </w:r>
      <w:r w:rsidRPr="00680617">
        <w:rPr>
          <w:rStyle w:val="StyleUnderline"/>
          <w:highlight w:val="cyan"/>
        </w:rPr>
        <w:t>While U.S. companies are</w:t>
      </w:r>
      <w:r w:rsidRPr="008F3C65">
        <w:rPr>
          <w:rStyle w:val="StyleUnderline"/>
        </w:rPr>
        <w:t xml:space="preserve"> savvy and </w:t>
      </w:r>
      <w:r w:rsidRPr="00680617">
        <w:rPr>
          <w:rStyle w:val="StyleUnderline"/>
          <w:highlight w:val="cyan"/>
        </w:rPr>
        <w:t>talented</w:t>
      </w:r>
      <w:r w:rsidRPr="008F3C65">
        <w:rPr>
          <w:rStyle w:val="StyleUnderline"/>
        </w:rPr>
        <w:t xml:space="preserve"> competitors</w:t>
      </w:r>
      <w:r w:rsidRPr="008F3C65">
        <w:rPr>
          <w:sz w:val="16"/>
        </w:rPr>
        <w:t xml:space="preserve"> in this race, </w:t>
      </w:r>
      <w:r w:rsidRPr="00680617">
        <w:rPr>
          <w:rStyle w:val="Emphasis"/>
          <w:highlight w:val="cyan"/>
        </w:rPr>
        <w:t>aggressive</w:t>
      </w:r>
      <w:r w:rsidRPr="008F3C65">
        <w:rPr>
          <w:rStyle w:val="StyleUnderline"/>
        </w:rPr>
        <w:t xml:space="preserve"> and </w:t>
      </w:r>
      <w:r w:rsidRPr="008F3C65">
        <w:rPr>
          <w:rStyle w:val="Emphasis"/>
        </w:rPr>
        <w:t>unwarranted</w:t>
      </w:r>
      <w:r w:rsidRPr="008F3C65">
        <w:rPr>
          <w:rStyle w:val="StyleUnderline"/>
        </w:rPr>
        <w:t xml:space="preserve"> use of </w:t>
      </w:r>
      <w:r w:rsidRPr="00680617">
        <w:rPr>
          <w:rStyle w:val="Emphasis"/>
          <w:highlight w:val="cyan"/>
        </w:rPr>
        <w:t>antitrust</w:t>
      </w:r>
      <w:r w:rsidRPr="008F3C65">
        <w:rPr>
          <w:rStyle w:val="StyleUnderline"/>
        </w:rPr>
        <w:t xml:space="preserve"> law by U.S. regulators</w:t>
      </w:r>
      <w:r w:rsidRPr="008F3C65">
        <w:rPr>
          <w:sz w:val="16"/>
        </w:rPr>
        <w:t xml:space="preserve">, as well as by foreign antitrust authorities, </w:t>
      </w:r>
      <w:r w:rsidRPr="00680617">
        <w:rPr>
          <w:rStyle w:val="StyleUnderline"/>
          <w:highlight w:val="cyan"/>
        </w:rPr>
        <w:t>threatens to</w:t>
      </w:r>
      <w:r w:rsidRPr="008F3C65">
        <w:rPr>
          <w:rStyle w:val="StyleUnderline"/>
        </w:rPr>
        <w:t xml:space="preserve"> put </w:t>
      </w:r>
      <w:r w:rsidRPr="008F3C65">
        <w:rPr>
          <w:rStyle w:val="Emphasis"/>
        </w:rPr>
        <w:t>obstacles</w:t>
      </w:r>
      <w:r w:rsidRPr="008F3C65">
        <w:rPr>
          <w:rStyle w:val="StyleUnderline"/>
        </w:rPr>
        <w:t xml:space="preserve"> in</w:t>
      </w:r>
      <w:r w:rsidRPr="008F3C65">
        <w:rPr>
          <w:sz w:val="16"/>
        </w:rPr>
        <w:t xml:space="preserve"> these </w:t>
      </w:r>
      <w:r w:rsidRPr="008F3C65">
        <w:rPr>
          <w:rStyle w:val="StyleUnderline"/>
        </w:rPr>
        <w:t xml:space="preserve">companies’ paths and </w:t>
      </w:r>
      <w:r w:rsidRPr="00680617">
        <w:rPr>
          <w:rStyle w:val="Emphasis"/>
          <w:highlight w:val="cyan"/>
        </w:rPr>
        <w:t>hinder</w:t>
      </w:r>
      <w:r w:rsidRPr="008F3C65">
        <w:rPr>
          <w:sz w:val="16"/>
        </w:rPr>
        <w:t xml:space="preserve"> their </w:t>
      </w:r>
      <w:r w:rsidRPr="00680617">
        <w:rPr>
          <w:rStyle w:val="StyleUnderline"/>
          <w:highlight w:val="cyan"/>
        </w:rPr>
        <w:t xml:space="preserve">ability to </w:t>
      </w:r>
      <w:r w:rsidRPr="00680617">
        <w:rPr>
          <w:rStyle w:val="Emphasis"/>
          <w:highlight w:val="cyan"/>
        </w:rPr>
        <w:t>lead</w:t>
      </w:r>
      <w:r w:rsidRPr="008F3C65">
        <w:rPr>
          <w:sz w:val="16"/>
        </w:rPr>
        <w:t>.</w:t>
      </w:r>
    </w:p>
    <w:p w14:paraId="02AA8C95" w14:textId="77777777" w:rsidR="00CA312E" w:rsidRPr="008F3C65" w:rsidRDefault="00CA312E" w:rsidP="00CA312E">
      <w:pPr>
        <w:rPr>
          <w:sz w:val="16"/>
        </w:rPr>
      </w:pPr>
      <w:r w:rsidRPr="008F3C65">
        <w:rPr>
          <w:sz w:val="16"/>
        </w:rPr>
        <w:t>III. Overly Aggressive Antitrust Enforcement Hinders American Technological Leadership and Threatens National Security</w:t>
      </w:r>
    </w:p>
    <w:p w14:paraId="63DFEB8C" w14:textId="77777777" w:rsidR="00CA312E" w:rsidRPr="008F3C65" w:rsidRDefault="00CA312E" w:rsidP="00CA312E">
      <w:pPr>
        <w:rPr>
          <w:sz w:val="16"/>
        </w:rPr>
      </w:pPr>
      <w:r w:rsidRPr="008F3C65">
        <w:rPr>
          <w:rStyle w:val="StyleUnderline"/>
        </w:rPr>
        <w:t>As companies</w:t>
      </w:r>
      <w:r w:rsidRPr="008F3C65">
        <w:rPr>
          <w:sz w:val="16"/>
        </w:rPr>
        <w:t xml:space="preserve"> from </w:t>
      </w:r>
      <w:r w:rsidRPr="008F3C65">
        <w:rPr>
          <w:rStyle w:val="StyleUnderline"/>
        </w:rPr>
        <w:t>around the world develop</w:t>
      </w:r>
      <w:r w:rsidRPr="008F3C65">
        <w:rPr>
          <w:sz w:val="16"/>
        </w:rPr>
        <w:t xml:space="preserve"> the </w:t>
      </w:r>
      <w:r w:rsidRPr="008F3C65">
        <w:rPr>
          <w:rStyle w:val="Emphasis"/>
        </w:rPr>
        <w:t>technology</w:t>
      </w:r>
      <w:r w:rsidRPr="008F3C65">
        <w:rPr>
          <w:rStyle w:val="StyleUnderline"/>
        </w:rPr>
        <w:t xml:space="preserve"> and </w:t>
      </w:r>
      <w:r w:rsidRPr="008F3C65">
        <w:rPr>
          <w:rStyle w:val="Emphasis"/>
        </w:rPr>
        <w:t>standards</w:t>
      </w:r>
      <w:r w:rsidRPr="008F3C65">
        <w:rPr>
          <w:rStyle w:val="StyleUnderline"/>
        </w:rPr>
        <w:t xml:space="preserve"> for 5G</w:t>
      </w:r>
      <w:r w:rsidRPr="008F3C65">
        <w:rPr>
          <w:sz w:val="16"/>
        </w:rPr>
        <w:t xml:space="preserve"> mobile devices and networks, </w:t>
      </w:r>
      <w:r w:rsidRPr="008F3C65">
        <w:rPr>
          <w:rStyle w:val="StyleUnderline"/>
        </w:rPr>
        <w:t xml:space="preserve">American companies are </w:t>
      </w:r>
      <w:r w:rsidRPr="008F3C65">
        <w:rPr>
          <w:rStyle w:val="Emphasis"/>
        </w:rPr>
        <w:t>under threat</w:t>
      </w:r>
      <w:r w:rsidRPr="008F3C65">
        <w:rPr>
          <w:rStyle w:val="StyleUnderline"/>
        </w:rPr>
        <w:t xml:space="preserve"> by </w:t>
      </w:r>
      <w:r w:rsidRPr="00680617">
        <w:rPr>
          <w:rStyle w:val="StyleUnderline"/>
          <w:highlight w:val="cyan"/>
        </w:rPr>
        <w:t>aggressive</w:t>
      </w:r>
      <w:r w:rsidRPr="008F3C65">
        <w:rPr>
          <w:rStyle w:val="StyleUnderline"/>
        </w:rPr>
        <w:t xml:space="preserve"> </w:t>
      </w:r>
      <w:r w:rsidRPr="008F3C65">
        <w:rPr>
          <w:rStyle w:val="Emphasis"/>
        </w:rPr>
        <w:t xml:space="preserve">antitrust </w:t>
      </w:r>
      <w:r w:rsidRPr="00680617">
        <w:rPr>
          <w:rStyle w:val="Emphasis"/>
          <w:highlight w:val="cyan"/>
        </w:rPr>
        <w:t>enforcement</w:t>
      </w:r>
      <w:r w:rsidRPr="008F3C65">
        <w:rPr>
          <w:rStyle w:val="StyleUnderline"/>
        </w:rPr>
        <w:t xml:space="preserve"> that ultimately </w:t>
      </w:r>
      <w:r w:rsidRPr="008F3C65">
        <w:rPr>
          <w:rStyle w:val="Emphasis"/>
        </w:rPr>
        <w:t>redounds</w:t>
      </w:r>
      <w:r w:rsidRPr="008F3C65">
        <w:rPr>
          <w:rStyle w:val="StyleUnderline"/>
        </w:rPr>
        <w:t xml:space="preserve"> to the </w:t>
      </w:r>
      <w:r w:rsidRPr="00680617">
        <w:rPr>
          <w:rStyle w:val="Emphasis"/>
          <w:highlight w:val="cyan"/>
        </w:rPr>
        <w:t>benefit</w:t>
      </w:r>
      <w:r w:rsidRPr="008F3C65">
        <w:rPr>
          <w:rStyle w:val="StyleUnderline"/>
        </w:rPr>
        <w:t xml:space="preserve"> of these </w:t>
      </w:r>
      <w:r w:rsidRPr="00680617">
        <w:rPr>
          <w:rStyle w:val="Emphasis"/>
          <w:highlight w:val="cyan"/>
        </w:rPr>
        <w:t>foreign companies</w:t>
      </w:r>
      <w:r w:rsidRPr="008F3C65">
        <w:rPr>
          <w:rStyle w:val="StyleUnderline"/>
        </w:rPr>
        <w:t xml:space="preserve">, which are </w:t>
      </w:r>
      <w:r w:rsidRPr="00680617">
        <w:rPr>
          <w:rStyle w:val="Emphasis"/>
          <w:highlight w:val="cyan"/>
        </w:rPr>
        <w:t>economic</w:t>
      </w:r>
      <w:r w:rsidRPr="008F3C65">
        <w:rPr>
          <w:rStyle w:val="Emphasis"/>
        </w:rPr>
        <w:t xml:space="preserve"> competitors</w:t>
      </w:r>
      <w:r w:rsidRPr="008F3C65">
        <w:rPr>
          <w:rStyle w:val="StyleUnderline"/>
        </w:rPr>
        <w:t xml:space="preserve"> in countries that are</w:t>
      </w:r>
      <w:r w:rsidRPr="008F3C65">
        <w:rPr>
          <w:sz w:val="16"/>
        </w:rPr>
        <w:t xml:space="preserve"> also </w:t>
      </w:r>
      <w:r w:rsidRPr="00680617">
        <w:rPr>
          <w:rStyle w:val="Emphasis"/>
          <w:highlight w:val="cyan"/>
        </w:rPr>
        <w:t>military competitors</w:t>
      </w:r>
      <w:r w:rsidRPr="008F3C65">
        <w:rPr>
          <w:rStyle w:val="StyleUnderline"/>
        </w:rPr>
        <w:t xml:space="preserve"> of the U.S.</w:t>
      </w:r>
      <w:r w:rsidRPr="008F3C6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205C3547" w14:textId="77777777" w:rsidR="00CA312E" w:rsidRPr="008F3C65" w:rsidRDefault="00CA312E" w:rsidP="00CA312E">
      <w:pPr>
        <w:rPr>
          <w:sz w:val="16"/>
        </w:rPr>
      </w:pPr>
      <w:r w:rsidRPr="00680617">
        <w:rPr>
          <w:rStyle w:val="StyleUnderline"/>
          <w:highlight w:val="cyan"/>
        </w:rPr>
        <w:t>Antitrust</w:t>
      </w:r>
      <w:r w:rsidRPr="008F3C65">
        <w:rPr>
          <w:rStyle w:val="StyleUnderline"/>
        </w:rPr>
        <w:t xml:space="preserve"> challenges </w:t>
      </w:r>
      <w:r w:rsidRPr="00680617">
        <w:rPr>
          <w:rStyle w:val="StyleUnderline"/>
          <w:highlight w:val="cyan"/>
        </w:rPr>
        <w:t xml:space="preserve">undermine </w:t>
      </w:r>
      <w:r w:rsidRPr="00680617">
        <w:rPr>
          <w:rStyle w:val="Emphasis"/>
          <w:highlight w:val="cyan"/>
        </w:rPr>
        <w:t>i</w:t>
      </w:r>
      <w:r w:rsidRPr="008F3C65">
        <w:rPr>
          <w:rStyle w:val="Emphasis"/>
        </w:rPr>
        <w:t xml:space="preserve">ntellectual </w:t>
      </w:r>
      <w:r w:rsidRPr="00680617">
        <w:rPr>
          <w:rStyle w:val="Emphasis"/>
          <w:highlight w:val="cyan"/>
        </w:rPr>
        <w:t>p</w:t>
      </w:r>
      <w:r w:rsidRPr="008F3C65">
        <w:rPr>
          <w:rStyle w:val="Emphasis"/>
        </w:rPr>
        <w:t>roperty</w:t>
      </w:r>
      <w:r w:rsidRPr="008F3C65">
        <w:rPr>
          <w:rStyle w:val="StyleUnderline"/>
        </w:rPr>
        <w:t xml:space="preserve"> rights by </w:t>
      </w:r>
      <w:r w:rsidRPr="008F3C65">
        <w:rPr>
          <w:rStyle w:val="Emphasis"/>
        </w:rPr>
        <w:t>forcing companies</w:t>
      </w:r>
      <w:r w:rsidRPr="008F3C65">
        <w:rPr>
          <w:rStyle w:val="StyleUnderline"/>
        </w:rPr>
        <w:t xml:space="preserve"> to </w:t>
      </w:r>
      <w:r w:rsidRPr="008F3C65">
        <w:rPr>
          <w:rStyle w:val="Emphasis"/>
        </w:rPr>
        <w:t>license</w:t>
      </w:r>
      <w:r w:rsidRPr="008F3C65">
        <w:rPr>
          <w:rStyle w:val="StyleUnderline"/>
        </w:rPr>
        <w:t xml:space="preserve"> their products on non-market-based terms. One</w:t>
      </w:r>
      <w:r w:rsidRPr="008F3C65">
        <w:rPr>
          <w:sz w:val="16"/>
        </w:rPr>
        <w:t xml:space="preserve"> prominent </w:t>
      </w:r>
      <w:r w:rsidRPr="008F3C65">
        <w:rPr>
          <w:rStyle w:val="StyleUnderline"/>
        </w:rPr>
        <w:t xml:space="preserve">example in U.S. history is when the </w:t>
      </w:r>
      <w:r w:rsidRPr="008F3C65">
        <w:rPr>
          <w:rStyle w:val="Emphasis"/>
        </w:rPr>
        <w:t>D</w:t>
      </w:r>
      <w:r w:rsidRPr="008F3C65">
        <w:rPr>
          <w:rStyle w:val="StyleUnderline"/>
        </w:rPr>
        <w:t xml:space="preserve">epartment </w:t>
      </w:r>
      <w:r w:rsidRPr="008F3C65">
        <w:rPr>
          <w:rStyle w:val="Emphasis"/>
        </w:rPr>
        <w:t>o</w:t>
      </w:r>
      <w:r w:rsidRPr="008F3C65">
        <w:rPr>
          <w:rStyle w:val="StyleUnderline"/>
        </w:rPr>
        <w:t xml:space="preserve">f </w:t>
      </w:r>
      <w:r w:rsidRPr="008F3C65">
        <w:rPr>
          <w:rStyle w:val="Emphasis"/>
        </w:rPr>
        <w:t>J</w:t>
      </w:r>
      <w:r w:rsidRPr="008F3C65">
        <w:rPr>
          <w:rStyle w:val="StyleUnderline"/>
        </w:rPr>
        <w:t>ustice wrung a concession from AT&amp;T to license royalty-free the entire portfolio of</w:t>
      </w:r>
      <w:r w:rsidRPr="008F3C65">
        <w:rPr>
          <w:sz w:val="16"/>
        </w:rPr>
        <w:t xml:space="preserve"> 8,600 </w:t>
      </w:r>
      <w:r w:rsidRPr="008F3C65">
        <w:rPr>
          <w:rStyle w:val="Emphasis"/>
        </w:rPr>
        <w:t>patents</w:t>
      </w:r>
      <w:r w:rsidRPr="008F3C65">
        <w:rPr>
          <w:rStyle w:val="StyleUnderline"/>
        </w:rPr>
        <w:t xml:space="preserve"> held by </w:t>
      </w:r>
      <w:r w:rsidRPr="008F3C65">
        <w:rPr>
          <w:rStyle w:val="StyleUnderline"/>
        </w:rPr>
        <w:lastRenderedPageBreak/>
        <w:t>Bell Labs</w:t>
      </w:r>
      <w:r w:rsidRPr="008F3C6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0C749FFD" w14:textId="77777777" w:rsidR="00CA312E" w:rsidRPr="008F3C65" w:rsidRDefault="00CA312E" w:rsidP="00CA312E">
      <w:pPr>
        <w:rPr>
          <w:sz w:val="16"/>
        </w:rPr>
      </w:pPr>
      <w:r w:rsidRPr="00680617">
        <w:rPr>
          <w:rStyle w:val="StyleUnderline"/>
          <w:highlight w:val="cyan"/>
        </w:rPr>
        <w:t>Predatory</w:t>
      </w:r>
      <w:r w:rsidRPr="008F3C65">
        <w:rPr>
          <w:rStyle w:val="StyleUnderline"/>
        </w:rPr>
        <w:t xml:space="preserve"> </w:t>
      </w:r>
      <w:r w:rsidRPr="008F3C65">
        <w:rPr>
          <w:rStyle w:val="Emphasis"/>
        </w:rPr>
        <w:t xml:space="preserve">antitrust </w:t>
      </w:r>
      <w:r w:rsidRPr="00680617">
        <w:rPr>
          <w:rStyle w:val="Emphasis"/>
          <w:highlight w:val="cyan"/>
        </w:rPr>
        <w:t>enforcement</w:t>
      </w:r>
      <w:r w:rsidRPr="008F3C65">
        <w:rPr>
          <w:rStyle w:val="StyleUnderline"/>
        </w:rPr>
        <w:t xml:space="preserve"> actions </w:t>
      </w:r>
      <w:r w:rsidRPr="008F3C65">
        <w:rPr>
          <w:rStyle w:val="Emphasis"/>
        </w:rPr>
        <w:t>threaten</w:t>
      </w:r>
      <w:r w:rsidRPr="008F3C65">
        <w:rPr>
          <w:rStyle w:val="StyleUnderline"/>
        </w:rPr>
        <w:t xml:space="preserve"> the ability of U.S. companies to continue to </w:t>
      </w:r>
      <w:r w:rsidRPr="008F3C65">
        <w:rPr>
          <w:rStyle w:val="Emphasis"/>
        </w:rPr>
        <w:t>be leaders</w:t>
      </w:r>
      <w:r w:rsidRPr="008F3C65">
        <w:rPr>
          <w:rStyle w:val="StyleUnderline"/>
        </w:rPr>
        <w:t xml:space="preserve"> in 5G technological development.</w:t>
      </w:r>
      <w:r w:rsidRPr="008F3C65">
        <w:rPr>
          <w:sz w:val="16"/>
        </w:rPr>
        <w:t xml:space="preserve"> China and other </w:t>
      </w:r>
      <w:r w:rsidRPr="008F3C65">
        <w:rPr>
          <w:rStyle w:val="StyleUnderline"/>
        </w:rPr>
        <w:t>nations with</w:t>
      </w:r>
      <w:r w:rsidRPr="008F3C65">
        <w:rPr>
          <w:sz w:val="16"/>
        </w:rPr>
        <w:t xml:space="preserve"> similarly </w:t>
      </w:r>
      <w:r w:rsidRPr="008F3C65">
        <w:rPr>
          <w:rStyle w:val="StyleUnderline"/>
        </w:rPr>
        <w:t>restrictive regulatory frameworks</w:t>
      </w:r>
      <w:r w:rsidRPr="008F3C65">
        <w:rPr>
          <w:sz w:val="16"/>
        </w:rPr>
        <w:t xml:space="preserve"> can </w:t>
      </w:r>
      <w:r w:rsidRPr="00680617">
        <w:rPr>
          <w:rStyle w:val="StyleUnderline"/>
          <w:highlight w:val="cyan"/>
        </w:rPr>
        <w:t>weaken</w:t>
      </w:r>
      <w:r w:rsidRPr="008F3C65">
        <w:rPr>
          <w:rStyle w:val="StyleUnderline"/>
        </w:rPr>
        <w:t xml:space="preserve"> the </w:t>
      </w:r>
      <w:r w:rsidRPr="00680617">
        <w:rPr>
          <w:rStyle w:val="StyleUnderline"/>
          <w:highlight w:val="cyan"/>
        </w:rPr>
        <w:t>ability</w:t>
      </w:r>
      <w:r w:rsidRPr="008F3C65">
        <w:rPr>
          <w:rStyle w:val="StyleUnderline"/>
        </w:rPr>
        <w:t xml:space="preserve"> of the </w:t>
      </w:r>
      <w:r w:rsidRPr="008F3C65">
        <w:rPr>
          <w:rStyle w:val="Emphasis"/>
        </w:rPr>
        <w:t>U</w:t>
      </w:r>
      <w:r w:rsidRPr="008F3C65">
        <w:rPr>
          <w:rStyle w:val="StyleUnderline"/>
        </w:rPr>
        <w:t xml:space="preserve">nited </w:t>
      </w:r>
      <w:r w:rsidRPr="008F3C65">
        <w:rPr>
          <w:rStyle w:val="Emphasis"/>
        </w:rPr>
        <w:t>S</w:t>
      </w:r>
      <w:r w:rsidRPr="008F3C65">
        <w:rPr>
          <w:rStyle w:val="StyleUnderline"/>
        </w:rPr>
        <w:t xml:space="preserve">tates </w:t>
      </w:r>
      <w:r w:rsidRPr="00680617">
        <w:rPr>
          <w:rStyle w:val="StyleUnderline"/>
          <w:highlight w:val="cyan"/>
        </w:rPr>
        <w:t xml:space="preserve">to </w:t>
      </w:r>
      <w:r w:rsidRPr="00680617">
        <w:rPr>
          <w:rStyle w:val="Emphasis"/>
          <w:highlight w:val="cyan"/>
        </w:rPr>
        <w:t>compete</w:t>
      </w:r>
      <w:r w:rsidRPr="008F3C65">
        <w:rPr>
          <w:rStyle w:val="StyleUnderline"/>
        </w:rPr>
        <w:t xml:space="preserve"> in </w:t>
      </w:r>
      <w:r w:rsidRPr="008F3C65">
        <w:rPr>
          <w:rStyle w:val="Emphasis"/>
        </w:rPr>
        <w:t>global markets</w:t>
      </w:r>
      <w:r w:rsidRPr="008F3C65">
        <w:rPr>
          <w:rStyle w:val="StyleUnderline"/>
        </w:rPr>
        <w:t xml:space="preserve"> </w:t>
      </w:r>
      <w:r w:rsidRPr="00680617">
        <w:rPr>
          <w:rStyle w:val="StyleUnderline"/>
          <w:highlight w:val="cyan"/>
        </w:rPr>
        <w:t>by exacting high</w:t>
      </w:r>
      <w:r w:rsidRPr="008F3C65">
        <w:rPr>
          <w:rStyle w:val="StyleUnderline"/>
        </w:rPr>
        <w:t xml:space="preserve"> </w:t>
      </w:r>
      <w:r w:rsidRPr="008F3C65">
        <w:rPr>
          <w:rStyle w:val="Emphasis"/>
        </w:rPr>
        <w:t xml:space="preserve">monetary </w:t>
      </w:r>
      <w:r w:rsidRPr="00680617">
        <w:rPr>
          <w:rStyle w:val="Emphasis"/>
          <w:highlight w:val="cyan"/>
        </w:rPr>
        <w:t>penalties</w:t>
      </w:r>
      <w:r w:rsidRPr="008F3C6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712A736A" w14:textId="77777777" w:rsidR="00CA312E" w:rsidRPr="008F3C65" w:rsidRDefault="00CA312E" w:rsidP="00CA312E">
      <w:pPr>
        <w:rPr>
          <w:sz w:val="16"/>
        </w:rPr>
      </w:pPr>
      <w:r w:rsidRPr="008F3C6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049AA6CB" w14:textId="77777777" w:rsidR="00CA312E" w:rsidRPr="008F3C65" w:rsidRDefault="00CA312E" w:rsidP="00CA312E">
      <w:pPr>
        <w:rPr>
          <w:sz w:val="16"/>
        </w:rPr>
      </w:pPr>
      <w:r w:rsidRPr="008F3C65">
        <w:rPr>
          <w:sz w:val="16"/>
        </w:rPr>
        <w:t xml:space="preserve">The </w:t>
      </w:r>
      <w:r w:rsidRPr="00680617">
        <w:rPr>
          <w:rStyle w:val="StyleUnderline"/>
          <w:highlight w:val="cyan"/>
        </w:rPr>
        <w:t>unfair</w:t>
      </w:r>
      <w:r w:rsidRPr="008F3C65">
        <w:rPr>
          <w:rStyle w:val="StyleUnderline"/>
        </w:rPr>
        <w:t xml:space="preserve"> use of </w:t>
      </w:r>
      <w:r w:rsidRPr="00680617">
        <w:rPr>
          <w:rStyle w:val="StyleUnderline"/>
          <w:highlight w:val="cyan"/>
        </w:rPr>
        <w:t>antitrust</w:t>
      </w:r>
      <w:r w:rsidRPr="008F3C65">
        <w:rPr>
          <w:sz w:val="16"/>
        </w:rPr>
        <w:t xml:space="preserve"> enforcement </w:t>
      </w:r>
      <w:r w:rsidRPr="008F3C65">
        <w:rPr>
          <w:rStyle w:val="StyleUnderline"/>
        </w:rPr>
        <w:t>and related legal actions</w:t>
      </w:r>
      <w:r w:rsidRPr="008F3C65">
        <w:rPr>
          <w:sz w:val="16"/>
        </w:rPr>
        <w:t xml:space="preserve"> like anti-suit injunctions </w:t>
      </w:r>
      <w:r w:rsidRPr="008F3C65">
        <w:rPr>
          <w:rStyle w:val="StyleUnderline"/>
        </w:rPr>
        <w:t xml:space="preserve">to weaken U.S. </w:t>
      </w:r>
      <w:r w:rsidRPr="008F3C65">
        <w:rPr>
          <w:rStyle w:val="Emphasis"/>
        </w:rPr>
        <w:t>i</w:t>
      </w:r>
      <w:r w:rsidRPr="008F3C65">
        <w:rPr>
          <w:rStyle w:val="StyleUnderline"/>
        </w:rPr>
        <w:t xml:space="preserve">ntellectual </w:t>
      </w:r>
      <w:r w:rsidRPr="008F3C65">
        <w:rPr>
          <w:rStyle w:val="Emphasis"/>
        </w:rPr>
        <w:t>p</w:t>
      </w:r>
      <w:r w:rsidRPr="008F3C65">
        <w:rPr>
          <w:rStyle w:val="StyleUnderline"/>
        </w:rPr>
        <w:t xml:space="preserve">roperty </w:t>
      </w:r>
      <w:r w:rsidRPr="008F3C65">
        <w:rPr>
          <w:rStyle w:val="Emphasis"/>
        </w:rPr>
        <w:t>r</w:t>
      </w:r>
      <w:r w:rsidRPr="008F3C65">
        <w:rPr>
          <w:rStyle w:val="StyleUnderline"/>
        </w:rPr>
        <w:t>ights</w:t>
      </w:r>
      <w:r w:rsidRPr="008F3C65">
        <w:rPr>
          <w:sz w:val="16"/>
        </w:rPr>
        <w:t xml:space="preserve"> around the world </w:t>
      </w:r>
      <w:r w:rsidRPr="008F3C65">
        <w:rPr>
          <w:rStyle w:val="StyleUnderline"/>
        </w:rPr>
        <w:t xml:space="preserve">risks diminishing U.S. </w:t>
      </w:r>
      <w:r w:rsidRPr="008F3C65">
        <w:rPr>
          <w:rStyle w:val="Emphasis"/>
        </w:rPr>
        <w:t>global competitiveness</w:t>
      </w:r>
      <w:r w:rsidRPr="008F3C65">
        <w:rPr>
          <w:rStyle w:val="StyleUnderline"/>
        </w:rPr>
        <w:t xml:space="preserve"> in critical technologies like </w:t>
      </w:r>
      <w:r w:rsidRPr="008F3C65">
        <w:rPr>
          <w:rStyle w:val="Emphasis"/>
        </w:rPr>
        <w:t>5G</w:t>
      </w:r>
      <w:r w:rsidRPr="008F3C65">
        <w:rPr>
          <w:rStyle w:val="StyleUnderline"/>
        </w:rPr>
        <w:t xml:space="preserve">, and further </w:t>
      </w:r>
      <w:r w:rsidRPr="00680617">
        <w:rPr>
          <w:rStyle w:val="Emphasis"/>
          <w:highlight w:val="cyan"/>
        </w:rPr>
        <w:t>empowers China</w:t>
      </w:r>
      <w:r w:rsidRPr="00680617">
        <w:rPr>
          <w:rStyle w:val="StyleUnderline"/>
          <w:highlight w:val="cyan"/>
        </w:rPr>
        <w:t xml:space="preserve"> and </w:t>
      </w:r>
      <w:r w:rsidRPr="00680617">
        <w:rPr>
          <w:rStyle w:val="Emphasis"/>
          <w:highlight w:val="cyan"/>
        </w:rPr>
        <w:t>others</w:t>
      </w:r>
      <w:r w:rsidRPr="00680617">
        <w:rPr>
          <w:rStyle w:val="StyleUnderline"/>
          <w:highlight w:val="cyan"/>
        </w:rPr>
        <w:t xml:space="preserve"> to </w:t>
      </w:r>
      <w:r w:rsidRPr="00680617">
        <w:rPr>
          <w:rStyle w:val="Emphasis"/>
          <w:highlight w:val="cyan"/>
        </w:rPr>
        <w:t>expand</w:t>
      </w:r>
      <w:r w:rsidRPr="008F3C65">
        <w:rPr>
          <w:rStyle w:val="Emphasis"/>
        </w:rPr>
        <w:t xml:space="preserve"> their </w:t>
      </w:r>
      <w:r w:rsidRPr="00680617">
        <w:rPr>
          <w:rStyle w:val="Emphasis"/>
          <w:highlight w:val="cyan"/>
        </w:rPr>
        <w:t>influence</w:t>
      </w:r>
      <w:r w:rsidRPr="00680617">
        <w:rPr>
          <w:rStyle w:val="StyleUnderline"/>
          <w:highlight w:val="cyan"/>
        </w:rPr>
        <w:t xml:space="preserve"> over</w:t>
      </w:r>
      <w:r w:rsidRPr="008F3C65">
        <w:rPr>
          <w:rStyle w:val="StyleUnderline"/>
        </w:rPr>
        <w:t xml:space="preserve"> the </w:t>
      </w:r>
      <w:r w:rsidRPr="00680617">
        <w:rPr>
          <w:rStyle w:val="StyleUnderline"/>
          <w:highlight w:val="cyan"/>
        </w:rPr>
        <w:t>evolving</w:t>
      </w:r>
      <w:r w:rsidRPr="008F3C65">
        <w:rPr>
          <w:rStyle w:val="StyleUnderline"/>
        </w:rPr>
        <w:t xml:space="preserve"> 5G </w:t>
      </w:r>
      <w:r w:rsidRPr="00680617">
        <w:rPr>
          <w:rStyle w:val="StyleUnderline"/>
          <w:highlight w:val="cyan"/>
        </w:rPr>
        <w:t>tech</w:t>
      </w:r>
      <w:r w:rsidRPr="008F3C65">
        <w:rPr>
          <w:rStyle w:val="StyleUnderline"/>
        </w:rPr>
        <w:t xml:space="preserve">nological ecosystem. To the extent the U.S. </w:t>
      </w:r>
      <w:r w:rsidRPr="00680617">
        <w:rPr>
          <w:rStyle w:val="Emphasis"/>
          <w:highlight w:val="cyan"/>
        </w:rPr>
        <w:t>cedes</w:t>
      </w:r>
      <w:r w:rsidRPr="008F3C65">
        <w:rPr>
          <w:rStyle w:val="Emphasis"/>
        </w:rPr>
        <w:t xml:space="preserve"> its </w:t>
      </w:r>
      <w:r w:rsidRPr="00680617">
        <w:rPr>
          <w:rStyle w:val="Emphasis"/>
          <w:highlight w:val="cyan"/>
        </w:rPr>
        <w:t>dominance</w:t>
      </w:r>
      <w:r w:rsidRPr="00680617">
        <w:rPr>
          <w:rStyle w:val="StyleUnderline"/>
          <w:highlight w:val="cyan"/>
        </w:rPr>
        <w:t xml:space="preserve"> in</w:t>
      </w:r>
      <w:r w:rsidRPr="008F3C65">
        <w:rPr>
          <w:rStyle w:val="StyleUnderline"/>
        </w:rPr>
        <w:t xml:space="preserve"> 5G </w:t>
      </w:r>
      <w:r w:rsidRPr="00680617">
        <w:rPr>
          <w:rStyle w:val="Emphasis"/>
          <w:highlight w:val="cyan"/>
        </w:rPr>
        <w:t>standards development</w:t>
      </w:r>
      <w:r w:rsidRPr="008F3C65">
        <w:rPr>
          <w:rStyle w:val="StyleUnderline"/>
        </w:rPr>
        <w:t xml:space="preserve">, China will continue its </w:t>
      </w:r>
      <w:r w:rsidRPr="008F3C65">
        <w:rPr>
          <w:rStyle w:val="Emphasis"/>
        </w:rPr>
        <w:t>focused efforts</w:t>
      </w:r>
      <w:r w:rsidRPr="008F3C65">
        <w:rPr>
          <w:rStyle w:val="StyleUnderline"/>
        </w:rPr>
        <w:t xml:space="preserve"> to fill that void. </w:t>
      </w:r>
      <w:r w:rsidRPr="008F3C65">
        <w:rPr>
          <w:rStyle w:val="Emphasis"/>
        </w:rPr>
        <w:t>Huawei</w:t>
      </w:r>
      <w:r w:rsidRPr="008F3C65">
        <w:rPr>
          <w:rStyle w:val="StyleUnderline"/>
        </w:rPr>
        <w:t>,</w:t>
      </w:r>
      <w:r w:rsidRPr="008F3C65">
        <w:rPr>
          <w:sz w:val="16"/>
        </w:rPr>
        <w:t xml:space="preserve"> a China-based company, </w:t>
      </w:r>
      <w:r w:rsidRPr="008F3C65">
        <w:rPr>
          <w:rStyle w:val="StyleUnderline"/>
        </w:rPr>
        <w:t xml:space="preserve">has increased its R&amp;D spending while growing its </w:t>
      </w:r>
      <w:r w:rsidRPr="00680617">
        <w:rPr>
          <w:rStyle w:val="Emphasis"/>
          <w:highlight w:val="cyan"/>
        </w:rPr>
        <w:t>share of patents</w:t>
      </w:r>
      <w:r w:rsidRPr="008F3C65">
        <w:rPr>
          <w:rStyle w:val="StyleUnderline"/>
        </w:rPr>
        <w:t xml:space="preserve"> on</w:t>
      </w:r>
      <w:r w:rsidRPr="008F3C65">
        <w:rPr>
          <w:sz w:val="16"/>
        </w:rPr>
        <w:t xml:space="preserve"> the </w:t>
      </w:r>
      <w:r w:rsidRPr="008F3C65">
        <w:rPr>
          <w:rStyle w:val="StyleUnderline"/>
        </w:rPr>
        <w:t>standardized technologies comprising 5G</w:t>
      </w:r>
      <w:r w:rsidRPr="008F3C65">
        <w:rPr>
          <w:sz w:val="16"/>
        </w:rPr>
        <w:t xml:space="preserve">.24 The President’s Council on Science </w:t>
      </w:r>
      <w:r w:rsidRPr="00680617">
        <w:rPr>
          <w:rStyle w:val="StyleUnderline"/>
          <w:highlight w:val="cyan"/>
        </w:rPr>
        <w:t>and</w:t>
      </w:r>
      <w:r w:rsidRPr="008F3C65">
        <w:rPr>
          <w:sz w:val="16"/>
        </w:rPr>
        <w:t xml:space="preserve"> Technology issued a report concluding that </w:t>
      </w:r>
      <w:r w:rsidRPr="008F3C65">
        <w:rPr>
          <w:rStyle w:val="StyleUnderline"/>
        </w:rPr>
        <w:t xml:space="preserve">Chinese actions in </w:t>
      </w:r>
      <w:r w:rsidRPr="00680617">
        <w:rPr>
          <w:rStyle w:val="StyleUnderline"/>
          <w:highlight w:val="cyan"/>
        </w:rPr>
        <w:t xml:space="preserve">the </w:t>
      </w:r>
      <w:r w:rsidRPr="00680617">
        <w:rPr>
          <w:rStyle w:val="Emphasis"/>
          <w:highlight w:val="cyan"/>
        </w:rPr>
        <w:t>semiconductor</w:t>
      </w:r>
      <w:r w:rsidRPr="00680617">
        <w:rPr>
          <w:rStyle w:val="StyleUnderline"/>
          <w:highlight w:val="cyan"/>
        </w:rPr>
        <w:t xml:space="preserve"> industry, which</w:t>
      </w:r>
      <w:r w:rsidRPr="008F3C65">
        <w:rPr>
          <w:sz w:val="16"/>
        </w:rPr>
        <w:t xml:space="preserve"> include a range of policies backed by over $100 billion in government funds, </w:t>
      </w:r>
      <w:r w:rsidRPr="00680617">
        <w:rPr>
          <w:rStyle w:val="StyleUnderline"/>
          <w:highlight w:val="cyan"/>
        </w:rPr>
        <w:t>threaten</w:t>
      </w:r>
      <w:r w:rsidRPr="008F3C65">
        <w:rPr>
          <w:rStyle w:val="StyleUnderline"/>
        </w:rPr>
        <w:t xml:space="preserve"> U.S. </w:t>
      </w:r>
      <w:r w:rsidRPr="00680617">
        <w:rPr>
          <w:rStyle w:val="StyleUnderline"/>
          <w:highlight w:val="cyan"/>
        </w:rPr>
        <w:t>leadership</w:t>
      </w:r>
      <w:r w:rsidRPr="008F3C65">
        <w:rPr>
          <w:rStyle w:val="StyleUnderline"/>
        </w:rPr>
        <w:t xml:space="preserve"> in the industry </w:t>
      </w:r>
      <w:r w:rsidRPr="00680617">
        <w:rPr>
          <w:rStyle w:val="StyleUnderline"/>
          <w:highlight w:val="cyan"/>
        </w:rPr>
        <w:t>and</w:t>
      </w:r>
      <w:r w:rsidRPr="008F3C65">
        <w:rPr>
          <w:rStyle w:val="StyleUnderline"/>
        </w:rPr>
        <w:t xml:space="preserve"> </w:t>
      </w:r>
      <w:r w:rsidRPr="008F3C65">
        <w:rPr>
          <w:rStyle w:val="Emphasis"/>
        </w:rPr>
        <w:t xml:space="preserve">present </w:t>
      </w:r>
      <w:r w:rsidRPr="00680617">
        <w:rPr>
          <w:rStyle w:val="Emphasis"/>
          <w:highlight w:val="cyan"/>
        </w:rPr>
        <w:t>risks</w:t>
      </w:r>
      <w:r w:rsidRPr="008F3C65">
        <w:rPr>
          <w:rStyle w:val="StyleUnderline"/>
        </w:rPr>
        <w:t xml:space="preserve"> to U.S. national </w:t>
      </w:r>
      <w:r w:rsidRPr="00680617">
        <w:rPr>
          <w:rStyle w:val="StyleUnderline"/>
          <w:highlight w:val="cyan"/>
        </w:rPr>
        <w:t>security</w:t>
      </w:r>
      <w:r w:rsidRPr="008F3C6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3BFD61D5" w14:textId="77777777" w:rsidR="00CA312E" w:rsidRPr="008F3C65" w:rsidRDefault="00CA312E" w:rsidP="00CA312E">
      <w:pPr>
        <w:rPr>
          <w:sz w:val="16"/>
        </w:rPr>
      </w:pPr>
      <w:r w:rsidRPr="008F3C65">
        <w:rPr>
          <w:rStyle w:val="StyleUnderline"/>
        </w:rPr>
        <w:t>This issue</w:t>
      </w:r>
      <w:r w:rsidRPr="008F3C65">
        <w:rPr>
          <w:sz w:val="16"/>
        </w:rPr>
        <w:t xml:space="preserve">, however, </w:t>
      </w:r>
      <w:r w:rsidRPr="008F3C65">
        <w:rPr>
          <w:rStyle w:val="StyleUnderline"/>
        </w:rPr>
        <w:t>extends far beyond</w:t>
      </w:r>
      <w:r w:rsidRPr="008F3C65">
        <w:rPr>
          <w:sz w:val="16"/>
        </w:rPr>
        <w:t xml:space="preserve"> simply the </w:t>
      </w:r>
      <w:r w:rsidRPr="008F3C65">
        <w:rPr>
          <w:rStyle w:val="Emphasis"/>
        </w:rPr>
        <w:t>ability</w:t>
      </w:r>
      <w:r w:rsidRPr="008F3C65">
        <w:rPr>
          <w:rStyle w:val="StyleUnderline"/>
        </w:rPr>
        <w:t xml:space="preserve"> and </w:t>
      </w:r>
      <w:r w:rsidRPr="008F3C65">
        <w:rPr>
          <w:rStyle w:val="Emphasis"/>
        </w:rPr>
        <w:t>willingness</w:t>
      </w:r>
      <w:r w:rsidRPr="008F3C65">
        <w:rPr>
          <w:rStyle w:val="StyleUnderline"/>
        </w:rPr>
        <w:t xml:space="preserve"> of U.S. companies to engage in</w:t>
      </w:r>
      <w:r w:rsidRPr="008F3C65">
        <w:rPr>
          <w:sz w:val="16"/>
        </w:rPr>
        <w:t xml:space="preserve"> the requisite </w:t>
      </w:r>
      <w:r w:rsidRPr="008F3C65">
        <w:rPr>
          <w:rStyle w:val="StyleUnderline"/>
        </w:rPr>
        <w:t xml:space="preserve">R&amp;D to participate in the </w:t>
      </w:r>
      <w:r w:rsidRPr="008F3C65">
        <w:rPr>
          <w:rStyle w:val="Emphasis"/>
        </w:rPr>
        <w:t>5G race</w:t>
      </w:r>
      <w:r w:rsidRPr="008F3C65">
        <w:rPr>
          <w:rStyle w:val="StyleUnderline"/>
        </w:rPr>
        <w:t>. Reduced U.S. influence on 5G standard-setting would force the U.S.</w:t>
      </w:r>
      <w:r w:rsidRPr="008F3C65">
        <w:rPr>
          <w:sz w:val="16"/>
        </w:rPr>
        <w:t xml:space="preserve"> government </w:t>
      </w:r>
      <w:r w:rsidRPr="008F3C65">
        <w:rPr>
          <w:rStyle w:val="StyleUnderline"/>
        </w:rPr>
        <w:t xml:space="preserve">to rely on </w:t>
      </w:r>
      <w:r w:rsidRPr="008F3C65">
        <w:rPr>
          <w:rStyle w:val="Emphasis"/>
        </w:rPr>
        <w:t>untrusted foreign companies</w:t>
      </w:r>
      <w:r w:rsidRPr="008F3C65">
        <w:rPr>
          <w:rStyle w:val="StyleUnderline"/>
        </w:rPr>
        <w:t xml:space="preserve"> for its 5G </w:t>
      </w:r>
      <w:r w:rsidRPr="008F3C65">
        <w:rPr>
          <w:rStyle w:val="Emphasis"/>
        </w:rPr>
        <w:t>product supply</w:t>
      </w:r>
      <w:r w:rsidRPr="008F3C65">
        <w:rPr>
          <w:rStyle w:val="StyleUnderline"/>
        </w:rPr>
        <w:t>. The Department of the Treasury</w:t>
      </w:r>
      <w:r w:rsidRPr="008F3C65">
        <w:rPr>
          <w:sz w:val="16"/>
        </w:rPr>
        <w:t xml:space="preserve"> has </w:t>
      </w:r>
      <w:r w:rsidRPr="008F3C65">
        <w:rPr>
          <w:rStyle w:val="StyleUnderline"/>
        </w:rPr>
        <w:t xml:space="preserve">expressed </w:t>
      </w:r>
      <w:r w:rsidRPr="008F3C65">
        <w:rPr>
          <w:rStyle w:val="Emphasis"/>
        </w:rPr>
        <w:t>concern</w:t>
      </w:r>
      <w:r w:rsidRPr="008F3C65">
        <w:rPr>
          <w:rStyle w:val="StyleUnderline"/>
        </w:rPr>
        <w:t xml:space="preserve"> about the “well-known”</w:t>
      </w:r>
      <w:r w:rsidRPr="008F3C65">
        <w:rPr>
          <w:sz w:val="16"/>
        </w:rPr>
        <w:t xml:space="preserve"> U.S. </w:t>
      </w:r>
      <w:r w:rsidRPr="008F3C65">
        <w:rPr>
          <w:rStyle w:val="StyleUnderline"/>
        </w:rPr>
        <w:t xml:space="preserve">national </w:t>
      </w:r>
      <w:r w:rsidRPr="008F3C65">
        <w:rPr>
          <w:rStyle w:val="Emphasis"/>
        </w:rPr>
        <w:t>security risks</w:t>
      </w:r>
      <w:r w:rsidRPr="008F3C65">
        <w:rPr>
          <w:rStyle w:val="StyleUnderline"/>
        </w:rPr>
        <w:t xml:space="preserve"> posed by Huawei and</w:t>
      </w:r>
      <w:r w:rsidRPr="008F3C65">
        <w:rPr>
          <w:sz w:val="16"/>
        </w:rPr>
        <w:t xml:space="preserve"> other </w:t>
      </w:r>
      <w:r w:rsidRPr="008F3C65">
        <w:rPr>
          <w:rStyle w:val="StyleUnderline"/>
        </w:rPr>
        <w:t>Chinese</w:t>
      </w:r>
      <w:r w:rsidRPr="008F3C65">
        <w:rPr>
          <w:sz w:val="16"/>
        </w:rPr>
        <w:t xml:space="preserve"> telecommunications </w:t>
      </w:r>
      <w:r w:rsidRPr="008F3C65">
        <w:rPr>
          <w:rStyle w:val="StyleUnderline"/>
        </w:rPr>
        <w:t>companies</w:t>
      </w:r>
      <w:r w:rsidRPr="008F3C65">
        <w:rPr>
          <w:sz w:val="16"/>
        </w:rPr>
        <w:t>.28</w:t>
      </w:r>
    </w:p>
    <w:p w14:paraId="029F090A" w14:textId="77777777" w:rsidR="00CA312E" w:rsidRDefault="00CA312E" w:rsidP="00CA312E">
      <w:pPr>
        <w:pStyle w:val="Heading3"/>
      </w:pPr>
      <w:r>
        <w:lastRenderedPageBreak/>
        <w:t>AT: iran fintech – 1nc</w:t>
      </w:r>
    </w:p>
    <w:p w14:paraId="2A2A8440" w14:textId="77777777" w:rsidR="00CA312E" w:rsidRDefault="00CA312E" w:rsidP="00CA312E"/>
    <w:p w14:paraId="3C2046E5" w14:textId="77777777" w:rsidR="00CA312E" w:rsidRPr="00E93912" w:rsidRDefault="00CA312E" w:rsidP="00CA312E">
      <w:pPr>
        <w:pStyle w:val="Heading4"/>
        <w:numPr>
          <w:ilvl w:val="0"/>
          <w:numId w:val="13"/>
        </w:numPr>
        <w:rPr>
          <w:rFonts w:cs="Times New Roman"/>
        </w:rPr>
      </w:pPr>
      <w:r w:rsidRPr="00E93912">
        <w:rPr>
          <w:rFonts w:cs="Times New Roman"/>
        </w:rPr>
        <w:t>Their fintech uniqueness cards are about AI/5G BUT their internal link cards are about consumer-focused tech start-ups.</w:t>
      </w:r>
    </w:p>
    <w:p w14:paraId="3D4CA026" w14:textId="77777777" w:rsidR="00CA312E" w:rsidRPr="00E93912" w:rsidRDefault="00CA312E" w:rsidP="00CA312E">
      <w:pPr>
        <w:pStyle w:val="Heading4"/>
        <w:numPr>
          <w:ilvl w:val="0"/>
          <w:numId w:val="13"/>
        </w:numPr>
        <w:rPr>
          <w:rFonts w:cs="Times New Roman"/>
          <w:i/>
          <w:iCs w:val="0"/>
          <w:u w:val="single"/>
        </w:rPr>
      </w:pPr>
      <w:r w:rsidRPr="00E93912">
        <w:rPr>
          <w:rFonts w:cs="Times New Roman"/>
        </w:rPr>
        <w:t xml:space="preserve">Iran can use fintech inevitably. US fintech can’t </w:t>
      </w:r>
      <w:r w:rsidRPr="00E93912">
        <w:rPr>
          <w:rFonts w:cs="Times New Roman"/>
          <w:i/>
          <w:u w:val="single"/>
        </w:rPr>
        <w:t xml:space="preserve">take down the internet. </w:t>
      </w:r>
    </w:p>
    <w:p w14:paraId="3FA8AD4B" w14:textId="77777777" w:rsidR="00CA312E" w:rsidRPr="00E93912" w:rsidRDefault="00CA312E" w:rsidP="00CA312E">
      <w:pPr>
        <w:pStyle w:val="Heading4"/>
        <w:numPr>
          <w:ilvl w:val="0"/>
          <w:numId w:val="13"/>
        </w:numPr>
        <w:rPr>
          <w:rFonts w:cs="Times New Roman"/>
        </w:rPr>
      </w:pPr>
      <w:r w:rsidRPr="00E93912">
        <w:rPr>
          <w:rFonts w:cs="Times New Roman"/>
        </w:rPr>
        <w:t xml:space="preserve">Dollar decline inevitable. </w:t>
      </w:r>
    </w:p>
    <w:p w14:paraId="450CE7C5" w14:textId="77777777" w:rsidR="00CA312E" w:rsidRPr="00E93912" w:rsidRDefault="00CA312E" w:rsidP="00CA312E">
      <w:r w:rsidRPr="00E93912">
        <w:rPr>
          <w:rStyle w:val="Style13ptBold"/>
        </w:rPr>
        <w:t>Harrell and Rosenberg, 19</w:t>
      </w:r>
      <w:r w:rsidRPr="00E93912">
        <w:t xml:space="preserve"> – Former Senior Fellows @ CNAS</w:t>
      </w:r>
    </w:p>
    <w:p w14:paraId="1B243C06" w14:textId="77777777" w:rsidR="00CA312E" w:rsidRPr="00E93912" w:rsidRDefault="00CA312E" w:rsidP="00CA312E">
      <w:r w:rsidRPr="00E93912">
        <w:t xml:space="preserve">(Peter E. Harrell and Elizabeth Rosenberg, Peter Harrell is a former adjunct senior fellow at the Center for a New American Security. He is a leading expert on U.S. economic statecraft, including sanctions, export controls, trade policy, and other geoeconomic tools. Elizabeth Rosenberg is a former Senior Fellow and Director of the Energy, Economics, and Security Program at the Center for a New American Security. In this capacity, she published and spoke on the national security and foreign policy implications of the use of sanctions and economic statecraft as well as energy market shifts. “Economic Dominance, Financial Technology, and the Future of U.S. Economic Coercion,” Center for a New American Security, 2019, pp.31-32, </w:t>
      </w:r>
      <w:hyperlink r:id="rId13" w:history="1">
        <w:r w:rsidRPr="00E93912">
          <w:rPr>
            <w:rStyle w:val="Hyperlink"/>
          </w:rPr>
          <w:t>http://files.cnas.org.s3.amazonaws.com/documents/CNAS-Report-Economic_Dominance-final.pdf</w:t>
        </w:r>
      </w:hyperlink>
      <w:r w:rsidRPr="00E93912">
        <w:t>)//Neo</w:t>
      </w:r>
    </w:p>
    <w:p w14:paraId="581F6248" w14:textId="77777777" w:rsidR="00CA312E" w:rsidRPr="00E93912" w:rsidRDefault="00CA312E" w:rsidP="00CA312E">
      <w:r w:rsidRPr="00E93912">
        <w:t xml:space="preserve">That said, there are at least some indications that </w:t>
      </w:r>
      <w:r w:rsidRPr="00680617">
        <w:rPr>
          <w:rStyle w:val="StyleUnderline"/>
          <w:highlight w:val="cyan"/>
        </w:rPr>
        <w:t>the dollar will not</w:t>
      </w:r>
      <w:r w:rsidRPr="00E93912">
        <w:t xml:space="preserve"> necessarily </w:t>
      </w:r>
      <w:r w:rsidRPr="00680617">
        <w:rPr>
          <w:rStyle w:val="StyleUnderline"/>
          <w:highlight w:val="cyan"/>
        </w:rPr>
        <w:t>maintain its present level of overwhelming dominance</w:t>
      </w:r>
      <w:r w:rsidRPr="00E93912">
        <w:t xml:space="preserve">. Over the past several years, for example, there has been a modest but noticeable reduction in the share of global reserves denominated in dollars.90 </w:t>
      </w:r>
      <w:r w:rsidRPr="00680617">
        <w:rPr>
          <w:rStyle w:val="StyleUnderline"/>
          <w:highlight w:val="cyan"/>
        </w:rPr>
        <w:t>Russia</w:t>
      </w:r>
      <w:r w:rsidRPr="00E93912">
        <w:t xml:space="preserve">, fearing additional U.S. sanctions, </w:t>
      </w:r>
      <w:r w:rsidRPr="00680617">
        <w:rPr>
          <w:rStyle w:val="StyleUnderline"/>
          <w:highlight w:val="cyan"/>
        </w:rPr>
        <w:t>led</w:t>
      </w:r>
      <w:r w:rsidRPr="00680617">
        <w:rPr>
          <w:highlight w:val="cyan"/>
        </w:rPr>
        <w:t xml:space="preserve"> </w:t>
      </w:r>
      <w:r w:rsidRPr="00680617">
        <w:rPr>
          <w:rStyle w:val="StyleUnderline"/>
          <w:highlight w:val="cyan"/>
        </w:rPr>
        <w:t>this shift, cutting the share of</w:t>
      </w:r>
      <w:r w:rsidRPr="00680617">
        <w:rPr>
          <w:highlight w:val="cyan"/>
        </w:rPr>
        <w:t xml:space="preserve"> its </w:t>
      </w:r>
      <w:r w:rsidRPr="00680617">
        <w:rPr>
          <w:rStyle w:val="StyleUnderline"/>
          <w:highlight w:val="cyan"/>
        </w:rPr>
        <w:t>reserves held in dollars by</w:t>
      </w:r>
      <w:r w:rsidRPr="00E93912">
        <w:t xml:space="preserve"> roughly </w:t>
      </w:r>
      <w:r w:rsidRPr="00680617">
        <w:rPr>
          <w:rStyle w:val="StyleUnderline"/>
          <w:highlight w:val="cyan"/>
        </w:rPr>
        <w:t>half</w:t>
      </w:r>
      <w:r w:rsidRPr="00E93912">
        <w:t xml:space="preserve"> in 2018. And several countries have seen extremely rapid shifts in the nature of their domestic payment systems: </w:t>
      </w:r>
      <w:r w:rsidRPr="00680617">
        <w:rPr>
          <w:rStyle w:val="StyleUnderline"/>
          <w:highlight w:val="cyan"/>
        </w:rPr>
        <w:t>India</w:t>
      </w:r>
      <w:r w:rsidRPr="00E93912">
        <w:t xml:space="preserve">, for example, </w:t>
      </w:r>
      <w:r w:rsidRPr="00680617">
        <w:rPr>
          <w:rStyle w:val="StyleUnderline"/>
          <w:highlight w:val="cyan"/>
        </w:rPr>
        <w:t>launched</w:t>
      </w:r>
      <w:r w:rsidRPr="00E93912">
        <w:t xml:space="preserve"> a new Unified Payments Interface (</w:t>
      </w:r>
      <w:r w:rsidRPr="00680617">
        <w:rPr>
          <w:rStyle w:val="StyleUnderline"/>
          <w:highlight w:val="cyan"/>
        </w:rPr>
        <w:t>UPI</w:t>
      </w:r>
      <w:r w:rsidRPr="00E93912">
        <w:t xml:space="preserve">) in 2016, and after less than three years, </w:t>
      </w:r>
      <w:r w:rsidRPr="00E93912">
        <w:rPr>
          <w:rStyle w:val="StyleUnderline"/>
        </w:rPr>
        <w:t xml:space="preserve">the network now processes more than 500 million transactions </w:t>
      </w:r>
      <w:r w:rsidRPr="00E93912">
        <w:t xml:space="preserve">a month.91 </w:t>
      </w:r>
      <w:r w:rsidRPr="00680617">
        <w:rPr>
          <w:rStyle w:val="StyleUnderline"/>
          <w:highlight w:val="cyan"/>
        </w:rPr>
        <w:t>China became the world leader in mobile payments</w:t>
      </w:r>
      <w:r w:rsidRPr="00680617">
        <w:rPr>
          <w:highlight w:val="cyan"/>
        </w:rPr>
        <w:t xml:space="preserve">, </w:t>
      </w:r>
      <w:r w:rsidRPr="00680617">
        <w:rPr>
          <w:rStyle w:val="Emphasis"/>
          <w:highlight w:val="cyan"/>
        </w:rPr>
        <w:t>by a massive margin</w:t>
      </w:r>
      <w:r w:rsidRPr="00E93912">
        <w:t xml:space="preserve">, in a period of just five years.92 As the number of Chinese mobile payments users increases in Chinese diaspora communities and among global customers of China, including those in the countries receiving China’s Belt and Road Initiative infrastructure investments, </w:t>
      </w:r>
      <w:r w:rsidRPr="00E93912">
        <w:rPr>
          <w:rStyle w:val="StyleUnderline"/>
        </w:rPr>
        <w:t>China’s global financial footprint will likely expand at the expense of</w:t>
      </w:r>
      <w:r w:rsidRPr="00E93912">
        <w:t xml:space="preserve"> other </w:t>
      </w:r>
      <w:r w:rsidRPr="00E93912">
        <w:rPr>
          <w:rStyle w:val="StyleUnderline"/>
        </w:rPr>
        <w:t>major financial systems and currencies</w:t>
      </w:r>
      <w:r w:rsidRPr="00E93912">
        <w:t xml:space="preserve">. Moreover, although transitioning cross-border payment systems is a substantially more challenging task than modernizing domestic payment infrastructures, </w:t>
      </w:r>
      <w:r w:rsidRPr="00E93912">
        <w:rPr>
          <w:rStyle w:val="StyleUnderline"/>
        </w:rPr>
        <w:t>emerging financial technologies</w:t>
      </w:r>
      <w:r w:rsidRPr="00E93912">
        <w:t xml:space="preserve">, such as blockchain-based clearing mechanisms, </w:t>
      </w:r>
      <w:r w:rsidRPr="00E93912">
        <w:rPr>
          <w:rStyle w:val="StyleUnderline"/>
        </w:rPr>
        <w:t>could potentially play a key role</w:t>
      </w:r>
      <w:r w:rsidRPr="00E93912">
        <w:t xml:space="preserve"> in simplifying one of the most challenging parts of developing a cross-border payment network: converting between currencies. As economist Barry Eichengreen has argued, financial technologies will probably reduce the contemporary barriers to a world where there are multiple international currencies, rather than one dominant one, and could enable a return to the type of multicurrency world that existed prior to the 20th century.93 </w:t>
      </w:r>
      <w:r w:rsidRPr="00E93912">
        <w:rPr>
          <w:rStyle w:val="StyleUnderline"/>
        </w:rPr>
        <w:t xml:space="preserve">The </w:t>
      </w:r>
      <w:r w:rsidRPr="00680617">
        <w:rPr>
          <w:rStyle w:val="StyleUnderline"/>
          <w:highlight w:val="cyan"/>
        </w:rPr>
        <w:t>dollar could remain the largest currency block in such a multicurrency world</w:t>
      </w:r>
      <w:r w:rsidRPr="00680617">
        <w:rPr>
          <w:highlight w:val="cyan"/>
        </w:rPr>
        <w:t xml:space="preserve">, </w:t>
      </w:r>
      <w:r w:rsidRPr="00680617">
        <w:rPr>
          <w:rStyle w:val="Emphasis"/>
          <w:highlight w:val="cyan"/>
        </w:rPr>
        <w:t>but</w:t>
      </w:r>
      <w:r w:rsidRPr="00E93912">
        <w:rPr>
          <w:rStyle w:val="Emphasis"/>
        </w:rPr>
        <w:t xml:space="preserve"> </w:t>
      </w:r>
      <w:r w:rsidRPr="00680617">
        <w:rPr>
          <w:rStyle w:val="Emphasis"/>
          <w:highlight w:val="cyan"/>
        </w:rPr>
        <w:t>alternatives could nonetheless reach a scale sufficient</w:t>
      </w:r>
      <w:r w:rsidRPr="00E93912">
        <w:rPr>
          <w:rStyle w:val="StyleUnderline"/>
        </w:rPr>
        <w:t xml:space="preserve"> to </w:t>
      </w:r>
      <w:r w:rsidRPr="00680617">
        <w:rPr>
          <w:rStyle w:val="StyleUnderline"/>
          <w:highlight w:val="cyan"/>
        </w:rPr>
        <w:t>enable targets of U.S. sanctions</w:t>
      </w:r>
      <w:r w:rsidRPr="00E93912">
        <w:t xml:space="preserve">, </w:t>
      </w:r>
      <w:r w:rsidRPr="00E93912">
        <w:rPr>
          <w:rStyle w:val="StyleUnderline"/>
        </w:rPr>
        <w:t xml:space="preserve">such as </w:t>
      </w:r>
      <w:r w:rsidRPr="00680617">
        <w:rPr>
          <w:rStyle w:val="Emphasis"/>
          <w:highlight w:val="cyan"/>
        </w:rPr>
        <w:t>Iran or North Korea, to continue economically significant quantities</w:t>
      </w:r>
      <w:r w:rsidRPr="00E93912">
        <w:rPr>
          <w:rStyle w:val="StyleUnderline"/>
        </w:rPr>
        <w:t xml:space="preserve"> of trade</w:t>
      </w:r>
      <w:r w:rsidRPr="00E93912">
        <w:t xml:space="preserve"> with Asian countries while </w:t>
      </w:r>
      <w:r w:rsidRPr="00680617">
        <w:rPr>
          <w:rStyle w:val="Emphasis"/>
          <w:highlight w:val="cyan"/>
        </w:rPr>
        <w:t>avoiding financial institutions</w:t>
      </w:r>
      <w:r w:rsidRPr="00E93912">
        <w:t xml:space="preserve"> that touch the U.S. financial system. </w:t>
      </w:r>
    </w:p>
    <w:p w14:paraId="470A5586" w14:textId="77777777" w:rsidR="00CA312E" w:rsidRPr="00E93912" w:rsidRDefault="00CA312E" w:rsidP="00CA312E">
      <w:pPr>
        <w:pStyle w:val="Heading4"/>
        <w:numPr>
          <w:ilvl w:val="0"/>
          <w:numId w:val="13"/>
        </w:numPr>
        <w:rPr>
          <w:rFonts w:cs="Times New Roman"/>
        </w:rPr>
      </w:pPr>
      <w:r w:rsidRPr="00E93912">
        <w:rPr>
          <w:rFonts w:cs="Times New Roman"/>
        </w:rPr>
        <w:lastRenderedPageBreak/>
        <w:t xml:space="preserve">Iran can’t use bitcoin effectively. </w:t>
      </w:r>
    </w:p>
    <w:p w14:paraId="727FC8B3" w14:textId="77777777" w:rsidR="00CA312E" w:rsidRPr="00E93912" w:rsidRDefault="00CA312E" w:rsidP="00CA312E">
      <w:r w:rsidRPr="00E93912">
        <w:rPr>
          <w:rStyle w:val="Style13ptBold"/>
        </w:rPr>
        <w:t>Sexton and Sudetic, 21</w:t>
      </w:r>
      <w:r w:rsidRPr="00E93912">
        <w:t xml:space="preserve"> –  Director of Cyber Security Initiative @ Middle Easter Institute, Foreign Affairs Consultant @ Gulf State Analytics</w:t>
      </w:r>
    </w:p>
    <w:p w14:paraId="2B435EC2" w14:textId="77777777" w:rsidR="00CA312E" w:rsidRPr="00E93912" w:rsidRDefault="00CA312E" w:rsidP="00CA312E">
      <w:r w:rsidRPr="00E93912">
        <w:t>(Michael Sexton and Brett Sudetic, Michael Sexton is a Fellow and Director of the Cybersecurity Initiative at the Middle East Institute. Brett Sudetic is a foreign affairs consultant and advisor to Gulf State Analytics, a Washington DC-based geopolitical risk consulting firm.1-22-2021, "Bitcoin: A dirty solution to Iran’s economic troubles?," Middle East Institute, https://www.mei.edu/publications/bitcoin-dirty-solution-irans-economic-troubles, 10-29-2021)//Neo</w:t>
      </w:r>
    </w:p>
    <w:p w14:paraId="52970953" w14:textId="77777777" w:rsidR="00CA312E" w:rsidRPr="00E93912" w:rsidRDefault="00CA312E" w:rsidP="00CA312E">
      <w:r w:rsidRPr="00680617">
        <w:rPr>
          <w:rStyle w:val="StyleUnderline"/>
          <w:highlight w:val="cyan"/>
        </w:rPr>
        <w:t>Bitcoin</w:t>
      </w:r>
      <w:r w:rsidRPr="00E93912">
        <w:t xml:space="preserve">, </w:t>
      </w:r>
      <w:r w:rsidRPr="00E93912">
        <w:rPr>
          <w:rStyle w:val="StyleUnderline"/>
        </w:rPr>
        <w:t>despite its recent popularity</w:t>
      </w:r>
      <w:r w:rsidRPr="00E93912">
        <w:t xml:space="preserve">, </w:t>
      </w:r>
      <w:r w:rsidRPr="00680617">
        <w:rPr>
          <w:rStyle w:val="Emphasis"/>
          <w:highlight w:val="cyan"/>
        </w:rPr>
        <w:t>may not be as promising</w:t>
      </w:r>
      <w:r w:rsidRPr="00E93912">
        <w:rPr>
          <w:rStyle w:val="StyleUnderline"/>
        </w:rPr>
        <w:t xml:space="preserve"> </w:t>
      </w:r>
      <w:r w:rsidRPr="00680617">
        <w:rPr>
          <w:rStyle w:val="Emphasis"/>
          <w:highlight w:val="cyan"/>
        </w:rPr>
        <w:t>as some Iranians would hope</w:t>
      </w:r>
      <w:r w:rsidRPr="00E93912">
        <w:t xml:space="preserve">. </w:t>
      </w:r>
      <w:r w:rsidRPr="00680617">
        <w:rPr>
          <w:rStyle w:val="Emphasis"/>
          <w:highlight w:val="cyan"/>
        </w:rPr>
        <w:t>The cryptocurrency is seldom used or usable</w:t>
      </w:r>
      <w:r w:rsidRPr="00E93912">
        <w:t xml:space="preserve"> in everyday transactions, </w:t>
      </w:r>
      <w:r w:rsidRPr="00680617">
        <w:rPr>
          <w:rStyle w:val="StyleUnderline"/>
          <w:highlight w:val="cyan"/>
        </w:rPr>
        <w:t xml:space="preserve">and its value is </w:t>
      </w:r>
      <w:r w:rsidRPr="00680617">
        <w:rPr>
          <w:rStyle w:val="Emphasis"/>
          <w:highlight w:val="cyan"/>
        </w:rPr>
        <w:t>notoriously unstable</w:t>
      </w:r>
      <w:r w:rsidRPr="00E93912">
        <w:t xml:space="preserve">. </w:t>
      </w:r>
      <w:r w:rsidRPr="00680617">
        <w:rPr>
          <w:rStyle w:val="StyleUnderline"/>
          <w:highlight w:val="cyan"/>
        </w:rPr>
        <w:t>Volatility</w:t>
      </w:r>
      <w:r w:rsidRPr="00E93912">
        <w:rPr>
          <w:rStyle w:val="StyleUnderline"/>
        </w:rPr>
        <w:t xml:space="preserve"> of the currency and </w:t>
      </w:r>
      <w:r w:rsidRPr="00680617">
        <w:rPr>
          <w:rStyle w:val="StyleUnderline"/>
          <w:highlight w:val="cyan"/>
        </w:rPr>
        <w:t>uncertainty</w:t>
      </w:r>
      <w:r w:rsidRPr="00E93912">
        <w:rPr>
          <w:rStyle w:val="StyleUnderline"/>
        </w:rPr>
        <w:t xml:space="preserve"> around government regulations</w:t>
      </w:r>
      <w:r w:rsidRPr="00E93912">
        <w:t xml:space="preserve"> have </w:t>
      </w:r>
      <w:r w:rsidRPr="00680617">
        <w:rPr>
          <w:rStyle w:val="StyleUnderline"/>
          <w:highlight w:val="cyan"/>
        </w:rPr>
        <w:t>led many Investors</w:t>
      </w:r>
      <w:r w:rsidRPr="00E93912">
        <w:t xml:space="preserve"> and financial analysts - including legendary investor Warren Buffet </w:t>
      </w:r>
      <w:r w:rsidRPr="00680617">
        <w:rPr>
          <w:highlight w:val="cyan"/>
        </w:rPr>
        <w:t xml:space="preserve">- </w:t>
      </w:r>
      <w:r w:rsidRPr="00680617">
        <w:rPr>
          <w:rStyle w:val="StyleUnderline"/>
          <w:highlight w:val="cyan"/>
        </w:rPr>
        <w:t>to assert that the cryptocurrency</w:t>
      </w:r>
      <w:r w:rsidRPr="00E93912">
        <w:t xml:space="preserve"> </w:t>
      </w:r>
      <w:r w:rsidRPr="00680617">
        <w:rPr>
          <w:rStyle w:val="Emphasis"/>
          <w:highlight w:val="cyan"/>
        </w:rPr>
        <w:t>possesses no value</w:t>
      </w:r>
      <w:r w:rsidRPr="00E93912">
        <w:t xml:space="preserve"> </w:t>
      </w:r>
      <w:r w:rsidRPr="00E93912">
        <w:rPr>
          <w:rStyle w:val="StyleUnderline"/>
        </w:rPr>
        <w:t>and is likely to collapse</w:t>
      </w:r>
      <w:r w:rsidRPr="00E93912">
        <w:t xml:space="preserve"> at some point. Others fear that while cryptocurrencies are inherently designed to give people more freedom and privacy in conducting financial transactions, </w:t>
      </w:r>
      <w:r w:rsidRPr="00E93912">
        <w:rPr>
          <w:rStyle w:val="StyleUnderline"/>
        </w:rPr>
        <w:t>potential government regulations</w:t>
      </w:r>
      <w:r w:rsidRPr="00E93912">
        <w:t xml:space="preserve"> could </w:t>
      </w:r>
      <w:r w:rsidRPr="00E93912">
        <w:rPr>
          <w:rStyle w:val="StyleUnderline"/>
        </w:rPr>
        <w:t>hamper adoption</w:t>
      </w:r>
      <w:r w:rsidRPr="00E93912">
        <w:t xml:space="preserve"> of the cryptocurrency in the near future.</w:t>
      </w:r>
    </w:p>
    <w:p w14:paraId="074D8E9F" w14:textId="77777777" w:rsidR="00CA312E" w:rsidRPr="00E93912" w:rsidRDefault="00CA312E" w:rsidP="00CA312E">
      <w:r w:rsidRPr="00680617">
        <w:rPr>
          <w:rStyle w:val="StyleUnderline"/>
          <w:highlight w:val="cyan"/>
        </w:rPr>
        <w:t>Iran’s embrace of bitcoin</w:t>
      </w:r>
      <w:r w:rsidRPr="00E93912">
        <w:t xml:space="preserve"> is also likely to </w:t>
      </w:r>
      <w:r w:rsidRPr="00680617">
        <w:rPr>
          <w:rStyle w:val="StyleUnderline"/>
          <w:highlight w:val="cyan"/>
        </w:rPr>
        <w:t>attract</w:t>
      </w:r>
      <w:r w:rsidRPr="00E93912">
        <w:rPr>
          <w:rStyle w:val="StyleUnderline"/>
        </w:rPr>
        <w:t xml:space="preserve"> </w:t>
      </w:r>
      <w:r w:rsidRPr="00680617">
        <w:rPr>
          <w:rStyle w:val="StyleUnderline"/>
          <w:highlight w:val="cyan"/>
        </w:rPr>
        <w:t>greater scrutiny from</w:t>
      </w:r>
      <w:r w:rsidRPr="00E93912">
        <w:t xml:space="preserve"> anti-money laundering and counter-terrorism finance </w:t>
      </w:r>
      <w:r w:rsidRPr="00680617">
        <w:rPr>
          <w:rStyle w:val="StyleUnderline"/>
          <w:highlight w:val="cyan"/>
        </w:rPr>
        <w:t>investigators</w:t>
      </w:r>
      <w:r w:rsidRPr="00E93912">
        <w:t xml:space="preserve">. </w:t>
      </w:r>
      <w:r w:rsidRPr="00680617">
        <w:rPr>
          <w:rStyle w:val="Emphasis"/>
          <w:highlight w:val="cyan"/>
        </w:rPr>
        <w:t>All bitcoin transactions are public</w:t>
      </w:r>
      <w:r w:rsidRPr="00E93912">
        <w:t xml:space="preserve">, although the identities behind the transactions are hidden behind random (but static) numerical addresses. </w:t>
      </w:r>
      <w:r w:rsidRPr="00680617">
        <w:rPr>
          <w:rStyle w:val="Emphasis"/>
          <w:highlight w:val="cyan"/>
        </w:rPr>
        <w:t>This means that</w:t>
      </w:r>
      <w:r w:rsidRPr="00E93912">
        <w:t xml:space="preserve">, while the currency is attractive for terrorists, criminals, and other users who cannot rely on traditional banking, </w:t>
      </w:r>
      <w:r w:rsidRPr="00680617">
        <w:rPr>
          <w:rStyle w:val="Emphasis"/>
          <w:highlight w:val="cyan"/>
        </w:rPr>
        <w:t>it can also be a treasure trove of intelligence</w:t>
      </w:r>
      <w:r w:rsidRPr="00E93912">
        <w:t xml:space="preserve"> for governments and even open-source researchers. The United States government has previously exposed the bitcoin addresses of sanctioned Iranians to clamp down on illicit transactions.</w:t>
      </w:r>
    </w:p>
    <w:p w14:paraId="45651898" w14:textId="77777777" w:rsidR="00CA312E" w:rsidRPr="00DE3AAD" w:rsidRDefault="00CA312E" w:rsidP="00CA312E">
      <w:r w:rsidRPr="00680617">
        <w:rPr>
          <w:rStyle w:val="StyleUnderline"/>
          <w:highlight w:val="cyan"/>
        </w:rPr>
        <w:t xml:space="preserve">Bitcoin mining is </w:t>
      </w:r>
      <w:r w:rsidRPr="00680617">
        <w:rPr>
          <w:rStyle w:val="Emphasis"/>
          <w:highlight w:val="cyan"/>
        </w:rPr>
        <w:t>not a solution</w:t>
      </w:r>
      <w:r w:rsidRPr="00680617">
        <w:rPr>
          <w:rStyle w:val="StyleUnderline"/>
          <w:highlight w:val="cyan"/>
        </w:rPr>
        <w:t xml:space="preserve"> to Iran’s economic troubles</w:t>
      </w:r>
      <w:r w:rsidRPr="00E93912">
        <w:rPr>
          <w:rStyle w:val="StyleUnderline"/>
        </w:rPr>
        <w:t>,</w:t>
      </w:r>
      <w:r w:rsidRPr="00E93912">
        <w:t xml:space="preserve"> </w:t>
      </w:r>
      <w:r w:rsidRPr="00680617">
        <w:rPr>
          <w:rStyle w:val="Emphasis"/>
          <w:highlight w:val="cyan"/>
        </w:rPr>
        <w:t>but a symptom of them</w:t>
      </w:r>
      <w:r w:rsidRPr="00E93912">
        <w:t xml:space="preserve">. To arrest the harm that this emerging industry is causing to Iran’s energy infrastructure and environment, </w:t>
      </w:r>
      <w:r w:rsidRPr="00E93912">
        <w:rPr>
          <w:rStyle w:val="StyleUnderline"/>
        </w:rPr>
        <w:t>Iran</w:t>
      </w:r>
      <w:r w:rsidRPr="00E93912">
        <w:t xml:space="preserve"> and the P5+1 </w:t>
      </w:r>
      <w:r w:rsidRPr="00E93912">
        <w:rPr>
          <w:rStyle w:val="StyleUnderline"/>
        </w:rPr>
        <w:t xml:space="preserve">will need to prepare </w:t>
      </w:r>
      <w:r w:rsidRPr="00E93912">
        <w:t xml:space="preserve">Iran </w:t>
      </w:r>
      <w:r w:rsidRPr="00E93912">
        <w:rPr>
          <w:rStyle w:val="StyleUnderline"/>
        </w:rPr>
        <w:t>to gainfully participate in the global economy without</w:t>
      </w:r>
      <w:r w:rsidRPr="00E93912">
        <w:t xml:space="preserve"> relying on </w:t>
      </w:r>
      <w:r w:rsidRPr="00E93912">
        <w:rPr>
          <w:rStyle w:val="StyleUnderline"/>
        </w:rPr>
        <w:t>quixotic and problematic enterprises</w:t>
      </w:r>
      <w:r w:rsidRPr="00E93912">
        <w:t xml:space="preserve"> like cryptocurrency mining.</w:t>
      </w:r>
    </w:p>
    <w:p w14:paraId="526D46D9" w14:textId="77777777" w:rsidR="00CA312E" w:rsidRPr="00E93912" w:rsidRDefault="00CA312E" w:rsidP="00CA312E">
      <w:pPr>
        <w:pStyle w:val="Heading4"/>
        <w:numPr>
          <w:ilvl w:val="0"/>
          <w:numId w:val="13"/>
        </w:numPr>
        <w:rPr>
          <w:rFonts w:cs="Times New Roman"/>
        </w:rPr>
      </w:pPr>
      <w:r w:rsidRPr="00E93912">
        <w:rPr>
          <w:rFonts w:cs="Times New Roman"/>
        </w:rPr>
        <w:t>No Iran prolif----</w:t>
      </w:r>
      <w:r w:rsidRPr="00E93912">
        <w:rPr>
          <w:rFonts w:cs="Times New Roman"/>
          <w:u w:val="single"/>
        </w:rPr>
        <w:t>multiple checks</w:t>
      </w:r>
    </w:p>
    <w:p w14:paraId="4543E58C" w14:textId="77777777" w:rsidR="00CA312E" w:rsidRPr="00E93912" w:rsidRDefault="00CA312E" w:rsidP="00CA312E">
      <w:r w:rsidRPr="00E93912">
        <w:t xml:space="preserve">Mark </w:t>
      </w:r>
      <w:r w:rsidRPr="00E93912">
        <w:rPr>
          <w:rStyle w:val="Style13ptBold"/>
        </w:rPr>
        <w:t>Fitzpatrick 20.</w:t>
      </w:r>
      <w:r w:rsidRPr="00E93912">
        <w:t xml:space="preserve"> Associate Fellow at the International Institute for Strategic Studies. 1-17-2020. "Is Iran building the bomb?" The Article. https://www.thearticle.com/is-iran-building-the-bomb. </w:t>
      </w:r>
    </w:p>
    <w:p w14:paraId="58CA0938" w14:textId="77777777" w:rsidR="00CA312E" w:rsidRDefault="00CA312E" w:rsidP="00CA312E">
      <w:r w:rsidRPr="00E93912">
        <w:rPr>
          <w:sz w:val="12"/>
        </w:rPr>
        <w:t xml:space="preserve">No, </w:t>
      </w:r>
      <w:r w:rsidRPr="00680617">
        <w:rPr>
          <w:rStyle w:val="StyleUnderline"/>
          <w:highlight w:val="cyan"/>
        </w:rPr>
        <w:t xml:space="preserve">Iran has not </w:t>
      </w:r>
      <w:r w:rsidRPr="00680617">
        <w:rPr>
          <w:rStyle w:val="Emphasis"/>
          <w:highlight w:val="cyan"/>
        </w:rPr>
        <w:t>restarted its nuc</w:t>
      </w:r>
      <w:r w:rsidRPr="00E93912">
        <w:rPr>
          <w:rStyle w:val="Emphasis"/>
        </w:rPr>
        <w:t xml:space="preserve">lear weapons </w:t>
      </w:r>
      <w:r w:rsidRPr="00680617">
        <w:rPr>
          <w:rStyle w:val="Emphasis"/>
          <w:highlight w:val="cyan"/>
        </w:rPr>
        <w:t>program</w:t>
      </w:r>
      <w:r w:rsidRPr="00E93912">
        <w:rPr>
          <w:rStyle w:val="Emphasis"/>
        </w:rPr>
        <w:t>me</w:t>
      </w:r>
      <w:r w:rsidRPr="00E93912">
        <w:rPr>
          <w:sz w:val="12"/>
        </w:rPr>
        <w:t xml:space="preserve">. </w:t>
      </w:r>
      <w:r w:rsidRPr="00680617">
        <w:rPr>
          <w:rStyle w:val="StyleUnderline"/>
          <w:highlight w:val="cyan"/>
        </w:rPr>
        <w:t>Commentators</w:t>
      </w:r>
      <w:r w:rsidRPr="00E93912">
        <w:rPr>
          <w:sz w:val="12"/>
        </w:rPr>
        <w:t xml:space="preserve"> such as the New York Times columnist Thomas Friedman blithely </w:t>
      </w:r>
      <w:r w:rsidRPr="00680617">
        <w:rPr>
          <w:rStyle w:val="StyleUnderline"/>
          <w:highlight w:val="cyan"/>
        </w:rPr>
        <w:t>assume</w:t>
      </w:r>
      <w:r w:rsidRPr="00E93912">
        <w:rPr>
          <w:rStyle w:val="StyleUnderline"/>
        </w:rPr>
        <w:t xml:space="preserve"> so, </w:t>
      </w:r>
      <w:r w:rsidRPr="00680617">
        <w:rPr>
          <w:rStyle w:val="StyleUnderline"/>
          <w:highlight w:val="cyan"/>
        </w:rPr>
        <w:t>based on Iran’s</w:t>
      </w:r>
      <w:r w:rsidRPr="00E93912">
        <w:rPr>
          <w:rStyle w:val="StyleUnderline"/>
        </w:rPr>
        <w:t xml:space="preserve"> decision</w:t>
      </w:r>
      <w:r w:rsidRPr="00E93912">
        <w:rPr>
          <w:sz w:val="12"/>
        </w:rPr>
        <w:t xml:space="preserve"> on 5 </w:t>
      </w:r>
      <w:r w:rsidRPr="00E93912">
        <w:rPr>
          <w:rStyle w:val="StyleUnderline"/>
        </w:rPr>
        <w:t xml:space="preserve">January to </w:t>
      </w:r>
      <w:r w:rsidRPr="00680617">
        <w:rPr>
          <w:rStyle w:val="StyleUnderline"/>
          <w:highlight w:val="cyan"/>
        </w:rPr>
        <w:t>retreat from</w:t>
      </w:r>
      <w:r w:rsidRPr="00E93912">
        <w:rPr>
          <w:rStyle w:val="StyleUnderline"/>
        </w:rPr>
        <w:t xml:space="preserve"> the </w:t>
      </w:r>
      <w:r w:rsidRPr="00680617">
        <w:rPr>
          <w:rStyle w:val="Emphasis"/>
          <w:highlight w:val="cyan"/>
        </w:rPr>
        <w:t>enrichment limits</w:t>
      </w:r>
      <w:r w:rsidRPr="00E93912">
        <w:rPr>
          <w:rStyle w:val="StyleUnderline"/>
        </w:rPr>
        <w:t xml:space="preserve"> in the 2015 nuclear deal</w:t>
      </w:r>
      <w:r w:rsidRPr="00E93912">
        <w:rPr>
          <w:sz w:val="12"/>
        </w:rPr>
        <w:t xml:space="preserve">, known as the Joint Comprehensive Plan of Action (JCPOA). </w:t>
      </w:r>
      <w:r w:rsidRPr="00E93912">
        <w:rPr>
          <w:rStyle w:val="StyleUnderline"/>
        </w:rPr>
        <w:t>Others wrongly conclude</w:t>
      </w:r>
      <w:r w:rsidRPr="00E93912">
        <w:rPr>
          <w:sz w:val="12"/>
        </w:rPr>
        <w:t xml:space="preserve"> that </w:t>
      </w:r>
      <w:r w:rsidRPr="00E93912">
        <w:rPr>
          <w:rStyle w:val="StyleUnderline"/>
        </w:rPr>
        <w:t>Tehran has abandoned the deal</w:t>
      </w:r>
      <w:r w:rsidRPr="00E93912">
        <w:rPr>
          <w:sz w:val="12"/>
        </w:rPr>
        <w:t xml:space="preserve">. Yet </w:t>
      </w:r>
      <w:r w:rsidRPr="00680617">
        <w:rPr>
          <w:rStyle w:val="StyleUnderline"/>
          <w:highlight w:val="cyan"/>
        </w:rPr>
        <w:t>Iran is</w:t>
      </w:r>
      <w:r w:rsidRPr="00E93912">
        <w:rPr>
          <w:rStyle w:val="StyleUnderline"/>
        </w:rPr>
        <w:t xml:space="preserve"> still </w:t>
      </w:r>
      <w:r w:rsidRPr="00680617">
        <w:rPr>
          <w:rStyle w:val="Emphasis"/>
          <w:highlight w:val="cyan"/>
        </w:rPr>
        <w:t>keeping a foot in</w:t>
      </w:r>
      <w:r w:rsidRPr="00E93912">
        <w:rPr>
          <w:rStyle w:val="StyleUnderline"/>
        </w:rPr>
        <w:t xml:space="preserve"> the accord, </w:t>
      </w:r>
      <w:r w:rsidRPr="00680617">
        <w:rPr>
          <w:rStyle w:val="StyleUnderline"/>
          <w:highlight w:val="cyan"/>
        </w:rPr>
        <w:t>abiding by</w:t>
      </w:r>
      <w:r w:rsidRPr="00E93912">
        <w:rPr>
          <w:sz w:val="12"/>
        </w:rPr>
        <w:t xml:space="preserve"> the </w:t>
      </w:r>
      <w:r w:rsidRPr="00E93912">
        <w:rPr>
          <w:rStyle w:val="StyleUnderline"/>
        </w:rPr>
        <w:t xml:space="preserve">crucial </w:t>
      </w:r>
      <w:r w:rsidRPr="00680617">
        <w:rPr>
          <w:rStyle w:val="StyleUnderline"/>
          <w:highlight w:val="cyan"/>
        </w:rPr>
        <w:t>inspection requirements</w:t>
      </w:r>
      <w:r w:rsidRPr="00E93912">
        <w:rPr>
          <w:sz w:val="12"/>
        </w:rPr>
        <w:t xml:space="preserve">, while insisting it will resume full compliance if the US resumes its JCPOA obligations to loosen sanctions. </w:t>
      </w:r>
      <w:r w:rsidRPr="00E93912">
        <w:rPr>
          <w:rStyle w:val="StyleUnderline"/>
        </w:rPr>
        <w:t>What Iran has done is advance the timeline toward a nuclear weapons capability in line with its</w:t>
      </w:r>
      <w:r w:rsidRPr="00E93912">
        <w:rPr>
          <w:sz w:val="12"/>
        </w:rPr>
        <w:t xml:space="preserve"> nuclear </w:t>
      </w:r>
      <w:r w:rsidRPr="00E93912">
        <w:rPr>
          <w:rStyle w:val="Emphasis"/>
        </w:rPr>
        <w:t>hedging strategy</w:t>
      </w:r>
      <w:r w:rsidRPr="00E93912">
        <w:rPr>
          <w:sz w:val="12"/>
        </w:rPr>
        <w:t xml:space="preserve">. </w:t>
      </w:r>
      <w:r w:rsidRPr="00E93912">
        <w:rPr>
          <w:rStyle w:val="StyleUnderline"/>
        </w:rPr>
        <w:t xml:space="preserve">How much so is a </w:t>
      </w:r>
      <w:r w:rsidRPr="00E93912">
        <w:rPr>
          <w:rStyle w:val="Emphasis"/>
        </w:rPr>
        <w:t>matter of conjecture</w:t>
      </w:r>
      <w:r w:rsidRPr="00E93912">
        <w:rPr>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E93912">
        <w:rPr>
          <w:rStyle w:val="StyleUnderline"/>
        </w:rPr>
        <w:t xml:space="preserve">assessments of the </w:t>
      </w:r>
      <w:r w:rsidRPr="00E93912">
        <w:rPr>
          <w:rStyle w:val="Emphasis"/>
        </w:rPr>
        <w:t>so-called break-out period</w:t>
      </w:r>
      <w:r w:rsidRPr="00E93912">
        <w:rPr>
          <w:rStyle w:val="StyleUnderline"/>
        </w:rPr>
        <w:t xml:space="preserve"> are based on uncertain data and questionable assumptions</w:t>
      </w:r>
      <w:r w:rsidRPr="00E93912">
        <w:rPr>
          <w:sz w:val="12"/>
        </w:rPr>
        <w:t xml:space="preserve">. The Israeli Defense Force (IDF), which presumably has a clearer window into Iran’s program, assesses that </w:t>
      </w:r>
      <w:r w:rsidRPr="00680617">
        <w:rPr>
          <w:rStyle w:val="StyleUnderline"/>
          <w:highlight w:val="cyan"/>
        </w:rPr>
        <w:t>Iran will</w:t>
      </w:r>
      <w:r w:rsidRPr="00E93912">
        <w:rPr>
          <w:rStyle w:val="StyleUnderline"/>
        </w:rPr>
        <w:t xml:space="preserve"> be able to </w:t>
      </w:r>
      <w:r w:rsidRPr="00680617">
        <w:rPr>
          <w:rStyle w:val="StyleUnderline"/>
          <w:highlight w:val="cyan"/>
        </w:rPr>
        <w:t>produce enough</w:t>
      </w:r>
      <w:r w:rsidRPr="00E93912">
        <w:rPr>
          <w:rStyle w:val="StyleUnderline"/>
        </w:rPr>
        <w:t xml:space="preserve"> HEU</w:t>
      </w:r>
      <w:r w:rsidRPr="00E93912">
        <w:rPr>
          <w:sz w:val="12"/>
        </w:rPr>
        <w:t xml:space="preserve"> by the end of the year and </w:t>
      </w:r>
      <w:r w:rsidRPr="00E93912">
        <w:rPr>
          <w:rStyle w:val="StyleUnderline"/>
        </w:rPr>
        <w:t xml:space="preserve">to assemble a weapon </w:t>
      </w:r>
      <w:r w:rsidRPr="00680617">
        <w:rPr>
          <w:rStyle w:val="StyleUnderline"/>
          <w:highlight w:val="cyan"/>
        </w:rPr>
        <w:t>in</w:t>
      </w:r>
      <w:r w:rsidRPr="00E93912">
        <w:rPr>
          <w:rStyle w:val="StyleUnderline"/>
        </w:rPr>
        <w:t xml:space="preserve"> </w:t>
      </w:r>
      <w:r w:rsidRPr="00E93912">
        <w:rPr>
          <w:rStyle w:val="Emphasis"/>
        </w:rPr>
        <w:t xml:space="preserve">less than </w:t>
      </w:r>
      <w:r w:rsidRPr="00680617">
        <w:rPr>
          <w:rStyle w:val="Emphasis"/>
          <w:highlight w:val="cyan"/>
        </w:rPr>
        <w:t>two years</w:t>
      </w:r>
      <w:r w:rsidRPr="00E93912">
        <w:rPr>
          <w:sz w:val="12"/>
        </w:rPr>
        <w:t xml:space="preserve">. Alarming as this might sound, </w:t>
      </w:r>
      <w:r w:rsidRPr="00E93912">
        <w:rPr>
          <w:rStyle w:val="StyleUnderline"/>
        </w:rPr>
        <w:t xml:space="preserve">it is </w:t>
      </w:r>
      <w:r w:rsidRPr="00680617">
        <w:rPr>
          <w:rStyle w:val="StyleUnderline"/>
          <w:highlight w:val="cyan"/>
        </w:rPr>
        <w:t>not</w:t>
      </w:r>
      <w:r w:rsidRPr="00E93912">
        <w:rPr>
          <w:rStyle w:val="StyleUnderline"/>
        </w:rPr>
        <w:t xml:space="preserve"> </w:t>
      </w:r>
      <w:r w:rsidRPr="00E93912">
        <w:rPr>
          <w:rStyle w:val="Emphasis"/>
        </w:rPr>
        <w:t xml:space="preserve">significantly </w:t>
      </w:r>
      <w:r w:rsidRPr="00680617">
        <w:rPr>
          <w:rStyle w:val="Emphasis"/>
          <w:highlight w:val="cyan"/>
        </w:rPr>
        <w:t>different</w:t>
      </w:r>
      <w:r w:rsidRPr="00680617">
        <w:rPr>
          <w:rStyle w:val="StyleUnderline"/>
          <w:highlight w:val="cyan"/>
        </w:rPr>
        <w:t xml:space="preserve"> than</w:t>
      </w:r>
      <w:r w:rsidRPr="00E93912">
        <w:rPr>
          <w:rStyle w:val="StyleUnderline"/>
        </w:rPr>
        <w:t xml:space="preserve"> when </w:t>
      </w:r>
      <w:r w:rsidRPr="00680617">
        <w:rPr>
          <w:rStyle w:val="StyleUnderline"/>
          <w:highlight w:val="cyan"/>
        </w:rPr>
        <w:t>the JCPOA</w:t>
      </w:r>
      <w:r w:rsidRPr="00E93912">
        <w:rPr>
          <w:rStyle w:val="StyleUnderline"/>
        </w:rPr>
        <w:t xml:space="preserve"> went into effect in 2016</w:t>
      </w:r>
      <w:r w:rsidRPr="00E93912">
        <w:rPr>
          <w:sz w:val="12"/>
        </w:rPr>
        <w:t xml:space="preserve">. And </w:t>
      </w:r>
      <w:r w:rsidRPr="00E93912">
        <w:rPr>
          <w:rStyle w:val="StyleUnderline"/>
        </w:rPr>
        <w:t xml:space="preserve">it is a much </w:t>
      </w:r>
      <w:r w:rsidRPr="00680617">
        <w:rPr>
          <w:rStyle w:val="StyleUnderline"/>
          <w:highlight w:val="cyan"/>
        </w:rPr>
        <w:t>better</w:t>
      </w:r>
      <w:r w:rsidRPr="00E93912">
        <w:rPr>
          <w:rStyle w:val="StyleUnderline"/>
        </w:rPr>
        <w:t xml:space="preserve"> situation </w:t>
      </w:r>
      <w:r w:rsidRPr="00680617">
        <w:rPr>
          <w:rStyle w:val="StyleUnderline"/>
          <w:highlight w:val="cyan"/>
        </w:rPr>
        <w:t>than</w:t>
      </w:r>
      <w:r w:rsidRPr="00E93912">
        <w:rPr>
          <w:rStyle w:val="StyleUnderline"/>
        </w:rPr>
        <w:t xml:space="preserve"> when negotiations began in </w:t>
      </w:r>
      <w:r w:rsidRPr="00680617">
        <w:rPr>
          <w:rStyle w:val="StyleUnderline"/>
          <w:highlight w:val="cyan"/>
        </w:rPr>
        <w:t>2013</w:t>
      </w:r>
      <w:r w:rsidRPr="00E93912">
        <w:rPr>
          <w:rStyle w:val="StyleUnderline"/>
        </w:rPr>
        <w:t xml:space="preserve">, at which point the break-out </w:t>
      </w:r>
      <w:r w:rsidRPr="00E93912">
        <w:rPr>
          <w:rStyle w:val="StyleUnderline"/>
        </w:rPr>
        <w:lastRenderedPageBreak/>
        <w:t>period was judged to be only a couple of months</w:t>
      </w:r>
      <w:r w:rsidRPr="00E93912">
        <w:rPr>
          <w:sz w:val="12"/>
        </w:rPr>
        <w:t xml:space="preserve">. The IDF also assesses that </w:t>
      </w:r>
      <w:r w:rsidRPr="00680617">
        <w:rPr>
          <w:rStyle w:val="StyleUnderline"/>
          <w:highlight w:val="cyan"/>
        </w:rPr>
        <w:t>Iran is</w:t>
      </w:r>
      <w:r w:rsidRPr="00E93912">
        <w:rPr>
          <w:rStyle w:val="StyleUnderline"/>
        </w:rPr>
        <w:t xml:space="preserve"> currently </w:t>
      </w:r>
      <w:r w:rsidRPr="00680617">
        <w:rPr>
          <w:rStyle w:val="Emphasis"/>
          <w:highlight w:val="cyan"/>
        </w:rPr>
        <w:t>not interested in</w:t>
      </w:r>
      <w:r w:rsidRPr="00E93912">
        <w:rPr>
          <w:rStyle w:val="Emphasis"/>
        </w:rPr>
        <w:t xml:space="preserve"> developing </w:t>
      </w:r>
      <w:r w:rsidRPr="00680617">
        <w:rPr>
          <w:rStyle w:val="Emphasis"/>
          <w:highlight w:val="cyan"/>
        </w:rPr>
        <w:t>an</w:t>
      </w:r>
      <w:r w:rsidRPr="00E93912">
        <w:rPr>
          <w:rStyle w:val="Emphasis"/>
        </w:rPr>
        <w:t xml:space="preserve"> </w:t>
      </w:r>
      <w:r w:rsidRPr="00680617">
        <w:rPr>
          <w:rStyle w:val="Emphasis"/>
          <w:highlight w:val="cyan"/>
        </w:rPr>
        <w:t>atomic bomb</w:t>
      </w:r>
      <w:r w:rsidRPr="00E93912">
        <w:rPr>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E93912">
        <w:rPr>
          <w:rStyle w:val="StyleUnderline"/>
        </w:rPr>
        <w:t>Do not be spooked by</w:t>
      </w:r>
      <w:r w:rsidRPr="00E93912">
        <w:rPr>
          <w:sz w:val="12"/>
        </w:rPr>
        <w:t xml:space="preserve"> the </w:t>
      </w:r>
      <w:r w:rsidRPr="00680617">
        <w:rPr>
          <w:rStyle w:val="Emphasis"/>
          <w:highlight w:val="cyan"/>
        </w:rPr>
        <w:t>alarmist assessments</w:t>
      </w:r>
      <w:r w:rsidRPr="00E93912">
        <w:rPr>
          <w:rStyle w:val="StyleUnderline"/>
        </w:rPr>
        <w:t xml:space="preserve"> that </w:t>
      </w:r>
      <w:r w:rsidRPr="00680617">
        <w:rPr>
          <w:rStyle w:val="StyleUnderline"/>
          <w:highlight w:val="cyan"/>
        </w:rPr>
        <w:t>will</w:t>
      </w:r>
      <w:r w:rsidRPr="00E93912">
        <w:rPr>
          <w:sz w:val="12"/>
        </w:rPr>
        <w:t xml:space="preserve"> surely </w:t>
      </w:r>
      <w:r w:rsidRPr="00680617">
        <w:rPr>
          <w:rStyle w:val="StyleUnderline"/>
          <w:highlight w:val="cyan"/>
        </w:rPr>
        <w:t>follow</w:t>
      </w:r>
      <w:r w:rsidRPr="00E93912">
        <w:rPr>
          <w:rStyle w:val="StyleUnderline"/>
        </w:rPr>
        <w:t xml:space="preserve"> when the next IAEA report comes out</w:t>
      </w:r>
      <w:r w:rsidRPr="00E93912">
        <w:rPr>
          <w:sz w:val="12"/>
        </w:rPr>
        <w:t xml:space="preserve">. </w:t>
      </w:r>
      <w:r w:rsidRPr="00E93912">
        <w:rPr>
          <w:rStyle w:val="StyleUnderline"/>
        </w:rPr>
        <w:t>Remember</w:t>
      </w:r>
      <w:r w:rsidRPr="00E93912">
        <w:rPr>
          <w:sz w:val="12"/>
        </w:rPr>
        <w:t xml:space="preserve"> that </w:t>
      </w:r>
      <w:r w:rsidRPr="00680617">
        <w:rPr>
          <w:rStyle w:val="StyleUnderline"/>
          <w:highlight w:val="cyan"/>
        </w:rPr>
        <w:t>worst-case</w:t>
      </w:r>
      <w:r w:rsidRPr="00E93912">
        <w:rPr>
          <w:rStyle w:val="StyleUnderline"/>
        </w:rPr>
        <w:t xml:space="preserve"> assumptions </w:t>
      </w:r>
      <w:r w:rsidRPr="00680617">
        <w:rPr>
          <w:rStyle w:val="StyleUnderline"/>
          <w:highlight w:val="cyan"/>
        </w:rPr>
        <w:t>assum</w:t>
      </w:r>
      <w:r w:rsidRPr="00E93912">
        <w:rPr>
          <w:rStyle w:val="StyleUnderline"/>
        </w:rPr>
        <w:t>e</w:t>
      </w:r>
      <w:r w:rsidRPr="00E93912">
        <w:rPr>
          <w:sz w:val="12"/>
        </w:rPr>
        <w:t xml:space="preserve"> that </w:t>
      </w:r>
      <w:r w:rsidRPr="00680617">
        <w:rPr>
          <w:rStyle w:val="StyleUnderline"/>
          <w:highlight w:val="cyan"/>
        </w:rPr>
        <w:t>Iran</w:t>
      </w:r>
      <w:r w:rsidRPr="00E93912">
        <w:rPr>
          <w:rStyle w:val="StyleUnderline"/>
        </w:rPr>
        <w:t xml:space="preserve"> would be able </w:t>
      </w:r>
      <w:r w:rsidRPr="00E93912">
        <w:rPr>
          <w:rStyle w:val="Emphasis"/>
        </w:rPr>
        <w:t xml:space="preserve">to </w:t>
      </w:r>
      <w:r w:rsidRPr="00680617">
        <w:rPr>
          <w:rStyle w:val="Emphasis"/>
          <w:highlight w:val="cyan"/>
        </w:rPr>
        <w:t>get everything</w:t>
      </w:r>
      <w:r w:rsidRPr="00E93912">
        <w:rPr>
          <w:rStyle w:val="Emphasis"/>
        </w:rPr>
        <w:t xml:space="preserve"> </w:t>
      </w:r>
      <w:r w:rsidRPr="00680617">
        <w:rPr>
          <w:rStyle w:val="Emphasis"/>
          <w:highlight w:val="cyan"/>
        </w:rPr>
        <w:t>right the first time</w:t>
      </w:r>
      <w:r w:rsidRPr="00E93912">
        <w:rPr>
          <w:rStyle w:val="StyleUnderline"/>
        </w:rPr>
        <w:t xml:space="preserve"> it attempts the </w:t>
      </w:r>
      <w:r w:rsidRPr="00E93912">
        <w:rPr>
          <w:rStyle w:val="Emphasis"/>
        </w:rPr>
        <w:t>tricky task</w:t>
      </w:r>
      <w:r w:rsidRPr="00E93912">
        <w:rPr>
          <w:rStyle w:val="StyleUnderline"/>
        </w:rPr>
        <w:t xml:space="preserve"> of </w:t>
      </w:r>
      <w:r w:rsidRPr="00680617">
        <w:rPr>
          <w:rStyle w:val="StyleUnderline"/>
          <w:highlight w:val="cyan"/>
        </w:rPr>
        <w:t>producing</w:t>
      </w:r>
      <w:r w:rsidRPr="00E93912">
        <w:rPr>
          <w:rStyle w:val="StyleUnderline"/>
        </w:rPr>
        <w:t xml:space="preserve"> weapons-grade </w:t>
      </w:r>
      <w:r w:rsidRPr="00680617">
        <w:rPr>
          <w:rStyle w:val="StyleUnderline"/>
          <w:highlight w:val="cyan"/>
        </w:rPr>
        <w:t>uranium withou</w:t>
      </w:r>
      <w:r w:rsidRPr="00E93912">
        <w:rPr>
          <w:rStyle w:val="StyleUnderline"/>
        </w:rPr>
        <w:t xml:space="preserve">t it </w:t>
      </w:r>
      <w:r w:rsidRPr="00680617">
        <w:rPr>
          <w:rStyle w:val="StyleUnderline"/>
          <w:highlight w:val="cyan"/>
        </w:rPr>
        <w:t>exploding</w:t>
      </w:r>
      <w:r w:rsidRPr="00E93912">
        <w:rPr>
          <w:rStyle w:val="StyleUnderline"/>
        </w:rPr>
        <w:t xml:space="preserve"> prematurely, </w:t>
      </w:r>
      <w:r w:rsidRPr="00680617">
        <w:rPr>
          <w:rStyle w:val="StyleUnderline"/>
          <w:highlight w:val="cyan"/>
        </w:rPr>
        <w:t>and</w:t>
      </w:r>
      <w:r w:rsidRPr="00E93912">
        <w:rPr>
          <w:sz w:val="12"/>
        </w:rPr>
        <w:t xml:space="preserve"> that </w:t>
      </w:r>
      <w:r w:rsidRPr="00E93912">
        <w:rPr>
          <w:rStyle w:val="StyleUnderline"/>
        </w:rPr>
        <w:t xml:space="preserve">assembling </w:t>
      </w:r>
      <w:r w:rsidRPr="00680617">
        <w:rPr>
          <w:rStyle w:val="StyleUnderline"/>
          <w:highlight w:val="cyan"/>
        </w:rPr>
        <w:t>a warhead</w:t>
      </w:r>
      <w:r w:rsidRPr="00E93912">
        <w:rPr>
          <w:rStyle w:val="StyleUnderline"/>
        </w:rPr>
        <w:t xml:space="preserve"> small enough </w:t>
      </w:r>
      <w:r w:rsidRPr="00680617">
        <w:rPr>
          <w:rStyle w:val="StyleUnderline"/>
          <w:highlight w:val="cyan"/>
        </w:rPr>
        <w:t xml:space="preserve">to </w:t>
      </w:r>
      <w:r w:rsidRPr="00680617">
        <w:rPr>
          <w:rStyle w:val="Emphasis"/>
          <w:highlight w:val="cyan"/>
        </w:rPr>
        <w:t>fit</w:t>
      </w:r>
      <w:r w:rsidRPr="00E93912">
        <w:rPr>
          <w:rStyle w:val="Emphasis"/>
        </w:rPr>
        <w:t xml:space="preserve"> in </w:t>
      </w:r>
      <w:r w:rsidRPr="00680617">
        <w:rPr>
          <w:rStyle w:val="Emphasis"/>
          <w:highlight w:val="cyan"/>
        </w:rPr>
        <w:t>the nosecone</w:t>
      </w:r>
      <w:r w:rsidRPr="00680617">
        <w:rPr>
          <w:rStyle w:val="StyleUnderline"/>
          <w:highlight w:val="cyan"/>
        </w:rPr>
        <w:t xml:space="preserve"> of Iran’s</w:t>
      </w:r>
      <w:r w:rsidRPr="00E93912">
        <w:rPr>
          <w:rStyle w:val="StyleUnderline"/>
        </w:rPr>
        <w:t xml:space="preserve"> </w:t>
      </w:r>
      <w:r w:rsidRPr="00680617">
        <w:rPr>
          <w:rStyle w:val="StyleUnderline"/>
          <w:highlight w:val="cyan"/>
        </w:rPr>
        <w:t>missiles</w:t>
      </w:r>
      <w:r w:rsidRPr="00E93912">
        <w:rPr>
          <w:rStyle w:val="StyleUnderline"/>
        </w:rPr>
        <w:t xml:space="preserve"> would </w:t>
      </w:r>
      <w:r w:rsidRPr="00E93912">
        <w:rPr>
          <w:rStyle w:val="Emphasis"/>
        </w:rPr>
        <w:t>go like clockwork</w:t>
      </w:r>
      <w:r w:rsidRPr="00E93912">
        <w:rPr>
          <w:sz w:val="12"/>
        </w:rPr>
        <w:t xml:space="preserve">. Remember, too, that </w:t>
      </w:r>
      <w:r w:rsidRPr="00680617">
        <w:rPr>
          <w:rStyle w:val="StyleUnderline"/>
          <w:highlight w:val="cyan"/>
        </w:rPr>
        <w:t>Iran would be [</w:t>
      </w:r>
      <w:r w:rsidRPr="00680617">
        <w:rPr>
          <w:rStyle w:val="Emphasis"/>
          <w:highlight w:val="cyan"/>
        </w:rPr>
        <w:t>foolish</w:t>
      </w:r>
      <w:r w:rsidRPr="00E93912">
        <w:rPr>
          <w:rStyle w:val="StyleUnderline"/>
        </w:rPr>
        <w:t>]</w:t>
      </w:r>
      <w:r w:rsidRPr="00E93912">
        <w:rPr>
          <w:sz w:val="12"/>
          <w:szCs w:val="12"/>
        </w:rPr>
        <w:t xml:space="preserve"> </w:t>
      </w:r>
      <w:r w:rsidRPr="00E93912">
        <w:rPr>
          <w:strike/>
          <w:sz w:val="12"/>
          <w:szCs w:val="12"/>
        </w:rPr>
        <w:t>suicidal</w:t>
      </w:r>
      <w:r w:rsidRPr="00E93912">
        <w:rPr>
          <w:sz w:val="12"/>
          <w:szCs w:val="12"/>
        </w:rPr>
        <w:t xml:space="preserve"> </w:t>
      </w:r>
      <w:r w:rsidRPr="00680617">
        <w:rPr>
          <w:rStyle w:val="StyleUnderline"/>
          <w:highlight w:val="cyan"/>
        </w:rPr>
        <w:t>to try</w:t>
      </w:r>
      <w:r w:rsidRPr="00E93912">
        <w:rPr>
          <w:rStyle w:val="StyleUnderline"/>
        </w:rPr>
        <w:t xml:space="preserve"> to rush to produce HEU at </w:t>
      </w:r>
      <w:r w:rsidRPr="00680617">
        <w:rPr>
          <w:rStyle w:val="StyleUnderline"/>
          <w:highlight w:val="cyan"/>
        </w:rPr>
        <w:t>sites</w:t>
      </w:r>
      <w:r w:rsidRPr="00E93912">
        <w:rPr>
          <w:rStyle w:val="StyleUnderline"/>
        </w:rPr>
        <w:t xml:space="preserve"> that </w:t>
      </w:r>
      <w:r w:rsidRPr="00680617">
        <w:rPr>
          <w:rStyle w:val="StyleUnderline"/>
          <w:highlight w:val="cyan"/>
        </w:rPr>
        <w:t>are intrusively monitored</w:t>
      </w:r>
      <w:r w:rsidRPr="00E93912">
        <w:rPr>
          <w:sz w:val="12"/>
        </w:rPr>
        <w:t>.</w:t>
      </w:r>
    </w:p>
    <w:p w14:paraId="59D08F9F" w14:textId="77777777" w:rsidR="00CA312E" w:rsidRDefault="00CA312E" w:rsidP="00CA312E">
      <w:pPr>
        <w:pStyle w:val="Heading3"/>
      </w:pPr>
      <w:r>
        <w:lastRenderedPageBreak/>
        <w:t>AT: china – 1nc</w:t>
      </w:r>
    </w:p>
    <w:p w14:paraId="31229E47" w14:textId="77777777" w:rsidR="00CA312E" w:rsidRDefault="00CA312E" w:rsidP="00CA312E">
      <w:pPr>
        <w:pStyle w:val="Heading4"/>
        <w:numPr>
          <w:ilvl w:val="0"/>
          <w:numId w:val="13"/>
        </w:numPr>
      </w:pPr>
      <w:r>
        <w:t xml:space="preserve">No China war – </w:t>
      </w:r>
      <w:r>
        <w:rPr>
          <w:u w:val="single"/>
        </w:rPr>
        <w:t>certainly</w:t>
      </w:r>
      <w:r>
        <w:t xml:space="preserve"> not over economic competition.</w:t>
      </w:r>
    </w:p>
    <w:p w14:paraId="181EE9A1" w14:textId="77777777" w:rsidR="00CA312E" w:rsidRDefault="00CA312E" w:rsidP="00CA312E">
      <w:r>
        <w:t xml:space="preserve">Henry </w:t>
      </w:r>
      <w:r w:rsidRPr="000F7397">
        <w:rPr>
          <w:rStyle w:val="Style13ptBold"/>
        </w:rPr>
        <w:t>Bienen and</w:t>
      </w:r>
      <w:r>
        <w:t xml:space="preserve"> Jeremiah </w:t>
      </w:r>
      <w:r w:rsidRPr="000F7397">
        <w:rPr>
          <w:rStyle w:val="Style13ptBold"/>
        </w:rPr>
        <w:t>Ostriker 21</w:t>
      </w:r>
      <w:r>
        <w:t xml:space="preserve">. Former </w:t>
      </w:r>
      <w:r w:rsidRPr="00CD6EB9">
        <w:t>James S McDonnell Distinguished University Professor and Dean of Woodrow Wilson School at Princeton University</w:t>
      </w:r>
      <w:r>
        <w:t>, former President of NU. A</w:t>
      </w:r>
      <w:r w:rsidRPr="00CD6EB9">
        <w:t>strophysicist whose academic positions have been divided among Princeton University, Cambridge University and Columbia University</w:t>
      </w:r>
      <w:r>
        <w:t>. “</w:t>
      </w:r>
      <w:r w:rsidRPr="00CD6EB9">
        <w:t>How the United States can chart a new path that avoids war with China</w:t>
      </w:r>
      <w:r>
        <w:t xml:space="preserve">”. Bureau of Atomic Scientists. Feb 3 2021. </w:t>
      </w:r>
      <w:hyperlink r:id="rId14" w:history="1">
        <w:r w:rsidRPr="00432192">
          <w:rPr>
            <w:rStyle w:val="Hyperlink"/>
          </w:rPr>
          <w:t>https://thebulletin.org/2021/02/how-the-united-states-can-chart-a-new-path-that-avoids-war-with-china/</w:t>
        </w:r>
      </w:hyperlink>
    </w:p>
    <w:p w14:paraId="74F5852D" w14:textId="77777777" w:rsidR="00CA312E" w:rsidRPr="00D11F03" w:rsidRDefault="00CA312E" w:rsidP="00CA312E">
      <w:pPr>
        <w:rPr>
          <w:sz w:val="16"/>
        </w:rPr>
      </w:pPr>
      <w:r w:rsidRPr="00680617">
        <w:rPr>
          <w:rStyle w:val="StyleUnderline"/>
          <w:highlight w:val="cyan"/>
        </w:rPr>
        <w:t>Relations</w:t>
      </w:r>
      <w:r w:rsidRPr="007D4ED9">
        <w:rPr>
          <w:rStyle w:val="StyleUnderline"/>
        </w:rPr>
        <w:t xml:space="preserve"> </w:t>
      </w:r>
      <w:r w:rsidRPr="00684C9F">
        <w:rPr>
          <w:rStyle w:val="StyleUnderline"/>
        </w:rPr>
        <w:t>between</w:t>
      </w:r>
      <w:r w:rsidRPr="007D4ED9">
        <w:rPr>
          <w:rStyle w:val="StyleUnderline"/>
        </w:rPr>
        <w:t xml:space="preserve"> China and the United States have </w:t>
      </w:r>
      <w:r w:rsidRPr="00680617">
        <w:rPr>
          <w:rStyle w:val="StyleUnderline"/>
          <w:highlight w:val="cyan"/>
        </w:rPr>
        <w:t>degenerated</w:t>
      </w:r>
      <w:r w:rsidRPr="00D11F03">
        <w:rPr>
          <w:sz w:val="16"/>
        </w:rPr>
        <w:t xml:space="preserve"> so far that </w:t>
      </w:r>
      <w:r w:rsidRPr="00680617">
        <w:rPr>
          <w:rStyle w:val="StyleUnderline"/>
          <w:highlight w:val="cyan"/>
        </w:rPr>
        <w:t>some</w:t>
      </w:r>
      <w:r w:rsidRPr="009E66AE">
        <w:rPr>
          <w:rStyle w:val="StyleUnderline"/>
        </w:rPr>
        <w:t xml:space="preserve"> foreign policy experts</w:t>
      </w:r>
      <w:r w:rsidRPr="00D11F03">
        <w:rPr>
          <w:sz w:val="16"/>
        </w:rPr>
        <w:t xml:space="preserve"> now </w:t>
      </w:r>
      <w:r w:rsidRPr="00680617">
        <w:rPr>
          <w:rStyle w:val="StyleUnderline"/>
          <w:highlight w:val="cyan"/>
        </w:rPr>
        <w:t>believe</w:t>
      </w:r>
      <w:r w:rsidRPr="009E66AE">
        <w:rPr>
          <w:rStyle w:val="StyleUnderline"/>
        </w:rPr>
        <w:t xml:space="preserve"> that </w:t>
      </w:r>
      <w:r w:rsidRPr="00680617">
        <w:rPr>
          <w:rStyle w:val="Emphasis"/>
          <w:highlight w:val="cyan"/>
        </w:rPr>
        <w:t>war</w:t>
      </w:r>
      <w:r w:rsidRPr="00D11F03">
        <w:rPr>
          <w:sz w:val="16"/>
        </w:rPr>
        <w:t xml:space="preserve"> between the countries </w:t>
      </w:r>
      <w:r w:rsidRPr="00680617">
        <w:rPr>
          <w:rStyle w:val="Emphasis"/>
          <w:highlight w:val="cyan"/>
        </w:rPr>
        <w:t>is possible</w:t>
      </w:r>
      <w:r w:rsidRPr="00D11F03">
        <w:rPr>
          <w:sz w:val="16"/>
        </w:rPr>
        <w:t xml:space="preserve">. While </w:t>
      </w:r>
      <w:r w:rsidRPr="00680617">
        <w:rPr>
          <w:rStyle w:val="Emphasis"/>
          <w:highlight w:val="cyan"/>
        </w:rPr>
        <w:t>this is a minority</w:t>
      </w:r>
      <w:r w:rsidRPr="00273E41">
        <w:rPr>
          <w:rStyle w:val="Emphasis"/>
        </w:rPr>
        <w:t xml:space="preserve"> view</w:t>
      </w:r>
      <w:r w:rsidRPr="00D11F03">
        <w:rPr>
          <w:sz w:val="16"/>
        </w:rPr>
        <w:t xml:space="preserve">, it is a dangerous one. In the past, </w:t>
      </w:r>
      <w:r w:rsidRPr="006F15FE">
        <w:rPr>
          <w:rStyle w:val="StyleUnderline"/>
        </w:rPr>
        <w:t xml:space="preserve">a </w:t>
      </w:r>
      <w:r w:rsidRPr="00680617">
        <w:rPr>
          <w:rStyle w:val="StyleUnderline"/>
          <w:highlight w:val="cyan"/>
        </w:rPr>
        <w:t>US-China war was</w:t>
      </w:r>
      <w:r w:rsidRPr="00D11F03">
        <w:rPr>
          <w:sz w:val="16"/>
        </w:rPr>
        <w:t xml:space="preserve"> often </w:t>
      </w:r>
      <w:r w:rsidRPr="006F15FE">
        <w:rPr>
          <w:rStyle w:val="StyleUnderline"/>
        </w:rPr>
        <w:t xml:space="preserve">considered </w:t>
      </w:r>
      <w:r w:rsidRPr="00680617">
        <w:rPr>
          <w:rStyle w:val="StyleUnderline"/>
          <w:highlight w:val="cyan"/>
        </w:rPr>
        <w:t>unlikely</w:t>
      </w:r>
      <w:r w:rsidRPr="006F15FE">
        <w:rPr>
          <w:rStyle w:val="StyleUnderline"/>
        </w:rPr>
        <w:t xml:space="preserve"> </w:t>
      </w:r>
      <w:r w:rsidRPr="00680617">
        <w:rPr>
          <w:rStyle w:val="StyleUnderline"/>
          <w:highlight w:val="cyan"/>
        </w:rPr>
        <w:t>for</w:t>
      </w:r>
      <w:r w:rsidRPr="006F15FE">
        <w:rPr>
          <w:rStyle w:val="StyleUnderline"/>
        </w:rPr>
        <w:t xml:space="preserve"> reasons of</w:t>
      </w:r>
      <w:r w:rsidRPr="00D11F03">
        <w:rPr>
          <w:sz w:val="16"/>
        </w:rPr>
        <w:t xml:space="preserve"> mutual economic </w:t>
      </w:r>
      <w:r w:rsidRPr="00680617">
        <w:rPr>
          <w:rStyle w:val="Emphasis"/>
          <w:highlight w:val="cyan"/>
        </w:rPr>
        <w:t>interdependence</w:t>
      </w:r>
      <w:r w:rsidRPr="00680617">
        <w:rPr>
          <w:sz w:val="16"/>
          <w:highlight w:val="cyan"/>
        </w:rPr>
        <w:t xml:space="preserve"> </w:t>
      </w:r>
      <w:r w:rsidRPr="00680617">
        <w:rPr>
          <w:rStyle w:val="StyleUnderline"/>
          <w:highlight w:val="cyan"/>
        </w:rPr>
        <w:t>and</w:t>
      </w:r>
      <w:r w:rsidRPr="00D11F03">
        <w:rPr>
          <w:sz w:val="16"/>
        </w:rPr>
        <w:t xml:space="preserve"> nuclear </w:t>
      </w:r>
      <w:r w:rsidRPr="00680617">
        <w:rPr>
          <w:rStyle w:val="Emphasis"/>
          <w:highlight w:val="cyan"/>
        </w:rPr>
        <w:t>deterrence</w:t>
      </w:r>
      <w:r w:rsidRPr="00D11F03">
        <w:rPr>
          <w:sz w:val="16"/>
        </w:rPr>
        <w:t xml:space="preserve">, </w:t>
      </w:r>
      <w:r w:rsidRPr="00684C9F">
        <w:rPr>
          <w:rStyle w:val="StyleUnderline"/>
        </w:rPr>
        <w:t>not</w:t>
      </w:r>
      <w:r w:rsidRPr="00605F9B">
        <w:rPr>
          <w:rStyle w:val="StyleUnderline"/>
        </w:rPr>
        <w:t xml:space="preserve"> to mention the </w:t>
      </w:r>
      <w:r w:rsidRPr="00A93971">
        <w:rPr>
          <w:rStyle w:val="Emphasis"/>
        </w:rPr>
        <w:t xml:space="preserve">huge </w:t>
      </w:r>
      <w:r w:rsidRPr="00680617">
        <w:rPr>
          <w:rStyle w:val="Emphasis"/>
          <w:highlight w:val="cyan"/>
        </w:rPr>
        <w:t>costs of war</w:t>
      </w:r>
      <w:r w:rsidRPr="00D11F03">
        <w:rPr>
          <w:sz w:val="16"/>
        </w:rPr>
        <w:t xml:space="preserve">. Moreover, it has been said, </w:t>
      </w:r>
      <w:r w:rsidRPr="00680617">
        <w:rPr>
          <w:rStyle w:val="StyleUnderline"/>
          <w:highlight w:val="cyan"/>
        </w:rPr>
        <w:t>ideological conflict and</w:t>
      </w:r>
      <w:r w:rsidRPr="00D30F93">
        <w:rPr>
          <w:rStyle w:val="StyleUnderline"/>
        </w:rPr>
        <w:t xml:space="preserve"> regional and international </w:t>
      </w:r>
      <w:r w:rsidRPr="00680617">
        <w:rPr>
          <w:rStyle w:val="StyleUnderline"/>
          <w:highlight w:val="cyan"/>
        </w:rPr>
        <w:t>striving for advantage</w:t>
      </w:r>
      <w:r w:rsidRPr="00D30F93">
        <w:rPr>
          <w:rStyle w:val="StyleUnderline"/>
        </w:rPr>
        <w:t xml:space="preserve"> </w:t>
      </w:r>
      <w:r w:rsidRPr="00680617">
        <w:rPr>
          <w:rStyle w:val="StyleUnderline"/>
          <w:highlight w:val="cyan"/>
        </w:rPr>
        <w:t xml:space="preserve">are </w:t>
      </w:r>
      <w:r w:rsidRPr="00680617">
        <w:rPr>
          <w:rStyle w:val="Emphasis"/>
          <w:highlight w:val="cyan"/>
        </w:rPr>
        <w:t>not reasons</w:t>
      </w:r>
      <w:r w:rsidRPr="00157502">
        <w:rPr>
          <w:rStyle w:val="Emphasis"/>
        </w:rPr>
        <w:t xml:space="preserve"> </w:t>
      </w:r>
      <w:r w:rsidRPr="00680617">
        <w:rPr>
          <w:rStyle w:val="Emphasis"/>
          <w:highlight w:val="cyan"/>
        </w:rPr>
        <w:t>enough</w:t>
      </w:r>
      <w:r w:rsidRPr="00157502">
        <w:rPr>
          <w:rStyle w:val="Emphasis"/>
        </w:rPr>
        <w:t xml:space="preserve"> </w:t>
      </w:r>
      <w:r w:rsidRPr="00680617">
        <w:rPr>
          <w:rStyle w:val="Emphasis"/>
          <w:highlight w:val="cyan"/>
        </w:rPr>
        <w:t>for war</w:t>
      </w:r>
      <w:r w:rsidRPr="00D11F03">
        <w:rPr>
          <w:sz w:val="16"/>
        </w:rPr>
        <w:t>. But now more pessimistic voices are also being heard. Citing pre-World War I analogies, in which it was (quite inaccurately) said that economic interdependence among European powers made war impossible, and noting what Harvard University’s Graham Allison has called the “</w:t>
      </w:r>
      <w:r w:rsidRPr="00680617">
        <w:rPr>
          <w:rStyle w:val="StyleUnderline"/>
          <w:highlight w:val="cyan"/>
        </w:rPr>
        <w:t>Thucydides Trap</w:t>
      </w:r>
      <w:r w:rsidRPr="00D11F03">
        <w:rPr>
          <w:sz w:val="16"/>
        </w:rPr>
        <w:t>,” in which there is a drift towards war when an emerging power threatens to displace an existing leading power, some believe war between China and the United States is becoming more conceivable and even probable.</w:t>
      </w:r>
    </w:p>
    <w:p w14:paraId="0A02F853" w14:textId="77777777" w:rsidR="00CA312E" w:rsidRPr="00D11F03" w:rsidRDefault="00CA312E" w:rsidP="00CA312E">
      <w:pPr>
        <w:rPr>
          <w:sz w:val="16"/>
        </w:rPr>
      </w:pPr>
      <w:r w:rsidRPr="00D11F03">
        <w:rPr>
          <w:sz w:val="16"/>
        </w:rPr>
        <w:t xml:space="preserve">We are concerned with the current direction of US-China’s policies, but we believe that the </w:t>
      </w:r>
      <w:r w:rsidRPr="00680617">
        <w:rPr>
          <w:rStyle w:val="StyleUnderline"/>
          <w:highlight w:val="cyan"/>
        </w:rPr>
        <w:t>pessimists</w:t>
      </w:r>
      <w:r w:rsidRPr="00D11F03">
        <w:rPr>
          <w:sz w:val="16"/>
        </w:rPr>
        <w:t xml:space="preserve"> both </w:t>
      </w:r>
      <w:r w:rsidRPr="00680617">
        <w:rPr>
          <w:rStyle w:val="Emphasis"/>
          <w:highlight w:val="cyan"/>
        </w:rPr>
        <w:t>overstate</w:t>
      </w:r>
      <w:r w:rsidRPr="003272F9">
        <w:rPr>
          <w:rStyle w:val="Emphasis"/>
        </w:rPr>
        <w:t xml:space="preserve"> the </w:t>
      </w:r>
      <w:r w:rsidRPr="00680617">
        <w:rPr>
          <w:rStyle w:val="Emphasis"/>
          <w:highlight w:val="cyan"/>
        </w:rPr>
        <w:t>possibility</w:t>
      </w:r>
      <w:r w:rsidRPr="0050735A">
        <w:rPr>
          <w:rStyle w:val="StyleUnderline"/>
        </w:rPr>
        <w:t xml:space="preserve"> of a US-China war</w:t>
      </w:r>
      <w:r w:rsidRPr="00D11F03">
        <w:rPr>
          <w:sz w:val="16"/>
        </w:rPr>
        <w:t xml:space="preserve"> and understate the consequences of possible armed conflict. The production of so-called “small” nuclear weapons is given as a reason for the possibility of war without massive destruction. Nuclear war among nuclear powers has not occurred since the spread of nuclear weapons precisely because destruction would be huge and ghastly. But even lower-yield nuclear weapons nonetheless are quite deadly; each has the destructive potential of thousands of WWII airplane bombs. We cannot tell how limited the use of such weapons would be in advance of armed conflict, and, since Chinese missiles can reach our shores, we do not know if such a conflict could be contained.</w:t>
      </w:r>
    </w:p>
    <w:p w14:paraId="2EFD4E10" w14:textId="77777777" w:rsidR="00CA312E" w:rsidRPr="00D11F03" w:rsidRDefault="00CA312E" w:rsidP="00CA312E">
      <w:pPr>
        <w:rPr>
          <w:sz w:val="16"/>
        </w:rPr>
      </w:pPr>
      <w:r w:rsidRPr="00D11F03">
        <w:rPr>
          <w:sz w:val="16"/>
        </w:rPr>
        <w:t xml:space="preserve">There are other reasons for thinking </w:t>
      </w:r>
      <w:r w:rsidRPr="005E2704">
        <w:rPr>
          <w:rStyle w:val="StyleUnderline"/>
        </w:rPr>
        <w:t>war between China and the United States</w:t>
      </w:r>
      <w:r w:rsidRPr="00D11F03">
        <w:rPr>
          <w:sz w:val="16"/>
        </w:rPr>
        <w:t xml:space="preserve"> not only should be but </w:t>
      </w:r>
      <w:r w:rsidRPr="00F41B64">
        <w:rPr>
          <w:rStyle w:val="Emphasis"/>
        </w:rPr>
        <w:t>will be avoided</w:t>
      </w:r>
      <w:r w:rsidRPr="00D11F03">
        <w:rPr>
          <w:sz w:val="16"/>
        </w:rPr>
        <w:t xml:space="preserve">. </w:t>
      </w:r>
      <w:r w:rsidRPr="00680617">
        <w:rPr>
          <w:rStyle w:val="StyleUnderline"/>
          <w:highlight w:val="cyan"/>
        </w:rPr>
        <w:t xml:space="preserve">We have </w:t>
      </w:r>
      <w:r w:rsidRPr="00680617">
        <w:rPr>
          <w:rStyle w:val="Emphasis"/>
          <w:highlight w:val="cyan"/>
        </w:rPr>
        <w:t>past experience</w:t>
      </w:r>
      <w:r w:rsidRPr="00C42313">
        <w:rPr>
          <w:rStyle w:val="StyleUnderline"/>
        </w:rPr>
        <w:t xml:space="preserve"> to warn us</w:t>
      </w:r>
      <w:r w:rsidRPr="00D11F03">
        <w:rPr>
          <w:sz w:val="16"/>
        </w:rPr>
        <w:t>. The United States and China fought in the Korean War when US forces pushed to the Yalu River on China’s border. We know how that turned out. We also note that the United States did not send a land army to North Vietnam after China warned that the first US troops in North Vietnam would be met by Chinese “volunteers.” Lesson learned.</w:t>
      </w:r>
    </w:p>
    <w:p w14:paraId="46A88159" w14:textId="77777777" w:rsidR="00CA312E" w:rsidRPr="00D11F03" w:rsidRDefault="00CA312E" w:rsidP="00CA312E">
      <w:pPr>
        <w:rPr>
          <w:sz w:val="16"/>
        </w:rPr>
      </w:pPr>
      <w:r w:rsidRPr="007B30A7">
        <w:rPr>
          <w:rStyle w:val="StyleUnderline"/>
        </w:rPr>
        <w:t xml:space="preserve">What </w:t>
      </w:r>
      <w:r w:rsidRPr="00680617">
        <w:rPr>
          <w:rStyle w:val="StyleUnderline"/>
          <w:highlight w:val="cyan"/>
        </w:rPr>
        <w:t>points of conflict</w:t>
      </w:r>
      <w:r w:rsidRPr="007B30A7">
        <w:rPr>
          <w:rStyle w:val="StyleUnderline"/>
        </w:rPr>
        <w:t xml:space="preserve"> does the United States have with China that could actually lead to war?</w:t>
      </w:r>
      <w:r w:rsidRPr="00D11F03">
        <w:rPr>
          <w:sz w:val="16"/>
        </w:rPr>
        <w:t xml:space="preserve"> </w:t>
      </w:r>
      <w:r w:rsidRPr="00953413">
        <w:rPr>
          <w:rStyle w:val="StyleUnderline"/>
        </w:rPr>
        <w:t xml:space="preserve">We can find </w:t>
      </w:r>
      <w:r w:rsidRPr="00953413">
        <w:rPr>
          <w:rStyle w:val="Emphasis"/>
        </w:rPr>
        <w:t>only one,</w:t>
      </w:r>
      <w:r w:rsidRPr="00D11F03">
        <w:rPr>
          <w:sz w:val="16"/>
        </w:rPr>
        <w:t xml:space="preserve"> and </w:t>
      </w:r>
      <w:r w:rsidRPr="006F390A">
        <w:rPr>
          <w:rStyle w:val="Emphasis"/>
        </w:rPr>
        <w:t xml:space="preserve">it </w:t>
      </w:r>
      <w:r w:rsidRPr="00680617">
        <w:rPr>
          <w:rStyle w:val="Emphasis"/>
          <w:highlight w:val="cyan"/>
        </w:rPr>
        <w:t>has nothing to do with</w:t>
      </w:r>
      <w:r w:rsidRPr="00D11F03">
        <w:rPr>
          <w:sz w:val="16"/>
        </w:rPr>
        <w:t xml:space="preserve"> trade, </w:t>
      </w:r>
      <w:r w:rsidRPr="00680617">
        <w:rPr>
          <w:rStyle w:val="Emphasis"/>
          <w:highlight w:val="cyan"/>
        </w:rPr>
        <w:t>economic competition</w:t>
      </w:r>
      <w:r w:rsidRPr="00D11F03">
        <w:rPr>
          <w:sz w:val="16"/>
        </w:rPr>
        <w:t xml:space="preserve">, </w:t>
      </w:r>
      <w:r w:rsidRPr="00EB55F6">
        <w:rPr>
          <w:rStyle w:val="StyleUnderline"/>
        </w:rPr>
        <w:t>ideology</w:t>
      </w:r>
      <w:r w:rsidRPr="00D11F03">
        <w:rPr>
          <w:sz w:val="16"/>
        </w:rPr>
        <w:t xml:space="preserve">, human rights violations by China, </w:t>
      </w:r>
      <w:r w:rsidRPr="00EB55F6">
        <w:rPr>
          <w:rStyle w:val="StyleUnderline"/>
        </w:rPr>
        <w:t>or struggle for relative power</w:t>
      </w:r>
      <w:r w:rsidRPr="00D11F03">
        <w:rPr>
          <w:sz w:val="16"/>
        </w:rPr>
        <w:t xml:space="preserve"> in Asia or elsewhere. </w:t>
      </w:r>
      <w:r w:rsidRPr="009C0ADC">
        <w:rPr>
          <w:rStyle w:val="StyleUnderline"/>
        </w:rPr>
        <w:t>Taiwan is the critical point of conflict</w:t>
      </w:r>
      <w:r w:rsidRPr="00D11F03">
        <w:rPr>
          <w:sz w:val="16"/>
        </w:rPr>
        <w:t>. China asserts its historical right to Taiwan as an integral part of China. The United States is committed to the principle that Taiwan’s relationship with China cannot be changed by force. Thus, how much military assistance to give to Taiwan, if China uses blockades or applies military force, is a critical issue for US policy. How and in what way to defend Taiwan loom as large questions. To do nothing in the face of Chinese military threats would not only call into question US commitments everywhere but might well lead to nuclear proliferation in Asia. What lessons would Japan, the Republic of Korea, Australia, perhaps Vietnam and Indonesia take? Taiwan itself has the capacity to build nuclear weapons and could do so, if the United States made clear that it would not respond to threats against Taiwan.</w:t>
      </w:r>
    </w:p>
    <w:p w14:paraId="4976FC63" w14:textId="77777777" w:rsidR="00CA312E" w:rsidRPr="00D11F03" w:rsidRDefault="00CA312E" w:rsidP="00CA312E">
      <w:pPr>
        <w:rPr>
          <w:sz w:val="16"/>
        </w:rPr>
      </w:pPr>
      <w:r w:rsidRPr="00D11F03">
        <w:rPr>
          <w:sz w:val="16"/>
        </w:rPr>
        <w:t xml:space="preserve">We do not minimize the difficulty of the Taiwan issue. There needs to be both clarity and ambiguity in how the United States deals with Taiwan. The United States needs to make clear that if China uses force against Taiwan there will be severe consequences. But we cannot in advance specify the consequences. </w:t>
      </w:r>
      <w:r w:rsidRPr="00EC03CA">
        <w:rPr>
          <w:rStyle w:val="StyleUnderline"/>
        </w:rPr>
        <w:t xml:space="preserve">We do not think war with China is </w:t>
      </w:r>
      <w:r w:rsidRPr="008928CB">
        <w:rPr>
          <w:rStyle w:val="Emphasis"/>
        </w:rPr>
        <w:t>probable</w:t>
      </w:r>
      <w:r w:rsidRPr="00EC03CA">
        <w:rPr>
          <w:rStyle w:val="StyleUnderline"/>
        </w:rPr>
        <w:t xml:space="preserve"> over Taiwan</w:t>
      </w:r>
      <w:r w:rsidRPr="00D11F03">
        <w:rPr>
          <w:sz w:val="16"/>
        </w:rPr>
        <w:t>. But we admit to the difficulties of finding the right policies in this area. We propose the following: As Joseph Nye noted recently in the Wall Street Journal, in consultation with China, the Biden administration should review policies for accident avoidance, crisis management, and high-level communications. Military-to-military relations already exist, and we do not know the details of them. But we suspect that the Trump administration let lapse, or weakened, constant communications and accident-avoidance protocols. These must be maintained and strengthened.</w:t>
      </w:r>
    </w:p>
    <w:p w14:paraId="74BD3F9F" w14:textId="77777777" w:rsidR="00CA312E" w:rsidRPr="00D11F03" w:rsidRDefault="00CA312E" w:rsidP="00CA312E">
      <w:pPr>
        <w:rPr>
          <w:sz w:val="16"/>
        </w:rPr>
      </w:pPr>
      <w:r w:rsidRPr="00D11F03">
        <w:rPr>
          <w:sz w:val="16"/>
        </w:rPr>
        <w:t xml:space="preserve">Arms sales to Taiwan are sensitive. Our aim is to avoid an invasion of Taiwan, and thus sales of missiles and technologies for defensive purposes seem right. We must make clear that we would work to circumvent a blockade of Taiwan. But obviously, Taiwan is not Berlin during the Cold </w:t>
      </w:r>
      <w:r w:rsidRPr="00D11F03">
        <w:rPr>
          <w:sz w:val="16"/>
        </w:rPr>
        <w:lastRenderedPageBreak/>
        <w:t>War, and airlifts would have limited utility. Thus, it is the avoidance of a blockade that must be worked toward. And here, we need allies and friends in Asia and beyond to support the position that such a blockade would be disastrous for China’s economy and trade worldwide.</w:t>
      </w:r>
    </w:p>
    <w:p w14:paraId="1B3EB8EA" w14:textId="77777777" w:rsidR="00CA312E" w:rsidRPr="00D11F03" w:rsidRDefault="00CA312E" w:rsidP="00CA312E">
      <w:pPr>
        <w:rPr>
          <w:sz w:val="16"/>
        </w:rPr>
      </w:pPr>
      <w:r w:rsidRPr="001652A2">
        <w:rPr>
          <w:rStyle w:val="StyleUnderline"/>
        </w:rPr>
        <w:t xml:space="preserve">We can find </w:t>
      </w:r>
      <w:r w:rsidRPr="00456612">
        <w:rPr>
          <w:rStyle w:val="Emphasis"/>
        </w:rPr>
        <w:t>no other issues</w:t>
      </w:r>
      <w:r w:rsidRPr="001652A2">
        <w:rPr>
          <w:rStyle w:val="StyleUnderline"/>
        </w:rPr>
        <w:t xml:space="preserve"> where war could </w:t>
      </w:r>
      <w:r w:rsidRPr="00456612">
        <w:rPr>
          <w:rStyle w:val="Emphasis"/>
        </w:rPr>
        <w:t>plausibly arise between China and the United States</w:t>
      </w:r>
      <w:r w:rsidRPr="00D11F03">
        <w:rPr>
          <w:sz w:val="16"/>
        </w:rPr>
        <w:t>. And we reassert that any armed conflict could lead to a global catastrophe. In a more positive vein, the United States should be finding new paths to both cooperate and compete with China. The demonization of China—as per Donald Trump’s “China virus” and Secretary of State Pompeo’s bellicose language—are misguided and counterproductive. The two countries need to cooperate on climate and environmental issues and on the pandemic and other health matters.</w:t>
      </w:r>
    </w:p>
    <w:p w14:paraId="5048B01D" w14:textId="77777777" w:rsidR="00CA312E" w:rsidRPr="00E62B26" w:rsidRDefault="00CA312E" w:rsidP="00CA312E">
      <w:pPr>
        <w:rPr>
          <w:sz w:val="16"/>
        </w:rPr>
      </w:pPr>
      <w:r w:rsidRPr="00680617">
        <w:rPr>
          <w:rStyle w:val="StyleUnderline"/>
          <w:highlight w:val="cyan"/>
        </w:rPr>
        <w:t>Decoupling</w:t>
      </w:r>
      <w:r w:rsidRPr="00B44225">
        <w:rPr>
          <w:rStyle w:val="StyleUnderline"/>
        </w:rPr>
        <w:t xml:space="preserve"> the economies of the United States and China</w:t>
      </w:r>
      <w:r w:rsidRPr="00D11F03">
        <w:rPr>
          <w:sz w:val="16"/>
        </w:rPr>
        <w:t xml:space="preserve"> </w:t>
      </w:r>
      <w:r w:rsidRPr="00680617">
        <w:rPr>
          <w:rStyle w:val="StyleUnderline"/>
          <w:highlight w:val="cyan"/>
        </w:rPr>
        <w:t xml:space="preserve">would be </w:t>
      </w:r>
      <w:r w:rsidRPr="00680617">
        <w:rPr>
          <w:rStyle w:val="Emphasis"/>
          <w:highlight w:val="cyan"/>
        </w:rPr>
        <w:t>very difficult</w:t>
      </w:r>
      <w:r w:rsidRPr="00020E62">
        <w:rPr>
          <w:rStyle w:val="Emphasis"/>
        </w:rPr>
        <w:t xml:space="preserve">, very </w:t>
      </w:r>
      <w:r w:rsidRPr="00680617">
        <w:rPr>
          <w:rStyle w:val="Emphasis"/>
          <w:highlight w:val="cyan"/>
        </w:rPr>
        <w:t>expensive</w:t>
      </w:r>
      <w:r w:rsidRPr="00D11F03">
        <w:rPr>
          <w:sz w:val="16"/>
        </w:rPr>
        <w:t>, and very foolish, as the Trump administration found out. It continued to want to export agricultural goods to China, and where it imposed tariffs, they raised costs to US consumers and manufacturers. We need to challenge China over its trade policies, but the best way to do that is to strengthen the US domestic economy and invest in education and technology innovation and research. So much of our vaunted technological progress has come from government investment. We should renew our government support for advanced research and technology, rather than faulting the Chinese for imitating our past actions. For but one example, consider how the internet was developed in the 1970s.</w:t>
      </w:r>
    </w:p>
    <w:p w14:paraId="0F9930D7" w14:textId="77777777" w:rsidR="00CA312E" w:rsidRDefault="00CA312E" w:rsidP="00CA312E">
      <w:pPr>
        <w:pStyle w:val="Heading2"/>
      </w:pPr>
      <w:r>
        <w:lastRenderedPageBreak/>
        <w:t>conduct adv</w:t>
      </w:r>
    </w:p>
    <w:p w14:paraId="02F35597" w14:textId="77777777" w:rsidR="00CA312E" w:rsidRPr="00E93912" w:rsidRDefault="00CA312E" w:rsidP="00CA312E">
      <w:pPr>
        <w:pStyle w:val="Heading3"/>
        <w:rPr>
          <w:rFonts w:cs="Times New Roman"/>
        </w:rPr>
      </w:pPr>
      <w:r w:rsidRPr="00E93912">
        <w:rPr>
          <w:rFonts w:cs="Times New Roman"/>
        </w:rPr>
        <w:lastRenderedPageBreak/>
        <w:t>AT: cyber internal – 1nc</w:t>
      </w:r>
    </w:p>
    <w:p w14:paraId="4C273F25" w14:textId="77777777" w:rsidR="00CA312E" w:rsidRPr="00E93912" w:rsidRDefault="00CA312E" w:rsidP="00CA312E">
      <w:pPr>
        <w:pStyle w:val="Heading4"/>
        <w:numPr>
          <w:ilvl w:val="0"/>
          <w:numId w:val="16"/>
        </w:numPr>
        <w:rPr>
          <w:rFonts w:cs="Times New Roman"/>
        </w:rPr>
      </w:pPr>
      <w:r w:rsidRPr="00E93912">
        <w:rPr>
          <w:rFonts w:cs="Times New Roman"/>
        </w:rPr>
        <w:t>Big Tech companies are driving increased cybersecurity now</w:t>
      </w:r>
    </w:p>
    <w:p w14:paraId="18AE5E9D" w14:textId="77777777" w:rsidR="00CA312E" w:rsidRPr="00E93912" w:rsidRDefault="00CA312E" w:rsidP="00CA312E">
      <w:r w:rsidRPr="00E93912">
        <w:rPr>
          <w:rStyle w:val="Style13ptBold"/>
        </w:rPr>
        <w:t>Page 21</w:t>
      </w:r>
      <w:r w:rsidRPr="00E93912">
        <w:t xml:space="preserve"> – Carly Page, writer at TechCrunch, “Big Tech pledges billions to bolster US cybersecurity defenses,” 8/26/21, https://techcrunch.com/2021/08/26/big-tech-pledges-billions-to-bolster-u-s-cybersecurity-defenses/ </w:t>
      </w:r>
    </w:p>
    <w:p w14:paraId="7470744A" w14:textId="77777777" w:rsidR="00CA312E" w:rsidRPr="00E93912" w:rsidRDefault="00CA312E" w:rsidP="00CA312E">
      <w:pPr>
        <w:rPr>
          <w:sz w:val="16"/>
        </w:rPr>
      </w:pPr>
      <w:r w:rsidRPr="00E93912">
        <w:rPr>
          <w:rStyle w:val="StyleUnderline"/>
        </w:rPr>
        <w:t xml:space="preserve">Tech giants </w:t>
      </w:r>
      <w:r w:rsidRPr="00680617">
        <w:rPr>
          <w:rStyle w:val="Emphasis"/>
          <w:highlight w:val="cyan"/>
        </w:rPr>
        <w:t>Apple</w:t>
      </w:r>
      <w:r w:rsidRPr="00680617">
        <w:rPr>
          <w:rStyle w:val="StyleUnderline"/>
          <w:highlight w:val="cyan"/>
        </w:rPr>
        <w:t xml:space="preserve">, </w:t>
      </w:r>
      <w:r w:rsidRPr="00680617">
        <w:rPr>
          <w:rStyle w:val="Emphasis"/>
          <w:highlight w:val="cyan"/>
        </w:rPr>
        <w:t>Google</w:t>
      </w:r>
      <w:r w:rsidRPr="00680617">
        <w:rPr>
          <w:rStyle w:val="StyleUnderline"/>
          <w:highlight w:val="cyan"/>
        </w:rPr>
        <w:t xml:space="preserve"> and </w:t>
      </w:r>
      <w:r w:rsidRPr="00680617">
        <w:rPr>
          <w:rStyle w:val="Emphasis"/>
          <w:highlight w:val="cyan"/>
        </w:rPr>
        <w:t>Microsoft</w:t>
      </w:r>
      <w:r w:rsidRPr="00E93912">
        <w:rPr>
          <w:rStyle w:val="StyleUnderline"/>
        </w:rPr>
        <w:t xml:space="preserve"> have </w:t>
      </w:r>
      <w:r w:rsidRPr="00680617">
        <w:rPr>
          <w:rStyle w:val="StyleUnderline"/>
          <w:highlight w:val="cyan"/>
        </w:rPr>
        <w:t xml:space="preserve">pledged billions to </w:t>
      </w:r>
      <w:r w:rsidRPr="00680617">
        <w:rPr>
          <w:rStyle w:val="Emphasis"/>
          <w:highlight w:val="cyan"/>
        </w:rPr>
        <w:t>bolster</w:t>
      </w:r>
      <w:r w:rsidRPr="00E93912">
        <w:rPr>
          <w:rStyle w:val="Emphasis"/>
        </w:rPr>
        <w:t xml:space="preserve"> U.S. </w:t>
      </w:r>
      <w:r w:rsidRPr="00680617">
        <w:rPr>
          <w:rStyle w:val="Emphasis"/>
          <w:highlight w:val="cyan"/>
        </w:rPr>
        <w:t>cybersecurity</w:t>
      </w:r>
      <w:r w:rsidRPr="00E93912">
        <w:rPr>
          <w:rStyle w:val="StyleUnderline"/>
        </w:rPr>
        <w:t xml:space="preserve"> </w:t>
      </w:r>
      <w:r w:rsidRPr="00E93912">
        <w:rPr>
          <w:sz w:val="16"/>
        </w:rPr>
        <w:t>following a meeting with President Joe Biden at the White House on Wednesday.</w:t>
      </w:r>
    </w:p>
    <w:p w14:paraId="192A311F" w14:textId="77777777" w:rsidR="00CA312E" w:rsidRPr="00E93912" w:rsidRDefault="00CA312E" w:rsidP="00CA312E">
      <w:pPr>
        <w:rPr>
          <w:sz w:val="16"/>
        </w:rPr>
      </w:pPr>
      <w:r w:rsidRPr="00E93912">
        <w:rPr>
          <w:sz w:val="16"/>
        </w:rPr>
        <w:t>The meeting, which also included attendees from the financial and education sectors, was held following months of high-profile cyberattacks against critical infrastructure and several U.S. government agencies, along with a glaring cybersecurity skills gap; according to data from CyberSeek, there are currently almost 500,000 cybersecurity jobs across the U.S that remain unfilled.</w:t>
      </w:r>
    </w:p>
    <w:p w14:paraId="02AB3E05" w14:textId="77777777" w:rsidR="00CA312E" w:rsidRPr="00E93912" w:rsidRDefault="00CA312E" w:rsidP="00CA312E">
      <w:pPr>
        <w:rPr>
          <w:sz w:val="16"/>
        </w:rPr>
      </w:pPr>
      <w:r w:rsidRPr="00E93912">
        <w:rPr>
          <w:sz w:val="16"/>
        </w:rPr>
        <w:t>“Most of our critical infrastructure is owned and operated by the private sector, and the federal government can’t meet this challenge alone,” Biden said at the start of the meeting. “I’ve invited you all here today because you have the power, the capacity and the responsibility, I believe, to raise the bar on cybersecurity.”</w:t>
      </w:r>
    </w:p>
    <w:p w14:paraId="7E76EB6D" w14:textId="77777777" w:rsidR="00CA312E" w:rsidRPr="00E93912" w:rsidRDefault="00CA312E" w:rsidP="00CA312E">
      <w:pPr>
        <w:rPr>
          <w:sz w:val="16"/>
        </w:rPr>
      </w:pPr>
      <w:r w:rsidRPr="00E93912">
        <w:rPr>
          <w:sz w:val="16"/>
        </w:rPr>
        <w:t>In order to help the U.S. in its fight against a growing number of cyberattacks, Big Tech pledged to invest billions of dollars to strengthen cybersecurity defenses and to train skilled cybersecurity workers.</w:t>
      </w:r>
    </w:p>
    <w:p w14:paraId="3332BBD9" w14:textId="77777777" w:rsidR="00CA312E" w:rsidRPr="00E93912" w:rsidRDefault="00CA312E" w:rsidP="00CA312E">
      <w:pPr>
        <w:rPr>
          <w:rStyle w:val="StyleUnderline"/>
        </w:rPr>
      </w:pPr>
      <w:r w:rsidRPr="00680617">
        <w:rPr>
          <w:rStyle w:val="StyleUnderline"/>
          <w:highlight w:val="cyan"/>
        </w:rPr>
        <w:t>Apple has vowed to work with</w:t>
      </w:r>
      <w:r w:rsidRPr="00E93912">
        <w:rPr>
          <w:rStyle w:val="StyleUnderline"/>
        </w:rPr>
        <w:t xml:space="preserve"> its </w:t>
      </w:r>
      <w:r w:rsidRPr="00680617">
        <w:rPr>
          <w:rStyle w:val="Emphasis"/>
          <w:highlight w:val="cyan"/>
        </w:rPr>
        <w:t>9,000</w:t>
      </w:r>
      <w:r w:rsidRPr="00E93912">
        <w:rPr>
          <w:rStyle w:val="Emphasis"/>
        </w:rPr>
        <w:t xml:space="preserve">-plus </w:t>
      </w:r>
      <w:r w:rsidRPr="00680617">
        <w:rPr>
          <w:rStyle w:val="Emphasis"/>
          <w:highlight w:val="cyan"/>
        </w:rPr>
        <w:t>suppliers</w:t>
      </w:r>
      <w:r w:rsidRPr="00E93912">
        <w:rPr>
          <w:rStyle w:val="StyleUnderline"/>
        </w:rPr>
        <w:t xml:space="preserve"> in the U.S. </w:t>
      </w:r>
      <w:r w:rsidRPr="00680617">
        <w:rPr>
          <w:rStyle w:val="StyleUnderline"/>
          <w:highlight w:val="cyan"/>
        </w:rPr>
        <w:t>to drive “</w:t>
      </w:r>
      <w:r w:rsidRPr="00680617">
        <w:rPr>
          <w:rStyle w:val="Emphasis"/>
          <w:highlight w:val="cyan"/>
        </w:rPr>
        <w:t>mass adoption</w:t>
      </w:r>
      <w:r w:rsidRPr="00680617">
        <w:rPr>
          <w:rStyle w:val="StyleUnderline"/>
          <w:highlight w:val="cyan"/>
        </w:rPr>
        <w:t>” of multi-factor authentication and</w:t>
      </w:r>
      <w:r w:rsidRPr="00E93912">
        <w:rPr>
          <w:rStyle w:val="StyleUnderline"/>
        </w:rPr>
        <w:t xml:space="preserve"> security </w:t>
      </w:r>
      <w:r w:rsidRPr="00680617">
        <w:rPr>
          <w:rStyle w:val="StyleUnderline"/>
          <w:highlight w:val="cyan"/>
        </w:rPr>
        <w:t>training</w:t>
      </w:r>
      <w:r w:rsidRPr="00E93912">
        <w:rPr>
          <w:sz w:val="16"/>
        </w:rPr>
        <w:t xml:space="preserve">, according to the White House, </w:t>
      </w:r>
      <w:r w:rsidRPr="00E93912">
        <w:rPr>
          <w:rStyle w:val="StyleUnderline"/>
        </w:rPr>
        <w:t xml:space="preserve">as well as to establish a new program to drive </w:t>
      </w:r>
      <w:r w:rsidRPr="00E93912">
        <w:rPr>
          <w:rStyle w:val="Emphasis"/>
        </w:rPr>
        <w:t>continuous security improvements</w:t>
      </w:r>
      <w:r w:rsidRPr="00E93912">
        <w:rPr>
          <w:sz w:val="16"/>
        </w:rPr>
        <w:t xml:space="preserve"> throughout the technology supply chain.</w:t>
      </w:r>
    </w:p>
    <w:p w14:paraId="3C5D38FE" w14:textId="77777777" w:rsidR="00CA312E" w:rsidRPr="00E93912" w:rsidRDefault="00CA312E" w:rsidP="00CA312E">
      <w:pPr>
        <w:rPr>
          <w:sz w:val="16"/>
        </w:rPr>
      </w:pPr>
      <w:r w:rsidRPr="00680617">
        <w:rPr>
          <w:rStyle w:val="StyleUnderline"/>
          <w:highlight w:val="cyan"/>
        </w:rPr>
        <w:t>Google</w:t>
      </w:r>
      <w:r w:rsidRPr="00E93912">
        <w:rPr>
          <w:rStyle w:val="StyleUnderline"/>
        </w:rPr>
        <w:t xml:space="preserve"> said it </w:t>
      </w:r>
      <w:r w:rsidRPr="00680617">
        <w:rPr>
          <w:rStyle w:val="StyleUnderline"/>
          <w:highlight w:val="cyan"/>
        </w:rPr>
        <w:t>will</w:t>
      </w:r>
      <w:r w:rsidRPr="00E93912">
        <w:rPr>
          <w:rStyle w:val="StyleUnderline"/>
        </w:rPr>
        <w:t xml:space="preserve"> invest more than $10 billion over the next five years to expand zero-trust programs, help secure the software supply chain and </w:t>
      </w:r>
      <w:r w:rsidRPr="00680617">
        <w:rPr>
          <w:rStyle w:val="Emphasis"/>
          <w:highlight w:val="cyan"/>
        </w:rPr>
        <w:t>enhance open-source security</w:t>
      </w:r>
      <w:r w:rsidRPr="00E93912">
        <w:rPr>
          <w:sz w:val="16"/>
        </w:rPr>
        <w:t>. The search and ads giant has also pledged to train 100,000 Americans in fields like IT support and data analytics, learning in-demand skills including data privacy and security.</w:t>
      </w:r>
    </w:p>
    <w:p w14:paraId="5F6034D9" w14:textId="77777777" w:rsidR="00CA312E" w:rsidRPr="00E93912" w:rsidRDefault="00CA312E" w:rsidP="00CA312E">
      <w:pPr>
        <w:rPr>
          <w:sz w:val="16"/>
        </w:rPr>
      </w:pPr>
      <w:r w:rsidRPr="00E93912">
        <w:rPr>
          <w:sz w:val="16"/>
        </w:rPr>
        <w:t>“Robust cybersecurity ultimately depends on having the people to implement it,” said Kent Walker, Google’s global affairs chief. “That includes people with digital skills capable of designing and executing cybersecurity solutions, as well as promoting awareness of cybersecurity risks and protocols among the broader population.”</w:t>
      </w:r>
    </w:p>
    <w:p w14:paraId="08D85B1A" w14:textId="77777777" w:rsidR="00CA312E" w:rsidRPr="00E93912" w:rsidRDefault="00CA312E" w:rsidP="00CA312E">
      <w:pPr>
        <w:rPr>
          <w:sz w:val="16"/>
        </w:rPr>
      </w:pPr>
      <w:r w:rsidRPr="00E93912">
        <w:rPr>
          <w:sz w:val="16"/>
        </w:rPr>
        <w:t xml:space="preserve">And, </w:t>
      </w:r>
      <w:r w:rsidRPr="00E93912">
        <w:rPr>
          <w:rStyle w:val="StyleUnderline"/>
        </w:rPr>
        <w:t>Microsoft</w:t>
      </w:r>
      <w:r w:rsidRPr="00E93912">
        <w:rPr>
          <w:sz w:val="16"/>
        </w:rPr>
        <w:t xml:space="preserve"> said it’s committing $20 billion to integrate cybersecurity by design and deliver “advanced security solutions.” It also announced that it </w:t>
      </w:r>
      <w:r w:rsidRPr="00E93912">
        <w:rPr>
          <w:rStyle w:val="StyleUnderline"/>
        </w:rPr>
        <w:t>will immediately make available $150 million in technical services to help federal, state and local governments with upgrading security protection</w:t>
      </w:r>
      <w:r w:rsidRPr="00E93912">
        <w:rPr>
          <w:sz w:val="16"/>
        </w:rPr>
        <w:t>, and will expand partnerships with community colleges and nonprofits for cybersecurity training.</w:t>
      </w:r>
    </w:p>
    <w:p w14:paraId="6F2BA7FE" w14:textId="77777777" w:rsidR="00CA312E" w:rsidRPr="00E93912" w:rsidRDefault="00CA312E" w:rsidP="00CA312E">
      <w:pPr>
        <w:rPr>
          <w:sz w:val="16"/>
        </w:rPr>
      </w:pPr>
      <w:r w:rsidRPr="00E93912">
        <w:rPr>
          <w:sz w:val="16"/>
        </w:rPr>
        <w:t>Other attendees included Amazon Web Services (</w:t>
      </w:r>
      <w:r w:rsidRPr="00680617">
        <w:rPr>
          <w:rStyle w:val="StyleUnderline"/>
          <w:highlight w:val="cyan"/>
        </w:rPr>
        <w:t>AWS</w:t>
      </w:r>
      <w:r w:rsidRPr="00E93912">
        <w:rPr>
          <w:sz w:val="16"/>
        </w:rPr>
        <w:t xml:space="preserve">), Amazon’s cloud computing arm, and IBM. The former has </w:t>
      </w:r>
      <w:r w:rsidRPr="00E93912">
        <w:rPr>
          <w:rStyle w:val="StyleUnderline"/>
        </w:rPr>
        <w:t xml:space="preserve">said it </w:t>
      </w:r>
      <w:r w:rsidRPr="00680617">
        <w:rPr>
          <w:rStyle w:val="StyleUnderline"/>
          <w:highlight w:val="cyan"/>
        </w:rPr>
        <w:t>will</w:t>
      </w:r>
      <w:r w:rsidRPr="00E93912">
        <w:rPr>
          <w:sz w:val="16"/>
        </w:rPr>
        <w:t xml:space="preserve"> make its security awareness training available to the public and </w:t>
      </w:r>
      <w:r w:rsidRPr="00680617">
        <w:rPr>
          <w:rStyle w:val="Emphasis"/>
          <w:highlight w:val="cyan"/>
        </w:rPr>
        <w:t>equip all</w:t>
      </w:r>
      <w:r w:rsidRPr="00E93912">
        <w:rPr>
          <w:rStyle w:val="Emphasis"/>
        </w:rPr>
        <w:t xml:space="preserve"> AWS </w:t>
      </w:r>
      <w:r w:rsidRPr="00680617">
        <w:rPr>
          <w:rStyle w:val="Emphasis"/>
          <w:highlight w:val="cyan"/>
        </w:rPr>
        <w:t>customers</w:t>
      </w:r>
      <w:r w:rsidRPr="00680617">
        <w:rPr>
          <w:rStyle w:val="StyleUnderline"/>
          <w:highlight w:val="cyan"/>
        </w:rPr>
        <w:t xml:space="preserve"> with</w:t>
      </w:r>
      <w:r w:rsidRPr="00E93912">
        <w:rPr>
          <w:rStyle w:val="StyleUnderline"/>
        </w:rPr>
        <w:t xml:space="preserve"> hardware </w:t>
      </w:r>
      <w:r w:rsidRPr="00680617">
        <w:rPr>
          <w:rStyle w:val="StyleUnderline"/>
          <w:highlight w:val="cyan"/>
        </w:rPr>
        <w:t>multi-factor authentication</w:t>
      </w:r>
      <w:r w:rsidRPr="00E93912">
        <w:rPr>
          <w:rStyle w:val="StyleUnderline"/>
        </w:rPr>
        <w:t xml:space="preserve"> devices</w:t>
      </w:r>
      <w:r w:rsidRPr="00E93912">
        <w:rPr>
          <w:sz w:val="16"/>
        </w:rPr>
        <w:t>, while IBM said it will help to train more than 150,000 people in cybersecurity skills over the next five years.</w:t>
      </w:r>
    </w:p>
    <w:p w14:paraId="78D8BA46" w14:textId="77777777" w:rsidR="00CA312E" w:rsidRPr="00E93912" w:rsidRDefault="00CA312E" w:rsidP="00CA312E">
      <w:pPr>
        <w:pStyle w:val="Heading4"/>
        <w:numPr>
          <w:ilvl w:val="0"/>
          <w:numId w:val="16"/>
        </w:numPr>
        <w:rPr>
          <w:rFonts w:cs="Times New Roman"/>
        </w:rPr>
      </w:pPr>
      <w:r w:rsidRPr="00E93912">
        <w:rPr>
          <w:rFonts w:cs="Times New Roman"/>
        </w:rPr>
        <w:t xml:space="preserve">The plan </w:t>
      </w:r>
      <w:r w:rsidRPr="00E93912">
        <w:rPr>
          <w:rFonts w:cs="Times New Roman"/>
          <w:u w:val="single"/>
        </w:rPr>
        <w:t>destroys</w:t>
      </w:r>
      <w:r w:rsidRPr="00E93912">
        <w:rPr>
          <w:rFonts w:cs="Times New Roman"/>
        </w:rPr>
        <w:t xml:space="preserve"> cybersecurity – only </w:t>
      </w:r>
      <w:r w:rsidRPr="00E93912">
        <w:rPr>
          <w:rFonts w:cs="Times New Roman"/>
          <w:u w:val="single"/>
        </w:rPr>
        <w:t>digital monocultures</w:t>
      </w:r>
      <w:r w:rsidRPr="00E93912">
        <w:rPr>
          <w:rFonts w:cs="Times New Roman"/>
        </w:rPr>
        <w:t xml:space="preserve"> have the money to invest in advanced cybersecurity tech</w:t>
      </w:r>
    </w:p>
    <w:p w14:paraId="2D6F0B23" w14:textId="77777777" w:rsidR="00CA312E" w:rsidRPr="00E93912" w:rsidRDefault="00CA312E" w:rsidP="00CA312E">
      <w:r w:rsidRPr="00E93912">
        <w:rPr>
          <w:rStyle w:val="Style13ptBold"/>
        </w:rPr>
        <w:t>Longe 20</w:t>
      </w:r>
      <w:r w:rsidRPr="00E93912">
        <w:t xml:space="preserve"> – Edward Longe, policy manager at the American Consumer Institute, “A Serious Casualty of Antitrust Legislation: Cybersecurity,” 9/24/20, https://www.theamericanconsumer.org/2020/09/a-serious-casualty-of-antitrust-legislation-cybersecurity/</w:t>
      </w:r>
    </w:p>
    <w:p w14:paraId="180B135C" w14:textId="77777777" w:rsidR="00CA312E" w:rsidRPr="00E93912" w:rsidRDefault="00CA312E" w:rsidP="00CA312E">
      <w:pPr>
        <w:rPr>
          <w:sz w:val="16"/>
        </w:rPr>
      </w:pPr>
      <w:r w:rsidRPr="00E93912">
        <w:rPr>
          <w:sz w:val="16"/>
        </w:rPr>
        <w:t xml:space="preserve">When </w:t>
      </w:r>
      <w:r w:rsidRPr="00E93912">
        <w:rPr>
          <w:rStyle w:val="StyleUnderline"/>
        </w:rPr>
        <w:t>advocates of antitrust legislation</w:t>
      </w:r>
      <w:r w:rsidRPr="00E93912">
        <w:rPr>
          <w:sz w:val="16"/>
        </w:rPr>
        <w:t xml:space="preserve"> discuss reigning in large technology companies such as Apple, Facebook, or Google, they often </w:t>
      </w:r>
      <w:r w:rsidRPr="00E93912">
        <w:rPr>
          <w:rStyle w:val="Emphasis"/>
        </w:rPr>
        <w:t>do not fully consider</w:t>
      </w:r>
      <w:r w:rsidRPr="00E93912">
        <w:rPr>
          <w:rStyle w:val="StyleUnderline"/>
        </w:rPr>
        <w:t xml:space="preserve"> the implications more stringent antitrust legislation will have on cybersecurity</w:t>
      </w:r>
      <w:r w:rsidRPr="00E93912">
        <w:rPr>
          <w:sz w:val="16"/>
        </w:rPr>
        <w:t xml:space="preserve"> and the protection of consumer data.</w:t>
      </w:r>
    </w:p>
    <w:p w14:paraId="7BF27B7F" w14:textId="77777777" w:rsidR="00CA312E" w:rsidRPr="00E93912" w:rsidRDefault="00CA312E" w:rsidP="00CA312E">
      <w:pPr>
        <w:rPr>
          <w:sz w:val="16"/>
        </w:rPr>
      </w:pPr>
      <w:r w:rsidRPr="00E93912">
        <w:rPr>
          <w:sz w:val="16"/>
        </w:rPr>
        <w:lastRenderedPageBreak/>
        <w:t xml:space="preserve">Proposals </w:t>
      </w:r>
      <w:r w:rsidRPr="00680617">
        <w:rPr>
          <w:rStyle w:val="StyleUnderline"/>
          <w:highlight w:val="cyan"/>
        </w:rPr>
        <w:t>to break up</w:t>
      </w:r>
      <w:r w:rsidRPr="00E93912">
        <w:rPr>
          <w:rStyle w:val="StyleUnderline"/>
        </w:rPr>
        <w:t xml:space="preserve"> large </w:t>
      </w:r>
      <w:r w:rsidRPr="00680617">
        <w:rPr>
          <w:rStyle w:val="StyleUnderline"/>
          <w:highlight w:val="cyan"/>
        </w:rPr>
        <w:t>tech</w:t>
      </w:r>
      <w:r w:rsidRPr="00E93912">
        <w:rPr>
          <w:rStyle w:val="StyleUnderline"/>
        </w:rPr>
        <w:t xml:space="preserve">nology </w:t>
      </w:r>
      <w:r w:rsidRPr="00680617">
        <w:rPr>
          <w:rStyle w:val="StyleUnderline"/>
          <w:highlight w:val="cyan"/>
        </w:rPr>
        <w:t>companies would be</w:t>
      </w:r>
      <w:r w:rsidRPr="00E93912">
        <w:rPr>
          <w:rStyle w:val="StyleUnderline"/>
        </w:rPr>
        <w:t xml:space="preserve"> </w:t>
      </w:r>
      <w:r w:rsidRPr="00E93912">
        <w:rPr>
          <w:rStyle w:val="Emphasis"/>
        </w:rPr>
        <w:t xml:space="preserve">profoundly </w:t>
      </w:r>
      <w:r w:rsidRPr="00680617">
        <w:rPr>
          <w:rStyle w:val="Emphasis"/>
          <w:highlight w:val="cyan"/>
        </w:rPr>
        <w:t>damaging to</w:t>
      </w:r>
      <w:r w:rsidRPr="00E93912">
        <w:rPr>
          <w:rStyle w:val="Emphasis"/>
        </w:rPr>
        <w:t xml:space="preserve"> consumer privacy and </w:t>
      </w:r>
      <w:r w:rsidRPr="00680617">
        <w:rPr>
          <w:rStyle w:val="Emphasis"/>
          <w:highlight w:val="cyan"/>
        </w:rPr>
        <w:t>cybersecurity</w:t>
      </w:r>
      <w:r w:rsidRPr="00E93912">
        <w:rPr>
          <w:rStyle w:val="StyleUnderline"/>
        </w:rPr>
        <w:t xml:space="preserve"> as </w:t>
      </w:r>
      <w:r w:rsidRPr="00680617">
        <w:rPr>
          <w:rStyle w:val="StyleUnderline"/>
          <w:highlight w:val="cyan"/>
        </w:rPr>
        <w:t>smaller</w:t>
      </w:r>
      <w:r w:rsidRPr="00E93912">
        <w:rPr>
          <w:rStyle w:val="StyleUnderline"/>
        </w:rPr>
        <w:t xml:space="preserve"> technology </w:t>
      </w:r>
      <w:r w:rsidRPr="00680617">
        <w:rPr>
          <w:rStyle w:val="StyleUnderline"/>
          <w:highlight w:val="cyan"/>
        </w:rPr>
        <w:t>companies</w:t>
      </w:r>
      <w:r w:rsidRPr="00E93912">
        <w:rPr>
          <w:rStyle w:val="StyleUnderline"/>
        </w:rPr>
        <w:t xml:space="preserve"> and startups </w:t>
      </w:r>
      <w:r w:rsidRPr="00680617">
        <w:rPr>
          <w:rStyle w:val="Emphasis"/>
          <w:highlight w:val="cyan"/>
        </w:rPr>
        <w:t>lack the</w:t>
      </w:r>
      <w:r w:rsidRPr="00E93912">
        <w:rPr>
          <w:rStyle w:val="Emphasis"/>
        </w:rPr>
        <w:t xml:space="preserve"> resource </w:t>
      </w:r>
      <w:r w:rsidRPr="00680617">
        <w:rPr>
          <w:rStyle w:val="Emphasis"/>
          <w:highlight w:val="cyan"/>
        </w:rPr>
        <w:t>capabilities</w:t>
      </w:r>
      <w:r w:rsidRPr="00680617">
        <w:rPr>
          <w:rStyle w:val="StyleUnderline"/>
          <w:highlight w:val="cyan"/>
        </w:rPr>
        <w:t xml:space="preserve"> of making</w:t>
      </w:r>
      <w:r w:rsidRPr="00E93912">
        <w:rPr>
          <w:rStyle w:val="StyleUnderline"/>
        </w:rPr>
        <w:t xml:space="preserve"> substantial capital </w:t>
      </w:r>
      <w:r w:rsidRPr="00680617">
        <w:rPr>
          <w:rStyle w:val="StyleUnderline"/>
          <w:highlight w:val="cyan"/>
        </w:rPr>
        <w:t>investments required to</w:t>
      </w:r>
      <w:r w:rsidRPr="00E93912">
        <w:rPr>
          <w:rStyle w:val="StyleUnderline"/>
        </w:rPr>
        <w:t xml:space="preserve"> </w:t>
      </w:r>
      <w:r w:rsidRPr="00E93912">
        <w:rPr>
          <w:sz w:val="16"/>
        </w:rPr>
        <w:t xml:space="preserve">ensure consumer data is protected </w:t>
      </w:r>
      <w:r w:rsidRPr="00E93912">
        <w:rPr>
          <w:sz w:val="16"/>
          <w:szCs w:val="16"/>
        </w:rPr>
        <w:t>or</w:t>
      </w:r>
      <w:r w:rsidRPr="00E93912">
        <w:rPr>
          <w:rStyle w:val="StyleUnderline"/>
        </w:rPr>
        <w:t xml:space="preserve"> </w:t>
      </w:r>
      <w:r w:rsidRPr="00680617">
        <w:rPr>
          <w:rStyle w:val="StyleUnderline"/>
          <w:highlight w:val="cyan"/>
        </w:rPr>
        <w:t>deal with</w:t>
      </w:r>
      <w:r w:rsidRPr="00E93912">
        <w:rPr>
          <w:rStyle w:val="StyleUnderline"/>
        </w:rPr>
        <w:t xml:space="preserve"> the </w:t>
      </w:r>
      <w:r w:rsidRPr="00E93912">
        <w:rPr>
          <w:rStyle w:val="Emphasis"/>
        </w:rPr>
        <w:t xml:space="preserve">newly </w:t>
      </w:r>
      <w:r w:rsidRPr="00680617">
        <w:rPr>
          <w:rStyle w:val="Emphasis"/>
          <w:highlight w:val="cyan"/>
        </w:rPr>
        <w:t>emerging cyberthreats</w:t>
      </w:r>
      <w:r w:rsidRPr="00E93912">
        <w:rPr>
          <w:sz w:val="16"/>
        </w:rPr>
        <w:t xml:space="preserve"> associated with new technology devices such as the Internet of Things (IoT).</w:t>
      </w:r>
    </w:p>
    <w:p w14:paraId="2078B77E" w14:textId="77777777" w:rsidR="00CA312E" w:rsidRPr="00E93912" w:rsidRDefault="00CA312E" w:rsidP="00CA312E">
      <w:pPr>
        <w:rPr>
          <w:sz w:val="16"/>
        </w:rPr>
      </w:pPr>
      <w:r w:rsidRPr="00E93912">
        <w:rPr>
          <w:sz w:val="16"/>
        </w:rPr>
        <w:t xml:space="preserve">Every year, Microsoft faces about 7 trillion cyberthreats, many of which are becoming increasingly sophisticated. To combat these cyberattacks, </w:t>
      </w:r>
      <w:r w:rsidRPr="00E93912">
        <w:rPr>
          <w:rStyle w:val="StyleUnderline"/>
        </w:rPr>
        <w:t>Microsoft invests “over $1 billion to cybersecurity</w:t>
      </w:r>
      <w:r w:rsidRPr="00E93912">
        <w:rPr>
          <w:sz w:val="16"/>
        </w:rPr>
        <w:t>” and recently created a dedicated Cyber Defense Operations Center that is staffed around the clock to ensure its consumer data is protected.</w:t>
      </w:r>
    </w:p>
    <w:p w14:paraId="52241618" w14:textId="77777777" w:rsidR="00CA312E" w:rsidRPr="00E93912" w:rsidRDefault="00CA312E" w:rsidP="00CA312E">
      <w:pPr>
        <w:rPr>
          <w:sz w:val="16"/>
        </w:rPr>
      </w:pPr>
      <w:r w:rsidRPr="00E93912">
        <w:rPr>
          <w:sz w:val="16"/>
        </w:rPr>
        <w:t xml:space="preserve">Microsoft is not the only major tech corporation to invest significant amounts into protecting its consumer data. In 2018, </w:t>
      </w:r>
      <w:r w:rsidRPr="00E93912">
        <w:rPr>
          <w:rStyle w:val="StyleUnderline"/>
        </w:rPr>
        <w:t>Apple reported it would invest $10 billion dollars</w:t>
      </w:r>
      <w:r w:rsidRPr="00E93912">
        <w:rPr>
          <w:sz w:val="16"/>
        </w:rPr>
        <w:t xml:space="preserve"> over the next few years on new U.S. Data Centers that are responsible for ensuring the protection of consumer data. These data centers do not just hold the companies’ sophisticated cybersecurity technology, but also employ those who are responsible for monitoring emerging threats and ensure that the company can provide superior cybersecurity to its consumers.</w:t>
      </w:r>
    </w:p>
    <w:p w14:paraId="4D706ED5" w14:textId="77777777" w:rsidR="00CA312E" w:rsidRPr="00E93912" w:rsidRDefault="00CA312E" w:rsidP="00CA312E">
      <w:pPr>
        <w:rPr>
          <w:sz w:val="16"/>
        </w:rPr>
      </w:pPr>
      <w:r w:rsidRPr="00E93912">
        <w:rPr>
          <w:sz w:val="16"/>
        </w:rPr>
        <w:t xml:space="preserve">Outside of this direct investment in cybersecurity and cybersecurity facilities, </w:t>
      </w:r>
      <w:r w:rsidRPr="00680617">
        <w:rPr>
          <w:rStyle w:val="Emphasis"/>
          <w:highlight w:val="cyan"/>
        </w:rPr>
        <w:t>big tech companies</w:t>
      </w:r>
      <w:r w:rsidRPr="00E93912">
        <w:rPr>
          <w:sz w:val="16"/>
        </w:rPr>
        <w:t xml:space="preserve"> like Facebook, Amazon, Google, Apple, </w:t>
      </w:r>
      <w:r w:rsidRPr="00680617">
        <w:rPr>
          <w:rStyle w:val="StyleUnderline"/>
          <w:highlight w:val="cyan"/>
        </w:rPr>
        <w:t>invested</w:t>
      </w:r>
      <w:r w:rsidRPr="00E93912">
        <w:rPr>
          <w:rStyle w:val="StyleUnderline"/>
        </w:rPr>
        <w:t xml:space="preserve"> approximately $</w:t>
      </w:r>
      <w:r w:rsidRPr="00680617">
        <w:rPr>
          <w:rStyle w:val="StyleUnderline"/>
          <w:highlight w:val="cyan"/>
        </w:rPr>
        <w:t>2.5 billion</w:t>
      </w:r>
      <w:r w:rsidRPr="00E93912">
        <w:rPr>
          <w:rStyle w:val="StyleUnderline"/>
        </w:rPr>
        <w:t xml:space="preserve"> dollars </w:t>
      </w:r>
      <w:r w:rsidRPr="00680617">
        <w:rPr>
          <w:rStyle w:val="StyleUnderline"/>
          <w:highlight w:val="cyan"/>
        </w:rPr>
        <w:t>into</w:t>
      </w:r>
      <w:r w:rsidRPr="00E93912">
        <w:rPr>
          <w:rStyle w:val="StyleUnderline"/>
        </w:rPr>
        <w:t xml:space="preserve"> supporting </w:t>
      </w:r>
      <w:r w:rsidRPr="00680617">
        <w:rPr>
          <w:rStyle w:val="StyleUnderline"/>
          <w:highlight w:val="cyan"/>
        </w:rPr>
        <w:t>cybersecurity</w:t>
      </w:r>
      <w:r w:rsidRPr="00E93912">
        <w:rPr>
          <w:rStyle w:val="StyleUnderline"/>
        </w:rPr>
        <w:t xml:space="preserve"> companies</w:t>
      </w:r>
      <w:r w:rsidRPr="00E93912">
        <w:rPr>
          <w:sz w:val="16"/>
        </w:rPr>
        <w:t xml:space="preserve"> that develop products which protect everything from login credentials, credit card information and social security numbers.</w:t>
      </w:r>
    </w:p>
    <w:p w14:paraId="6D58D298" w14:textId="77777777" w:rsidR="00CA312E" w:rsidRPr="00E93912" w:rsidRDefault="00CA312E" w:rsidP="00CA312E">
      <w:pPr>
        <w:rPr>
          <w:rStyle w:val="StyleUnderline"/>
        </w:rPr>
      </w:pPr>
      <w:r w:rsidRPr="00680617">
        <w:rPr>
          <w:rStyle w:val="StyleUnderline"/>
          <w:highlight w:val="cyan"/>
        </w:rPr>
        <w:t xml:space="preserve">Without the </w:t>
      </w:r>
      <w:r w:rsidRPr="00680617">
        <w:rPr>
          <w:rStyle w:val="Emphasis"/>
          <w:highlight w:val="cyan"/>
        </w:rPr>
        <w:t>significant investment</w:t>
      </w:r>
      <w:r w:rsidRPr="00E93912">
        <w:rPr>
          <w:rStyle w:val="StyleUnderline"/>
        </w:rPr>
        <w:t xml:space="preserve"> large technology companies make in</w:t>
      </w:r>
      <w:r w:rsidRPr="00E93912">
        <w:rPr>
          <w:sz w:val="16"/>
        </w:rPr>
        <w:t xml:space="preserve"> protecting consumer data and </w:t>
      </w:r>
      <w:r w:rsidRPr="00E93912">
        <w:rPr>
          <w:rStyle w:val="StyleUnderline"/>
        </w:rPr>
        <w:t xml:space="preserve">deterring cybercrime, </w:t>
      </w:r>
      <w:r w:rsidRPr="00680617">
        <w:rPr>
          <w:rStyle w:val="StyleUnderline"/>
          <w:highlight w:val="cyan"/>
        </w:rPr>
        <w:t>consumers would</w:t>
      </w:r>
      <w:r w:rsidRPr="00E93912">
        <w:rPr>
          <w:rStyle w:val="StyleUnderline"/>
        </w:rPr>
        <w:t xml:space="preserve"> have </w:t>
      </w:r>
      <w:r w:rsidRPr="00680617">
        <w:rPr>
          <w:rStyle w:val="Emphasis"/>
          <w:highlight w:val="cyan"/>
        </w:rPr>
        <w:t>significantly fewer protections</w:t>
      </w:r>
      <w:r w:rsidRPr="00E93912">
        <w:rPr>
          <w:rStyle w:val="StyleUnderline"/>
        </w:rPr>
        <w:t xml:space="preserve">. Some </w:t>
      </w:r>
      <w:r w:rsidRPr="00680617">
        <w:rPr>
          <w:rStyle w:val="StyleUnderline"/>
          <w:highlight w:val="cyan"/>
        </w:rPr>
        <w:t>smaller</w:t>
      </w:r>
      <w:r w:rsidRPr="00E93912">
        <w:rPr>
          <w:rStyle w:val="StyleUnderline"/>
        </w:rPr>
        <w:t xml:space="preserve"> technology </w:t>
      </w:r>
      <w:r w:rsidRPr="00680617">
        <w:rPr>
          <w:rStyle w:val="StyleUnderline"/>
          <w:highlight w:val="cyan"/>
        </w:rPr>
        <w:t>companies</w:t>
      </w:r>
      <w:r w:rsidRPr="00E93912">
        <w:rPr>
          <w:rStyle w:val="StyleUnderline"/>
        </w:rPr>
        <w:t xml:space="preserve"> simply </w:t>
      </w:r>
      <w:r w:rsidRPr="00680617">
        <w:rPr>
          <w:rStyle w:val="StyleUnderline"/>
          <w:highlight w:val="cyan"/>
        </w:rPr>
        <w:t>do not</w:t>
      </w:r>
      <w:r w:rsidRPr="00E93912">
        <w:rPr>
          <w:rStyle w:val="StyleUnderline"/>
        </w:rPr>
        <w:t xml:space="preserve"> have the sources to </w:t>
      </w:r>
      <w:r w:rsidRPr="00680617">
        <w:rPr>
          <w:rStyle w:val="StyleUnderline"/>
          <w:highlight w:val="cyan"/>
        </w:rPr>
        <w:t>invest in sophisticated</w:t>
      </w:r>
      <w:r w:rsidRPr="00E93912">
        <w:rPr>
          <w:rStyle w:val="StyleUnderline"/>
        </w:rPr>
        <w:t xml:space="preserve"> cybersecurity </w:t>
      </w:r>
      <w:r w:rsidRPr="00680617">
        <w:rPr>
          <w:rStyle w:val="StyleUnderline"/>
          <w:highlight w:val="cyan"/>
        </w:rPr>
        <w:t>tech</w:t>
      </w:r>
      <w:r w:rsidRPr="00E93912">
        <w:rPr>
          <w:rStyle w:val="StyleUnderline"/>
        </w:rPr>
        <w:t xml:space="preserve">nology, </w:t>
      </w:r>
      <w:r w:rsidRPr="00680617">
        <w:rPr>
          <w:rStyle w:val="Emphasis"/>
          <w:highlight w:val="cyan"/>
        </w:rPr>
        <w:t>leaving</w:t>
      </w:r>
      <w:r w:rsidRPr="00E93912">
        <w:rPr>
          <w:rStyle w:val="Emphasis"/>
        </w:rPr>
        <w:t xml:space="preserve"> their </w:t>
      </w:r>
      <w:r w:rsidRPr="00680617">
        <w:rPr>
          <w:rStyle w:val="Emphasis"/>
          <w:highlight w:val="cyan"/>
        </w:rPr>
        <w:t>data vulnerable to cyberattacks</w:t>
      </w:r>
      <w:r w:rsidRPr="00E93912">
        <w:rPr>
          <w:rStyle w:val="StyleUnderline"/>
        </w:rPr>
        <w:t xml:space="preserve"> and crime. Breaking up the large technology companies would therefore </w:t>
      </w:r>
      <w:r w:rsidRPr="00E93912">
        <w:rPr>
          <w:rStyle w:val="Emphasis"/>
        </w:rPr>
        <w:t>weaken cybersecurity</w:t>
      </w:r>
      <w:r w:rsidRPr="00E93912">
        <w:rPr>
          <w:rStyle w:val="StyleUnderline"/>
        </w:rPr>
        <w:t xml:space="preserve"> and increase the vulnerability of consumer data.</w:t>
      </w:r>
    </w:p>
    <w:p w14:paraId="0393FCAC" w14:textId="77777777" w:rsidR="00CA312E" w:rsidRPr="00E93912" w:rsidRDefault="00CA312E" w:rsidP="00CA312E">
      <w:pPr>
        <w:rPr>
          <w:sz w:val="16"/>
        </w:rPr>
      </w:pPr>
      <w:r w:rsidRPr="00E93912">
        <w:rPr>
          <w:sz w:val="16"/>
        </w:rPr>
        <w:t xml:space="preserve">As communication technology becomes more advanced, </w:t>
      </w:r>
      <w:r w:rsidRPr="00E93912">
        <w:rPr>
          <w:rStyle w:val="StyleUnderline"/>
        </w:rPr>
        <w:t>significant investment in cybersecurity will</w:t>
      </w:r>
      <w:r w:rsidRPr="00E93912">
        <w:rPr>
          <w:sz w:val="16"/>
        </w:rPr>
        <w:t xml:space="preserve"> also </w:t>
      </w:r>
      <w:r w:rsidRPr="00E93912">
        <w:rPr>
          <w:rStyle w:val="StyleUnderline"/>
        </w:rPr>
        <w:t>be needed</w:t>
      </w:r>
      <w:r w:rsidRPr="00E93912">
        <w:rPr>
          <w:sz w:val="16"/>
        </w:rPr>
        <w:t xml:space="preserve"> to ensure it is protected. While IoT technology allows the interconnection various internet of computing devices (cameras, smart appliances, and smart home gadgets) and enables them to receive and send to your home computer and smartphone, they could be vulnerable to a number of threats. Mobile Network Mapping is one threat that home networks could face and is where “attackers can create maps of devices connected to a network, identify each device and link it to a specific person.”</w:t>
      </w:r>
    </w:p>
    <w:p w14:paraId="5F50F1E1" w14:textId="77777777" w:rsidR="00CA312E" w:rsidRPr="00E93912" w:rsidRDefault="00CA312E" w:rsidP="00CA312E">
      <w:pPr>
        <w:rPr>
          <w:sz w:val="16"/>
        </w:rPr>
      </w:pPr>
      <w:r w:rsidRPr="00E93912">
        <w:rPr>
          <w:sz w:val="16"/>
        </w:rPr>
        <w:t xml:space="preserve">To meet these and other cyberthreats, </w:t>
      </w:r>
      <w:r w:rsidRPr="00E93912">
        <w:rPr>
          <w:rStyle w:val="StyleUnderline"/>
        </w:rPr>
        <w:t xml:space="preserve">networks and </w:t>
      </w:r>
      <w:r w:rsidRPr="00680617">
        <w:rPr>
          <w:rStyle w:val="StyleUnderline"/>
          <w:highlight w:val="cyan"/>
        </w:rPr>
        <w:t>network devices will require</w:t>
      </w:r>
      <w:r w:rsidRPr="00E93912">
        <w:rPr>
          <w:rStyle w:val="StyleUnderline"/>
        </w:rPr>
        <w:t xml:space="preserve"> significant </w:t>
      </w:r>
      <w:r w:rsidRPr="00680617">
        <w:rPr>
          <w:rStyle w:val="StyleUnderline"/>
          <w:highlight w:val="cyan"/>
        </w:rPr>
        <w:t>investment in security that will</w:t>
      </w:r>
      <w:r w:rsidRPr="00E93912">
        <w:rPr>
          <w:rStyle w:val="StyleUnderline"/>
        </w:rPr>
        <w:t xml:space="preserve"> undoubtedly </w:t>
      </w:r>
      <w:r w:rsidRPr="00680617">
        <w:rPr>
          <w:rStyle w:val="StyleUnderline"/>
          <w:highlight w:val="cyan"/>
        </w:rPr>
        <w:t xml:space="preserve">run into the </w:t>
      </w:r>
      <w:r w:rsidRPr="00680617">
        <w:rPr>
          <w:rStyle w:val="Emphasis"/>
          <w:highlight w:val="cyan"/>
        </w:rPr>
        <w:t>billions</w:t>
      </w:r>
      <w:r w:rsidRPr="00E93912">
        <w:rPr>
          <w:rStyle w:val="Emphasis"/>
        </w:rPr>
        <w:t xml:space="preserve"> of dollars</w:t>
      </w:r>
      <w:r w:rsidRPr="00E93912">
        <w:rPr>
          <w:sz w:val="16"/>
          <w:szCs w:val="16"/>
        </w:rPr>
        <w:t xml:space="preserve"> </w:t>
      </w:r>
      <w:r w:rsidRPr="00E93912">
        <w:rPr>
          <w:sz w:val="16"/>
        </w:rPr>
        <w:t xml:space="preserve">and require collaboration between industry and government. Given the billions that will be required to protect against online threats, it is clear that currently </w:t>
      </w:r>
      <w:r w:rsidRPr="00E93912">
        <w:rPr>
          <w:rStyle w:val="Emphasis"/>
        </w:rPr>
        <w:t>larger tech companies</w:t>
      </w:r>
      <w:r w:rsidRPr="00E93912">
        <w:rPr>
          <w:rStyle w:val="StyleUnderline"/>
        </w:rPr>
        <w:t xml:space="preserve"> will have the means to invest and meet the demands for cybersecurity</w:t>
      </w:r>
      <w:r w:rsidRPr="00E93912">
        <w:rPr>
          <w:sz w:val="16"/>
        </w:rPr>
        <w:t>.</w:t>
      </w:r>
    </w:p>
    <w:p w14:paraId="3F5C22B3" w14:textId="77777777" w:rsidR="00CA312E" w:rsidRPr="00E93912" w:rsidRDefault="00CA312E" w:rsidP="00CA312E">
      <w:r w:rsidRPr="00E93912">
        <w:rPr>
          <w:sz w:val="16"/>
        </w:rPr>
        <w:t xml:space="preserve">The protection of consumer data and cybersecurity is undoubtedly one of the biggest challenges the technology industry faces and one that should be of paramount concern to every consumer. Within the realm of cybersecurity and protecting consumer data, it is apparent </w:t>
      </w:r>
      <w:r w:rsidRPr="00E93912">
        <w:rPr>
          <w:rStyle w:val="StyleUnderline"/>
        </w:rPr>
        <w:t>that limiting the size of technology companies</w:t>
      </w:r>
      <w:r w:rsidRPr="00E93912">
        <w:rPr>
          <w:sz w:val="16"/>
        </w:rPr>
        <w:t xml:space="preserve"> on the false “Big is Bad” assumption </w:t>
      </w:r>
      <w:r w:rsidRPr="00E93912">
        <w:rPr>
          <w:rStyle w:val="StyleUnderline"/>
        </w:rPr>
        <w:t xml:space="preserve">could have </w:t>
      </w:r>
      <w:r w:rsidRPr="00E93912">
        <w:rPr>
          <w:rStyle w:val="Emphasis"/>
        </w:rPr>
        <w:t>significant repercussions</w:t>
      </w:r>
      <w:r w:rsidRPr="00E93912">
        <w:rPr>
          <w:sz w:val="16"/>
        </w:rPr>
        <w:t xml:space="preserve"> that would leave consumers worse off and their important information more vulnerable.</w:t>
      </w:r>
    </w:p>
    <w:p w14:paraId="4CABFE53" w14:textId="77777777" w:rsidR="00CA312E" w:rsidRPr="00E93912" w:rsidRDefault="00CA312E" w:rsidP="00CA312E">
      <w:pPr>
        <w:pStyle w:val="Heading3"/>
        <w:rPr>
          <w:rFonts w:cs="Times New Roman"/>
        </w:rPr>
      </w:pPr>
      <w:r w:rsidRPr="00E93912">
        <w:rPr>
          <w:rFonts w:cs="Times New Roman"/>
        </w:rPr>
        <w:lastRenderedPageBreak/>
        <w:t>AT: cyber impact – 1nc</w:t>
      </w:r>
    </w:p>
    <w:p w14:paraId="7D48930F" w14:textId="77777777" w:rsidR="00CA312E" w:rsidRDefault="00CA312E" w:rsidP="00CA312E">
      <w:pPr>
        <w:pStyle w:val="Heading4"/>
        <w:numPr>
          <w:ilvl w:val="0"/>
          <w:numId w:val="16"/>
        </w:numPr>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643EAFA4" w14:textId="77777777" w:rsidR="00CA312E" w:rsidRDefault="00CA312E" w:rsidP="00CA312E">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3E516E5" w14:textId="77777777" w:rsidR="00CA312E" w:rsidRPr="00330095" w:rsidRDefault="00CA312E" w:rsidP="00CA312E">
      <w:pPr>
        <w:rPr>
          <w:b/>
          <w:iCs/>
          <w:u w:val="single"/>
        </w:rPr>
      </w:pPr>
      <w:r w:rsidRPr="00722CBB">
        <w:rPr>
          <w:sz w:val="12"/>
        </w:rPr>
        <w:t xml:space="preserve">A </w:t>
      </w:r>
      <w:r w:rsidRPr="00680617">
        <w:rPr>
          <w:rStyle w:val="Emphasis"/>
          <w:highlight w:val="cyan"/>
        </w:rPr>
        <w:t>catastrophic cyberattack</w:t>
      </w:r>
      <w:r w:rsidRPr="00680617">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680617">
        <w:rPr>
          <w:rStyle w:val="StyleUnderline"/>
          <w:highlight w:val="cyan"/>
        </w:rPr>
        <w:t xml:space="preserve">remains </w:t>
      </w:r>
      <w:r w:rsidRPr="00B20FF0">
        <w:rPr>
          <w:rStyle w:val="Emphasis"/>
          <w:sz w:val="28"/>
          <w:szCs w:val="28"/>
        </w:rPr>
        <w:t xml:space="preserve">entirely </w:t>
      </w:r>
      <w:r w:rsidRPr="00680617">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680617">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680617">
        <w:rPr>
          <w:rStyle w:val="StyleUnderline"/>
          <w:highlight w:val="cyan"/>
        </w:rPr>
        <w:t>catastrophe</w:t>
      </w:r>
      <w:r w:rsidRPr="00722CBB">
        <w:rPr>
          <w:sz w:val="12"/>
        </w:rPr>
        <w:t xml:space="preserve">, an event </w:t>
      </w:r>
      <w:r w:rsidRPr="00680617">
        <w:rPr>
          <w:rStyle w:val="StyleUnderline"/>
          <w:highlight w:val="cyan"/>
        </w:rPr>
        <w:t xml:space="preserve">must produce </w:t>
      </w:r>
      <w:r w:rsidRPr="00B234D4">
        <w:rPr>
          <w:rStyle w:val="Emphasis"/>
        </w:rPr>
        <w:t xml:space="preserve">damaging </w:t>
      </w:r>
      <w:r w:rsidRPr="00680617">
        <w:rPr>
          <w:rStyle w:val="Emphasis"/>
          <w:highlight w:val="cyan"/>
        </w:rPr>
        <w:t xml:space="preserve">mass </w:t>
      </w:r>
      <w:r w:rsidRPr="00177674">
        <w:rPr>
          <w:rStyle w:val="Emphasis"/>
        </w:rPr>
        <w:t>effect</w:t>
      </w:r>
      <w:r w:rsidRPr="00177674">
        <w:rPr>
          <w:rStyle w:val="StyleUnderline"/>
        </w:rPr>
        <w:t xml:space="preserve">, including </w:t>
      </w:r>
      <w:r w:rsidRPr="00680617">
        <w:rPr>
          <w:rStyle w:val="Emphasis"/>
          <w:highlight w:val="cyan"/>
        </w:rPr>
        <w:t xml:space="preserve">casualties </w:t>
      </w:r>
      <w:r w:rsidRPr="00B234D4">
        <w:rPr>
          <w:rStyle w:val="Emphasis"/>
        </w:rPr>
        <w:t>and destruction</w:t>
      </w:r>
      <w:r w:rsidRPr="00680617">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680617">
        <w:rPr>
          <w:rStyle w:val="Emphasis"/>
          <w:highlight w:val="cyan"/>
        </w:rPr>
        <w:t>cyber</w:t>
      </w:r>
      <w:r w:rsidRPr="00FE1EA6">
        <w:rPr>
          <w:rStyle w:val="StyleUnderline"/>
        </w:rPr>
        <w:t>attacks a</w:t>
      </w:r>
      <w:r w:rsidRPr="00B234D4">
        <w:rPr>
          <w:rStyle w:val="StyleUnderline"/>
        </w:rPr>
        <w:t xml:space="preserve"> </w:t>
      </w:r>
      <w:r w:rsidRPr="00680617">
        <w:rPr>
          <w:rStyle w:val="StyleUnderline"/>
          <w:highlight w:val="cyan"/>
        </w:rPr>
        <w:t>catastrophe requires</w:t>
      </w:r>
      <w:r w:rsidRPr="004F23D3">
        <w:rPr>
          <w:rStyle w:val="StyleUnderline"/>
        </w:rPr>
        <w:t xml:space="preserve"> organizational and </w:t>
      </w:r>
      <w:r w:rsidRPr="00680617">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680617">
        <w:rPr>
          <w:rStyle w:val="Emphasis"/>
          <w:highlight w:val="cyan"/>
        </w:rPr>
        <w:t xml:space="preserve">actors </w:t>
      </w:r>
      <w:r w:rsidRPr="00B234D4">
        <w:rPr>
          <w:rStyle w:val="Emphasis"/>
        </w:rPr>
        <w:t xml:space="preserve">still </w:t>
      </w:r>
      <w:r w:rsidRPr="00680617">
        <w:rPr>
          <w:rStyle w:val="Emphasis"/>
          <w:highlight w:val="cyan"/>
        </w:rPr>
        <w:t>do not possess</w:t>
      </w:r>
      <w:r w:rsidRPr="00680617">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680617">
        <w:rPr>
          <w:rStyle w:val="StyleUnderline"/>
          <w:highlight w:val="cyan"/>
        </w:rPr>
        <w:t>There is</w:t>
      </w:r>
      <w:r w:rsidRPr="00722CBB">
        <w:rPr>
          <w:sz w:val="12"/>
        </w:rPr>
        <w:t xml:space="preserve"> enough </w:t>
      </w:r>
      <w:r w:rsidRPr="00680617">
        <w:rPr>
          <w:rStyle w:val="Emphasis"/>
          <w:highlight w:val="cyan"/>
        </w:rPr>
        <w:t>uncertainty</w:t>
      </w:r>
      <w:r w:rsidRPr="00680617">
        <w:rPr>
          <w:sz w:val="12"/>
          <w:highlight w:val="cyan"/>
        </w:rPr>
        <w:t xml:space="preserve"> </w:t>
      </w:r>
      <w:r w:rsidRPr="00680617">
        <w:rPr>
          <w:rStyle w:val="StyleUnderline"/>
          <w:highlight w:val="cyan"/>
        </w:rPr>
        <w:t>among potential attackers about</w:t>
      </w:r>
      <w:r w:rsidRPr="00583E79">
        <w:rPr>
          <w:rStyle w:val="StyleUnderline"/>
        </w:rPr>
        <w:t xml:space="preserve"> </w:t>
      </w:r>
      <w:r w:rsidRPr="00FE1EA6">
        <w:rPr>
          <w:rStyle w:val="StyleUnderline"/>
        </w:rPr>
        <w:t xml:space="preserve">the </w:t>
      </w:r>
      <w:r w:rsidRPr="00680617">
        <w:rPr>
          <w:rStyle w:val="Emphasis"/>
          <w:highlight w:val="cyan"/>
        </w:rPr>
        <w:t>U</w:t>
      </w:r>
      <w:r w:rsidRPr="00FE1EA6">
        <w:rPr>
          <w:rStyle w:val="StyleUnderline"/>
        </w:rPr>
        <w:t xml:space="preserve">nited </w:t>
      </w:r>
      <w:r w:rsidRPr="00680617">
        <w:rPr>
          <w:rStyle w:val="Emphasis"/>
          <w:highlight w:val="cyan"/>
        </w:rPr>
        <w:t>S</w:t>
      </w:r>
      <w:r w:rsidRPr="00FE1EA6">
        <w:rPr>
          <w:rStyle w:val="StyleUnderline"/>
        </w:rPr>
        <w:t>tates’</w:t>
      </w:r>
      <w:r w:rsidRPr="00583E79">
        <w:rPr>
          <w:rStyle w:val="StyleUnderline"/>
        </w:rPr>
        <w:t xml:space="preserve"> </w:t>
      </w:r>
      <w:r w:rsidRPr="00680617">
        <w:rPr>
          <w:rStyle w:val="Emphasis"/>
          <w:highlight w:val="cyan"/>
        </w:rPr>
        <w:t>ability to attribute</w:t>
      </w:r>
      <w:r w:rsidRPr="00680617">
        <w:rPr>
          <w:sz w:val="12"/>
          <w:highlight w:val="cyan"/>
        </w:rPr>
        <w:t xml:space="preserve"> </w:t>
      </w:r>
      <w:r w:rsidRPr="00680617">
        <w:rPr>
          <w:rStyle w:val="StyleUnderline"/>
          <w:highlight w:val="cyan"/>
        </w:rPr>
        <w:t xml:space="preserve">that they are </w:t>
      </w:r>
      <w:r w:rsidRPr="00680617">
        <w:rPr>
          <w:rStyle w:val="Emphasis"/>
          <w:highlight w:val="cyan"/>
        </w:rPr>
        <w:t xml:space="preserve">unwilling to risk </w:t>
      </w:r>
      <w:r w:rsidRPr="00FE1EA6">
        <w:rPr>
          <w:rStyle w:val="Emphasis"/>
        </w:rPr>
        <w:t xml:space="preserve">massive </w:t>
      </w:r>
      <w:r w:rsidRPr="00680617">
        <w:rPr>
          <w:rStyle w:val="Emphasis"/>
          <w:highlight w:val="cyan"/>
        </w:rPr>
        <w:t>retaliation</w:t>
      </w:r>
      <w:r w:rsidRPr="00722CBB">
        <w:rPr>
          <w:sz w:val="12"/>
        </w:rPr>
        <w:t xml:space="preserve"> </w:t>
      </w:r>
      <w:r w:rsidRPr="00583E79">
        <w:rPr>
          <w:rStyle w:val="StyleUnderline"/>
        </w:rPr>
        <w:t>in response to a catastrophic attack</w:t>
      </w:r>
      <w:r w:rsidRPr="00680617">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680617">
        <w:rPr>
          <w:rStyle w:val="StyleUnderline"/>
          <w:highlight w:val="cyan"/>
        </w:rPr>
        <w:t xml:space="preserve">Their </w:t>
      </w:r>
      <w:r w:rsidRPr="00A467DB">
        <w:rPr>
          <w:rStyle w:val="StyleUnderline"/>
        </w:rPr>
        <w:t xml:space="preserve">primary </w:t>
      </w:r>
      <w:r w:rsidRPr="00680617">
        <w:rPr>
          <w:rStyle w:val="StyleUnderline"/>
          <w:highlight w:val="cyan"/>
        </w:rPr>
        <w:t>emphasis is</w:t>
      </w:r>
      <w:r w:rsidRPr="00722CBB">
        <w:rPr>
          <w:sz w:val="12"/>
        </w:rPr>
        <w:t xml:space="preserve"> on </w:t>
      </w:r>
      <w:r w:rsidRPr="00680617">
        <w:rPr>
          <w:rStyle w:val="Emphasis"/>
          <w:highlight w:val="cyan"/>
        </w:rPr>
        <w:t xml:space="preserve">espionage and </w:t>
      </w:r>
      <w:r w:rsidRPr="008F00C6">
        <w:rPr>
          <w:rStyle w:val="Emphasis"/>
        </w:rPr>
        <w:t xml:space="preserve">political </w:t>
      </w:r>
      <w:r w:rsidRPr="00680617">
        <w:rPr>
          <w:rStyle w:val="Emphasis"/>
          <w:highlight w:val="cyan"/>
        </w:rPr>
        <w:t>coercion</w:t>
      </w:r>
      <w:r w:rsidRPr="00680617">
        <w:rPr>
          <w:rStyle w:val="StyleUnderline"/>
          <w:highlight w:val="cyan"/>
        </w:rPr>
        <w:t>.</w:t>
      </w:r>
      <w:r w:rsidRPr="004F2777">
        <w:rPr>
          <w:rStyle w:val="StyleUnderline"/>
        </w:rPr>
        <w:t xml:space="preserve"> </w:t>
      </w:r>
      <w:r w:rsidRPr="00722CBB">
        <w:rPr>
          <w:sz w:val="12"/>
        </w:rPr>
        <w:t xml:space="preserve">The </w:t>
      </w:r>
      <w:r w:rsidRPr="00680617">
        <w:rPr>
          <w:rStyle w:val="Emphasis"/>
          <w:highlight w:val="cyan"/>
        </w:rPr>
        <w:t>U</w:t>
      </w:r>
      <w:r w:rsidRPr="008F00C6">
        <w:rPr>
          <w:rStyle w:val="StyleUnderline"/>
        </w:rPr>
        <w:t xml:space="preserve">nited </w:t>
      </w:r>
      <w:r w:rsidRPr="00680617">
        <w:rPr>
          <w:rStyle w:val="Emphasis"/>
          <w:highlight w:val="cyan"/>
        </w:rPr>
        <w:t>S</w:t>
      </w:r>
      <w:r w:rsidRPr="008F00C6">
        <w:rPr>
          <w:rStyle w:val="StyleUnderline"/>
        </w:rPr>
        <w:t>tates</w:t>
      </w:r>
      <w:r w:rsidRPr="00722CBB">
        <w:rPr>
          <w:sz w:val="12"/>
        </w:rPr>
        <w:t xml:space="preserve"> has </w:t>
      </w:r>
      <w:r w:rsidRPr="00680617">
        <w:rPr>
          <w:rStyle w:val="StyleUnderline"/>
          <w:highlight w:val="cyan"/>
        </w:rPr>
        <w:t>opponents</w:t>
      </w:r>
      <w:r w:rsidRPr="00722CBB">
        <w:rPr>
          <w:sz w:val="12"/>
        </w:rPr>
        <w:t xml:space="preserve"> and is in conflict with them, but they </w:t>
      </w:r>
      <w:r w:rsidRPr="00680617">
        <w:rPr>
          <w:rStyle w:val="Emphasis"/>
          <w:highlight w:val="cyan"/>
        </w:rPr>
        <w:t>have no interest in</w:t>
      </w:r>
      <w:r w:rsidRPr="003067AF">
        <w:rPr>
          <w:rStyle w:val="Emphasis"/>
        </w:rPr>
        <w:t xml:space="preserve"> launching </w:t>
      </w:r>
      <w:r w:rsidRPr="00680617">
        <w:rPr>
          <w:rStyle w:val="Emphasis"/>
          <w:highlight w:val="cyan"/>
        </w:rPr>
        <w:t xml:space="preserve">a catastrophic </w:t>
      </w:r>
      <w:r w:rsidRPr="00A467DB">
        <w:rPr>
          <w:rStyle w:val="Emphasis"/>
        </w:rPr>
        <w:t>cyber</w:t>
      </w:r>
      <w:r w:rsidRPr="00680617">
        <w:rPr>
          <w:rStyle w:val="Emphasis"/>
          <w:highlight w:val="cyan"/>
        </w:rPr>
        <w:t>attack</w:t>
      </w:r>
      <w:r w:rsidRPr="00680617">
        <w:rPr>
          <w:sz w:val="12"/>
          <w:highlight w:val="cyan"/>
        </w:rPr>
        <w:t xml:space="preserve"> </w:t>
      </w:r>
      <w:r w:rsidRPr="00680617">
        <w:rPr>
          <w:rStyle w:val="StyleUnderline"/>
          <w:highlight w:val="cyan"/>
        </w:rPr>
        <w:t>since it would</w:t>
      </w:r>
      <w:r w:rsidRPr="003067AF">
        <w:rPr>
          <w:rStyle w:val="StyleUnderline"/>
        </w:rPr>
        <w:t xml:space="preserve"> certainly </w:t>
      </w:r>
      <w:r w:rsidRPr="00680617">
        <w:rPr>
          <w:rStyle w:val="StyleUnderline"/>
          <w:highlight w:val="cyan"/>
        </w:rPr>
        <w:t>produce</w:t>
      </w:r>
      <w:r w:rsidRPr="003067AF">
        <w:rPr>
          <w:rStyle w:val="StyleUnderline"/>
        </w:rPr>
        <w:t xml:space="preserve"> an </w:t>
      </w:r>
      <w:r w:rsidRPr="00A467DB">
        <w:rPr>
          <w:rStyle w:val="Emphasis"/>
        </w:rPr>
        <w:t xml:space="preserve">equally </w:t>
      </w:r>
      <w:r w:rsidRPr="00680617">
        <w:rPr>
          <w:rStyle w:val="Emphasis"/>
          <w:highlight w:val="cyan"/>
        </w:rPr>
        <w:t>catastrophic retal</w:t>
      </w:r>
      <w:r w:rsidRPr="00A467DB">
        <w:rPr>
          <w:rStyle w:val="StyleUnderline"/>
        </w:rPr>
        <w:t>iation</w:t>
      </w:r>
      <w:r w:rsidRPr="00680617">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680617">
        <w:rPr>
          <w:rStyle w:val="Emphasis"/>
          <w:highlight w:val="cyan"/>
        </w:rPr>
        <w:t>inadvertent escalation</w:t>
      </w:r>
      <w:r w:rsidRPr="00722CBB">
        <w:rPr>
          <w:sz w:val="12"/>
        </w:rPr>
        <w:t xml:space="preserve">, something that </w:t>
      </w:r>
      <w:r w:rsidRPr="00680617">
        <w:rPr>
          <w:rStyle w:val="StyleUnderline"/>
          <w:highlight w:val="cyan"/>
        </w:rPr>
        <w:t>has</w:t>
      </w:r>
      <w:r w:rsidRPr="00722CBB">
        <w:rPr>
          <w:sz w:val="12"/>
        </w:rPr>
        <w:t xml:space="preserve"> also </w:t>
      </w:r>
      <w:r w:rsidRPr="00680617">
        <w:rPr>
          <w:rStyle w:val="Emphasis"/>
          <w:highlight w:val="cyan"/>
        </w:rPr>
        <w:t>never occurred</w:t>
      </w:r>
      <w:r w:rsidRPr="00680617">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680617">
        <w:rPr>
          <w:rStyle w:val="StyleUnderline"/>
          <w:highlight w:val="cyan"/>
        </w:rPr>
        <w:t xml:space="preserve">suggests </w:t>
      </w:r>
      <w:r w:rsidRPr="00872DF7">
        <w:rPr>
          <w:rStyle w:val="StyleUnderline"/>
        </w:rPr>
        <w:t xml:space="preserve">a </w:t>
      </w:r>
      <w:r w:rsidRPr="00680617">
        <w:rPr>
          <w:rStyle w:val="Emphasis"/>
          <w:highlight w:val="cyan"/>
        </w:rPr>
        <w:t xml:space="preserve">high </w:t>
      </w:r>
      <w:r w:rsidRPr="00872DF7">
        <w:rPr>
          <w:rStyle w:val="Emphasis"/>
        </w:rPr>
        <w:t xml:space="preserve">degree of </w:t>
      </w:r>
      <w:r w:rsidRPr="00680617">
        <w:rPr>
          <w:rStyle w:val="Emphasis"/>
          <w:highlight w:val="cyan"/>
        </w:rPr>
        <w:t>control</w:t>
      </w:r>
      <w:r w:rsidRPr="004C7EB6">
        <w:rPr>
          <w:rStyle w:val="StyleUnderline"/>
        </w:rPr>
        <w:t xml:space="preserve"> for cyber capabilities </w:t>
      </w:r>
      <w:r w:rsidRPr="00680617">
        <w:rPr>
          <w:rStyle w:val="StyleUnderline"/>
          <w:highlight w:val="cyan"/>
        </w:rPr>
        <w:t>by advanced states.</w:t>
      </w:r>
      <w:r w:rsidRPr="00680617">
        <w:rPr>
          <w:sz w:val="12"/>
          <w:highlight w:val="cyan"/>
        </w:rPr>
        <w:t xml:space="preserve"> </w:t>
      </w:r>
      <w:r w:rsidRPr="00680617">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680617">
        <w:rPr>
          <w:rStyle w:val="StyleUnderline"/>
          <w:highlight w:val="cyan"/>
        </w:rPr>
        <w:t xml:space="preserve">seek to </w:t>
      </w:r>
      <w:r w:rsidRPr="00680617">
        <w:rPr>
          <w:rStyle w:val="Emphasis"/>
          <w:highlight w:val="cyan"/>
        </w:rPr>
        <w:t xml:space="preserve">avoid </w:t>
      </w:r>
      <w:r w:rsidRPr="008F00C6">
        <w:rPr>
          <w:rStyle w:val="Emphasis"/>
        </w:rPr>
        <w:t xml:space="preserve">actions that could trigger </w:t>
      </w:r>
      <w:r w:rsidRPr="00680617">
        <w:rPr>
          <w:rStyle w:val="Emphasis"/>
          <w:highlight w:val="cyan"/>
        </w:rPr>
        <w:t>escalation</w:t>
      </w:r>
      <w:r w:rsidRPr="00680617">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680617">
        <w:rPr>
          <w:rStyle w:val="Emphasis"/>
          <w:highlight w:val="cyan"/>
        </w:rPr>
        <w:t>scenarios</w:t>
      </w:r>
      <w:r w:rsidRPr="00722CBB">
        <w:rPr>
          <w:sz w:val="12"/>
        </w:rPr>
        <w:t xml:space="preserve"> is that they </w:t>
      </w:r>
      <w:r w:rsidRPr="00680617">
        <w:rPr>
          <w:rStyle w:val="StyleUnderline"/>
          <w:highlight w:val="cyan"/>
        </w:rPr>
        <w:t>discount</w:t>
      </w:r>
      <w:r w:rsidRPr="00722CBB">
        <w:rPr>
          <w:sz w:val="12"/>
        </w:rPr>
        <w:t xml:space="preserve"> the </w:t>
      </w:r>
      <w:r w:rsidRPr="00680617">
        <w:rPr>
          <w:rStyle w:val="Emphasis"/>
          <w:highlight w:val="cyan"/>
        </w:rPr>
        <w:t>robustness</w:t>
      </w:r>
      <w:r w:rsidRPr="00722CBB">
        <w:rPr>
          <w:sz w:val="12"/>
        </w:rPr>
        <w:t xml:space="preserve"> and resilience </w:t>
      </w:r>
      <w:r w:rsidRPr="00680617">
        <w:rPr>
          <w:rStyle w:val="StyleUnderline"/>
          <w:highlight w:val="cyan"/>
        </w:rPr>
        <w:t xml:space="preserve">of modern </w:t>
      </w:r>
      <w:r w:rsidRPr="00680617">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lastRenderedPageBreak/>
        <w:t>hard</w:t>
      </w:r>
      <w:r w:rsidRPr="00722CBB">
        <w:rPr>
          <w:rStyle w:val="StyleUnderline"/>
        </w:rPr>
        <w:t>er to damage throu</w:t>
      </w:r>
      <w:r w:rsidRPr="008F00C6">
        <w:rPr>
          <w:rStyle w:val="StyleUnderline"/>
        </w:rPr>
        <w:t xml:space="preserve">gh cyberattack than they look, </w:t>
      </w:r>
      <w:r w:rsidRPr="00680617">
        <w:rPr>
          <w:rStyle w:val="StyleUnderline"/>
          <w:highlight w:val="cyan"/>
        </w:rPr>
        <w:t>given</w:t>
      </w:r>
      <w:r w:rsidRPr="008F00C6">
        <w:rPr>
          <w:rStyle w:val="StyleUnderline"/>
        </w:rPr>
        <w:t xml:space="preserve"> the growing</w:t>
      </w:r>
      <w:r w:rsidRPr="00722CBB">
        <w:rPr>
          <w:sz w:val="12"/>
        </w:rPr>
        <w:t xml:space="preserve"> (albeit incomplete) </w:t>
      </w:r>
      <w:r w:rsidRPr="00680617">
        <w:rPr>
          <w:rStyle w:val="Emphasis"/>
          <w:highlight w:val="cyan"/>
        </w:rPr>
        <w:t>attention to cybersecurity</w:t>
      </w:r>
      <w:r w:rsidRPr="008F00C6">
        <w:rPr>
          <w:rStyle w:val="StyleUnderline"/>
        </w:rPr>
        <w:t xml:space="preserve">; </w:t>
      </w:r>
      <w:r w:rsidRPr="00680617">
        <w:rPr>
          <w:rStyle w:val="StyleUnderline"/>
          <w:highlight w:val="cyan"/>
        </w:rPr>
        <w:t>and</w:t>
      </w:r>
      <w:r w:rsidRPr="008F00C6">
        <w:rPr>
          <w:rStyle w:val="StyleUnderline"/>
        </w:rPr>
        <w:t xml:space="preserve"> experience shows that </w:t>
      </w:r>
      <w:r w:rsidRPr="00680617">
        <w:rPr>
          <w:rStyle w:val="Emphasis"/>
          <w:highlight w:val="cyan"/>
        </w:rPr>
        <w:t xml:space="preserve">people </w:t>
      </w:r>
      <w:r w:rsidRPr="008F00C6">
        <w:rPr>
          <w:rStyle w:val="Emphasis"/>
        </w:rPr>
        <w:t xml:space="preserve">compensate for damage and </w:t>
      </w:r>
      <w:r w:rsidRPr="00680617">
        <w:rPr>
          <w:rStyle w:val="Emphasis"/>
          <w:highlight w:val="cyan"/>
        </w:rPr>
        <w:t xml:space="preserve">quickly </w:t>
      </w:r>
      <w:r w:rsidRPr="008F00C6">
        <w:rPr>
          <w:rStyle w:val="Emphasis"/>
        </w:rPr>
        <w:t xml:space="preserve">repair or </w:t>
      </w:r>
      <w:r w:rsidRPr="00680617">
        <w:rPr>
          <w:rStyle w:val="Emphasis"/>
          <w:highlight w:val="cyan"/>
        </w:rPr>
        <w:t>rebuild</w:t>
      </w:r>
      <w:r w:rsidRPr="00680617">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680617">
        <w:rPr>
          <w:rStyle w:val="StyleUnderline"/>
          <w:highlight w:val="cyan"/>
        </w:rPr>
        <w:t xml:space="preserve">after </w:t>
      </w:r>
      <w:r w:rsidRPr="00680617">
        <w:rPr>
          <w:rStyle w:val="Emphasis"/>
          <w:highlight w:val="cyan"/>
        </w:rPr>
        <w:t>25 years</w:t>
      </w:r>
      <w:r w:rsidRPr="00680617">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680617">
        <w:rPr>
          <w:rStyle w:val="StyleUnderline"/>
          <w:highlight w:val="cyan"/>
        </w:rPr>
        <w:t>Why</w:t>
      </w:r>
      <w:r w:rsidRPr="002072C5">
        <w:rPr>
          <w:rStyle w:val="StyleUnderline"/>
        </w:rPr>
        <w:t xml:space="preserve"> then, it is </w:t>
      </w:r>
      <w:r w:rsidRPr="00680617">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680617">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680617">
        <w:rPr>
          <w:rStyle w:val="StyleUnderline"/>
          <w:highlight w:val="cyan"/>
        </w:rPr>
        <w:t xml:space="preserve">hoped to </w:t>
      </w:r>
      <w:r w:rsidRPr="00680617">
        <w:rPr>
          <w:rStyle w:val="Emphasis"/>
          <w:highlight w:val="cyan"/>
        </w:rPr>
        <w:t>scare people into action</w:t>
      </w:r>
      <w:r w:rsidRPr="00680617">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680617">
        <w:rPr>
          <w:rStyle w:val="StyleUnderline"/>
          <w:highlight w:val="cyan"/>
        </w:rPr>
        <w:t>The</w:t>
      </w:r>
      <w:r w:rsidRPr="00FE1EA6">
        <w:rPr>
          <w:rStyle w:val="StyleUnderline"/>
        </w:rPr>
        <w:t xml:space="preserve"> long experience of living under the </w:t>
      </w:r>
      <w:r w:rsidRPr="00680617">
        <w:rPr>
          <w:rStyle w:val="Emphasis"/>
          <w:highlight w:val="cyan"/>
        </w:rPr>
        <w:t>shadow of nuclear annihilation</w:t>
      </w:r>
      <w:r w:rsidRPr="00680617">
        <w:rPr>
          <w:rStyle w:val="StyleUnderline"/>
          <w:highlight w:val="cyan"/>
        </w:rPr>
        <w:t xml:space="preserve"> still shapes </w:t>
      </w:r>
      <w:r w:rsidRPr="00FE1EA6">
        <w:rPr>
          <w:rStyle w:val="StyleUnderline"/>
        </w:rPr>
        <w:t xml:space="preserve">American </w:t>
      </w:r>
      <w:r w:rsidRPr="00680617">
        <w:rPr>
          <w:rStyle w:val="StyleUnderline"/>
          <w:highlight w:val="cyan"/>
        </w:rPr>
        <w:t>thinking</w:t>
      </w:r>
      <w:r w:rsidRPr="00FE1EA6">
        <w:rPr>
          <w:rStyle w:val="StyleUnderline"/>
        </w:rPr>
        <w:t xml:space="preserve"> and conditions the United States </w:t>
      </w:r>
      <w:r w:rsidRPr="00680617">
        <w:rPr>
          <w:rStyle w:val="StyleUnderline"/>
          <w:highlight w:val="cyan"/>
        </w:rPr>
        <w:t xml:space="preserve">to expect </w:t>
      </w:r>
      <w:r w:rsidRPr="00680617">
        <w:rPr>
          <w:rStyle w:val="Emphasis"/>
          <w:highlight w:val="cyan"/>
        </w:rPr>
        <w:t>extreme outcomes</w:t>
      </w:r>
      <w:r w:rsidRPr="00680617">
        <w:rPr>
          <w:rStyle w:val="StyleUnderline"/>
          <w:highlight w:val="cyan"/>
        </w:rPr>
        <w:t>.</w:t>
      </w:r>
      <w:r w:rsidRPr="00FE1EA6">
        <w:rPr>
          <w:rStyle w:val="StyleUnderline"/>
        </w:rPr>
        <w:t xml:space="preserve"> American thinking is </w:t>
      </w:r>
      <w:r w:rsidRPr="00680617">
        <w:rPr>
          <w:rStyle w:val="StyleUnderline"/>
          <w:highlight w:val="cyan"/>
        </w:rPr>
        <w:t>also</w:t>
      </w:r>
      <w:r w:rsidRPr="00FE1EA6">
        <w:rPr>
          <w:rStyle w:val="StyleUnderline"/>
        </w:rPr>
        <w:t xml:space="preserve"> shaped </w:t>
      </w:r>
      <w:r w:rsidRPr="00680617">
        <w:rPr>
          <w:rStyle w:val="StyleUnderline"/>
          <w:highlight w:val="cyan"/>
        </w:rPr>
        <w:t>by</w:t>
      </w:r>
      <w:r w:rsidRPr="00FE1EA6">
        <w:rPr>
          <w:rStyle w:val="StyleUnderline"/>
        </w:rPr>
        <w:t xml:space="preserve"> the experience of </w:t>
      </w:r>
      <w:r w:rsidRPr="00680617">
        <w:rPr>
          <w:rStyle w:val="Emphasis"/>
          <w:highlight w:val="cyan"/>
        </w:rPr>
        <w:t>9/11</w:t>
      </w:r>
      <w:r w:rsidRPr="00722CBB">
        <w:rPr>
          <w:sz w:val="12"/>
        </w:rPr>
        <w:t xml:space="preserve">, </w:t>
      </w:r>
      <w:r w:rsidRPr="00FE1EA6">
        <w:rPr>
          <w:rStyle w:val="StyleUnderline"/>
        </w:rPr>
        <w:t>a wrenching attack that caught the United States by surprise</w:t>
      </w:r>
      <w:r w:rsidRPr="00680617">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16AC33BF" w14:textId="77777777" w:rsidR="00CA312E" w:rsidRDefault="00CA312E" w:rsidP="00CA312E">
      <w:pPr>
        <w:pStyle w:val="Heading3"/>
      </w:pPr>
      <w:r>
        <w:lastRenderedPageBreak/>
        <w:t>turn – beezcon – 1nc</w:t>
      </w:r>
    </w:p>
    <w:p w14:paraId="6749F715" w14:textId="77777777" w:rsidR="00CA312E" w:rsidRPr="005430BD" w:rsidRDefault="00CA312E" w:rsidP="00CA312E">
      <w:pPr>
        <w:pStyle w:val="Heading4"/>
        <w:numPr>
          <w:ilvl w:val="0"/>
          <w:numId w:val="16"/>
        </w:numPr>
        <w:rPr>
          <w:u w:val="single"/>
        </w:rPr>
      </w:pPr>
      <w:r>
        <w:t xml:space="preserve">The plan creates a </w:t>
      </w:r>
      <w:r>
        <w:rPr>
          <w:u w:val="single"/>
        </w:rPr>
        <w:t>chilling effect</w:t>
      </w:r>
      <w:r>
        <w:t xml:space="preserve"> that crushes </w:t>
      </w:r>
      <w:r>
        <w:rPr>
          <w:u w:val="single"/>
        </w:rPr>
        <w:t>business confidence</w:t>
      </w:r>
      <w:r>
        <w:t xml:space="preserve"> and </w:t>
      </w:r>
      <w:r>
        <w:rPr>
          <w:u w:val="single"/>
        </w:rPr>
        <w:t>investment</w:t>
      </w:r>
    </w:p>
    <w:p w14:paraId="1B98D286" w14:textId="77777777" w:rsidR="00CA312E" w:rsidRPr="004F4AC6" w:rsidRDefault="00CA312E" w:rsidP="00CA312E">
      <w:r w:rsidRPr="00050CB9">
        <w:rPr>
          <w:rStyle w:val="Style13ptBold"/>
        </w:rPr>
        <w:t xml:space="preserve">Hathout </w:t>
      </w:r>
      <w:r>
        <w:rPr>
          <w:rStyle w:val="Style13ptBold"/>
        </w:rPr>
        <w:t xml:space="preserve">21 </w:t>
      </w:r>
      <w:r>
        <w:t xml:space="preserve">– Ahmad Hathout, reporter focusing on the tech and telecommunications industries, citing a panel event hosted by the </w:t>
      </w:r>
      <w:r w:rsidRPr="004F4AC6">
        <w:t>Institute for Policy Innovation</w:t>
      </w:r>
      <w:r>
        <w:t>, “</w:t>
      </w:r>
      <w:r w:rsidRPr="004F4AC6">
        <w:t>Washington’s Antitrust Push Could Create ‘Chilling Effect’ on Startups, Observers Sa</w:t>
      </w:r>
      <w:r>
        <w:t xml:space="preserve">y,” 9/23/21, </w:t>
      </w:r>
      <w:r w:rsidRPr="004F4AC6">
        <w:t>https://broadbandbreakfast.com/2021/09/washingtons-antitrust-push-could-create-chilling-effect-on-startups-observers-say/</w:t>
      </w:r>
    </w:p>
    <w:p w14:paraId="50D115C0" w14:textId="77777777" w:rsidR="00CA312E" w:rsidRPr="007026BD" w:rsidRDefault="00CA312E" w:rsidP="00CA312E">
      <w:pPr>
        <w:rPr>
          <w:sz w:val="16"/>
        </w:rPr>
      </w:pPr>
      <w:r w:rsidRPr="007026BD">
        <w:rPr>
          <w:sz w:val="16"/>
        </w:rPr>
        <w:t xml:space="preserve">WASHINGTON, September 23, 2021 – Advocates for less government encroachment on big technology companies are warning that </w:t>
      </w:r>
      <w:r w:rsidRPr="00680617">
        <w:rPr>
          <w:rStyle w:val="StyleUnderline"/>
          <w:highlight w:val="cyan"/>
        </w:rPr>
        <w:t>antitrust</w:t>
      </w:r>
      <w:r w:rsidRPr="007026BD">
        <w:rPr>
          <w:rStyle w:val="StyleUnderline"/>
        </w:rPr>
        <w:t xml:space="preserve"> is being weaponized for political ends that </w:t>
      </w:r>
      <w:r w:rsidRPr="00680617">
        <w:rPr>
          <w:rStyle w:val="StyleUnderline"/>
          <w:highlight w:val="cyan"/>
        </w:rPr>
        <w:t>may</w:t>
      </w:r>
      <w:r w:rsidRPr="007026BD">
        <w:rPr>
          <w:rStyle w:val="StyleUnderline"/>
        </w:rPr>
        <w:t xml:space="preserve"> end up </w:t>
      </w:r>
      <w:r w:rsidRPr="00680617">
        <w:rPr>
          <w:rStyle w:val="StyleUnderline"/>
          <w:highlight w:val="cyan"/>
        </w:rPr>
        <w:t>placi</w:t>
      </w:r>
      <w:r w:rsidRPr="007026BD">
        <w:rPr>
          <w:rStyle w:val="StyleUnderline"/>
        </w:rPr>
        <w:t xml:space="preserve">ng </w:t>
      </w:r>
      <w:r w:rsidRPr="00680617">
        <w:rPr>
          <w:rStyle w:val="StyleUnderline"/>
          <w:highlight w:val="cyan"/>
        </w:rPr>
        <w:t xml:space="preserve">a </w:t>
      </w:r>
      <w:r w:rsidRPr="00680617">
        <w:rPr>
          <w:rStyle w:val="Emphasis"/>
          <w:highlight w:val="cyan"/>
        </w:rPr>
        <w:t>“chilling effect” on</w:t>
      </w:r>
      <w:r w:rsidRPr="007026BD">
        <w:rPr>
          <w:rStyle w:val="Emphasis"/>
        </w:rPr>
        <w:t xml:space="preserve"> innovative </w:t>
      </w:r>
      <w:r w:rsidRPr="00680617">
        <w:rPr>
          <w:rStyle w:val="Emphasis"/>
          <w:highlight w:val="cyan"/>
        </w:rPr>
        <w:t>businesses</w:t>
      </w:r>
      <w:r w:rsidRPr="007026BD">
        <w:rPr>
          <w:sz w:val="16"/>
        </w:rPr>
        <w:t>.</w:t>
      </w:r>
    </w:p>
    <w:p w14:paraId="003C5400" w14:textId="77777777" w:rsidR="00CA312E" w:rsidRPr="007026BD" w:rsidRDefault="00CA312E" w:rsidP="00CA312E">
      <w:pPr>
        <w:rPr>
          <w:sz w:val="16"/>
        </w:rPr>
      </w:pPr>
      <w:r w:rsidRPr="007026BD">
        <w:rPr>
          <w:sz w:val="16"/>
        </w:rPr>
        <w:t xml:space="preserve">The Institute for Policy Innovation held a web event Wednesday to discuss antitrust and the modern economy. Panelists noted their concern that </w:t>
      </w:r>
      <w:r w:rsidRPr="00680617">
        <w:rPr>
          <w:rStyle w:val="StyleUnderline"/>
          <w:highlight w:val="cyan"/>
        </w:rPr>
        <w:t>antitrust</w:t>
      </w:r>
      <w:r w:rsidRPr="007026BD">
        <w:rPr>
          <w:rStyle w:val="StyleUnderline"/>
        </w:rPr>
        <w:t xml:space="preserve"> law</w:t>
      </w:r>
      <w:r w:rsidRPr="007026BD">
        <w:rPr>
          <w:sz w:val="16"/>
        </w:rPr>
        <w:t xml:space="preserve"> may be </w:t>
      </w:r>
      <w:r w:rsidRPr="007026BD">
        <w:rPr>
          <w:rStyle w:val="StyleUnderline"/>
        </w:rPr>
        <w:t>welded with political aims</w:t>
      </w:r>
      <w:r w:rsidRPr="007026BD">
        <w:rPr>
          <w:sz w:val="16"/>
        </w:rPr>
        <w:t xml:space="preserve"> that </w:t>
      </w:r>
      <w:r w:rsidRPr="00680617">
        <w:rPr>
          <w:rStyle w:val="StyleUnderline"/>
          <w:highlight w:val="cyan"/>
        </w:rPr>
        <w:t>will</w:t>
      </w:r>
      <w:r w:rsidRPr="007026BD">
        <w:rPr>
          <w:rStyle w:val="StyleUnderline"/>
        </w:rPr>
        <w:t xml:space="preserve"> ultimately </w:t>
      </w:r>
      <w:r w:rsidRPr="00680617">
        <w:rPr>
          <w:rStyle w:val="Emphasis"/>
          <w:highlight w:val="cyan"/>
        </w:rPr>
        <w:t>create a precedent</w:t>
      </w:r>
      <w:r w:rsidRPr="00680617">
        <w:rPr>
          <w:rStyle w:val="StyleUnderline"/>
          <w:highlight w:val="cyan"/>
        </w:rPr>
        <w:t xml:space="preserve"> whereby the</w:t>
      </w:r>
      <w:r w:rsidRPr="007026BD">
        <w:rPr>
          <w:rStyle w:val="StyleUnderline"/>
        </w:rPr>
        <w:t xml:space="preserve"> federal </w:t>
      </w:r>
      <w:r w:rsidRPr="00680617">
        <w:rPr>
          <w:rStyle w:val="StyleUnderline"/>
          <w:highlight w:val="cyan"/>
        </w:rPr>
        <w:t>government</w:t>
      </w:r>
      <w:r w:rsidRPr="007026BD">
        <w:rPr>
          <w:rStyle w:val="StyleUnderline"/>
        </w:rPr>
        <w:t xml:space="preserve"> will </w:t>
      </w:r>
      <w:r w:rsidRPr="00680617">
        <w:rPr>
          <w:rStyle w:val="StyleUnderline"/>
          <w:highlight w:val="cyan"/>
        </w:rPr>
        <w:t>stifle innovators who get too</w:t>
      </w:r>
      <w:r w:rsidRPr="007026BD">
        <w:rPr>
          <w:rStyle w:val="StyleUnderline"/>
        </w:rPr>
        <w:t xml:space="preserve"> big</w:t>
      </w:r>
      <w:r w:rsidRPr="007026BD">
        <w:rPr>
          <w:sz w:val="16"/>
        </w:rPr>
        <w:t>.</w:t>
      </w:r>
    </w:p>
    <w:p w14:paraId="256F3109" w14:textId="77777777" w:rsidR="00CA312E" w:rsidRPr="007026BD" w:rsidRDefault="00CA312E" w:rsidP="00CA312E">
      <w:pPr>
        <w:rPr>
          <w:sz w:val="16"/>
        </w:rPr>
      </w:pPr>
      <w:r w:rsidRPr="007026BD">
        <w:rPr>
          <w:sz w:val="16"/>
        </w:rPr>
        <w:t xml:space="preserve">Jessica Melugin, the director of the Center for Technology and Innovation, said </w:t>
      </w:r>
      <w:r w:rsidRPr="00680617">
        <w:rPr>
          <w:rStyle w:val="StyleUnderline"/>
          <w:highlight w:val="cyan"/>
        </w:rPr>
        <w:t>tech</w:t>
      </w:r>
      <w:r w:rsidRPr="007026BD">
        <w:rPr>
          <w:rStyle w:val="StyleUnderline"/>
        </w:rPr>
        <w:t xml:space="preserve">nology </w:t>
      </w:r>
      <w:r w:rsidRPr="00680617">
        <w:rPr>
          <w:rStyle w:val="StyleUnderline"/>
          <w:highlight w:val="cyan"/>
        </w:rPr>
        <w:t>companies could see what’s happening i</w:t>
      </w:r>
      <w:r w:rsidRPr="007026BD">
        <w:rPr>
          <w:rStyle w:val="StyleUnderline"/>
        </w:rPr>
        <w:t>n Washington</w:t>
      </w:r>
      <w:r w:rsidRPr="007026BD">
        <w:rPr>
          <w:sz w:val="16"/>
        </w:rPr>
        <w:t xml:space="preserve"> – with lots of talk of breaking up companies deemed too big – </w:t>
      </w:r>
      <w:r w:rsidRPr="00680617">
        <w:rPr>
          <w:rStyle w:val="StyleUnderline"/>
          <w:highlight w:val="cyan"/>
        </w:rPr>
        <w:t xml:space="preserve">and be </w:t>
      </w:r>
      <w:r w:rsidRPr="00680617">
        <w:rPr>
          <w:rStyle w:val="Emphasis"/>
          <w:highlight w:val="cyan"/>
        </w:rPr>
        <w:t>uncertain</w:t>
      </w:r>
      <w:r w:rsidRPr="007026BD">
        <w:rPr>
          <w:rStyle w:val="Emphasis"/>
        </w:rPr>
        <w:t xml:space="preserve"> of the future</w:t>
      </w:r>
      <w:r w:rsidRPr="007026BD">
        <w:rPr>
          <w:sz w:val="16"/>
        </w:rPr>
        <w:t>.</w:t>
      </w:r>
    </w:p>
    <w:p w14:paraId="35B8E01E" w14:textId="77777777" w:rsidR="00CA312E" w:rsidRPr="007026BD" w:rsidRDefault="00CA312E" w:rsidP="00CA312E">
      <w:pPr>
        <w:rPr>
          <w:sz w:val="16"/>
        </w:rPr>
      </w:pPr>
      <w:r w:rsidRPr="007026BD">
        <w:rPr>
          <w:sz w:val="16"/>
        </w:rPr>
        <w:t xml:space="preserve">She noted that </w:t>
      </w:r>
      <w:r w:rsidRPr="00680617">
        <w:rPr>
          <w:rStyle w:val="StyleUnderline"/>
          <w:highlight w:val="cyan"/>
        </w:rPr>
        <w:t>growing companies</w:t>
      </w:r>
      <w:r w:rsidRPr="007026BD">
        <w:rPr>
          <w:sz w:val="16"/>
        </w:rPr>
        <w:t xml:space="preserve"> largely seek one of two things to make it big: grow to file an initial public offering, where the company’s shares are publicly traded, or </w:t>
      </w:r>
      <w:r w:rsidRPr="00680617">
        <w:rPr>
          <w:rStyle w:val="StyleUnderline"/>
          <w:highlight w:val="cyan"/>
        </w:rPr>
        <w:t>wait until a</w:t>
      </w:r>
      <w:r w:rsidRPr="007026BD">
        <w:rPr>
          <w:rStyle w:val="StyleUnderline"/>
        </w:rPr>
        <w:t xml:space="preserve"> large </w:t>
      </w:r>
      <w:r w:rsidRPr="00680617">
        <w:rPr>
          <w:rStyle w:val="StyleUnderline"/>
          <w:highlight w:val="cyan"/>
        </w:rPr>
        <w:t>company buys you out</w:t>
      </w:r>
      <w:r w:rsidRPr="007026BD">
        <w:rPr>
          <w:rStyle w:val="StyleUnderline"/>
        </w:rPr>
        <w:t>.</w:t>
      </w:r>
      <w:r w:rsidRPr="007026BD">
        <w:rPr>
          <w:sz w:val="16"/>
        </w:rPr>
        <w:t xml:space="preserve"> She said talk emanating from the White House and Washington generally about </w:t>
      </w:r>
      <w:r w:rsidRPr="00680617">
        <w:rPr>
          <w:rStyle w:val="StyleUnderline"/>
          <w:highlight w:val="cyan"/>
        </w:rPr>
        <w:t>regulating</w:t>
      </w:r>
      <w:r w:rsidRPr="007026BD">
        <w:rPr>
          <w:rStyle w:val="StyleUnderline"/>
        </w:rPr>
        <w:t xml:space="preserve"> the industry </w:t>
      </w:r>
      <w:r w:rsidRPr="00680617">
        <w:rPr>
          <w:rStyle w:val="StyleUnderline"/>
          <w:highlight w:val="cyan"/>
        </w:rPr>
        <w:t xml:space="preserve">could </w:t>
      </w:r>
      <w:r w:rsidRPr="00680617">
        <w:rPr>
          <w:rStyle w:val="Emphasis"/>
          <w:highlight w:val="cyan"/>
        </w:rPr>
        <w:t>deter larger companies</w:t>
      </w:r>
      <w:r w:rsidRPr="007026BD">
        <w:rPr>
          <w:rStyle w:val="StyleUnderline"/>
        </w:rPr>
        <w:t xml:space="preserve"> from acquiring them</w:t>
      </w:r>
      <w:r w:rsidRPr="007026BD">
        <w:rPr>
          <w:sz w:val="16"/>
        </w:rPr>
        <w:t>, and onerous financial regulations could put a damper on IPO dreams.</w:t>
      </w:r>
    </w:p>
    <w:p w14:paraId="107AA975" w14:textId="77777777" w:rsidR="00CA312E" w:rsidRPr="007026BD" w:rsidRDefault="00CA312E" w:rsidP="00CA312E">
      <w:pPr>
        <w:rPr>
          <w:sz w:val="16"/>
        </w:rPr>
      </w:pPr>
      <w:r w:rsidRPr="007026BD">
        <w:rPr>
          <w:sz w:val="16"/>
        </w:rPr>
        <w:t xml:space="preserve">“If you start robbing companies of other smaller companies they purchased, it’s going to give a lot of entrepreneurs and a lot of funders in Silicon Valley pause,” Melugin said. “If another path to success gets blocked – </w:t>
      </w:r>
      <w:r w:rsidRPr="007026BD">
        <w:rPr>
          <w:rStyle w:val="StyleUnderline"/>
        </w:rPr>
        <w:t xml:space="preserve">the IPO is now harder, and now </w:t>
      </w:r>
      <w:r w:rsidRPr="00680617">
        <w:rPr>
          <w:rStyle w:val="StyleUnderline"/>
          <w:highlight w:val="cyan"/>
        </w:rPr>
        <w:t>acquisitions are</w:t>
      </w:r>
      <w:r w:rsidRPr="007026BD">
        <w:rPr>
          <w:rStyle w:val="StyleUnderline"/>
        </w:rPr>
        <w:t xml:space="preserve"> a little bit </w:t>
      </w:r>
      <w:r w:rsidRPr="00680617">
        <w:rPr>
          <w:rStyle w:val="StyleUnderline"/>
          <w:highlight w:val="cyan"/>
        </w:rPr>
        <w:t>questionable</w:t>
      </w:r>
      <w:r w:rsidRPr="007026BD">
        <w:rPr>
          <w:sz w:val="16"/>
        </w:rPr>
        <w:t>…</w:t>
      </w:r>
      <w:r w:rsidRPr="00680617">
        <w:rPr>
          <w:rStyle w:val="Emphasis"/>
          <w:highlight w:val="cyan"/>
        </w:rPr>
        <w:t>that’s a chilling effect</w:t>
      </w:r>
      <w:r w:rsidRPr="00815E44">
        <w:rPr>
          <w:sz w:val="16"/>
        </w:rPr>
        <w:t>.”</w:t>
      </w:r>
    </w:p>
    <w:p w14:paraId="4CC396B7" w14:textId="77777777" w:rsidR="00CA312E" w:rsidRPr="007026BD" w:rsidRDefault="00CA312E" w:rsidP="00CA312E">
      <w:pPr>
        <w:rPr>
          <w:sz w:val="16"/>
        </w:rPr>
      </w:pPr>
      <w:r w:rsidRPr="007026BD">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0679C094" w14:textId="77777777" w:rsidR="00CA312E" w:rsidRPr="007026BD" w:rsidRDefault="00CA312E" w:rsidP="00CA312E">
      <w:pPr>
        <w:rPr>
          <w:sz w:val="16"/>
        </w:rPr>
      </w:pPr>
      <w:r w:rsidRPr="007026BD">
        <w:rPr>
          <w:sz w:val="16"/>
        </w:rPr>
        <w:t xml:space="preserve">FTC could set a bad precedent if focus is ‘big is bad’ </w:t>
      </w:r>
    </w:p>
    <w:p w14:paraId="07DD95EE" w14:textId="77777777" w:rsidR="00CA312E" w:rsidRPr="007026BD" w:rsidRDefault="00CA312E" w:rsidP="00CA312E">
      <w:pPr>
        <w:rPr>
          <w:sz w:val="16"/>
        </w:rPr>
      </w:pPr>
      <w:r w:rsidRPr="007026BD">
        <w:rPr>
          <w:sz w:val="16"/>
        </w:rPr>
        <w:t>Christopher Koopman, the executive director at the Center for Growth and Opportunity at Utah State University, said he’s concerned about the precedent Khan could set for big companies.</w:t>
      </w:r>
    </w:p>
    <w:p w14:paraId="5ACD8CB9" w14:textId="77777777" w:rsidR="00CA312E" w:rsidRPr="007026BD" w:rsidRDefault="00CA312E" w:rsidP="00CA312E">
      <w:pPr>
        <w:rPr>
          <w:sz w:val="16"/>
        </w:rPr>
      </w:pPr>
      <w:r w:rsidRPr="007026BD">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1A9C7711" w14:textId="77777777" w:rsidR="00CA312E" w:rsidRDefault="00CA312E" w:rsidP="00CA312E">
      <w:pPr>
        <w:rPr>
          <w:sz w:val="16"/>
        </w:rPr>
      </w:pPr>
      <w:r w:rsidRPr="007026BD">
        <w:rPr>
          <w:sz w:val="16"/>
        </w:rPr>
        <w:t xml:space="preserve">“We may be building </w:t>
      </w:r>
      <w:r w:rsidRPr="00680617">
        <w:rPr>
          <w:rStyle w:val="StyleUnderline"/>
          <w:highlight w:val="cyan"/>
        </w:rPr>
        <w:t>a regulatory apparatus</w:t>
      </w:r>
      <w:r w:rsidRPr="007026BD">
        <w:rPr>
          <w:sz w:val="16"/>
        </w:rPr>
        <w:t xml:space="preserve"> that </w:t>
      </w:r>
      <w:r w:rsidRPr="00680617">
        <w:rPr>
          <w:rStyle w:val="StyleUnderline"/>
          <w:highlight w:val="cyan"/>
        </w:rPr>
        <w:t>will</w:t>
      </w:r>
      <w:r w:rsidRPr="007026BD">
        <w:rPr>
          <w:sz w:val="16"/>
        </w:rPr>
        <w:t xml:space="preserve"> continue to </w:t>
      </w:r>
      <w:r w:rsidRPr="00680617">
        <w:rPr>
          <w:rStyle w:val="Emphasis"/>
          <w:highlight w:val="cyan"/>
        </w:rPr>
        <w:t>burrow a hole</w:t>
      </w:r>
      <w:r w:rsidRPr="007026BD">
        <w:rPr>
          <w:rStyle w:val="Emphasis"/>
        </w:rPr>
        <w:t xml:space="preserve"> right </w:t>
      </w:r>
      <w:r w:rsidRPr="00680617">
        <w:rPr>
          <w:rStyle w:val="Emphasis"/>
          <w:highlight w:val="cyan"/>
        </w:rPr>
        <w:t>down the middle of the</w:t>
      </w:r>
      <w:r w:rsidRPr="007026BD">
        <w:rPr>
          <w:rStyle w:val="Emphasis"/>
        </w:rPr>
        <w:t xml:space="preserve"> American </w:t>
      </w:r>
      <w:r w:rsidRPr="00680617">
        <w:rPr>
          <w:rStyle w:val="Emphasis"/>
          <w:highlight w:val="cyan"/>
        </w:rPr>
        <w:t>economy</w:t>
      </w:r>
      <w:r w:rsidRPr="007026BD">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7F908331" w14:textId="77777777" w:rsidR="00CA312E" w:rsidRPr="00745529" w:rsidRDefault="00CA312E" w:rsidP="00CA312E">
      <w:pPr>
        <w:pStyle w:val="Heading4"/>
        <w:rPr>
          <w:rFonts w:cs="Times New Roman"/>
        </w:rPr>
      </w:pPr>
      <w:r w:rsidRPr="009E671D">
        <w:rPr>
          <w:rFonts w:cs="Times New Roman"/>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w:t>
      </w:r>
      <w:r>
        <w:rPr>
          <w:rFonts w:cs="Times New Roman"/>
        </w:rPr>
        <w:t>and</w:t>
      </w:r>
      <w:r w:rsidRPr="00745529">
        <w:rPr>
          <w:rFonts w:cs="Times New Roman"/>
        </w:rPr>
        <w:t xml:space="preserve"> </w:t>
      </w:r>
      <w:r w:rsidRPr="006F15AF">
        <w:rPr>
          <w:rFonts w:cs="Times New Roman"/>
          <w:u w:val="single"/>
        </w:rPr>
        <w:t>overall growth</w:t>
      </w:r>
    </w:p>
    <w:p w14:paraId="6605DB98" w14:textId="77777777" w:rsidR="00CA312E" w:rsidRPr="00745529" w:rsidRDefault="00CA312E" w:rsidP="00CA312E">
      <w:r w:rsidRPr="009E671D">
        <w:rPr>
          <w:rStyle w:val="Style13ptBold"/>
        </w:rPr>
        <w:t>Cambon 21</w:t>
      </w:r>
      <w:r>
        <w:t xml:space="preserve"> – </w:t>
      </w:r>
      <w:r w:rsidRPr="00985625">
        <w:t>Sarah Chaney Cambon,</w:t>
      </w:r>
      <w:r w:rsidRPr="00745529">
        <w:t xml:space="preserve"> </w:t>
      </w:r>
      <w:r>
        <w:t>r</w:t>
      </w:r>
      <w:r w:rsidRPr="00745529">
        <w:t>eporter on The Wall Street Journal's Economics Team, “Capital-Spending Surge Further Lifts Economic Recovery”,</w:t>
      </w:r>
      <w:r w:rsidRPr="00C660FB">
        <w:t xml:space="preserve"> </w:t>
      </w:r>
      <w:r w:rsidRPr="00745529">
        <w:t>6/27/2021,</w:t>
      </w:r>
      <w:r>
        <w:t xml:space="preserve"> </w:t>
      </w:r>
      <w:r w:rsidRPr="00745529">
        <w:t>https://www.wsj.com/articles/capital-spending-surge-further-lifts-economic-recovery-11624798800</w:t>
      </w:r>
    </w:p>
    <w:p w14:paraId="09C64C89" w14:textId="77777777" w:rsidR="00CA312E" w:rsidRPr="00745529" w:rsidRDefault="00CA312E" w:rsidP="00CA312E">
      <w:pPr>
        <w:rPr>
          <w:sz w:val="16"/>
        </w:rPr>
      </w:pPr>
      <w:r w:rsidRPr="00680617">
        <w:rPr>
          <w:rStyle w:val="StyleUnderline"/>
          <w:highlight w:val="cyan"/>
        </w:rPr>
        <w:lastRenderedPageBreak/>
        <w:t>Business investment is</w:t>
      </w:r>
      <w:r w:rsidRPr="00745529">
        <w:rPr>
          <w:rStyle w:val="StyleUnderline"/>
        </w:rPr>
        <w:t xml:space="preserve"> emerging </w:t>
      </w:r>
      <w:r w:rsidRPr="00C31AC3">
        <w:rPr>
          <w:rStyle w:val="StyleUnderline"/>
        </w:rPr>
        <w:t xml:space="preserve">as </w:t>
      </w:r>
      <w:r w:rsidRPr="00680617">
        <w:rPr>
          <w:rStyle w:val="StyleUnderline"/>
          <w:highlight w:val="cyan"/>
        </w:rPr>
        <w:t xml:space="preserve">a </w:t>
      </w:r>
      <w:r w:rsidRPr="00680617">
        <w:rPr>
          <w:rStyle w:val="Emphasis"/>
          <w:highlight w:val="cyan"/>
        </w:rPr>
        <w:t>powerful source</w:t>
      </w:r>
      <w:r w:rsidRPr="00680617">
        <w:rPr>
          <w:rStyle w:val="StyleUnderline"/>
          <w:highlight w:val="cyan"/>
        </w:rPr>
        <w:t xml:space="preserve"> of</w:t>
      </w:r>
      <w:r w:rsidRPr="00745529">
        <w:rPr>
          <w:rStyle w:val="StyleUnderline"/>
        </w:rPr>
        <w:t xml:space="preserve"> U.S. economic </w:t>
      </w:r>
      <w:r w:rsidRPr="00680617">
        <w:rPr>
          <w:rStyle w:val="StyleUnderline"/>
          <w:highlight w:val="cyan"/>
        </w:rPr>
        <w:t>growth that will</w:t>
      </w:r>
      <w:r w:rsidRPr="00745529">
        <w:rPr>
          <w:rStyle w:val="StyleUnderline"/>
        </w:rPr>
        <w:t xml:space="preserve"> likely help </w:t>
      </w:r>
      <w:r w:rsidRPr="00680617">
        <w:rPr>
          <w:rStyle w:val="Emphasis"/>
          <w:highlight w:val="cyan"/>
        </w:rPr>
        <w:t>sustain</w:t>
      </w:r>
      <w:r w:rsidRPr="00745529">
        <w:rPr>
          <w:rStyle w:val="Emphasis"/>
        </w:rPr>
        <w:t xml:space="preserve"> the </w:t>
      </w:r>
      <w:r w:rsidRPr="00680617">
        <w:rPr>
          <w:rStyle w:val="Emphasis"/>
          <w:highlight w:val="cyan"/>
        </w:rPr>
        <w:t>recovery</w:t>
      </w:r>
      <w:r w:rsidRPr="00745529">
        <w:rPr>
          <w:sz w:val="16"/>
        </w:rPr>
        <w:t>.</w:t>
      </w:r>
    </w:p>
    <w:p w14:paraId="1772CFFB" w14:textId="77777777" w:rsidR="00CA312E" w:rsidRPr="00745529" w:rsidRDefault="00CA312E" w:rsidP="00CA312E">
      <w:pPr>
        <w:rPr>
          <w:sz w:val="16"/>
        </w:rPr>
      </w:pPr>
      <w:r w:rsidRPr="00680617">
        <w:rPr>
          <w:rStyle w:val="StyleUnderline"/>
          <w:highlight w:val="cyan"/>
        </w:rPr>
        <w:t xml:space="preserve">Companies are </w:t>
      </w:r>
      <w:r w:rsidRPr="00680617">
        <w:rPr>
          <w:rStyle w:val="Emphasis"/>
          <w:highlight w:val="cyan"/>
        </w:rPr>
        <w:t>ramping up</w:t>
      </w:r>
      <w:r w:rsidRPr="00745529">
        <w:rPr>
          <w:rStyle w:val="StyleUnderline"/>
        </w:rPr>
        <w:t xml:space="preserve"> orders for computers, machinery and software </w:t>
      </w:r>
      <w:r w:rsidRPr="00680617">
        <w:rPr>
          <w:rStyle w:val="StyleUnderline"/>
          <w:highlight w:val="cyan"/>
        </w:rPr>
        <w:t xml:space="preserve">as they </w:t>
      </w:r>
      <w:r w:rsidRPr="00680617">
        <w:rPr>
          <w:rStyle w:val="Emphasis"/>
          <w:highlight w:val="cyan"/>
        </w:rPr>
        <w:t>grow</w:t>
      </w:r>
      <w:r w:rsidRPr="00745529">
        <w:rPr>
          <w:rStyle w:val="Emphasis"/>
        </w:rPr>
        <w:t xml:space="preserve"> more </w:t>
      </w:r>
      <w:r w:rsidRPr="00680617">
        <w:rPr>
          <w:rStyle w:val="Emphasis"/>
          <w:highlight w:val="cyan"/>
        </w:rPr>
        <w:t>confident</w:t>
      </w:r>
      <w:r w:rsidRPr="00745529">
        <w:rPr>
          <w:rStyle w:val="StyleUnderline"/>
        </w:rPr>
        <w:t xml:space="preserve"> in the outlook</w:t>
      </w:r>
      <w:r w:rsidRPr="00745529">
        <w:rPr>
          <w:sz w:val="16"/>
        </w:rPr>
        <w:t>.</w:t>
      </w:r>
    </w:p>
    <w:p w14:paraId="2AA18A1B" w14:textId="77777777" w:rsidR="00CA312E" w:rsidRPr="00745529" w:rsidRDefault="00CA312E" w:rsidP="00CA312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23BF0F3" w14:textId="77777777" w:rsidR="00CA312E" w:rsidRPr="00745529" w:rsidRDefault="00CA312E" w:rsidP="00CA312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2097442A" w14:textId="77777777" w:rsidR="00CA312E" w:rsidRPr="00745529" w:rsidRDefault="00CA312E" w:rsidP="00CA312E">
      <w:pPr>
        <w:rPr>
          <w:sz w:val="16"/>
        </w:rPr>
      </w:pPr>
      <w:r w:rsidRPr="00745529">
        <w:rPr>
          <w:sz w:val="16"/>
        </w:rPr>
        <w:t>“</w:t>
      </w:r>
      <w:r w:rsidRPr="00680617">
        <w:rPr>
          <w:rStyle w:val="StyleUnderline"/>
          <w:highlight w:val="cyan"/>
        </w:rPr>
        <w:t>Business</w:t>
      </w:r>
      <w:r w:rsidRPr="00745529">
        <w:rPr>
          <w:rStyle w:val="StyleUnderline"/>
        </w:rPr>
        <w:t xml:space="preserve"> investment </w:t>
      </w:r>
      <w:r w:rsidRPr="00680617">
        <w:rPr>
          <w:rStyle w:val="StyleUnderline"/>
          <w:highlight w:val="cyan"/>
        </w:rPr>
        <w:t>has</w:t>
      </w:r>
      <w:r w:rsidRPr="00745529">
        <w:rPr>
          <w:rStyle w:val="StyleUnderline"/>
        </w:rPr>
        <w:t xml:space="preserve"> really </w:t>
      </w:r>
      <w:r w:rsidRPr="00680617">
        <w:rPr>
          <w:rStyle w:val="StyleUnderline"/>
          <w:highlight w:val="cyan"/>
        </w:rPr>
        <w:t xml:space="preserve">been an </w:t>
      </w:r>
      <w:r w:rsidRPr="00680617">
        <w:rPr>
          <w:rStyle w:val="Emphasis"/>
          <w:highlight w:val="cyan"/>
        </w:rPr>
        <w:t>important engine</w:t>
      </w:r>
      <w:r w:rsidRPr="00680617">
        <w:rPr>
          <w:rStyle w:val="StyleUnderline"/>
          <w:highlight w:val="cyan"/>
        </w:rPr>
        <w:t xml:space="preserve"> powering</w:t>
      </w:r>
      <w:r w:rsidRPr="00745529">
        <w:rPr>
          <w:rStyle w:val="StyleUnderline"/>
        </w:rPr>
        <w:t xml:space="preserve"> the U.S. economic </w:t>
      </w:r>
      <w:r w:rsidRPr="00680617">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661EC756" w14:textId="77777777" w:rsidR="00CA312E" w:rsidRPr="00745529" w:rsidRDefault="00CA312E" w:rsidP="00CA312E">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5D22467" w14:textId="77777777" w:rsidR="00CA312E" w:rsidRPr="00745529" w:rsidRDefault="00CA312E" w:rsidP="00CA312E">
      <w:pPr>
        <w:rPr>
          <w:sz w:val="16"/>
        </w:rPr>
      </w:pPr>
      <w:r w:rsidRPr="00680617">
        <w:rPr>
          <w:rStyle w:val="StyleUnderline"/>
          <w:highlight w:val="cyan"/>
        </w:rPr>
        <w:t>Robust</w:t>
      </w:r>
      <w:r w:rsidRPr="00745529">
        <w:rPr>
          <w:rStyle w:val="StyleUnderline"/>
        </w:rPr>
        <w:t xml:space="preserve"> </w:t>
      </w:r>
      <w:r w:rsidRPr="00C31AC3">
        <w:rPr>
          <w:rStyle w:val="StyleUnderline"/>
        </w:rPr>
        <w:t>capital</w:t>
      </w:r>
      <w:r w:rsidRPr="00745529">
        <w:rPr>
          <w:rStyle w:val="StyleUnderline"/>
        </w:rPr>
        <w:t xml:space="preserve"> </w:t>
      </w:r>
      <w:r w:rsidRPr="00680617">
        <w:rPr>
          <w:rStyle w:val="StyleUnderline"/>
          <w:highlight w:val="cyan"/>
        </w:rPr>
        <w:t xml:space="preserve">investment will be </w:t>
      </w:r>
      <w:r w:rsidRPr="00680617">
        <w:rPr>
          <w:rStyle w:val="Emphasis"/>
          <w:highlight w:val="cyan"/>
        </w:rPr>
        <w:t>key</w:t>
      </w:r>
      <w:r w:rsidRPr="00745529">
        <w:rPr>
          <w:rStyle w:val="StyleUnderline"/>
        </w:rPr>
        <w:t xml:space="preserve"> to ensuring that the recovery maintains strength </w:t>
      </w:r>
      <w:r w:rsidRPr="00680617">
        <w:rPr>
          <w:rStyle w:val="Emphasis"/>
          <w:highlight w:val="cyan"/>
        </w:rPr>
        <w:t>after</w:t>
      </w:r>
      <w:r w:rsidRPr="00745529">
        <w:rPr>
          <w:rStyle w:val="StyleUnderline"/>
        </w:rPr>
        <w:t xml:space="preserve"> the spending boost from fiscal </w:t>
      </w:r>
      <w:r w:rsidRPr="00680617">
        <w:rPr>
          <w:rStyle w:val="Emphasis"/>
          <w:highlight w:val="cyan"/>
        </w:rPr>
        <w:t>stimulus</w:t>
      </w:r>
      <w:r w:rsidRPr="00680617">
        <w:rPr>
          <w:rStyle w:val="StyleUnderline"/>
          <w:highlight w:val="cyan"/>
        </w:rPr>
        <w:t xml:space="preserve"> and</w:t>
      </w:r>
      <w:r w:rsidRPr="00745529">
        <w:rPr>
          <w:rStyle w:val="StyleUnderline"/>
        </w:rPr>
        <w:t xml:space="preserve"> </w:t>
      </w:r>
      <w:r w:rsidRPr="00745529">
        <w:rPr>
          <w:rStyle w:val="Emphasis"/>
        </w:rPr>
        <w:t xml:space="preserve">business </w:t>
      </w:r>
      <w:r w:rsidRPr="00680617">
        <w:rPr>
          <w:rStyle w:val="Emphasis"/>
          <w:highlight w:val="cyan"/>
        </w:rPr>
        <w:t>reopenings</w:t>
      </w:r>
      <w:r w:rsidRPr="00745529">
        <w:rPr>
          <w:rStyle w:val="StyleUnderline"/>
        </w:rPr>
        <w:t xml:space="preserve"> eventually </w:t>
      </w:r>
      <w:r w:rsidRPr="00680617">
        <w:rPr>
          <w:rStyle w:val="Emphasis"/>
          <w:highlight w:val="cyan"/>
        </w:rPr>
        <w:t>fade</w:t>
      </w:r>
      <w:r w:rsidRPr="00C31AC3">
        <w:rPr>
          <w:rStyle w:val="StyleUnderline"/>
        </w:rPr>
        <w:t>s</w:t>
      </w:r>
      <w:r w:rsidRPr="00C31AC3">
        <w:rPr>
          <w:sz w:val="16"/>
        </w:rPr>
        <w:t>,</w:t>
      </w:r>
      <w:r w:rsidRPr="00745529">
        <w:rPr>
          <w:sz w:val="16"/>
        </w:rPr>
        <w:t xml:space="preserve"> according to some economists.</w:t>
      </w:r>
    </w:p>
    <w:p w14:paraId="29CB6E6B" w14:textId="77777777" w:rsidR="00CA312E" w:rsidRPr="00745529" w:rsidRDefault="00CA312E" w:rsidP="00CA312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7C57C108" w14:textId="77777777" w:rsidR="00CA312E" w:rsidRPr="00745529" w:rsidRDefault="00CA312E" w:rsidP="00CA312E">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4D9538A8" w14:textId="77777777" w:rsidR="00CA312E" w:rsidRPr="00745529" w:rsidRDefault="00CA312E" w:rsidP="00CA312E">
      <w:pPr>
        <w:rPr>
          <w:sz w:val="16"/>
        </w:rPr>
      </w:pPr>
      <w:r w:rsidRPr="00745529">
        <w:rPr>
          <w:sz w:val="16"/>
        </w:rPr>
        <w:t>Businesses appear to be less risk-averse now, he said.</w:t>
      </w:r>
    </w:p>
    <w:p w14:paraId="70AB5C78" w14:textId="77777777" w:rsidR="00CA312E" w:rsidRPr="00745529" w:rsidRDefault="00CA312E" w:rsidP="00CA312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90766D2" w14:textId="77777777" w:rsidR="00CA312E" w:rsidRPr="00745529" w:rsidRDefault="00CA312E" w:rsidP="00CA312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2C00709D" w14:textId="77777777" w:rsidR="00CA312E" w:rsidRPr="00745529" w:rsidRDefault="00CA312E" w:rsidP="00CA312E">
      <w:pPr>
        <w:rPr>
          <w:sz w:val="16"/>
        </w:rPr>
      </w:pPr>
      <w:r w:rsidRPr="00745529">
        <w:rPr>
          <w:rStyle w:val="StyleUnderline"/>
        </w:rPr>
        <w:t xml:space="preserve">Company </w:t>
      </w:r>
      <w:r w:rsidRPr="00680617">
        <w:rPr>
          <w:rStyle w:val="StyleUnderline"/>
          <w:highlight w:val="cyan"/>
        </w:rPr>
        <w:t xml:space="preserve">executives are </w:t>
      </w:r>
      <w:r w:rsidRPr="00680617">
        <w:rPr>
          <w:rStyle w:val="Emphasis"/>
          <w:highlight w:val="cyan"/>
        </w:rPr>
        <w:t>increasingly confident</w:t>
      </w:r>
      <w:r w:rsidRPr="00C31AC3">
        <w:rPr>
          <w:rStyle w:val="StyleUnderline"/>
        </w:rPr>
        <w:t xml:space="preserve"> in the economy’s trajectory</w:t>
      </w:r>
      <w:r w:rsidRPr="00C31AC3">
        <w:rPr>
          <w:sz w:val="16"/>
        </w:rPr>
        <w:t>. The Business Roundtable’s economic-outlook index—a composite of large companies’ plans</w:t>
      </w:r>
      <w:r w:rsidRPr="00745529">
        <w:rPr>
          <w:sz w:val="16"/>
        </w:rPr>
        <w:t xml:space="preserve">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27ED0749" w14:textId="77777777" w:rsidR="00CA312E" w:rsidRPr="00745529" w:rsidRDefault="00CA312E" w:rsidP="00CA312E">
      <w:pPr>
        <w:rPr>
          <w:sz w:val="16"/>
        </w:rPr>
      </w:pPr>
      <w:r w:rsidRPr="00745529">
        <w:rPr>
          <w:sz w:val="16"/>
        </w:rPr>
        <w:t>“We’re seeing really strong reopening demand, and a lot of times capital investment follows that,” said Joe Song, senior U.S. economist at BofA Securities.</w:t>
      </w:r>
    </w:p>
    <w:p w14:paraId="4B3D439A" w14:textId="77777777" w:rsidR="00CA312E" w:rsidRDefault="00CA312E" w:rsidP="00CA312E">
      <w:r w:rsidRPr="00745529">
        <w:rPr>
          <w:sz w:val="16"/>
        </w:rPr>
        <w:t xml:space="preserve">Mr. Song added that </w:t>
      </w:r>
      <w:r w:rsidRPr="00680617">
        <w:rPr>
          <w:rStyle w:val="StyleUnderline"/>
          <w:highlight w:val="cyan"/>
        </w:rPr>
        <w:t xml:space="preserve">less </w:t>
      </w:r>
      <w:r w:rsidRPr="00680617">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680617">
        <w:rPr>
          <w:rStyle w:val="Emphasis"/>
          <w:highlight w:val="cyan"/>
        </w:rPr>
        <w:t>underpin</w:t>
      </w:r>
      <w:r w:rsidRPr="00680617">
        <w:rPr>
          <w:rStyle w:val="StyleUnderline"/>
          <w:highlight w:val="cyan"/>
        </w:rPr>
        <w:t xml:space="preserve"> </w:t>
      </w:r>
      <w:r w:rsidRPr="00680617">
        <w:rPr>
          <w:rStyle w:val="Emphasis"/>
          <w:highlight w:val="cyan"/>
        </w:rPr>
        <w:t>bus</w:t>
      </w:r>
      <w:r w:rsidRPr="00745529">
        <w:rPr>
          <w:rStyle w:val="StyleUnderline"/>
        </w:rPr>
        <w:t xml:space="preserve">iness </w:t>
      </w:r>
      <w:r w:rsidRPr="00680617">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680617">
        <w:rPr>
          <w:rStyle w:val="StyleUnderline"/>
          <w:highlight w:val="cyan"/>
        </w:rPr>
        <w:t>businesses</w:t>
      </w:r>
      <w:r w:rsidRPr="00745529">
        <w:rPr>
          <w:rStyle w:val="StyleUnderline"/>
        </w:rPr>
        <w:t xml:space="preserve"> will </w:t>
      </w:r>
      <w:r w:rsidRPr="00680617">
        <w:rPr>
          <w:rStyle w:val="Emphasis"/>
          <w:highlight w:val="cyan"/>
        </w:rPr>
        <w:t>understand</w:t>
      </w:r>
      <w:r w:rsidRPr="00680617">
        <w:rPr>
          <w:rStyle w:val="StyleUnderline"/>
          <w:highlight w:val="cyan"/>
        </w:rPr>
        <w:t xml:space="preserve"> the </w:t>
      </w:r>
      <w:r w:rsidRPr="00680617">
        <w:rPr>
          <w:rStyle w:val="Emphasis"/>
          <w:highlight w:val="cyan"/>
        </w:rPr>
        <w:t>strategy</w:t>
      </w:r>
      <w:r w:rsidRPr="00745529">
        <w:rPr>
          <w:rStyle w:val="StyleUnderline"/>
        </w:rPr>
        <w:t xml:space="preserve"> that the </w:t>
      </w:r>
      <w:r w:rsidRPr="00680617">
        <w:rPr>
          <w:rStyle w:val="StyleUnderline"/>
          <w:highlight w:val="cyan"/>
        </w:rPr>
        <w:t>Biden</w:t>
      </w:r>
      <w:r w:rsidRPr="00745529">
        <w:rPr>
          <w:sz w:val="16"/>
        </w:rPr>
        <w:t xml:space="preserve"> administration </w:t>
      </w:r>
      <w:r w:rsidRPr="00745529">
        <w:rPr>
          <w:rStyle w:val="StyleUnderline"/>
        </w:rPr>
        <w:t xml:space="preserve">is trying to </w:t>
      </w:r>
      <w:r w:rsidRPr="00680617">
        <w:rPr>
          <w:rStyle w:val="StyleUnderline"/>
          <w:highlight w:val="cyan"/>
        </w:rPr>
        <w:t>follow and</w:t>
      </w:r>
      <w:r w:rsidRPr="00745529">
        <w:rPr>
          <w:rStyle w:val="StyleUnderline"/>
        </w:rPr>
        <w:t xml:space="preserve"> will be </w:t>
      </w:r>
      <w:r w:rsidRPr="00745529">
        <w:rPr>
          <w:rStyle w:val="Emphasis"/>
        </w:rPr>
        <w:t xml:space="preserve">able to </w:t>
      </w:r>
      <w:r w:rsidRPr="00680617">
        <w:rPr>
          <w:rStyle w:val="Emphasis"/>
          <w:highlight w:val="cyan"/>
        </w:rPr>
        <w:t>plan</w:t>
      </w:r>
      <w:r w:rsidRPr="00680617">
        <w:rPr>
          <w:rStyle w:val="StyleUnderline"/>
          <w:highlight w:val="cyan"/>
        </w:rPr>
        <w:t xml:space="preserve"> around that</w:t>
      </w:r>
      <w:r w:rsidRPr="00745529">
        <w:rPr>
          <w:sz w:val="16"/>
        </w:rPr>
        <w:t>,” he said.</w:t>
      </w:r>
    </w:p>
    <w:p w14:paraId="08573ABF" w14:textId="77777777" w:rsidR="00CA312E" w:rsidRPr="00E93912" w:rsidRDefault="00CA312E" w:rsidP="00CA312E">
      <w:pPr>
        <w:pStyle w:val="Heading3"/>
        <w:rPr>
          <w:rFonts w:cs="Times New Roman"/>
        </w:rPr>
      </w:pPr>
      <w:r w:rsidRPr="00E93912">
        <w:rPr>
          <w:rFonts w:cs="Times New Roman"/>
        </w:rPr>
        <w:lastRenderedPageBreak/>
        <w:t>AT: growth impact – 1nc</w:t>
      </w:r>
    </w:p>
    <w:p w14:paraId="15757606" w14:textId="77777777" w:rsidR="00CA312E" w:rsidRPr="009D0028" w:rsidRDefault="00CA312E" w:rsidP="00CA312E">
      <w:pPr>
        <w:pStyle w:val="Heading4"/>
        <w:numPr>
          <w:ilvl w:val="0"/>
          <w:numId w:val="16"/>
        </w:numPr>
      </w:pPr>
      <w:r>
        <w:t xml:space="preserve">SMEs are fine – have </w:t>
      </w:r>
      <w:r>
        <w:rPr>
          <w:u w:val="single"/>
        </w:rPr>
        <w:t>fully recovered</w:t>
      </w:r>
      <w:r>
        <w:t xml:space="preserve"> from COVID.</w:t>
      </w:r>
    </w:p>
    <w:p w14:paraId="563D8657" w14:textId="77777777" w:rsidR="00CA312E" w:rsidRPr="00EF1696" w:rsidRDefault="00CA312E" w:rsidP="00CA312E">
      <w:r>
        <w:t xml:space="preserve">Dane </w:t>
      </w:r>
      <w:r w:rsidRPr="00D60B78">
        <w:rPr>
          <w:rStyle w:val="Style13ptBold"/>
        </w:rPr>
        <w:t>Stangler 10/13</w:t>
      </w:r>
      <w:r>
        <w:t>/21. Contributor. “</w:t>
      </w:r>
      <w:r w:rsidRPr="00680617">
        <w:rPr>
          <w:rStyle w:val="Emphasis"/>
          <w:highlight w:val="cyan"/>
        </w:rPr>
        <w:t>State Of Small Business</w:t>
      </w:r>
      <w:r w:rsidRPr="00EF1696">
        <w:t>: What Recent Surveys Say At End Of 2021</w:t>
      </w:r>
      <w:r>
        <w:t xml:space="preserve">”. Forbes. Dec 13 2021. </w:t>
      </w:r>
      <w:r w:rsidRPr="00EF1696">
        <w:t>https://www.forbes.com/sites/danestangler/2021/12/13/state-of-small-business-what-recent-surveys-say-at-end-of-2021/?sh=7f60f7806c0b</w:t>
      </w:r>
    </w:p>
    <w:p w14:paraId="1157A05C" w14:textId="77777777" w:rsidR="00CA312E" w:rsidRPr="009D0028" w:rsidRDefault="00CA312E" w:rsidP="00CA312E">
      <w:pPr>
        <w:rPr>
          <w:sz w:val="16"/>
        </w:rPr>
      </w:pPr>
      <w:r w:rsidRPr="009D0028">
        <w:rPr>
          <w:sz w:val="16"/>
        </w:rPr>
        <w:t>Overall Sentiment: On One Hand, On the Other</w:t>
      </w:r>
    </w:p>
    <w:p w14:paraId="69AF9A59" w14:textId="77777777" w:rsidR="00CA312E" w:rsidRPr="009D0028" w:rsidRDefault="00CA312E" w:rsidP="00CA312E">
      <w:pPr>
        <w:rPr>
          <w:sz w:val="16"/>
        </w:rPr>
      </w:pPr>
      <w:r w:rsidRPr="009D0028">
        <w:rPr>
          <w:sz w:val="16"/>
        </w:rPr>
        <w:t xml:space="preserve">First, the good news. </w:t>
      </w:r>
      <w:r w:rsidRPr="00C27EE1">
        <w:rPr>
          <w:rStyle w:val="StyleUnderline"/>
        </w:rPr>
        <w:t>In its Q3 report</w:t>
      </w:r>
      <w:r w:rsidRPr="009D0028">
        <w:rPr>
          <w:sz w:val="16"/>
        </w:rPr>
        <w:t xml:space="preserve">, released in October, </w:t>
      </w:r>
      <w:r w:rsidRPr="00C27EE1">
        <w:rPr>
          <w:rStyle w:val="StyleUnderline"/>
        </w:rPr>
        <w:t>Yelp found</w:t>
      </w:r>
      <w:r w:rsidRPr="009D0028">
        <w:rPr>
          <w:sz w:val="16"/>
        </w:rPr>
        <w:t xml:space="preserve"> that “</w:t>
      </w:r>
      <w:r w:rsidRPr="00DC7E90">
        <w:rPr>
          <w:rStyle w:val="StyleUnderline"/>
        </w:rPr>
        <w:t>the</w:t>
      </w:r>
      <w:r w:rsidRPr="00C27EE1">
        <w:rPr>
          <w:rStyle w:val="StyleUnderline"/>
        </w:rPr>
        <w:t xml:space="preserve"> vast </w:t>
      </w:r>
      <w:r w:rsidRPr="00DC7E90">
        <w:rPr>
          <w:rStyle w:val="StyleUnderline"/>
        </w:rPr>
        <w:t>majority</w:t>
      </w:r>
      <w:r w:rsidRPr="00C27EE1">
        <w:rPr>
          <w:rStyle w:val="StyleUnderline"/>
        </w:rPr>
        <w:t xml:space="preserve"> [</w:t>
      </w:r>
      <w:r w:rsidRPr="00680617">
        <w:rPr>
          <w:rStyle w:val="StyleUnderline"/>
          <w:highlight w:val="cyan"/>
        </w:rPr>
        <w:t>85%]</w:t>
      </w:r>
      <w:r w:rsidRPr="00C27EE1">
        <w:rPr>
          <w:rStyle w:val="StyleUnderline"/>
        </w:rPr>
        <w:t xml:space="preserve"> </w:t>
      </w:r>
      <w:r w:rsidRPr="00680617">
        <w:rPr>
          <w:rStyle w:val="StyleUnderline"/>
          <w:highlight w:val="cyan"/>
        </w:rPr>
        <w:t>of businesses that</w:t>
      </w:r>
      <w:r w:rsidRPr="00C27EE1">
        <w:rPr>
          <w:rStyle w:val="StyleUnderline"/>
        </w:rPr>
        <w:t xml:space="preserve"> </w:t>
      </w:r>
      <w:r w:rsidRPr="00680617">
        <w:rPr>
          <w:rStyle w:val="StyleUnderline"/>
          <w:highlight w:val="cyan"/>
        </w:rPr>
        <w:t>experienced</w:t>
      </w:r>
      <w:r w:rsidRPr="00C27EE1">
        <w:rPr>
          <w:rStyle w:val="StyleUnderline"/>
        </w:rPr>
        <w:t xml:space="preserve"> a temporary </w:t>
      </w:r>
      <w:r w:rsidRPr="00680617">
        <w:rPr>
          <w:rStyle w:val="StyleUnderline"/>
          <w:highlight w:val="cyan"/>
        </w:rPr>
        <w:t>closure</w:t>
      </w:r>
      <w:r w:rsidRPr="00C27EE1">
        <w:rPr>
          <w:rStyle w:val="StyleUnderline"/>
        </w:rPr>
        <w:t xml:space="preserve"> during the pandemic </w:t>
      </w:r>
      <w:r w:rsidRPr="00680617">
        <w:rPr>
          <w:rStyle w:val="StyleUnderline"/>
          <w:highlight w:val="cyan"/>
        </w:rPr>
        <w:t>have reopened</w:t>
      </w:r>
      <w:r w:rsidRPr="009D0028">
        <w:rPr>
          <w:sz w:val="16"/>
        </w:rPr>
        <w:t xml:space="preserve">.” In the most recent Small Business Pulse Survey </w:t>
      </w:r>
      <w:r w:rsidRPr="00E53B60">
        <w:rPr>
          <w:rStyle w:val="StyleUnderline"/>
        </w:rPr>
        <w:t>data from the Census Bureau</w:t>
      </w:r>
      <w:r w:rsidRPr="009D0028">
        <w:rPr>
          <w:sz w:val="16"/>
        </w:rPr>
        <w:t xml:space="preserve"> (now in Phase 7, through the first week of December), </w:t>
      </w:r>
      <w:r w:rsidRPr="00680617">
        <w:rPr>
          <w:rStyle w:val="StyleUnderline"/>
          <w:highlight w:val="cyan"/>
        </w:rPr>
        <w:t>36% of respondents expect recovery to take</w:t>
      </w:r>
      <w:r w:rsidRPr="00E53B60">
        <w:rPr>
          <w:rStyle w:val="StyleUnderline"/>
        </w:rPr>
        <w:t xml:space="preserve"> longer than </w:t>
      </w:r>
      <w:r w:rsidRPr="00680617">
        <w:rPr>
          <w:rStyle w:val="StyleUnderline"/>
          <w:highlight w:val="cyan"/>
        </w:rPr>
        <w:t xml:space="preserve">six months. That is the </w:t>
      </w:r>
      <w:r w:rsidRPr="00680617">
        <w:rPr>
          <w:rStyle w:val="Emphasis"/>
          <w:highlight w:val="cyan"/>
        </w:rPr>
        <w:t>best</w:t>
      </w:r>
      <w:r w:rsidRPr="00E53B60">
        <w:rPr>
          <w:rStyle w:val="Emphasis"/>
        </w:rPr>
        <w:t xml:space="preserve"> </w:t>
      </w:r>
      <w:r w:rsidRPr="00680617">
        <w:rPr>
          <w:rStyle w:val="Emphasis"/>
          <w:highlight w:val="cyan"/>
        </w:rPr>
        <w:t>reading since July</w:t>
      </w:r>
      <w:r w:rsidRPr="009D0028">
        <w:rPr>
          <w:sz w:val="16"/>
        </w:rPr>
        <w:t xml:space="preserve"> </w:t>
      </w:r>
      <w:r w:rsidRPr="00811995">
        <w:rPr>
          <w:rStyle w:val="StyleUnderline"/>
        </w:rPr>
        <w:t>and far better than a year ago,</w:t>
      </w:r>
      <w:r w:rsidRPr="009D0028">
        <w:rPr>
          <w:sz w:val="16"/>
        </w:rPr>
        <w:t xml:space="preserve"> when nearly half of small businesses saw prolonged recovery.</w:t>
      </w:r>
    </w:p>
    <w:p w14:paraId="10C139A0" w14:textId="77777777" w:rsidR="00CA312E" w:rsidRPr="009D0028" w:rsidRDefault="00CA312E" w:rsidP="00CA312E">
      <w:pPr>
        <w:rPr>
          <w:sz w:val="16"/>
        </w:rPr>
      </w:pPr>
      <w:r w:rsidRPr="00680617">
        <w:rPr>
          <w:rStyle w:val="StyleUnderline"/>
          <w:highlight w:val="cyan"/>
        </w:rPr>
        <w:t>This</w:t>
      </w:r>
      <w:r w:rsidRPr="00D70C95">
        <w:rPr>
          <w:rStyle w:val="StyleUnderline"/>
        </w:rPr>
        <w:t xml:space="preserve"> improvement</w:t>
      </w:r>
      <w:r w:rsidRPr="009D0028">
        <w:rPr>
          <w:sz w:val="16"/>
        </w:rPr>
        <w:t xml:space="preserve"> in small business outlook </w:t>
      </w:r>
      <w:r w:rsidRPr="00D70C95">
        <w:rPr>
          <w:rStyle w:val="StyleUnderline"/>
        </w:rPr>
        <w:t xml:space="preserve">may </w:t>
      </w:r>
      <w:r w:rsidRPr="00680617">
        <w:rPr>
          <w:rStyle w:val="StyleUnderline"/>
          <w:highlight w:val="cyan"/>
        </w:rPr>
        <w:t xml:space="preserve">reflect the </w:t>
      </w:r>
      <w:r w:rsidRPr="00680617">
        <w:rPr>
          <w:rStyle w:val="Emphasis"/>
          <w:highlight w:val="cyan"/>
        </w:rPr>
        <w:t>banner day</w:t>
      </w:r>
      <w:r w:rsidRPr="00D70C95">
        <w:rPr>
          <w:rStyle w:val="StyleUnderline"/>
        </w:rPr>
        <w:t xml:space="preserve"> that </w:t>
      </w:r>
      <w:r w:rsidRPr="00680617">
        <w:rPr>
          <w:rStyle w:val="StyleUnderline"/>
          <w:highlight w:val="cyan"/>
        </w:rPr>
        <w:t>many experienced</w:t>
      </w:r>
      <w:r w:rsidRPr="00D70C95">
        <w:rPr>
          <w:rStyle w:val="StyleUnderline"/>
        </w:rPr>
        <w:t xml:space="preserve"> two days </w:t>
      </w:r>
      <w:r w:rsidRPr="00DC7E90">
        <w:rPr>
          <w:rStyle w:val="StyleUnderline"/>
        </w:rPr>
        <w:t>after Thanksgiving</w:t>
      </w:r>
      <w:r w:rsidRPr="009D0028">
        <w:rPr>
          <w:sz w:val="16"/>
        </w:rPr>
        <w:t xml:space="preserve">, on what’s become known as Small Business Saturday. </w:t>
      </w:r>
      <w:r w:rsidRPr="002D4725">
        <w:rPr>
          <w:rStyle w:val="StyleUnderline"/>
        </w:rPr>
        <w:t xml:space="preserve">An American Express survey said </w:t>
      </w:r>
      <w:r w:rsidRPr="00680617">
        <w:rPr>
          <w:rStyle w:val="StyleUnderline"/>
          <w:highlight w:val="cyan"/>
        </w:rPr>
        <w:t>consumer spending</w:t>
      </w:r>
      <w:r w:rsidRPr="00680617">
        <w:rPr>
          <w:sz w:val="16"/>
          <w:highlight w:val="cyan"/>
        </w:rPr>
        <w:t xml:space="preserve"> </w:t>
      </w:r>
      <w:r w:rsidRPr="00680617">
        <w:rPr>
          <w:rStyle w:val="Emphasis"/>
          <w:highlight w:val="cyan"/>
        </w:rPr>
        <w:t>at small businesses</w:t>
      </w:r>
      <w:r w:rsidRPr="009D0028">
        <w:rPr>
          <w:sz w:val="16"/>
        </w:rPr>
        <w:t xml:space="preserve"> </w:t>
      </w:r>
      <w:r w:rsidRPr="00680617">
        <w:rPr>
          <w:rStyle w:val="StyleUnderline"/>
          <w:highlight w:val="cyan"/>
        </w:rPr>
        <w:t xml:space="preserve">hit an </w:t>
      </w:r>
      <w:r w:rsidRPr="00680617">
        <w:rPr>
          <w:rStyle w:val="Emphasis"/>
          <w:highlight w:val="cyan"/>
        </w:rPr>
        <w:t>all-time high</w:t>
      </w:r>
      <w:r w:rsidRPr="002D4725">
        <w:rPr>
          <w:rStyle w:val="Emphasis"/>
        </w:rPr>
        <w:t xml:space="preserve"> of $23.3 billion this year</w:t>
      </w:r>
      <w:r w:rsidRPr="009D0028">
        <w:rPr>
          <w:sz w:val="16"/>
        </w:rPr>
        <w:t xml:space="preserve">. </w:t>
      </w:r>
      <w:r w:rsidRPr="005613DF">
        <w:rPr>
          <w:rStyle w:val="Emphasis"/>
        </w:rPr>
        <w:t>That was an 18% increase from 2020.</w:t>
      </w:r>
      <w:r w:rsidRPr="009D0028">
        <w:rPr>
          <w:sz w:val="16"/>
        </w:rPr>
        <w:t xml:space="preserve"> Over half (58%) of respondent shoppers said they bought something from a small business online. That was just 43% in 2019.</w:t>
      </w:r>
    </w:p>
    <w:p w14:paraId="5FCC7B2D" w14:textId="77777777" w:rsidR="00CA312E" w:rsidRPr="009D0028" w:rsidRDefault="00CA312E" w:rsidP="00CA312E">
      <w:pPr>
        <w:rPr>
          <w:sz w:val="16"/>
        </w:rPr>
      </w:pPr>
      <w:r w:rsidRPr="007123D9">
        <w:rPr>
          <w:rStyle w:val="StyleUnderline"/>
        </w:rPr>
        <w:t>Fortified optimism</w:t>
      </w:r>
      <w:r w:rsidRPr="009D0028">
        <w:rPr>
          <w:sz w:val="16"/>
        </w:rPr>
        <w:t xml:space="preserve"> among small businesses </w:t>
      </w:r>
      <w:r w:rsidRPr="007123D9">
        <w:rPr>
          <w:rStyle w:val="StyleUnderline"/>
        </w:rPr>
        <w:t>is</w:t>
      </w:r>
      <w:r w:rsidRPr="009D0028">
        <w:rPr>
          <w:sz w:val="16"/>
        </w:rPr>
        <w:t xml:space="preserve"> also </w:t>
      </w:r>
      <w:r w:rsidRPr="007123D9">
        <w:rPr>
          <w:rStyle w:val="StyleUnderline"/>
        </w:rPr>
        <w:t xml:space="preserve">reflected in new </w:t>
      </w:r>
      <w:r w:rsidRPr="00680617">
        <w:rPr>
          <w:rStyle w:val="StyleUnderline"/>
          <w:highlight w:val="cyan"/>
        </w:rPr>
        <w:t>business openings</w:t>
      </w:r>
      <w:r w:rsidRPr="009D0028">
        <w:rPr>
          <w:sz w:val="16"/>
        </w:rPr>
        <w:t xml:space="preserve">, </w:t>
      </w:r>
      <w:r w:rsidRPr="00BA25C1">
        <w:rPr>
          <w:rStyle w:val="StyleUnderline"/>
        </w:rPr>
        <w:t xml:space="preserve">the total number of which </w:t>
      </w:r>
      <w:r w:rsidRPr="00680617">
        <w:rPr>
          <w:rStyle w:val="StyleUnderline"/>
          <w:highlight w:val="cyan"/>
        </w:rPr>
        <w:t>is higher through</w:t>
      </w:r>
      <w:r w:rsidRPr="00BA25C1">
        <w:rPr>
          <w:rStyle w:val="StyleUnderline"/>
        </w:rPr>
        <w:t xml:space="preserve"> the first three quarters of </w:t>
      </w:r>
      <w:r w:rsidRPr="00680617">
        <w:rPr>
          <w:rStyle w:val="StyleUnderline"/>
          <w:highlight w:val="cyan"/>
        </w:rPr>
        <w:t>2021</w:t>
      </w:r>
      <w:r w:rsidRPr="00680617">
        <w:rPr>
          <w:sz w:val="16"/>
          <w:highlight w:val="cyan"/>
        </w:rPr>
        <w:t xml:space="preserve"> </w:t>
      </w:r>
      <w:r w:rsidRPr="00680617">
        <w:rPr>
          <w:rStyle w:val="StyleUnderline"/>
          <w:highlight w:val="cyan"/>
        </w:rPr>
        <w:t>than</w:t>
      </w:r>
      <w:r w:rsidRPr="00D1776D">
        <w:rPr>
          <w:rStyle w:val="StyleUnderline"/>
        </w:rPr>
        <w:t xml:space="preserve"> during the same time period in </w:t>
      </w:r>
      <w:r w:rsidRPr="00680617">
        <w:rPr>
          <w:rStyle w:val="Emphasis"/>
          <w:highlight w:val="cyan"/>
        </w:rPr>
        <w:t>2019</w:t>
      </w:r>
      <w:r w:rsidRPr="009D0028">
        <w:rPr>
          <w:sz w:val="16"/>
        </w:rPr>
        <w:t>, according to Yelp. Increases have been seen especially among hotels, nightlife (dance clubs, comedy clubs, lounges), and beauty services.</w:t>
      </w:r>
    </w:p>
    <w:p w14:paraId="429E5533" w14:textId="77777777" w:rsidR="00CA312E" w:rsidRPr="003C4AFB" w:rsidRDefault="00CA312E" w:rsidP="00CA312E"/>
    <w:p w14:paraId="4F3755ED" w14:textId="77777777" w:rsidR="00CA312E" w:rsidRDefault="00CA312E" w:rsidP="00CA312E">
      <w:pPr>
        <w:pStyle w:val="Heading4"/>
        <w:numPr>
          <w:ilvl w:val="0"/>
          <w:numId w:val="16"/>
        </w:numPr>
      </w:pPr>
      <w:r>
        <w:t>COVID and 08 disprove the impact.</w:t>
      </w:r>
    </w:p>
    <w:p w14:paraId="18E83B1E" w14:textId="77777777" w:rsidR="00CA312E" w:rsidRDefault="00CA312E" w:rsidP="00CA312E"/>
    <w:p w14:paraId="2030B575" w14:textId="77777777" w:rsidR="00CA312E" w:rsidRPr="00C76F1F" w:rsidRDefault="00CA312E" w:rsidP="00CA312E">
      <w:pPr>
        <w:pStyle w:val="Heading4"/>
        <w:numPr>
          <w:ilvl w:val="0"/>
          <w:numId w:val="16"/>
        </w:numPr>
        <w:rPr>
          <w:rFonts w:cs="Times New Roman"/>
        </w:rPr>
      </w:pPr>
      <w:r>
        <w:rPr>
          <w:rFonts w:cs="Times New Roman"/>
        </w:rPr>
        <w:t xml:space="preserve">Countries will exercise restraint. </w:t>
      </w:r>
    </w:p>
    <w:p w14:paraId="07AE0EE4" w14:textId="77777777" w:rsidR="00CA312E" w:rsidRPr="00C76F1F" w:rsidRDefault="00CA312E" w:rsidP="00CA312E">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3B7DFBF2" w14:textId="77777777" w:rsidR="00CA312E" w:rsidRPr="00AA4444" w:rsidRDefault="00CA312E" w:rsidP="00CA312E">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680617">
        <w:rPr>
          <w:rStyle w:val="StyleUnderline"/>
          <w:highlight w:val="cyan"/>
        </w:rPr>
        <w:t>under</w:t>
      </w:r>
      <w:r w:rsidRPr="00C76F1F">
        <w:rPr>
          <w:rStyle w:val="StyleUnderline"/>
        </w:rPr>
        <w:t xml:space="preserve"> conditions of pervasive </w:t>
      </w:r>
      <w:r w:rsidRPr="00680617">
        <w:rPr>
          <w:rStyle w:val="StyleUnderline"/>
          <w:highlight w:val="cyan"/>
        </w:rPr>
        <w:t>economic crisis</w:t>
      </w:r>
      <w:r w:rsidRPr="00C76F1F">
        <w:t xml:space="preserve"> at the international level, </w:t>
      </w:r>
      <w:r w:rsidRPr="00680617">
        <w:rPr>
          <w:rStyle w:val="StyleUnderline"/>
          <w:highlight w:val="cyan"/>
        </w:rPr>
        <w:t xml:space="preserve">states exercise more </w:t>
      </w:r>
      <w:r w:rsidRPr="00680617">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76F1F">
        <w:rPr>
          <w:rStyle w:val="StyleUnderline"/>
        </w:rPr>
        <w:t xml:space="preserve">By </w:t>
      </w:r>
      <w:r w:rsidRPr="00680617">
        <w:rPr>
          <w:rStyle w:val="Emphasis"/>
          <w:highlight w:val="cyan"/>
        </w:rPr>
        <w:t>controlling</w:t>
      </w:r>
      <w:r w:rsidRPr="00680617">
        <w:rPr>
          <w:rStyle w:val="StyleUnderline"/>
          <w:highlight w:val="cyan"/>
        </w:rPr>
        <w:t xml:space="preserve"> for </w:t>
      </w:r>
      <w:r w:rsidRPr="00680617">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680617">
        <w:rPr>
          <w:rStyle w:val="Emphasis"/>
          <w:highlight w:val="cyan"/>
        </w:rPr>
        <w:t>also</w:t>
      </w:r>
      <w:r w:rsidRPr="00C76F1F">
        <w:t xml:space="preserve"> </w:t>
      </w:r>
      <w:r w:rsidRPr="00C76F1F">
        <w:rPr>
          <w:rStyle w:val="StyleUnderline"/>
        </w:rPr>
        <w:t xml:space="preserve">take into account </w:t>
      </w:r>
      <w:r w:rsidRPr="00680617">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680617">
        <w:rPr>
          <w:rStyle w:val="StyleUnderline"/>
          <w:highlight w:val="cyan"/>
        </w:rPr>
        <w:t xml:space="preserve">to </w:t>
      </w:r>
      <w:r w:rsidRPr="00680617">
        <w:rPr>
          <w:rStyle w:val="Emphasis"/>
          <w:highlight w:val="cyan"/>
        </w:rPr>
        <w:t>manipulate</w:t>
      </w:r>
      <w:r w:rsidRPr="00C76F1F">
        <w:rPr>
          <w:rStyle w:val="Emphasis"/>
        </w:rPr>
        <w:t xml:space="preserve"> their </w:t>
      </w:r>
      <w:r w:rsidRPr="00680617">
        <w:rPr>
          <w:rStyle w:val="Emphasis"/>
          <w:highlight w:val="cyan"/>
        </w:rPr>
        <w:t>currency</w:t>
      </w:r>
      <w:r w:rsidRPr="00C76F1F">
        <w:rPr>
          <w:rStyle w:val="StyleUnderline"/>
        </w:rPr>
        <w:t xml:space="preserve"> and demonstrate that </w:t>
      </w:r>
      <w:r w:rsidRPr="00680617">
        <w:rPr>
          <w:rStyle w:val="StyleUnderline"/>
          <w:highlight w:val="cyan"/>
        </w:rPr>
        <w:t>the relationship</w:t>
      </w:r>
      <w:r w:rsidRPr="00C76F1F">
        <w:rPr>
          <w:rStyle w:val="StyleUnderline"/>
        </w:rPr>
        <w:t xml:space="preserve"> between crisis and trade protection </w:t>
      </w:r>
      <w:r w:rsidRPr="00680617">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680617">
        <w:rPr>
          <w:rStyle w:val="StyleUnderline"/>
          <w:highlight w:val="cyan"/>
        </w:rPr>
        <w:t>decisions to impose costs on</w:t>
      </w:r>
      <w:r w:rsidRPr="00C76F1F">
        <w:rPr>
          <w:rStyle w:val="StyleUnderline"/>
        </w:rPr>
        <w:t xml:space="preserve"> their </w:t>
      </w:r>
      <w:r w:rsidRPr="00680617">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w:t>
      </w:r>
      <w:r w:rsidRPr="00C76F1F">
        <w:lastRenderedPageBreak/>
        <w:t xml:space="preserve">situation but also by circumstances abroad. This </w:t>
      </w:r>
      <w:r w:rsidRPr="00C76F1F">
        <w:rPr>
          <w:rStyle w:val="StyleUnderline"/>
        </w:rPr>
        <w:t xml:space="preserve">can </w:t>
      </w:r>
      <w:r w:rsidRPr="00680617">
        <w:rPr>
          <w:rStyle w:val="StyleUnderline"/>
          <w:highlight w:val="cyan"/>
        </w:rPr>
        <w:t>give rise to an</w:t>
      </w:r>
      <w:r w:rsidRPr="00C76F1F">
        <w:rPr>
          <w:rStyle w:val="StyleUnderline"/>
        </w:rPr>
        <w:t xml:space="preserve"> individual </w:t>
      </w:r>
      <w:r w:rsidRPr="00680617">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680617">
        <w:rPr>
          <w:rStyle w:val="StyleUnderline"/>
          <w:highlight w:val="cyan"/>
        </w:rPr>
        <w:t xml:space="preserve">leaders </w:t>
      </w:r>
      <w:r w:rsidRPr="00680617">
        <w:rPr>
          <w:rStyle w:val="Emphasis"/>
          <w:highlight w:val="cyan"/>
        </w:rPr>
        <w:t>fear</w:t>
      </w:r>
      <w:r w:rsidRPr="00C76F1F">
        <w:rPr>
          <w:rStyle w:val="StyleUnderline"/>
        </w:rPr>
        <w:t xml:space="preserve"> the </w:t>
      </w:r>
      <w:r w:rsidRPr="00680617">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680617">
        <w:rPr>
          <w:rStyle w:val="StyleUnderline"/>
          <w:highlight w:val="cyan"/>
        </w:rPr>
        <w:t xml:space="preserve">Institutions provide </w:t>
      </w:r>
      <w:r w:rsidRPr="00680617">
        <w:rPr>
          <w:rStyle w:val="Emphasis"/>
          <w:highlight w:val="cyan"/>
        </w:rPr>
        <w:t>monitoring</w:t>
      </w:r>
      <w:r w:rsidRPr="00680617">
        <w:rPr>
          <w:rStyle w:val="StyleUnderline"/>
          <w:highlight w:val="cyan"/>
        </w:rPr>
        <w:t xml:space="preserve"> and a venue for </w:t>
      </w:r>
      <w:r w:rsidRPr="00680617">
        <w:rPr>
          <w:rStyle w:val="Emphasis"/>
          <w:highlight w:val="cyan"/>
        </w:rPr>
        <w:t>leader interaction</w:t>
      </w:r>
      <w:r w:rsidRPr="00680617">
        <w:rPr>
          <w:rStyle w:val="StyleUnderline"/>
          <w:highlight w:val="cyan"/>
        </w:rPr>
        <w:t xml:space="preserve"> that </w:t>
      </w:r>
      <w:r w:rsidRPr="00680617">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680617">
        <w:rPr>
          <w:rStyle w:val="StyleUnderline"/>
          <w:highlight w:val="cyan"/>
        </w:rPr>
        <w:t xml:space="preserve">These </w:t>
      </w:r>
      <w:r w:rsidRPr="00680617">
        <w:rPr>
          <w:rStyle w:val="Emphasis"/>
          <w:highlight w:val="cyan"/>
        </w:rPr>
        <w:t>circumstances</w:t>
      </w:r>
      <w:r w:rsidRPr="00680617">
        <w:rPr>
          <w:rStyle w:val="StyleUnderline"/>
          <w:highlight w:val="cyan"/>
        </w:rPr>
        <w:t xml:space="preserve"> trigger </w:t>
      </w:r>
      <w:r w:rsidRPr="00680617">
        <w:rPr>
          <w:rStyle w:val="Emphasis"/>
          <w:highlight w:val="cyan"/>
        </w:rPr>
        <w:t>informal mechanisms</w:t>
      </w:r>
      <w:r w:rsidRPr="00C76F1F">
        <w:rPr>
          <w:rStyle w:val="StyleUnderline"/>
        </w:rPr>
        <w:t xml:space="preserve"> that complement legal rules </w:t>
      </w:r>
      <w:r w:rsidRPr="00680617">
        <w:rPr>
          <w:rStyle w:val="StyleUnderline"/>
          <w:highlight w:val="cyan"/>
        </w:rPr>
        <w:t xml:space="preserve">to </w:t>
      </w:r>
      <w:r w:rsidRPr="00680617">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680617">
        <w:rPr>
          <w:rStyle w:val="Emphasis"/>
          <w:highlight w:val="cyan"/>
        </w:rPr>
        <w:t>hard times bring more, not less,</w:t>
      </w:r>
      <w:r w:rsidRPr="00C76F1F">
        <w:rPr>
          <w:rStyle w:val="Emphasis"/>
        </w:rPr>
        <w:t xml:space="preserve"> international </w:t>
      </w:r>
      <w:r w:rsidRPr="00680617">
        <w:rPr>
          <w:rStyle w:val="Emphasis"/>
          <w:highlight w:val="cyan"/>
        </w:rPr>
        <w:t>cooperation</w:t>
      </w:r>
      <w:r w:rsidRPr="00C76F1F">
        <w:t>.</w:t>
      </w:r>
    </w:p>
    <w:p w14:paraId="5E58D1C3" w14:textId="73B623D1" w:rsidR="00A95652" w:rsidRDefault="00CA312E" w:rsidP="00CA312E">
      <w:pPr>
        <w:pStyle w:val="Heading1"/>
      </w:pPr>
      <w:r>
        <w:lastRenderedPageBreak/>
        <w:t>2NC</w:t>
      </w:r>
    </w:p>
    <w:p w14:paraId="28B7844B" w14:textId="77777777" w:rsidR="00CA312E" w:rsidRPr="00C327C7" w:rsidRDefault="00CA312E" w:rsidP="00CA312E">
      <w:pPr>
        <w:pStyle w:val="Heading4"/>
        <w:numPr>
          <w:ilvl w:val="0"/>
          <w:numId w:val="19"/>
        </w:numPr>
        <w:tabs>
          <w:tab w:val="num" w:pos="360"/>
          <w:tab w:val="num" w:pos="1080"/>
        </w:tabs>
        <w:ind w:left="1080" w:firstLine="0"/>
      </w:pPr>
      <w:r>
        <w:t xml:space="preserve">No deficits – states cause federal </w:t>
      </w:r>
      <w:r>
        <w:rPr>
          <w:u w:val="single"/>
        </w:rPr>
        <w:t>follow-on</w:t>
      </w:r>
      <w:r>
        <w:t xml:space="preserve">, but the aff fails because it causes </w:t>
      </w:r>
      <w:r>
        <w:rPr>
          <w:u w:val="single"/>
        </w:rPr>
        <w:t>state backlash</w:t>
      </w:r>
      <w:r>
        <w:t xml:space="preserve">.  </w:t>
      </w:r>
    </w:p>
    <w:p w14:paraId="235AF090" w14:textId="77777777" w:rsidR="00CA312E" w:rsidRPr="00593589" w:rsidRDefault="00CA312E" w:rsidP="00CA312E">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72CB8A71" w14:textId="77777777" w:rsidR="00CA312E" w:rsidRPr="00C327C7" w:rsidRDefault="00CA312E" w:rsidP="00CA312E">
      <w:pPr>
        <w:rPr>
          <w:sz w:val="16"/>
        </w:rPr>
      </w:pPr>
      <w:r w:rsidRPr="00C327C7">
        <w:rPr>
          <w:sz w:val="16"/>
        </w:rPr>
        <w:t xml:space="preserve">In once again flexing their enforcement muscle, </w:t>
      </w:r>
      <w:r w:rsidRPr="00C327C7">
        <w:rPr>
          <w:rStyle w:val="Emphasis"/>
          <w:highlight w:val="yellow"/>
        </w:rPr>
        <w:t>state</w:t>
      </w:r>
      <w:r w:rsidRPr="006F004F">
        <w:rPr>
          <w:rStyle w:val="Emphasis"/>
        </w:rPr>
        <w:t xml:space="preserve"> attorney</w:t>
      </w:r>
      <w:r w:rsidRPr="00C327C7">
        <w:rPr>
          <w:rStyle w:val="Emphasis"/>
          <w:highlight w:val="yellow"/>
        </w:rPr>
        <w:t>s</w:t>
      </w:r>
      <w:r w:rsidRPr="006F004F">
        <w:rPr>
          <w:rStyle w:val="Emphasis"/>
        </w:rPr>
        <w:t xml:space="preserve"> general</w:t>
      </w:r>
      <w:r w:rsidRPr="00C327C7">
        <w:rPr>
          <w:sz w:val="16"/>
        </w:rPr>
        <w:t xml:space="preserve"> </w:t>
      </w:r>
      <w:r w:rsidRPr="00C327C7">
        <w:rPr>
          <w:rStyle w:val="StyleUnderline"/>
          <w:highlight w:val="yellow"/>
        </w:rPr>
        <w:t>have shown</w:t>
      </w:r>
      <w:r w:rsidRPr="006F004F">
        <w:rPr>
          <w:rStyle w:val="StyleUnderline"/>
        </w:rPr>
        <w:t xml:space="preserve"> a </w:t>
      </w:r>
      <w:r w:rsidRPr="00C327C7">
        <w:rPr>
          <w:rStyle w:val="Emphasis"/>
          <w:highlight w:val="yellow"/>
        </w:rPr>
        <w:t>willingness</w:t>
      </w:r>
      <w:r w:rsidRPr="00C327C7">
        <w:rPr>
          <w:sz w:val="16"/>
        </w:rPr>
        <w:t xml:space="preserve"> </w:t>
      </w:r>
      <w:r w:rsidRPr="00C327C7">
        <w:rPr>
          <w:rStyle w:val="StyleUnderline"/>
        </w:rPr>
        <w:t>to</w:t>
      </w:r>
      <w:r w:rsidRPr="00C327C7">
        <w:rPr>
          <w:sz w:val="16"/>
        </w:rPr>
        <w:t xml:space="preserve"> publicly </w:t>
      </w:r>
      <w:r w:rsidRPr="00C327C7">
        <w:rPr>
          <w:rStyle w:val="Emphasis"/>
          <w:highlight w:val="yellow"/>
        </w:rPr>
        <w:t>disagree</w:t>
      </w:r>
      <w:r w:rsidRPr="00C327C7">
        <w:rPr>
          <w:sz w:val="16"/>
        </w:rPr>
        <w:t xml:space="preserve"> </w:t>
      </w:r>
      <w:r w:rsidRPr="00C327C7">
        <w:rPr>
          <w:rStyle w:val="StyleUnderline"/>
          <w:highlight w:val="yellow"/>
        </w:rPr>
        <w:t>with</w:t>
      </w:r>
      <w:r w:rsidRPr="00C327C7">
        <w:rPr>
          <w:sz w:val="16"/>
        </w:rPr>
        <w:t xml:space="preserve"> the DOJ and FTC on both policy and </w:t>
      </w:r>
      <w:r w:rsidRPr="00C327C7">
        <w:rPr>
          <w:rStyle w:val="Emphasis"/>
          <w:highlight w:val="yellow"/>
        </w:rPr>
        <w:t>enforcement</w:t>
      </w:r>
      <w:r w:rsidRPr="00C327C7">
        <w:rPr>
          <w:sz w:val="16"/>
        </w:rPr>
        <w:t xml:space="preserve"> decisions, </w:t>
      </w:r>
      <w:r w:rsidRPr="00C327C7">
        <w:rPr>
          <w:rStyle w:val="StyleUnderline"/>
          <w:highlight w:val="yellow"/>
        </w:rPr>
        <w:t>and</w:t>
      </w:r>
      <w:r w:rsidRPr="00C327C7">
        <w:rPr>
          <w:sz w:val="16"/>
        </w:rPr>
        <w:t xml:space="preserve"> have also sought </w:t>
      </w:r>
      <w:r w:rsidRPr="00C327C7">
        <w:rPr>
          <w:rStyle w:val="StyleUnderline"/>
        </w:rPr>
        <w:t xml:space="preserve">to </w:t>
      </w:r>
      <w:r w:rsidRPr="00C327C7">
        <w:rPr>
          <w:rStyle w:val="Emphasis"/>
          <w:highlight w:val="yellow"/>
        </w:rPr>
        <w:t>pressure</w:t>
      </w:r>
      <w:r w:rsidRPr="00C327C7">
        <w:rPr>
          <w:sz w:val="16"/>
        </w:rPr>
        <w:t xml:space="preserve"> their </w:t>
      </w:r>
      <w:r w:rsidRPr="00C327C7">
        <w:rPr>
          <w:rStyle w:val="Emphasis"/>
          <w:highlight w:val="yellow"/>
        </w:rPr>
        <w:t>fede</w:t>
      </w:r>
      <w:r w:rsidRPr="006F004F">
        <w:rPr>
          <w:rStyle w:val="Emphasis"/>
        </w:rPr>
        <w:t>ral counterparts</w:t>
      </w:r>
      <w:r w:rsidRPr="00C327C7">
        <w:rPr>
          <w:sz w:val="16"/>
        </w:rPr>
        <w:t xml:space="preserve"> </w:t>
      </w:r>
      <w:r w:rsidRPr="00C327C7">
        <w:rPr>
          <w:rStyle w:val="StyleUnderline"/>
          <w:highlight w:val="yellow"/>
        </w:rPr>
        <w:t xml:space="preserve">into </w:t>
      </w:r>
      <w:r w:rsidRPr="00C327C7">
        <w:rPr>
          <w:rStyle w:val="Emphasis"/>
          <w:highlight w:val="yellow"/>
        </w:rPr>
        <w:t>more aggressively policing</w:t>
      </w:r>
      <w:r w:rsidRPr="00C327C7">
        <w:rPr>
          <w:sz w:val="16"/>
        </w:rPr>
        <w:t xml:space="preserve"> certain </w:t>
      </w:r>
      <w:r w:rsidRPr="00C327C7">
        <w:rPr>
          <w:rStyle w:val="StyleUnderline"/>
          <w:highlight w:val="yellow"/>
        </w:rPr>
        <w:t>industries</w:t>
      </w:r>
      <w:r w:rsidRPr="00C327C7">
        <w:rPr>
          <w:sz w:val="16"/>
        </w:rPr>
        <w:t xml:space="preserve">. Recent </w:t>
      </w:r>
      <w:r w:rsidRPr="00C327C7">
        <w:rPr>
          <w:rStyle w:val="Emphasis"/>
          <w:highlight w:val="yellow"/>
        </w:rPr>
        <w:t>examples</w:t>
      </w:r>
      <w:r w:rsidRPr="00C327C7">
        <w:rPr>
          <w:sz w:val="16"/>
        </w:rPr>
        <w:t xml:space="preserve"> </w:t>
      </w:r>
      <w:r w:rsidRPr="006F004F">
        <w:rPr>
          <w:rStyle w:val="StyleUnderline"/>
        </w:rPr>
        <w:t>of</w:t>
      </w:r>
      <w:r w:rsidRPr="00C327C7">
        <w:rPr>
          <w:sz w:val="16"/>
        </w:rPr>
        <w:t xml:space="preserve"> the increased independence and </w:t>
      </w:r>
      <w:r w:rsidRPr="006F004F">
        <w:rPr>
          <w:rStyle w:val="Emphasis"/>
        </w:rPr>
        <w:t>assertiveness</w:t>
      </w:r>
      <w:r w:rsidRPr="00C327C7">
        <w:rPr>
          <w:sz w:val="16"/>
        </w:rPr>
        <w:t xml:space="preserve"> of state antitrust enforcers </w:t>
      </w:r>
      <w:r w:rsidRPr="00C327C7">
        <w:rPr>
          <w:rStyle w:val="StyleUnderline"/>
          <w:highlight w:val="yellow"/>
        </w:rPr>
        <w:t>include</w:t>
      </w:r>
      <w:r w:rsidRPr="00C327C7">
        <w:rPr>
          <w:sz w:val="16"/>
        </w:rPr>
        <w:t>:</w:t>
      </w:r>
    </w:p>
    <w:p w14:paraId="058B11DB" w14:textId="77777777" w:rsidR="00CA312E" w:rsidRPr="00C327C7" w:rsidRDefault="00CA312E" w:rsidP="00CA312E">
      <w:pPr>
        <w:pStyle w:val="ListParagraph"/>
        <w:numPr>
          <w:ilvl w:val="0"/>
          <w:numId w:val="18"/>
        </w:numPr>
        <w:rPr>
          <w:sz w:val="16"/>
        </w:rPr>
      </w:pPr>
      <w:r w:rsidRPr="00C327C7">
        <w:rPr>
          <w:sz w:val="16"/>
        </w:rPr>
        <w:t xml:space="preserve">In their joint investigation into the </w:t>
      </w:r>
      <w:r w:rsidRPr="006F004F">
        <w:rPr>
          <w:rStyle w:val="Emphasis"/>
        </w:rPr>
        <w:t>T-Mobile/</w:t>
      </w:r>
      <w:r w:rsidRPr="00C327C7">
        <w:rPr>
          <w:rStyle w:val="Emphasis"/>
          <w:highlight w:val="yellow"/>
        </w:rPr>
        <w:t>Sprint merger</w:t>
      </w:r>
      <w:r w:rsidRPr="00C327C7">
        <w:rPr>
          <w:sz w:val="16"/>
        </w:rPr>
        <w:t xml:space="preserve">, nearly </w:t>
      </w:r>
      <w:r w:rsidRPr="006F004F">
        <w:rPr>
          <w:rStyle w:val="StyleUnderline"/>
        </w:rPr>
        <w:t xml:space="preserve">20 </w:t>
      </w:r>
      <w:r w:rsidRPr="00C327C7">
        <w:rPr>
          <w:rStyle w:val="StyleUnderline"/>
          <w:highlight w:val="yellow"/>
        </w:rPr>
        <w:t>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 xml:space="preserve">sued to </w:t>
      </w:r>
      <w:r w:rsidRPr="00C327C7">
        <w:rPr>
          <w:rStyle w:val="Emphasis"/>
          <w:highlight w:val="yellow"/>
        </w:rPr>
        <w:t>block</w:t>
      </w:r>
      <w:r w:rsidRPr="00C327C7">
        <w:rPr>
          <w:sz w:val="16"/>
        </w:rPr>
        <w:t xml:space="preserve"> the </w:t>
      </w:r>
      <w:r w:rsidRPr="00C327C7">
        <w:rPr>
          <w:rStyle w:val="Emphasis"/>
          <w:highlight w:val="yellow"/>
        </w:rPr>
        <w:t>transaction</w:t>
      </w:r>
      <w:r w:rsidRPr="00C327C7">
        <w:rPr>
          <w:sz w:val="16"/>
        </w:rPr>
        <w:t xml:space="preserve"> </w:t>
      </w:r>
      <w:r w:rsidRPr="006F004F">
        <w:rPr>
          <w:rStyle w:val="StyleUnderline"/>
        </w:rPr>
        <w:t>even though the DOJ</w:t>
      </w:r>
      <w:r w:rsidRPr="00C327C7">
        <w:rPr>
          <w:sz w:val="16"/>
        </w:rPr>
        <w:t xml:space="preserve">, along with seven state attorneys general, have </w:t>
      </w:r>
      <w:r w:rsidRPr="006F004F">
        <w:rPr>
          <w:rStyle w:val="StyleUnderline"/>
        </w:rPr>
        <w:t>approved the deal</w:t>
      </w:r>
      <w:r w:rsidRPr="00C327C7">
        <w:rPr>
          <w:sz w:val="16"/>
        </w:rPr>
        <w:t xml:space="preserve">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4338BB53" w14:textId="77777777" w:rsidR="00CA312E" w:rsidRPr="00C327C7" w:rsidRDefault="00CA312E" w:rsidP="00CA312E">
      <w:pPr>
        <w:pStyle w:val="ListParagraph"/>
        <w:numPr>
          <w:ilvl w:val="0"/>
          <w:numId w:val="18"/>
        </w:numPr>
        <w:rPr>
          <w:sz w:val="16"/>
        </w:rPr>
      </w:pPr>
      <w:r w:rsidRPr="00C327C7">
        <w:rPr>
          <w:sz w:val="16"/>
        </w:rPr>
        <w:t xml:space="preserve">The DOJ, FTC and </w:t>
      </w:r>
      <w:r w:rsidRPr="00C327C7">
        <w:rPr>
          <w:rStyle w:val="StyleUnderline"/>
          <w:highlight w:val="yellow"/>
        </w:rPr>
        <w:t>several</w:t>
      </w:r>
      <w:r w:rsidRPr="006F004F">
        <w:rPr>
          <w:rStyle w:val="StyleUnderline"/>
        </w:rPr>
        <w:t xml:space="preserve"> </w:t>
      </w:r>
      <w:r w:rsidRPr="006F004F">
        <w:rPr>
          <w:rStyle w:val="Emphasis"/>
        </w:rPr>
        <w:t>state attorneys general</w:t>
      </w:r>
      <w:r w:rsidRPr="00C327C7">
        <w:rPr>
          <w:sz w:val="16"/>
        </w:rPr>
        <w:t xml:space="preserve"> </w:t>
      </w:r>
      <w:r w:rsidRPr="006F004F">
        <w:rPr>
          <w:rStyle w:val="StyleUnderline"/>
        </w:rPr>
        <w:t>have been</w:t>
      </w:r>
      <w:r w:rsidRPr="00C327C7">
        <w:rPr>
          <w:sz w:val="16"/>
        </w:rPr>
        <w:t xml:space="preserve"> actively </w:t>
      </w:r>
      <w:r w:rsidRPr="00C327C7">
        <w:rPr>
          <w:rStyle w:val="StyleUnderline"/>
          <w:highlight w:val="yellow"/>
        </w:rPr>
        <w:t>investigating</w:t>
      </w:r>
      <w:r w:rsidRPr="00C327C7">
        <w:rPr>
          <w:sz w:val="16"/>
        </w:rPr>
        <w:t xml:space="preserve"> and prosecuting ‘</w:t>
      </w:r>
      <w:r w:rsidRPr="00C327C7">
        <w:rPr>
          <w:rStyle w:val="Emphasis"/>
          <w:highlight w:val="yellow"/>
        </w:rPr>
        <w:t>no-poach’ agreements</w:t>
      </w:r>
      <w:r w:rsidRPr="00C327C7">
        <w:rPr>
          <w:sz w:val="16"/>
        </w:rPr>
        <w:t xml:space="preserve"> (i.e., where competitors for employees agree not to recruit or hire each other’s employees)in recent years. However, the </w:t>
      </w:r>
      <w:r w:rsidRPr="00C327C7">
        <w:rPr>
          <w:rStyle w:val="Emphasis"/>
          <w:highlight w:val="yellow"/>
        </w:rPr>
        <w:t>DOJ</w:t>
      </w:r>
      <w:r w:rsidRPr="00C327C7">
        <w:rPr>
          <w:sz w:val="16"/>
          <w:highlight w:val="yellow"/>
        </w:rPr>
        <w:t xml:space="preserve"> </w:t>
      </w:r>
      <w:r w:rsidRPr="00C327C7">
        <w:rPr>
          <w:rStyle w:val="StyleUnderline"/>
          <w:highlight w:val="yellow"/>
        </w:rPr>
        <w:t>and 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taken</w:t>
      </w:r>
      <w:r w:rsidRPr="00C327C7">
        <w:rPr>
          <w:sz w:val="16"/>
        </w:rPr>
        <w:t xml:space="preserve"> directly </w:t>
      </w:r>
      <w:r w:rsidRPr="00C327C7">
        <w:rPr>
          <w:rStyle w:val="Emphasis"/>
          <w:highlight w:val="yellow"/>
        </w:rPr>
        <w:t>opposing positions</w:t>
      </w:r>
      <w:r w:rsidRPr="00C327C7">
        <w:rPr>
          <w:sz w:val="16"/>
        </w:rPr>
        <w:t xml:space="preserve"> </w:t>
      </w:r>
      <w:r w:rsidRPr="006F004F">
        <w:rPr>
          <w:rStyle w:val="StyleUnderline"/>
        </w:rPr>
        <w:t>in private litigation</w:t>
      </w:r>
      <w:r w:rsidRPr="00C327C7">
        <w:rPr>
          <w:sz w:val="16"/>
        </w:rPr>
        <w:t xml:space="preserve">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727744E7" w14:textId="77777777" w:rsidR="00CA312E" w:rsidRPr="00C327C7" w:rsidRDefault="00CA312E" w:rsidP="00CA312E">
      <w:pPr>
        <w:pStyle w:val="ListParagraph"/>
        <w:numPr>
          <w:ilvl w:val="0"/>
          <w:numId w:val="18"/>
        </w:numPr>
        <w:rPr>
          <w:sz w:val="16"/>
        </w:rPr>
      </w:pPr>
      <w:r w:rsidRPr="00C327C7">
        <w:rPr>
          <w:rStyle w:val="StyleUnderline"/>
          <w:highlight w:val="yellow"/>
        </w:rPr>
        <w:t xml:space="preserve">None of </w:t>
      </w:r>
      <w:r w:rsidRPr="00AD54E5">
        <w:rPr>
          <w:rStyle w:val="StyleUnderline"/>
          <w:highlight w:val="yellow"/>
        </w:rPr>
        <w:t>the</w:t>
      </w:r>
      <w:r w:rsidRPr="00C327C7">
        <w:rPr>
          <w:sz w:val="16"/>
        </w:rPr>
        <w:t xml:space="preserve"> </w:t>
      </w:r>
      <w:r w:rsidRPr="006F004F">
        <w:rPr>
          <w:rStyle w:val="Emphasis"/>
        </w:rPr>
        <w:t xml:space="preserve">more than </w:t>
      </w:r>
      <w:r w:rsidRPr="00C327C7">
        <w:rPr>
          <w:rStyle w:val="Emphasis"/>
          <w:highlight w:val="yellow"/>
        </w:rPr>
        <w:t>20 state</w:t>
      </w:r>
      <w:r w:rsidRPr="006F004F">
        <w:rPr>
          <w:rStyle w:val="Emphasis"/>
        </w:rPr>
        <w:t xml:space="preserve"> attorney general offices</w:t>
      </w:r>
      <w:r w:rsidRPr="00C327C7">
        <w:rPr>
          <w:sz w:val="16"/>
        </w:rPr>
        <w:t xml:space="preserve"> </w:t>
      </w:r>
      <w:r w:rsidRPr="00C327C7">
        <w:rPr>
          <w:rStyle w:val="StyleUnderline"/>
          <w:highlight w:val="yellow"/>
        </w:rPr>
        <w:t>that</w:t>
      </w:r>
      <w:r w:rsidRPr="00C327C7">
        <w:rPr>
          <w:sz w:val="16"/>
        </w:rPr>
        <w:t xml:space="preserve"> actively </w:t>
      </w:r>
      <w:r w:rsidRPr="00C327C7">
        <w:rPr>
          <w:rStyle w:val="StyleUnderline"/>
          <w:highlight w:val="yellow"/>
        </w:rPr>
        <w:t>investigated</w:t>
      </w:r>
      <w:r w:rsidRPr="006F004F">
        <w:rPr>
          <w:rStyle w:val="StyleUnderline"/>
        </w:rPr>
        <w:t xml:space="preserve"> the AT&amp;T/</w:t>
      </w:r>
      <w:r w:rsidRPr="00C327C7">
        <w:rPr>
          <w:rStyle w:val="StyleUnderline"/>
          <w:highlight w:val="yellow"/>
        </w:rPr>
        <w:t>Time Warner merger joined</w:t>
      </w:r>
      <w:r w:rsidRPr="006F004F">
        <w:rPr>
          <w:rStyle w:val="StyleUnderline"/>
        </w:rPr>
        <w:t xml:space="preserve"> the </w:t>
      </w:r>
      <w:r w:rsidRPr="00C327C7">
        <w:rPr>
          <w:rStyle w:val="StyleUnderline"/>
          <w:highlight w:val="yellow"/>
        </w:rPr>
        <w:t>DOJ’s</w:t>
      </w:r>
      <w:r w:rsidRPr="006F004F">
        <w:rPr>
          <w:rStyle w:val="StyleUnderline"/>
        </w:rPr>
        <w:t xml:space="preserve"> </w:t>
      </w:r>
      <w:r w:rsidRPr="00C327C7">
        <w:rPr>
          <w:rStyle w:val="Emphasis"/>
          <w:highlight w:val="yellow"/>
        </w:rPr>
        <w:t>unsuccessful challenge</w:t>
      </w:r>
      <w:r w:rsidRPr="006F004F">
        <w:rPr>
          <w:rStyle w:val="StyleUnderline"/>
        </w:rPr>
        <w:t xml:space="preserve"> to the transaction </w:t>
      </w:r>
      <w:r w:rsidRPr="00C327C7">
        <w:rPr>
          <w:rStyle w:val="StyleUnderline"/>
          <w:highlight w:val="yellow"/>
        </w:rPr>
        <w:t>despite</w:t>
      </w:r>
      <w:r w:rsidRPr="00C327C7">
        <w:rPr>
          <w:sz w:val="16"/>
        </w:rPr>
        <w:t xml:space="preserve"> the </w:t>
      </w:r>
      <w:r w:rsidRPr="00C327C7">
        <w:rPr>
          <w:rStyle w:val="StyleUnderline"/>
          <w:highlight w:val="yellow"/>
        </w:rPr>
        <w:t>DOJ’s</w:t>
      </w:r>
      <w:r w:rsidRPr="00C327C7">
        <w:rPr>
          <w:sz w:val="16"/>
        </w:rPr>
        <w:t xml:space="preserve"> </w:t>
      </w:r>
      <w:r w:rsidRPr="00C327C7">
        <w:rPr>
          <w:rStyle w:val="Emphasis"/>
          <w:highlight w:val="yellow"/>
        </w:rPr>
        <w:t>concerted effort</w:t>
      </w:r>
      <w:r w:rsidRPr="00C327C7">
        <w:rPr>
          <w:sz w:val="16"/>
          <w:highlight w:val="yellow"/>
        </w:rPr>
        <w:t xml:space="preserve"> </w:t>
      </w:r>
      <w:r w:rsidRPr="00C327C7">
        <w:rPr>
          <w:rStyle w:val="StyleUnderline"/>
          <w:highlight w:val="yellow"/>
        </w:rPr>
        <w:t>to secure</w:t>
      </w:r>
      <w:r w:rsidRPr="006F004F">
        <w:rPr>
          <w:rStyle w:val="StyleUnderline"/>
        </w:rPr>
        <w:t xml:space="preserve"> their </w:t>
      </w:r>
      <w:r w:rsidRPr="00C327C7">
        <w:rPr>
          <w:rStyle w:val="StyleUnderline"/>
          <w:highlight w:val="yellow"/>
        </w:rPr>
        <w:t>support</w:t>
      </w:r>
      <w:r w:rsidRPr="00C327C7">
        <w:rPr>
          <w:sz w:val="16"/>
        </w:rPr>
        <w:t xml:space="preserve">. In fact, nine </w:t>
      </w:r>
      <w:r w:rsidRPr="006F004F">
        <w:rPr>
          <w:rStyle w:val="Emphasis"/>
        </w:rPr>
        <w:t>state attorneys general</w:t>
      </w:r>
      <w:r w:rsidRPr="00C327C7">
        <w:rPr>
          <w:sz w:val="16"/>
        </w:rPr>
        <w:t xml:space="preserve"> </w:t>
      </w:r>
      <w:r w:rsidRPr="006F004F">
        <w:rPr>
          <w:rStyle w:val="StyleUnderline"/>
        </w:rPr>
        <w:t>filed an amicus brief</w:t>
      </w:r>
      <w:r w:rsidRPr="00C327C7">
        <w:rPr>
          <w:sz w:val="16"/>
        </w:rPr>
        <w:t xml:space="preserve"> </w:t>
      </w:r>
      <w:r w:rsidRPr="006F004F">
        <w:rPr>
          <w:rStyle w:val="Emphasis"/>
        </w:rPr>
        <w:t>opposing</w:t>
      </w:r>
      <w:r w:rsidRPr="00C327C7">
        <w:rPr>
          <w:sz w:val="16"/>
        </w:rPr>
        <w:t xml:space="preserve"> the </w:t>
      </w:r>
      <w:r w:rsidRPr="006F004F">
        <w:rPr>
          <w:rStyle w:val="StyleUnderline"/>
        </w:rPr>
        <w:t>DOJ’s appeal</w:t>
      </w:r>
      <w:r w:rsidRPr="00C327C7">
        <w:rPr>
          <w:sz w:val="16"/>
        </w:rPr>
        <w:t xml:space="preserve"> of the trial court’s decision. </w:t>
      </w:r>
    </w:p>
    <w:p w14:paraId="649B4561" w14:textId="77777777" w:rsidR="00CA312E" w:rsidRPr="00C327C7" w:rsidRDefault="00CA312E" w:rsidP="00CA312E">
      <w:pPr>
        <w:pStyle w:val="ListParagraph"/>
        <w:numPr>
          <w:ilvl w:val="0"/>
          <w:numId w:val="18"/>
        </w:numPr>
        <w:rPr>
          <w:sz w:val="16"/>
        </w:rPr>
      </w:pPr>
      <w:r w:rsidRPr="006F004F">
        <w:rPr>
          <w:rStyle w:val="StyleUnderline"/>
        </w:rPr>
        <w:t>After</w:t>
      </w:r>
      <w:r w:rsidRPr="00C327C7">
        <w:rPr>
          <w:sz w:val="16"/>
        </w:rPr>
        <w:t xml:space="preserve"> the </w:t>
      </w:r>
      <w:r w:rsidRPr="006F004F">
        <w:rPr>
          <w:rStyle w:val="StyleUnderline"/>
        </w:rPr>
        <w:t>FTC</w:t>
      </w:r>
      <w:r w:rsidRPr="00C327C7">
        <w:rPr>
          <w:sz w:val="16"/>
        </w:rPr>
        <w:t xml:space="preserve"> </w:t>
      </w:r>
      <w:r w:rsidRPr="006F004F">
        <w:rPr>
          <w:rStyle w:val="Emphasis"/>
        </w:rPr>
        <w:t>declined</w:t>
      </w:r>
      <w:r w:rsidRPr="00C327C7">
        <w:rPr>
          <w:sz w:val="16"/>
        </w:rPr>
        <w:t xml:space="preserve"> </w:t>
      </w:r>
      <w:r w:rsidRPr="006F004F">
        <w:rPr>
          <w:rStyle w:val="StyleUnderline"/>
        </w:rPr>
        <w:t>to seek</w:t>
      </w:r>
      <w:r w:rsidRPr="00C327C7">
        <w:rPr>
          <w:sz w:val="16"/>
        </w:rPr>
        <w:t xml:space="preserve"> any Colorado-related </w:t>
      </w:r>
      <w:r w:rsidRPr="006F004F">
        <w:rPr>
          <w:rStyle w:val="Emphasis"/>
        </w:rPr>
        <w:t>remedies</w:t>
      </w:r>
      <w:r w:rsidRPr="00C327C7">
        <w:rPr>
          <w:sz w:val="16"/>
        </w:rPr>
        <w:t xml:space="preserve"> </w:t>
      </w:r>
      <w:r w:rsidRPr="006F004F">
        <w:rPr>
          <w:rStyle w:val="StyleUnderline"/>
        </w:rPr>
        <w:t xml:space="preserve">in connection with Optum’s </w:t>
      </w:r>
      <w:r w:rsidRPr="006F004F">
        <w:rPr>
          <w:rStyle w:val="Emphasis"/>
        </w:rPr>
        <w:t>acquisition</w:t>
      </w:r>
      <w:r w:rsidRPr="00C327C7">
        <w:rPr>
          <w:sz w:val="16"/>
        </w:rPr>
        <w:t xml:space="preserve"> </w:t>
      </w:r>
      <w:r w:rsidRPr="006F004F">
        <w:rPr>
          <w:rStyle w:val="StyleUnderline"/>
        </w:rPr>
        <w:t>of DaVita Medical Group</w:t>
      </w:r>
      <w:r w:rsidRPr="00C327C7">
        <w:rPr>
          <w:sz w:val="16"/>
        </w:rPr>
        <w:t xml:space="preserve">, the </w:t>
      </w:r>
      <w:r w:rsidRPr="006F004F">
        <w:rPr>
          <w:rStyle w:val="Emphasis"/>
        </w:rPr>
        <w:t>Attorney General</w:t>
      </w:r>
      <w:r w:rsidRPr="00C327C7">
        <w:rPr>
          <w:sz w:val="16"/>
        </w:rPr>
        <w:t xml:space="preserve"> for </w:t>
      </w:r>
      <w:r w:rsidRPr="006F004F">
        <w:rPr>
          <w:rStyle w:val="StyleUnderline"/>
        </w:rPr>
        <w:t>Colorado</w:t>
      </w:r>
      <w:r w:rsidRPr="00C327C7">
        <w:rPr>
          <w:sz w:val="16"/>
        </w:rPr>
        <w:t xml:space="preserve"> required the </w:t>
      </w:r>
      <w:r w:rsidRPr="006F004F">
        <w:rPr>
          <w:rStyle w:val="StyleUnderline"/>
        </w:rPr>
        <w:t>merging companies to lift</w:t>
      </w:r>
      <w:r w:rsidRPr="00C327C7">
        <w:rPr>
          <w:sz w:val="16"/>
        </w:rPr>
        <w:t xml:space="preserve"> the </w:t>
      </w:r>
      <w:r w:rsidRPr="006F004F">
        <w:rPr>
          <w:rStyle w:val="Emphasis"/>
        </w:rPr>
        <w:t>exclusivity provisions</w:t>
      </w:r>
      <w:r w:rsidRPr="00C327C7">
        <w:rPr>
          <w:sz w:val="16"/>
        </w:rPr>
        <w:t xml:space="preserve"> </w:t>
      </w:r>
      <w:r w:rsidRPr="006F004F">
        <w:rPr>
          <w:rStyle w:val="StyleUnderline"/>
        </w:rPr>
        <w:t>in contracts with</w:t>
      </w:r>
      <w:r w:rsidRPr="00C327C7">
        <w:rPr>
          <w:sz w:val="16"/>
        </w:rPr>
        <w:t xml:space="preserve"> certain </w:t>
      </w:r>
      <w:r w:rsidRPr="006F004F">
        <w:rPr>
          <w:rStyle w:val="Emphasis"/>
        </w:rPr>
        <w:t>healthcare providers</w:t>
      </w:r>
      <w:r w:rsidRPr="00C327C7">
        <w:rPr>
          <w:sz w:val="16"/>
        </w:rPr>
        <w:t xml:space="preserve">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33C196FF" w14:textId="77777777" w:rsidR="00CA312E" w:rsidRDefault="00CA312E" w:rsidP="00CA312E">
      <w:pPr>
        <w:pStyle w:val="ListParagraph"/>
        <w:numPr>
          <w:ilvl w:val="0"/>
          <w:numId w:val="18"/>
        </w:numPr>
        <w:rPr>
          <w:sz w:val="16"/>
        </w:rPr>
      </w:pPr>
      <w:r w:rsidRPr="00C327C7">
        <w:rPr>
          <w:rStyle w:val="StyleUnderline"/>
          <w:highlight w:val="yellow"/>
        </w:rPr>
        <w:t>After</w:t>
      </w:r>
      <w:r w:rsidRPr="00C327C7">
        <w:rPr>
          <w:sz w:val="16"/>
          <w:highlight w:val="yellow"/>
        </w:rPr>
        <w:t xml:space="preserve"> </w:t>
      </w:r>
      <w:r w:rsidRPr="00C327C7">
        <w:rPr>
          <w:rStyle w:val="StyleUnderline"/>
          <w:highlight w:val="yellow"/>
        </w:rPr>
        <w:t xml:space="preserve">voicing </w:t>
      </w:r>
      <w:r w:rsidRPr="00C327C7">
        <w:rPr>
          <w:rStyle w:val="Emphasis"/>
          <w:highlight w:val="yellow"/>
        </w:rPr>
        <w:t>displeasure</w:t>
      </w:r>
      <w:r w:rsidRPr="00C327C7">
        <w:rPr>
          <w:sz w:val="16"/>
          <w:highlight w:val="yellow"/>
        </w:rPr>
        <w:t xml:space="preserve"> </w:t>
      </w:r>
      <w:r w:rsidRPr="00C327C7">
        <w:rPr>
          <w:rStyle w:val="StyleUnderline"/>
          <w:highlight w:val="yellow"/>
        </w:rPr>
        <w:t xml:space="preserve">with </w:t>
      </w:r>
      <w:r w:rsidRPr="00C327C7">
        <w:rPr>
          <w:rStyle w:val="Emphasis"/>
          <w:highlight w:val="yellow"/>
        </w:rPr>
        <w:t>federal</w:t>
      </w:r>
      <w:r w:rsidRPr="001420DE">
        <w:rPr>
          <w:rStyle w:val="Emphasis"/>
        </w:rPr>
        <w:t xml:space="preserve"> antitrust </w:t>
      </w:r>
      <w:r w:rsidRPr="00C327C7">
        <w:rPr>
          <w:rStyle w:val="Emphasis"/>
          <w:highlight w:val="yellow"/>
        </w:rPr>
        <w:t>enforcement</w:t>
      </w:r>
      <w:r w:rsidRPr="00C327C7">
        <w:rPr>
          <w:sz w:val="16"/>
        </w:rPr>
        <w:t xml:space="preserve"> </w:t>
      </w:r>
      <w:r w:rsidRPr="001420DE">
        <w:rPr>
          <w:rStyle w:val="StyleUnderline"/>
        </w:rPr>
        <w:t>in</w:t>
      </w:r>
      <w:r w:rsidRPr="00C327C7">
        <w:rPr>
          <w:sz w:val="16"/>
        </w:rPr>
        <w:t xml:space="preserve"> the </w:t>
      </w:r>
      <w:r w:rsidRPr="001420DE">
        <w:rPr>
          <w:rStyle w:val="Emphasis"/>
        </w:rPr>
        <w:t>tech</w:t>
      </w:r>
      <w:r w:rsidRPr="00C327C7">
        <w:rPr>
          <w:sz w:val="16"/>
        </w:rPr>
        <w:t xml:space="preserve">nology sector, numerous </w:t>
      </w:r>
      <w:r w:rsidRPr="00C327C7">
        <w:rPr>
          <w:rStyle w:val="Emphasis"/>
          <w:highlight w:val="yellow"/>
        </w:rPr>
        <w:t>state</w:t>
      </w:r>
      <w:r w:rsidRPr="001420DE">
        <w:rPr>
          <w:rStyle w:val="Emphasis"/>
        </w:rPr>
        <w:t xml:space="preserve"> attorney</w:t>
      </w:r>
      <w:r w:rsidRPr="00C327C7">
        <w:rPr>
          <w:rStyle w:val="Emphasis"/>
          <w:highlight w:val="yellow"/>
        </w:rPr>
        <w:t>s</w:t>
      </w:r>
      <w:r w:rsidRPr="001420DE">
        <w:rPr>
          <w:rStyle w:val="Emphasis"/>
        </w:rPr>
        <w:t xml:space="preserve"> general</w:t>
      </w:r>
      <w:r w:rsidRPr="00C327C7">
        <w:rPr>
          <w:sz w:val="16"/>
        </w:rPr>
        <w:t xml:space="preserve"> </w:t>
      </w:r>
      <w:r w:rsidRPr="00C327C7">
        <w:rPr>
          <w:rStyle w:val="StyleUnderline"/>
          <w:highlight w:val="yellow"/>
        </w:rPr>
        <w:t>launched</w:t>
      </w:r>
      <w:r w:rsidRPr="00C327C7">
        <w:rPr>
          <w:sz w:val="16"/>
        </w:rPr>
        <w:t xml:space="preserve"> their </w:t>
      </w:r>
      <w:r w:rsidRPr="001420DE">
        <w:rPr>
          <w:rStyle w:val="Emphasis"/>
        </w:rPr>
        <w:t xml:space="preserve">independent </w:t>
      </w:r>
      <w:r w:rsidRPr="00C327C7">
        <w:rPr>
          <w:rStyle w:val="Emphasis"/>
          <w:highlight w:val="yellow"/>
        </w:rPr>
        <w:t>investigations</w:t>
      </w:r>
      <w:r w:rsidRPr="00C327C7">
        <w:rPr>
          <w:sz w:val="16"/>
          <w:highlight w:val="yellow"/>
        </w:rPr>
        <w:t xml:space="preserve"> </w:t>
      </w:r>
      <w:r w:rsidRPr="00C327C7">
        <w:rPr>
          <w:rStyle w:val="StyleUnderline"/>
          <w:highlight w:val="yellow"/>
        </w:rPr>
        <w:t>into ‘Big Tech’</w:t>
      </w:r>
      <w:r w:rsidRPr="00C327C7">
        <w:rPr>
          <w:sz w:val="16"/>
        </w:rPr>
        <w:t xml:space="preserve"> companies even though the DOJ and FTC have ongoing investigations into these companies. </w:t>
      </w:r>
    </w:p>
    <w:p w14:paraId="24CA78AC" w14:textId="77777777" w:rsidR="00CA312E" w:rsidRPr="00C327C7" w:rsidRDefault="00CA312E" w:rsidP="00CA312E">
      <w:pPr>
        <w:pStyle w:val="Heading4"/>
        <w:numPr>
          <w:ilvl w:val="0"/>
          <w:numId w:val="19"/>
        </w:numPr>
        <w:tabs>
          <w:tab w:val="num" w:pos="360"/>
          <w:tab w:val="num" w:pos="1080"/>
        </w:tabs>
        <w:ind w:left="1080" w:firstLine="0"/>
      </w:pPr>
      <w:r>
        <w:t xml:space="preserve">All deficits to the counterplan are deficits to the </w:t>
      </w:r>
      <w:r>
        <w:rPr>
          <w:u w:val="single"/>
        </w:rPr>
        <w:t>plan</w:t>
      </w:r>
      <w:r>
        <w:t xml:space="preserve"> – they </w:t>
      </w:r>
      <w:r>
        <w:rPr>
          <w:u w:val="single"/>
        </w:rPr>
        <w:t>require</w:t>
      </w:r>
      <w:r>
        <w:t xml:space="preserve"> state AGs for enforcement. </w:t>
      </w:r>
    </w:p>
    <w:p w14:paraId="068435A1" w14:textId="77777777" w:rsidR="00CA312E" w:rsidRPr="00593589" w:rsidRDefault="00CA312E" w:rsidP="00CA312E">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w:t>
      </w:r>
      <w:r>
        <w:lastRenderedPageBreak/>
        <w:t xml:space="preserve">Enforcement,” </w:t>
      </w:r>
      <w:r w:rsidRPr="00593589">
        <w:rPr>
          <w:i/>
          <w:iCs/>
        </w:rPr>
        <w:t>Global Competition Review</w:t>
      </w:r>
      <w:r>
        <w:t xml:space="preserve">; https://globalcompetitionreview.com/guide/private-litigation-guide/second-edition/article/the-role-of-us-state-antitrust-enforcement; AS]  </w:t>
      </w:r>
    </w:p>
    <w:p w14:paraId="190A1E7C" w14:textId="77777777" w:rsidR="00CA312E" w:rsidRDefault="00CA312E" w:rsidP="00CA312E">
      <w:pPr>
        <w:rPr>
          <w:sz w:val="16"/>
        </w:rPr>
      </w:pPr>
      <w:r w:rsidRPr="006F004F">
        <w:rPr>
          <w:sz w:val="16"/>
        </w:rPr>
        <w:t xml:space="preserve">In 1976, Congress passed the </w:t>
      </w:r>
      <w:r w:rsidRPr="005C689E">
        <w:rPr>
          <w:rStyle w:val="Emphasis"/>
          <w:highlight w:val="yellow"/>
        </w:rPr>
        <w:t>Hart-Scott-Rodino</w:t>
      </w:r>
      <w:r w:rsidRPr="005C689E">
        <w:rPr>
          <w:rStyle w:val="StyleUnderline"/>
        </w:rPr>
        <w:t xml:space="preserve"> Antitrust Improvement Act</w:t>
      </w:r>
      <w:r w:rsidRPr="00776C97">
        <w:rPr>
          <w:sz w:val="16"/>
          <w:szCs w:val="16"/>
        </w:rPr>
        <w:t xml:space="preserve">, </w:t>
      </w:r>
      <w:r w:rsidRPr="006F004F">
        <w:rPr>
          <w:sz w:val="16"/>
        </w:rPr>
        <w:t xml:space="preserve">which, among other things, </w:t>
      </w:r>
      <w:r w:rsidRPr="005C689E">
        <w:rPr>
          <w:rStyle w:val="StyleUnderline"/>
          <w:highlight w:val="yellow"/>
        </w:rPr>
        <w:t xml:space="preserve">authorised </w:t>
      </w:r>
      <w:r w:rsidRPr="005C689E">
        <w:rPr>
          <w:rStyle w:val="Emphasis"/>
          <w:highlight w:val="yellow"/>
        </w:rPr>
        <w:t>state</w:t>
      </w:r>
      <w:r w:rsidRPr="005C689E">
        <w:rPr>
          <w:rStyle w:val="Emphasis"/>
        </w:rPr>
        <w:t xml:space="preserve"> attorneys general</w:t>
      </w:r>
      <w:r w:rsidRPr="006F004F">
        <w:rPr>
          <w:sz w:val="16"/>
        </w:rPr>
        <w:t xml:space="preserve"> </w:t>
      </w:r>
      <w:r w:rsidRPr="005C689E">
        <w:rPr>
          <w:rStyle w:val="StyleUnderline"/>
          <w:highlight w:val="yellow"/>
        </w:rPr>
        <w:t xml:space="preserve">to bring </w:t>
      </w:r>
      <w:r w:rsidRPr="005C689E">
        <w:rPr>
          <w:rStyle w:val="Emphasis"/>
          <w:highlight w:val="yellow"/>
        </w:rPr>
        <w:t>parens patriae suits</w:t>
      </w:r>
      <w:r w:rsidRPr="006F004F">
        <w:rPr>
          <w:sz w:val="16"/>
        </w:rPr>
        <w:t xml:space="preserve"> (i.e., legal actions brought on behalf of natural persons residing within their states) </w:t>
      </w:r>
      <w:r w:rsidRPr="006F004F">
        <w:rPr>
          <w:rStyle w:val="StyleUnderline"/>
          <w:highlight w:val="yellow"/>
        </w:rPr>
        <w:t xml:space="preserve">seeking </w:t>
      </w:r>
      <w:r w:rsidRPr="006F004F">
        <w:rPr>
          <w:rStyle w:val="Emphasis"/>
          <w:highlight w:val="yellow"/>
        </w:rPr>
        <w:t>monetary</w:t>
      </w:r>
      <w:r w:rsidRPr="006F004F">
        <w:rPr>
          <w:sz w:val="16"/>
        </w:rPr>
        <w:t xml:space="preserve"> (treble damages) </w:t>
      </w:r>
      <w:r w:rsidRPr="006F004F">
        <w:rPr>
          <w:rStyle w:val="StyleUnderline"/>
          <w:highlight w:val="yellow"/>
        </w:rPr>
        <w:t xml:space="preserve">and </w:t>
      </w:r>
      <w:r w:rsidRPr="006F004F">
        <w:rPr>
          <w:rStyle w:val="Emphasis"/>
          <w:highlight w:val="yellow"/>
        </w:rPr>
        <w:t xml:space="preserve">injunctive </w:t>
      </w:r>
      <w:r w:rsidRPr="00C327C7">
        <w:rPr>
          <w:rStyle w:val="Emphasis"/>
          <w:highlight w:val="yellow"/>
        </w:rPr>
        <w:t>relief</w:t>
      </w:r>
      <w:r w:rsidRPr="00C327C7">
        <w:rPr>
          <w:sz w:val="16"/>
          <w:highlight w:val="yellow"/>
        </w:rPr>
        <w:t xml:space="preserve"> </w:t>
      </w:r>
      <w:r w:rsidRPr="00C327C7">
        <w:rPr>
          <w:rStyle w:val="StyleUnderline"/>
          <w:highlight w:val="yellow"/>
        </w:rPr>
        <w:t xml:space="preserve">for </w:t>
      </w:r>
      <w:r w:rsidRPr="00C327C7">
        <w:rPr>
          <w:rStyle w:val="Emphasis"/>
          <w:highlight w:val="yellow"/>
        </w:rPr>
        <w:t>Sherman Act violations</w:t>
      </w:r>
      <w:r w:rsidRPr="006F004F">
        <w:rPr>
          <w:sz w:val="16"/>
        </w:rPr>
        <w:t xml:space="preserve">. Congress also passed the </w:t>
      </w:r>
      <w:r w:rsidRPr="005C689E">
        <w:rPr>
          <w:rStyle w:val="Emphasis"/>
          <w:highlight w:val="yellow"/>
        </w:rPr>
        <w:t>Crime Control Act</w:t>
      </w:r>
      <w:r w:rsidRPr="006F004F">
        <w:rPr>
          <w:sz w:val="16"/>
        </w:rPr>
        <w:t xml:space="preserve"> of 1976, which, among other things, </w:t>
      </w:r>
      <w:r w:rsidRPr="005C689E">
        <w:rPr>
          <w:rStyle w:val="StyleUnderline"/>
          <w:highlight w:val="yellow"/>
        </w:rPr>
        <w:t>provided</w:t>
      </w:r>
      <w:r w:rsidRPr="005C689E">
        <w:rPr>
          <w:rStyle w:val="StyleUnderline"/>
        </w:rPr>
        <w:t xml:space="preserve"> </w:t>
      </w:r>
      <w:r w:rsidRPr="005C689E">
        <w:rPr>
          <w:rStyle w:val="Emphasis"/>
        </w:rPr>
        <w:t>state attorneys general</w:t>
      </w:r>
      <w:r w:rsidRPr="006F004F">
        <w:rPr>
          <w:sz w:val="16"/>
        </w:rPr>
        <w:t xml:space="preserve"> </w:t>
      </w:r>
      <w:r w:rsidRPr="005C689E">
        <w:rPr>
          <w:rStyle w:val="StyleUnderline"/>
        </w:rPr>
        <w:t xml:space="preserve">with </w:t>
      </w:r>
      <w:r w:rsidRPr="005C689E">
        <w:rPr>
          <w:rStyle w:val="Emphasis"/>
          <w:highlight w:val="yellow"/>
        </w:rPr>
        <w:t>tens of millio</w:t>
      </w:r>
      <w:r w:rsidRPr="006F004F">
        <w:rPr>
          <w:rStyle w:val="Emphasis"/>
          <w:highlight w:val="yellow"/>
        </w:rPr>
        <w:t>ns</w:t>
      </w:r>
      <w:r w:rsidRPr="006F004F">
        <w:rPr>
          <w:sz w:val="16"/>
          <w:highlight w:val="yellow"/>
        </w:rPr>
        <w:t xml:space="preserve"> </w:t>
      </w:r>
      <w:r w:rsidRPr="006F004F">
        <w:rPr>
          <w:rStyle w:val="StyleUnderline"/>
          <w:highlight w:val="yellow"/>
        </w:rPr>
        <w:t>in</w:t>
      </w:r>
      <w:r w:rsidRPr="006F004F">
        <w:rPr>
          <w:sz w:val="16"/>
        </w:rPr>
        <w:t xml:space="preserve"> federal </w:t>
      </w:r>
      <w:r w:rsidRPr="006F004F">
        <w:rPr>
          <w:rStyle w:val="StyleUnderline"/>
          <w:highlight w:val="yellow"/>
        </w:rPr>
        <w:t>grants</w:t>
      </w:r>
      <w:r w:rsidRPr="006F004F">
        <w:rPr>
          <w:sz w:val="16"/>
        </w:rPr>
        <w:t xml:space="preserve"> as ‘seed money’ </w:t>
      </w:r>
      <w:r w:rsidRPr="005C689E">
        <w:rPr>
          <w:rStyle w:val="StyleUnderline"/>
          <w:highlight w:val="yellow"/>
        </w:rPr>
        <w:t>for</w:t>
      </w:r>
      <w:r w:rsidRPr="006F004F">
        <w:rPr>
          <w:sz w:val="16"/>
        </w:rPr>
        <w:t xml:space="preserve"> the creation of </w:t>
      </w:r>
      <w:r w:rsidRPr="005C689E">
        <w:rPr>
          <w:rStyle w:val="Emphasis"/>
          <w:highlight w:val="yellow"/>
        </w:rPr>
        <w:t>antitrust bureaus</w:t>
      </w:r>
      <w:r w:rsidRPr="006F004F">
        <w:rPr>
          <w:sz w:val="16"/>
        </w:rPr>
        <w:t xml:space="preserve"> within their offices. These </w:t>
      </w:r>
      <w:r w:rsidRPr="006F004F">
        <w:rPr>
          <w:rStyle w:val="StyleUnderline"/>
          <w:highlight w:val="yellow"/>
        </w:rPr>
        <w:t>laws</w:t>
      </w:r>
      <w:r w:rsidRPr="006F004F">
        <w:rPr>
          <w:sz w:val="16"/>
        </w:rPr>
        <w:t xml:space="preserve"> had their intended effect of </w:t>
      </w:r>
      <w:r w:rsidRPr="006F004F">
        <w:rPr>
          <w:rStyle w:val="Emphasis"/>
          <w:highlight w:val="yellow"/>
        </w:rPr>
        <w:t>reinvigorating</w:t>
      </w:r>
      <w:r w:rsidRPr="006F004F">
        <w:rPr>
          <w:sz w:val="16"/>
          <w:highlight w:val="yellow"/>
        </w:rPr>
        <w:t xml:space="preserve"> </w:t>
      </w:r>
      <w:r w:rsidRPr="006F004F">
        <w:rPr>
          <w:rStyle w:val="StyleUnderline"/>
          <w:highlight w:val="yellow"/>
        </w:rPr>
        <w:t>state</w:t>
      </w:r>
      <w:r w:rsidRPr="005C689E">
        <w:rPr>
          <w:rStyle w:val="StyleUnderline"/>
        </w:rPr>
        <w:t xml:space="preserve"> antitrust </w:t>
      </w:r>
      <w:r w:rsidRPr="006F004F">
        <w:rPr>
          <w:rStyle w:val="StyleUnderline"/>
          <w:highlight w:val="yellow"/>
        </w:rPr>
        <w:t>enforcement</w:t>
      </w:r>
      <w:r w:rsidRPr="006F004F">
        <w:rPr>
          <w:sz w:val="16"/>
        </w:rPr>
        <w:t>.</w:t>
      </w:r>
    </w:p>
    <w:p w14:paraId="29CD8100" w14:textId="77777777" w:rsidR="00CA312E" w:rsidRPr="00B505A3" w:rsidRDefault="00CA312E" w:rsidP="00CA312E">
      <w:pPr>
        <w:pStyle w:val="Heading4"/>
        <w:numPr>
          <w:ilvl w:val="0"/>
          <w:numId w:val="20"/>
        </w:numPr>
      </w:pPr>
      <w:r>
        <w:t xml:space="preserve">State backlash </w:t>
      </w:r>
      <w:r>
        <w:rPr>
          <w:u w:val="single"/>
        </w:rPr>
        <w:t>wrecks</w:t>
      </w:r>
      <w:r>
        <w:t xml:space="preserve"> aff solvency. Amex proves differences are possible. </w:t>
      </w:r>
    </w:p>
    <w:p w14:paraId="4BDAB737" w14:textId="77777777" w:rsidR="00CA312E" w:rsidRPr="00B505A3" w:rsidRDefault="00CA312E" w:rsidP="00CA312E">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20B38722" w14:textId="77777777" w:rsidR="00CA312E" w:rsidRPr="00A64DBF" w:rsidRDefault="00CA312E" w:rsidP="00CA312E">
      <w:pPr>
        <w:rPr>
          <w:sz w:val="16"/>
        </w:rPr>
      </w:pPr>
      <w:r w:rsidRPr="00A64DBF">
        <w:rPr>
          <w:sz w:val="16"/>
        </w:rPr>
        <w:t xml:space="preserve">While states may differ with respect to their enforcement policies, previous </w:t>
      </w:r>
      <w:r w:rsidRPr="00B505A3">
        <w:rPr>
          <w:rStyle w:val="Emphasis"/>
          <w:highlight w:val="yellow"/>
        </w:rPr>
        <w:t>collective state action</w:t>
      </w:r>
      <w:r w:rsidRPr="00A64DBF">
        <w:rPr>
          <w:sz w:val="16"/>
        </w:rPr>
        <w:t xml:space="preserve"> </w:t>
      </w:r>
      <w:r w:rsidRPr="006F3372">
        <w:rPr>
          <w:rStyle w:val="StyleUnderline"/>
        </w:rPr>
        <w:t xml:space="preserve">has </w:t>
      </w:r>
      <w:r w:rsidRPr="00B505A3">
        <w:rPr>
          <w:rStyle w:val="StyleUnderline"/>
          <w:highlight w:val="yellow"/>
        </w:rPr>
        <w:t>led to</w:t>
      </w:r>
      <w:r w:rsidRPr="006F3372">
        <w:rPr>
          <w:rStyle w:val="StyleUnderline"/>
        </w:rPr>
        <w:t xml:space="preserve"> several </w:t>
      </w:r>
      <w:r w:rsidRPr="00B505A3">
        <w:rPr>
          <w:rStyle w:val="StyleUnderline"/>
          <w:highlight w:val="yellow"/>
        </w:rPr>
        <w:t xml:space="preserve">disagreements with </w:t>
      </w:r>
      <w:r w:rsidRPr="00B505A3">
        <w:rPr>
          <w:rStyle w:val="Emphasis"/>
          <w:highlight w:val="yellow"/>
        </w:rPr>
        <w:t>federal</w:t>
      </w:r>
      <w:r w:rsidRPr="006F3372">
        <w:rPr>
          <w:rStyle w:val="Emphasis"/>
        </w:rPr>
        <w:t xml:space="preserve"> </w:t>
      </w:r>
      <w:r w:rsidRPr="00B505A3">
        <w:rPr>
          <w:rStyle w:val="Emphasis"/>
          <w:highlight w:val="yellow"/>
        </w:rPr>
        <w:t>enforcement</w:t>
      </w:r>
      <w:r w:rsidRPr="00A64DBF">
        <w:rPr>
          <w:sz w:val="16"/>
        </w:rPr>
        <w:t xml:space="preserve"> decisions. In 1994, the </w:t>
      </w:r>
      <w:r w:rsidRPr="00B505A3">
        <w:rPr>
          <w:rStyle w:val="Emphasis"/>
          <w:highlight w:val="yellow"/>
        </w:rPr>
        <w:t>DOJ</w:t>
      </w:r>
      <w:r w:rsidRPr="00A64DBF">
        <w:rPr>
          <w:sz w:val="16"/>
        </w:rPr>
        <w:t xml:space="preserve"> and several states </w:t>
      </w:r>
      <w:r w:rsidRPr="006F3372">
        <w:rPr>
          <w:rStyle w:val="StyleUnderline"/>
        </w:rPr>
        <w:t xml:space="preserve">filed </w:t>
      </w:r>
      <w:r w:rsidRPr="00B505A3">
        <w:rPr>
          <w:rStyle w:val="StyleUnderline"/>
          <w:highlight w:val="yellow"/>
        </w:rPr>
        <w:t xml:space="preserve">suit against </w:t>
      </w:r>
      <w:r w:rsidRPr="00B505A3">
        <w:rPr>
          <w:rStyle w:val="Emphasis"/>
          <w:highlight w:val="yellow"/>
        </w:rPr>
        <w:t>Microsoft</w:t>
      </w:r>
      <w:r w:rsidRPr="00A64DBF">
        <w:rPr>
          <w:sz w:val="16"/>
        </w:rPr>
        <w:t xml:space="preserve"> in the United States District Court for the District of Columbia, </w:t>
      </w:r>
      <w:r w:rsidRPr="006F3372">
        <w:rPr>
          <w:rStyle w:val="StyleUnderline"/>
        </w:rPr>
        <w:t>alleging violations of</w:t>
      </w:r>
      <w:r w:rsidRPr="00A64DBF">
        <w:rPr>
          <w:sz w:val="16"/>
        </w:rPr>
        <w:t xml:space="preserve"> Sections 1 and 2 of </w:t>
      </w:r>
      <w:r w:rsidRPr="006F3372">
        <w:rPr>
          <w:rStyle w:val="StyleUnderline"/>
        </w:rPr>
        <w:t xml:space="preserve">the </w:t>
      </w:r>
      <w:r w:rsidRPr="006F3372">
        <w:rPr>
          <w:rStyle w:val="Emphasis"/>
        </w:rPr>
        <w:t>Sherman Act</w:t>
      </w:r>
      <w:r w:rsidRPr="00A64DBF">
        <w:rPr>
          <w:sz w:val="16"/>
        </w:rPr>
        <w:t xml:space="preserve">. 159 </w:t>
      </w:r>
      <w:r w:rsidRPr="006F3372">
        <w:rPr>
          <w:rStyle w:val="StyleUnderline"/>
        </w:rPr>
        <w:t>In the end</w:t>
      </w:r>
      <w:r w:rsidRPr="00A64DBF">
        <w:rPr>
          <w:sz w:val="16"/>
        </w:rPr>
        <w:t xml:space="preserve">, multiple </w:t>
      </w:r>
      <w:r w:rsidRPr="00B505A3">
        <w:rPr>
          <w:rStyle w:val="StyleUnderline"/>
          <w:highlight w:val="yellow"/>
        </w:rPr>
        <w:t>states</w:t>
      </w:r>
      <w:r w:rsidRPr="00A64DBF">
        <w:rPr>
          <w:sz w:val="16"/>
          <w:highlight w:val="yellow"/>
        </w:rPr>
        <w:t xml:space="preserve"> </w:t>
      </w:r>
      <w:r w:rsidRPr="00B505A3">
        <w:rPr>
          <w:rStyle w:val="Emphasis"/>
          <w:highlight w:val="yellow"/>
        </w:rPr>
        <w:t>disagreed</w:t>
      </w:r>
      <w:r w:rsidRPr="00A64DBF">
        <w:rPr>
          <w:sz w:val="16"/>
        </w:rPr>
        <w:t xml:space="preserve"> </w:t>
      </w:r>
      <w:r w:rsidRPr="006F3372">
        <w:rPr>
          <w:rStyle w:val="StyleUnderline"/>
        </w:rPr>
        <w:t>with the settlement forged by the</w:t>
      </w:r>
      <w:r w:rsidRPr="00A64DBF">
        <w:rPr>
          <w:sz w:val="16"/>
        </w:rPr>
        <w:t xml:space="preserve"> </w:t>
      </w:r>
      <w:r w:rsidRPr="006F3372">
        <w:rPr>
          <w:rStyle w:val="StyleUnderline"/>
        </w:rPr>
        <w:t>federal enforcement agency</w:t>
      </w:r>
      <w:r w:rsidRPr="00A64DB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Here, the </w:t>
      </w:r>
      <w:r w:rsidRPr="006F3372">
        <w:rPr>
          <w:rStyle w:val="StyleUnderline"/>
        </w:rPr>
        <w:t xml:space="preserve">states </w:t>
      </w:r>
      <w:r w:rsidRPr="00B505A3">
        <w:rPr>
          <w:rStyle w:val="Emphasis"/>
          <w:highlight w:val="yellow"/>
        </w:rPr>
        <w:t>undercut</w:t>
      </w:r>
      <w:r w:rsidRPr="00A64DBF">
        <w:rPr>
          <w:sz w:val="16"/>
        </w:rPr>
        <w:t xml:space="preserve"> </w:t>
      </w:r>
      <w:r w:rsidRPr="006F3372">
        <w:rPr>
          <w:rStyle w:val="StyleUnderline"/>
        </w:rPr>
        <w:t xml:space="preserve">a </w:t>
      </w:r>
      <w:r w:rsidRPr="00B505A3">
        <w:rPr>
          <w:rStyle w:val="StyleUnderline"/>
          <w:highlight w:val="yellow"/>
        </w:rPr>
        <w:t>federally engineered settlement, resulting in delays</w:t>
      </w:r>
      <w:r w:rsidRPr="006F3372">
        <w:rPr>
          <w:rStyle w:val="StyleUnderline"/>
        </w:rPr>
        <w:t xml:space="preserve"> to the suit </w:t>
      </w:r>
      <w:r w:rsidRPr="00B505A3">
        <w:rPr>
          <w:rStyle w:val="StyleUnderline"/>
          <w:highlight w:val="yellow"/>
        </w:rPr>
        <w:t>and</w:t>
      </w:r>
      <w:r w:rsidRPr="006F3372">
        <w:rPr>
          <w:rStyle w:val="StyleUnderline"/>
        </w:rPr>
        <w:t xml:space="preserve"> continued </w:t>
      </w:r>
      <w:r w:rsidRPr="00B505A3">
        <w:rPr>
          <w:rStyle w:val="StyleUnderline"/>
          <w:highlight w:val="yellow"/>
        </w:rPr>
        <w:t>argument over</w:t>
      </w:r>
      <w:r w:rsidRPr="006F3372">
        <w:rPr>
          <w:rStyle w:val="StyleUnderline"/>
        </w:rPr>
        <w:t xml:space="preserve"> the appropriate </w:t>
      </w:r>
      <w:r w:rsidRPr="00B505A3">
        <w:rPr>
          <w:rStyle w:val="StyleUnderline"/>
          <w:highlight w:val="yellow"/>
        </w:rPr>
        <w:t>remedy</w:t>
      </w:r>
      <w:r w:rsidRPr="00A64DBF">
        <w:rPr>
          <w:sz w:val="16"/>
        </w:rPr>
        <w:t xml:space="preserve">.1 63 The </w:t>
      </w:r>
      <w:r w:rsidRPr="006F3372">
        <w:rPr>
          <w:rStyle w:val="StyleUnderline"/>
        </w:rPr>
        <w:t xml:space="preserve">undercutting of the Microsoft settlement is </w:t>
      </w:r>
      <w:r w:rsidRPr="00B505A3">
        <w:rPr>
          <w:rStyle w:val="StyleUnderline"/>
          <w:highlight w:val="yellow"/>
        </w:rPr>
        <w:t>comparable to</w:t>
      </w:r>
      <w:r w:rsidRPr="006F3372">
        <w:rPr>
          <w:rStyle w:val="StyleUnderline"/>
        </w:rPr>
        <w:t xml:space="preserve"> the </w:t>
      </w:r>
      <w:r w:rsidRPr="004D2985">
        <w:rPr>
          <w:rStyle w:val="Emphasis"/>
        </w:rPr>
        <w:t>T</w:t>
      </w:r>
      <w:r w:rsidRPr="006F3372">
        <w:rPr>
          <w:rStyle w:val="Emphasis"/>
        </w:rPr>
        <w:t>-Mobile-</w:t>
      </w:r>
      <w:r w:rsidRPr="00B505A3">
        <w:rPr>
          <w:rStyle w:val="Emphasis"/>
          <w:highlight w:val="yellow"/>
        </w:rPr>
        <w:t>Sprint merger</w:t>
      </w:r>
      <w:r w:rsidRPr="00A64DBF">
        <w:rPr>
          <w:sz w:val="16"/>
        </w:rPr>
        <w:t xml:space="preserve">, </w:t>
      </w:r>
      <w:r w:rsidRPr="006F3372">
        <w:rPr>
          <w:rStyle w:val="StyleUnderline"/>
        </w:rPr>
        <w:t>where the DOJ</w:t>
      </w:r>
      <w:r w:rsidRPr="00A64DBF">
        <w:rPr>
          <w:sz w:val="16"/>
        </w:rPr>
        <w:t xml:space="preserve"> and FCC negotiated for divestitures to ensure the national goals of both agencies were satisfied, but still </w:t>
      </w:r>
      <w:r w:rsidRPr="006F3372">
        <w:rPr>
          <w:rStyle w:val="StyleUnderline"/>
        </w:rPr>
        <w:t xml:space="preserve">faced </w:t>
      </w:r>
      <w:r w:rsidRPr="006F3372">
        <w:rPr>
          <w:rStyle w:val="Emphasis"/>
        </w:rPr>
        <w:t>pushback</w:t>
      </w:r>
      <w:r w:rsidRPr="00A64DBF">
        <w:rPr>
          <w:sz w:val="16"/>
        </w:rPr>
        <w:t xml:space="preserve"> </w:t>
      </w:r>
      <w:r w:rsidRPr="006F3372">
        <w:rPr>
          <w:rStyle w:val="StyleUnderline"/>
        </w:rPr>
        <w:t>from</w:t>
      </w:r>
      <w:r w:rsidRPr="00A64DBF">
        <w:rPr>
          <w:sz w:val="16"/>
        </w:rPr>
        <w:t xml:space="preserve"> a group of </w:t>
      </w:r>
      <w:r w:rsidRPr="006F3372">
        <w:rPr>
          <w:rStyle w:val="StyleUnderline"/>
        </w:rPr>
        <w:t>states</w:t>
      </w:r>
      <w:r w:rsidRPr="00A64DBF">
        <w:rPr>
          <w:sz w:val="16"/>
        </w:rPr>
        <w:t xml:space="preserve">. </w:t>
      </w:r>
      <w:r w:rsidRPr="00B505A3">
        <w:rPr>
          <w:rStyle w:val="StyleUnderline"/>
          <w:highlight w:val="yellow"/>
        </w:rPr>
        <w:t>If</w:t>
      </w:r>
      <w:r w:rsidRPr="006F3372">
        <w:rPr>
          <w:rStyle w:val="StyleUnderline"/>
        </w:rPr>
        <w:t xml:space="preserve"> the </w:t>
      </w:r>
      <w:r w:rsidRPr="00B505A3">
        <w:rPr>
          <w:rStyle w:val="StyleUnderline"/>
          <w:highlight w:val="yellow"/>
        </w:rPr>
        <w:t>states and fed</w:t>
      </w:r>
      <w:r w:rsidRPr="006F3372">
        <w:rPr>
          <w:rStyle w:val="StyleUnderline"/>
        </w:rPr>
        <w:t>eral enforcers</w:t>
      </w:r>
      <w:r w:rsidRPr="00A64DBF">
        <w:rPr>
          <w:sz w:val="16"/>
        </w:rPr>
        <w:t xml:space="preserve"> </w:t>
      </w:r>
      <w:r w:rsidRPr="00B505A3">
        <w:rPr>
          <w:rStyle w:val="Emphasis"/>
          <w:highlight w:val="yellow"/>
        </w:rPr>
        <w:t>do not agree</w:t>
      </w:r>
      <w:r w:rsidRPr="00A64DBF">
        <w:rPr>
          <w:sz w:val="16"/>
        </w:rPr>
        <w:t xml:space="preserve"> </w:t>
      </w:r>
      <w:r w:rsidRPr="006F3372">
        <w:rPr>
          <w:rStyle w:val="StyleUnderline"/>
        </w:rPr>
        <w:t>on</w:t>
      </w:r>
      <w:r w:rsidRPr="00A64DBF">
        <w:rPr>
          <w:sz w:val="16"/>
        </w:rPr>
        <w:t xml:space="preserve"> the </w:t>
      </w:r>
      <w:r w:rsidRPr="006F3372">
        <w:rPr>
          <w:rStyle w:val="StyleUnderline"/>
        </w:rPr>
        <w:t>terms of a settlement</w:t>
      </w:r>
      <w:r w:rsidRPr="00A64DBF">
        <w:rPr>
          <w:sz w:val="16"/>
        </w:rPr>
        <w:t xml:space="preserve">, the </w:t>
      </w:r>
      <w:r w:rsidRPr="00B505A3">
        <w:rPr>
          <w:rStyle w:val="StyleUnderline"/>
          <w:highlight w:val="yellow"/>
        </w:rPr>
        <w:t>states become</w:t>
      </w:r>
      <w:r w:rsidRPr="006F3372">
        <w:rPr>
          <w:rStyle w:val="StyleUnderline"/>
        </w:rPr>
        <w:t xml:space="preserve"> a </w:t>
      </w:r>
      <w:r w:rsidRPr="00B505A3">
        <w:rPr>
          <w:rStyle w:val="Emphasis"/>
          <w:highlight w:val="yellow"/>
        </w:rPr>
        <w:t>complication</w:t>
      </w:r>
      <w:r w:rsidRPr="00A64DBF">
        <w:rPr>
          <w:sz w:val="16"/>
          <w:highlight w:val="yellow"/>
        </w:rPr>
        <w:t xml:space="preserve"> </w:t>
      </w:r>
      <w:r w:rsidRPr="00B505A3">
        <w:rPr>
          <w:rStyle w:val="StyleUnderline"/>
          <w:highlight w:val="yellow"/>
        </w:rPr>
        <w:t>to</w:t>
      </w:r>
      <w:r w:rsidRPr="006F3372">
        <w:rPr>
          <w:rStyle w:val="StyleUnderline"/>
        </w:rPr>
        <w:t xml:space="preserve"> the </w:t>
      </w:r>
      <w:r w:rsidRPr="00B505A3">
        <w:rPr>
          <w:rStyle w:val="StyleUnderline"/>
          <w:highlight w:val="yellow"/>
        </w:rPr>
        <w:t>adjudication</w:t>
      </w:r>
      <w:r w:rsidRPr="006F3372">
        <w:rPr>
          <w:rStyle w:val="StyleUnderline"/>
        </w:rPr>
        <w:t xml:space="preserve"> process</w:t>
      </w:r>
      <w:r w:rsidRPr="00A64DBF">
        <w:rPr>
          <w:sz w:val="16"/>
        </w:rPr>
        <w:t xml:space="preserve">. 164 The </w:t>
      </w:r>
      <w:r w:rsidRPr="006F3372">
        <w:rPr>
          <w:rStyle w:val="StyleUnderline"/>
        </w:rPr>
        <w:t>inability to rely upon</w:t>
      </w:r>
      <w:r w:rsidRPr="00A64DBF">
        <w:rPr>
          <w:sz w:val="16"/>
        </w:rPr>
        <w:t xml:space="preserve"> a </w:t>
      </w:r>
      <w:r w:rsidRPr="006F3372">
        <w:rPr>
          <w:rStyle w:val="Emphasis"/>
        </w:rPr>
        <w:t>negotiated settlement agreement</w:t>
      </w:r>
      <w:r w:rsidRPr="00A64DBF">
        <w:rPr>
          <w:sz w:val="16"/>
        </w:rPr>
        <w:t xml:space="preserve"> also </w:t>
      </w:r>
      <w:r w:rsidRPr="00B505A3">
        <w:rPr>
          <w:rStyle w:val="StyleUnderline"/>
          <w:highlight w:val="yellow"/>
        </w:rPr>
        <w:t xml:space="preserve">creates </w:t>
      </w:r>
      <w:r w:rsidRPr="00B505A3">
        <w:rPr>
          <w:rStyle w:val="Emphasis"/>
          <w:highlight w:val="yellow"/>
        </w:rPr>
        <w:t>uncertainty</w:t>
      </w:r>
      <w:r w:rsidRPr="00A64DBF">
        <w:rPr>
          <w:sz w:val="16"/>
          <w:highlight w:val="yellow"/>
        </w:rPr>
        <w:t xml:space="preserve"> </w:t>
      </w:r>
      <w:r w:rsidRPr="00B505A3">
        <w:rPr>
          <w:rStyle w:val="StyleUnderline"/>
          <w:highlight w:val="yellow"/>
        </w:rPr>
        <w:t xml:space="preserve">for </w:t>
      </w:r>
      <w:r w:rsidRPr="00B505A3">
        <w:rPr>
          <w:rStyle w:val="Emphasis"/>
          <w:highlight w:val="yellow"/>
        </w:rPr>
        <w:t>merger parties</w:t>
      </w:r>
      <w:r w:rsidRPr="00A64DBF">
        <w:rPr>
          <w:sz w:val="16"/>
        </w:rPr>
        <w:t>.</w:t>
      </w:r>
    </w:p>
    <w:p w14:paraId="2253E823" w14:textId="77777777" w:rsidR="00CA312E" w:rsidRPr="00A64DBF" w:rsidRDefault="00CA312E" w:rsidP="00CA312E">
      <w:pPr>
        <w:rPr>
          <w:sz w:val="16"/>
        </w:rPr>
      </w:pPr>
      <w:r w:rsidRPr="00A64DBF">
        <w:rPr>
          <w:sz w:val="16"/>
        </w:rPr>
        <w:t xml:space="preserve">In 2015, </w:t>
      </w:r>
      <w:r w:rsidRPr="00C12038">
        <w:rPr>
          <w:rStyle w:val="StyleUnderline"/>
          <w:highlight w:val="yellow"/>
        </w:rPr>
        <w:t>during</w:t>
      </w:r>
      <w:r w:rsidRPr="004D2985">
        <w:rPr>
          <w:rStyle w:val="StyleUnderline"/>
        </w:rPr>
        <w:t xml:space="preserve"> the </w:t>
      </w:r>
      <w:r w:rsidRPr="004D2985">
        <w:rPr>
          <w:rStyle w:val="Emphasis"/>
        </w:rPr>
        <w:t>AT&amp;T-</w:t>
      </w:r>
      <w:r w:rsidRPr="00C12038">
        <w:rPr>
          <w:rStyle w:val="Emphasis"/>
          <w:highlight w:val="yellow"/>
        </w:rPr>
        <w:t>Time Warner merger</w:t>
      </w:r>
      <w:r w:rsidRPr="00A64DBF">
        <w:rPr>
          <w:sz w:val="16"/>
        </w:rPr>
        <w:t xml:space="preserve">, </w:t>
      </w:r>
      <w:r w:rsidRPr="00C12038">
        <w:rPr>
          <w:rStyle w:val="StyleUnderline"/>
          <w:highlight w:val="yellow"/>
        </w:rPr>
        <w:t>twenty states</w:t>
      </w:r>
      <w:r w:rsidRPr="004D2985">
        <w:rPr>
          <w:rStyle w:val="StyleUnderline"/>
        </w:rPr>
        <w:t xml:space="preserve"> investigated; </w:t>
      </w:r>
      <w:r w:rsidRPr="00C12038">
        <w:rPr>
          <w:rStyle w:val="Emphasis"/>
          <w:highlight w:val="yellow"/>
        </w:rPr>
        <w:t>none joined</w:t>
      </w:r>
      <w:r w:rsidRPr="00A64DBF">
        <w:rPr>
          <w:sz w:val="16"/>
        </w:rPr>
        <w:t xml:space="preserve"> </w:t>
      </w:r>
      <w:r w:rsidRPr="00C12038">
        <w:rPr>
          <w:rStyle w:val="StyleUnderline"/>
          <w:highlight w:val="yellow"/>
        </w:rPr>
        <w:t>DOJ'</w:t>
      </w:r>
      <w:r w:rsidRPr="00C12038">
        <w:rPr>
          <w:rStyle w:val="StyleUnderline"/>
        </w:rPr>
        <w:t>s</w:t>
      </w:r>
      <w:r w:rsidRPr="004D2985">
        <w:rPr>
          <w:rStyle w:val="StyleUnderline"/>
        </w:rPr>
        <w:t xml:space="preserve"> </w:t>
      </w:r>
      <w:r w:rsidRPr="00C12038">
        <w:rPr>
          <w:rStyle w:val="StyleUnderline"/>
        </w:rPr>
        <w:t>action</w:t>
      </w:r>
      <w:r w:rsidRPr="00A64DBF">
        <w:rPr>
          <w:sz w:val="16"/>
        </w:rPr>
        <w:t xml:space="preserve">. 165 The </w:t>
      </w:r>
      <w:r w:rsidRPr="004D2985">
        <w:rPr>
          <w:rStyle w:val="StyleUnderline"/>
        </w:rPr>
        <w:t>DOJ</w:t>
      </w:r>
      <w:r w:rsidRPr="00A64DBF">
        <w:rPr>
          <w:sz w:val="16"/>
        </w:rPr>
        <w:t xml:space="preserve"> had </w:t>
      </w:r>
      <w:r w:rsidRPr="004D2985">
        <w:rPr>
          <w:rStyle w:val="StyleUnderline"/>
        </w:rPr>
        <w:t xml:space="preserve">filed suit to block the </w:t>
      </w:r>
      <w:r w:rsidRPr="004D2985">
        <w:rPr>
          <w:rStyle w:val="Emphasis"/>
        </w:rPr>
        <w:t>vertical merger</w:t>
      </w:r>
      <w:r w:rsidRPr="00A64DBF">
        <w:rPr>
          <w:sz w:val="16"/>
        </w:rPr>
        <w:t xml:space="preserve">, </w:t>
      </w:r>
      <w:r w:rsidRPr="004D2985">
        <w:rPr>
          <w:rStyle w:val="StyleUnderline"/>
        </w:rPr>
        <w:t>alleging violations of</w:t>
      </w:r>
      <w:r w:rsidRPr="00A64DBF">
        <w:rPr>
          <w:sz w:val="16"/>
        </w:rPr>
        <w:t xml:space="preserve"> Section 7 of </w:t>
      </w:r>
      <w:r w:rsidRPr="004D2985">
        <w:rPr>
          <w:rStyle w:val="StyleUnderline"/>
        </w:rPr>
        <w:t xml:space="preserve">the </w:t>
      </w:r>
      <w:r w:rsidRPr="004D2985">
        <w:rPr>
          <w:rStyle w:val="Emphasis"/>
        </w:rPr>
        <w:t>Clayton Act</w:t>
      </w:r>
      <w:r w:rsidRPr="00A64DBF">
        <w:rPr>
          <w:sz w:val="16"/>
        </w:rPr>
        <w:t xml:space="preserve">.166 </w:t>
      </w:r>
      <w:r w:rsidRPr="004D2985">
        <w:rPr>
          <w:rStyle w:val="StyleUnderline"/>
        </w:rPr>
        <w:t xml:space="preserve">Nine states filed amicus briefs </w:t>
      </w:r>
      <w:r w:rsidRPr="004D2985">
        <w:rPr>
          <w:rStyle w:val="Emphasis"/>
        </w:rPr>
        <w:t>opposing</w:t>
      </w:r>
      <w:r w:rsidRPr="00A64DBF">
        <w:rPr>
          <w:sz w:val="16"/>
        </w:rPr>
        <w:t xml:space="preserve"> </w:t>
      </w:r>
      <w:r w:rsidRPr="004D2985">
        <w:rPr>
          <w:rStyle w:val="StyleUnderline"/>
        </w:rPr>
        <w:t>the DOJ's suit</w:t>
      </w:r>
      <w:r w:rsidRPr="00A64DBF">
        <w:rPr>
          <w:sz w:val="16"/>
        </w:rPr>
        <w:t xml:space="preserve">.167 The </w:t>
      </w:r>
      <w:r w:rsidRPr="004D2985">
        <w:rPr>
          <w:rStyle w:val="StyleUnderline"/>
        </w:rPr>
        <w:t>DOJ</w:t>
      </w:r>
      <w:r w:rsidRPr="00A64DBF">
        <w:rPr>
          <w:sz w:val="16"/>
        </w:rPr>
        <w:t xml:space="preserve"> eventually </w:t>
      </w:r>
      <w:r w:rsidRPr="004D2985">
        <w:rPr>
          <w:rStyle w:val="Emphasis"/>
        </w:rPr>
        <w:t>lost the appeal</w:t>
      </w:r>
      <w:r w:rsidRPr="00A64DBF">
        <w:rPr>
          <w:sz w:val="16"/>
        </w:rPr>
        <w:t xml:space="preserve">, and </w:t>
      </w:r>
      <w:r w:rsidRPr="004D2985">
        <w:rPr>
          <w:rStyle w:val="StyleUnderline"/>
        </w:rPr>
        <w:t>the merger proceeded</w:t>
      </w:r>
      <w:r w:rsidRPr="00A64DBF">
        <w:rPr>
          <w:sz w:val="16"/>
        </w:rPr>
        <w:t xml:space="preserve">. 168 </w:t>
      </w:r>
      <w:r w:rsidRPr="004D2985">
        <w:rPr>
          <w:rStyle w:val="StyleUnderline"/>
        </w:rPr>
        <w:t>Instead of a national industry facing</w:t>
      </w:r>
      <w:r w:rsidRPr="00A64DBF">
        <w:rPr>
          <w:sz w:val="16"/>
        </w:rPr>
        <w:t xml:space="preserve"> a </w:t>
      </w:r>
      <w:r w:rsidRPr="004D2985">
        <w:rPr>
          <w:rStyle w:val="Emphasis"/>
        </w:rPr>
        <w:t>unified enforcement front</w:t>
      </w:r>
      <w:r w:rsidRPr="00A64DBF">
        <w:rPr>
          <w:sz w:val="16"/>
        </w:rPr>
        <w:t xml:space="preserve">, </w:t>
      </w:r>
      <w:r w:rsidRPr="004D2985">
        <w:rPr>
          <w:rStyle w:val="StyleUnderline"/>
        </w:rPr>
        <w:t xml:space="preserve">the </w:t>
      </w:r>
      <w:r w:rsidRPr="00C12038">
        <w:rPr>
          <w:rStyle w:val="StyleUnderline"/>
          <w:highlight w:val="yellow"/>
        </w:rPr>
        <w:t>enforcement efforts</w:t>
      </w:r>
      <w:r w:rsidRPr="00A64DBF">
        <w:rPr>
          <w:sz w:val="16"/>
        </w:rPr>
        <w:t xml:space="preserve"> </w:t>
      </w:r>
      <w:r w:rsidRPr="00C12038">
        <w:rPr>
          <w:rStyle w:val="StyleUnderline"/>
          <w:highlight w:val="yellow"/>
        </w:rPr>
        <w:t>became</w:t>
      </w:r>
      <w:r w:rsidRPr="00A64DBF">
        <w:rPr>
          <w:sz w:val="16"/>
          <w:highlight w:val="yellow"/>
        </w:rPr>
        <w:t xml:space="preserve"> </w:t>
      </w:r>
      <w:r w:rsidRPr="00C12038">
        <w:rPr>
          <w:rStyle w:val="Emphasis"/>
          <w:highlight w:val="yellow"/>
        </w:rPr>
        <w:t>fragmented</w:t>
      </w:r>
      <w:r w:rsidRPr="00A64DBF">
        <w:rPr>
          <w:sz w:val="16"/>
          <w:highlight w:val="yellow"/>
        </w:rPr>
        <w:t xml:space="preserve"> </w:t>
      </w:r>
      <w:r w:rsidRPr="00C12038">
        <w:rPr>
          <w:rStyle w:val="StyleUnderline"/>
          <w:highlight w:val="yellow"/>
        </w:rPr>
        <w:t xml:space="preserve">and </w:t>
      </w:r>
      <w:r w:rsidRPr="00C12038">
        <w:rPr>
          <w:rStyle w:val="Emphasis"/>
          <w:highlight w:val="yellow"/>
        </w:rPr>
        <w:t>contradictory</w:t>
      </w:r>
      <w:r w:rsidRPr="00A64DBF">
        <w:rPr>
          <w:sz w:val="16"/>
        </w:rPr>
        <w:t xml:space="preserve">. The </w:t>
      </w:r>
      <w:r w:rsidRPr="00C12038">
        <w:rPr>
          <w:rStyle w:val="StyleUnderline"/>
          <w:highlight w:val="yellow"/>
        </w:rPr>
        <w:t>divergence</w:t>
      </w:r>
      <w:r w:rsidRPr="004D2985">
        <w:rPr>
          <w:rStyle w:val="StyleUnderline"/>
        </w:rPr>
        <w:t xml:space="preserve"> in enforcement policies </w:t>
      </w:r>
      <w:r w:rsidRPr="00C12038">
        <w:rPr>
          <w:rStyle w:val="StyleUnderline"/>
          <w:highlight w:val="yellow"/>
        </w:rPr>
        <w:t>showed</w:t>
      </w:r>
      <w:r w:rsidRPr="00A64DBF">
        <w:rPr>
          <w:sz w:val="16"/>
        </w:rPr>
        <w:t xml:space="preserve"> the </w:t>
      </w:r>
      <w:r w:rsidRPr="00C12038">
        <w:rPr>
          <w:rStyle w:val="Emphasis"/>
          <w:highlight w:val="yellow"/>
        </w:rPr>
        <w:t>competing interests</w:t>
      </w:r>
      <w:r w:rsidRPr="00A64DBF">
        <w:rPr>
          <w:sz w:val="16"/>
        </w:rPr>
        <w:t xml:space="preserve"> </w:t>
      </w:r>
      <w:r w:rsidRPr="004D2985">
        <w:rPr>
          <w:rStyle w:val="StyleUnderline"/>
        </w:rPr>
        <w:t xml:space="preserve">at issue </w:t>
      </w:r>
      <w:r w:rsidRPr="00C12038">
        <w:rPr>
          <w:rStyle w:val="StyleUnderline"/>
          <w:highlight w:val="yellow"/>
        </w:rPr>
        <w:t xml:space="preserve">for </w:t>
      </w:r>
      <w:r w:rsidRPr="00C12038">
        <w:rPr>
          <w:rStyle w:val="Emphasis"/>
          <w:highlight w:val="yellow"/>
        </w:rPr>
        <w:t>each enforcer</w:t>
      </w:r>
      <w:r w:rsidRPr="00A64DBF">
        <w:rPr>
          <w:sz w:val="16"/>
        </w:rPr>
        <w:t>. This split is also apparent in the divergence between the states opposing the T-MobileSprint merger and the DOJ, FCC, and states supporting it.</w:t>
      </w:r>
    </w:p>
    <w:p w14:paraId="07FD56D1" w14:textId="77777777" w:rsidR="00CA312E" w:rsidRDefault="00CA312E" w:rsidP="00CA312E">
      <w:pPr>
        <w:rPr>
          <w:sz w:val="16"/>
        </w:rPr>
      </w:pPr>
      <w:r w:rsidRPr="00C12038">
        <w:rPr>
          <w:rStyle w:val="StyleUnderline"/>
          <w:highlight w:val="yellow"/>
        </w:rPr>
        <w:t>In</w:t>
      </w:r>
      <w:r w:rsidRPr="005D0744">
        <w:rPr>
          <w:rStyle w:val="StyleUnderline"/>
        </w:rPr>
        <w:t xml:space="preserve"> an </w:t>
      </w:r>
      <w:r w:rsidRPr="00C12038">
        <w:rPr>
          <w:rStyle w:val="StyleUnderline"/>
          <w:highlight w:val="yellow"/>
        </w:rPr>
        <w:t>action against</w:t>
      </w:r>
      <w:r w:rsidRPr="00A64DBF">
        <w:rPr>
          <w:sz w:val="16"/>
          <w:highlight w:val="yellow"/>
        </w:rPr>
        <w:t xml:space="preserve"> </w:t>
      </w:r>
      <w:r w:rsidRPr="00C12038">
        <w:rPr>
          <w:rStyle w:val="Emphasis"/>
          <w:highlight w:val="yellow"/>
        </w:rPr>
        <w:t>Am</w:t>
      </w:r>
      <w:r w:rsidRPr="00A64DBF">
        <w:rPr>
          <w:sz w:val="16"/>
        </w:rPr>
        <w:t xml:space="preserve">erican </w:t>
      </w:r>
      <w:r w:rsidRPr="00C12038">
        <w:rPr>
          <w:rStyle w:val="Emphasis"/>
          <w:highlight w:val="yellow"/>
        </w:rPr>
        <w:t>Ex</w:t>
      </w:r>
      <w:r w:rsidRPr="00A64DBF">
        <w:rPr>
          <w:sz w:val="16"/>
        </w:rPr>
        <w:t xml:space="preserve">press in the Second Circuit, the </w:t>
      </w:r>
      <w:r w:rsidRPr="00C12038">
        <w:rPr>
          <w:rStyle w:val="Emphasis"/>
          <w:highlight w:val="yellow"/>
        </w:rPr>
        <w:t>DOJ</w:t>
      </w:r>
      <w:r w:rsidRPr="00A64DBF">
        <w:rPr>
          <w:sz w:val="16"/>
        </w:rPr>
        <w:t>-the original lead plaintiff-</w:t>
      </w:r>
      <w:r w:rsidRPr="005D0744">
        <w:rPr>
          <w:rStyle w:val="StyleUnderline"/>
        </w:rPr>
        <w:t xml:space="preserve">resorted to </w:t>
      </w:r>
      <w:r w:rsidRPr="00C12038">
        <w:rPr>
          <w:rStyle w:val="StyleUnderline"/>
          <w:highlight w:val="yellow"/>
        </w:rPr>
        <w:t>opposing</w:t>
      </w:r>
      <w:r w:rsidRPr="00A64DBF">
        <w:rPr>
          <w:sz w:val="16"/>
        </w:rPr>
        <w:t xml:space="preserve"> an </w:t>
      </w:r>
      <w:r w:rsidRPr="00C12038">
        <w:rPr>
          <w:rStyle w:val="StyleUnderline"/>
          <w:highlight w:val="yellow"/>
        </w:rPr>
        <w:t>appeal by</w:t>
      </w:r>
      <w:r w:rsidRPr="00A64DBF">
        <w:rPr>
          <w:sz w:val="16"/>
        </w:rPr>
        <w:t xml:space="preserve"> its co-plaintiff </w:t>
      </w:r>
      <w:r w:rsidRPr="00C12038">
        <w:rPr>
          <w:rStyle w:val="Emphasis"/>
          <w:highlight w:val="yellow"/>
        </w:rPr>
        <w:t>states</w:t>
      </w:r>
      <w:r w:rsidRPr="00A64DBF">
        <w:rPr>
          <w:sz w:val="16"/>
        </w:rPr>
        <w:t xml:space="preserve">. 169 The </w:t>
      </w:r>
      <w:r w:rsidRPr="005D0744">
        <w:rPr>
          <w:rStyle w:val="StyleUnderline"/>
        </w:rPr>
        <w:t>DOJ and</w:t>
      </w:r>
      <w:r w:rsidRPr="00A64DBF">
        <w:rPr>
          <w:sz w:val="16"/>
        </w:rPr>
        <w:t xml:space="preserve"> a group of </w:t>
      </w:r>
      <w:r w:rsidRPr="005D0744">
        <w:rPr>
          <w:rStyle w:val="StyleUnderline"/>
        </w:rPr>
        <w:t>states</w:t>
      </w:r>
      <w:r w:rsidRPr="00A64DBF">
        <w:rPr>
          <w:sz w:val="16"/>
        </w:rPr>
        <w:t xml:space="preserve"> had </w:t>
      </w:r>
      <w:r w:rsidRPr="005D0744">
        <w:rPr>
          <w:rStyle w:val="StyleUnderline"/>
        </w:rPr>
        <w:t>filed suit</w:t>
      </w:r>
      <w:r w:rsidRPr="00A64DBF">
        <w:rPr>
          <w:sz w:val="16"/>
        </w:rPr>
        <w:t xml:space="preserve"> in 2010 in the Eastern District of New York </w:t>
      </w:r>
      <w:r w:rsidRPr="005D0744">
        <w:rPr>
          <w:rStyle w:val="StyleUnderline"/>
        </w:rPr>
        <w:t>alleging violations of</w:t>
      </w:r>
      <w:r w:rsidRPr="00A64DBF">
        <w:rPr>
          <w:sz w:val="16"/>
        </w:rPr>
        <w:t xml:space="preserve"> Section 1 of </w:t>
      </w:r>
      <w:r w:rsidRPr="005D0744">
        <w:rPr>
          <w:rStyle w:val="StyleUnderline"/>
        </w:rPr>
        <w:t>the</w:t>
      </w:r>
      <w:r w:rsidRPr="00A64DBF">
        <w:rPr>
          <w:sz w:val="16"/>
        </w:rPr>
        <w:t xml:space="preserve"> </w:t>
      </w:r>
      <w:r w:rsidRPr="005D0744">
        <w:rPr>
          <w:rStyle w:val="Emphasis"/>
        </w:rPr>
        <w:t>Sherman Act</w:t>
      </w:r>
      <w:r w:rsidRPr="00A64DBF">
        <w:rPr>
          <w:sz w:val="16"/>
        </w:rPr>
        <w:t xml:space="preserve">. 170 Following a Second Circuit decision against the DOJ and plaintiff states, the </w:t>
      </w:r>
      <w:r w:rsidRPr="005D0744">
        <w:rPr>
          <w:rStyle w:val="Emphasis"/>
        </w:rPr>
        <w:t>DOJ</w:t>
      </w:r>
      <w:r w:rsidRPr="00A64DBF">
        <w:rPr>
          <w:sz w:val="16"/>
        </w:rPr>
        <w:t xml:space="preserve"> </w:t>
      </w:r>
      <w:r w:rsidRPr="005D0744">
        <w:rPr>
          <w:rStyle w:val="StyleUnderline"/>
        </w:rPr>
        <w:t>maintained</w:t>
      </w:r>
      <w:r w:rsidRPr="00A64DBF">
        <w:rPr>
          <w:sz w:val="16"/>
        </w:rPr>
        <w:t xml:space="preserve"> the Second Circuit </w:t>
      </w:r>
      <w:r w:rsidRPr="005D0744">
        <w:rPr>
          <w:rStyle w:val="StyleUnderline"/>
        </w:rPr>
        <w:t>opinion was incorrect but</w:t>
      </w:r>
      <w:r w:rsidRPr="00A64DBF">
        <w:rPr>
          <w:sz w:val="16"/>
        </w:rPr>
        <w:t xml:space="preserve"> </w:t>
      </w:r>
      <w:r w:rsidRPr="005D0744">
        <w:rPr>
          <w:rStyle w:val="StyleUnderline"/>
        </w:rPr>
        <w:t>filed a brief in opposition to the states' petition for a writ of certiorari</w:t>
      </w:r>
      <w:r w:rsidRPr="00A64DBF">
        <w:rPr>
          <w:sz w:val="16"/>
        </w:rPr>
        <w:t xml:space="preserve">. 171 The DOJ advocated for further "percolation in the lower courts," arguing that conflict between the lower courts on the issue was necessary before the Supreme Court should resolve the issue. 172 The plaintiff </w:t>
      </w:r>
      <w:r w:rsidRPr="005D0744">
        <w:rPr>
          <w:rStyle w:val="StyleUnderline"/>
        </w:rPr>
        <w:t>states maintained</w:t>
      </w:r>
      <w:r w:rsidRPr="00A64DBF">
        <w:rPr>
          <w:sz w:val="16"/>
        </w:rPr>
        <w:t xml:space="preserve"> </w:t>
      </w:r>
      <w:r w:rsidRPr="005D0744">
        <w:rPr>
          <w:rStyle w:val="StyleUnderline"/>
        </w:rPr>
        <w:t>their writ for certiorari, and</w:t>
      </w:r>
      <w:r w:rsidRPr="00A64DBF">
        <w:rPr>
          <w:sz w:val="16"/>
        </w:rPr>
        <w:t xml:space="preserve"> eventually </w:t>
      </w:r>
      <w:r w:rsidRPr="005D0744">
        <w:rPr>
          <w:rStyle w:val="StyleUnderline"/>
        </w:rPr>
        <w:t>lost in the Supreme Court</w:t>
      </w:r>
      <w:r w:rsidRPr="00A64DBF">
        <w:rPr>
          <w:sz w:val="16"/>
        </w:rPr>
        <w:t xml:space="preserve">. 173 The </w:t>
      </w:r>
      <w:r w:rsidRPr="005D0744">
        <w:rPr>
          <w:rStyle w:val="StyleUnderline"/>
        </w:rPr>
        <w:t>three</w:t>
      </w:r>
      <w:r w:rsidRPr="00A64DBF">
        <w:rPr>
          <w:sz w:val="16"/>
        </w:rPr>
        <w:t xml:space="preserve"> aforementioned </w:t>
      </w:r>
      <w:r w:rsidRPr="00A64DBF">
        <w:rPr>
          <w:rStyle w:val="StyleUnderline"/>
          <w:highlight w:val="yellow"/>
        </w:rPr>
        <w:t>splits in enforcement choices show</w:t>
      </w:r>
      <w:r w:rsidRPr="005D0744">
        <w:rPr>
          <w:rStyle w:val="StyleUnderline"/>
        </w:rPr>
        <w:t xml:space="preserve"> that</w:t>
      </w:r>
      <w:r w:rsidRPr="00A64DBF">
        <w:rPr>
          <w:sz w:val="16"/>
        </w:rPr>
        <w:t xml:space="preserve"> the </w:t>
      </w:r>
      <w:r w:rsidRPr="00A64DBF">
        <w:rPr>
          <w:rStyle w:val="Emphasis"/>
          <w:highlight w:val="yellow"/>
        </w:rPr>
        <w:t>divergence</w:t>
      </w:r>
      <w:r w:rsidRPr="00A64DBF">
        <w:rPr>
          <w:sz w:val="16"/>
          <w:highlight w:val="yellow"/>
        </w:rPr>
        <w:t xml:space="preserve"> </w:t>
      </w:r>
      <w:r w:rsidRPr="00A64DBF">
        <w:rPr>
          <w:rStyle w:val="StyleUnderline"/>
          <w:highlight w:val="yellow"/>
        </w:rPr>
        <w:t>between state and federal</w:t>
      </w:r>
      <w:r w:rsidRPr="005D0744">
        <w:rPr>
          <w:rStyle w:val="StyleUnderline"/>
        </w:rPr>
        <w:t xml:space="preserve"> enforcement </w:t>
      </w:r>
      <w:r w:rsidRPr="00A64DBF">
        <w:rPr>
          <w:rStyle w:val="StyleUnderline"/>
          <w:highlight w:val="yellow"/>
        </w:rPr>
        <w:t xml:space="preserve">leads to </w:t>
      </w:r>
      <w:r w:rsidRPr="00A64DBF">
        <w:rPr>
          <w:rStyle w:val="Emphasis"/>
          <w:highlight w:val="yellow"/>
        </w:rPr>
        <w:t>uncertain outcomes</w:t>
      </w:r>
      <w:r w:rsidRPr="00A64DBF">
        <w:rPr>
          <w:sz w:val="16"/>
          <w:highlight w:val="yellow"/>
        </w:rPr>
        <w:t xml:space="preserve">, </w:t>
      </w:r>
      <w:r w:rsidRPr="00A64DBF">
        <w:rPr>
          <w:rStyle w:val="StyleUnderline"/>
          <w:highlight w:val="yellow"/>
        </w:rPr>
        <w:t>decreases</w:t>
      </w:r>
      <w:r w:rsidRPr="00A64DBF">
        <w:rPr>
          <w:sz w:val="16"/>
        </w:rPr>
        <w:t xml:space="preserve"> the </w:t>
      </w:r>
      <w:r w:rsidRPr="00A64DBF">
        <w:rPr>
          <w:rStyle w:val="Emphasis"/>
          <w:highlight w:val="yellow"/>
        </w:rPr>
        <w:t>effectiveness</w:t>
      </w:r>
      <w:r w:rsidRPr="00A64DBF">
        <w:rPr>
          <w:sz w:val="16"/>
          <w:highlight w:val="yellow"/>
        </w:rPr>
        <w:t xml:space="preserve"> </w:t>
      </w:r>
      <w:r w:rsidRPr="00A64DBF">
        <w:rPr>
          <w:rStyle w:val="StyleUnderline"/>
          <w:highlight w:val="yellow"/>
        </w:rPr>
        <w:t>of settlements, and prevents</w:t>
      </w:r>
      <w:r w:rsidRPr="00A64DBF">
        <w:rPr>
          <w:sz w:val="16"/>
        </w:rPr>
        <w:t xml:space="preserve"> nonenforcement </w:t>
      </w:r>
      <w:r w:rsidRPr="00A64DBF">
        <w:rPr>
          <w:rStyle w:val="StyleUnderline"/>
          <w:highlight w:val="yellow"/>
        </w:rPr>
        <w:t>policies</w:t>
      </w:r>
      <w:r w:rsidRPr="00A64DBF">
        <w:rPr>
          <w:sz w:val="16"/>
          <w:highlight w:val="yellow"/>
        </w:rPr>
        <w:t xml:space="preserve"> </w:t>
      </w:r>
      <w:r w:rsidRPr="00A64DBF">
        <w:rPr>
          <w:rStyle w:val="StyleUnderline"/>
          <w:highlight w:val="yellow"/>
        </w:rPr>
        <w:t>that</w:t>
      </w:r>
      <w:r w:rsidRPr="00A64DBF">
        <w:rPr>
          <w:rStyle w:val="StyleUnderline"/>
        </w:rPr>
        <w:t xml:space="preserve"> may </w:t>
      </w:r>
      <w:r w:rsidRPr="00A64DBF">
        <w:rPr>
          <w:rStyle w:val="StyleUnderline"/>
          <w:highlight w:val="yellow"/>
        </w:rPr>
        <w:t>serve</w:t>
      </w:r>
      <w:r w:rsidRPr="00A64DBF">
        <w:rPr>
          <w:rStyle w:val="StyleUnderline"/>
        </w:rPr>
        <w:t xml:space="preserve"> a </w:t>
      </w:r>
      <w:r w:rsidRPr="00A64DBF">
        <w:rPr>
          <w:rStyle w:val="Emphasis"/>
          <w:highlight w:val="yellow"/>
        </w:rPr>
        <w:t>broader goal</w:t>
      </w:r>
      <w:r w:rsidRPr="00A64DBF">
        <w:rPr>
          <w:sz w:val="16"/>
        </w:rPr>
        <w:t>.</w:t>
      </w:r>
    </w:p>
    <w:p w14:paraId="1CF84A13" w14:textId="77777777" w:rsidR="00CA312E" w:rsidRPr="00DB5FE9" w:rsidRDefault="00CA312E" w:rsidP="00CA312E">
      <w:pPr>
        <w:pStyle w:val="Heading4"/>
        <w:numPr>
          <w:ilvl w:val="0"/>
          <w:numId w:val="20"/>
        </w:numPr>
      </w:pPr>
      <w:r>
        <w:lastRenderedPageBreak/>
        <w:t xml:space="preserve">No preemption or dormant Commerce Clause challenges. </w:t>
      </w:r>
    </w:p>
    <w:p w14:paraId="7C3E6C94" w14:textId="77777777" w:rsidR="00CA312E" w:rsidRDefault="00CA312E" w:rsidP="00CA312E">
      <w:r w:rsidRPr="00DB5FE9">
        <w:rPr>
          <w:rStyle w:val="Style13ptBold"/>
        </w:rPr>
        <w:t>Brinkerhoff ’17</w:t>
      </w:r>
      <w:r w:rsidRPr="00DB5FE9">
        <w:t xml:space="preserve"> [</w:t>
      </w:r>
      <w:r>
        <w:t xml:space="preserve">John; JD Candidate @ Yale Law School; “Ropes of Sand: State Antitrust Statutes Bound by Their Original Scope,” </w:t>
      </w:r>
      <w:r w:rsidRPr="00DB5FE9">
        <w:rPr>
          <w:i/>
          <w:iCs/>
        </w:rPr>
        <w:t>Yale Journal on Regulation</w:t>
      </w:r>
      <w:r>
        <w:t xml:space="preserve"> 34(1), p. 353-390; AS]</w:t>
      </w:r>
    </w:p>
    <w:p w14:paraId="01D85405" w14:textId="77777777" w:rsidR="00CA312E" w:rsidRPr="000F5DE5" w:rsidRDefault="00CA312E" w:rsidP="00CA312E">
      <w:pPr>
        <w:rPr>
          <w:sz w:val="16"/>
        </w:rPr>
      </w:pPr>
      <w:r w:rsidRPr="00C51FE0">
        <w:rPr>
          <w:rStyle w:val="Emphasis"/>
        </w:rPr>
        <w:t>Federal law</w:t>
      </w:r>
      <w:r w:rsidRPr="000F5DE5">
        <w:rPr>
          <w:sz w:val="16"/>
        </w:rPr>
        <w:t xml:space="preserve"> </w:t>
      </w:r>
      <w:r w:rsidRPr="00C51FE0">
        <w:rPr>
          <w:rStyle w:val="StyleUnderline"/>
        </w:rPr>
        <w:t xml:space="preserve">is of </w:t>
      </w:r>
      <w:r w:rsidRPr="00C51FE0">
        <w:rPr>
          <w:rStyle w:val="Emphasis"/>
        </w:rPr>
        <w:t>little assistance</w:t>
      </w:r>
      <w:r w:rsidRPr="000F5DE5">
        <w:rPr>
          <w:sz w:val="16"/>
        </w:rPr>
        <w:t xml:space="preserve"> in this debate, as </w:t>
      </w:r>
      <w:r w:rsidRPr="000F5DE5">
        <w:rPr>
          <w:rStyle w:val="StyleUnderline"/>
          <w:highlight w:val="yellow"/>
        </w:rPr>
        <w:t xml:space="preserve">national antitrust laws </w:t>
      </w:r>
      <w:r w:rsidRPr="000F5DE5">
        <w:rPr>
          <w:rStyle w:val="Emphasis"/>
          <w:highlight w:val="yellow"/>
        </w:rPr>
        <w:t>do not preempt</w:t>
      </w:r>
      <w:r w:rsidRPr="000F5DE5">
        <w:rPr>
          <w:sz w:val="16"/>
        </w:rPr>
        <w:t xml:space="preserve"> the </w:t>
      </w:r>
      <w:r w:rsidRPr="000F5DE5">
        <w:rPr>
          <w:rStyle w:val="StyleUnderline"/>
          <w:highlight w:val="yellow"/>
        </w:rPr>
        <w:t xml:space="preserve">antitrust efforts of states in </w:t>
      </w:r>
      <w:r w:rsidRPr="000F5DE5">
        <w:rPr>
          <w:rStyle w:val="Emphasis"/>
          <w:highlight w:val="yellow"/>
        </w:rPr>
        <w:t>any</w:t>
      </w:r>
      <w:r w:rsidRPr="00C51FE0">
        <w:rPr>
          <w:rStyle w:val="Emphasis"/>
        </w:rPr>
        <w:t xml:space="preserve"> substantive </w:t>
      </w:r>
      <w:r w:rsidRPr="000F5DE5">
        <w:rPr>
          <w:rStyle w:val="Emphasis"/>
          <w:highlight w:val="yellow"/>
        </w:rPr>
        <w:t>way</w:t>
      </w:r>
      <w:r w:rsidRPr="000F5DE5">
        <w:rPr>
          <w:sz w:val="16"/>
        </w:rPr>
        <w:t xml:space="preserve">.2 ' </w:t>
      </w:r>
      <w:r w:rsidRPr="000F5DE5">
        <w:rPr>
          <w:rStyle w:val="StyleUnderline"/>
        </w:rPr>
        <w:t xml:space="preserve">Modem </w:t>
      </w:r>
      <w:r w:rsidRPr="000F5DE5">
        <w:rPr>
          <w:rStyle w:val="Emphasis"/>
          <w:highlight w:val="yellow"/>
        </w:rPr>
        <w:t>dormant Commerce Clause</w:t>
      </w:r>
      <w:r w:rsidRPr="00C51FE0">
        <w:rPr>
          <w:rStyle w:val="StyleUnderline"/>
        </w:rPr>
        <w:t xml:space="preserve"> jurisprudence </w:t>
      </w:r>
      <w:r w:rsidRPr="000F5DE5">
        <w:rPr>
          <w:rStyle w:val="StyleUnderline"/>
          <w:highlight w:val="yellow"/>
        </w:rPr>
        <w:t>is</w:t>
      </w:r>
      <w:r w:rsidRPr="00C51FE0">
        <w:rPr>
          <w:rStyle w:val="StyleUnderline"/>
        </w:rPr>
        <w:t xml:space="preserve"> </w:t>
      </w:r>
      <w:r w:rsidRPr="00C51FE0">
        <w:rPr>
          <w:rStyle w:val="Emphasis"/>
        </w:rPr>
        <w:t xml:space="preserve">equally </w:t>
      </w:r>
      <w:r w:rsidRPr="000F5DE5">
        <w:rPr>
          <w:rStyle w:val="Emphasis"/>
          <w:highlight w:val="yellow"/>
        </w:rPr>
        <w:t>unavailing</w:t>
      </w:r>
      <w:r w:rsidRPr="000F5DE5">
        <w:rPr>
          <w:sz w:val="16"/>
        </w:rPr>
        <w:t xml:space="preserve">. </w:t>
      </w:r>
      <w:r w:rsidRPr="000F5DE5">
        <w:rPr>
          <w:rStyle w:val="StyleUnderline"/>
          <w:highlight w:val="yellow"/>
        </w:rPr>
        <w:t>It will only invalidate</w:t>
      </w:r>
      <w:r w:rsidRPr="00C51FE0">
        <w:rPr>
          <w:rStyle w:val="StyleUnderline"/>
        </w:rPr>
        <w:t xml:space="preserve"> nondiscriminatory </w:t>
      </w:r>
      <w:r w:rsidRPr="000F5DE5">
        <w:rPr>
          <w:rStyle w:val="StyleUnderline"/>
          <w:highlight w:val="yellow"/>
        </w:rPr>
        <w:t>state statutes if</w:t>
      </w:r>
      <w:r w:rsidRPr="00C51FE0">
        <w:rPr>
          <w:rStyle w:val="StyleUnderline"/>
        </w:rPr>
        <w:t xml:space="preserve"> their </w:t>
      </w:r>
      <w:r w:rsidRPr="000F5DE5">
        <w:rPr>
          <w:rStyle w:val="StyleUnderline"/>
          <w:highlight w:val="yellow"/>
        </w:rPr>
        <w:t>burden</w:t>
      </w:r>
      <w:r w:rsidRPr="00C51FE0">
        <w:rPr>
          <w:rStyle w:val="StyleUnderline"/>
        </w:rPr>
        <w:t xml:space="preserve"> on interstate commerce </w:t>
      </w:r>
      <w:r w:rsidRPr="000F5DE5">
        <w:rPr>
          <w:rStyle w:val="StyleUnderline"/>
          <w:highlight w:val="yellow"/>
        </w:rPr>
        <w:t>is</w:t>
      </w:r>
      <w:r w:rsidRPr="00C51FE0">
        <w:rPr>
          <w:rStyle w:val="StyleUnderline"/>
        </w:rPr>
        <w:t xml:space="preserve"> "</w:t>
      </w:r>
      <w:r w:rsidRPr="00C51FE0">
        <w:rPr>
          <w:rStyle w:val="Emphasis"/>
        </w:rPr>
        <w:t xml:space="preserve">clearly </w:t>
      </w:r>
      <w:r w:rsidRPr="000F5DE5">
        <w:rPr>
          <w:rStyle w:val="Emphasis"/>
          <w:highlight w:val="yellow"/>
        </w:rPr>
        <w:t>excessive</w:t>
      </w:r>
      <w:r w:rsidRPr="000F5DE5">
        <w:rPr>
          <w:sz w:val="16"/>
        </w:rPr>
        <w:t xml:space="preserve">" </w:t>
      </w:r>
      <w:r w:rsidRPr="00C51FE0">
        <w:rPr>
          <w:rStyle w:val="StyleUnderline"/>
        </w:rPr>
        <w:t>in relation to their intrastate benefits</w:t>
      </w:r>
      <w:r w:rsidRPr="000F5DE5">
        <w:rPr>
          <w:sz w:val="16"/>
        </w:rPr>
        <w:t xml:space="preserve">. 2 2 </w:t>
      </w:r>
      <w:r w:rsidRPr="00C51FE0">
        <w:rPr>
          <w:rStyle w:val="StyleUnderline"/>
        </w:rPr>
        <w:t>Consequently</w:t>
      </w:r>
      <w:r w:rsidRPr="000F5DE5">
        <w:rPr>
          <w:sz w:val="16"/>
        </w:rPr>
        <w:t xml:space="preserve">, </w:t>
      </w:r>
      <w:r w:rsidRPr="000F5DE5">
        <w:rPr>
          <w:rStyle w:val="StyleUnderline"/>
          <w:highlight w:val="yellow"/>
        </w:rPr>
        <w:t xml:space="preserve">court holdings that </w:t>
      </w:r>
      <w:r w:rsidRPr="000F5DE5">
        <w:rPr>
          <w:rStyle w:val="Emphasis"/>
          <w:highlight w:val="yellow"/>
        </w:rPr>
        <w:t>curtail state</w:t>
      </w:r>
      <w:r w:rsidRPr="000F5DE5">
        <w:rPr>
          <w:rStyle w:val="Emphasis"/>
        </w:rPr>
        <w:t xml:space="preserve"> antitrust</w:t>
      </w:r>
      <w:r w:rsidRPr="00C51FE0">
        <w:rPr>
          <w:rStyle w:val="Emphasis"/>
        </w:rPr>
        <w:t xml:space="preserve"> enforcement</w:t>
      </w:r>
      <w:r w:rsidRPr="000F5DE5">
        <w:rPr>
          <w:sz w:val="16"/>
        </w:rPr>
        <w:t xml:space="preserve"> </w:t>
      </w:r>
      <w:r w:rsidRPr="000F5DE5">
        <w:rPr>
          <w:rStyle w:val="StyleUnderline"/>
          <w:highlight w:val="yellow"/>
        </w:rPr>
        <w:t>via</w:t>
      </w:r>
      <w:r w:rsidRPr="00C51FE0">
        <w:rPr>
          <w:rStyle w:val="StyleUnderline"/>
        </w:rPr>
        <w:t xml:space="preserve"> the dormant </w:t>
      </w:r>
      <w:r w:rsidRPr="000F5DE5">
        <w:rPr>
          <w:rStyle w:val="StyleUnderline"/>
          <w:highlight w:val="yellow"/>
        </w:rPr>
        <w:t>Commerce</w:t>
      </w:r>
      <w:r w:rsidRPr="00C51FE0">
        <w:rPr>
          <w:rStyle w:val="StyleUnderline"/>
        </w:rPr>
        <w:t xml:space="preserve"> Clause</w:t>
      </w:r>
      <w:r w:rsidRPr="000F5DE5">
        <w:rPr>
          <w:sz w:val="16"/>
        </w:rPr>
        <w:t xml:space="preserve"> </w:t>
      </w:r>
      <w:r w:rsidRPr="000F5DE5">
        <w:rPr>
          <w:rStyle w:val="Emphasis"/>
          <w:highlight w:val="yellow"/>
        </w:rPr>
        <w:t>are extremely rare</w:t>
      </w:r>
      <w:r w:rsidRPr="000F5DE5">
        <w:rPr>
          <w:sz w:val="16"/>
        </w:rPr>
        <w:t>.23 When this highly deferential standard is compared to the diverse interstate constraints contemplated by state courts, the potentially massive effect of the current debate over these statutes' original scope is clear: a court's interpretation of the issue can effectively determine if a statute has no application in modem commerce or a very robust operation.24 Indeed, this debate is decisive as to where a state statute will fall between these two points.</w:t>
      </w:r>
    </w:p>
    <w:p w14:paraId="631BE6CE" w14:textId="77777777" w:rsidR="00CA312E" w:rsidRPr="007179C2" w:rsidRDefault="00CA312E" w:rsidP="00CA312E">
      <w:pPr>
        <w:rPr>
          <w:sz w:val="16"/>
        </w:rPr>
      </w:pPr>
      <w:r w:rsidRPr="000F5DE5">
        <w:rPr>
          <w:sz w:val="16"/>
        </w:rPr>
        <w:t xml:space="preserve">The </w:t>
      </w:r>
      <w:r w:rsidRPr="000F5DE5">
        <w:rPr>
          <w:rStyle w:val="StyleUnderline"/>
          <w:highlight w:val="yellow"/>
        </w:rPr>
        <w:t xml:space="preserve">lack of </w:t>
      </w:r>
      <w:r w:rsidRPr="000F5DE5">
        <w:rPr>
          <w:rStyle w:val="Emphasis"/>
          <w:highlight w:val="yellow"/>
        </w:rPr>
        <w:t>uniformity</w:t>
      </w:r>
      <w:r w:rsidRPr="000F5DE5">
        <w:rPr>
          <w:sz w:val="16"/>
        </w:rPr>
        <w:t xml:space="preserve"> </w:t>
      </w:r>
      <w:r w:rsidRPr="0022538D">
        <w:rPr>
          <w:rStyle w:val="StyleUnderline"/>
        </w:rPr>
        <w:t xml:space="preserve">among modern courts is </w:t>
      </w:r>
      <w:r w:rsidRPr="000F5DE5">
        <w:rPr>
          <w:rStyle w:val="StyleUnderline"/>
          <w:highlight w:val="yellow"/>
        </w:rPr>
        <w:t>not surprising</w:t>
      </w:r>
      <w:r w:rsidRPr="000F5DE5">
        <w:rPr>
          <w:sz w:val="16"/>
        </w:rPr>
        <w:t xml:space="preserve">. </w:t>
      </w:r>
      <w:r w:rsidRPr="000F5DE5">
        <w:rPr>
          <w:rStyle w:val="Emphasis"/>
          <w:highlight w:val="yellow"/>
        </w:rPr>
        <w:t>Legislative histories</w:t>
      </w:r>
      <w:r w:rsidRPr="000F5DE5">
        <w:rPr>
          <w:sz w:val="16"/>
          <w:highlight w:val="yellow"/>
        </w:rPr>
        <w:t xml:space="preserve"> </w:t>
      </w:r>
      <w:r w:rsidRPr="000F5DE5">
        <w:rPr>
          <w:rStyle w:val="StyleUnderline"/>
          <w:highlight w:val="yellow"/>
        </w:rPr>
        <w:t>for</w:t>
      </w:r>
      <w:r w:rsidRPr="0022538D">
        <w:rPr>
          <w:rStyle w:val="StyleUnderline"/>
        </w:rPr>
        <w:t xml:space="preserve"> these </w:t>
      </w:r>
      <w:r w:rsidRPr="000F5DE5">
        <w:rPr>
          <w:rStyle w:val="StyleUnderline"/>
          <w:highlight w:val="yellow"/>
        </w:rPr>
        <w:t>statutes are</w:t>
      </w:r>
      <w:r w:rsidRPr="000F5DE5">
        <w:rPr>
          <w:sz w:val="16"/>
        </w:rPr>
        <w:t xml:space="preserve"> largely </w:t>
      </w:r>
      <w:r w:rsidRPr="000F5DE5">
        <w:rPr>
          <w:rStyle w:val="Emphasis"/>
          <w:highlight w:val="yellow"/>
        </w:rPr>
        <w:t>nonexistent</w:t>
      </w:r>
      <w:r w:rsidRPr="000F5DE5">
        <w:rPr>
          <w:sz w:val="16"/>
        </w:rPr>
        <w:t xml:space="preserve">; 25 the Supreme </w:t>
      </w:r>
      <w:r w:rsidRPr="000F5DE5">
        <w:rPr>
          <w:rStyle w:val="StyleUnderline"/>
        </w:rPr>
        <w:t xml:space="preserve">Court's </w:t>
      </w:r>
      <w:r w:rsidRPr="000F5DE5">
        <w:rPr>
          <w:rStyle w:val="StyleUnderline"/>
          <w:highlight w:val="yellow"/>
        </w:rPr>
        <w:t>dormant Commerce Clause</w:t>
      </w:r>
      <w:r w:rsidRPr="000F5DE5">
        <w:rPr>
          <w:rStyle w:val="StyleUnderline"/>
        </w:rPr>
        <w:t xml:space="preserve"> jurisprudence</w:t>
      </w:r>
      <w:r w:rsidRPr="000F5DE5">
        <w:rPr>
          <w:sz w:val="16"/>
        </w:rPr>
        <w:t xml:space="preserve"> around the turn of the twentieth century </w:t>
      </w:r>
      <w:r w:rsidRPr="000F5DE5">
        <w:rPr>
          <w:rStyle w:val="StyleUnderline"/>
          <w:highlight w:val="yellow"/>
        </w:rPr>
        <w:t xml:space="preserve">was </w:t>
      </w:r>
      <w:r w:rsidRPr="000F5DE5">
        <w:rPr>
          <w:rStyle w:val="Emphasis"/>
          <w:highlight w:val="yellow"/>
        </w:rPr>
        <w:t>convoluted</w:t>
      </w:r>
      <w:r w:rsidRPr="000F5DE5">
        <w:rPr>
          <w:sz w:val="16"/>
        </w:rPr>
        <w:t xml:space="preserve">; 26 </w:t>
      </w:r>
      <w:r w:rsidRPr="0022538D">
        <w:rPr>
          <w:rStyle w:val="StyleUnderline"/>
        </w:rPr>
        <w:t xml:space="preserve">and </w:t>
      </w:r>
      <w:r w:rsidRPr="000F5DE5">
        <w:rPr>
          <w:rStyle w:val="StyleUnderline"/>
          <w:highlight w:val="yellow"/>
        </w:rPr>
        <w:t xml:space="preserve">litigants </w:t>
      </w:r>
      <w:r w:rsidRPr="000F5DE5">
        <w:rPr>
          <w:rStyle w:val="Emphasis"/>
          <w:highlight w:val="yellow"/>
        </w:rPr>
        <w:t>rarely challenged</w:t>
      </w:r>
      <w:r w:rsidRPr="000F5DE5">
        <w:rPr>
          <w:sz w:val="16"/>
        </w:rPr>
        <w:t xml:space="preserve"> these </w:t>
      </w:r>
      <w:r w:rsidRPr="000F5DE5">
        <w:rPr>
          <w:rStyle w:val="StyleUnderline"/>
          <w:highlight w:val="yellow"/>
        </w:rPr>
        <w:t>statutes on</w:t>
      </w:r>
      <w:r w:rsidRPr="000F5DE5">
        <w:rPr>
          <w:sz w:val="16"/>
        </w:rPr>
        <w:t xml:space="preserve"> dormant </w:t>
      </w:r>
      <w:r w:rsidRPr="000F5DE5">
        <w:rPr>
          <w:rStyle w:val="StyleUnderline"/>
          <w:highlight w:val="yellow"/>
        </w:rPr>
        <w:t>Commerce Clause</w:t>
      </w:r>
      <w:r w:rsidRPr="0022538D">
        <w:rPr>
          <w:rStyle w:val="StyleUnderline"/>
        </w:rPr>
        <w:t xml:space="preserve"> grounds</w:t>
      </w:r>
      <w:r w:rsidRPr="000F5DE5">
        <w:rPr>
          <w:sz w:val="16"/>
        </w:rPr>
        <w:t xml:space="preserve"> before the 1980s, </w:t>
      </w:r>
      <w:r w:rsidRPr="000F5DE5">
        <w:rPr>
          <w:rStyle w:val="Emphasis"/>
          <w:highlight w:val="yellow"/>
        </w:rPr>
        <w:t>limiting</w:t>
      </w:r>
      <w:r w:rsidRPr="000F5DE5">
        <w:rPr>
          <w:sz w:val="16"/>
        </w:rPr>
        <w:t xml:space="preserve"> </w:t>
      </w:r>
      <w:r w:rsidRPr="0022538D">
        <w:rPr>
          <w:rStyle w:val="StyleUnderline"/>
        </w:rPr>
        <w:t xml:space="preserve">the </w:t>
      </w:r>
      <w:r w:rsidRPr="000F5DE5">
        <w:rPr>
          <w:rStyle w:val="StyleUnderline"/>
          <w:highlight w:val="yellow"/>
        </w:rPr>
        <w:t>early judicial record</w:t>
      </w:r>
      <w:r w:rsidRPr="000F5DE5">
        <w:rPr>
          <w:sz w:val="16"/>
        </w:rPr>
        <w:t xml:space="preserve">.27 While general analyses of the historical boundaries of state antitrust statutes exist,28 </w:t>
      </w:r>
      <w:r w:rsidRPr="000F5DE5">
        <w:rPr>
          <w:rStyle w:val="StyleUnderline"/>
          <w:highlight w:val="yellow"/>
        </w:rPr>
        <w:t>scholars</w:t>
      </w:r>
      <w:r w:rsidRPr="000F5DE5">
        <w:rPr>
          <w:sz w:val="16"/>
        </w:rPr>
        <w:t xml:space="preserve"> typically </w:t>
      </w:r>
      <w:r w:rsidRPr="000F5DE5">
        <w:rPr>
          <w:rStyle w:val="Emphasis"/>
          <w:highlight w:val="yellow"/>
        </w:rPr>
        <w:t>do not employ</w:t>
      </w:r>
      <w:r w:rsidRPr="000F5DE5">
        <w:rPr>
          <w:sz w:val="16"/>
          <w:highlight w:val="yellow"/>
        </w:rPr>
        <w:t xml:space="preserve"> </w:t>
      </w:r>
      <w:r w:rsidRPr="000F5DE5">
        <w:rPr>
          <w:rStyle w:val="StyleUnderline"/>
          <w:highlight w:val="yellow"/>
        </w:rPr>
        <w:t>historical examination</w:t>
      </w:r>
      <w:r w:rsidRPr="0022538D">
        <w:rPr>
          <w:rStyle w:val="StyleUnderline"/>
        </w:rPr>
        <w:t xml:space="preserve"> as a lens </w:t>
      </w:r>
      <w:r w:rsidRPr="000F5DE5">
        <w:rPr>
          <w:rStyle w:val="StyleUnderline"/>
          <w:highlight w:val="yellow"/>
        </w:rPr>
        <w:t>for understanding</w:t>
      </w:r>
      <w:r w:rsidRPr="000F5DE5">
        <w:rPr>
          <w:sz w:val="16"/>
        </w:rPr>
        <w:t xml:space="preserve"> the </w:t>
      </w:r>
      <w:r w:rsidRPr="0022538D">
        <w:rPr>
          <w:rStyle w:val="StyleUnderline"/>
        </w:rPr>
        <w:t xml:space="preserve">modern </w:t>
      </w:r>
      <w:r w:rsidRPr="000F5DE5">
        <w:rPr>
          <w:rStyle w:val="StyleUnderline"/>
          <w:highlight w:val="yellow"/>
        </w:rPr>
        <w:t>scope of these laws</w:t>
      </w:r>
      <w:r w:rsidRPr="000F5DE5">
        <w:rPr>
          <w:sz w:val="16"/>
        </w:rPr>
        <w:t xml:space="preserve">. Instead, </w:t>
      </w:r>
      <w:r w:rsidRPr="0022538D">
        <w:rPr>
          <w:rStyle w:val="StyleUnderline"/>
        </w:rPr>
        <w:t>most scholarship is content to note</w:t>
      </w:r>
      <w:r w:rsidRPr="000F5DE5">
        <w:rPr>
          <w:sz w:val="16"/>
        </w:rPr>
        <w:t xml:space="preserve"> that turn-of-the-twentieth-century </w:t>
      </w:r>
      <w:r w:rsidRPr="000F5DE5">
        <w:rPr>
          <w:rStyle w:val="StyleUnderline"/>
          <w:highlight w:val="yellow"/>
        </w:rPr>
        <w:t>dormant Commerce Clause</w:t>
      </w:r>
      <w:r w:rsidRPr="0022538D">
        <w:rPr>
          <w:rStyle w:val="StyleUnderline"/>
        </w:rPr>
        <w:t xml:space="preserve"> jurisprudence </w:t>
      </w:r>
      <w:r w:rsidRPr="000F5DE5">
        <w:rPr>
          <w:rStyle w:val="StyleUnderline"/>
          <w:highlight w:val="yellow"/>
        </w:rPr>
        <w:t xml:space="preserve">was </w:t>
      </w:r>
      <w:r w:rsidRPr="000F5DE5">
        <w:rPr>
          <w:rStyle w:val="Emphasis"/>
          <w:highlight w:val="yellow"/>
        </w:rPr>
        <w:t>so different</w:t>
      </w:r>
      <w:r w:rsidRPr="0022538D">
        <w:rPr>
          <w:rStyle w:val="Emphasis"/>
        </w:rPr>
        <w:t xml:space="preserve"> </w:t>
      </w:r>
      <w:r w:rsidRPr="000F5DE5">
        <w:rPr>
          <w:rStyle w:val="Emphasis"/>
          <w:highlight w:val="yellow"/>
        </w:rPr>
        <w:t>from</w:t>
      </w:r>
      <w:r w:rsidRPr="0022538D">
        <w:rPr>
          <w:rStyle w:val="Emphasis"/>
        </w:rPr>
        <w:t xml:space="preserve"> the </w:t>
      </w:r>
      <w:r w:rsidRPr="000F5DE5">
        <w:rPr>
          <w:rStyle w:val="Emphasis"/>
          <w:highlight w:val="yellow"/>
        </w:rPr>
        <w:t>constitutional constraints</w:t>
      </w:r>
      <w:r w:rsidRPr="000F5DE5">
        <w:rPr>
          <w:sz w:val="16"/>
        </w:rPr>
        <w:t xml:space="preserve"> </w:t>
      </w:r>
      <w:r w:rsidRPr="0022538D">
        <w:rPr>
          <w:rStyle w:val="StyleUnderline"/>
        </w:rPr>
        <w:t xml:space="preserve">of today </w:t>
      </w:r>
      <w:r w:rsidRPr="000F5DE5">
        <w:rPr>
          <w:rStyle w:val="StyleUnderline"/>
          <w:highlight w:val="yellow"/>
        </w:rPr>
        <w:t>that</w:t>
      </w:r>
      <w:r w:rsidRPr="0022538D">
        <w:rPr>
          <w:rStyle w:val="StyleUnderline"/>
        </w:rPr>
        <w:t xml:space="preserve"> an </w:t>
      </w:r>
      <w:r w:rsidRPr="000F5DE5">
        <w:rPr>
          <w:rStyle w:val="StyleUnderline"/>
          <w:highlight w:val="yellow"/>
        </w:rPr>
        <w:t xml:space="preserve">examination of original scope is </w:t>
      </w:r>
      <w:r w:rsidRPr="000F5DE5">
        <w:rPr>
          <w:rStyle w:val="Emphasis"/>
          <w:highlight w:val="yellow"/>
        </w:rPr>
        <w:t>unhelpful</w:t>
      </w:r>
      <w:r w:rsidRPr="000F5DE5">
        <w:rPr>
          <w:sz w:val="16"/>
          <w:highlight w:val="yellow"/>
        </w:rPr>
        <w:t xml:space="preserve"> </w:t>
      </w:r>
      <w:r w:rsidRPr="000F5DE5">
        <w:rPr>
          <w:rStyle w:val="StyleUnderline"/>
          <w:highlight w:val="yellow"/>
        </w:rPr>
        <w:t>for</w:t>
      </w:r>
      <w:r w:rsidRPr="0022538D">
        <w:rPr>
          <w:rStyle w:val="StyleUnderline"/>
        </w:rPr>
        <w:t xml:space="preserve"> determining </w:t>
      </w:r>
      <w:r w:rsidRPr="000F5DE5">
        <w:rPr>
          <w:rStyle w:val="StyleUnderline"/>
          <w:highlight w:val="yellow"/>
        </w:rPr>
        <w:t>modern jurisdiction</w:t>
      </w:r>
      <w:r w:rsidRPr="000F5DE5">
        <w:rPr>
          <w:sz w:val="16"/>
        </w:rPr>
        <w:t>.29 While such conclusions may be useful in pressing the case for broader state enforcement, they are irrelevant for states that must divine original scope.</w:t>
      </w:r>
    </w:p>
    <w:p w14:paraId="7CA408E4" w14:textId="77777777" w:rsidR="00CA312E" w:rsidRPr="00F36A41" w:rsidRDefault="00CA312E" w:rsidP="00CA312E">
      <w:pPr>
        <w:pStyle w:val="Heading4"/>
        <w:numPr>
          <w:ilvl w:val="0"/>
          <w:numId w:val="21"/>
        </w:numPr>
      </w:pPr>
      <w:r>
        <w:t xml:space="preserve">No impact to overdeterrence. </w:t>
      </w:r>
    </w:p>
    <w:p w14:paraId="3BF6138E" w14:textId="77777777" w:rsidR="00CA312E" w:rsidRDefault="00CA312E" w:rsidP="00CA312E">
      <w:r w:rsidRPr="00F36A41">
        <w:rPr>
          <w:rStyle w:val="Style13ptBold"/>
        </w:rPr>
        <w:t>HLR ’20</w:t>
      </w:r>
      <w:r w:rsidRPr="00F36A41">
        <w:t xml:space="preserve"> [Harvar</w:t>
      </w:r>
      <w:r>
        <w:t xml:space="preserve">d Law Review; “Antitrust Federalism, Preemption, and Judge-Made Law,” </w:t>
      </w:r>
      <w:r w:rsidRPr="00F36A41">
        <w:rPr>
          <w:i/>
          <w:iCs/>
        </w:rPr>
        <w:t>Harvard Law Review</w:t>
      </w:r>
      <w:r>
        <w:t xml:space="preserve"> 133(8), p. 2557-2578; AS]</w:t>
      </w:r>
    </w:p>
    <w:p w14:paraId="6A590AD2" w14:textId="77777777" w:rsidR="00CA312E" w:rsidRDefault="00CA312E" w:rsidP="00CA312E">
      <w:pPr>
        <w:rPr>
          <w:sz w:val="16"/>
        </w:rPr>
      </w:pPr>
      <w:r w:rsidRPr="009C7FAD">
        <w:rPr>
          <w:sz w:val="16"/>
        </w:rPr>
        <w:t xml:space="preserve">Like the patchwork regime critique, </w:t>
      </w:r>
      <w:r w:rsidRPr="00342EED">
        <w:rPr>
          <w:rStyle w:val="StyleUnderline"/>
        </w:rPr>
        <w:t xml:space="preserve">the </w:t>
      </w:r>
      <w:r w:rsidRPr="009C7FAD">
        <w:rPr>
          <w:rStyle w:val="StyleUnderline"/>
          <w:highlight w:val="yellow"/>
        </w:rPr>
        <w:t xml:space="preserve">overdeterrence critique is </w:t>
      </w:r>
      <w:r w:rsidRPr="009C7FAD">
        <w:rPr>
          <w:rStyle w:val="Emphasis"/>
          <w:highlight w:val="yellow"/>
        </w:rPr>
        <w:t>weakened</w:t>
      </w:r>
      <w:r w:rsidRPr="009C7FAD">
        <w:rPr>
          <w:sz w:val="16"/>
          <w:highlight w:val="yellow"/>
        </w:rPr>
        <w:t xml:space="preserve"> </w:t>
      </w:r>
      <w:r w:rsidRPr="009C7FAD">
        <w:rPr>
          <w:rStyle w:val="StyleUnderline"/>
          <w:highlight w:val="yellow"/>
        </w:rPr>
        <w:t>if</w:t>
      </w:r>
      <w:r w:rsidRPr="00342EED">
        <w:rPr>
          <w:rStyle w:val="StyleUnderline"/>
        </w:rPr>
        <w:t xml:space="preserve"> the </w:t>
      </w:r>
      <w:r w:rsidRPr="009C7FAD">
        <w:rPr>
          <w:rStyle w:val="StyleUnderline"/>
          <w:highlight w:val="yellow"/>
        </w:rPr>
        <w:t>federal regime</w:t>
      </w:r>
      <w:r w:rsidRPr="00342EED">
        <w:rPr>
          <w:rStyle w:val="StyleUnderline"/>
        </w:rPr>
        <w:t xml:space="preserve"> has </w:t>
      </w:r>
      <w:r w:rsidRPr="009C7FAD">
        <w:rPr>
          <w:rStyle w:val="StyleUnderline"/>
          <w:highlight w:val="yellow"/>
        </w:rPr>
        <w:t>failed to achieve</w:t>
      </w:r>
      <w:r w:rsidRPr="009C7FAD">
        <w:rPr>
          <w:sz w:val="16"/>
        </w:rPr>
        <w:t xml:space="preserve"> </w:t>
      </w:r>
      <w:r w:rsidRPr="00342EED">
        <w:rPr>
          <w:rStyle w:val="Emphasis"/>
        </w:rPr>
        <w:t xml:space="preserve">proper </w:t>
      </w:r>
      <w:r w:rsidRPr="009C7FAD">
        <w:rPr>
          <w:rStyle w:val="Emphasis"/>
          <w:highlight w:val="yellow"/>
        </w:rPr>
        <w:t>balancing</w:t>
      </w:r>
      <w:r w:rsidRPr="009C7FAD">
        <w:rPr>
          <w:sz w:val="16"/>
          <w:highlight w:val="yellow"/>
        </w:rPr>
        <w:t xml:space="preserve">. </w:t>
      </w:r>
      <w:r w:rsidRPr="009C7FAD">
        <w:rPr>
          <w:rStyle w:val="StyleUnderline"/>
          <w:highlight w:val="yellow"/>
        </w:rPr>
        <w:t xml:space="preserve">Many </w:t>
      </w:r>
      <w:r w:rsidRPr="009C7FAD">
        <w:rPr>
          <w:rStyle w:val="Emphasis"/>
          <w:highlight w:val="yellow"/>
        </w:rPr>
        <w:t>antitrust regimes</w:t>
      </w:r>
      <w:r w:rsidRPr="009C7FAD">
        <w:rPr>
          <w:sz w:val="16"/>
        </w:rPr>
        <w:t xml:space="preserve"> around the globe </w:t>
      </w:r>
      <w:r w:rsidRPr="009C7FAD">
        <w:rPr>
          <w:rStyle w:val="StyleUnderline"/>
          <w:highlight w:val="yellow"/>
        </w:rPr>
        <w:t>adopt different balances than</w:t>
      </w:r>
      <w:r w:rsidRPr="00342EED">
        <w:rPr>
          <w:rStyle w:val="StyleUnderline"/>
        </w:rPr>
        <w:t xml:space="preserve"> the</w:t>
      </w:r>
      <w:r w:rsidRPr="009C7FAD">
        <w:rPr>
          <w:sz w:val="16"/>
        </w:rPr>
        <w:t xml:space="preserve"> </w:t>
      </w:r>
      <w:r w:rsidRPr="009C7FAD">
        <w:rPr>
          <w:rStyle w:val="Emphasis"/>
          <w:highlight w:val="yellow"/>
        </w:rPr>
        <w:t>U</w:t>
      </w:r>
      <w:r w:rsidRPr="009C7FAD">
        <w:rPr>
          <w:sz w:val="16"/>
        </w:rPr>
        <w:t xml:space="preserve">nited </w:t>
      </w:r>
      <w:r w:rsidRPr="009C7FAD">
        <w:rPr>
          <w:rStyle w:val="Emphasis"/>
          <w:highlight w:val="yellow"/>
        </w:rPr>
        <w:t>S</w:t>
      </w:r>
      <w:r w:rsidRPr="009C7FAD">
        <w:rPr>
          <w:sz w:val="16"/>
        </w:rPr>
        <w:t xml:space="preserve">tates does. </w:t>
      </w:r>
      <w:r w:rsidRPr="009C7FAD">
        <w:rPr>
          <w:rStyle w:val="StyleUnderline"/>
          <w:highlight w:val="yellow"/>
        </w:rPr>
        <w:t>The</w:t>
      </w:r>
      <w:r w:rsidRPr="009C7FAD">
        <w:rPr>
          <w:sz w:val="16"/>
          <w:highlight w:val="yellow"/>
        </w:rPr>
        <w:t xml:space="preserve"> </w:t>
      </w:r>
      <w:r w:rsidRPr="009C7FAD">
        <w:rPr>
          <w:rStyle w:val="Emphasis"/>
          <w:highlight w:val="yellow"/>
        </w:rPr>
        <w:t>E</w:t>
      </w:r>
      <w:r w:rsidRPr="009C7FAD">
        <w:rPr>
          <w:sz w:val="16"/>
        </w:rPr>
        <w:t xml:space="preserve">uropean </w:t>
      </w:r>
      <w:r w:rsidRPr="009C7FAD">
        <w:rPr>
          <w:rStyle w:val="Emphasis"/>
          <w:highlight w:val="yellow"/>
        </w:rPr>
        <w:t>U</w:t>
      </w:r>
      <w:r w:rsidRPr="009C7FAD">
        <w:rPr>
          <w:sz w:val="16"/>
        </w:rPr>
        <w:t xml:space="preserve">nion, for example, </w:t>
      </w:r>
      <w:r w:rsidRPr="009C7FAD">
        <w:rPr>
          <w:rStyle w:val="StyleUnderline"/>
          <w:highlight w:val="yellow"/>
        </w:rPr>
        <w:t>differs</w:t>
      </w:r>
      <w:r w:rsidRPr="009C7FAD">
        <w:rPr>
          <w:sz w:val="16"/>
        </w:rPr>
        <w:t xml:space="preserve"> from the United States </w:t>
      </w:r>
      <w:r w:rsidRPr="009C7FAD">
        <w:rPr>
          <w:rStyle w:val="StyleUnderline"/>
          <w:highlight w:val="yellow"/>
        </w:rPr>
        <w:t xml:space="preserve">on </w:t>
      </w:r>
      <w:r w:rsidRPr="009C7FAD">
        <w:rPr>
          <w:rStyle w:val="Emphasis"/>
          <w:highlight w:val="yellow"/>
        </w:rPr>
        <w:t>remedial structure</w:t>
      </w:r>
      <w:r w:rsidRPr="009C7FAD">
        <w:rPr>
          <w:sz w:val="16"/>
        </w:rPr>
        <w:t xml:space="preserve">, the </w:t>
      </w:r>
      <w:r w:rsidRPr="009C7FAD">
        <w:rPr>
          <w:rStyle w:val="StyleUnderline"/>
          <w:highlight w:val="yellow"/>
        </w:rPr>
        <w:t xml:space="preserve">standard for </w:t>
      </w:r>
      <w:r w:rsidRPr="009C7FAD">
        <w:rPr>
          <w:rStyle w:val="Emphasis"/>
          <w:highlight w:val="yellow"/>
        </w:rPr>
        <w:t>illegal</w:t>
      </w:r>
      <w:r w:rsidRPr="00342EED">
        <w:rPr>
          <w:rStyle w:val="Emphasis"/>
        </w:rPr>
        <w:t xml:space="preserve"> unilateral </w:t>
      </w:r>
      <w:r w:rsidRPr="009C7FAD">
        <w:rPr>
          <w:rStyle w:val="Emphasis"/>
          <w:highlight w:val="yellow"/>
        </w:rPr>
        <w:t>conduct</w:t>
      </w:r>
      <w:r w:rsidRPr="009C7FAD">
        <w:rPr>
          <w:rStyle w:val="StyleUnderline"/>
          <w:highlight w:val="yellow"/>
        </w:rPr>
        <w:t xml:space="preserve">, and </w:t>
      </w:r>
      <w:r w:rsidRPr="009C7FAD">
        <w:rPr>
          <w:rStyle w:val="Emphasis"/>
          <w:highlight w:val="yellow"/>
        </w:rPr>
        <w:t>market definition</w:t>
      </w:r>
      <w:r w:rsidRPr="009C7FAD">
        <w:rPr>
          <w:sz w:val="16"/>
        </w:rPr>
        <w:t xml:space="preserve">, among other issues. 68 </w:t>
      </w:r>
      <w:r w:rsidRPr="00342EED">
        <w:rPr>
          <w:rStyle w:val="StyleUnderline"/>
        </w:rPr>
        <w:t>Moreover</w:t>
      </w:r>
      <w:r w:rsidRPr="009C7FAD">
        <w:rPr>
          <w:sz w:val="16"/>
        </w:rPr>
        <w:t xml:space="preserve">, </w:t>
      </w:r>
      <w:r w:rsidRPr="009C7FAD">
        <w:rPr>
          <w:rStyle w:val="Emphasis"/>
          <w:highlight w:val="yellow"/>
        </w:rPr>
        <w:t>many scholars</w:t>
      </w:r>
      <w:r w:rsidRPr="009C7FAD">
        <w:rPr>
          <w:sz w:val="16"/>
          <w:highlight w:val="yellow"/>
        </w:rPr>
        <w:t xml:space="preserve"> </w:t>
      </w:r>
      <w:r w:rsidRPr="009C7FAD">
        <w:rPr>
          <w:rStyle w:val="StyleUnderline"/>
          <w:highlight w:val="yellow"/>
        </w:rPr>
        <w:t>argue</w:t>
      </w:r>
      <w:r w:rsidRPr="00342EED">
        <w:rPr>
          <w:rStyle w:val="StyleUnderline"/>
        </w:rPr>
        <w:t xml:space="preserve"> that the </w:t>
      </w:r>
      <w:r w:rsidRPr="009C7FAD">
        <w:rPr>
          <w:rStyle w:val="StyleUnderline"/>
          <w:highlight w:val="yellow"/>
        </w:rPr>
        <w:t xml:space="preserve">U.S. antitrust balance is </w:t>
      </w:r>
      <w:r w:rsidRPr="009C7FAD">
        <w:rPr>
          <w:rStyle w:val="Emphasis"/>
          <w:highlight w:val="yellow"/>
        </w:rPr>
        <w:t>off</w:t>
      </w:r>
      <w:r w:rsidRPr="009C7FAD">
        <w:rPr>
          <w:sz w:val="16"/>
          <w:highlight w:val="yellow"/>
        </w:rPr>
        <w:t xml:space="preserve"> </w:t>
      </w:r>
      <w:r w:rsidRPr="009C7FAD">
        <w:rPr>
          <w:rStyle w:val="StyleUnderline"/>
          <w:highlight w:val="yellow"/>
        </w:rPr>
        <w:t>and</w:t>
      </w:r>
      <w:r w:rsidRPr="00342EED">
        <w:rPr>
          <w:rStyle w:val="StyleUnderline"/>
        </w:rPr>
        <w:t xml:space="preserve"> that </w:t>
      </w:r>
      <w:r w:rsidRPr="009C7FAD">
        <w:rPr>
          <w:rStyle w:val="Emphasis"/>
          <w:highlight w:val="yellow"/>
        </w:rPr>
        <w:t>more enforcement</w:t>
      </w:r>
      <w:r w:rsidRPr="009C7FAD">
        <w:rPr>
          <w:sz w:val="16"/>
          <w:highlight w:val="yellow"/>
        </w:rPr>
        <w:t xml:space="preserve"> </w:t>
      </w:r>
      <w:r w:rsidRPr="009C7FAD">
        <w:rPr>
          <w:rStyle w:val="StyleUnderline"/>
          <w:highlight w:val="yellow"/>
        </w:rPr>
        <w:t>is needed</w:t>
      </w:r>
      <w:r w:rsidRPr="009C7FAD">
        <w:rPr>
          <w:sz w:val="16"/>
        </w:rPr>
        <w:t xml:space="preserve">.6 9 </w:t>
      </w:r>
      <w:r w:rsidRPr="00342EED">
        <w:rPr>
          <w:rStyle w:val="StyleUnderline"/>
        </w:rPr>
        <w:t xml:space="preserve">Even if U.S. antitrust policies are getting the balance </w:t>
      </w:r>
      <w:r w:rsidRPr="00342EED">
        <w:rPr>
          <w:rStyle w:val="Emphasis"/>
        </w:rPr>
        <w:t>generally right</w:t>
      </w:r>
      <w:r w:rsidRPr="009C7FAD">
        <w:rPr>
          <w:sz w:val="16"/>
        </w:rPr>
        <w:t xml:space="preserve">, </w:t>
      </w:r>
      <w:r w:rsidRPr="009C7FAD">
        <w:rPr>
          <w:rStyle w:val="StyleUnderline"/>
          <w:highlight w:val="yellow"/>
        </w:rPr>
        <w:t xml:space="preserve">it is </w:t>
      </w:r>
      <w:r w:rsidRPr="009C7FAD">
        <w:rPr>
          <w:rStyle w:val="Emphasis"/>
          <w:highlight w:val="yellow"/>
        </w:rPr>
        <w:t>unlikely</w:t>
      </w:r>
      <w:r w:rsidRPr="009C7FAD">
        <w:rPr>
          <w:sz w:val="16"/>
        </w:rPr>
        <w:t xml:space="preserve"> that </w:t>
      </w:r>
      <w:r w:rsidRPr="00342EED">
        <w:rPr>
          <w:rStyle w:val="StyleUnderline"/>
        </w:rPr>
        <w:t xml:space="preserve">the </w:t>
      </w:r>
      <w:r w:rsidRPr="009C7FAD">
        <w:rPr>
          <w:rStyle w:val="StyleUnderline"/>
          <w:highlight w:val="yellow"/>
        </w:rPr>
        <w:t xml:space="preserve">federal regime is </w:t>
      </w:r>
      <w:r w:rsidRPr="009C7FAD">
        <w:rPr>
          <w:rStyle w:val="Emphasis"/>
          <w:highlight w:val="yellow"/>
        </w:rPr>
        <w:t>so finely tuned</w:t>
      </w:r>
      <w:r w:rsidRPr="009C7FAD">
        <w:rPr>
          <w:sz w:val="16"/>
          <w:highlight w:val="yellow"/>
        </w:rPr>
        <w:t xml:space="preserve"> </w:t>
      </w:r>
      <w:r w:rsidRPr="009C7FAD">
        <w:rPr>
          <w:rStyle w:val="StyleUnderline"/>
          <w:highlight w:val="yellow"/>
        </w:rPr>
        <w:t xml:space="preserve">that any </w:t>
      </w:r>
      <w:r w:rsidRPr="009C7FAD">
        <w:rPr>
          <w:rStyle w:val="Emphasis"/>
          <w:highlight w:val="yellow"/>
        </w:rPr>
        <w:t>added deterrence</w:t>
      </w:r>
      <w:r w:rsidRPr="009C7FAD">
        <w:rPr>
          <w:sz w:val="16"/>
          <w:highlight w:val="yellow"/>
        </w:rPr>
        <w:t xml:space="preserve"> </w:t>
      </w:r>
      <w:r w:rsidRPr="009C7FAD">
        <w:rPr>
          <w:rStyle w:val="StyleUnderline"/>
          <w:highlight w:val="yellow"/>
        </w:rPr>
        <w:t>will destroy</w:t>
      </w:r>
      <w:r w:rsidRPr="00342EED">
        <w:rPr>
          <w:rStyle w:val="StyleUnderline"/>
        </w:rPr>
        <w:t xml:space="preserve"> the </w:t>
      </w:r>
      <w:r w:rsidRPr="009C7FAD">
        <w:rPr>
          <w:rStyle w:val="StyleUnderline"/>
          <w:highlight w:val="yellow"/>
        </w:rPr>
        <w:t>balance</w:t>
      </w:r>
      <w:r w:rsidRPr="009C7FAD">
        <w:rPr>
          <w:sz w:val="16"/>
        </w:rPr>
        <w:t>.</w:t>
      </w:r>
    </w:p>
    <w:p w14:paraId="75010B21" w14:textId="77777777" w:rsidR="00CA312E" w:rsidRPr="002A18AA" w:rsidRDefault="00CA312E" w:rsidP="00CA312E">
      <w:pPr>
        <w:pStyle w:val="Heading4"/>
      </w:pPr>
      <w:r>
        <w:t xml:space="preserve">No uniformity deficits – </w:t>
      </w:r>
      <w:r>
        <w:rPr>
          <w:u w:val="single"/>
        </w:rPr>
        <w:t>multistate</w:t>
      </w:r>
      <w:r>
        <w:t xml:space="preserve"> task forces solve. </w:t>
      </w:r>
    </w:p>
    <w:p w14:paraId="4414DFF5" w14:textId="77777777" w:rsidR="00CA312E" w:rsidRPr="00061FE1" w:rsidRDefault="00CA312E" w:rsidP="00CA312E">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FE0944A" w14:textId="77777777" w:rsidR="00CA312E" w:rsidRPr="002A18AA" w:rsidRDefault="00CA312E" w:rsidP="00CA312E">
      <w:pPr>
        <w:rPr>
          <w:sz w:val="16"/>
        </w:rPr>
      </w:pPr>
      <w:r w:rsidRPr="002A18AA">
        <w:rPr>
          <w:sz w:val="16"/>
        </w:rPr>
        <w:t>Coordination among state antitrust enforcers</w:t>
      </w:r>
    </w:p>
    <w:p w14:paraId="15A5D65E" w14:textId="77777777" w:rsidR="00CA312E" w:rsidRPr="002A18AA" w:rsidRDefault="00CA312E" w:rsidP="00CA312E">
      <w:pPr>
        <w:rPr>
          <w:sz w:val="16"/>
        </w:rPr>
      </w:pPr>
      <w:r w:rsidRPr="002A18AA">
        <w:rPr>
          <w:rStyle w:val="StyleUnderline"/>
          <w:highlight w:val="yellow"/>
        </w:rPr>
        <w:t>State</w:t>
      </w:r>
      <w:r w:rsidRPr="002A18AA">
        <w:rPr>
          <w:sz w:val="16"/>
        </w:rPr>
        <w:t xml:space="preserve"> attorney</w:t>
      </w:r>
      <w:r w:rsidRPr="002A18AA">
        <w:rPr>
          <w:rStyle w:val="StyleUnderline"/>
          <w:highlight w:val="yellow"/>
        </w:rPr>
        <w:t>s</w:t>
      </w:r>
      <w:r w:rsidRPr="002A18AA">
        <w:rPr>
          <w:sz w:val="16"/>
        </w:rPr>
        <w:t xml:space="preserve"> general </w:t>
      </w:r>
      <w:r w:rsidRPr="00866B73">
        <w:rPr>
          <w:rStyle w:val="StyleUnderline"/>
        </w:rPr>
        <w:t xml:space="preserve">often </w:t>
      </w:r>
      <w:r w:rsidRPr="002A18AA">
        <w:rPr>
          <w:rStyle w:val="Emphasis"/>
          <w:highlight w:val="yellow"/>
        </w:rPr>
        <w:t>coordinate</w:t>
      </w:r>
      <w:r w:rsidRPr="002A18AA">
        <w:rPr>
          <w:sz w:val="16"/>
        </w:rPr>
        <w:t xml:space="preserve"> </w:t>
      </w:r>
      <w:r w:rsidRPr="00866B73">
        <w:rPr>
          <w:rStyle w:val="StyleUnderline"/>
        </w:rPr>
        <w:t xml:space="preserve">their </w:t>
      </w:r>
      <w:r w:rsidRPr="00866B73">
        <w:rPr>
          <w:rStyle w:val="Emphasis"/>
        </w:rPr>
        <w:t>investigation</w:t>
      </w:r>
      <w:r w:rsidRPr="002A18AA">
        <w:rPr>
          <w:sz w:val="16"/>
        </w:rPr>
        <w:t xml:space="preserve"> </w:t>
      </w:r>
      <w:r w:rsidRPr="00866B73">
        <w:rPr>
          <w:rStyle w:val="StyleUnderline"/>
        </w:rPr>
        <w:t xml:space="preserve">and </w:t>
      </w:r>
      <w:r w:rsidRPr="00866B73">
        <w:rPr>
          <w:rStyle w:val="Emphasis"/>
        </w:rPr>
        <w:t>prosecution</w:t>
      </w:r>
      <w:r w:rsidRPr="002A18AA">
        <w:rPr>
          <w:sz w:val="16"/>
        </w:rPr>
        <w:t xml:space="preserve"> </w:t>
      </w:r>
      <w:r w:rsidRPr="00866B73">
        <w:rPr>
          <w:rStyle w:val="StyleUnderline"/>
        </w:rPr>
        <w:t xml:space="preserve">of </w:t>
      </w:r>
      <w:r w:rsidRPr="00866B73">
        <w:rPr>
          <w:rStyle w:val="Emphasis"/>
        </w:rPr>
        <w:t>antitrust matters</w:t>
      </w:r>
      <w:r w:rsidRPr="002A18AA">
        <w:rPr>
          <w:sz w:val="16"/>
        </w:rPr>
        <w:t xml:space="preserve"> </w:t>
      </w:r>
      <w:r w:rsidRPr="002A18AA">
        <w:rPr>
          <w:rStyle w:val="StyleUnderline"/>
          <w:highlight w:val="yellow"/>
        </w:rPr>
        <w:t>with</w:t>
      </w:r>
      <w:r w:rsidRPr="00866B73">
        <w:rPr>
          <w:rStyle w:val="StyleUnderline"/>
        </w:rPr>
        <w:t xml:space="preserve"> their </w:t>
      </w:r>
      <w:r w:rsidRPr="00866B73">
        <w:rPr>
          <w:rStyle w:val="Emphasis"/>
        </w:rPr>
        <w:t>counterparts</w:t>
      </w:r>
      <w:r w:rsidRPr="002A18AA">
        <w:rPr>
          <w:sz w:val="16"/>
        </w:rPr>
        <w:t xml:space="preserve"> </w:t>
      </w:r>
      <w:r w:rsidRPr="00866B73">
        <w:rPr>
          <w:rStyle w:val="StyleUnderline"/>
        </w:rPr>
        <w:t xml:space="preserve">in </w:t>
      </w:r>
      <w:r w:rsidRPr="002A18AA">
        <w:rPr>
          <w:rStyle w:val="StyleUnderline"/>
          <w:highlight w:val="yellow"/>
        </w:rPr>
        <w:t xml:space="preserve">other </w:t>
      </w:r>
      <w:r w:rsidRPr="002A18AA">
        <w:rPr>
          <w:rStyle w:val="Emphasis"/>
          <w:highlight w:val="yellow"/>
        </w:rPr>
        <w:t>states</w:t>
      </w:r>
      <w:r w:rsidRPr="002A18AA">
        <w:rPr>
          <w:sz w:val="16"/>
          <w:highlight w:val="yellow"/>
        </w:rPr>
        <w:t xml:space="preserve">. </w:t>
      </w:r>
      <w:r w:rsidRPr="002A18AA">
        <w:rPr>
          <w:rStyle w:val="StyleUnderline"/>
          <w:highlight w:val="yellow"/>
        </w:rPr>
        <w:t>To</w:t>
      </w:r>
      <w:r w:rsidRPr="00866B73">
        <w:rPr>
          <w:rStyle w:val="StyleUnderline"/>
        </w:rPr>
        <w:t xml:space="preserve"> help</w:t>
      </w:r>
      <w:r w:rsidRPr="002A18AA">
        <w:rPr>
          <w:sz w:val="16"/>
        </w:rPr>
        <w:t xml:space="preserve"> </w:t>
      </w:r>
      <w:r w:rsidRPr="002A18AA">
        <w:rPr>
          <w:rStyle w:val="StyleUnderline"/>
          <w:highlight w:val="yellow"/>
        </w:rPr>
        <w:t>ensure</w:t>
      </w:r>
      <w:r w:rsidRPr="002A18AA">
        <w:rPr>
          <w:sz w:val="16"/>
        </w:rPr>
        <w:t xml:space="preserve"> that these </w:t>
      </w:r>
      <w:r w:rsidRPr="00866B73">
        <w:rPr>
          <w:rStyle w:val="Emphasis"/>
        </w:rPr>
        <w:t>coordinated efforts</w:t>
      </w:r>
      <w:r w:rsidRPr="002A18AA">
        <w:rPr>
          <w:sz w:val="16"/>
        </w:rPr>
        <w:t xml:space="preserve"> </w:t>
      </w:r>
      <w:r w:rsidRPr="00866B73">
        <w:rPr>
          <w:rStyle w:val="StyleUnderline"/>
        </w:rPr>
        <w:t>are</w:t>
      </w:r>
      <w:r w:rsidRPr="002A18AA">
        <w:rPr>
          <w:sz w:val="16"/>
        </w:rPr>
        <w:t xml:space="preserve"> conducted in an </w:t>
      </w:r>
      <w:r w:rsidRPr="002A18AA">
        <w:rPr>
          <w:rStyle w:val="Emphasis"/>
          <w:highlight w:val="yellow"/>
        </w:rPr>
        <w:t>efficient</w:t>
      </w:r>
      <w:r w:rsidRPr="002A18AA">
        <w:rPr>
          <w:sz w:val="16"/>
          <w:highlight w:val="yellow"/>
        </w:rPr>
        <w:t xml:space="preserve"> </w:t>
      </w:r>
      <w:r w:rsidRPr="002A18AA">
        <w:rPr>
          <w:rStyle w:val="StyleUnderline"/>
          <w:highlight w:val="yellow"/>
        </w:rPr>
        <w:t xml:space="preserve">and </w:t>
      </w:r>
      <w:r w:rsidRPr="002A18AA">
        <w:rPr>
          <w:rStyle w:val="Emphasis"/>
          <w:highlight w:val="yellow"/>
        </w:rPr>
        <w:t>effective</w:t>
      </w:r>
      <w:r w:rsidRPr="002A18AA">
        <w:rPr>
          <w:sz w:val="16"/>
        </w:rPr>
        <w:t xml:space="preserve"> manner, </w:t>
      </w:r>
      <w:r w:rsidRPr="00866B73">
        <w:rPr>
          <w:rStyle w:val="StyleUnderline"/>
        </w:rPr>
        <w:t xml:space="preserve">the </w:t>
      </w:r>
      <w:r w:rsidRPr="00866B73">
        <w:rPr>
          <w:rStyle w:val="Emphasis"/>
        </w:rPr>
        <w:t>NAAG</w:t>
      </w:r>
      <w:r w:rsidRPr="002A18AA">
        <w:rPr>
          <w:sz w:val="16"/>
        </w:rPr>
        <w:t xml:space="preserve"> has </w:t>
      </w:r>
      <w:r w:rsidRPr="00866B73">
        <w:rPr>
          <w:rStyle w:val="StyleUnderline"/>
        </w:rPr>
        <w:t xml:space="preserve">created an </w:t>
      </w:r>
      <w:r w:rsidRPr="002A18AA">
        <w:rPr>
          <w:rStyle w:val="Emphasis"/>
          <w:highlight w:val="yellow"/>
        </w:rPr>
        <w:t>Antitrust Committee</w:t>
      </w:r>
      <w:r w:rsidRPr="002A18AA">
        <w:rPr>
          <w:sz w:val="16"/>
        </w:rPr>
        <w:t xml:space="preserve">, which ‘is responsible for all matters relating to antitrust policy’. This </w:t>
      </w:r>
      <w:r w:rsidRPr="00866B73">
        <w:rPr>
          <w:rStyle w:val="StyleUnderline"/>
        </w:rPr>
        <w:t>committee is</w:t>
      </w:r>
      <w:r w:rsidRPr="002A18AA">
        <w:rPr>
          <w:sz w:val="16"/>
        </w:rPr>
        <w:t xml:space="preserve"> comprised of five state attorneys general and is </w:t>
      </w:r>
      <w:r w:rsidRPr="002A18AA">
        <w:rPr>
          <w:rStyle w:val="StyleUnderline"/>
          <w:highlight w:val="yellow"/>
        </w:rPr>
        <w:t>responsible for promoting</w:t>
      </w:r>
      <w:r w:rsidRPr="002A18AA">
        <w:rPr>
          <w:sz w:val="16"/>
        </w:rPr>
        <w:t xml:space="preserve"> </w:t>
      </w:r>
      <w:r w:rsidRPr="00866B73">
        <w:rPr>
          <w:rStyle w:val="Emphasis"/>
        </w:rPr>
        <w:t xml:space="preserve">effective state </w:t>
      </w:r>
      <w:r w:rsidRPr="00866B73">
        <w:rPr>
          <w:rStyle w:val="Emphasis"/>
        </w:rPr>
        <w:lastRenderedPageBreak/>
        <w:t xml:space="preserve">antitrust </w:t>
      </w:r>
      <w:r w:rsidRPr="002A18AA">
        <w:rPr>
          <w:rStyle w:val="Emphasis"/>
          <w:highlight w:val="yellow"/>
        </w:rPr>
        <w:t>enforcement</w:t>
      </w:r>
      <w:r w:rsidRPr="002A18AA">
        <w:rPr>
          <w:sz w:val="16"/>
        </w:rPr>
        <w:t xml:space="preserve"> </w:t>
      </w:r>
      <w:r w:rsidRPr="00866B73">
        <w:rPr>
          <w:rStyle w:val="StyleUnderline"/>
        </w:rPr>
        <w:t xml:space="preserve">by </w:t>
      </w:r>
      <w:r w:rsidRPr="002A18AA">
        <w:rPr>
          <w:rStyle w:val="StyleUnderline"/>
          <w:highlight w:val="yellow"/>
        </w:rPr>
        <w:t>developing</w:t>
      </w:r>
      <w:r w:rsidRPr="002A18AA">
        <w:rPr>
          <w:sz w:val="16"/>
        </w:rPr>
        <w:t xml:space="preserve"> the </w:t>
      </w:r>
      <w:r w:rsidRPr="00866B73">
        <w:rPr>
          <w:rStyle w:val="Emphasis"/>
        </w:rPr>
        <w:t xml:space="preserve">NAAG’s antitrust </w:t>
      </w:r>
      <w:r w:rsidRPr="002A18AA">
        <w:rPr>
          <w:rStyle w:val="Emphasis"/>
          <w:highlight w:val="yellow"/>
        </w:rPr>
        <w:t>policy</w:t>
      </w:r>
      <w:r w:rsidRPr="00866B73">
        <w:rPr>
          <w:rStyle w:val="Emphasis"/>
        </w:rPr>
        <w:t xml:space="preserve"> positions</w:t>
      </w:r>
      <w:r w:rsidRPr="002A18AA">
        <w:rPr>
          <w:sz w:val="16"/>
        </w:rPr>
        <w:t xml:space="preserve"> </w:t>
      </w:r>
      <w:r w:rsidRPr="002A18AA">
        <w:rPr>
          <w:rStyle w:val="StyleUnderline"/>
          <w:highlight w:val="yellow"/>
        </w:rPr>
        <w:t>and</w:t>
      </w:r>
      <w:r w:rsidRPr="002A18AA">
        <w:rPr>
          <w:sz w:val="16"/>
        </w:rPr>
        <w:t xml:space="preserve"> by </w:t>
      </w:r>
      <w:r w:rsidRPr="002A18AA">
        <w:rPr>
          <w:rStyle w:val="Emphasis"/>
          <w:highlight w:val="yellow"/>
        </w:rPr>
        <w:t>facilitating communications</w:t>
      </w:r>
      <w:r w:rsidRPr="002A18AA">
        <w:rPr>
          <w:sz w:val="16"/>
        </w:rPr>
        <w:t xml:space="preserve"> </w:t>
      </w:r>
      <w:r w:rsidRPr="00866B73">
        <w:rPr>
          <w:rStyle w:val="StyleUnderline"/>
        </w:rPr>
        <w:t>among state enforcers regarding investigations, litigation, legislative matters and competition advocacy initiatives</w:t>
      </w:r>
      <w:r w:rsidRPr="002A18AA">
        <w:rPr>
          <w:sz w:val="16"/>
        </w:rPr>
        <w:t>, among other things. </w:t>
      </w:r>
    </w:p>
    <w:p w14:paraId="161D94D0" w14:textId="77777777" w:rsidR="00CA312E" w:rsidRPr="002A18AA" w:rsidRDefault="00CA312E" w:rsidP="00CA312E">
      <w:pPr>
        <w:rPr>
          <w:sz w:val="16"/>
        </w:rPr>
      </w:pPr>
      <w:r w:rsidRPr="002A18AA">
        <w:rPr>
          <w:sz w:val="16"/>
        </w:rPr>
        <w:t xml:space="preserve">In 1983, </w:t>
      </w:r>
      <w:r w:rsidRPr="00866B73">
        <w:rPr>
          <w:rStyle w:val="StyleUnderline"/>
        </w:rPr>
        <w:t xml:space="preserve">the </w:t>
      </w:r>
      <w:r w:rsidRPr="002A18AA">
        <w:rPr>
          <w:rStyle w:val="StyleUnderline"/>
          <w:highlight w:val="yellow"/>
        </w:rPr>
        <w:t>NAAG established</w:t>
      </w:r>
      <w:r w:rsidRPr="00866B73">
        <w:rPr>
          <w:rStyle w:val="StyleUnderline"/>
        </w:rPr>
        <w:t xml:space="preserve"> a</w:t>
      </w:r>
      <w:r w:rsidRPr="002A18AA">
        <w:rPr>
          <w:sz w:val="16"/>
        </w:rPr>
        <w:t xml:space="preserve"> </w:t>
      </w:r>
      <w:r w:rsidRPr="002A18AA">
        <w:rPr>
          <w:rStyle w:val="Emphasis"/>
          <w:highlight w:val="yellow"/>
        </w:rPr>
        <w:t>Multistate Antitrust Task Force</w:t>
      </w:r>
      <w:r w:rsidRPr="002A18AA">
        <w:rPr>
          <w:sz w:val="16"/>
        </w:rPr>
        <w:t xml:space="preserve"> </w:t>
      </w:r>
      <w:r w:rsidRPr="00866B73">
        <w:rPr>
          <w:rStyle w:val="StyleUnderline"/>
        </w:rPr>
        <w:t>that is ‘</w:t>
      </w:r>
      <w:r w:rsidRPr="0037354F">
        <w:rPr>
          <w:rStyle w:val="StyleUnderline"/>
        </w:rPr>
        <w:t xml:space="preserve">comprised of state staff attorneys responsible for </w:t>
      </w:r>
      <w:r w:rsidRPr="0037354F">
        <w:rPr>
          <w:rStyle w:val="Emphasis"/>
        </w:rPr>
        <w:t>antitrust enforcement</w:t>
      </w:r>
      <w:r w:rsidRPr="002A18AA">
        <w:rPr>
          <w:sz w:val="16"/>
        </w:rPr>
        <w:t xml:space="preserve"> in their states’. </w:t>
      </w:r>
      <w:r w:rsidRPr="002A18AA">
        <w:rPr>
          <w:rStyle w:val="StyleUnderline"/>
          <w:highlight w:val="yellow"/>
        </w:rPr>
        <w:t>This</w:t>
      </w:r>
      <w:r w:rsidRPr="0037354F">
        <w:rPr>
          <w:rStyle w:val="StyleUnderline"/>
        </w:rPr>
        <w:t xml:space="preserve"> </w:t>
      </w:r>
      <w:r w:rsidRPr="0037354F">
        <w:rPr>
          <w:rStyle w:val="Emphasis"/>
        </w:rPr>
        <w:t>task force</w:t>
      </w:r>
      <w:r w:rsidRPr="002A18AA">
        <w:rPr>
          <w:sz w:val="16"/>
        </w:rPr>
        <w:t xml:space="preserve"> ‘</w:t>
      </w:r>
      <w:r w:rsidRPr="002A18AA">
        <w:rPr>
          <w:rStyle w:val="StyleUnderline"/>
          <w:highlight w:val="yellow"/>
        </w:rPr>
        <w:t xml:space="preserve">recommends </w:t>
      </w:r>
      <w:r w:rsidRPr="002A18AA">
        <w:rPr>
          <w:rStyle w:val="Emphasis"/>
          <w:highlight w:val="yellow"/>
        </w:rPr>
        <w:t>policy</w:t>
      </w:r>
      <w:r w:rsidRPr="002A18AA">
        <w:rPr>
          <w:sz w:val="16"/>
        </w:rPr>
        <w:t xml:space="preserve"> and other matters for consideration by the Antitrust Committee, </w:t>
      </w:r>
      <w:r w:rsidRPr="002A18AA">
        <w:rPr>
          <w:rStyle w:val="StyleUnderline"/>
        </w:rPr>
        <w:t>organizes</w:t>
      </w:r>
      <w:r w:rsidRPr="002A18AA">
        <w:rPr>
          <w:sz w:val="16"/>
        </w:rPr>
        <w:t xml:space="preserve"> </w:t>
      </w:r>
      <w:r w:rsidRPr="002A18AA">
        <w:rPr>
          <w:rStyle w:val="Emphasis"/>
        </w:rPr>
        <w:t>training</w:t>
      </w:r>
      <w:r w:rsidRPr="0037354F">
        <w:rPr>
          <w:rStyle w:val="Emphasis"/>
        </w:rPr>
        <w:t xml:space="preserve"> seminars</w:t>
      </w:r>
      <w:r w:rsidRPr="002A18AA">
        <w:rPr>
          <w:sz w:val="16"/>
        </w:rPr>
        <w:t xml:space="preserve"> and conferences, </w:t>
      </w:r>
      <w:r w:rsidRPr="002A18AA">
        <w:rPr>
          <w:rStyle w:val="StyleUnderline"/>
          <w:highlight w:val="yellow"/>
        </w:rPr>
        <w:t xml:space="preserve">and </w:t>
      </w:r>
      <w:r w:rsidRPr="002A18AA">
        <w:rPr>
          <w:rStyle w:val="Emphasis"/>
          <w:highlight w:val="yellow"/>
        </w:rPr>
        <w:t>coordinates multistate</w:t>
      </w:r>
      <w:r w:rsidRPr="0037354F">
        <w:rPr>
          <w:rStyle w:val="Emphasis"/>
        </w:rPr>
        <w:t xml:space="preserve"> investigations and </w:t>
      </w:r>
      <w:r w:rsidRPr="002A18AA">
        <w:rPr>
          <w:rStyle w:val="Emphasis"/>
          <w:highlight w:val="yellow"/>
        </w:rPr>
        <w:t>litigation’</w:t>
      </w:r>
      <w:r w:rsidRPr="002A18AA">
        <w:rPr>
          <w:sz w:val="16"/>
        </w:rPr>
        <w:t xml:space="preserve">. The </w:t>
      </w:r>
      <w:r w:rsidRPr="0037354F">
        <w:rPr>
          <w:rStyle w:val="StyleUnderline"/>
        </w:rPr>
        <w:t>task force</w:t>
      </w:r>
      <w:r w:rsidRPr="002A18AA">
        <w:rPr>
          <w:sz w:val="16"/>
        </w:rPr>
        <w:t xml:space="preserve"> is chaired by a person appointed by the head of the NAAG’s Antitrust Committee and </w:t>
      </w:r>
      <w:r w:rsidRPr="002A18AA">
        <w:rPr>
          <w:rStyle w:val="StyleUnderline"/>
          <w:highlight w:val="yellow"/>
        </w:rPr>
        <w:t>has</w:t>
      </w:r>
      <w:r w:rsidRPr="0037354F">
        <w:rPr>
          <w:rStyle w:val="StyleUnderline"/>
        </w:rPr>
        <w:t xml:space="preserve"> a </w:t>
      </w:r>
      <w:r w:rsidRPr="002A18AA">
        <w:rPr>
          <w:rStyle w:val="StyleUnderline"/>
          <w:highlight w:val="yellow"/>
        </w:rPr>
        <w:t xml:space="preserve">representative from </w:t>
      </w:r>
      <w:r w:rsidRPr="002A18AA">
        <w:rPr>
          <w:rStyle w:val="Emphasis"/>
          <w:highlight w:val="yellow"/>
        </w:rPr>
        <w:t>each</w:t>
      </w:r>
      <w:r w:rsidRPr="002A18AA">
        <w:rPr>
          <w:sz w:val="16"/>
        </w:rPr>
        <w:t xml:space="preserve"> NAAG member </w:t>
      </w:r>
      <w:r w:rsidRPr="002A18AA">
        <w:rPr>
          <w:rStyle w:val="Emphasis"/>
          <w:highlight w:val="yellow"/>
        </w:rPr>
        <w:t>state</w:t>
      </w:r>
      <w:r w:rsidRPr="002A18AA">
        <w:rPr>
          <w:sz w:val="16"/>
        </w:rPr>
        <w:t>. The chair of the task force serves as ‘the principal spokesperson for the states on antitrust enforcement’. </w:t>
      </w:r>
    </w:p>
    <w:p w14:paraId="07E2C00A" w14:textId="77777777" w:rsidR="00CA312E" w:rsidRPr="00086DD7" w:rsidRDefault="00CA312E" w:rsidP="00CA312E">
      <w:pPr>
        <w:rPr>
          <w:sz w:val="16"/>
        </w:rPr>
      </w:pPr>
      <w:r w:rsidRPr="002A18AA">
        <w:rPr>
          <w:sz w:val="16"/>
        </w:rPr>
        <w:t xml:space="preserve">The NAAG’s Multistate Antitrust Task Force does not handle actual </w:t>
      </w:r>
      <w:r w:rsidRPr="000F443E">
        <w:rPr>
          <w:rStyle w:val="Emphasis"/>
        </w:rPr>
        <w:t>investigations</w:t>
      </w:r>
      <w:r w:rsidRPr="002A18AA">
        <w:rPr>
          <w:sz w:val="16"/>
        </w:rPr>
        <w:t xml:space="preserve"> </w:t>
      </w:r>
      <w:r w:rsidRPr="000F443E">
        <w:rPr>
          <w:rStyle w:val="StyleUnderline"/>
        </w:rPr>
        <w:t xml:space="preserve">or </w:t>
      </w:r>
      <w:r w:rsidRPr="002A18AA">
        <w:rPr>
          <w:rStyle w:val="Emphasis"/>
          <w:highlight w:val="yellow"/>
        </w:rPr>
        <w:t>litigation</w:t>
      </w:r>
      <w:r w:rsidRPr="002A18AA">
        <w:rPr>
          <w:sz w:val="16"/>
        </w:rPr>
        <w:t xml:space="preserve">. Instead, such </w:t>
      </w:r>
      <w:r w:rsidRPr="000F443E">
        <w:rPr>
          <w:rStyle w:val="StyleUnderline"/>
        </w:rPr>
        <w:t>coordination</w:t>
      </w:r>
      <w:r w:rsidRPr="002A18AA">
        <w:rPr>
          <w:sz w:val="16"/>
        </w:rPr>
        <w:t xml:space="preserve"> usually </w:t>
      </w:r>
      <w:r w:rsidRPr="002A18AA">
        <w:rPr>
          <w:rStyle w:val="StyleUnderline"/>
          <w:highlight w:val="yellow"/>
        </w:rPr>
        <w:t>occurs through</w:t>
      </w:r>
      <w:r w:rsidRPr="002A18AA">
        <w:rPr>
          <w:sz w:val="16"/>
        </w:rPr>
        <w:t xml:space="preserve"> </w:t>
      </w:r>
      <w:r w:rsidRPr="002A18AA">
        <w:rPr>
          <w:rStyle w:val="Emphasis"/>
          <w:highlight w:val="yellow"/>
        </w:rPr>
        <w:t>working groups</w:t>
      </w:r>
      <w:r w:rsidRPr="002A18AA">
        <w:rPr>
          <w:sz w:val="16"/>
        </w:rPr>
        <w:t xml:space="preserve"> </w:t>
      </w:r>
      <w:r w:rsidRPr="000F443E">
        <w:rPr>
          <w:rStyle w:val="StyleUnderline"/>
        </w:rPr>
        <w:t xml:space="preserve">established by the states involved in an </w:t>
      </w:r>
      <w:r w:rsidRPr="000F443E">
        <w:rPr>
          <w:rStyle w:val="Emphasis"/>
        </w:rPr>
        <w:t>investigation</w:t>
      </w:r>
      <w:r w:rsidRPr="002A18AA">
        <w:rPr>
          <w:sz w:val="16"/>
        </w:rPr>
        <w:t xml:space="preserve"> </w:t>
      </w:r>
      <w:r w:rsidRPr="002A18AA">
        <w:rPr>
          <w:rStyle w:val="StyleUnderline"/>
        </w:rPr>
        <w:t xml:space="preserve">or </w:t>
      </w:r>
      <w:r w:rsidRPr="002A18AA">
        <w:rPr>
          <w:rStyle w:val="Emphasis"/>
        </w:rPr>
        <w:t>litigation</w:t>
      </w:r>
      <w:r w:rsidRPr="002A18AA">
        <w:rPr>
          <w:sz w:val="16"/>
        </w:rPr>
        <w:t xml:space="preserve">. </w:t>
      </w:r>
      <w:r w:rsidRPr="002A18AA">
        <w:rPr>
          <w:rStyle w:val="StyleUnderline"/>
          <w:highlight w:val="yellow"/>
        </w:rPr>
        <w:t>In</w:t>
      </w:r>
      <w:r w:rsidRPr="002A18AA">
        <w:rPr>
          <w:sz w:val="16"/>
        </w:rPr>
        <w:t xml:space="preserve"> most </w:t>
      </w:r>
      <w:r w:rsidRPr="002A18AA">
        <w:rPr>
          <w:rStyle w:val="Emphasis"/>
          <w:highlight w:val="yellow"/>
        </w:rPr>
        <w:t>multistate investigations</w:t>
      </w:r>
      <w:r w:rsidRPr="002A18AA">
        <w:rPr>
          <w:sz w:val="16"/>
        </w:rPr>
        <w:t xml:space="preserve">, the </w:t>
      </w:r>
      <w:r w:rsidRPr="002A18AA">
        <w:rPr>
          <w:rStyle w:val="StyleUnderline"/>
          <w:highlight w:val="yellow"/>
        </w:rPr>
        <w:t>working group will</w:t>
      </w:r>
      <w:r w:rsidRPr="002A18AA">
        <w:rPr>
          <w:sz w:val="16"/>
        </w:rPr>
        <w:t xml:space="preserve"> </w:t>
      </w:r>
      <w:r w:rsidRPr="002A18AA">
        <w:rPr>
          <w:rStyle w:val="StyleUnderline"/>
          <w:highlight w:val="yellow"/>
        </w:rPr>
        <w:t>designate</w:t>
      </w:r>
      <w:r w:rsidRPr="002A18AA">
        <w:rPr>
          <w:sz w:val="16"/>
        </w:rPr>
        <w:t xml:space="preserve"> a </w:t>
      </w:r>
      <w:r w:rsidRPr="002A18AA">
        <w:rPr>
          <w:rStyle w:val="StyleUnderline"/>
          <w:highlight w:val="yellow"/>
        </w:rPr>
        <w:t>state</w:t>
      </w:r>
      <w:r w:rsidRPr="002A18AA">
        <w:rPr>
          <w:rStyle w:val="StyleUnderline"/>
        </w:rPr>
        <w:t xml:space="preserve"> responsible </w:t>
      </w:r>
      <w:r w:rsidRPr="002A18AA">
        <w:rPr>
          <w:rStyle w:val="StyleUnderline"/>
          <w:highlight w:val="yellow"/>
        </w:rPr>
        <w:t>for leading</w:t>
      </w:r>
      <w:r w:rsidRPr="002A18AA">
        <w:rPr>
          <w:rStyle w:val="StyleUnderline"/>
        </w:rPr>
        <w:t xml:space="preserve"> the investigation</w:t>
      </w:r>
      <w:r w:rsidRPr="002A18AA">
        <w:rPr>
          <w:sz w:val="16"/>
        </w:rPr>
        <w:t xml:space="preserve">. The </w:t>
      </w:r>
      <w:r w:rsidRPr="002A18AA">
        <w:rPr>
          <w:rStyle w:val="Emphasis"/>
        </w:rPr>
        <w:t>lead state</w:t>
      </w:r>
      <w:r w:rsidRPr="002A18AA">
        <w:rPr>
          <w:sz w:val="16"/>
        </w:rPr>
        <w:t xml:space="preserve"> is often a state that </w:t>
      </w:r>
      <w:r w:rsidRPr="002A18AA">
        <w:rPr>
          <w:rStyle w:val="StyleUnderline"/>
        </w:rPr>
        <w:t>has</w:t>
      </w:r>
      <w:r w:rsidRPr="002A18AA">
        <w:rPr>
          <w:sz w:val="16"/>
        </w:rPr>
        <w:t xml:space="preserve"> the most </w:t>
      </w:r>
      <w:r w:rsidRPr="002A18AA">
        <w:rPr>
          <w:rStyle w:val="Emphasis"/>
        </w:rPr>
        <w:t>relevant experience</w:t>
      </w:r>
      <w:r w:rsidRPr="002A18AA">
        <w:rPr>
          <w:sz w:val="16"/>
        </w:rPr>
        <w:t xml:space="preserve"> </w:t>
      </w:r>
      <w:r w:rsidRPr="002A18AA">
        <w:rPr>
          <w:rStyle w:val="StyleUnderline"/>
        </w:rPr>
        <w:t>and can dedicate</w:t>
      </w:r>
      <w:r w:rsidRPr="002A18AA">
        <w:rPr>
          <w:sz w:val="16"/>
        </w:rPr>
        <w:t xml:space="preserve"> the </w:t>
      </w:r>
      <w:r w:rsidRPr="002A18AA">
        <w:rPr>
          <w:rStyle w:val="Emphasis"/>
        </w:rPr>
        <w:t>appropriate</w:t>
      </w:r>
      <w:r w:rsidRPr="002A18AA">
        <w:rPr>
          <w:sz w:val="16"/>
        </w:rPr>
        <w:t xml:space="preserve"> level of </w:t>
      </w:r>
      <w:r w:rsidRPr="002A18AA">
        <w:rPr>
          <w:rStyle w:val="Emphasis"/>
        </w:rPr>
        <w:t>resources</w:t>
      </w:r>
      <w:r w:rsidRPr="002A18AA">
        <w:rPr>
          <w:sz w:val="16"/>
        </w:rPr>
        <w:t xml:space="preserve"> </w:t>
      </w:r>
      <w:r w:rsidRPr="002A18AA">
        <w:rPr>
          <w:rStyle w:val="StyleUnderline"/>
        </w:rPr>
        <w:t>to the investigation, and has</w:t>
      </w:r>
      <w:r w:rsidRPr="002A18AA">
        <w:rPr>
          <w:sz w:val="16"/>
        </w:rPr>
        <w:t xml:space="preserve"> a </w:t>
      </w:r>
      <w:r w:rsidRPr="002A18AA">
        <w:rPr>
          <w:rStyle w:val="Emphasis"/>
        </w:rPr>
        <w:t>sufficient interest</w:t>
      </w:r>
      <w:r w:rsidRPr="002A18AA">
        <w:rPr>
          <w:sz w:val="16"/>
        </w:rPr>
        <w:t xml:space="preserve"> </w:t>
      </w:r>
      <w:r w:rsidRPr="002A18AA">
        <w:rPr>
          <w:rStyle w:val="StyleUnderline"/>
        </w:rPr>
        <w:t>in ensuring</w:t>
      </w:r>
      <w:r w:rsidRPr="002A18AA">
        <w:rPr>
          <w:sz w:val="16"/>
        </w:rPr>
        <w:t xml:space="preserve"> that the </w:t>
      </w:r>
      <w:r w:rsidRPr="002A18AA">
        <w:rPr>
          <w:rStyle w:val="StyleUnderline"/>
        </w:rPr>
        <w:t xml:space="preserve">investigation is handled in an </w:t>
      </w:r>
      <w:r w:rsidRPr="002A18AA">
        <w:rPr>
          <w:rStyle w:val="Emphasis"/>
        </w:rPr>
        <w:t>effective</w:t>
      </w:r>
      <w:r w:rsidRPr="002A18AA">
        <w:rPr>
          <w:sz w:val="16"/>
        </w:rPr>
        <w:t xml:space="preserve"> </w:t>
      </w:r>
      <w:r w:rsidRPr="002A18AA">
        <w:rPr>
          <w:rStyle w:val="StyleUnderline"/>
        </w:rPr>
        <w:t xml:space="preserve">and </w:t>
      </w:r>
      <w:r w:rsidRPr="002A18AA">
        <w:rPr>
          <w:rStyle w:val="Emphasis"/>
        </w:rPr>
        <w:t>efficient manner</w:t>
      </w:r>
      <w:r w:rsidRPr="002A18AA">
        <w:rPr>
          <w:sz w:val="16"/>
        </w:rPr>
        <w:t xml:space="preserve"> (i.e., the transaction or business practice in question could potentially impact a significant number of consumers or commerce within its state). (</w:t>
      </w:r>
      <w:r w:rsidRPr="002A18AA">
        <w:rPr>
          <w:rStyle w:val="StyleUnderline"/>
          <w:highlight w:val="yellow"/>
        </w:rPr>
        <w:t>If</w:t>
      </w:r>
      <w:r w:rsidRPr="002A18AA">
        <w:rPr>
          <w:rStyle w:val="StyleUnderline"/>
        </w:rPr>
        <w:t xml:space="preserve"> an </w:t>
      </w:r>
      <w:r w:rsidRPr="002A18AA">
        <w:rPr>
          <w:rStyle w:val="StyleUnderline"/>
          <w:highlight w:val="yellow"/>
        </w:rPr>
        <w:t>investigation is</w:t>
      </w:r>
      <w:r w:rsidRPr="002A18AA">
        <w:rPr>
          <w:sz w:val="16"/>
        </w:rPr>
        <w:t xml:space="preserve"> </w:t>
      </w:r>
      <w:r w:rsidRPr="002A18AA">
        <w:rPr>
          <w:rStyle w:val="Emphasis"/>
        </w:rPr>
        <w:t xml:space="preserve">sufficiently </w:t>
      </w:r>
      <w:r w:rsidRPr="002A18AA">
        <w:rPr>
          <w:rStyle w:val="Emphasis"/>
          <w:highlight w:val="yellow"/>
        </w:rPr>
        <w:t>large</w:t>
      </w:r>
      <w:r w:rsidRPr="002A18AA">
        <w:rPr>
          <w:sz w:val="16"/>
        </w:rPr>
        <w:t xml:space="preserve"> or complex, </w:t>
      </w:r>
      <w:r w:rsidRPr="002A18AA">
        <w:rPr>
          <w:rStyle w:val="StyleUnderline"/>
        </w:rPr>
        <w:t xml:space="preserve">such as a </w:t>
      </w:r>
      <w:r w:rsidRPr="002A18AA">
        <w:rPr>
          <w:rStyle w:val="Emphasis"/>
        </w:rPr>
        <w:t>mega-merger</w:t>
      </w:r>
      <w:r w:rsidRPr="002A18AA">
        <w:rPr>
          <w:sz w:val="16"/>
        </w:rPr>
        <w:t xml:space="preserve"> involving numerous markets, the </w:t>
      </w:r>
      <w:r w:rsidRPr="002A18AA">
        <w:rPr>
          <w:rStyle w:val="StyleUnderline"/>
          <w:highlight w:val="yellow"/>
        </w:rPr>
        <w:t>states</w:t>
      </w:r>
      <w:r w:rsidRPr="002A18AA">
        <w:rPr>
          <w:rStyle w:val="StyleUnderline"/>
        </w:rPr>
        <w:t xml:space="preserve"> may </w:t>
      </w:r>
      <w:r w:rsidRPr="002A18AA">
        <w:rPr>
          <w:rStyle w:val="StyleUnderline"/>
          <w:highlight w:val="yellow"/>
        </w:rPr>
        <w:t>create</w:t>
      </w:r>
      <w:r w:rsidRPr="002A18AA">
        <w:rPr>
          <w:rStyle w:val="StyleUnderline"/>
        </w:rPr>
        <w:t xml:space="preserve"> an</w:t>
      </w:r>
      <w:r w:rsidRPr="002A18AA">
        <w:rPr>
          <w:sz w:val="16"/>
        </w:rPr>
        <w:t xml:space="preserve"> </w:t>
      </w:r>
      <w:r w:rsidRPr="002A18AA">
        <w:rPr>
          <w:rStyle w:val="Emphasis"/>
          <w:highlight w:val="yellow"/>
        </w:rPr>
        <w:t>executive committee</w:t>
      </w:r>
      <w:r w:rsidRPr="002A18AA">
        <w:rPr>
          <w:sz w:val="16"/>
        </w:rPr>
        <w:t xml:space="preserve"> </w:t>
      </w:r>
      <w:r w:rsidRPr="002A18AA">
        <w:rPr>
          <w:rStyle w:val="StyleUnderline"/>
        </w:rPr>
        <w:t>that oversees the working group as well as</w:t>
      </w:r>
      <w:r w:rsidRPr="002A18AA">
        <w:rPr>
          <w:sz w:val="16"/>
        </w:rPr>
        <w:t xml:space="preserve"> designate </w:t>
      </w:r>
      <w:r w:rsidRPr="002A18AA">
        <w:rPr>
          <w:rStyle w:val="StyleUnderline"/>
        </w:rPr>
        <w:t>multiple lead states</w:t>
      </w:r>
      <w:r w:rsidRPr="002A18AA">
        <w:rPr>
          <w:sz w:val="16"/>
        </w:rPr>
        <w:t>.)</w:t>
      </w:r>
    </w:p>
    <w:p w14:paraId="20EDF642" w14:textId="77777777" w:rsidR="00CA312E" w:rsidRPr="00B505A3" w:rsidRDefault="00CA312E" w:rsidP="00CA312E">
      <w:pPr>
        <w:pStyle w:val="Heading4"/>
      </w:pPr>
      <w:r>
        <w:t xml:space="preserve">Collective action solves </w:t>
      </w:r>
      <w:r>
        <w:rPr>
          <w:u w:val="single"/>
        </w:rPr>
        <w:t>uniformity</w:t>
      </w:r>
      <w:r>
        <w:t xml:space="preserve"> issues. </w:t>
      </w:r>
    </w:p>
    <w:p w14:paraId="640D0569" w14:textId="77777777" w:rsidR="00CA312E" w:rsidRDefault="00CA312E" w:rsidP="00CA312E">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62957944" w14:textId="77777777" w:rsidR="00CA312E" w:rsidRPr="00B505A3" w:rsidRDefault="00CA312E" w:rsidP="00CA312E">
      <w:pPr>
        <w:rPr>
          <w:sz w:val="16"/>
        </w:rPr>
      </w:pPr>
      <w:r w:rsidRPr="00B505A3">
        <w:rPr>
          <w:sz w:val="16"/>
        </w:rPr>
        <w:t>II. PRIOR DIVERGENCES BETWEEN STATE AND FEDERAL ENFORCERS</w:t>
      </w:r>
    </w:p>
    <w:p w14:paraId="1B5A03AA" w14:textId="77777777" w:rsidR="00CA312E" w:rsidRPr="00B505A3" w:rsidRDefault="00CA312E" w:rsidP="00CA312E">
      <w:pPr>
        <w:rPr>
          <w:sz w:val="16"/>
        </w:rPr>
      </w:pPr>
      <w:r w:rsidRPr="00B505A3">
        <w:rPr>
          <w:rStyle w:val="StyleUnderline"/>
        </w:rPr>
        <w:t>Despite</w:t>
      </w:r>
      <w:r w:rsidRPr="00B505A3">
        <w:rPr>
          <w:sz w:val="16"/>
        </w:rPr>
        <w:t xml:space="preserve"> the recent significant </w:t>
      </w:r>
      <w:r w:rsidRPr="00B505A3">
        <w:rPr>
          <w:rStyle w:val="Emphasis"/>
        </w:rPr>
        <w:t>overlap</w:t>
      </w:r>
      <w:r w:rsidRPr="00B505A3">
        <w:rPr>
          <w:sz w:val="16"/>
        </w:rPr>
        <w:t xml:space="preserve"> </w:t>
      </w:r>
      <w:r w:rsidRPr="00B505A3">
        <w:rPr>
          <w:rStyle w:val="StyleUnderline"/>
        </w:rPr>
        <w:t>between state and federal</w:t>
      </w:r>
      <w:r w:rsidRPr="00B505A3">
        <w:rPr>
          <w:sz w:val="16"/>
        </w:rPr>
        <w:t xml:space="preserve"> enforcement actions, the </w:t>
      </w:r>
      <w:r w:rsidRPr="00B505A3">
        <w:rPr>
          <w:rStyle w:val="StyleUnderline"/>
        </w:rPr>
        <w:t>two levels</w:t>
      </w:r>
      <w:r w:rsidRPr="00B505A3">
        <w:rPr>
          <w:sz w:val="16"/>
        </w:rPr>
        <w:t xml:space="preserve"> of government generally </w:t>
      </w:r>
      <w:r w:rsidRPr="00B505A3">
        <w:rPr>
          <w:rStyle w:val="StyleUnderline"/>
        </w:rPr>
        <w:t>have</w:t>
      </w:r>
      <w:r w:rsidRPr="00B505A3">
        <w:rPr>
          <w:sz w:val="16"/>
        </w:rPr>
        <w:t xml:space="preserve"> </w:t>
      </w:r>
      <w:r w:rsidRPr="00B505A3">
        <w:rPr>
          <w:rStyle w:val="Emphasis"/>
        </w:rPr>
        <w:t>different areas</w:t>
      </w:r>
      <w:r w:rsidRPr="00B505A3">
        <w:rPr>
          <w:sz w:val="16"/>
        </w:rPr>
        <w:t xml:space="preserve"> </w:t>
      </w:r>
      <w:r w:rsidRPr="00B505A3">
        <w:rPr>
          <w:rStyle w:val="StyleUnderline"/>
        </w:rPr>
        <w:t>of expertise for antitrust</w:t>
      </w:r>
      <w:r w:rsidRPr="00B505A3">
        <w:rPr>
          <w:sz w:val="16"/>
        </w:rPr>
        <w:t xml:space="preserve">. The current antitrust system is multilayered with different domains, enforcement abilities, and motives. </w:t>
      </w:r>
      <w:r w:rsidRPr="00B505A3">
        <w:rPr>
          <w:rStyle w:val="StyleUnderline"/>
        </w:rPr>
        <w:t xml:space="preserve">The degree of </w:t>
      </w:r>
      <w:r w:rsidRPr="00B505A3">
        <w:rPr>
          <w:rStyle w:val="Emphasis"/>
        </w:rPr>
        <w:t>federal enforcement</w:t>
      </w:r>
      <w:r w:rsidRPr="00B505A3">
        <w:rPr>
          <w:sz w:val="16"/>
        </w:rPr>
        <w:t xml:space="preserve"> </w:t>
      </w:r>
      <w:r w:rsidRPr="00B505A3">
        <w:rPr>
          <w:rStyle w:val="StyleUnderline"/>
        </w:rPr>
        <w:t xml:space="preserve">has risen and fallen based upon </w:t>
      </w:r>
      <w:r w:rsidRPr="00B505A3">
        <w:rPr>
          <w:rStyle w:val="Emphasis"/>
        </w:rPr>
        <w:t>different executive</w:t>
      </w:r>
      <w:r w:rsidRPr="00B505A3">
        <w:rPr>
          <w:sz w:val="16"/>
        </w:rPr>
        <w:t xml:space="preserve"> administrative </w:t>
      </w:r>
      <w:r w:rsidRPr="00B505A3">
        <w:rPr>
          <w:rStyle w:val="Emphasis"/>
        </w:rPr>
        <w:t>goals</w:t>
      </w:r>
      <w:r w:rsidRPr="00B505A3">
        <w:rPr>
          <w:sz w:val="16"/>
        </w:rPr>
        <w:t xml:space="preserve">. 144 </w:t>
      </w:r>
      <w:r w:rsidRPr="00B505A3">
        <w:rPr>
          <w:rStyle w:val="StyleUnderline"/>
        </w:rPr>
        <w:t xml:space="preserve">Recent </w:t>
      </w:r>
      <w:r w:rsidRPr="00B505A3">
        <w:rPr>
          <w:rStyle w:val="StyleUnderline"/>
          <w:highlight w:val="yellow"/>
        </w:rPr>
        <w:t>state action reflects</w:t>
      </w:r>
      <w:r w:rsidRPr="00B505A3">
        <w:rPr>
          <w:sz w:val="16"/>
        </w:rPr>
        <w:t xml:space="preserve"> the established </w:t>
      </w:r>
      <w:r w:rsidRPr="00B505A3">
        <w:rPr>
          <w:rStyle w:val="StyleUnderline"/>
        </w:rPr>
        <w:t>trend of state involvement</w:t>
      </w:r>
      <w:r w:rsidRPr="00B505A3">
        <w:rPr>
          <w:sz w:val="16"/>
        </w:rPr>
        <w:t xml:space="preserve"> </w:t>
      </w:r>
      <w:r w:rsidRPr="00B505A3">
        <w:rPr>
          <w:rStyle w:val="Emphasis"/>
          <w:highlight w:val="yellow"/>
        </w:rPr>
        <w:t>increasing</w:t>
      </w:r>
      <w:r w:rsidRPr="00B505A3">
        <w:rPr>
          <w:sz w:val="16"/>
          <w:highlight w:val="yellow"/>
        </w:rPr>
        <w:t xml:space="preserve"> </w:t>
      </w:r>
      <w:r w:rsidRPr="00B505A3">
        <w:rPr>
          <w:rStyle w:val="StyleUnderline"/>
          <w:highlight w:val="yellow"/>
        </w:rPr>
        <w:t>in times of</w:t>
      </w:r>
      <w:r w:rsidRPr="00B505A3">
        <w:rPr>
          <w:sz w:val="16"/>
        </w:rPr>
        <w:t xml:space="preserve"> more </w:t>
      </w:r>
      <w:r w:rsidRPr="00B505A3">
        <w:rPr>
          <w:rStyle w:val="Emphasis"/>
          <w:highlight w:val="yellow"/>
        </w:rPr>
        <w:t>lax fed</w:t>
      </w:r>
      <w:r w:rsidRPr="00B505A3">
        <w:rPr>
          <w:rStyle w:val="Emphasis"/>
        </w:rPr>
        <w:t>eral enforcement</w:t>
      </w:r>
      <w:r w:rsidRPr="00B505A3">
        <w:rPr>
          <w:sz w:val="16"/>
        </w:rPr>
        <w:t>.145</w:t>
      </w:r>
    </w:p>
    <w:p w14:paraId="674B620E" w14:textId="77777777" w:rsidR="00CA312E" w:rsidRPr="00B505A3" w:rsidRDefault="00CA312E" w:rsidP="00CA312E">
      <w:pPr>
        <w:rPr>
          <w:sz w:val="16"/>
        </w:rPr>
      </w:pPr>
      <w:r w:rsidRPr="00B505A3">
        <w:rPr>
          <w:sz w:val="16"/>
        </w:rPr>
        <w:t xml:space="preserve">State and federal enforcers vary in organization and purpose. The primary </w:t>
      </w:r>
      <w:r w:rsidRPr="00DB3D31">
        <w:rPr>
          <w:rStyle w:val="Emphasis"/>
        </w:rPr>
        <w:t>federal antitrust enforcers</w:t>
      </w:r>
      <w:r w:rsidRPr="00B505A3">
        <w:rPr>
          <w:sz w:val="16"/>
        </w:rPr>
        <w:t xml:space="preserve">, the DOJ and FTC, </w:t>
      </w:r>
      <w:r w:rsidRPr="00DB3D31">
        <w:rPr>
          <w:rStyle w:val="StyleUnderline"/>
        </w:rPr>
        <w:t>generally divide sectors of the economy based on their enforcement history</w:t>
      </w:r>
      <w:r w:rsidRPr="00B505A3">
        <w:rPr>
          <w:sz w:val="16"/>
        </w:rPr>
        <w:t xml:space="preserve">. The DOJ is a federal law enforcement agency with a greater range of remedies than is enjoyed by the FTC, including criminal prosecution. 146 The FTC is a bipartisan group with the dual missions of promoting competition and protecting consumers, and may target more extensive ranges of behavior by enforcing the Federal Trade Commission Act against "unfair competition." 14 7 The states' domain is consumer protection of their citizens. </w:t>
      </w:r>
      <w:r w:rsidRPr="00B505A3">
        <w:rPr>
          <w:rStyle w:val="StyleUnderline"/>
        </w:rPr>
        <w:t xml:space="preserve">States are </w:t>
      </w:r>
      <w:r w:rsidRPr="00B505A3">
        <w:rPr>
          <w:rStyle w:val="Emphasis"/>
        </w:rPr>
        <w:t>not limited</w:t>
      </w:r>
      <w:r w:rsidRPr="00B505A3">
        <w:rPr>
          <w:sz w:val="16"/>
        </w:rPr>
        <w:t xml:space="preserve"> </w:t>
      </w:r>
      <w:r w:rsidRPr="00B505A3">
        <w:rPr>
          <w:rStyle w:val="StyleUnderline"/>
        </w:rPr>
        <w:t xml:space="preserve">to suing under federal law and may bring actions available to them under </w:t>
      </w:r>
      <w:r w:rsidRPr="00B505A3">
        <w:rPr>
          <w:rStyle w:val="Emphasis"/>
        </w:rPr>
        <w:t>their respective state's law</w:t>
      </w:r>
      <w:r w:rsidRPr="00B505A3">
        <w:rPr>
          <w:sz w:val="16"/>
        </w:rPr>
        <w:t xml:space="preserve">. 148 </w:t>
      </w:r>
      <w:r w:rsidRPr="00B505A3">
        <w:rPr>
          <w:rStyle w:val="StyleUnderline"/>
        </w:rPr>
        <w:t>Even with application of the same law, there are many</w:t>
      </w:r>
      <w:r w:rsidRPr="00B505A3">
        <w:rPr>
          <w:sz w:val="16"/>
        </w:rPr>
        <w:t xml:space="preserve"> different </w:t>
      </w:r>
      <w:r w:rsidRPr="00B505A3">
        <w:rPr>
          <w:rStyle w:val="Emphasis"/>
        </w:rPr>
        <w:t>logistical considerations</w:t>
      </w:r>
      <w:r w:rsidRPr="00B505A3">
        <w:rPr>
          <w:sz w:val="16"/>
        </w:rPr>
        <w:t xml:space="preserve">, </w:t>
      </w:r>
      <w:r w:rsidRPr="00DB3D31">
        <w:rPr>
          <w:rStyle w:val="StyleUnderline"/>
        </w:rPr>
        <w:t xml:space="preserve">such as limited staff and resources devoted to antitrust. These </w:t>
      </w:r>
      <w:r w:rsidRPr="00B505A3">
        <w:rPr>
          <w:rStyle w:val="Emphasis"/>
          <w:highlight w:val="yellow"/>
        </w:rPr>
        <w:t>logistical difficulties</w:t>
      </w:r>
      <w:r w:rsidRPr="00B505A3">
        <w:rPr>
          <w:sz w:val="16"/>
        </w:rPr>
        <w:t xml:space="preserve"> </w:t>
      </w:r>
      <w:r w:rsidRPr="00B505A3">
        <w:rPr>
          <w:rStyle w:val="StyleUnderline"/>
          <w:highlight w:val="yellow"/>
        </w:rPr>
        <w:t>cause</w:t>
      </w:r>
      <w:r w:rsidRPr="00DB3D31">
        <w:rPr>
          <w:rStyle w:val="StyleUnderline"/>
        </w:rPr>
        <w:t xml:space="preserve"> most </w:t>
      </w:r>
      <w:r w:rsidRPr="00B505A3">
        <w:rPr>
          <w:rStyle w:val="StyleUnderline"/>
          <w:highlight w:val="yellow"/>
        </w:rPr>
        <w:t>multistate</w:t>
      </w:r>
      <w:r w:rsidRPr="00DB3D31">
        <w:rPr>
          <w:rStyle w:val="StyleUnderline"/>
        </w:rPr>
        <w:t xml:space="preserve"> actions </w:t>
      </w:r>
      <w:r w:rsidRPr="00B505A3">
        <w:rPr>
          <w:rStyle w:val="StyleUnderline"/>
          <w:highlight w:val="yellow"/>
        </w:rPr>
        <w:t xml:space="preserve">to be led by </w:t>
      </w:r>
      <w:r w:rsidRPr="00B505A3">
        <w:rPr>
          <w:rStyle w:val="Emphasis"/>
          <w:highlight w:val="yellow"/>
        </w:rPr>
        <w:t>larger states</w:t>
      </w:r>
      <w:r w:rsidRPr="00B505A3">
        <w:rPr>
          <w:sz w:val="16"/>
        </w:rPr>
        <w:t xml:space="preserve">, </w:t>
      </w:r>
      <w:r w:rsidRPr="00DB3D31">
        <w:rPr>
          <w:rStyle w:val="StyleUnderline"/>
        </w:rPr>
        <w:t>with smaller states</w:t>
      </w:r>
      <w:r w:rsidRPr="00B505A3">
        <w:rPr>
          <w:sz w:val="16"/>
        </w:rPr>
        <w:t xml:space="preserve"> only </w:t>
      </w:r>
      <w:r w:rsidRPr="00DB3D31">
        <w:rPr>
          <w:rStyle w:val="StyleUnderline"/>
        </w:rPr>
        <w:t>contributing</w:t>
      </w:r>
      <w:r w:rsidRPr="00B505A3">
        <w:rPr>
          <w:sz w:val="16"/>
        </w:rPr>
        <w:t xml:space="preserve"> their </w:t>
      </w:r>
      <w:r w:rsidRPr="00DB3D31">
        <w:rPr>
          <w:rStyle w:val="StyleUnderline"/>
        </w:rPr>
        <w:t>limited sized antitrust sections as support</w:t>
      </w:r>
      <w:r w:rsidRPr="00B505A3">
        <w:rPr>
          <w:sz w:val="16"/>
        </w:rPr>
        <w:t>.149 Another significant difference between the enforcers is that state enforcers are generally elected officials while federal enforcers are appointed officials. 150 As elected officials, States' Attorneys General are representing their constituents and will enforce antitrust in a manner that best benefits those constituents.</w:t>
      </w:r>
    </w:p>
    <w:p w14:paraId="51FD8FFF" w14:textId="77777777" w:rsidR="00CA312E" w:rsidRPr="00A676B9" w:rsidRDefault="00CA312E" w:rsidP="00CA312E">
      <w:pPr>
        <w:rPr>
          <w:sz w:val="16"/>
        </w:rPr>
      </w:pPr>
      <w:r w:rsidRPr="00B505A3">
        <w:rPr>
          <w:rStyle w:val="StyleUnderline"/>
          <w:highlight w:val="yellow"/>
        </w:rPr>
        <w:t xml:space="preserve">State action is </w:t>
      </w:r>
      <w:r w:rsidRPr="00B505A3">
        <w:rPr>
          <w:rStyle w:val="Emphasis"/>
          <w:highlight w:val="yellow"/>
        </w:rPr>
        <w:t>continuing to rise</w:t>
      </w:r>
      <w:r w:rsidRPr="00B505A3">
        <w:rPr>
          <w:sz w:val="16"/>
          <w:highlight w:val="yellow"/>
        </w:rPr>
        <w:t xml:space="preserve">, </w:t>
      </w:r>
      <w:r w:rsidRPr="00B505A3">
        <w:rPr>
          <w:rStyle w:val="StyleUnderline"/>
          <w:highlight w:val="yellow"/>
        </w:rPr>
        <w:t xml:space="preserve">with </w:t>
      </w:r>
      <w:r w:rsidRPr="00B505A3">
        <w:rPr>
          <w:rStyle w:val="Emphasis"/>
          <w:highlight w:val="yellow"/>
        </w:rPr>
        <w:t>collective action</w:t>
      </w:r>
      <w:r w:rsidRPr="00B505A3">
        <w:rPr>
          <w:sz w:val="16"/>
          <w:highlight w:val="yellow"/>
        </w:rPr>
        <w:t xml:space="preserve"> </w:t>
      </w:r>
      <w:r w:rsidRPr="00B505A3">
        <w:rPr>
          <w:rStyle w:val="StyleUnderline"/>
          <w:highlight w:val="yellow"/>
        </w:rPr>
        <w:t>becoming</w:t>
      </w:r>
      <w:r w:rsidRPr="00DB3D31">
        <w:rPr>
          <w:rStyle w:val="StyleUnderline"/>
        </w:rPr>
        <w:t xml:space="preserve"> a </w:t>
      </w:r>
      <w:r w:rsidRPr="00B505A3">
        <w:rPr>
          <w:rStyle w:val="Emphasis"/>
          <w:highlight w:val="yellow"/>
        </w:rPr>
        <w:t>cemented</w:t>
      </w:r>
      <w:r w:rsidRPr="00DB3D31">
        <w:rPr>
          <w:rStyle w:val="Emphasis"/>
        </w:rPr>
        <w:t xml:space="preserve"> enforcement </w:t>
      </w:r>
      <w:r w:rsidRPr="00B505A3">
        <w:rPr>
          <w:rStyle w:val="Emphasis"/>
          <w:highlight w:val="yellow"/>
        </w:rPr>
        <w:t>strategy</w:t>
      </w:r>
      <w:r w:rsidRPr="00B505A3">
        <w:rPr>
          <w:sz w:val="16"/>
        </w:rPr>
        <w:t>. 151 The National Association of Attorneys General ("</w:t>
      </w:r>
      <w:r w:rsidRPr="00B505A3">
        <w:rPr>
          <w:rStyle w:val="Emphasis"/>
          <w:highlight w:val="yellow"/>
        </w:rPr>
        <w:t>NAAG</w:t>
      </w:r>
      <w:r w:rsidRPr="00B505A3">
        <w:rPr>
          <w:sz w:val="16"/>
        </w:rPr>
        <w:t xml:space="preserve">") </w:t>
      </w:r>
      <w:r w:rsidRPr="00DB3D31">
        <w:rPr>
          <w:rStyle w:val="StyleUnderline"/>
        </w:rPr>
        <w:t xml:space="preserve">serves to help </w:t>
      </w:r>
      <w:r w:rsidRPr="00B505A3">
        <w:rPr>
          <w:rStyle w:val="Emphasis"/>
          <w:highlight w:val="yellow"/>
        </w:rPr>
        <w:t>organize disparate</w:t>
      </w:r>
      <w:r w:rsidRPr="00DB3D31">
        <w:rPr>
          <w:rStyle w:val="Emphasis"/>
        </w:rPr>
        <w:t xml:space="preserve"> state </w:t>
      </w:r>
      <w:r w:rsidRPr="00B505A3">
        <w:rPr>
          <w:rStyle w:val="Emphasis"/>
          <w:highlight w:val="yellow"/>
        </w:rPr>
        <w:t>enforcers</w:t>
      </w:r>
      <w:r w:rsidRPr="00B505A3">
        <w:rPr>
          <w:sz w:val="16"/>
        </w:rPr>
        <w:t xml:space="preserve"> </w:t>
      </w:r>
      <w:r w:rsidRPr="00DB3D31">
        <w:rPr>
          <w:rStyle w:val="StyleUnderline"/>
        </w:rPr>
        <w:t xml:space="preserve">and </w:t>
      </w:r>
      <w:r w:rsidRPr="00B505A3">
        <w:rPr>
          <w:rStyle w:val="StyleUnderline"/>
          <w:highlight w:val="yellow"/>
        </w:rPr>
        <w:t xml:space="preserve">gives </w:t>
      </w:r>
      <w:r w:rsidRPr="00B505A3">
        <w:rPr>
          <w:rStyle w:val="StyleUnderline"/>
          <w:highlight w:val="yellow"/>
        </w:rPr>
        <w:lastRenderedPageBreak/>
        <w:t>them</w:t>
      </w:r>
      <w:r w:rsidRPr="00DB3D31">
        <w:rPr>
          <w:rStyle w:val="StyleUnderline"/>
        </w:rPr>
        <w:t xml:space="preserve"> a </w:t>
      </w:r>
      <w:r w:rsidRPr="00B505A3">
        <w:rPr>
          <w:rStyle w:val="Emphasis"/>
          <w:highlight w:val="yellow"/>
        </w:rPr>
        <w:t>forum</w:t>
      </w:r>
      <w:r w:rsidRPr="00B505A3">
        <w:rPr>
          <w:sz w:val="16"/>
          <w:highlight w:val="yellow"/>
        </w:rPr>
        <w:t xml:space="preserve"> </w:t>
      </w:r>
      <w:r w:rsidRPr="00B505A3">
        <w:rPr>
          <w:rStyle w:val="StyleUnderline"/>
          <w:highlight w:val="yellow"/>
        </w:rPr>
        <w:t>to discuss</w:t>
      </w:r>
      <w:r w:rsidRPr="00DB3D31">
        <w:rPr>
          <w:rStyle w:val="StyleUnderline"/>
        </w:rPr>
        <w:t xml:space="preserve"> </w:t>
      </w:r>
      <w:r w:rsidRPr="00DB3D31">
        <w:rPr>
          <w:rStyle w:val="Emphasis"/>
        </w:rPr>
        <w:t xml:space="preserve">enforcement </w:t>
      </w:r>
      <w:r w:rsidRPr="00B505A3">
        <w:rPr>
          <w:rStyle w:val="Emphasis"/>
          <w:highlight w:val="yellow"/>
        </w:rPr>
        <w:t>policies</w:t>
      </w:r>
      <w:r w:rsidRPr="00B505A3">
        <w:rPr>
          <w:sz w:val="16"/>
        </w:rPr>
        <w:t xml:space="preserve"> </w:t>
      </w:r>
      <w:r w:rsidRPr="00DB3D31">
        <w:rPr>
          <w:rStyle w:val="StyleUnderline"/>
        </w:rPr>
        <w:t xml:space="preserve">and </w:t>
      </w:r>
      <w:r w:rsidRPr="00DB3D31">
        <w:rPr>
          <w:rStyle w:val="Emphasis"/>
        </w:rPr>
        <w:t>cooperation</w:t>
      </w:r>
      <w:r w:rsidRPr="00B505A3">
        <w:rPr>
          <w:sz w:val="16"/>
        </w:rPr>
        <w:t xml:space="preserve">. 15 2 The </w:t>
      </w:r>
      <w:r w:rsidRPr="00B505A3">
        <w:rPr>
          <w:rStyle w:val="StyleUnderline"/>
          <w:highlight w:val="yellow"/>
        </w:rPr>
        <w:t xml:space="preserve">NAAG </w:t>
      </w:r>
      <w:r w:rsidRPr="00B505A3">
        <w:rPr>
          <w:rStyle w:val="Emphasis"/>
          <w:highlight w:val="yellow"/>
        </w:rPr>
        <w:t>emulates</w:t>
      </w:r>
      <w:r w:rsidRPr="00DB3D31">
        <w:rPr>
          <w:rStyle w:val="StyleUnderline"/>
        </w:rPr>
        <w:t xml:space="preserve"> a </w:t>
      </w:r>
      <w:r w:rsidRPr="00B505A3">
        <w:rPr>
          <w:rStyle w:val="StyleUnderline"/>
          <w:highlight w:val="yellow"/>
        </w:rPr>
        <w:t xml:space="preserve">federal agency in </w:t>
      </w:r>
      <w:r w:rsidRPr="00B505A3">
        <w:rPr>
          <w:rStyle w:val="Emphasis"/>
          <w:highlight w:val="yellow"/>
        </w:rPr>
        <w:t>geographic breadth</w:t>
      </w:r>
      <w:r w:rsidRPr="00B505A3">
        <w:rPr>
          <w:sz w:val="16"/>
        </w:rPr>
        <w:t xml:space="preserve"> </w:t>
      </w:r>
      <w:r w:rsidRPr="00DB3D31">
        <w:rPr>
          <w:rStyle w:val="StyleUnderline"/>
        </w:rPr>
        <w:t>of enforcement but is comprised of</w:t>
      </w:r>
      <w:r w:rsidRPr="00B505A3">
        <w:rPr>
          <w:sz w:val="16"/>
        </w:rPr>
        <w:t xml:space="preserve"> individual </w:t>
      </w:r>
      <w:r w:rsidRPr="00DB3D31">
        <w:rPr>
          <w:rStyle w:val="Emphasis"/>
        </w:rPr>
        <w:t>states</w:t>
      </w:r>
      <w:r w:rsidRPr="00B505A3">
        <w:rPr>
          <w:sz w:val="16"/>
        </w:rPr>
        <w:t xml:space="preserve"> and their elected officials (the States' Attorneys General).1 53 </w:t>
      </w:r>
      <w:r w:rsidRPr="00DB3D31">
        <w:rPr>
          <w:rStyle w:val="StyleUnderline"/>
        </w:rPr>
        <w:t xml:space="preserve">It </w:t>
      </w:r>
      <w:r w:rsidRPr="00B505A3">
        <w:rPr>
          <w:rStyle w:val="StyleUnderline"/>
          <w:highlight w:val="yellow"/>
        </w:rPr>
        <w:t>achieves</w:t>
      </w:r>
      <w:r w:rsidRPr="00B505A3">
        <w:rPr>
          <w:sz w:val="16"/>
        </w:rPr>
        <w:t xml:space="preserve"> its </w:t>
      </w:r>
      <w:r w:rsidRPr="00B505A3">
        <w:rPr>
          <w:rStyle w:val="StyleUnderline"/>
          <w:highlight w:val="yellow"/>
        </w:rPr>
        <w:t>influence through</w:t>
      </w:r>
      <w:r w:rsidRPr="00B505A3">
        <w:rPr>
          <w:sz w:val="16"/>
        </w:rPr>
        <w:t xml:space="preserve"> </w:t>
      </w:r>
      <w:r w:rsidRPr="00DB3D31">
        <w:rPr>
          <w:rStyle w:val="Emphasis"/>
        </w:rPr>
        <w:t xml:space="preserve">standing </w:t>
      </w:r>
      <w:r w:rsidRPr="00B505A3">
        <w:rPr>
          <w:rStyle w:val="Emphasis"/>
          <w:highlight w:val="yellow"/>
        </w:rPr>
        <w:t>committees</w:t>
      </w:r>
      <w:r w:rsidRPr="00B505A3">
        <w:rPr>
          <w:sz w:val="16"/>
          <w:highlight w:val="yellow"/>
        </w:rPr>
        <w:t xml:space="preserve"> </w:t>
      </w:r>
      <w:r w:rsidRPr="00B505A3">
        <w:rPr>
          <w:rStyle w:val="StyleUnderline"/>
          <w:highlight w:val="yellow"/>
        </w:rPr>
        <w:t xml:space="preserve">and </w:t>
      </w:r>
      <w:r w:rsidRPr="00B505A3">
        <w:rPr>
          <w:rStyle w:val="Emphasis"/>
          <w:highlight w:val="yellow"/>
        </w:rPr>
        <w:t>task forces</w:t>
      </w:r>
      <w:r w:rsidRPr="00B505A3">
        <w:rPr>
          <w:sz w:val="16"/>
        </w:rPr>
        <w:t xml:space="preserve">, </w:t>
      </w:r>
      <w:r w:rsidRPr="00DB3D31">
        <w:rPr>
          <w:rStyle w:val="StyleUnderline"/>
        </w:rPr>
        <w:t>including its Multistate Antitrust Task Force</w:t>
      </w:r>
      <w:r w:rsidRPr="00B505A3">
        <w:rPr>
          <w:sz w:val="16"/>
        </w:rPr>
        <w:t>. 154</w:t>
      </w:r>
    </w:p>
    <w:p w14:paraId="6B11E1AA" w14:textId="77777777" w:rsidR="00CA312E" w:rsidRPr="00546CFC" w:rsidRDefault="00CA312E" w:rsidP="00CA312E">
      <w:pPr>
        <w:pStyle w:val="Heading4"/>
      </w:pPr>
      <w:r>
        <w:t xml:space="preserve">No preemption. </w:t>
      </w:r>
    </w:p>
    <w:p w14:paraId="280B22E2" w14:textId="77777777" w:rsidR="00CA312E" w:rsidRDefault="00CA312E" w:rsidP="00CA312E">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4E45EFC6" w14:textId="77777777" w:rsidR="00CA312E" w:rsidRPr="00546CFC" w:rsidRDefault="00CA312E" w:rsidP="00CA312E">
      <w:pPr>
        <w:rPr>
          <w:sz w:val="16"/>
        </w:rPr>
      </w:pPr>
      <w:r w:rsidRPr="00546CFC">
        <w:rPr>
          <w:sz w:val="16"/>
        </w:rPr>
        <w:t>C. Federal Government "Displacement"?</w:t>
      </w:r>
    </w:p>
    <w:p w14:paraId="6C0C5731" w14:textId="77777777" w:rsidR="00CA312E" w:rsidRPr="00546CFC" w:rsidRDefault="00CA312E" w:rsidP="00CA312E">
      <w:pPr>
        <w:rPr>
          <w:sz w:val="16"/>
        </w:rPr>
      </w:pPr>
      <w:r w:rsidRPr="00546CFC">
        <w:rPr>
          <w:sz w:val="16"/>
        </w:rPr>
        <w:t xml:space="preserve">A third </w:t>
      </w:r>
      <w:r w:rsidRPr="00546CFC">
        <w:rPr>
          <w:rStyle w:val="Emphasis"/>
          <w:highlight w:val="yellow"/>
        </w:rPr>
        <w:t>argument</w:t>
      </w:r>
      <w:r w:rsidRPr="00546CFC">
        <w:rPr>
          <w:sz w:val="16"/>
        </w:rPr>
        <w:t xml:space="preserve">, </w:t>
      </w:r>
      <w:r w:rsidRPr="003925AB">
        <w:rPr>
          <w:rStyle w:val="StyleUnderline"/>
        </w:rPr>
        <w:t xml:space="preserve">sometimes </w:t>
      </w:r>
      <w:r w:rsidRPr="00546CFC">
        <w:rPr>
          <w:rStyle w:val="StyleUnderline"/>
          <w:highlight w:val="yellow"/>
        </w:rPr>
        <w:t>suggested</w:t>
      </w:r>
      <w:r w:rsidRPr="003925AB">
        <w:rPr>
          <w:rStyle w:val="StyleUnderline"/>
        </w:rPr>
        <w:t xml:space="preserve"> but</w:t>
      </w:r>
      <w:r w:rsidRPr="00546CFC">
        <w:rPr>
          <w:sz w:val="16"/>
        </w:rPr>
        <w:t xml:space="preserve"> </w:t>
      </w:r>
      <w:r w:rsidRPr="003925AB">
        <w:rPr>
          <w:rStyle w:val="Emphasis"/>
        </w:rPr>
        <w:t>rarely precisely elaborated</w:t>
      </w:r>
      <w:r w:rsidRPr="00546CFC">
        <w:rPr>
          <w:sz w:val="16"/>
        </w:rPr>
        <w:t xml:space="preserve">, </w:t>
      </w:r>
      <w:r w:rsidRPr="00546CFC">
        <w:rPr>
          <w:rStyle w:val="StyleUnderline"/>
          <w:highlight w:val="yellow"/>
        </w:rPr>
        <w:t>is</w:t>
      </w:r>
      <w:r w:rsidRPr="00546CFC">
        <w:rPr>
          <w:sz w:val="16"/>
        </w:rPr>
        <w:t xml:space="preserve"> that </w:t>
      </w:r>
      <w:r w:rsidRPr="00546CFC">
        <w:rPr>
          <w:rStyle w:val="StyleUnderline"/>
          <w:highlight w:val="yellow"/>
        </w:rPr>
        <w:t>federal</w:t>
      </w:r>
      <w:r w:rsidRPr="003925AB">
        <w:rPr>
          <w:rStyle w:val="StyleUnderline"/>
        </w:rPr>
        <w:t xml:space="preserve"> antitrust </w:t>
      </w:r>
      <w:r w:rsidRPr="00546CFC">
        <w:rPr>
          <w:rStyle w:val="StyleUnderline"/>
          <w:highlight w:val="yellow"/>
        </w:rPr>
        <w:t>law</w:t>
      </w:r>
      <w:r w:rsidRPr="00546CFC">
        <w:rPr>
          <w:sz w:val="16"/>
        </w:rPr>
        <w:t xml:space="preserve"> somehow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enforcement</w:t>
      </w:r>
      <w:r w:rsidRPr="00546CFC">
        <w:rPr>
          <w:sz w:val="16"/>
        </w:rPr>
        <w:t>. On this account, once state officials saw that the federal government had enacted the Sherman Act, they decided to stop enforcing their own statutes in response. Describing this approach, Werner Troesken writes:</w:t>
      </w:r>
    </w:p>
    <w:p w14:paraId="3079F1F5" w14:textId="77777777" w:rsidR="00CA312E" w:rsidRPr="00546CFC" w:rsidRDefault="00CA312E" w:rsidP="00CA312E">
      <w:pPr>
        <w:ind w:left="720"/>
        <w:rPr>
          <w:sz w:val="16"/>
        </w:rPr>
      </w:pPr>
      <w:r w:rsidRPr="00546CFC">
        <w:rPr>
          <w:sz w:val="16"/>
        </w:rPr>
        <w:t>The work of Gabriel Kolko suggests another way the trusts might have perceived a federal antitrust law as beneficial. According to Kolko, businesses of all kinds - railroads, banks, insurance companies, and so on - lobbied for increased federal regulation and control because they believed it would forestall more hostile forms of regulation taking place at the state and local level.1 10</w:t>
      </w:r>
    </w:p>
    <w:p w14:paraId="514400EB" w14:textId="77777777" w:rsidR="00CA312E" w:rsidRPr="00546CFC" w:rsidRDefault="00CA312E" w:rsidP="00CA312E">
      <w:pPr>
        <w:rPr>
          <w:sz w:val="16"/>
        </w:rPr>
      </w:pPr>
      <w:r w:rsidRPr="00546CFC">
        <w:rPr>
          <w:sz w:val="16"/>
        </w:rPr>
        <w:t xml:space="preserve">On this reading, as one commenter asserted, the Sherman Act's passage, in and of itself, "sounded the death knell for state enforcement efforts."" </w:t>
      </w:r>
    </w:p>
    <w:p w14:paraId="38E42B10" w14:textId="77777777" w:rsidR="00CA312E" w:rsidRPr="00546CFC" w:rsidRDefault="00CA312E" w:rsidP="00CA312E">
      <w:pPr>
        <w:rPr>
          <w:sz w:val="16"/>
        </w:rPr>
      </w:pPr>
      <w:r w:rsidRPr="003925AB">
        <w:rPr>
          <w:rStyle w:val="StyleUnderline"/>
        </w:rPr>
        <w:t xml:space="preserve">Such </w:t>
      </w:r>
      <w:r w:rsidRPr="00546CFC">
        <w:rPr>
          <w:rStyle w:val="StyleUnderline"/>
          <w:highlight w:val="yellow"/>
        </w:rPr>
        <w:t>appeals to</w:t>
      </w:r>
      <w:r w:rsidRPr="003925AB">
        <w:rPr>
          <w:rStyle w:val="StyleUnderline"/>
        </w:rPr>
        <w:t xml:space="preserve"> an</w:t>
      </w:r>
      <w:r w:rsidRPr="00546CFC">
        <w:rPr>
          <w:sz w:val="16"/>
        </w:rPr>
        <w:t xml:space="preserve"> </w:t>
      </w:r>
      <w:r w:rsidRPr="00546CFC">
        <w:rPr>
          <w:rStyle w:val="Emphasis"/>
          <w:highlight w:val="yellow"/>
        </w:rPr>
        <w:t>ill-defined</w:t>
      </w:r>
      <w:r w:rsidRPr="003925AB">
        <w:rPr>
          <w:rStyle w:val="Emphasis"/>
        </w:rPr>
        <w:t xml:space="preserve"> federal "displacement</w:t>
      </w:r>
      <w:r w:rsidRPr="00546CFC">
        <w:rPr>
          <w:sz w:val="16"/>
        </w:rPr>
        <w:t xml:space="preserve">" </w:t>
      </w:r>
      <w:r w:rsidRPr="003925AB">
        <w:rPr>
          <w:rStyle w:val="StyleUnderline"/>
        </w:rPr>
        <w:t xml:space="preserve">of state law </w:t>
      </w:r>
      <w:r w:rsidRPr="00546CFC">
        <w:rPr>
          <w:rStyle w:val="StyleUnderline"/>
          <w:highlight w:val="yellow"/>
        </w:rPr>
        <w:t>leave</w:t>
      </w:r>
      <w:r w:rsidRPr="00546CFC">
        <w:rPr>
          <w:sz w:val="16"/>
          <w:highlight w:val="yellow"/>
        </w:rPr>
        <w:t xml:space="preserve"> </w:t>
      </w:r>
      <w:r w:rsidRPr="00546CFC">
        <w:rPr>
          <w:rStyle w:val="Emphasis"/>
          <w:highlight w:val="yellow"/>
        </w:rPr>
        <w:t>much to be filled</w:t>
      </w:r>
      <w:r w:rsidRPr="003925AB">
        <w:rPr>
          <w:rStyle w:val="Emphasis"/>
        </w:rPr>
        <w:t xml:space="preserve"> in</w:t>
      </w:r>
      <w:r w:rsidRPr="00546CFC">
        <w:rPr>
          <w:sz w:val="16"/>
        </w:rPr>
        <w:t xml:space="preserve">. It is possible the "displacement" </w:t>
      </w:r>
      <w:r w:rsidRPr="003B4006">
        <w:rPr>
          <w:rStyle w:val="StyleUnderline"/>
          <w:highlight w:val="yellow"/>
        </w:rPr>
        <w:t>they refer to</w:t>
      </w:r>
      <w:r w:rsidRPr="00546CFC">
        <w:rPr>
          <w:sz w:val="16"/>
        </w:rPr>
        <w:t xml:space="preserve"> is the formal displacement of </w:t>
      </w:r>
      <w:r w:rsidRPr="003925AB">
        <w:rPr>
          <w:rStyle w:val="Emphasis"/>
        </w:rPr>
        <w:t xml:space="preserve">federal </w:t>
      </w:r>
      <w:r w:rsidRPr="00546CFC">
        <w:rPr>
          <w:rStyle w:val="Emphasis"/>
          <w:highlight w:val="yellow"/>
        </w:rPr>
        <w:t>preemption</w:t>
      </w:r>
      <w:r w:rsidRPr="00546CFC">
        <w:rPr>
          <w:sz w:val="16"/>
        </w:rPr>
        <w:t xml:space="preserve">. </w:t>
      </w:r>
      <w:r w:rsidRPr="003925AB">
        <w:rPr>
          <w:rStyle w:val="StyleUnderline"/>
        </w:rPr>
        <w:t>If so</w:t>
      </w:r>
      <w:r w:rsidRPr="00546CFC">
        <w:rPr>
          <w:sz w:val="16"/>
        </w:rPr>
        <w:t xml:space="preserve">, then the </w:t>
      </w:r>
      <w:r w:rsidRPr="00546CFC">
        <w:rPr>
          <w:rStyle w:val="Emphasis"/>
          <w:highlight w:val="yellow"/>
        </w:rPr>
        <w:t>doctrinal arguments</w:t>
      </w:r>
      <w:r w:rsidRPr="00546CFC">
        <w:rPr>
          <w:sz w:val="16"/>
        </w:rPr>
        <w:t xml:space="preserve"> </w:t>
      </w:r>
      <w:r w:rsidRPr="003925AB">
        <w:rPr>
          <w:rStyle w:val="StyleUnderline"/>
        </w:rPr>
        <w:t>outlined earlier would</w:t>
      </w:r>
      <w:r w:rsidRPr="00546CFC">
        <w:rPr>
          <w:sz w:val="16"/>
        </w:rPr>
        <w:t xml:space="preserve"> seem to </w:t>
      </w:r>
      <w:r w:rsidRPr="00546CFC">
        <w:rPr>
          <w:rStyle w:val="Emphasis"/>
          <w:highlight w:val="yellow"/>
        </w:rPr>
        <w:t>conclusively dispose of this</w:t>
      </w:r>
      <w:r w:rsidRPr="00546CFC">
        <w:rPr>
          <w:sz w:val="16"/>
        </w:rPr>
        <w:t xml:space="preserve">. </w:t>
      </w:r>
      <w:r w:rsidRPr="003925AB">
        <w:rPr>
          <w:rStyle w:val="StyleUnderline"/>
        </w:rPr>
        <w:t>Yet in any case</w:t>
      </w:r>
      <w:r w:rsidRPr="00546CFC">
        <w:rPr>
          <w:sz w:val="16"/>
        </w:rPr>
        <w:t xml:space="preserve">, once again, the </w:t>
      </w:r>
      <w:r w:rsidRPr="00546CFC">
        <w:rPr>
          <w:rStyle w:val="Emphasis"/>
          <w:highlight w:val="yellow"/>
        </w:rPr>
        <w:t>data do not support</w:t>
      </w:r>
      <w:r w:rsidRPr="00546CFC">
        <w:rPr>
          <w:sz w:val="16"/>
        </w:rPr>
        <w:t xml:space="preserve"> </w:t>
      </w:r>
      <w:r w:rsidRPr="003925AB">
        <w:rPr>
          <w:rStyle w:val="StyleUnderline"/>
        </w:rPr>
        <w:t xml:space="preserve">such an </w:t>
      </w:r>
      <w:r w:rsidRPr="00546CFC">
        <w:rPr>
          <w:rStyle w:val="StyleUnderline"/>
          <w:highlight w:val="yellow"/>
        </w:rPr>
        <w:t>interpretation</w:t>
      </w:r>
      <w:r w:rsidRPr="00546CFC">
        <w:rPr>
          <w:sz w:val="16"/>
          <w:highlight w:val="yellow"/>
        </w:rPr>
        <w:t xml:space="preserve">, </w:t>
      </w:r>
      <w:r w:rsidRPr="00546CFC">
        <w:rPr>
          <w:rStyle w:val="StyleUnderline"/>
          <w:highlight w:val="yellow"/>
        </w:rPr>
        <w:t>since if</w:t>
      </w:r>
      <w:r w:rsidRPr="003925AB">
        <w:rPr>
          <w:rStyle w:val="StyleUnderline"/>
        </w:rPr>
        <w:t xml:space="preserve"> the </w:t>
      </w:r>
      <w:r w:rsidRPr="00546CFC">
        <w:rPr>
          <w:rStyle w:val="StyleUnderline"/>
          <w:highlight w:val="yellow"/>
        </w:rPr>
        <w:t>fed</w:t>
      </w:r>
      <w:r w:rsidRPr="003925AB">
        <w:rPr>
          <w:rStyle w:val="StyleUnderline"/>
        </w:rPr>
        <w:t>eral government</w:t>
      </w:r>
      <w:r w:rsidRPr="00546CFC">
        <w:rPr>
          <w:sz w:val="16"/>
        </w:rPr>
        <w:t xml:space="preserve"> had broadly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prosecutions</w:t>
      </w:r>
      <w:r w:rsidRPr="00546CFC">
        <w:rPr>
          <w:sz w:val="16"/>
        </w:rPr>
        <w:t xml:space="preserve">, </w:t>
      </w:r>
      <w:r w:rsidRPr="00546CFC">
        <w:rPr>
          <w:rStyle w:val="StyleUnderline"/>
          <w:highlight w:val="yellow"/>
        </w:rPr>
        <w:t xml:space="preserve">one would </w:t>
      </w:r>
      <w:r w:rsidRPr="00546CFC">
        <w:rPr>
          <w:rStyle w:val="Emphasis"/>
          <w:highlight w:val="yellow"/>
        </w:rPr>
        <w:t>not expect</w:t>
      </w:r>
      <w:r w:rsidRPr="00546CFC">
        <w:rPr>
          <w:sz w:val="16"/>
        </w:rPr>
        <w:t xml:space="preserve"> </w:t>
      </w:r>
      <w:r w:rsidRPr="003925AB">
        <w:rPr>
          <w:rStyle w:val="StyleUnderline"/>
        </w:rPr>
        <w:t xml:space="preserve">to find </w:t>
      </w:r>
      <w:r w:rsidRPr="00546CFC">
        <w:rPr>
          <w:rStyle w:val="StyleUnderline"/>
          <w:highlight w:val="yellow"/>
        </w:rPr>
        <w:t>so much of it in</w:t>
      </w:r>
      <w:r w:rsidRPr="00546CFC">
        <w:rPr>
          <w:sz w:val="16"/>
        </w:rPr>
        <w:t xml:space="preserve"> the "</w:t>
      </w:r>
      <w:r w:rsidRPr="00546CFC">
        <w:rPr>
          <w:rStyle w:val="Emphasis"/>
          <w:highlight w:val="yellow"/>
        </w:rPr>
        <w:t>high enforcement</w:t>
      </w:r>
      <w:r w:rsidRPr="00546CFC">
        <w:rPr>
          <w:sz w:val="16"/>
        </w:rPr>
        <w:t xml:space="preserve">" </w:t>
      </w:r>
      <w:r w:rsidRPr="00546CFC">
        <w:rPr>
          <w:rStyle w:val="StyleUnderline"/>
          <w:highlight w:val="yellow"/>
        </w:rPr>
        <w:t>states</w:t>
      </w:r>
      <w:r w:rsidRPr="003925AB">
        <w:rPr>
          <w:rStyle w:val="StyleUnderline"/>
        </w:rPr>
        <w:t xml:space="preserve">. And, </w:t>
      </w:r>
      <w:r w:rsidRPr="00546CFC">
        <w:rPr>
          <w:rStyle w:val="StyleUnderline"/>
          <w:highlight w:val="yellow"/>
        </w:rPr>
        <w:t>if the Sherman Act</w:t>
      </w:r>
      <w:r w:rsidRPr="003925AB">
        <w:rPr>
          <w:rStyle w:val="StyleUnderline"/>
        </w:rPr>
        <w:t xml:space="preserve"> really </w:t>
      </w:r>
      <w:r w:rsidRPr="00546CFC">
        <w:rPr>
          <w:rStyle w:val="StyleUnderline"/>
          <w:highlight w:val="yellow"/>
        </w:rPr>
        <w:t>was supposed to "</w:t>
      </w:r>
      <w:r w:rsidRPr="00546CFC">
        <w:rPr>
          <w:rStyle w:val="Emphasis"/>
          <w:highlight w:val="yellow"/>
        </w:rPr>
        <w:t>displace</w:t>
      </w:r>
      <w:r w:rsidRPr="00546CFC">
        <w:rPr>
          <w:sz w:val="16"/>
          <w:highlight w:val="yellow"/>
        </w:rPr>
        <w:t xml:space="preserve">" </w:t>
      </w:r>
      <w:r w:rsidRPr="00546CFC">
        <w:rPr>
          <w:rStyle w:val="StyleUnderline"/>
          <w:highlight w:val="yellow"/>
        </w:rPr>
        <w:t>state</w:t>
      </w:r>
      <w:r w:rsidRPr="00546CFC">
        <w:rPr>
          <w:sz w:val="16"/>
        </w:rPr>
        <w:t xml:space="preserve"> antitrust </w:t>
      </w:r>
      <w:r w:rsidRPr="003925AB">
        <w:rPr>
          <w:rStyle w:val="StyleUnderline"/>
        </w:rPr>
        <w:t xml:space="preserve">laws, </w:t>
      </w:r>
      <w:r w:rsidRPr="00546CFC">
        <w:rPr>
          <w:rStyle w:val="StyleUnderline"/>
          <w:highlight w:val="yellow"/>
        </w:rPr>
        <w:t xml:space="preserve">it proved an </w:t>
      </w:r>
      <w:r w:rsidRPr="00546CFC">
        <w:rPr>
          <w:rStyle w:val="Emphasis"/>
          <w:highlight w:val="yellow"/>
        </w:rPr>
        <w:t>unambiguous failure</w:t>
      </w:r>
      <w:r w:rsidRPr="00546CFC">
        <w:rPr>
          <w:sz w:val="16"/>
          <w:highlight w:val="yellow"/>
        </w:rPr>
        <w:t xml:space="preserve">, </w:t>
      </w:r>
      <w:r w:rsidRPr="00546CFC">
        <w:rPr>
          <w:rStyle w:val="StyleUnderline"/>
          <w:highlight w:val="yellow"/>
        </w:rPr>
        <w:t xml:space="preserve">as a </w:t>
      </w:r>
      <w:r w:rsidRPr="00546CFC">
        <w:rPr>
          <w:rStyle w:val="Emphasis"/>
          <w:highlight w:val="yellow"/>
        </w:rPr>
        <w:t>host of states</w:t>
      </w:r>
      <w:r w:rsidRPr="00546CFC">
        <w:rPr>
          <w:sz w:val="16"/>
          <w:highlight w:val="yellow"/>
        </w:rPr>
        <w:t xml:space="preserve"> </w:t>
      </w:r>
      <w:r w:rsidRPr="00546CFC">
        <w:rPr>
          <w:rStyle w:val="StyleUnderline"/>
          <w:highlight w:val="yellow"/>
        </w:rPr>
        <w:t>adopted</w:t>
      </w:r>
      <w:r w:rsidRPr="003925AB">
        <w:rPr>
          <w:rStyle w:val="StyleUnderline"/>
        </w:rPr>
        <w:t xml:space="preserve"> new </w:t>
      </w:r>
      <w:r w:rsidRPr="00546CFC">
        <w:rPr>
          <w:rStyle w:val="StyleUnderline"/>
          <w:highlight w:val="yellow"/>
        </w:rPr>
        <w:t>antitrust laws</w:t>
      </w:r>
      <w:r w:rsidRPr="003925AB">
        <w:rPr>
          <w:rStyle w:val="StyleUnderline"/>
        </w:rPr>
        <w:t xml:space="preserve"> or strengthening old ones</w:t>
      </w:r>
      <w:r w:rsidRPr="00546CFC">
        <w:rPr>
          <w:sz w:val="16"/>
        </w:rPr>
        <w:t xml:space="preserve"> in the decade </w:t>
      </w:r>
      <w:r w:rsidRPr="003925AB">
        <w:rPr>
          <w:rStyle w:val="StyleUnderline"/>
        </w:rPr>
        <w:t>following the Act's passage</w:t>
      </w:r>
      <w:r w:rsidRPr="00546CFC">
        <w:rPr>
          <w:sz w:val="16"/>
        </w:rPr>
        <w:t>. 1 12</w:t>
      </w:r>
    </w:p>
    <w:p w14:paraId="2454C9AC" w14:textId="77777777" w:rsidR="00CA312E" w:rsidRPr="00F36A41" w:rsidRDefault="00CA312E" w:rsidP="00CA312E">
      <w:pPr>
        <w:pStyle w:val="Heading4"/>
      </w:pPr>
      <w:r>
        <w:t xml:space="preserve">No preemption in antitrust. </w:t>
      </w:r>
    </w:p>
    <w:p w14:paraId="63C9A28D" w14:textId="77777777" w:rsidR="00CA312E" w:rsidRPr="00E1222E" w:rsidRDefault="00CA312E" w:rsidP="00CA312E">
      <w:r w:rsidRPr="00F36A41">
        <w:rPr>
          <w:rStyle w:val="Style13ptBold"/>
        </w:rPr>
        <w:t>HLR ’20</w:t>
      </w:r>
      <w:r w:rsidRPr="00F36A41">
        <w:t xml:space="preserve"> [</w:t>
      </w:r>
      <w:r w:rsidRPr="00EF7F97">
        <w:t>Harvard Law Review</w:t>
      </w:r>
      <w:r>
        <w:t xml:space="preserve">; “Antitrust Federalism, Preemption, and Judge-Made Law,” </w:t>
      </w:r>
      <w:r w:rsidRPr="00F36A41">
        <w:rPr>
          <w:i/>
          <w:iCs/>
        </w:rPr>
        <w:t>Harvard Law Review</w:t>
      </w:r>
      <w:r>
        <w:t xml:space="preserve"> 133(8), p. 2557-2578; AS]</w:t>
      </w:r>
    </w:p>
    <w:p w14:paraId="496DD79C" w14:textId="77777777" w:rsidR="00CA312E" w:rsidRPr="00A64DBF" w:rsidRDefault="00CA312E" w:rsidP="00CA312E">
      <w:pPr>
        <w:rPr>
          <w:sz w:val="16"/>
        </w:rPr>
      </w:pPr>
      <w:r w:rsidRPr="009C3989">
        <w:rPr>
          <w:sz w:val="16"/>
        </w:rPr>
        <w:t xml:space="preserve">Even when it is not a constitutional hurdle, federalism is still a relevant constitutional value. The Framers embraced federalism for its policy virtues,11 and contemporary judges and scholars laud federalism for its modern-day policy perks. 1 2 </w:t>
      </w:r>
      <w:r w:rsidRPr="00A3669F">
        <w:rPr>
          <w:rStyle w:val="StyleUnderline"/>
        </w:rPr>
        <w:t xml:space="preserve">The Supreme </w:t>
      </w:r>
      <w:r w:rsidRPr="009C3989">
        <w:rPr>
          <w:rStyle w:val="StyleUnderline"/>
          <w:highlight w:val="yellow"/>
        </w:rPr>
        <w:t>Court</w:t>
      </w:r>
      <w:r w:rsidRPr="00A3669F">
        <w:rPr>
          <w:rStyle w:val="StyleUnderline"/>
        </w:rPr>
        <w:t xml:space="preserve"> often </w:t>
      </w:r>
      <w:r w:rsidRPr="009C3989">
        <w:rPr>
          <w:rStyle w:val="StyleUnderline"/>
          <w:highlight w:val="yellow"/>
        </w:rPr>
        <w:t>invokes federalism in the</w:t>
      </w:r>
      <w:r w:rsidRPr="00A3669F">
        <w:rPr>
          <w:rStyle w:val="StyleUnderline"/>
        </w:rPr>
        <w:t xml:space="preserve"> form of a </w:t>
      </w:r>
      <w:r w:rsidRPr="009C3989">
        <w:rPr>
          <w:rStyle w:val="Emphasis"/>
          <w:highlight w:val="yellow"/>
        </w:rPr>
        <w:t>presumption</w:t>
      </w:r>
      <w:r w:rsidRPr="00A3669F">
        <w:rPr>
          <w:rStyle w:val="StyleUnderline"/>
        </w:rPr>
        <w:t xml:space="preserve"> that </w:t>
      </w:r>
      <w:r w:rsidRPr="009C3989">
        <w:rPr>
          <w:rStyle w:val="StyleUnderline"/>
          <w:highlight w:val="yellow"/>
        </w:rPr>
        <w:t xml:space="preserve">Congress </w:t>
      </w:r>
      <w:r w:rsidRPr="009C3989">
        <w:rPr>
          <w:rStyle w:val="Emphasis"/>
          <w:highlight w:val="yellow"/>
        </w:rPr>
        <w:t>does not lightly</w:t>
      </w:r>
      <w:r w:rsidRPr="009C3989">
        <w:rPr>
          <w:rStyle w:val="StyleUnderline"/>
          <w:highlight w:val="yellow"/>
        </w:rPr>
        <w:t xml:space="preserve"> intrude on </w:t>
      </w:r>
      <w:r w:rsidRPr="009C3989">
        <w:rPr>
          <w:rStyle w:val="Emphasis"/>
          <w:highlight w:val="yellow"/>
        </w:rPr>
        <w:t>state sovereignty</w:t>
      </w:r>
      <w:r w:rsidRPr="009C3989">
        <w:rPr>
          <w:sz w:val="16"/>
        </w:rPr>
        <w:t xml:space="preserve">.13 </w:t>
      </w:r>
      <w:r w:rsidRPr="00A3669F">
        <w:rPr>
          <w:rStyle w:val="StyleUnderline"/>
        </w:rPr>
        <w:t xml:space="preserve">One </w:t>
      </w:r>
      <w:r w:rsidRPr="009C3989">
        <w:rPr>
          <w:rStyle w:val="StyleUnderline"/>
          <w:highlight w:val="yellow"/>
        </w:rPr>
        <w:t>example is</w:t>
      </w:r>
      <w:r w:rsidRPr="00A3669F">
        <w:rPr>
          <w:rStyle w:val="StyleUnderline"/>
        </w:rPr>
        <w:t xml:space="preserve"> the </w:t>
      </w:r>
      <w:r w:rsidRPr="009C3989">
        <w:rPr>
          <w:rStyle w:val="StyleUnderline"/>
        </w:rPr>
        <w:t xml:space="preserve">Court's </w:t>
      </w:r>
      <w:r w:rsidRPr="00A3669F">
        <w:rPr>
          <w:rStyle w:val="StyleUnderline"/>
          <w:highlight w:val="yellow"/>
        </w:rPr>
        <w:t xml:space="preserve">presumption </w:t>
      </w:r>
      <w:r w:rsidRPr="00A3669F">
        <w:rPr>
          <w:rStyle w:val="Emphasis"/>
          <w:highlight w:val="yellow"/>
        </w:rPr>
        <w:t>against preemption</w:t>
      </w:r>
      <w:r w:rsidRPr="009C3989">
        <w:rPr>
          <w:sz w:val="16"/>
        </w:rPr>
        <w:t xml:space="preserve">: </w:t>
      </w:r>
      <w:r w:rsidRPr="00A3669F">
        <w:rPr>
          <w:rStyle w:val="StyleUnderline"/>
        </w:rPr>
        <w:t xml:space="preserve">a </w:t>
      </w:r>
      <w:r w:rsidRPr="00A3669F">
        <w:rPr>
          <w:rStyle w:val="StyleUnderline"/>
          <w:highlight w:val="yellow"/>
        </w:rPr>
        <w:t xml:space="preserve">party alleging </w:t>
      </w:r>
      <w:r w:rsidRPr="00A3669F">
        <w:rPr>
          <w:rStyle w:val="Emphasis"/>
          <w:highlight w:val="yellow"/>
        </w:rPr>
        <w:t>federal preemption</w:t>
      </w:r>
      <w:r w:rsidRPr="009C3989">
        <w:rPr>
          <w:sz w:val="16"/>
          <w:highlight w:val="yellow"/>
        </w:rPr>
        <w:t xml:space="preserve"> </w:t>
      </w:r>
      <w:r w:rsidRPr="00A3669F">
        <w:rPr>
          <w:rStyle w:val="StyleUnderline"/>
          <w:highlight w:val="yellow"/>
        </w:rPr>
        <w:t xml:space="preserve">of </w:t>
      </w:r>
      <w:r w:rsidRPr="00A3669F">
        <w:rPr>
          <w:rStyle w:val="Emphasis"/>
          <w:highlight w:val="yellow"/>
        </w:rPr>
        <w:t>state law</w:t>
      </w:r>
      <w:r w:rsidRPr="009C3989">
        <w:rPr>
          <w:sz w:val="16"/>
          <w:highlight w:val="yellow"/>
        </w:rPr>
        <w:t xml:space="preserve"> </w:t>
      </w:r>
      <w:r w:rsidRPr="00A3669F">
        <w:rPr>
          <w:rStyle w:val="StyleUnderline"/>
          <w:highlight w:val="yellow"/>
        </w:rPr>
        <w:t>faces</w:t>
      </w:r>
      <w:r w:rsidRPr="00A3669F">
        <w:rPr>
          <w:rStyle w:val="StyleUnderline"/>
        </w:rPr>
        <w:t xml:space="preserve"> a </w:t>
      </w:r>
      <w:r w:rsidRPr="00A3669F">
        <w:rPr>
          <w:rStyle w:val="Emphasis"/>
          <w:highlight w:val="yellow"/>
        </w:rPr>
        <w:t>judicial presumption</w:t>
      </w:r>
      <w:r w:rsidRPr="009C3989">
        <w:rPr>
          <w:sz w:val="16"/>
          <w:highlight w:val="yellow"/>
        </w:rPr>
        <w:t xml:space="preserve"> </w:t>
      </w:r>
      <w:r w:rsidRPr="00A3669F">
        <w:rPr>
          <w:rStyle w:val="StyleUnderline"/>
          <w:highlight w:val="yellow"/>
        </w:rPr>
        <w:t xml:space="preserve">that Congress </w:t>
      </w:r>
      <w:r w:rsidRPr="00A3669F">
        <w:rPr>
          <w:rStyle w:val="Emphasis"/>
          <w:highlight w:val="yellow"/>
        </w:rPr>
        <w:t>did not intend</w:t>
      </w:r>
      <w:r w:rsidRPr="00A3669F">
        <w:rPr>
          <w:rStyle w:val="StyleUnderline"/>
          <w:highlight w:val="yellow"/>
        </w:rPr>
        <w:t xml:space="preserve"> to </w:t>
      </w:r>
      <w:r w:rsidRPr="00A3669F">
        <w:rPr>
          <w:rStyle w:val="Emphasis"/>
          <w:highlight w:val="yellow"/>
        </w:rPr>
        <w:t>make that choice</w:t>
      </w:r>
      <w:r w:rsidRPr="009C3989">
        <w:rPr>
          <w:sz w:val="16"/>
        </w:rPr>
        <w:t xml:space="preserve">.14 </w:t>
      </w:r>
      <w:r w:rsidRPr="00A3669F">
        <w:rPr>
          <w:rStyle w:val="StyleUnderline"/>
        </w:rPr>
        <w:t xml:space="preserve">That </w:t>
      </w:r>
      <w:r w:rsidRPr="00A3669F">
        <w:rPr>
          <w:rStyle w:val="StyleUnderline"/>
          <w:highlight w:val="yellow"/>
        </w:rPr>
        <w:t>presumption</w:t>
      </w:r>
      <w:r w:rsidRPr="009C3989">
        <w:rPr>
          <w:sz w:val="16"/>
        </w:rPr>
        <w:t xml:space="preserve"> is </w:t>
      </w:r>
      <w:r w:rsidRPr="00A3669F">
        <w:rPr>
          <w:rStyle w:val="Emphasis"/>
          <w:highlight w:val="yellow"/>
        </w:rPr>
        <w:t>validated</w:t>
      </w:r>
      <w:r w:rsidRPr="009C3989">
        <w:rPr>
          <w:sz w:val="16"/>
          <w:highlight w:val="yellow"/>
        </w:rPr>
        <w:t xml:space="preserve"> </w:t>
      </w:r>
      <w:r w:rsidRPr="00A3669F">
        <w:rPr>
          <w:rStyle w:val="StyleUnderline"/>
          <w:highlight w:val="yellow"/>
        </w:rPr>
        <w:t xml:space="preserve">by Congress's choice to </w:t>
      </w:r>
      <w:r w:rsidRPr="00A3669F">
        <w:rPr>
          <w:rStyle w:val="Emphasis"/>
          <w:highlight w:val="yellow"/>
        </w:rPr>
        <w:t>refrain</w:t>
      </w:r>
      <w:r w:rsidRPr="00A3669F">
        <w:rPr>
          <w:rStyle w:val="StyleUnderline"/>
          <w:highlight w:val="yellow"/>
        </w:rPr>
        <w:t xml:space="preserve"> from </w:t>
      </w:r>
      <w:r w:rsidRPr="00A3669F">
        <w:rPr>
          <w:rStyle w:val="Emphasis"/>
          <w:highlight w:val="yellow"/>
        </w:rPr>
        <w:t>preempting state law</w:t>
      </w:r>
      <w:r w:rsidRPr="009C3989">
        <w:rPr>
          <w:sz w:val="16"/>
          <w:highlight w:val="yellow"/>
        </w:rPr>
        <w:t xml:space="preserve"> </w:t>
      </w:r>
      <w:r w:rsidRPr="00A3669F">
        <w:rPr>
          <w:rStyle w:val="StyleUnderline"/>
          <w:highlight w:val="yellow"/>
        </w:rPr>
        <w:t>in</w:t>
      </w:r>
      <w:r w:rsidRPr="00A3669F">
        <w:rPr>
          <w:rStyle w:val="StyleUnderline"/>
        </w:rPr>
        <w:t xml:space="preserve"> the </w:t>
      </w:r>
      <w:r w:rsidRPr="00A3669F">
        <w:rPr>
          <w:rStyle w:val="StyleUnderline"/>
          <w:highlight w:val="yellow"/>
        </w:rPr>
        <w:t>antitrust</w:t>
      </w:r>
      <w:r w:rsidRPr="00A3669F">
        <w:rPr>
          <w:rStyle w:val="StyleUnderline"/>
        </w:rPr>
        <w:t xml:space="preserve"> arena</w:t>
      </w:r>
      <w:r w:rsidRPr="009C3989">
        <w:rPr>
          <w:sz w:val="16"/>
        </w:rPr>
        <w:t xml:space="preserve">: </w:t>
      </w:r>
      <w:r w:rsidRPr="009C3989">
        <w:rPr>
          <w:rStyle w:val="StyleUnderline"/>
          <w:highlight w:val="yellow"/>
        </w:rPr>
        <w:t>state and federal</w:t>
      </w:r>
      <w:r w:rsidRPr="00A3669F">
        <w:rPr>
          <w:rStyle w:val="StyleUnderline"/>
        </w:rPr>
        <w:t xml:space="preserve"> antitrust </w:t>
      </w:r>
      <w:r w:rsidRPr="009C3989">
        <w:rPr>
          <w:rStyle w:val="StyleUnderline"/>
          <w:highlight w:val="yellow"/>
        </w:rPr>
        <w:t xml:space="preserve">laws have </w:t>
      </w:r>
      <w:r w:rsidRPr="009C3989">
        <w:rPr>
          <w:rStyle w:val="Emphasis"/>
          <w:highlight w:val="yellow"/>
        </w:rPr>
        <w:t>coexisted</w:t>
      </w:r>
      <w:r w:rsidRPr="009C3989">
        <w:rPr>
          <w:sz w:val="16"/>
          <w:highlight w:val="yellow"/>
        </w:rPr>
        <w:t xml:space="preserve"> </w:t>
      </w:r>
      <w:r w:rsidRPr="009C3989">
        <w:rPr>
          <w:rStyle w:val="StyleUnderline"/>
          <w:highlight w:val="yellow"/>
        </w:rPr>
        <w:t>since</w:t>
      </w:r>
      <w:r w:rsidRPr="00A3669F">
        <w:rPr>
          <w:rStyle w:val="StyleUnderline"/>
        </w:rPr>
        <w:t xml:space="preserve"> the federal government's </w:t>
      </w:r>
      <w:r w:rsidRPr="00A3669F">
        <w:rPr>
          <w:rStyle w:val="Emphasis"/>
        </w:rPr>
        <w:t>first steps</w:t>
      </w:r>
      <w:r w:rsidRPr="009C3989">
        <w:rPr>
          <w:sz w:val="16"/>
        </w:rPr>
        <w:t xml:space="preserve"> </w:t>
      </w:r>
      <w:r w:rsidRPr="00A3669F">
        <w:rPr>
          <w:rStyle w:val="StyleUnderline"/>
        </w:rPr>
        <w:t xml:space="preserve">into the arena in </w:t>
      </w:r>
      <w:r w:rsidRPr="009C3989">
        <w:rPr>
          <w:rStyle w:val="Emphasis"/>
          <w:highlight w:val="yellow"/>
        </w:rPr>
        <w:t>1890</w:t>
      </w:r>
      <w:r w:rsidRPr="009C3989">
        <w:rPr>
          <w:sz w:val="16"/>
        </w:rPr>
        <w:t>.15</w:t>
      </w:r>
    </w:p>
    <w:p w14:paraId="0534F55C" w14:textId="77777777" w:rsidR="00CA312E" w:rsidRDefault="00CA312E" w:rsidP="00CA312E">
      <w:pPr>
        <w:pStyle w:val="Heading4"/>
      </w:pPr>
      <w:r w:rsidRPr="00C14F60">
        <w:rPr>
          <w:u w:val="single"/>
        </w:rPr>
        <w:t>Literature</w:t>
      </w:r>
      <w:r>
        <w:t xml:space="preserve"> –</w:t>
      </w:r>
      <w:r w:rsidRPr="00383F73">
        <w:t xml:space="preserve"> states vs. the fed is the </w:t>
      </w:r>
      <w:r w:rsidRPr="00776C97">
        <w:rPr>
          <w:u w:val="single"/>
        </w:rPr>
        <w:t>core controversy</w:t>
      </w:r>
      <w:r>
        <w:t xml:space="preserve">. </w:t>
      </w:r>
    </w:p>
    <w:p w14:paraId="5BB5811E" w14:textId="77777777" w:rsidR="00CA312E" w:rsidRPr="00061FE1" w:rsidRDefault="00CA312E" w:rsidP="00CA312E">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5D274CAA" w14:textId="77777777" w:rsidR="00CA312E" w:rsidRPr="00776C97" w:rsidRDefault="00CA312E" w:rsidP="00CA312E">
      <w:pPr>
        <w:rPr>
          <w:sz w:val="16"/>
        </w:rPr>
      </w:pPr>
      <w:r w:rsidRPr="00776C97">
        <w:rPr>
          <w:rStyle w:val="StyleUnderline"/>
          <w:highlight w:val="yellow"/>
        </w:rPr>
        <w:lastRenderedPageBreak/>
        <w:t>Given</w:t>
      </w:r>
      <w:r w:rsidRPr="00776C97">
        <w:rPr>
          <w:sz w:val="16"/>
        </w:rPr>
        <w:t xml:space="preserve"> that </w:t>
      </w:r>
      <w:r w:rsidRPr="00776C97">
        <w:rPr>
          <w:rStyle w:val="Emphasis"/>
          <w:highlight w:val="yellow"/>
        </w:rPr>
        <w:t>companies</w:t>
      </w:r>
      <w:r w:rsidRPr="00776C97">
        <w:rPr>
          <w:sz w:val="16"/>
          <w:highlight w:val="yellow"/>
        </w:rPr>
        <w:t xml:space="preserve"> </w:t>
      </w:r>
      <w:r w:rsidRPr="00776C97">
        <w:rPr>
          <w:rStyle w:val="StyleUnderline"/>
          <w:highlight w:val="yellow"/>
        </w:rPr>
        <w:t>will</w:t>
      </w:r>
      <w:r w:rsidRPr="00776C97">
        <w:rPr>
          <w:sz w:val="16"/>
          <w:highlight w:val="yellow"/>
        </w:rPr>
        <w:t xml:space="preserve"> </w:t>
      </w:r>
      <w:r w:rsidRPr="00776C97">
        <w:rPr>
          <w:rStyle w:val="Emphasis"/>
          <w:highlight w:val="yellow"/>
        </w:rPr>
        <w:t>increasingly</w:t>
      </w:r>
      <w:r w:rsidRPr="00776C97">
        <w:rPr>
          <w:sz w:val="16"/>
          <w:highlight w:val="yellow"/>
        </w:rPr>
        <w:t xml:space="preserve"> </w:t>
      </w:r>
      <w:r w:rsidRPr="00776C97">
        <w:rPr>
          <w:rStyle w:val="StyleUnderline"/>
          <w:highlight w:val="yellow"/>
        </w:rPr>
        <w:t>have to engage</w:t>
      </w:r>
      <w:r w:rsidRPr="00776C97">
        <w:rPr>
          <w:sz w:val="16"/>
        </w:rPr>
        <w:t xml:space="preserve"> with </w:t>
      </w:r>
      <w:r w:rsidRPr="00776C97">
        <w:rPr>
          <w:rStyle w:val="Emphasis"/>
          <w:highlight w:val="yellow"/>
        </w:rPr>
        <w:t>state</w:t>
      </w:r>
      <w:r w:rsidRPr="00C327C7">
        <w:rPr>
          <w:rStyle w:val="Emphasis"/>
        </w:rPr>
        <w:t xml:space="preserve"> attorney</w:t>
      </w:r>
      <w:r w:rsidRPr="00776C97">
        <w:rPr>
          <w:rStyle w:val="Emphasis"/>
          <w:highlight w:val="yellow"/>
        </w:rPr>
        <w:t>s</w:t>
      </w:r>
      <w:r w:rsidRPr="00C327C7">
        <w:rPr>
          <w:rStyle w:val="Emphasis"/>
        </w:rPr>
        <w:t xml:space="preserve"> general</w:t>
      </w:r>
      <w:r w:rsidRPr="00776C97">
        <w:rPr>
          <w:sz w:val="16"/>
        </w:rPr>
        <w:t xml:space="preserve"> </w:t>
      </w:r>
      <w:r w:rsidRPr="00C327C7">
        <w:rPr>
          <w:rStyle w:val="StyleUnderline"/>
        </w:rPr>
        <w:t xml:space="preserve">in a </w:t>
      </w:r>
      <w:r w:rsidRPr="00C327C7">
        <w:rPr>
          <w:rStyle w:val="Emphasis"/>
        </w:rPr>
        <w:t>meaningful manner</w:t>
      </w:r>
      <w:r w:rsidRPr="00776C97">
        <w:rPr>
          <w:sz w:val="16"/>
        </w:rPr>
        <w:t xml:space="preserve"> </w:t>
      </w:r>
      <w:r w:rsidRPr="00776C97">
        <w:rPr>
          <w:rStyle w:val="StyleUnderline"/>
          <w:highlight w:val="yellow"/>
        </w:rPr>
        <w:t xml:space="preserve">with respect to </w:t>
      </w:r>
      <w:r w:rsidRPr="00776C97">
        <w:rPr>
          <w:rStyle w:val="Emphasis"/>
          <w:highlight w:val="yellow"/>
        </w:rPr>
        <w:t>antitrust matters</w:t>
      </w:r>
      <w:r w:rsidRPr="00776C97">
        <w:rPr>
          <w:sz w:val="16"/>
        </w:rPr>
        <w:t xml:space="preserve">, this chapter discusses </w:t>
      </w:r>
      <w:r w:rsidRPr="00776C97">
        <w:rPr>
          <w:rStyle w:val="StyleUnderline"/>
          <w:highlight w:val="yellow"/>
        </w:rPr>
        <w:t xml:space="preserve">key issues related to </w:t>
      </w:r>
      <w:r w:rsidRPr="00776C97">
        <w:rPr>
          <w:rStyle w:val="Emphasis"/>
          <w:highlight w:val="yellow"/>
        </w:rPr>
        <w:t>state</w:t>
      </w:r>
      <w:r w:rsidRPr="00C327C7">
        <w:rPr>
          <w:rStyle w:val="Emphasis"/>
        </w:rPr>
        <w:t xml:space="preserve"> antitrust </w:t>
      </w:r>
      <w:r w:rsidRPr="00776C97">
        <w:rPr>
          <w:rStyle w:val="Emphasis"/>
          <w:highlight w:val="yellow"/>
        </w:rPr>
        <w:t>enforcement</w:t>
      </w:r>
      <w:r w:rsidRPr="00776C97">
        <w:rPr>
          <w:sz w:val="16"/>
        </w:rPr>
        <w:t xml:space="preserve"> in the United States. Specifically, this chapter discusses:</w:t>
      </w:r>
    </w:p>
    <w:p w14:paraId="47B4FDC2" w14:textId="77777777" w:rsidR="00CA312E" w:rsidRPr="00776C97" w:rsidRDefault="00CA312E" w:rsidP="00CA312E">
      <w:pPr>
        <w:pStyle w:val="ListParagraph"/>
        <w:numPr>
          <w:ilvl w:val="0"/>
          <w:numId w:val="22"/>
        </w:numPr>
        <w:rPr>
          <w:sz w:val="16"/>
        </w:rPr>
      </w:pPr>
      <w:r w:rsidRPr="00776C97">
        <w:rPr>
          <w:sz w:val="16"/>
        </w:rPr>
        <w:t xml:space="preserve">the </w:t>
      </w:r>
      <w:r w:rsidRPr="00776C97">
        <w:rPr>
          <w:rStyle w:val="Emphasis"/>
          <w:highlight w:val="yellow"/>
        </w:rPr>
        <w:t>federal</w:t>
      </w:r>
      <w:r w:rsidRPr="00776C97">
        <w:rPr>
          <w:sz w:val="16"/>
          <w:highlight w:val="yellow"/>
        </w:rPr>
        <w:t xml:space="preserve"> </w:t>
      </w:r>
      <w:r w:rsidRPr="00776C97">
        <w:rPr>
          <w:rStyle w:val="StyleUnderline"/>
          <w:highlight w:val="yellow"/>
        </w:rPr>
        <w:t xml:space="preserve">and </w:t>
      </w:r>
      <w:r w:rsidRPr="00776C97">
        <w:rPr>
          <w:rStyle w:val="Emphasis"/>
          <w:highlight w:val="yellow"/>
        </w:rPr>
        <w:t>state</w:t>
      </w:r>
      <w:r w:rsidRPr="00C327C7">
        <w:rPr>
          <w:rStyle w:val="Emphasis"/>
        </w:rPr>
        <w:t xml:space="preserve"> antitrust </w:t>
      </w:r>
      <w:r w:rsidRPr="00776C97">
        <w:rPr>
          <w:rStyle w:val="Emphasis"/>
          <w:highlight w:val="yellow"/>
        </w:rPr>
        <w:t>laws</w:t>
      </w:r>
      <w:r w:rsidRPr="00776C97">
        <w:rPr>
          <w:sz w:val="16"/>
        </w:rPr>
        <w:t xml:space="preserve"> under which state enforcers operate;</w:t>
      </w:r>
    </w:p>
    <w:p w14:paraId="0577D9D1" w14:textId="77777777" w:rsidR="00CA312E" w:rsidRPr="00776C97" w:rsidRDefault="00CA312E" w:rsidP="00CA312E">
      <w:pPr>
        <w:pStyle w:val="ListParagraph"/>
        <w:numPr>
          <w:ilvl w:val="0"/>
          <w:numId w:val="22"/>
        </w:numPr>
        <w:rPr>
          <w:sz w:val="16"/>
        </w:rPr>
      </w:pPr>
      <w:r w:rsidRPr="00776C97">
        <w:rPr>
          <w:sz w:val="16"/>
        </w:rPr>
        <w:t xml:space="preserve">the </w:t>
      </w:r>
      <w:r w:rsidRPr="00776C97">
        <w:rPr>
          <w:rStyle w:val="Emphasis"/>
          <w:highlight w:val="yellow"/>
        </w:rPr>
        <w:t>processes</w:t>
      </w:r>
      <w:r w:rsidRPr="00776C97">
        <w:rPr>
          <w:sz w:val="16"/>
          <w:highlight w:val="yellow"/>
        </w:rPr>
        <w:t xml:space="preserve"> </w:t>
      </w:r>
      <w:r w:rsidRPr="00776C97">
        <w:rPr>
          <w:rStyle w:val="StyleUnderline"/>
          <w:highlight w:val="yellow"/>
        </w:rPr>
        <w:t>through which state</w:t>
      </w:r>
      <w:r w:rsidRPr="00776C97">
        <w:rPr>
          <w:rStyle w:val="StyleUnderline"/>
        </w:rPr>
        <w:t xml:space="preserve"> enforcer</w:t>
      </w:r>
      <w:r w:rsidRPr="00776C97">
        <w:rPr>
          <w:rStyle w:val="StyleUnderline"/>
          <w:highlight w:val="yellow"/>
        </w:rPr>
        <w:t>s</w:t>
      </w:r>
      <w:r w:rsidRPr="00776C97">
        <w:rPr>
          <w:rStyle w:val="StyleUnderline"/>
        </w:rPr>
        <w:t xml:space="preserve"> </w:t>
      </w:r>
      <w:r w:rsidRPr="00776C97">
        <w:rPr>
          <w:rStyle w:val="Emphasis"/>
          <w:highlight w:val="yellow"/>
        </w:rPr>
        <w:t>coordinate</w:t>
      </w:r>
      <w:r w:rsidRPr="00776C97">
        <w:rPr>
          <w:sz w:val="16"/>
        </w:rPr>
        <w:t xml:space="preserve"> </w:t>
      </w:r>
      <w:r w:rsidRPr="00776C97">
        <w:rPr>
          <w:rStyle w:val="StyleUnderline"/>
        </w:rPr>
        <w:t>with each other</w:t>
      </w:r>
      <w:r w:rsidRPr="00776C97">
        <w:rPr>
          <w:sz w:val="16"/>
        </w:rPr>
        <w:t xml:space="preserve"> and their federal counterparts;</w:t>
      </w:r>
    </w:p>
    <w:p w14:paraId="61EBCE56" w14:textId="77777777" w:rsidR="00CA312E" w:rsidRPr="00776C97" w:rsidRDefault="00CA312E" w:rsidP="00CA312E">
      <w:pPr>
        <w:pStyle w:val="ListParagraph"/>
        <w:numPr>
          <w:ilvl w:val="0"/>
          <w:numId w:val="22"/>
        </w:numPr>
        <w:rPr>
          <w:sz w:val="16"/>
        </w:rPr>
      </w:pPr>
      <w:r w:rsidRPr="00776C97">
        <w:rPr>
          <w:sz w:val="16"/>
        </w:rPr>
        <w:t xml:space="preserve">the </w:t>
      </w:r>
      <w:r w:rsidRPr="00776C97">
        <w:rPr>
          <w:rStyle w:val="StyleUnderline"/>
          <w:highlight w:val="yellow"/>
        </w:rPr>
        <w:t>opportunity for</w:t>
      </w:r>
      <w:r w:rsidRPr="00776C97">
        <w:rPr>
          <w:rStyle w:val="StyleUnderline"/>
        </w:rPr>
        <w:t xml:space="preserve"> </w:t>
      </w:r>
      <w:r w:rsidRPr="00776C97">
        <w:rPr>
          <w:rStyle w:val="Emphasis"/>
        </w:rPr>
        <w:t>coordination</w:t>
      </w:r>
      <w:r w:rsidRPr="00776C97">
        <w:rPr>
          <w:sz w:val="16"/>
        </w:rPr>
        <w:t xml:space="preserve"> </w:t>
      </w:r>
      <w:r w:rsidRPr="00776C97">
        <w:rPr>
          <w:rStyle w:val="StyleUnderline"/>
        </w:rPr>
        <w:t xml:space="preserve">and </w:t>
      </w:r>
      <w:r w:rsidRPr="00776C97">
        <w:rPr>
          <w:rStyle w:val="Emphasis"/>
          <w:highlight w:val="yellow"/>
        </w:rPr>
        <w:t>conflict</w:t>
      </w:r>
      <w:r w:rsidRPr="00776C97">
        <w:rPr>
          <w:sz w:val="16"/>
          <w:highlight w:val="yellow"/>
        </w:rPr>
        <w:t xml:space="preserve"> </w:t>
      </w:r>
      <w:r w:rsidRPr="00776C97">
        <w:rPr>
          <w:rStyle w:val="StyleUnderline"/>
          <w:highlight w:val="yellow"/>
        </w:rPr>
        <w:t>between</w:t>
      </w:r>
      <w:r w:rsidRPr="00776C97">
        <w:rPr>
          <w:rStyle w:val="StyleUnderline"/>
        </w:rPr>
        <w:t xml:space="preserve"> </w:t>
      </w:r>
      <w:r w:rsidRPr="00776C97">
        <w:rPr>
          <w:rStyle w:val="Emphasis"/>
        </w:rPr>
        <w:t xml:space="preserve">state </w:t>
      </w:r>
      <w:r w:rsidRPr="00776C97">
        <w:rPr>
          <w:rStyle w:val="Emphasis"/>
          <w:highlight w:val="yellow"/>
        </w:rPr>
        <w:t>enforcers</w:t>
      </w:r>
      <w:r w:rsidRPr="00776C97">
        <w:rPr>
          <w:sz w:val="16"/>
        </w:rPr>
        <w:t xml:space="preserve"> and private counsel </w:t>
      </w:r>
      <w:r w:rsidRPr="00776C97">
        <w:rPr>
          <w:rStyle w:val="Emphasis"/>
        </w:rPr>
        <w:t>during litigation</w:t>
      </w:r>
      <w:r w:rsidRPr="00776C97">
        <w:rPr>
          <w:sz w:val="16"/>
        </w:rPr>
        <w:t>;</w:t>
      </w:r>
    </w:p>
    <w:p w14:paraId="2E57A7EA" w14:textId="77777777" w:rsidR="00CA312E" w:rsidRPr="00776C97" w:rsidRDefault="00CA312E" w:rsidP="00CA312E">
      <w:pPr>
        <w:pStyle w:val="ListParagraph"/>
        <w:numPr>
          <w:ilvl w:val="0"/>
          <w:numId w:val="22"/>
        </w:numPr>
        <w:rPr>
          <w:sz w:val="16"/>
        </w:rPr>
      </w:pPr>
      <w:r w:rsidRPr="00776C97">
        <w:rPr>
          <w:rStyle w:val="Emphasis"/>
          <w:highlight w:val="yellow"/>
        </w:rPr>
        <w:t>strategic</w:t>
      </w:r>
      <w:r w:rsidRPr="00776C97">
        <w:rPr>
          <w:sz w:val="16"/>
        </w:rPr>
        <w:t xml:space="preserve"> </w:t>
      </w:r>
      <w:r w:rsidRPr="00776C97">
        <w:rPr>
          <w:rStyle w:val="StyleUnderline"/>
        </w:rPr>
        <w:t>and</w:t>
      </w:r>
      <w:r w:rsidRPr="00776C97">
        <w:rPr>
          <w:sz w:val="16"/>
        </w:rPr>
        <w:t xml:space="preserve"> </w:t>
      </w:r>
      <w:r w:rsidRPr="00776C97">
        <w:rPr>
          <w:rStyle w:val="Emphasis"/>
        </w:rPr>
        <w:t xml:space="preserve">practical </w:t>
      </w:r>
      <w:r w:rsidRPr="00776C97">
        <w:rPr>
          <w:rStyle w:val="Emphasis"/>
          <w:highlight w:val="yellow"/>
        </w:rPr>
        <w:t>considerations</w:t>
      </w:r>
      <w:r w:rsidRPr="00776C97">
        <w:rPr>
          <w:sz w:val="16"/>
          <w:highlight w:val="yellow"/>
        </w:rPr>
        <w:t xml:space="preserve"> </w:t>
      </w:r>
      <w:r w:rsidRPr="00776C97">
        <w:rPr>
          <w:rStyle w:val="StyleUnderline"/>
          <w:highlight w:val="yellow"/>
        </w:rPr>
        <w:t>when engaging</w:t>
      </w:r>
      <w:r w:rsidRPr="00776C97">
        <w:rPr>
          <w:rStyle w:val="StyleUnderline"/>
        </w:rPr>
        <w:t xml:space="preserve"> with </w:t>
      </w:r>
      <w:r w:rsidRPr="00776C97">
        <w:rPr>
          <w:rStyle w:val="StyleUnderline"/>
          <w:highlight w:val="yellow"/>
        </w:rPr>
        <w:t>state</w:t>
      </w:r>
      <w:r w:rsidRPr="00776C97">
        <w:rPr>
          <w:rStyle w:val="StyleUnderline"/>
        </w:rPr>
        <w:t xml:space="preserve"> attorney</w:t>
      </w:r>
      <w:r w:rsidRPr="00776C97">
        <w:rPr>
          <w:rStyle w:val="StyleUnderline"/>
          <w:highlight w:val="yellow"/>
        </w:rPr>
        <w:t>s</w:t>
      </w:r>
      <w:r w:rsidRPr="00776C97">
        <w:rPr>
          <w:rStyle w:val="StyleUnderline"/>
        </w:rPr>
        <w:t xml:space="preserve"> general; and</w:t>
      </w:r>
    </w:p>
    <w:p w14:paraId="73D17A58" w14:textId="77777777" w:rsidR="00CA312E" w:rsidRPr="00776C97" w:rsidRDefault="00CA312E" w:rsidP="00CA312E">
      <w:pPr>
        <w:pStyle w:val="ListParagraph"/>
        <w:numPr>
          <w:ilvl w:val="0"/>
          <w:numId w:val="22"/>
        </w:numPr>
        <w:rPr>
          <w:sz w:val="16"/>
        </w:rPr>
      </w:pPr>
      <w:r w:rsidRPr="00776C97">
        <w:rPr>
          <w:sz w:val="16"/>
        </w:rPr>
        <w:t xml:space="preserve">certain </w:t>
      </w:r>
      <w:r w:rsidRPr="00776C97">
        <w:rPr>
          <w:rStyle w:val="Emphasis"/>
          <w:highlight w:val="yellow"/>
        </w:rPr>
        <w:t>noteworthy enforcement actions</w:t>
      </w:r>
      <w:r w:rsidRPr="00776C97">
        <w:rPr>
          <w:sz w:val="16"/>
        </w:rPr>
        <w:t xml:space="preserve"> that </w:t>
      </w:r>
      <w:r w:rsidRPr="00776C97">
        <w:rPr>
          <w:rStyle w:val="StyleUnderline"/>
          <w:highlight w:val="yellow"/>
        </w:rPr>
        <w:t>state</w:t>
      </w:r>
      <w:r w:rsidRPr="00776C97">
        <w:rPr>
          <w:rStyle w:val="StyleUnderline"/>
        </w:rPr>
        <w:t xml:space="preserve"> enforcer</w:t>
      </w:r>
      <w:r w:rsidRPr="00776C97">
        <w:rPr>
          <w:rStyle w:val="StyleUnderline"/>
          <w:highlight w:val="yellow"/>
        </w:rPr>
        <w:t>s</w:t>
      </w:r>
      <w:r w:rsidRPr="00776C97">
        <w:rPr>
          <w:rStyle w:val="StyleUnderline"/>
        </w:rPr>
        <w:t xml:space="preserve"> have</w:t>
      </w:r>
      <w:r w:rsidRPr="00776C97">
        <w:rPr>
          <w:sz w:val="16"/>
        </w:rPr>
        <w:t xml:space="preserve"> </w:t>
      </w:r>
      <w:r w:rsidRPr="00776C97">
        <w:rPr>
          <w:rStyle w:val="Emphasis"/>
        </w:rPr>
        <w:t xml:space="preserve">recently </w:t>
      </w:r>
      <w:r w:rsidRPr="00776C97">
        <w:rPr>
          <w:rStyle w:val="Emphasis"/>
          <w:highlight w:val="yellow"/>
        </w:rPr>
        <w:t>prosecuted</w:t>
      </w:r>
      <w:r w:rsidRPr="00776C97">
        <w:rPr>
          <w:sz w:val="16"/>
        </w:rPr>
        <w:t>.</w:t>
      </w:r>
    </w:p>
    <w:p w14:paraId="73F99B74" w14:textId="77777777" w:rsidR="00CA312E" w:rsidRDefault="00CA312E" w:rsidP="00CA312E">
      <w:pPr>
        <w:pStyle w:val="Heading2"/>
      </w:pPr>
      <w:r>
        <w:lastRenderedPageBreak/>
        <w:t>ADV 1</w:t>
      </w:r>
    </w:p>
    <w:p w14:paraId="72F46632" w14:textId="77777777" w:rsidR="00CA312E" w:rsidRPr="00E65682" w:rsidRDefault="00CA312E" w:rsidP="00CA312E">
      <w:pPr>
        <w:pStyle w:val="Heading4"/>
        <w:rPr>
          <w:u w:val="single"/>
        </w:rPr>
      </w:pPr>
      <w:r>
        <w:t xml:space="preserve">FTC rulemaking leads to </w:t>
      </w:r>
      <w:r>
        <w:rPr>
          <w:u w:val="single"/>
        </w:rPr>
        <w:t>overbroad</w:t>
      </w:r>
      <w:r>
        <w:t xml:space="preserve">, </w:t>
      </w:r>
      <w:r>
        <w:rPr>
          <w:u w:val="single"/>
        </w:rPr>
        <w:t>inflexible</w:t>
      </w:r>
      <w:r>
        <w:t xml:space="preserve"> rules that create a </w:t>
      </w:r>
      <w:r>
        <w:rPr>
          <w:u w:val="single"/>
        </w:rPr>
        <w:t>general chilling effect</w:t>
      </w:r>
    </w:p>
    <w:p w14:paraId="25017032" w14:textId="77777777" w:rsidR="00CA312E" w:rsidRPr="00CC5E5E" w:rsidRDefault="00CA312E" w:rsidP="00CA312E">
      <w:r w:rsidRPr="00CC5E5E">
        <w:rPr>
          <w:rStyle w:val="Style13ptBold"/>
        </w:rPr>
        <w:t>Abbott 21</w:t>
      </w:r>
      <w:r>
        <w:t xml:space="preserve"> – Alden Abbott, </w:t>
      </w:r>
      <w:r w:rsidRPr="00CC5E5E">
        <w:t>Senior Research Fellow focusing on anti-trust issues</w:t>
      </w:r>
      <w:r>
        <w:t xml:space="preserve"> at the Mercatus Center, “F</w:t>
      </w:r>
      <w:r w:rsidRPr="00CC5E5E">
        <w:t>TC Competition Rulemaking Flunks a Cost-Benefit Test</w:t>
      </w:r>
      <w:r>
        <w:t xml:space="preserve">,” 6/29/21, </w:t>
      </w:r>
      <w:r w:rsidRPr="00CC5E5E">
        <w:t>https://truthonthemarket.com/2021/06/29/ftc-competition-rulemaking-flunks-a-cost-benefit-test/</w:t>
      </w:r>
    </w:p>
    <w:p w14:paraId="4339F486" w14:textId="77777777" w:rsidR="00CA312E" w:rsidRPr="00E65682" w:rsidRDefault="00CA312E" w:rsidP="00CA312E">
      <w:pPr>
        <w:rPr>
          <w:sz w:val="16"/>
        </w:rPr>
      </w:pPr>
      <w:r w:rsidRPr="00E65682">
        <w:rPr>
          <w:sz w:val="16"/>
        </w:rPr>
        <w:t xml:space="preserve">In addition to legal </w:t>
      </w:r>
      <w:r w:rsidRPr="009764E0">
        <w:rPr>
          <w:sz w:val="16"/>
        </w:rPr>
        <w:t xml:space="preserve">risks, </w:t>
      </w:r>
      <w:r w:rsidRPr="009764E0">
        <w:rPr>
          <w:rStyle w:val="StyleUnderline"/>
        </w:rPr>
        <w:t xml:space="preserve">any cost-benefit appraisal of </w:t>
      </w:r>
      <w:r w:rsidRPr="009764E0">
        <w:rPr>
          <w:rStyle w:val="Emphasis"/>
          <w:highlight w:val="yellow"/>
        </w:rPr>
        <w:t>FTC competition rulemaking</w:t>
      </w:r>
      <w:r w:rsidRPr="009764E0">
        <w:rPr>
          <w:rStyle w:val="StyleUnderline"/>
        </w:rPr>
        <w:t xml:space="preserve"> should consider the </w:t>
      </w:r>
      <w:r w:rsidRPr="009764E0">
        <w:rPr>
          <w:rStyle w:val="Emphasis"/>
        </w:rPr>
        <w:t>economic policy concerns</w:t>
      </w:r>
      <w:r w:rsidRPr="009764E0">
        <w:rPr>
          <w:rStyle w:val="StyleUnderline"/>
        </w:rPr>
        <w:t xml:space="preserve"> raised by</w:t>
      </w:r>
      <w:r w:rsidRPr="00E65682">
        <w:rPr>
          <w:rStyle w:val="StyleUnderline"/>
        </w:rPr>
        <w:t xml:space="preserve"> competition rulemaking</w:t>
      </w:r>
      <w:r w:rsidRPr="00E65682">
        <w:rPr>
          <w:sz w:val="16"/>
        </w:rPr>
        <w:t>. These fall into two broad categories.</w:t>
      </w:r>
    </w:p>
    <w:p w14:paraId="216681A9" w14:textId="77777777" w:rsidR="00CA312E" w:rsidRPr="00E65682" w:rsidRDefault="00CA312E" w:rsidP="00CA312E">
      <w:pPr>
        <w:rPr>
          <w:sz w:val="16"/>
        </w:rPr>
      </w:pPr>
      <w:r w:rsidRPr="00E65682">
        <w:rPr>
          <w:sz w:val="16"/>
        </w:rPr>
        <w:t xml:space="preserve">First, </w:t>
      </w:r>
      <w:r w:rsidRPr="009764E0">
        <w:rPr>
          <w:rStyle w:val="StyleUnderline"/>
        </w:rPr>
        <w:t>competition rules</w:t>
      </w:r>
      <w:r w:rsidRPr="00E65682">
        <w:rPr>
          <w:rStyle w:val="StyleUnderline"/>
        </w:rPr>
        <w:t xml:space="preserve"> </w:t>
      </w:r>
      <w:r w:rsidRPr="009764E0">
        <w:rPr>
          <w:rStyle w:val="StyleUnderline"/>
          <w:highlight w:val="yellow"/>
        </w:rPr>
        <w:t>would generate</w:t>
      </w:r>
      <w:r w:rsidRPr="00E65682">
        <w:rPr>
          <w:rStyle w:val="StyleUnderline"/>
        </w:rPr>
        <w:t xml:space="preserve"> </w:t>
      </w:r>
      <w:r w:rsidRPr="00E65682">
        <w:rPr>
          <w:rStyle w:val="Emphasis"/>
        </w:rPr>
        <w:t xml:space="preserve">higher </w:t>
      </w:r>
      <w:r w:rsidRPr="009764E0">
        <w:rPr>
          <w:rStyle w:val="Emphasis"/>
          <w:highlight w:val="yellow"/>
        </w:rPr>
        <w:t>error costs</w:t>
      </w:r>
      <w:r w:rsidRPr="00E65682">
        <w:rPr>
          <w:rStyle w:val="StyleUnderline"/>
        </w:rPr>
        <w:t xml:space="preserve"> than adjudications</w:t>
      </w:r>
      <w:r w:rsidRPr="00E65682">
        <w:rPr>
          <w:sz w:val="16"/>
        </w:rPr>
        <w:t xml:space="preserve">. Adjudications cabin error costs by allowing for case-specific analysis of likely competitive harms and procompetitive benefits. In contrast, </w:t>
      </w:r>
      <w:r w:rsidRPr="009764E0">
        <w:rPr>
          <w:rStyle w:val="StyleUnderline"/>
          <w:highlight w:val="yellow"/>
        </w:rPr>
        <w:t>competition rules</w:t>
      </w:r>
      <w:r w:rsidRPr="00E65682">
        <w:rPr>
          <w:rStyle w:val="StyleUnderline"/>
        </w:rPr>
        <w:t xml:space="preserve"> inherently </w:t>
      </w:r>
      <w:r w:rsidRPr="009764E0">
        <w:rPr>
          <w:rStyle w:val="StyleUnderline"/>
          <w:highlight w:val="yellow"/>
        </w:rPr>
        <w:t xml:space="preserve">would be </w:t>
      </w:r>
      <w:r w:rsidRPr="009764E0">
        <w:rPr>
          <w:rStyle w:val="Emphasis"/>
          <w:highlight w:val="yellow"/>
        </w:rPr>
        <w:t>overbroad</w:t>
      </w:r>
      <w:r w:rsidRPr="009764E0">
        <w:rPr>
          <w:rStyle w:val="StyleUnderline"/>
          <w:highlight w:val="yellow"/>
        </w:rPr>
        <w:t xml:space="preserve"> and</w:t>
      </w:r>
      <w:r w:rsidRPr="00E65682">
        <w:rPr>
          <w:rStyle w:val="StyleUnderline"/>
        </w:rPr>
        <w:t xml:space="preserve"> would </w:t>
      </w:r>
      <w:r w:rsidRPr="009764E0">
        <w:rPr>
          <w:rStyle w:val="StyleUnderline"/>
          <w:highlight w:val="yellow"/>
        </w:rPr>
        <w:t>suffer from</w:t>
      </w:r>
      <w:r w:rsidRPr="00E65682">
        <w:rPr>
          <w:rStyle w:val="StyleUnderline"/>
        </w:rPr>
        <w:t xml:space="preserve"> a very high rate of </w:t>
      </w:r>
      <w:r w:rsidRPr="009764E0">
        <w:rPr>
          <w:rStyle w:val="StyleUnderline"/>
          <w:highlight w:val="yellow"/>
        </w:rPr>
        <w:t>false positives</w:t>
      </w:r>
      <w:r w:rsidRPr="009764E0">
        <w:rPr>
          <w:rStyle w:val="StyleUnderline"/>
        </w:rPr>
        <w:t>. By</w:t>
      </w:r>
      <w:r w:rsidRPr="00E65682">
        <w:rPr>
          <w:rStyle w:val="StyleUnderline"/>
        </w:rPr>
        <w:t xml:space="preserve"> characterizing certain practices as inherently anticompetitive without allowing for consideration of case-specific facts</w:t>
      </w:r>
      <w:r w:rsidRPr="00E65682">
        <w:rPr>
          <w:sz w:val="16"/>
        </w:rPr>
        <w:t xml:space="preserve"> bearing on actual competitive effects, </w:t>
      </w:r>
      <w:r w:rsidRPr="00E65682">
        <w:rPr>
          <w:rStyle w:val="StyleUnderline"/>
        </w:rPr>
        <w:t xml:space="preserve">findings of </w:t>
      </w:r>
      <w:r w:rsidRPr="009764E0">
        <w:rPr>
          <w:rStyle w:val="StyleUnderline"/>
          <w:highlight w:val="yellow"/>
        </w:rPr>
        <w:t>rule violations inevitably</w:t>
      </w:r>
      <w:r w:rsidRPr="00E65682">
        <w:rPr>
          <w:rStyle w:val="StyleUnderline"/>
        </w:rPr>
        <w:t xml:space="preserve"> would </w:t>
      </w:r>
      <w:r w:rsidRPr="009764E0">
        <w:rPr>
          <w:rStyle w:val="StyleUnderline"/>
          <w:highlight w:val="yellow"/>
        </w:rPr>
        <w:t>condemn</w:t>
      </w:r>
      <w:r w:rsidRPr="00E65682">
        <w:rPr>
          <w:sz w:val="16"/>
        </w:rPr>
        <w:t xml:space="preserve"> some (perhaps </w:t>
      </w:r>
      <w:r w:rsidRPr="00E65682">
        <w:rPr>
          <w:rStyle w:val="StyleUnderline"/>
        </w:rPr>
        <w:t>many</w:t>
      </w:r>
      <w:r w:rsidRPr="00E65682">
        <w:rPr>
          <w:sz w:val="16"/>
        </w:rPr>
        <w:t xml:space="preserve">) </w:t>
      </w:r>
      <w:r w:rsidRPr="009764E0">
        <w:rPr>
          <w:rStyle w:val="Emphasis"/>
          <w:highlight w:val="yellow"/>
        </w:rPr>
        <w:t>efficient arrangements</w:t>
      </w:r>
      <w:r w:rsidRPr="00E65682">
        <w:rPr>
          <w:sz w:val="16"/>
        </w:rPr>
        <w:t>.</w:t>
      </w:r>
    </w:p>
    <w:p w14:paraId="74890715" w14:textId="77777777" w:rsidR="00CA312E" w:rsidRPr="009764E0" w:rsidRDefault="00CA312E" w:rsidP="00CA312E">
      <w:pPr>
        <w:rPr>
          <w:sz w:val="16"/>
        </w:rPr>
      </w:pPr>
      <w:r w:rsidRPr="00E65682">
        <w:rPr>
          <w:sz w:val="16"/>
        </w:rPr>
        <w:t xml:space="preserve">Second, competition rules would undermine the rule of law and thereby reduce economic welfare. FTC-only competition rules could lead to disparate legal treatment of a firm’s business practices, depending upon whether the FTC or the U.S. Justice Department was the investigating agency. Also, </w:t>
      </w:r>
      <w:r w:rsidRPr="00E65682">
        <w:rPr>
          <w:rStyle w:val="StyleUnderline"/>
        </w:rPr>
        <w:t xml:space="preserve">economic </w:t>
      </w:r>
      <w:r w:rsidRPr="009764E0">
        <w:rPr>
          <w:rStyle w:val="StyleUnderline"/>
          <w:highlight w:val="yellow"/>
        </w:rPr>
        <w:t>efficiency gains could be lost due to</w:t>
      </w:r>
      <w:r w:rsidRPr="00E65682">
        <w:rPr>
          <w:rStyle w:val="StyleUnderline"/>
        </w:rPr>
        <w:t xml:space="preserve"> the </w:t>
      </w:r>
      <w:r w:rsidRPr="009764E0">
        <w:rPr>
          <w:rStyle w:val="Emphasis"/>
          <w:highlight w:val="yellow"/>
        </w:rPr>
        <w:t>chilling</w:t>
      </w:r>
      <w:r w:rsidRPr="00E65682">
        <w:rPr>
          <w:rStyle w:val="Emphasis"/>
        </w:rPr>
        <w:t xml:space="preserve"> of </w:t>
      </w:r>
      <w:r w:rsidRPr="009764E0">
        <w:rPr>
          <w:rStyle w:val="Emphasis"/>
          <w:highlight w:val="yellow"/>
        </w:rPr>
        <w:t>aggressive efficiency-seeking</w:t>
      </w:r>
      <w:r w:rsidRPr="009764E0">
        <w:rPr>
          <w:rStyle w:val="StyleUnderline"/>
        </w:rPr>
        <w:t xml:space="preserve"> business </w:t>
      </w:r>
      <w:r w:rsidRPr="009764E0">
        <w:rPr>
          <w:rStyle w:val="StyleUnderline"/>
          <w:highlight w:val="yellow"/>
        </w:rPr>
        <w:t>arrangements</w:t>
      </w:r>
      <w:r w:rsidRPr="009764E0">
        <w:rPr>
          <w:sz w:val="16"/>
        </w:rPr>
        <w:t xml:space="preserve"> in those sectors subject to rules.</w:t>
      </w:r>
    </w:p>
    <w:p w14:paraId="47E1B6E6" w14:textId="77777777" w:rsidR="00CA312E" w:rsidRPr="00E65682" w:rsidRDefault="00CA312E" w:rsidP="00CA312E">
      <w:pPr>
        <w:rPr>
          <w:sz w:val="16"/>
        </w:rPr>
      </w:pPr>
      <w:r w:rsidRPr="009764E0">
        <w:rPr>
          <w:sz w:val="16"/>
        </w:rPr>
        <w:t>Conclusion</w:t>
      </w:r>
    </w:p>
    <w:p w14:paraId="39328293" w14:textId="77777777" w:rsidR="00CA312E" w:rsidRPr="00E65682" w:rsidRDefault="00CA312E" w:rsidP="00CA312E">
      <w:pPr>
        <w:rPr>
          <w:sz w:val="16"/>
        </w:rPr>
      </w:pPr>
      <w:r w:rsidRPr="00E65682">
        <w:rPr>
          <w:sz w:val="16"/>
        </w:rPr>
        <w:t>A combination of legal risks and economic policy harms strongly counsels against the FTC’s promulgation of substantive competition rules.</w:t>
      </w:r>
    </w:p>
    <w:p w14:paraId="61C82641" w14:textId="77777777" w:rsidR="00CA312E" w:rsidRPr="00E65682" w:rsidRDefault="00CA312E" w:rsidP="00CA312E">
      <w:pPr>
        <w:rPr>
          <w:sz w:val="16"/>
        </w:rPr>
      </w:pPr>
      <w:r w:rsidRPr="00E65682">
        <w:rPr>
          <w:sz w:val="16"/>
        </w:rPr>
        <w:t>First, litigation issues would consume FTC resources and add to the costly delays inherent in developing competition rules in the first place. The compounding of separate serious litigation risks suggests a significant probability that costs would be incurred in support of rules that ultimately would fail to be applied.</w:t>
      </w:r>
    </w:p>
    <w:p w14:paraId="5670782F" w14:textId="77777777" w:rsidR="00CA312E" w:rsidRPr="00CF7677" w:rsidRDefault="00CA312E" w:rsidP="00CA312E">
      <w:pPr>
        <w:rPr>
          <w:sz w:val="16"/>
        </w:rPr>
      </w:pPr>
      <w:r w:rsidRPr="00E65682">
        <w:rPr>
          <w:sz w:val="16"/>
        </w:rPr>
        <w:t xml:space="preserve">Second, even assuming </w:t>
      </w:r>
      <w:r w:rsidRPr="00E65682">
        <w:rPr>
          <w:rStyle w:val="StyleUnderline"/>
        </w:rPr>
        <w:t>competition rules</w:t>
      </w:r>
      <w:r w:rsidRPr="00E65682">
        <w:rPr>
          <w:sz w:val="16"/>
        </w:rPr>
        <w:t xml:space="preserve"> were to be upheld, their application </w:t>
      </w:r>
      <w:r w:rsidRPr="00E65682">
        <w:rPr>
          <w:rStyle w:val="StyleUnderline"/>
        </w:rPr>
        <w:t xml:space="preserve">would raise serious economic policy questions. The </w:t>
      </w:r>
      <w:r w:rsidRPr="009764E0">
        <w:rPr>
          <w:rStyle w:val="Emphasis"/>
          <w:highlight w:val="yellow"/>
        </w:rPr>
        <w:t>inherent inflexibility</w:t>
      </w:r>
      <w:r w:rsidRPr="009764E0">
        <w:rPr>
          <w:rStyle w:val="StyleUnderline"/>
          <w:highlight w:val="yellow"/>
        </w:rPr>
        <w:t xml:space="preserve"> of rule</w:t>
      </w:r>
      <w:r w:rsidRPr="00E65682">
        <w:rPr>
          <w:rStyle w:val="StyleUnderline"/>
        </w:rPr>
        <w:t xml:space="preserve">-based </w:t>
      </w:r>
      <w:r w:rsidRPr="009764E0">
        <w:rPr>
          <w:rStyle w:val="StyleUnderline"/>
          <w:highlight w:val="yellow"/>
        </w:rPr>
        <w:t>norms is ill-suited to</w:t>
      </w:r>
      <w:r w:rsidRPr="00E65682">
        <w:rPr>
          <w:rStyle w:val="StyleUnderline"/>
        </w:rPr>
        <w:t xml:space="preserve"> deal with </w:t>
      </w:r>
      <w:r w:rsidRPr="009764E0">
        <w:rPr>
          <w:rStyle w:val="Emphasis"/>
        </w:rPr>
        <w:t>dynamic</w:t>
      </w:r>
      <w:r w:rsidRPr="00E65682">
        <w:rPr>
          <w:rStyle w:val="Emphasis"/>
        </w:rPr>
        <w:t xml:space="preserve"> </w:t>
      </w:r>
      <w:r w:rsidRPr="009764E0">
        <w:rPr>
          <w:rStyle w:val="Emphasis"/>
          <w:highlight w:val="yellow"/>
        </w:rPr>
        <w:t>evolving</w:t>
      </w:r>
      <w:r w:rsidRPr="009764E0">
        <w:rPr>
          <w:rStyle w:val="Emphasis"/>
        </w:rPr>
        <w:t xml:space="preserve"> market </w:t>
      </w:r>
      <w:r w:rsidRPr="009764E0">
        <w:rPr>
          <w:rStyle w:val="Emphasis"/>
          <w:highlight w:val="yellow"/>
        </w:rPr>
        <w:t>conditions</w:t>
      </w:r>
      <w:r w:rsidRPr="00E65682">
        <w:rPr>
          <w:sz w:val="16"/>
        </w:rPr>
        <w:t>, compared with matter-specific antitrust litigation that flexibly applies the latest economic thinking to particular circumstances. New competition rules would also exacerbate costly policy inconsistencies stemming from the existence of dual federal antitrust enforcement agencies, the FTC and the Justice Department.</w:t>
      </w:r>
    </w:p>
    <w:p w14:paraId="33BF847B" w14:textId="77777777" w:rsidR="00CA312E" w:rsidRPr="000B7B87" w:rsidRDefault="00CA312E" w:rsidP="00CA312E">
      <w:pPr>
        <w:pStyle w:val="Heading4"/>
        <w:rPr>
          <w:rFonts w:cs="Arial"/>
        </w:rPr>
      </w:pPr>
      <w:r w:rsidRPr="000B7B87">
        <w:rPr>
          <w:rFonts w:cs="Arial"/>
        </w:rPr>
        <w:t xml:space="preserve">The plan creates an </w:t>
      </w:r>
      <w:r w:rsidRPr="000B7B87">
        <w:rPr>
          <w:rFonts w:cs="Arial"/>
          <w:u w:val="single"/>
        </w:rPr>
        <w:t>abrupt</w:t>
      </w:r>
      <w:r w:rsidRPr="000B7B87">
        <w:rPr>
          <w:rFonts w:cs="Arial"/>
        </w:rPr>
        <w:t xml:space="preserve"> shift and </w:t>
      </w:r>
      <w:r w:rsidRPr="000B7B87">
        <w:rPr>
          <w:rFonts w:cs="Arial"/>
          <w:u w:val="single"/>
        </w:rPr>
        <w:t>doctrinal instability</w:t>
      </w:r>
      <w:r w:rsidRPr="000B7B87">
        <w:rPr>
          <w:rFonts w:cs="Arial"/>
        </w:rPr>
        <w:t xml:space="preserve"> in platform regulation that wrecks the tech sector</w:t>
      </w:r>
    </w:p>
    <w:p w14:paraId="554A419E" w14:textId="77777777" w:rsidR="00CA312E" w:rsidRPr="000B7B87" w:rsidRDefault="00CA312E" w:rsidP="00CA312E">
      <w:r w:rsidRPr="000B7B87">
        <w:t xml:space="preserve">Dr. William </w:t>
      </w:r>
      <w:r w:rsidRPr="000B7B87">
        <w:rPr>
          <w:rStyle w:val="Style13ptBold"/>
        </w:rPr>
        <w:t>Rogerson 20</w:t>
      </w:r>
      <w:r w:rsidRPr="000B7B87">
        <w:t>, Charles E. and Emma H. Morrison Professor of Economics at Northwestern University, Ph.D. in Social Sciences from the California Institute of Technology, and Dr. Howard Shelanski,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1CC4298F" w14:textId="77777777" w:rsidR="00CA312E" w:rsidRPr="000B7B87" w:rsidRDefault="00CA312E" w:rsidP="00CA312E">
      <w:pPr>
        <w:rPr>
          <w:sz w:val="16"/>
        </w:rPr>
      </w:pPr>
      <w:r w:rsidRPr="000B7B87">
        <w:rPr>
          <w:sz w:val="16"/>
        </w:rPr>
        <w:lastRenderedPageBreak/>
        <w:t>I. GOING BEYOND ADJUDICATION FOR ANTITRUST ENFORCEMENT</w:t>
      </w:r>
    </w:p>
    <w:p w14:paraId="2C7B20A7" w14:textId="77777777" w:rsidR="00CA312E" w:rsidRPr="000B7B87" w:rsidRDefault="00CA312E" w:rsidP="00CA312E">
      <w:pPr>
        <w:rPr>
          <w:sz w:val="16"/>
        </w:rPr>
      </w:pPr>
      <w:r w:rsidRPr="000B7B87">
        <w:rPr>
          <w:rStyle w:val="StyleUnderline"/>
          <w:highlight w:val="yellow"/>
        </w:rPr>
        <w:t>Antitrust</w:t>
      </w:r>
      <w:r w:rsidRPr="000B7B87">
        <w:rPr>
          <w:rStyle w:val="StyleUnderline"/>
        </w:rPr>
        <w:t xml:space="preserve"> statutes </w:t>
      </w:r>
      <w:r w:rsidRPr="000B7B87">
        <w:rPr>
          <w:rStyle w:val="StyleUnderline"/>
          <w:highlight w:val="yellow"/>
        </w:rPr>
        <w:t>are</w:t>
      </w:r>
      <w:r w:rsidRPr="000B7B87">
        <w:rPr>
          <w:rStyle w:val="StyleUnderline"/>
        </w:rPr>
        <w:t xml:space="preserve"> </w:t>
      </w:r>
      <w:r w:rsidRPr="000B7B87">
        <w:rPr>
          <w:rStyle w:val="Emphasis"/>
        </w:rPr>
        <w:t>primarily</w:t>
      </w:r>
      <w:r w:rsidRPr="000B7B87">
        <w:rPr>
          <w:rStyle w:val="StyleUnderline"/>
        </w:rPr>
        <w:t xml:space="preserve"> </w:t>
      </w:r>
      <w:r w:rsidRPr="000B7B87">
        <w:rPr>
          <w:rStyle w:val="StyleUnderline"/>
          <w:highlight w:val="yellow"/>
        </w:rPr>
        <w:t xml:space="preserve">enforced in </w:t>
      </w:r>
      <w:r w:rsidRPr="000B7B87">
        <w:rPr>
          <w:rStyle w:val="Emphasis"/>
          <w:highlight w:val="yellow"/>
        </w:rPr>
        <w:t>court</w:t>
      </w:r>
      <w:r w:rsidRPr="000B7B87">
        <w:rPr>
          <w:sz w:val="16"/>
        </w:rPr>
        <w:t xml:space="preserve">, usually through the adjudication of specific cases or settlement against the backdrop of court-made antitrust doctrine. Indeed, </w:t>
      </w:r>
      <w:r w:rsidRPr="000B7B87">
        <w:rPr>
          <w:rStyle w:val="StyleUnderline"/>
        </w:rPr>
        <w:t xml:space="preserve">despite statutory authority for the FTC to issue competition </w:t>
      </w:r>
      <w:r w:rsidRPr="000B7B87">
        <w:rPr>
          <w:rStyle w:val="StyleUnderline"/>
          <w:highlight w:val="yellow"/>
        </w:rPr>
        <w:t>rules</w:t>
      </w:r>
      <w:r w:rsidRPr="000B7B87">
        <w:rPr>
          <w:sz w:val="16"/>
        </w:rPr>
        <w:t xml:space="preserve">, and despite the technical complexity of many antitrust cases, </w:t>
      </w:r>
      <w:r w:rsidRPr="000B7B87">
        <w:rPr>
          <w:rStyle w:val="StyleUnderline"/>
        </w:rPr>
        <w:t>antitrust</w:t>
      </w:r>
      <w:r w:rsidRPr="000B7B87">
        <w:rPr>
          <w:sz w:val="16"/>
        </w:rPr>
        <w:t xml:space="preserve"> enforcement and </w:t>
      </w:r>
      <w:r w:rsidRPr="000B7B87">
        <w:rPr>
          <w:rStyle w:val="StyleUnderline"/>
        </w:rPr>
        <w:t xml:space="preserve">policy in the </w:t>
      </w:r>
      <w:r w:rsidRPr="000B7B87">
        <w:rPr>
          <w:rStyle w:val="Emphasis"/>
        </w:rPr>
        <w:t>U</w:t>
      </w:r>
      <w:r w:rsidRPr="000B7B87">
        <w:rPr>
          <w:sz w:val="16"/>
        </w:rPr>
        <w:t xml:space="preserve">nited </w:t>
      </w:r>
      <w:r w:rsidRPr="000B7B87">
        <w:rPr>
          <w:rStyle w:val="Emphasis"/>
        </w:rPr>
        <w:t>S</w:t>
      </w:r>
      <w:r w:rsidRPr="000B7B87">
        <w:rPr>
          <w:sz w:val="16"/>
        </w:rPr>
        <w:t xml:space="preserve">tates </w:t>
      </w:r>
      <w:r w:rsidRPr="000B7B87">
        <w:rPr>
          <w:rStyle w:val="StyleUnderline"/>
        </w:rPr>
        <w:t xml:space="preserve">has </w:t>
      </w:r>
      <w:r w:rsidRPr="000B7B87">
        <w:rPr>
          <w:rStyle w:val="Emphasis"/>
          <w:highlight w:val="yellow"/>
        </w:rPr>
        <w:t>evolve</w:t>
      </w:r>
      <w:r w:rsidRPr="000B7B87">
        <w:rPr>
          <w:rStyle w:val="StyleUnderline"/>
        </w:rPr>
        <w:t xml:space="preserve">d primarily </w:t>
      </w:r>
      <w:r w:rsidRPr="000B7B87">
        <w:rPr>
          <w:rStyle w:val="StyleUnderline"/>
          <w:highlight w:val="yellow"/>
        </w:rPr>
        <w:t xml:space="preserve">through </w:t>
      </w:r>
      <w:r w:rsidRPr="000B7B87">
        <w:rPr>
          <w:rStyle w:val="Emphasis"/>
          <w:highlight w:val="yellow"/>
        </w:rPr>
        <w:t>precedent</w:t>
      </w:r>
      <w:r w:rsidRPr="000B7B87">
        <w:rPr>
          <w:rStyle w:val="StyleUnderline"/>
        </w:rPr>
        <w:t xml:space="preserve"> developed </w:t>
      </w:r>
      <w:r w:rsidRPr="000B7B87">
        <w:rPr>
          <w:rStyle w:val="StyleUnderline"/>
          <w:highlight w:val="yellow"/>
        </w:rPr>
        <w:t xml:space="preserve">by </w:t>
      </w:r>
      <w:r w:rsidRPr="000B7B87">
        <w:rPr>
          <w:rStyle w:val="Emphasis"/>
          <w:highlight w:val="yellow"/>
        </w:rPr>
        <w:t>generalist</w:t>
      </w:r>
      <w:r w:rsidRPr="000B7B87">
        <w:rPr>
          <w:rStyle w:val="StyleUnderline"/>
          <w:highlight w:val="yellow"/>
        </w:rPr>
        <w:t xml:space="preserve"> courts</w:t>
      </w:r>
      <w:r w:rsidRPr="000B7B87">
        <w:rPr>
          <w:rStyle w:val="StyleUnderline"/>
        </w:rPr>
        <w:t xml:space="preserve">, not </w:t>
      </w:r>
      <w:r w:rsidRPr="000B7B87">
        <w:rPr>
          <w:rStyle w:val="Emphasis"/>
        </w:rPr>
        <w:t>specialized</w:t>
      </w:r>
      <w:r w:rsidRPr="000B7B87">
        <w:rPr>
          <w:rStyle w:val="StyleUnderline"/>
        </w:rPr>
        <w:t xml:space="preserve"> agencies</w:t>
      </w:r>
      <w:r w:rsidRPr="000B7B87">
        <w:rPr>
          <w:sz w:val="16"/>
        </w:rPr>
        <w:t>. 18</w:t>
      </w:r>
      <w:r w:rsidRPr="000B7B87">
        <w:rPr>
          <w:rStyle w:val="StyleUnderline"/>
        </w:rPr>
        <w:t xml:space="preserve">To be sure, the </w:t>
      </w:r>
      <w:r w:rsidRPr="000B7B87">
        <w:rPr>
          <w:rStyle w:val="Emphasis"/>
        </w:rPr>
        <w:t>D</w:t>
      </w:r>
      <w:r w:rsidRPr="000B7B87">
        <w:rPr>
          <w:sz w:val="16"/>
        </w:rPr>
        <w:t xml:space="preserve">epartment </w:t>
      </w:r>
      <w:r w:rsidRPr="000B7B87">
        <w:rPr>
          <w:rStyle w:val="Emphasis"/>
        </w:rPr>
        <w:t>o</w:t>
      </w:r>
      <w:r w:rsidRPr="000B7B87">
        <w:rPr>
          <w:sz w:val="16"/>
        </w:rPr>
        <w:t xml:space="preserve">f </w:t>
      </w:r>
      <w:r w:rsidRPr="000B7B87">
        <w:rPr>
          <w:rStyle w:val="Emphasis"/>
        </w:rPr>
        <w:t>J</w:t>
      </w:r>
      <w:r w:rsidRPr="000B7B87">
        <w:rPr>
          <w:sz w:val="16"/>
        </w:rPr>
        <w:t xml:space="preserve">ustice </w:t>
      </w:r>
      <w:r w:rsidRPr="000B7B87">
        <w:rPr>
          <w:rStyle w:val="StyleUnderline"/>
        </w:rPr>
        <w:t>and</w:t>
      </w:r>
      <w:r w:rsidRPr="000B7B87">
        <w:rPr>
          <w:sz w:val="16"/>
        </w:rPr>
        <w:t xml:space="preserve"> the </w:t>
      </w:r>
      <w:r w:rsidRPr="000B7B87">
        <w:rPr>
          <w:rStyle w:val="StyleUnderline"/>
        </w:rPr>
        <w:t>FTC influence policy through</w:t>
      </w:r>
      <w:r w:rsidRPr="000B7B87">
        <w:rPr>
          <w:sz w:val="16"/>
        </w:rPr>
        <w:t xml:space="preserve"> the </w:t>
      </w:r>
      <w:r w:rsidRPr="000B7B87">
        <w:rPr>
          <w:rStyle w:val="StyleUnderline"/>
        </w:rPr>
        <w:t>investigations</w:t>
      </w:r>
      <w:r w:rsidRPr="000B7B87">
        <w:rPr>
          <w:sz w:val="16"/>
        </w:rPr>
        <w:t xml:space="preserve"> they pursue </w:t>
      </w:r>
      <w:r w:rsidRPr="000B7B87">
        <w:rPr>
          <w:rStyle w:val="StyleUnderline"/>
        </w:rPr>
        <w:t>and</w:t>
      </w:r>
      <w:r w:rsidRPr="000B7B87">
        <w:rPr>
          <w:sz w:val="16"/>
        </w:rPr>
        <w:t xml:space="preserve"> the </w:t>
      </w:r>
      <w:r w:rsidRPr="000B7B87">
        <w:rPr>
          <w:rStyle w:val="StyleUnderline"/>
        </w:rPr>
        <w:t>consent decrees</w:t>
      </w:r>
      <w:r w:rsidRPr="000B7B87">
        <w:rPr>
          <w:sz w:val="16"/>
        </w:rPr>
        <w:t xml:space="preserve"> they reach with parties. </w:t>
      </w:r>
      <w:r w:rsidRPr="000B7B87">
        <w:rPr>
          <w:rStyle w:val="StyleUnderline"/>
        </w:rPr>
        <w:t xml:space="preserve">The FTC itself adjudicates </w:t>
      </w:r>
      <w:r w:rsidRPr="000B7B87">
        <w:rPr>
          <w:rStyle w:val="Emphasis"/>
        </w:rPr>
        <w:t>some</w:t>
      </w:r>
      <w:r w:rsidRPr="000B7B87">
        <w:rPr>
          <w:rStyle w:val="StyleUnderline"/>
        </w:rPr>
        <w:t xml:space="preserve"> cases, although</w:t>
      </w:r>
      <w:r w:rsidRPr="000B7B87">
        <w:rPr>
          <w:sz w:val="16"/>
        </w:rPr>
        <w:t xml:space="preserve"> it does so </w:t>
      </w:r>
      <w:r w:rsidRPr="000B7B87">
        <w:rPr>
          <w:rStyle w:val="StyleUnderline"/>
        </w:rPr>
        <w:t>largely according to law developed in</w:t>
      </w:r>
      <w:r w:rsidRPr="000B7B87">
        <w:rPr>
          <w:sz w:val="16"/>
        </w:rPr>
        <w:t xml:space="preserve"> the federal </w:t>
      </w:r>
      <w:r w:rsidRPr="000B7B87">
        <w:rPr>
          <w:rStyle w:val="StyleUnderline"/>
        </w:rPr>
        <w:t>courts, to which parties can appeal any FTC decision</w:t>
      </w:r>
      <w:r w:rsidRPr="000B7B87">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0B7B87">
        <w:rPr>
          <w:rStyle w:val="StyleUnderline"/>
        </w:rPr>
        <w:t>antitrust doctrine has evolved</w:t>
      </w:r>
      <w:r w:rsidRPr="000B7B87">
        <w:rPr>
          <w:sz w:val="16"/>
        </w:rPr>
        <w:t xml:space="preserve"> over the decades </w:t>
      </w:r>
      <w:r w:rsidRPr="000B7B87">
        <w:rPr>
          <w:rStyle w:val="StyleUnderline"/>
        </w:rPr>
        <w:t xml:space="preserve">through the </w:t>
      </w:r>
      <w:r w:rsidRPr="000B7B87">
        <w:rPr>
          <w:rStyle w:val="Emphasis"/>
        </w:rPr>
        <w:t>push and pull of precedent</w:t>
      </w:r>
      <w:r w:rsidRPr="000B7B87">
        <w:rPr>
          <w:rStyle w:val="StyleUnderline"/>
        </w:rPr>
        <w:t xml:space="preserve"> across the </w:t>
      </w:r>
      <w:r w:rsidRPr="000B7B87">
        <w:rPr>
          <w:rStyle w:val="Emphasis"/>
        </w:rPr>
        <w:t>U</w:t>
      </w:r>
      <w:r w:rsidRPr="000B7B87">
        <w:rPr>
          <w:sz w:val="16"/>
        </w:rPr>
        <w:t xml:space="preserve">nited </w:t>
      </w:r>
      <w:r w:rsidRPr="000B7B87">
        <w:rPr>
          <w:rStyle w:val="Emphasis"/>
        </w:rPr>
        <w:t>S</w:t>
      </w:r>
      <w:r w:rsidRPr="000B7B87">
        <w:rPr>
          <w:sz w:val="16"/>
        </w:rPr>
        <w:t xml:space="preserve">tates </w:t>
      </w:r>
      <w:r w:rsidRPr="000B7B87">
        <w:rPr>
          <w:rStyle w:val="StyleUnderline"/>
        </w:rPr>
        <w:t>judicial circuits</w:t>
      </w:r>
      <w:r w:rsidRPr="000B7B87">
        <w:rPr>
          <w:sz w:val="16"/>
        </w:rPr>
        <w:t xml:space="preserve">, with the Supreme Court periodically stepping in to correct, clarify, or resolve differences among the lower federal courts. </w:t>
      </w:r>
      <w:r w:rsidRPr="000B7B87">
        <w:rPr>
          <w:rStyle w:val="StyleUnderline"/>
        </w:rPr>
        <w:t xml:space="preserve">Commentators often cite antitrust as </w:t>
      </w:r>
      <w:r w:rsidRPr="000B7B87">
        <w:rPr>
          <w:rStyle w:val="StyleUnderline"/>
          <w:highlight w:val="yellow"/>
        </w:rPr>
        <w:t>a</w:t>
      </w:r>
      <w:r w:rsidRPr="000B7B87">
        <w:rPr>
          <w:rStyle w:val="StyleUnderline"/>
        </w:rPr>
        <w:t xml:space="preserve"> rare </w:t>
      </w:r>
      <w:r w:rsidRPr="000B7B87">
        <w:rPr>
          <w:rStyle w:val="StyleUnderline"/>
          <w:highlight w:val="yellow"/>
        </w:rPr>
        <w:t>example of</w:t>
      </w:r>
      <w:r w:rsidRPr="000B7B87">
        <w:rPr>
          <w:rStyle w:val="StyleUnderline"/>
        </w:rPr>
        <w:t xml:space="preserve"> "federal </w:t>
      </w:r>
      <w:r w:rsidRPr="000B7B87">
        <w:rPr>
          <w:rStyle w:val="Emphasis"/>
          <w:highlight w:val="yellow"/>
        </w:rPr>
        <w:t>common law</w:t>
      </w:r>
      <w:r w:rsidRPr="000B7B87">
        <w:rPr>
          <w:rStyle w:val="StyleUnderline"/>
        </w:rPr>
        <w:t>" in the U.S. system</w:t>
      </w:r>
      <w:r w:rsidRPr="000B7B87">
        <w:rPr>
          <w:sz w:val="16"/>
        </w:rPr>
        <w:t>. 20</w:t>
      </w:r>
    </w:p>
    <w:p w14:paraId="0AA06802" w14:textId="77777777" w:rsidR="00CA312E" w:rsidRPr="000B7B87" w:rsidRDefault="00CA312E" w:rsidP="00CA312E">
      <w:pPr>
        <w:rPr>
          <w:sz w:val="16"/>
        </w:rPr>
      </w:pPr>
      <w:r w:rsidRPr="000B7B87">
        <w:rPr>
          <w:rStyle w:val="StyleUnderline"/>
          <w:highlight w:val="yellow"/>
        </w:rPr>
        <w:t xml:space="preserve">The </w:t>
      </w:r>
      <w:r w:rsidRPr="000B7B87">
        <w:rPr>
          <w:rStyle w:val="Emphasis"/>
          <w:highlight w:val="yellow"/>
        </w:rPr>
        <w:t>adjudicatory model</w:t>
      </w:r>
      <w:r w:rsidRPr="000B7B87">
        <w:rPr>
          <w:rStyle w:val="StyleUnderline"/>
        </w:rPr>
        <w:t xml:space="preserve"> for</w:t>
      </w:r>
      <w:r w:rsidRPr="000B7B87">
        <w:rPr>
          <w:sz w:val="16"/>
        </w:rPr>
        <w:t xml:space="preserve"> implementing </w:t>
      </w:r>
      <w:r w:rsidRPr="000B7B87">
        <w:rPr>
          <w:rStyle w:val="StyleUnderline"/>
        </w:rPr>
        <w:t xml:space="preserve">antitrust enforcement </w:t>
      </w:r>
      <w:r w:rsidRPr="000B7B87">
        <w:rPr>
          <w:rStyle w:val="StyleUnderline"/>
          <w:highlight w:val="yellow"/>
        </w:rPr>
        <w:t>has</w:t>
      </w:r>
      <w:r w:rsidRPr="000B7B87">
        <w:rPr>
          <w:sz w:val="16"/>
        </w:rPr>
        <w:t xml:space="preserve"> several </w:t>
      </w:r>
      <w:r w:rsidRPr="000B7B87">
        <w:rPr>
          <w:rStyle w:val="StyleUnderline"/>
        </w:rPr>
        <w:t>key attributes, which</w:t>
      </w:r>
      <w:r w:rsidRPr="000B7B87">
        <w:rPr>
          <w:sz w:val="16"/>
        </w:rPr>
        <w:t xml:space="preserve"> in turn </w:t>
      </w:r>
      <w:r w:rsidRPr="000B7B87">
        <w:rPr>
          <w:rStyle w:val="StyleUnderline"/>
        </w:rPr>
        <w:t>have</w:t>
      </w:r>
      <w:r w:rsidRPr="000B7B87">
        <w:rPr>
          <w:sz w:val="16"/>
        </w:rPr>
        <w:t xml:space="preserve"> both advantages and </w:t>
      </w:r>
      <w:r w:rsidRPr="000B7B87">
        <w:rPr>
          <w:rStyle w:val="Emphasis"/>
          <w:highlight w:val="yellow"/>
        </w:rPr>
        <w:t>disadvantages</w:t>
      </w:r>
      <w:r w:rsidRPr="000B7B87">
        <w:rPr>
          <w:sz w:val="16"/>
        </w:rPr>
        <w:t>. We put aside for now the question of who is adjudicating--whether it be an expert tribunal or a court of general jurisdiction, for example--and focus on three characteristics of antitrust adjudication itself.</w:t>
      </w:r>
    </w:p>
    <w:p w14:paraId="46C2D730" w14:textId="77777777" w:rsidR="00CA312E" w:rsidRPr="000B7B87" w:rsidRDefault="00CA312E" w:rsidP="00CA312E">
      <w:pPr>
        <w:rPr>
          <w:sz w:val="12"/>
          <w:szCs w:val="18"/>
        </w:rPr>
      </w:pPr>
      <w:r w:rsidRPr="000B7B87">
        <w:rPr>
          <w:sz w:val="12"/>
          <w:szCs w:val="18"/>
        </w:rPr>
        <w:t>A. Case-by-Case, Fact-Specific Approach</w:t>
      </w:r>
    </w:p>
    <w:p w14:paraId="3BC62AB3" w14:textId="77777777" w:rsidR="00CA312E" w:rsidRPr="000B7B87" w:rsidRDefault="00CA312E" w:rsidP="00CA312E">
      <w:pPr>
        <w:rPr>
          <w:sz w:val="12"/>
          <w:szCs w:val="18"/>
        </w:rPr>
      </w:pPr>
      <w:r w:rsidRPr="000B7B87">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3C60DBD6" w14:textId="77777777" w:rsidR="00CA312E" w:rsidRPr="000B7B87" w:rsidRDefault="00CA312E" w:rsidP="00CA312E">
      <w:pPr>
        <w:rPr>
          <w:sz w:val="12"/>
          <w:szCs w:val="18"/>
        </w:rPr>
      </w:pPr>
      <w:r w:rsidRPr="000B7B87">
        <w:rPr>
          <w:sz w:val="12"/>
          <w:szCs w:val="18"/>
        </w:rPr>
        <w:t>B. Slow, Usually Predictable Doctrinal Development</w:t>
      </w:r>
    </w:p>
    <w:p w14:paraId="6ADE6D2B" w14:textId="77777777" w:rsidR="00CA312E" w:rsidRPr="000B7B87" w:rsidRDefault="00CA312E" w:rsidP="00CA312E">
      <w:pPr>
        <w:rPr>
          <w:sz w:val="16"/>
        </w:rPr>
      </w:pPr>
      <w:r w:rsidRPr="000B7B87">
        <w:rPr>
          <w:rStyle w:val="StyleUnderline"/>
          <w:highlight w:val="yellow"/>
        </w:rPr>
        <w:t>A</w:t>
      </w:r>
      <w:r w:rsidRPr="000B7B87">
        <w:rPr>
          <w:sz w:val="16"/>
        </w:rPr>
        <w:t xml:space="preserve"> second </w:t>
      </w:r>
      <w:r w:rsidRPr="000B7B87">
        <w:rPr>
          <w:rStyle w:val="Emphasis"/>
          <w:highlight w:val="yellow"/>
        </w:rPr>
        <w:t>attribute</w:t>
      </w:r>
      <w:r w:rsidRPr="000B7B87">
        <w:rPr>
          <w:rStyle w:val="StyleUnderline"/>
        </w:rPr>
        <w:t xml:space="preserve"> of the</w:t>
      </w:r>
      <w:r w:rsidRPr="000B7B87">
        <w:rPr>
          <w:sz w:val="16"/>
        </w:rPr>
        <w:t xml:space="preserve"> American </w:t>
      </w:r>
      <w:r w:rsidRPr="000B7B87">
        <w:rPr>
          <w:rStyle w:val="StyleUnderline"/>
        </w:rPr>
        <w:t xml:space="preserve">adjudicatory process for antitrust </w:t>
      </w:r>
      <w:r w:rsidRPr="000B7B87">
        <w:rPr>
          <w:rStyle w:val="StyleUnderline"/>
          <w:highlight w:val="yellow"/>
        </w:rPr>
        <w:t xml:space="preserve">is </w:t>
      </w:r>
      <w:r w:rsidRPr="000B7B87">
        <w:rPr>
          <w:rStyle w:val="Emphasis"/>
          <w:highlight w:val="yellow"/>
        </w:rPr>
        <w:t>stability</w:t>
      </w:r>
      <w:r w:rsidRPr="000B7B87">
        <w:rPr>
          <w:rStyle w:val="StyleUnderline"/>
        </w:rPr>
        <w:t xml:space="preserve">. While antitrust </w:t>
      </w:r>
      <w:r w:rsidRPr="000B7B87">
        <w:rPr>
          <w:rStyle w:val="StyleUnderline"/>
          <w:highlight w:val="yellow"/>
        </w:rPr>
        <w:t>doctrine</w:t>
      </w:r>
      <w:r w:rsidRPr="000B7B87">
        <w:rPr>
          <w:rStyle w:val="StyleUnderline"/>
        </w:rPr>
        <w:t xml:space="preserve"> has occasionally </w:t>
      </w:r>
      <w:r w:rsidRPr="000B7B87">
        <w:rPr>
          <w:rStyle w:val="Emphasis"/>
        </w:rPr>
        <w:t>swerved abruptly</w:t>
      </w:r>
      <w:r w:rsidRPr="000B7B87">
        <w:rPr>
          <w:sz w:val="16"/>
        </w:rPr>
        <w:t xml:space="preserve"> over the past century, </w:t>
      </w:r>
      <w:r w:rsidRPr="000B7B87">
        <w:rPr>
          <w:rStyle w:val="StyleUnderline"/>
        </w:rPr>
        <w:t xml:space="preserve">the common-law process through which antitrust law has developed usually </w:t>
      </w:r>
      <w:r w:rsidRPr="000B7B87">
        <w:rPr>
          <w:rStyle w:val="StyleUnderline"/>
          <w:highlight w:val="yellow"/>
        </w:rPr>
        <w:t>provides</w:t>
      </w:r>
      <w:r w:rsidRPr="000B7B87">
        <w:rPr>
          <w:rStyle w:val="StyleUnderline"/>
        </w:rPr>
        <w:t xml:space="preserve"> </w:t>
      </w:r>
      <w:r w:rsidRPr="000B7B87">
        <w:rPr>
          <w:rStyle w:val="Emphasis"/>
        </w:rPr>
        <w:t xml:space="preserve">clear </w:t>
      </w:r>
      <w:r w:rsidRPr="000B7B87">
        <w:rPr>
          <w:rStyle w:val="Emphasis"/>
          <w:highlight w:val="yellow"/>
        </w:rPr>
        <w:t>notice</w:t>
      </w:r>
      <w:r w:rsidRPr="000B7B87">
        <w:rPr>
          <w:rStyle w:val="StyleUnderline"/>
        </w:rPr>
        <w:t xml:space="preserve"> that a </w:t>
      </w:r>
      <w:r w:rsidRPr="000B7B87">
        <w:rPr>
          <w:rStyle w:val="StyleUnderline"/>
          <w:highlight w:val="yellow"/>
        </w:rPr>
        <w:t>change is coming</w:t>
      </w:r>
      <w:r w:rsidRPr="000B7B87">
        <w:rPr>
          <w:rStyle w:val="StyleUnderline"/>
        </w:rPr>
        <w:t xml:space="preserve">. As a recent example, the Supreme Court's </w:t>
      </w:r>
      <w:r w:rsidRPr="000B7B87">
        <w:rPr>
          <w:rStyle w:val="StyleUnderline"/>
          <w:highlight w:val="yellow"/>
        </w:rPr>
        <w:t>shift</w:t>
      </w:r>
      <w:r w:rsidRPr="000B7B87">
        <w:rPr>
          <w:rStyle w:val="StyleUnderline"/>
        </w:rPr>
        <w:t xml:space="preserve"> in </w:t>
      </w:r>
      <w:r w:rsidRPr="000B7B87">
        <w:rPr>
          <w:rStyle w:val="StyleUnderline"/>
          <w:i/>
          <w:iCs/>
        </w:rPr>
        <w:t>Leegin</w:t>
      </w:r>
      <w:r w:rsidRPr="000B7B87">
        <w:rPr>
          <w:i/>
          <w:iCs/>
          <w:sz w:val="16"/>
        </w:rPr>
        <w:t xml:space="preserve"> Creative Leather Products, Inc. v. PSKS. Inc</w:t>
      </w:r>
      <w:r w:rsidRPr="000B7B87">
        <w:rPr>
          <w:sz w:val="16"/>
        </w:rPr>
        <w:t xml:space="preserve">. 25from per se liability to a rule of reason for resale price maintenance likely </w:t>
      </w:r>
      <w:r w:rsidRPr="000B7B87">
        <w:rPr>
          <w:rStyle w:val="StyleUnderline"/>
          <w:highlight w:val="yellow"/>
        </w:rPr>
        <w:t>caught few</w:t>
      </w:r>
      <w:r w:rsidRPr="000B7B87">
        <w:rPr>
          <w:rStyle w:val="StyleUnderline"/>
        </w:rPr>
        <w:t xml:space="preserve"> observers </w:t>
      </w:r>
      <w:r w:rsidRPr="000B7B87">
        <w:rPr>
          <w:rStyle w:val="StyleUnderline"/>
          <w:highlight w:val="yellow"/>
        </w:rPr>
        <w:t xml:space="preserve">by </w:t>
      </w:r>
      <w:r w:rsidRPr="000B7B87">
        <w:rPr>
          <w:rStyle w:val="Emphasis"/>
          <w:highlight w:val="yellow"/>
        </w:rPr>
        <w:t>surprise</w:t>
      </w:r>
      <w:r w:rsidRPr="000B7B87">
        <w:rPr>
          <w:sz w:val="16"/>
        </w:rPr>
        <w:t>. 26</w:t>
      </w:r>
    </w:p>
    <w:p w14:paraId="720EEEF3" w14:textId="77777777" w:rsidR="00CA312E" w:rsidRPr="000B7B87" w:rsidRDefault="00CA312E" w:rsidP="00CA312E">
      <w:pPr>
        <w:rPr>
          <w:sz w:val="16"/>
        </w:rPr>
      </w:pPr>
      <w:r w:rsidRPr="000B7B87">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0B7B87">
        <w:rPr>
          <w:rStyle w:val="StyleUnderline"/>
          <w:highlight w:val="yellow"/>
        </w:rPr>
        <w:t xml:space="preserve">forces could </w:t>
      </w:r>
      <w:r w:rsidRPr="000B7B87">
        <w:rPr>
          <w:rStyle w:val="Emphasis"/>
          <w:highlight w:val="yellow"/>
        </w:rPr>
        <w:t>accelerate</w:t>
      </w:r>
      <w:r w:rsidRPr="000B7B87">
        <w:rPr>
          <w:rStyle w:val="StyleUnderline"/>
        </w:rPr>
        <w:t xml:space="preserve"> the common-law process of doctrinal </w:t>
      </w:r>
      <w:r w:rsidRPr="000B7B87">
        <w:rPr>
          <w:rStyle w:val="StyleUnderline"/>
          <w:highlight w:val="yellow"/>
        </w:rPr>
        <w:t>development</w:t>
      </w:r>
      <w:r w:rsidRPr="000B7B87">
        <w:rPr>
          <w:sz w:val="16"/>
          <w:szCs w:val="18"/>
        </w:rPr>
        <w:t>. For</w:t>
      </w:r>
      <w:r w:rsidRPr="000B7B87">
        <w:rPr>
          <w:rStyle w:val="StyleUnderline"/>
          <w:sz w:val="16"/>
          <w:szCs w:val="18"/>
        </w:rPr>
        <w:t xml:space="preserve"> </w:t>
      </w:r>
      <w:r w:rsidRPr="000B7B87">
        <w:rPr>
          <w:sz w:val="16"/>
          <w:szCs w:val="18"/>
        </w:rPr>
        <w:t xml:space="preserve">example, Congress could legislate </w:t>
      </w:r>
      <w:r w:rsidRPr="000B7B87">
        <w:rPr>
          <w:rStyle w:val="Emphasis"/>
          <w:szCs w:val="26"/>
          <w:highlight w:val="yellow"/>
        </w:rPr>
        <w:t>changes to the scope</w:t>
      </w:r>
      <w:r w:rsidRPr="000B7B87">
        <w:rPr>
          <w:sz w:val="16"/>
        </w:rPr>
        <w:t xml:space="preserve">, presumptions, and other parameters </w:t>
      </w:r>
      <w:r w:rsidRPr="000B7B87">
        <w:rPr>
          <w:rStyle w:val="Emphasis"/>
          <w:szCs w:val="26"/>
          <w:highlight w:val="yellow"/>
        </w:rPr>
        <w:t>of antitrust law</w:t>
      </w:r>
      <w:r w:rsidRPr="000B7B87">
        <w:rPr>
          <w:sz w:val="16"/>
          <w:szCs w:val="18"/>
        </w:rPr>
        <w:t xml:space="preserve"> in ways that </w:t>
      </w:r>
      <w:r w:rsidRPr="000B7B87">
        <w:rPr>
          <w:rStyle w:val="StyleUnderline"/>
          <w:highlight w:val="yellow"/>
        </w:rPr>
        <w:t xml:space="preserve">would </w:t>
      </w:r>
      <w:r w:rsidRPr="000B7B87">
        <w:rPr>
          <w:rStyle w:val="Emphasis"/>
          <w:szCs w:val="26"/>
          <w:highlight w:val="yellow"/>
        </w:rPr>
        <w:t>immediately alter precedent</w:t>
      </w:r>
      <w:r w:rsidRPr="000B7B87">
        <w:rPr>
          <w:rStyle w:val="StyleUnderline"/>
          <w:sz w:val="24"/>
          <w:szCs w:val="26"/>
          <w:highlight w:val="yellow"/>
        </w:rPr>
        <w:t xml:space="preserve"> </w:t>
      </w:r>
      <w:r w:rsidRPr="000B7B87">
        <w:rPr>
          <w:rStyle w:val="StyleUnderline"/>
          <w:highlight w:val="yellow"/>
        </w:rPr>
        <w:t xml:space="preserve">and </w:t>
      </w:r>
      <w:r w:rsidRPr="000B7B87">
        <w:rPr>
          <w:rStyle w:val="Emphasis"/>
          <w:szCs w:val="26"/>
          <w:highlight w:val="yellow"/>
        </w:rPr>
        <w:t>bind</w:t>
      </w:r>
      <w:r w:rsidRPr="000B7B87">
        <w:rPr>
          <w:rStyle w:val="Emphasis"/>
          <w:szCs w:val="26"/>
        </w:rPr>
        <w:t xml:space="preserve"> the </w:t>
      </w:r>
      <w:r w:rsidRPr="000B7B87">
        <w:rPr>
          <w:rStyle w:val="Emphasis"/>
          <w:szCs w:val="26"/>
          <w:highlight w:val="yellow"/>
        </w:rPr>
        <w:t>courts</w:t>
      </w:r>
      <w:r w:rsidRPr="000B7B87">
        <w:rPr>
          <w:rStyle w:val="StyleUnderline"/>
          <w:sz w:val="24"/>
          <w:szCs w:val="26"/>
        </w:rPr>
        <w:t xml:space="preserve"> </w:t>
      </w:r>
      <w:r w:rsidRPr="000B7B87">
        <w:rPr>
          <w:rStyle w:val="StyleUnderline"/>
        </w:rPr>
        <w:t>going forward</w:t>
      </w:r>
      <w:r w:rsidRPr="000B7B87">
        <w:rPr>
          <w:sz w:val="16"/>
        </w:rPr>
        <w:t xml:space="preserve">. 32 </w:t>
      </w:r>
      <w:r w:rsidRPr="000B7B87">
        <w:rPr>
          <w:rStyle w:val="StyleUnderline"/>
        </w:rPr>
        <w:t xml:space="preserve">In practice, however, such intervention is </w:t>
      </w:r>
      <w:r w:rsidRPr="000B7B87">
        <w:rPr>
          <w:rStyle w:val="Emphasis"/>
        </w:rPr>
        <w:t>rare</w:t>
      </w:r>
      <w:r w:rsidRPr="000B7B87">
        <w:rPr>
          <w:rStyle w:val="StyleUnderline"/>
        </w:rPr>
        <w:t xml:space="preserve"> and </w:t>
      </w:r>
      <w:r w:rsidRPr="000B7B87">
        <w:rPr>
          <w:rStyle w:val="Emphasis"/>
        </w:rPr>
        <w:t>unlikely</w:t>
      </w:r>
      <w:r w:rsidRPr="000B7B87">
        <w:rPr>
          <w:sz w:val="16"/>
        </w:rPr>
        <w:t>, making significant lags in doctrine a reality of antitrust adjudication in the courts.</w:t>
      </w:r>
    </w:p>
    <w:p w14:paraId="41F1C282" w14:textId="77777777" w:rsidR="00CA312E" w:rsidRPr="000B7B87" w:rsidRDefault="00CA312E" w:rsidP="00CA312E">
      <w:pPr>
        <w:rPr>
          <w:sz w:val="12"/>
          <w:szCs w:val="18"/>
        </w:rPr>
      </w:pPr>
      <w:r w:rsidRPr="000B7B87">
        <w:rPr>
          <w:sz w:val="12"/>
          <w:szCs w:val="18"/>
        </w:rPr>
        <w:t>C. Market-Driven Case Selection</w:t>
      </w:r>
    </w:p>
    <w:p w14:paraId="72BFD428" w14:textId="77777777" w:rsidR="00CA312E" w:rsidRPr="000B7B87" w:rsidRDefault="00CA312E" w:rsidP="00CA312E">
      <w:pPr>
        <w:rPr>
          <w:sz w:val="12"/>
          <w:szCs w:val="18"/>
        </w:rPr>
      </w:pPr>
      <w:r w:rsidRPr="000B7B87">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43B080E" w14:textId="77777777" w:rsidR="00CA312E" w:rsidRPr="000B7B87" w:rsidRDefault="00CA312E" w:rsidP="00CA312E">
      <w:pPr>
        <w:rPr>
          <w:sz w:val="12"/>
          <w:szCs w:val="18"/>
        </w:rPr>
      </w:pPr>
      <w:r w:rsidRPr="000B7B87">
        <w:rPr>
          <w:sz w:val="12"/>
          <w:szCs w:val="18"/>
        </w:rPr>
        <w:lastRenderedPageBreak/>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7B0CEF0" w14:textId="77777777" w:rsidR="00CA312E" w:rsidRPr="000B7B87" w:rsidRDefault="00CA312E" w:rsidP="00CA312E">
      <w:pPr>
        <w:rPr>
          <w:sz w:val="12"/>
          <w:szCs w:val="18"/>
        </w:rPr>
      </w:pPr>
      <w:r w:rsidRPr="000B7B87">
        <w:rPr>
          <w:sz w:val="12"/>
          <w:szCs w:val="18"/>
        </w:rPr>
        <w:t>D. Generalists versus Industry Experts</w:t>
      </w:r>
    </w:p>
    <w:p w14:paraId="44FF9C76" w14:textId="77777777" w:rsidR="00CA312E" w:rsidRPr="000B7B87" w:rsidRDefault="00CA312E" w:rsidP="00CA312E">
      <w:pPr>
        <w:rPr>
          <w:sz w:val="16"/>
        </w:rPr>
      </w:pPr>
      <w:r w:rsidRPr="000B7B87">
        <w:rPr>
          <w:sz w:val="16"/>
        </w:rPr>
        <w:t xml:space="preserve">Returning to an issue we put aside earlier, who is doing the adjudication can matter for substantive outcomes. </w:t>
      </w:r>
      <w:r w:rsidRPr="000B7B87">
        <w:rPr>
          <w:rStyle w:val="StyleUnderline"/>
        </w:rPr>
        <w:t>In U.S. antitrust law</w:t>
      </w:r>
      <w:r w:rsidRPr="000B7B87">
        <w:rPr>
          <w:sz w:val="16"/>
        </w:rPr>
        <w:t xml:space="preserve">, that </w:t>
      </w:r>
      <w:r w:rsidRPr="000B7B87">
        <w:rPr>
          <w:rStyle w:val="StyleUnderline"/>
        </w:rPr>
        <w:t>adjudication has occurred</w:t>
      </w:r>
      <w:r w:rsidRPr="000B7B87">
        <w:rPr>
          <w:sz w:val="16"/>
        </w:rPr>
        <w:t xml:space="preserve">, at least </w:t>
      </w:r>
      <w:r w:rsidRPr="000B7B87">
        <w:rPr>
          <w:rStyle w:val="StyleUnderline"/>
        </w:rPr>
        <w:t xml:space="preserve">ultimately, in </w:t>
      </w:r>
      <w:r w:rsidRPr="000B7B87">
        <w:rPr>
          <w:rStyle w:val="Emphasis"/>
        </w:rPr>
        <w:t>generalist</w:t>
      </w:r>
      <w:r w:rsidRPr="000B7B87">
        <w:rPr>
          <w:rStyle w:val="StyleUnderline"/>
        </w:rPr>
        <w:t xml:space="preserve"> federal courts. That </w:t>
      </w:r>
      <w:r w:rsidRPr="000B7B87">
        <w:rPr>
          <w:rStyle w:val="Emphasis"/>
        </w:rPr>
        <w:t>institutional locus</w:t>
      </w:r>
      <w:r w:rsidRPr="000B7B87">
        <w:rPr>
          <w:rStyle w:val="StyleUnderline"/>
        </w:rPr>
        <w:t xml:space="preserve"> might well make sense given the </w:t>
      </w:r>
      <w:r w:rsidRPr="000B7B87">
        <w:rPr>
          <w:rStyle w:val="Emphasis"/>
        </w:rPr>
        <w:t>wide variety</w:t>
      </w:r>
      <w:r w:rsidRPr="000B7B87">
        <w:rPr>
          <w:rStyle w:val="StyleUnderline"/>
        </w:rPr>
        <w:t xml:space="preserve"> of</w:t>
      </w:r>
      <w:r w:rsidRPr="000B7B87">
        <w:rPr>
          <w:sz w:val="16"/>
        </w:rPr>
        <w:t xml:space="preserve"> conduct, </w:t>
      </w:r>
      <w:r w:rsidRPr="000B7B87">
        <w:rPr>
          <w:rStyle w:val="Emphasis"/>
        </w:rPr>
        <w:t>industries</w:t>
      </w:r>
      <w:r w:rsidRPr="000B7B87">
        <w:rPr>
          <w:sz w:val="16"/>
        </w:rPr>
        <w:t xml:space="preserve">, and factual circumstances </w:t>
      </w:r>
      <w:r w:rsidRPr="000B7B87">
        <w:rPr>
          <w:rStyle w:val="StyleUnderline"/>
        </w:rPr>
        <w:t>that antitrust cases present</w:t>
      </w:r>
      <w:r w:rsidRPr="000B7B87">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D223B74" w14:textId="77777777" w:rsidR="00CA312E" w:rsidRPr="000B7B87" w:rsidRDefault="00CA312E" w:rsidP="00CA312E">
      <w:pPr>
        <w:rPr>
          <w:sz w:val="16"/>
        </w:rPr>
      </w:pPr>
      <w:r w:rsidRPr="000B7B87">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0B7B87">
        <w:rPr>
          <w:rStyle w:val="StyleUnderline"/>
        </w:rPr>
        <w:t xml:space="preserve">Under current law and enforcement frameworks, </w:t>
      </w:r>
      <w:r w:rsidRPr="000B7B87">
        <w:rPr>
          <w:rStyle w:val="StyleUnderline"/>
          <w:highlight w:val="yellow"/>
        </w:rPr>
        <w:t xml:space="preserve">there is </w:t>
      </w:r>
      <w:r w:rsidRPr="000B7B87">
        <w:rPr>
          <w:rStyle w:val="Emphasis"/>
          <w:highlight w:val="yellow"/>
        </w:rPr>
        <w:t>no</w:t>
      </w:r>
      <w:r w:rsidRPr="000B7B87">
        <w:rPr>
          <w:rStyle w:val="Emphasis"/>
        </w:rPr>
        <w:t xml:space="preserve"> systematic way</w:t>
      </w:r>
      <w:r w:rsidRPr="000B7B87">
        <w:rPr>
          <w:rStyle w:val="StyleUnderline"/>
        </w:rPr>
        <w:t xml:space="preserve"> to bring</w:t>
      </w:r>
      <w:r w:rsidRPr="000B7B87">
        <w:rPr>
          <w:sz w:val="16"/>
        </w:rPr>
        <w:t xml:space="preserve"> such </w:t>
      </w:r>
      <w:r w:rsidRPr="000B7B87">
        <w:rPr>
          <w:rStyle w:val="Emphasis"/>
          <w:highlight w:val="yellow"/>
        </w:rPr>
        <w:t>specialization</w:t>
      </w:r>
      <w:r w:rsidRPr="000B7B87">
        <w:rPr>
          <w:rStyle w:val="StyleUnderline"/>
          <w:highlight w:val="yellow"/>
        </w:rPr>
        <w:t xml:space="preserve"> </w:t>
      </w:r>
      <w:r w:rsidRPr="000B7B87">
        <w:rPr>
          <w:rStyle w:val="Emphasis"/>
          <w:highlight w:val="yellow"/>
        </w:rPr>
        <w:t>in</w:t>
      </w:r>
      <w:r w:rsidRPr="000B7B87">
        <w:rPr>
          <w:rStyle w:val="StyleUnderline"/>
        </w:rPr>
        <w:t>to the</w:t>
      </w:r>
      <w:r w:rsidRPr="000B7B87">
        <w:rPr>
          <w:sz w:val="16"/>
        </w:rPr>
        <w:t xml:space="preserve"> ultimate </w:t>
      </w:r>
      <w:r w:rsidRPr="000B7B87">
        <w:rPr>
          <w:rStyle w:val="StyleUnderline"/>
        </w:rPr>
        <w:t xml:space="preserve">adjudication of antitrust </w:t>
      </w:r>
      <w:r w:rsidRPr="000B7B87">
        <w:rPr>
          <w:rStyle w:val="StyleUnderline"/>
          <w:highlight w:val="yellow"/>
        </w:rPr>
        <w:t>cases</w:t>
      </w:r>
      <w:r w:rsidRPr="000B7B87">
        <w:rPr>
          <w:sz w:val="16"/>
        </w:rPr>
        <w:t xml:space="preserve"> in industries not already covered by specific, competition-related, regulatory statutes. </w:t>
      </w:r>
      <w:r w:rsidRPr="000B7B87">
        <w:rPr>
          <w:rStyle w:val="StyleUnderline"/>
        </w:rPr>
        <w:t>To be sure, the FTC and DOJ have divisions that specialize in various industrial sectors</w:t>
      </w:r>
      <w:r w:rsidRPr="000B7B87">
        <w:rPr>
          <w:sz w:val="16"/>
        </w:rPr>
        <w:t xml:space="preserve"> in which they have considerable expertise. Those divisions bring that expertise into their review of conduct and transactions, </w:t>
      </w:r>
      <w:r w:rsidRPr="000B7B87">
        <w:rPr>
          <w:rStyle w:val="StyleUnderline"/>
        </w:rPr>
        <w:t>but neither</w:t>
      </w:r>
      <w:r w:rsidRPr="000B7B87">
        <w:rPr>
          <w:sz w:val="16"/>
        </w:rPr>
        <w:t xml:space="preserve"> the FTC nor DOJ </w:t>
      </w:r>
      <w:r w:rsidRPr="000B7B87">
        <w:rPr>
          <w:rStyle w:val="StyleUnderline"/>
        </w:rPr>
        <w:t>has ultimate adjudicative authority</w:t>
      </w:r>
      <w:r w:rsidRPr="000B7B87">
        <w:rPr>
          <w:sz w:val="16"/>
        </w:rPr>
        <w:t xml:space="preserve"> over the cases they choose to litigate. </w:t>
      </w:r>
      <w:r w:rsidRPr="000B7B87">
        <w:rPr>
          <w:rStyle w:val="StyleUnderline"/>
        </w:rPr>
        <w:t xml:space="preserve">The DOJ must </w:t>
      </w:r>
      <w:r w:rsidRPr="000B7B87">
        <w:rPr>
          <w:rStyle w:val="Emphasis"/>
        </w:rPr>
        <w:t>go to federal court</w:t>
      </w:r>
      <w:r w:rsidRPr="000B7B87">
        <w:rPr>
          <w:rStyle w:val="StyleUnderline"/>
        </w:rPr>
        <w:t xml:space="preserve"> to seek enforcement. The FTC can opt for an administrative enforcement mechanism</w:t>
      </w:r>
      <w:r w:rsidRPr="000B7B87">
        <w:rPr>
          <w:sz w:val="16"/>
        </w:rPr>
        <w:t xml:space="preserve"> with the Commission itself sitting in appellate review of initial adjudication by an administrative law judge. </w:t>
      </w:r>
      <w:r w:rsidRPr="000B7B87">
        <w:rPr>
          <w:rStyle w:val="StyleUnderline"/>
        </w:rPr>
        <w:t xml:space="preserve">The Commission's decision is, however, </w:t>
      </w:r>
      <w:r w:rsidRPr="000B7B87">
        <w:rPr>
          <w:rStyle w:val="Emphasis"/>
        </w:rPr>
        <w:t>subject to review</w:t>
      </w:r>
      <w:r w:rsidRPr="000B7B87">
        <w:rPr>
          <w:rStyle w:val="StyleUnderline"/>
        </w:rPr>
        <w:t xml:space="preserve"> by federal appellate courts, which have not hesitated to reverse the agency's decisions</w:t>
      </w:r>
      <w:r w:rsidRPr="000B7B87">
        <w:rPr>
          <w:sz w:val="16"/>
        </w:rPr>
        <w:t xml:space="preserve">. 40 </w:t>
      </w:r>
      <w:r w:rsidRPr="000B7B87">
        <w:rPr>
          <w:rStyle w:val="StyleUnderline"/>
        </w:rPr>
        <w:t xml:space="preserve">The </w:t>
      </w:r>
      <w:r w:rsidRPr="000B7B87">
        <w:rPr>
          <w:rStyle w:val="Emphasis"/>
        </w:rPr>
        <w:t>result</w:t>
      </w:r>
      <w:r w:rsidRPr="000B7B87">
        <w:rPr>
          <w:rStyle w:val="StyleUnderline"/>
        </w:rPr>
        <w:t xml:space="preserve"> is that, </w:t>
      </w:r>
      <w:r w:rsidRPr="000B7B87">
        <w:rPr>
          <w:rStyle w:val="Emphasis"/>
          <w:highlight w:val="yellow"/>
        </w:rPr>
        <w:t>even when</w:t>
      </w:r>
      <w:r w:rsidRPr="000B7B87">
        <w:rPr>
          <w:rStyle w:val="StyleUnderline"/>
          <w:highlight w:val="yellow"/>
        </w:rPr>
        <w:t xml:space="preserve"> agencies have</w:t>
      </w:r>
      <w:r w:rsidRPr="000B7B87">
        <w:rPr>
          <w:rStyle w:val="StyleUnderline"/>
        </w:rPr>
        <w:t xml:space="preserve"> brought </w:t>
      </w:r>
      <w:r w:rsidRPr="000B7B87">
        <w:rPr>
          <w:rStyle w:val="Emphasis"/>
          <w:highlight w:val="yellow"/>
        </w:rPr>
        <w:t>specific</w:t>
      </w:r>
      <w:r w:rsidRPr="000B7B87">
        <w:rPr>
          <w:rStyle w:val="Emphasis"/>
        </w:rPr>
        <w:t xml:space="preserve"> industry </w:t>
      </w:r>
      <w:r w:rsidRPr="000B7B87">
        <w:rPr>
          <w:rStyle w:val="Emphasis"/>
          <w:highlight w:val="yellow"/>
        </w:rPr>
        <w:t>expertise</w:t>
      </w:r>
      <w:r w:rsidRPr="000B7B87">
        <w:rPr>
          <w:rStyle w:val="StyleUnderline"/>
        </w:rPr>
        <w:t xml:space="preserve"> into antitrust enforcement, </w:t>
      </w:r>
      <w:r w:rsidRPr="000B7B87">
        <w:rPr>
          <w:rStyle w:val="Emphasis"/>
        </w:rPr>
        <w:t xml:space="preserve">doctrinal </w:t>
      </w:r>
      <w:r w:rsidRPr="000B7B87">
        <w:rPr>
          <w:rStyle w:val="Emphasis"/>
          <w:highlight w:val="yellow"/>
        </w:rPr>
        <w:t>application</w:t>
      </w:r>
      <w:r w:rsidRPr="000B7B87">
        <w:rPr>
          <w:rStyle w:val="StyleUnderline"/>
        </w:rPr>
        <w:t xml:space="preserve"> and </w:t>
      </w:r>
      <w:r w:rsidRPr="000B7B87">
        <w:rPr>
          <w:rStyle w:val="Emphasis"/>
        </w:rPr>
        <w:t>resolution</w:t>
      </w:r>
      <w:r w:rsidRPr="000B7B87">
        <w:rPr>
          <w:rStyle w:val="StyleUnderline"/>
        </w:rPr>
        <w:t xml:space="preserve"> still </w:t>
      </w:r>
      <w:r w:rsidRPr="000B7B87">
        <w:rPr>
          <w:rStyle w:val="StyleUnderline"/>
          <w:highlight w:val="yellow"/>
        </w:rPr>
        <w:t>proceeds through</w:t>
      </w:r>
      <w:r w:rsidRPr="000B7B87">
        <w:rPr>
          <w:rStyle w:val="StyleUnderline"/>
        </w:rPr>
        <w:t xml:space="preserve"> the </w:t>
      </w:r>
      <w:r w:rsidRPr="000B7B87">
        <w:rPr>
          <w:rStyle w:val="Emphasis"/>
          <w:highlight w:val="yellow"/>
        </w:rPr>
        <w:t>common-law</w:t>
      </w:r>
      <w:r w:rsidRPr="000B7B87">
        <w:rPr>
          <w:rStyle w:val="Emphasis"/>
        </w:rPr>
        <w:t xml:space="preserve"> process</w:t>
      </w:r>
      <w:r w:rsidRPr="000B7B87">
        <w:rPr>
          <w:rStyle w:val="StyleUnderline"/>
        </w:rPr>
        <w:t xml:space="preserve"> of adjudication by </w:t>
      </w:r>
      <w:r w:rsidRPr="000B7B87">
        <w:rPr>
          <w:rStyle w:val="Emphasis"/>
        </w:rPr>
        <w:t>generalist</w:t>
      </w:r>
      <w:r w:rsidRPr="000B7B87">
        <w:rPr>
          <w:rStyle w:val="StyleUnderline"/>
        </w:rPr>
        <w:t xml:space="preserve"> judges</w:t>
      </w:r>
      <w:r w:rsidRPr="000B7B87">
        <w:rPr>
          <w:sz w:val="16"/>
        </w:rPr>
        <w:t>.</w:t>
      </w:r>
    </w:p>
    <w:p w14:paraId="454F89C9" w14:textId="77777777" w:rsidR="00CA312E" w:rsidRPr="000B7B87" w:rsidRDefault="00CA312E" w:rsidP="00CA312E">
      <w:pPr>
        <w:rPr>
          <w:sz w:val="16"/>
        </w:rPr>
      </w:pPr>
      <w:r w:rsidRPr="000B7B87">
        <w:rPr>
          <w:sz w:val="16"/>
        </w:rPr>
        <w:t>E. Tradeoffs Inherent in the Adjudicatory Approach to Antitrust</w:t>
      </w:r>
    </w:p>
    <w:p w14:paraId="1765CA26" w14:textId="77777777" w:rsidR="00CA312E" w:rsidRPr="000B7B87" w:rsidRDefault="00CA312E" w:rsidP="00CA312E">
      <w:pPr>
        <w:rPr>
          <w:sz w:val="16"/>
        </w:rPr>
      </w:pPr>
      <w:r w:rsidRPr="000B7B87">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708DD63" w14:textId="77777777" w:rsidR="00CA312E" w:rsidRPr="000B7B87" w:rsidRDefault="00CA312E" w:rsidP="00CA312E">
      <w:pPr>
        <w:rPr>
          <w:sz w:val="16"/>
        </w:rPr>
      </w:pPr>
      <w:r w:rsidRPr="000B7B87">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0B7B87">
        <w:rPr>
          <w:rStyle w:val="Emphasis"/>
          <w:highlight w:val="yellow"/>
        </w:rPr>
        <w:t>Broad</w:t>
      </w:r>
      <w:r w:rsidRPr="000B7B87">
        <w:rPr>
          <w:rStyle w:val="StyleUnderline"/>
        </w:rPr>
        <w:t xml:space="preserve"> ex ante </w:t>
      </w:r>
      <w:r w:rsidRPr="000B7B87">
        <w:rPr>
          <w:rStyle w:val="StyleUnderline"/>
          <w:highlight w:val="yellow"/>
        </w:rPr>
        <w:t xml:space="preserve">specifications could </w:t>
      </w:r>
      <w:r w:rsidRPr="000B7B87">
        <w:rPr>
          <w:rStyle w:val="Emphasis"/>
          <w:highlight w:val="yellow"/>
        </w:rPr>
        <w:t>prohibit beneficial</w:t>
      </w:r>
      <w:r w:rsidRPr="000B7B87">
        <w:rPr>
          <w:rStyle w:val="Emphasis"/>
        </w:rPr>
        <w:t xml:space="preserve"> or harmless </w:t>
      </w:r>
      <w:r w:rsidRPr="000B7B87">
        <w:rPr>
          <w:rStyle w:val="Emphasis"/>
          <w:highlight w:val="yellow"/>
        </w:rPr>
        <w:t>conduct</w:t>
      </w:r>
      <w:r w:rsidRPr="000B7B87">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A21E0AD" w14:textId="77777777" w:rsidR="00CA312E" w:rsidRPr="000B7B87" w:rsidRDefault="00CA312E" w:rsidP="00CA312E">
      <w:pPr>
        <w:rPr>
          <w:sz w:val="16"/>
        </w:rPr>
      </w:pPr>
      <w:r w:rsidRPr="000B7B87">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0B7B87">
        <w:rPr>
          <w:rStyle w:val="StyleUnderline"/>
        </w:rPr>
        <w:t xml:space="preserve">the </w:t>
      </w:r>
      <w:r w:rsidRPr="000B7B87">
        <w:rPr>
          <w:rStyle w:val="Emphasis"/>
          <w:highlight w:val="yellow"/>
        </w:rPr>
        <w:t>evolutionary pace</w:t>
      </w:r>
      <w:r w:rsidRPr="000B7B87">
        <w:rPr>
          <w:rStyle w:val="StyleUnderline"/>
        </w:rPr>
        <w:t xml:space="preserve"> of doctrinal development through antitrust adjudication </w:t>
      </w:r>
      <w:r w:rsidRPr="000B7B87">
        <w:rPr>
          <w:rStyle w:val="StyleUnderline"/>
          <w:highlight w:val="yellow"/>
        </w:rPr>
        <w:t>is</w:t>
      </w:r>
      <w:r w:rsidRPr="000B7B87">
        <w:rPr>
          <w:rStyle w:val="StyleUnderline"/>
        </w:rPr>
        <w:t xml:space="preserve"> </w:t>
      </w:r>
      <w:r w:rsidRPr="000B7B87">
        <w:rPr>
          <w:rStyle w:val="Emphasis"/>
        </w:rPr>
        <w:t xml:space="preserve">very </w:t>
      </w:r>
      <w:r w:rsidRPr="000B7B87">
        <w:rPr>
          <w:rStyle w:val="Emphasis"/>
          <w:highlight w:val="yellow"/>
        </w:rPr>
        <w:t>important</w:t>
      </w:r>
      <w:r w:rsidRPr="000B7B87">
        <w:rPr>
          <w:sz w:val="16"/>
        </w:rPr>
        <w:t xml:space="preserve">. Where that evolution has been toward convergence with state-of-the-art analysis and evidence as to the effects of conduct, </w:t>
      </w:r>
      <w:r w:rsidRPr="000B7B87">
        <w:rPr>
          <w:rStyle w:val="Emphasis"/>
        </w:rPr>
        <w:t>doctrinal stability</w:t>
      </w:r>
      <w:r w:rsidRPr="000B7B87">
        <w:rPr>
          <w:rStyle w:val="StyleUnderline"/>
        </w:rPr>
        <w:t xml:space="preserve"> is a virtue. Reasonable people disagree over the</w:t>
      </w:r>
      <w:r w:rsidRPr="000B7B87">
        <w:rPr>
          <w:sz w:val="16"/>
        </w:rPr>
        <w:t xml:space="preserve"> Supreme </w:t>
      </w:r>
      <w:r w:rsidRPr="000B7B87">
        <w:rPr>
          <w:rStyle w:val="StyleUnderline"/>
        </w:rPr>
        <w:t xml:space="preserve">Court's </w:t>
      </w:r>
      <w:r w:rsidRPr="000B7B87">
        <w:rPr>
          <w:rStyle w:val="StyleUnderline"/>
          <w:highlight w:val="yellow"/>
        </w:rPr>
        <w:t>movement</w:t>
      </w:r>
      <w:r w:rsidRPr="000B7B87">
        <w:rPr>
          <w:rStyle w:val="StyleUnderline"/>
        </w:rPr>
        <w:t xml:space="preserve"> from per se illegality to rule of reason</w:t>
      </w:r>
      <w:r w:rsidRPr="000B7B87">
        <w:rPr>
          <w:sz w:val="16"/>
        </w:rPr>
        <w:t xml:space="preserve"> treatment of vertical price restraints, as Justice Breyer's dissent in Leegin demonstrates. 43 </w:t>
      </w:r>
      <w:r w:rsidRPr="000B7B87">
        <w:rPr>
          <w:rStyle w:val="StyleUnderline"/>
        </w:rPr>
        <w:t>The decision</w:t>
      </w:r>
      <w:r w:rsidRPr="000B7B87">
        <w:rPr>
          <w:sz w:val="16"/>
        </w:rPr>
        <w:t xml:space="preserve"> in that </w:t>
      </w:r>
      <w:r w:rsidRPr="000B7B87">
        <w:rPr>
          <w:sz w:val="16"/>
        </w:rPr>
        <w:lastRenderedPageBreak/>
        <w:t xml:space="preserve">case </w:t>
      </w:r>
      <w:r w:rsidRPr="000B7B87">
        <w:rPr>
          <w:rStyle w:val="Emphasis"/>
        </w:rPr>
        <w:t>nonetheless</w:t>
      </w:r>
      <w:r w:rsidRPr="000B7B87">
        <w:rPr>
          <w:rStyle w:val="StyleUnderline"/>
        </w:rPr>
        <w:t xml:space="preserve"> drew on a </w:t>
      </w:r>
      <w:r w:rsidRPr="000B7B87">
        <w:rPr>
          <w:rStyle w:val="Emphasis"/>
        </w:rPr>
        <w:t>body</w:t>
      </w:r>
      <w:r w:rsidRPr="000B7B87">
        <w:rPr>
          <w:rStyle w:val="StyleUnderline"/>
        </w:rPr>
        <w:t xml:space="preserve"> of legal and economic analysis that, </w:t>
      </w:r>
      <w:r w:rsidRPr="000B7B87">
        <w:rPr>
          <w:rStyle w:val="Emphasis"/>
        </w:rPr>
        <w:t>over decades</w:t>
      </w:r>
      <w:r w:rsidRPr="000B7B87">
        <w:rPr>
          <w:rStyle w:val="StyleUnderline"/>
        </w:rPr>
        <w:t xml:space="preserve">, had </w:t>
      </w:r>
      <w:r w:rsidRPr="000B7B87">
        <w:rPr>
          <w:rStyle w:val="Emphasis"/>
        </w:rPr>
        <w:t>continually</w:t>
      </w:r>
      <w:r w:rsidRPr="000B7B87">
        <w:rPr>
          <w:rStyle w:val="StyleUnderline"/>
        </w:rPr>
        <w:t xml:space="preserve"> narrowed the application of per se rules</w:t>
      </w:r>
      <w:r w:rsidRPr="000B7B87">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0B7B87">
        <w:rPr>
          <w:rStyle w:val="StyleUnderline"/>
        </w:rPr>
        <w:t xml:space="preserve">stakeholders </w:t>
      </w:r>
      <w:r w:rsidRPr="000B7B87">
        <w:rPr>
          <w:rStyle w:val="StyleUnderline"/>
          <w:highlight w:val="yellow"/>
        </w:rPr>
        <w:t xml:space="preserve">had </w:t>
      </w:r>
      <w:r w:rsidRPr="000B7B87">
        <w:rPr>
          <w:rStyle w:val="Emphasis"/>
          <w:highlight w:val="yellow"/>
        </w:rPr>
        <w:t>notice</w:t>
      </w:r>
      <w:r w:rsidRPr="000B7B87">
        <w:rPr>
          <w:rStyle w:val="StyleUnderline"/>
          <w:highlight w:val="yellow"/>
        </w:rPr>
        <w:t xml:space="preserve"> and</w:t>
      </w:r>
      <w:r w:rsidRPr="000B7B87">
        <w:rPr>
          <w:rStyle w:val="StyleUnderline"/>
        </w:rPr>
        <w:t xml:space="preserve"> the doctrine </w:t>
      </w:r>
      <w:r w:rsidRPr="000B7B87">
        <w:rPr>
          <w:rStyle w:val="StyleUnderline"/>
          <w:highlight w:val="yellow"/>
        </w:rPr>
        <w:t xml:space="preserve">moved in an </w:t>
      </w:r>
      <w:r w:rsidRPr="000B7B87">
        <w:rPr>
          <w:rStyle w:val="Emphasis"/>
          <w:highlight w:val="yellow"/>
        </w:rPr>
        <w:t>internally consistent</w:t>
      </w:r>
      <w:r w:rsidRPr="000B7B87">
        <w:rPr>
          <w:rStyle w:val="StyleUnderline"/>
          <w:highlight w:val="yellow"/>
        </w:rPr>
        <w:t xml:space="preserve"> direction</w:t>
      </w:r>
      <w:r w:rsidRPr="000B7B87">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30B53227" w14:textId="77777777" w:rsidR="00CA312E" w:rsidRPr="000B7B87" w:rsidRDefault="00CA312E" w:rsidP="00CA312E">
      <w:pPr>
        <w:rPr>
          <w:sz w:val="12"/>
          <w:szCs w:val="18"/>
        </w:rPr>
      </w:pPr>
      <w:r w:rsidRPr="000B7B87">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251CBD3" w14:textId="77777777" w:rsidR="00CA312E" w:rsidRPr="000B7B87" w:rsidRDefault="00CA312E" w:rsidP="00CA312E">
      <w:pPr>
        <w:rPr>
          <w:sz w:val="16"/>
        </w:rPr>
      </w:pPr>
      <w:r w:rsidRPr="000B7B87">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0B7B87">
        <w:rPr>
          <w:rStyle w:val="Emphasis"/>
          <w:highlight w:val="yellow"/>
        </w:rPr>
        <w:t>lower barriers</w:t>
      </w:r>
      <w:r w:rsidRPr="000B7B87">
        <w:rPr>
          <w:rStyle w:val="StyleUnderline"/>
        </w:rPr>
        <w:t xml:space="preserve"> for plaintiffs </w:t>
      </w:r>
      <w:r w:rsidRPr="000B7B87">
        <w:rPr>
          <w:rStyle w:val="StyleUnderline"/>
          <w:highlight w:val="yellow"/>
        </w:rPr>
        <w:t xml:space="preserve">would lead to </w:t>
      </w:r>
      <w:r w:rsidRPr="000B7B87">
        <w:rPr>
          <w:rStyle w:val="Emphasis"/>
          <w:highlight w:val="yellow"/>
        </w:rPr>
        <w:t>too many cases</w:t>
      </w:r>
      <w:r w:rsidRPr="000B7B87">
        <w:rPr>
          <w:rStyle w:val="StyleUnderline"/>
        </w:rPr>
        <w:t xml:space="preserve"> and more </w:t>
      </w:r>
      <w:r w:rsidRPr="000B7B87">
        <w:rPr>
          <w:rStyle w:val="Emphasis"/>
        </w:rPr>
        <w:t>devotion of judicial resources</w:t>
      </w:r>
      <w:r w:rsidRPr="000B7B87">
        <w:rPr>
          <w:rStyle w:val="StyleUnderline"/>
        </w:rPr>
        <w:t xml:space="preserve"> than the conduct deserves</w:t>
      </w:r>
      <w:r w:rsidRPr="000B7B87">
        <w:rPr>
          <w:sz w:val="16"/>
        </w:rPr>
        <w:t>. 48Like error-reduction, the distribution of antitrust cases brought for adjudication depends heavily on the state of the doctrine and on the ability of the common law process to correct course where necessary.</w:t>
      </w:r>
    </w:p>
    <w:p w14:paraId="07052656" w14:textId="77777777" w:rsidR="00CA312E" w:rsidRPr="000B7B87" w:rsidRDefault="00CA312E" w:rsidP="00CA312E">
      <w:pPr>
        <w:rPr>
          <w:sz w:val="16"/>
        </w:rPr>
      </w:pPr>
      <w:r w:rsidRPr="000B7B87">
        <w:rPr>
          <w:sz w:val="16"/>
        </w:rPr>
        <w:t xml:space="preserve">The potential disadvantages of antitrust adjudication by generalist courts raise the question of whether a different approach might be preferable, specifically with regard to digital platforms. Digital </w:t>
      </w:r>
      <w:r w:rsidRPr="000B7B87">
        <w:rPr>
          <w:rStyle w:val="Emphasis"/>
          <w:highlight w:val="yellow"/>
        </w:rPr>
        <w:t>platforms present</w:t>
      </w:r>
      <w:r w:rsidRPr="000B7B87">
        <w:rPr>
          <w:sz w:val="16"/>
        </w:rPr>
        <w:t xml:space="preserve"> relatively </w:t>
      </w:r>
      <w:r w:rsidRPr="000B7B87">
        <w:rPr>
          <w:rStyle w:val="Emphasis"/>
          <w:highlight w:val="yellow"/>
        </w:rPr>
        <w:t>novel challenges</w:t>
      </w:r>
      <w:r w:rsidRPr="000B7B87">
        <w:rPr>
          <w:sz w:val="16"/>
        </w:rPr>
        <w:t xml:space="preserve">. </w:t>
      </w:r>
      <w:r w:rsidRPr="000B7B87">
        <w:rPr>
          <w:rStyle w:val="StyleUnderline"/>
          <w:highlight w:val="yellow"/>
        </w:rPr>
        <w:t>Considering</w:t>
      </w:r>
      <w:r w:rsidRPr="000B7B87">
        <w:rPr>
          <w:rStyle w:val="StyleUnderline"/>
        </w:rPr>
        <w:t xml:space="preserve"> the </w:t>
      </w:r>
      <w:r w:rsidRPr="000B7B87">
        <w:rPr>
          <w:rStyle w:val="StyleUnderline"/>
          <w:highlight w:val="yellow"/>
        </w:rPr>
        <w:t>tenuous fit</w:t>
      </w:r>
      <w:r w:rsidRPr="000B7B87">
        <w:rPr>
          <w:rStyle w:val="StyleUnderline"/>
        </w:rPr>
        <w:t xml:space="preserve"> between some</w:t>
      </w:r>
      <w:r w:rsidRPr="000B7B87">
        <w:rPr>
          <w:sz w:val="16"/>
        </w:rPr>
        <w:t xml:space="preserve">  [*1924] potential theories of </w:t>
      </w:r>
      <w:r w:rsidRPr="000B7B87">
        <w:rPr>
          <w:rStyle w:val="StyleUnderline"/>
        </w:rPr>
        <w:t xml:space="preserve">harm and current antitrust doctrine, the </w:t>
      </w:r>
      <w:r w:rsidRPr="000B7B87">
        <w:rPr>
          <w:rStyle w:val="Emphasis"/>
        </w:rPr>
        <w:t>complexity</w:t>
      </w:r>
      <w:r w:rsidRPr="000B7B87">
        <w:rPr>
          <w:rStyle w:val="StyleUnderline"/>
        </w:rPr>
        <w:t xml:space="preserve"> of</w:t>
      </w:r>
      <w:r w:rsidRPr="000B7B87">
        <w:rPr>
          <w:sz w:val="16"/>
        </w:rPr>
        <w:t xml:space="preserve"> the </w:t>
      </w:r>
      <w:r w:rsidRPr="000B7B87">
        <w:rPr>
          <w:rStyle w:val="StyleUnderline"/>
        </w:rPr>
        <w:t xml:space="preserve">underlying </w:t>
      </w:r>
      <w:r w:rsidRPr="000B7B87">
        <w:rPr>
          <w:rStyle w:val="Emphasis"/>
        </w:rPr>
        <w:t>technical issues</w:t>
      </w:r>
      <w:r w:rsidRPr="000B7B87">
        <w:rPr>
          <w:sz w:val="16"/>
        </w:rPr>
        <w:t xml:space="preserve"> in antitrust cases, </w:t>
      </w:r>
      <w:r w:rsidRPr="000B7B87">
        <w:rPr>
          <w:rStyle w:val="StyleUnderline"/>
          <w:highlight w:val="yellow"/>
        </w:rPr>
        <w:t>and</w:t>
      </w:r>
      <w:r w:rsidRPr="000B7B87">
        <w:rPr>
          <w:sz w:val="16"/>
        </w:rPr>
        <w:t xml:space="preserve"> the </w:t>
      </w:r>
      <w:r w:rsidRPr="000B7B87">
        <w:rPr>
          <w:rStyle w:val="Emphasis"/>
          <w:szCs w:val="26"/>
          <w:highlight w:val="yellow"/>
        </w:rPr>
        <w:t>interrelatedness</w:t>
      </w:r>
      <w:r w:rsidRPr="000B7B87">
        <w:rPr>
          <w:rStyle w:val="StyleUnderline"/>
          <w:sz w:val="24"/>
          <w:szCs w:val="26"/>
          <w:highlight w:val="yellow"/>
        </w:rPr>
        <w:t xml:space="preserve"> </w:t>
      </w:r>
      <w:r w:rsidRPr="000B7B87">
        <w:rPr>
          <w:rStyle w:val="StyleUnderline"/>
          <w:highlight w:val="yellow"/>
        </w:rPr>
        <w:t>of</w:t>
      </w:r>
      <w:r w:rsidRPr="000B7B87">
        <w:rPr>
          <w:sz w:val="16"/>
        </w:rPr>
        <w:t xml:space="preserve"> those </w:t>
      </w:r>
      <w:r w:rsidRPr="000B7B87">
        <w:rPr>
          <w:rStyle w:val="StyleUnderline"/>
          <w:highlight w:val="yellow"/>
        </w:rPr>
        <w:t>issues</w:t>
      </w:r>
      <w:r w:rsidRPr="000B7B87">
        <w:rPr>
          <w:rStyle w:val="StyleUnderline"/>
        </w:rPr>
        <w:t xml:space="preserve"> and adjacent policy goals, </w:t>
      </w:r>
      <w:r w:rsidRPr="000B7B87">
        <w:rPr>
          <w:rStyle w:val="StyleUnderline"/>
          <w:highlight w:val="yellow"/>
        </w:rPr>
        <w:t>a</w:t>
      </w:r>
      <w:r w:rsidRPr="000B7B87">
        <w:rPr>
          <w:rStyle w:val="StyleUnderline"/>
        </w:rPr>
        <w:t xml:space="preserve"> more informed</w:t>
      </w:r>
      <w:r w:rsidRPr="000B7B87">
        <w:rPr>
          <w:sz w:val="16"/>
        </w:rPr>
        <w:t xml:space="preserve">, comprehensive </w:t>
      </w:r>
      <w:r w:rsidRPr="000B7B87">
        <w:rPr>
          <w:rStyle w:val="StyleUnderline"/>
          <w:highlight w:val="yellow"/>
        </w:rPr>
        <w:t>approach</w:t>
      </w:r>
      <w:r w:rsidRPr="000B7B87">
        <w:rPr>
          <w:rStyle w:val="StyleUnderline"/>
        </w:rPr>
        <w:t xml:space="preserve"> coordinated </w:t>
      </w:r>
      <w:r w:rsidRPr="000B7B87">
        <w:rPr>
          <w:rStyle w:val="StyleUnderline"/>
          <w:highlight w:val="yellow"/>
        </w:rPr>
        <w:t xml:space="preserve">by </w:t>
      </w:r>
      <w:r w:rsidRPr="000B7B87">
        <w:rPr>
          <w:rStyle w:val="Emphasis"/>
          <w:highlight w:val="yellow"/>
        </w:rPr>
        <w:t>a</w:t>
      </w:r>
      <w:r w:rsidRPr="000B7B87">
        <w:rPr>
          <w:sz w:val="16"/>
        </w:rPr>
        <w:t xml:space="preserve">n expert </w:t>
      </w:r>
      <w:r w:rsidRPr="000B7B87">
        <w:rPr>
          <w:rStyle w:val="Emphasis"/>
          <w:highlight w:val="yellow"/>
        </w:rPr>
        <w:t>regulatory agency</w:t>
      </w:r>
      <w:r w:rsidRPr="000B7B87">
        <w:rPr>
          <w:rStyle w:val="StyleUnderline"/>
        </w:rPr>
        <w:t xml:space="preserve"> might </w:t>
      </w:r>
      <w:r w:rsidRPr="000B7B87">
        <w:rPr>
          <w:rStyle w:val="StyleUnderline"/>
          <w:highlight w:val="yellow"/>
        </w:rPr>
        <w:t xml:space="preserve">foster </w:t>
      </w:r>
      <w:r w:rsidRPr="000B7B87">
        <w:rPr>
          <w:rStyle w:val="Emphasis"/>
          <w:highlight w:val="yellow"/>
        </w:rPr>
        <w:t>more advantages</w:t>
      </w:r>
      <w:r w:rsidRPr="000B7B87">
        <w:rPr>
          <w:rStyle w:val="StyleUnderline"/>
          <w:highlight w:val="yellow"/>
        </w:rPr>
        <w:t xml:space="preserve"> than</w:t>
      </w:r>
      <w:r w:rsidRPr="000B7B87">
        <w:rPr>
          <w:sz w:val="16"/>
        </w:rPr>
        <w:t xml:space="preserve"> does the exclusive </w:t>
      </w:r>
      <w:r w:rsidRPr="000B7B87">
        <w:rPr>
          <w:rStyle w:val="StyleUnderline"/>
        </w:rPr>
        <w:t>resort to</w:t>
      </w:r>
      <w:r w:rsidRPr="000B7B87">
        <w:rPr>
          <w:sz w:val="16"/>
        </w:rPr>
        <w:t xml:space="preserve"> traditional </w:t>
      </w:r>
      <w:r w:rsidRPr="000B7B87">
        <w:rPr>
          <w:rStyle w:val="Emphasis"/>
          <w:highlight w:val="yellow"/>
        </w:rPr>
        <w:t>antitrust</w:t>
      </w:r>
      <w:r w:rsidRPr="000B7B87">
        <w:rPr>
          <w:rStyle w:val="StyleUnderline"/>
        </w:rPr>
        <w:t xml:space="preserve"> adjudication</w:t>
      </w:r>
      <w:r w:rsidRPr="000B7B87">
        <w:rPr>
          <w:sz w:val="16"/>
        </w:rPr>
        <w:t>. However, before we turn to the form such regulation might take, we briefly identify some general principles for such regulation.</w:t>
      </w:r>
    </w:p>
    <w:p w14:paraId="5683B190" w14:textId="77777777" w:rsidR="00CA312E" w:rsidRPr="0052109F" w:rsidRDefault="00CA312E" w:rsidP="00CA312E">
      <w:pPr>
        <w:pStyle w:val="Heading4"/>
        <w:rPr>
          <w:rFonts w:cs="Calibri"/>
        </w:rPr>
      </w:pPr>
      <w:r w:rsidRPr="0052109F">
        <w:rPr>
          <w:rFonts w:cs="Calibri"/>
        </w:rPr>
        <w:t xml:space="preserve">Innovation is </w:t>
      </w:r>
      <w:r w:rsidRPr="0052109F">
        <w:rPr>
          <w:rFonts w:cs="Calibri"/>
          <w:u w:val="single"/>
        </w:rPr>
        <w:t>frothy</w:t>
      </w:r>
      <w:r w:rsidRPr="0052109F">
        <w:rPr>
          <w:rFonts w:cs="Calibri"/>
        </w:rPr>
        <w:t xml:space="preserve">, monopolies </w:t>
      </w:r>
      <w:r w:rsidRPr="0052109F">
        <w:rPr>
          <w:rFonts w:cs="Calibri"/>
          <w:u w:val="single"/>
        </w:rPr>
        <w:t>don’t</w:t>
      </w:r>
      <w:r w:rsidRPr="0052109F">
        <w:rPr>
          <w:rFonts w:cs="Calibri"/>
        </w:rPr>
        <w:t xml:space="preserve"> prevent startups, </w:t>
      </w:r>
      <w:r w:rsidRPr="0052109F">
        <w:rPr>
          <w:rFonts w:cs="Calibri"/>
          <w:u w:val="single"/>
        </w:rPr>
        <w:t>AND</w:t>
      </w:r>
      <w:r w:rsidRPr="0052109F">
        <w:rPr>
          <w:rFonts w:cs="Calibri"/>
        </w:rPr>
        <w:t xml:space="preserve"> startups are </w:t>
      </w:r>
      <w:r w:rsidRPr="0052109F">
        <w:rPr>
          <w:rFonts w:cs="Calibri"/>
          <w:u w:val="single"/>
        </w:rPr>
        <w:t>irrelevant</w:t>
      </w:r>
      <w:r w:rsidRPr="0052109F">
        <w:rPr>
          <w:rFonts w:cs="Calibri"/>
        </w:rPr>
        <w:t>.</w:t>
      </w:r>
    </w:p>
    <w:p w14:paraId="153FCB44" w14:textId="77777777" w:rsidR="00CA312E" w:rsidRPr="0052109F" w:rsidRDefault="00CA312E" w:rsidP="00CA312E">
      <w:r w:rsidRPr="0052109F">
        <w:rPr>
          <w:rStyle w:val="Style13ptBold"/>
        </w:rPr>
        <w:t>Atkinson ’18</w:t>
      </w:r>
      <w:r w:rsidRPr="0052109F">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“Understanding US Firm Size and Dynamics,” Ch. 3]</w:t>
      </w:r>
    </w:p>
    <w:p w14:paraId="4B659D09" w14:textId="77777777" w:rsidR="00CA312E" w:rsidRPr="0052109F" w:rsidRDefault="00CA312E" w:rsidP="00CA312E">
      <w:pPr>
        <w:rPr>
          <w:sz w:val="16"/>
        </w:rPr>
      </w:pPr>
      <w:r w:rsidRPr="0052109F">
        <w:rPr>
          <w:sz w:val="16"/>
        </w:rPr>
        <w:t>Why Did Startups Decline?</w:t>
      </w:r>
    </w:p>
    <w:p w14:paraId="144637FE" w14:textId="77777777" w:rsidR="00CA312E" w:rsidRPr="0052109F" w:rsidRDefault="00CA312E" w:rsidP="00CA312E">
      <w:pPr>
        <w:rPr>
          <w:sz w:val="16"/>
        </w:rPr>
      </w:pPr>
      <w:r w:rsidRPr="0052109F">
        <w:rPr>
          <w:sz w:val="16"/>
        </w:rPr>
        <w:t xml:space="preserve">So why have the Justin and Ashley startups declined? </w:t>
      </w:r>
      <w:r w:rsidRPr="0052109F">
        <w:rPr>
          <w:rStyle w:val="StyleUnderline"/>
        </w:rPr>
        <w:t>The “business startup sky is falling” narrative implies</w:t>
      </w:r>
      <w:r w:rsidRPr="0052109F">
        <w:rPr>
          <w:sz w:val="16"/>
        </w:rPr>
        <w:t xml:space="preserve"> that </w:t>
      </w:r>
      <w:r w:rsidRPr="0052109F">
        <w:rPr>
          <w:rStyle w:val="StyleUnderline"/>
        </w:rPr>
        <w:t>if we get more new businesses, the economy will grow faster</w:t>
      </w:r>
      <w:r w:rsidRPr="0052109F">
        <w:rPr>
          <w:sz w:val="16"/>
        </w:rPr>
        <w:t xml:space="preserve">. But what if </w:t>
      </w:r>
      <w:r w:rsidRPr="0052109F">
        <w:rPr>
          <w:rStyle w:val="StyleUnderline"/>
        </w:rPr>
        <w:t>the economy’s performance</w:t>
      </w:r>
      <w:r w:rsidRPr="0052109F">
        <w:rPr>
          <w:sz w:val="16"/>
        </w:rPr>
        <w:t xml:space="preserve"> has </w:t>
      </w:r>
      <w:r w:rsidRPr="0052109F">
        <w:rPr>
          <w:rStyle w:val="StyleUnderline"/>
        </w:rPr>
        <w:t xml:space="preserve">affected the rate of </w:t>
      </w:r>
      <w:r w:rsidRPr="0052109F">
        <w:rPr>
          <w:rStyle w:val="Emphasis"/>
        </w:rPr>
        <w:t>new business formation</w:t>
      </w:r>
      <w:r w:rsidRPr="0052109F">
        <w:rPr>
          <w:rStyle w:val="StyleUnderline"/>
        </w:rPr>
        <w:t xml:space="preserve">, rather than </w:t>
      </w:r>
      <w:r w:rsidRPr="0052109F">
        <w:rPr>
          <w:rStyle w:val="Emphasis"/>
        </w:rPr>
        <w:t>the other way around</w:t>
      </w:r>
      <w:r w:rsidRPr="0052109F">
        <w:rPr>
          <w:sz w:val="16"/>
        </w:rPr>
        <w:t>? A Federal Reserve Bank of Cleveland study finds that the rate of aggregate demand, largely after the Great Recession, influences firm startup rates. The authors write: “We find that cyclical factors have contributed to recent low levels of self-employment. … Decreasing demand leads to an increase in exit from entrepreneurship but has countervailing effects on entry.”38</w:t>
      </w:r>
    </w:p>
    <w:p w14:paraId="64DEB6F4" w14:textId="77777777" w:rsidR="00CA312E" w:rsidRPr="0052109F" w:rsidRDefault="00CA312E" w:rsidP="00CA312E">
      <w:pPr>
        <w:rPr>
          <w:sz w:val="16"/>
        </w:rPr>
      </w:pPr>
      <w:r w:rsidRPr="0052109F">
        <w:rPr>
          <w:sz w:val="16"/>
        </w:rPr>
        <w:t>In other words, slower economic growth has reduced the opportunities for new firms. We see this in the fact that the twenty metro areas with the highest rates of new firm formation were all in faster-growing “Sunbelt” states while the twenty with the lowest rates were all in slower-growing “rust belt” states.39 As the US economy over the last three decades has come to more resemble the rust belt than the Sunbelt, it shouldn’t come as a surprise that there are fewer new firms.</w:t>
      </w:r>
    </w:p>
    <w:p w14:paraId="4F1DAADF" w14:textId="77777777" w:rsidR="00CA312E" w:rsidRPr="0052109F" w:rsidRDefault="00CA312E" w:rsidP="00CA312E">
      <w:pPr>
        <w:rPr>
          <w:sz w:val="16"/>
        </w:rPr>
      </w:pPr>
      <w:r w:rsidRPr="0052109F">
        <w:rPr>
          <w:sz w:val="16"/>
        </w:rPr>
        <w:t xml:space="preserve">But slower US growth is not the only factor. To understand the decline, it’s important to look at startups by industry. When you do that it becomes evident that </w:t>
      </w:r>
      <w:r w:rsidRPr="0052109F">
        <w:rPr>
          <w:rStyle w:val="Emphasis"/>
        </w:rPr>
        <w:t>not all industries</w:t>
      </w:r>
      <w:r w:rsidRPr="0052109F">
        <w:rPr>
          <w:rStyle w:val="StyleUnderline"/>
        </w:rPr>
        <w:t xml:space="preserve"> have seen declines</w:t>
      </w:r>
      <w:r w:rsidRPr="0052109F">
        <w:rPr>
          <w:sz w:val="16"/>
        </w:rPr>
        <w:t xml:space="preserve">. While almost 100,000 fewer new firms formed in 2011 than in 2003, in about 40 percent of 290 industries more firms formed in 2011 than in 2003. For example, mining startups increased 30 percent, largely because of the oil and gas shale boom. Educational services startups increased 11 percent as new technology offered new market </w:t>
      </w:r>
      <w:r w:rsidRPr="0052109F">
        <w:rPr>
          <w:sz w:val="16"/>
        </w:rPr>
        <w:lastRenderedPageBreak/>
        <w:t xml:space="preserve">opportunities. </w:t>
      </w:r>
      <w:r w:rsidRPr="0052109F">
        <w:rPr>
          <w:rStyle w:val="StyleUnderline"/>
          <w:highlight w:val="cyan"/>
        </w:rPr>
        <w:t>Startup</w:t>
      </w:r>
      <w:r w:rsidRPr="0052109F">
        <w:rPr>
          <w:rStyle w:val="StyleUnderline"/>
        </w:rPr>
        <w:t xml:space="preserve"> rate</w:t>
      </w:r>
      <w:r w:rsidRPr="0052109F">
        <w:rPr>
          <w:rStyle w:val="StyleUnderline"/>
          <w:highlight w:val="cyan"/>
        </w:rPr>
        <w:t>s in</w:t>
      </w:r>
      <w:r w:rsidRPr="0052109F">
        <w:rPr>
          <w:rStyle w:val="StyleUnderline"/>
        </w:rPr>
        <w:t xml:space="preserve"> </w:t>
      </w:r>
      <w:r w:rsidRPr="0052109F">
        <w:rPr>
          <w:rStyle w:val="Emphasis"/>
        </w:rPr>
        <w:t xml:space="preserve">professional, scientific, and </w:t>
      </w:r>
      <w:r w:rsidRPr="0052109F">
        <w:rPr>
          <w:rStyle w:val="Emphasis"/>
          <w:highlight w:val="cyan"/>
        </w:rPr>
        <w:t>tech</w:t>
      </w:r>
      <w:r w:rsidRPr="0052109F">
        <w:rPr>
          <w:rStyle w:val="Emphasis"/>
        </w:rPr>
        <w:t>nical services</w:t>
      </w:r>
      <w:r w:rsidRPr="0052109F">
        <w:rPr>
          <w:rStyle w:val="StyleUnderline"/>
        </w:rPr>
        <w:t xml:space="preserve">; </w:t>
      </w:r>
      <w:r w:rsidRPr="0052109F">
        <w:rPr>
          <w:rStyle w:val="Emphasis"/>
        </w:rPr>
        <w:t>information</w:t>
      </w:r>
      <w:r w:rsidRPr="0052109F">
        <w:rPr>
          <w:rStyle w:val="StyleUnderline"/>
        </w:rPr>
        <w:t xml:space="preserve"> (e.g., software, telecom, broadcasting)</w:t>
      </w:r>
      <w:r w:rsidRPr="0052109F">
        <w:rPr>
          <w:sz w:val="16"/>
        </w:rPr>
        <w:t xml:space="preserve">; and health care and social assistance industries </w:t>
      </w:r>
      <w:r w:rsidRPr="0052109F">
        <w:rPr>
          <w:rStyle w:val="StyleUnderline"/>
        </w:rPr>
        <w:t xml:space="preserve">remained </w:t>
      </w:r>
      <w:r w:rsidRPr="0052109F">
        <w:rPr>
          <w:rStyle w:val="Emphasis"/>
          <w:highlight w:val="cyan"/>
        </w:rPr>
        <w:t>unchanged</w:t>
      </w:r>
      <w:r w:rsidRPr="0052109F">
        <w:rPr>
          <w:sz w:val="16"/>
        </w:rPr>
        <w:t>.</w:t>
      </w:r>
    </w:p>
    <w:p w14:paraId="40310CFF" w14:textId="77777777" w:rsidR="00CA312E" w:rsidRPr="0052109F" w:rsidRDefault="00CA312E" w:rsidP="00CA312E">
      <w:pPr>
        <w:rPr>
          <w:sz w:val="16"/>
        </w:rPr>
      </w:pPr>
      <w:r w:rsidRPr="0052109F">
        <w:rPr>
          <w:sz w:val="16"/>
        </w:rPr>
        <w:t>Moreover, some industries that saw declines were ones that felt the impacts of the global recession particularly acutely. The collapse of the construction industry after the housing bust meant that construction startups fell 26 percent and real estate and rental and leasing fell 13 percent. Why start a new construction firm when home building is in tank? Similarly, with the financial crises and the bankruptcy of multiple financial services firms, why start a new firm in the financial services industry, where startups fell 29 percent?</w:t>
      </w:r>
    </w:p>
    <w:p w14:paraId="34CC6043" w14:textId="77777777" w:rsidR="00CA312E" w:rsidRPr="0052109F" w:rsidRDefault="00CA312E" w:rsidP="00CA312E">
      <w:pPr>
        <w:rPr>
          <w:sz w:val="16"/>
        </w:rPr>
      </w:pPr>
      <w:r w:rsidRPr="0052109F">
        <w:rPr>
          <w:sz w:val="16"/>
        </w:rPr>
        <w:t xml:space="preserve">And </w:t>
      </w:r>
      <w:r w:rsidRPr="0052109F">
        <w:rPr>
          <w:rStyle w:val="StyleUnderline"/>
        </w:rPr>
        <w:t>in</w:t>
      </w:r>
      <w:r w:rsidRPr="0052109F">
        <w:rPr>
          <w:sz w:val="16"/>
        </w:rPr>
        <w:t xml:space="preserve"> some </w:t>
      </w:r>
      <w:r w:rsidRPr="0052109F">
        <w:rPr>
          <w:rStyle w:val="StyleUnderline"/>
        </w:rPr>
        <w:t xml:space="preserve">industries </w:t>
      </w:r>
      <w:r w:rsidRPr="0052109F">
        <w:rPr>
          <w:rStyle w:val="StyleUnderline"/>
          <w:highlight w:val="cyan"/>
        </w:rPr>
        <w:t>where</w:t>
      </w:r>
      <w:r w:rsidRPr="0052109F">
        <w:rPr>
          <w:rStyle w:val="StyleUnderline"/>
        </w:rPr>
        <w:t xml:space="preserve"> the rate of </w:t>
      </w:r>
      <w:r w:rsidRPr="0052109F">
        <w:rPr>
          <w:rStyle w:val="StyleUnderline"/>
          <w:highlight w:val="cyan"/>
        </w:rPr>
        <w:t>startups</w:t>
      </w:r>
      <w:r w:rsidRPr="0052109F">
        <w:rPr>
          <w:rStyle w:val="StyleUnderline"/>
        </w:rPr>
        <w:t xml:space="preserve"> </w:t>
      </w:r>
      <w:r w:rsidRPr="0052109F">
        <w:rPr>
          <w:rStyle w:val="Emphasis"/>
        </w:rPr>
        <w:t xml:space="preserve">did </w:t>
      </w:r>
      <w:r w:rsidRPr="0052109F">
        <w:rPr>
          <w:rStyle w:val="Emphasis"/>
          <w:highlight w:val="cyan"/>
        </w:rPr>
        <w:t>fall</w:t>
      </w:r>
      <w:r w:rsidRPr="0052109F">
        <w:rPr>
          <w:rStyle w:val="StyleUnderline"/>
          <w:highlight w:val="cyan"/>
        </w:rPr>
        <w:t>, concentration</w:t>
      </w:r>
      <w:r w:rsidRPr="0052109F">
        <w:rPr>
          <w:rStyle w:val="StyleUnderline"/>
        </w:rPr>
        <w:t xml:space="preserve"> ratios </w:t>
      </w:r>
      <w:r w:rsidRPr="0052109F">
        <w:rPr>
          <w:rStyle w:val="Emphasis"/>
        </w:rPr>
        <w:t xml:space="preserve">actually </w:t>
      </w:r>
      <w:r w:rsidRPr="0052109F">
        <w:rPr>
          <w:rStyle w:val="Emphasis"/>
          <w:highlight w:val="cyan"/>
        </w:rPr>
        <w:t>fell</w:t>
      </w:r>
      <w:r w:rsidRPr="0052109F">
        <w:rPr>
          <w:rStyle w:val="StyleUnderline"/>
          <w:highlight w:val="cyan"/>
        </w:rPr>
        <w:t xml:space="preserve"> or</w:t>
      </w:r>
      <w:r w:rsidRPr="0052109F">
        <w:rPr>
          <w:rStyle w:val="StyleUnderline"/>
        </w:rPr>
        <w:t xml:space="preserve"> </w:t>
      </w:r>
      <w:r w:rsidRPr="0052109F">
        <w:rPr>
          <w:rStyle w:val="Emphasis"/>
        </w:rPr>
        <w:t xml:space="preserve">were </w:t>
      </w:r>
      <w:r w:rsidRPr="0052109F">
        <w:rPr>
          <w:rStyle w:val="Emphasis"/>
          <w:highlight w:val="cyan"/>
        </w:rPr>
        <w:t>stable</w:t>
      </w:r>
      <w:r w:rsidRPr="0052109F">
        <w:rPr>
          <w:rStyle w:val="StyleUnderline"/>
          <w:highlight w:val="cyan"/>
        </w:rPr>
        <w:t>, suggesting</w:t>
      </w:r>
      <w:r w:rsidRPr="0052109F">
        <w:rPr>
          <w:rStyle w:val="StyleUnderline"/>
        </w:rPr>
        <w:t xml:space="preserve"> that </w:t>
      </w:r>
      <w:r w:rsidRPr="0052109F">
        <w:rPr>
          <w:rStyle w:val="Emphasis"/>
        </w:rPr>
        <w:t>excessive market power</w:t>
      </w:r>
      <w:r w:rsidRPr="0052109F">
        <w:rPr>
          <w:rStyle w:val="StyleUnderline"/>
        </w:rPr>
        <w:t xml:space="preserve"> favored by </w:t>
      </w:r>
      <w:r w:rsidRPr="0052109F">
        <w:rPr>
          <w:rStyle w:val="Emphasis"/>
        </w:rPr>
        <w:t>anti</w:t>
      </w:r>
      <w:r w:rsidRPr="0052109F">
        <w:rPr>
          <w:rStyle w:val="Emphasis"/>
          <w:highlight w:val="cyan"/>
        </w:rPr>
        <w:t>monopolist</w:t>
      </w:r>
      <w:r w:rsidRPr="0052109F">
        <w:rPr>
          <w:rStyle w:val="Emphasis"/>
        </w:rPr>
        <w:t xml:space="preserve"> narratives</w:t>
      </w:r>
      <w:r w:rsidRPr="0052109F">
        <w:rPr>
          <w:rStyle w:val="StyleUnderline"/>
        </w:rPr>
        <w:t xml:space="preserve"> </w:t>
      </w:r>
      <w:r w:rsidRPr="0052109F">
        <w:rPr>
          <w:rStyle w:val="StyleUnderline"/>
          <w:highlight w:val="cyan"/>
        </w:rPr>
        <w:t xml:space="preserve">was </w:t>
      </w:r>
      <w:r w:rsidRPr="0052109F">
        <w:rPr>
          <w:rStyle w:val="Emphasis"/>
          <w:highlight w:val="cyan"/>
        </w:rPr>
        <w:t>not the cause</w:t>
      </w:r>
      <w:r w:rsidRPr="0052109F">
        <w:rPr>
          <w:sz w:val="16"/>
        </w:rPr>
        <w:t>. For example, in “other services,” startups fell by 24 percent, but the C4 and C8 ratios (the share of sales in industry by the top four and top eight firms, respectively) fell 1 percent. In the wholesale trade and arts, entertainment, and recreation industries, startups declined 16 percent and 14 percent, respectively, but C4 and C8 concentration ratios were unchanged.</w:t>
      </w:r>
    </w:p>
    <w:p w14:paraId="1F95CB13" w14:textId="77777777" w:rsidR="00CA312E" w:rsidRPr="0052109F" w:rsidRDefault="00CA312E" w:rsidP="00CA312E">
      <w:pPr>
        <w:rPr>
          <w:sz w:val="16"/>
        </w:rPr>
      </w:pPr>
      <w:r w:rsidRPr="0052109F">
        <w:rPr>
          <w:sz w:val="16"/>
        </w:rPr>
        <w:t>In manufacturing, where new firm formation was down 20 percent from 2003 to 2011, the decline was not due to big manufacturers taking market share and crushing the new guy, as evidenced by the average C4 and C8 concentration ratios in manufacturing increasing by less than one percentage point. The most likely reason manufacturing startups fell is because stiff international competition from nations such as China, much of it unfair and based on mercantilist policies such as currency manipulation, intellectual property theft, and government subsidies, made it hard for budding US entrepreneurs to break in.40 Why start a manufacturing firm if you are likely to face predatory competition not from big US firms but from Chinese competitors backed by their state? Unfair foreign competition, coupled with the absence of a national US competitiveness policy, is a major reason why inflation-adjusted US manufacturing output fell more than 10 percent in the 2000s, with over 65,000 manufacturing establishments closing their doors.41 And when output is falling, that is hardly a good time to start a new manufacturing firm.</w:t>
      </w:r>
    </w:p>
    <w:p w14:paraId="509C5E7C" w14:textId="77777777" w:rsidR="00CA312E" w:rsidRPr="0052109F" w:rsidRDefault="00CA312E" w:rsidP="00CA312E">
      <w:pPr>
        <w:rPr>
          <w:sz w:val="16"/>
        </w:rPr>
      </w:pPr>
      <w:r w:rsidRPr="0052109F">
        <w:rPr>
          <w:sz w:val="16"/>
        </w:rPr>
        <w:t>Between 2000 and 2014 (China joined the World Trade Organization in 2000), the number of small manufacturing establishments (one to four workers) in the United States fell by 14 percent, while the number of large establishments (1,000+ workers) fell by 42 percent. One reason for the difference was the slow movement of smaller firms into the large size class. In 1980, 110 establishments with more than 1,000 workers were three years old or less. That figure fell every decade, to just eighteen establishments by 2014, a decline of 84 percent. In contrast, the growth of younger small establishments fell between 52 and 62 percent. At the firm level, the share of manufacturing workers employed by firms employing 5,000 or more workers fell from 46 percent in 1977 to just 15 percent in 2005.42</w:t>
      </w:r>
    </w:p>
    <w:p w14:paraId="19E198EF" w14:textId="77777777" w:rsidR="00CA312E" w:rsidRPr="0052109F" w:rsidRDefault="00CA312E" w:rsidP="00CA312E">
      <w:pPr>
        <w:rPr>
          <w:sz w:val="16"/>
        </w:rPr>
      </w:pPr>
      <w:r w:rsidRPr="0052109F">
        <w:rPr>
          <w:sz w:val="16"/>
        </w:rPr>
        <w:t>Notwithstanding the stiff headwind from competition, a few manufacturing sectors saw an increase in new firm formation, but these sectors were mostly ones that produced products less subject to import competition. For example, bakery and tortilla manufacturing startups expanded by 17 percent, “other food manufacturing” by 14 percent, and beverage manufacturing by 74 percent (in part because of the expansion of craft beer and healthy drink products such as Honest Tea).43 But if the antimonopoly story is right and decreased competition was the cause of fewer startups, we should have seen declining new firm formation in the beverage industry since the C4 and C8 concentration levels increased by ten percentage points over the last decade.</w:t>
      </w:r>
    </w:p>
    <w:p w14:paraId="7EB4D326" w14:textId="77777777" w:rsidR="00CA312E" w:rsidRPr="0052109F" w:rsidRDefault="00CA312E" w:rsidP="00CA312E">
      <w:pPr>
        <w:rPr>
          <w:sz w:val="16"/>
        </w:rPr>
      </w:pPr>
      <w:r w:rsidRPr="0052109F">
        <w:rPr>
          <w:sz w:val="16"/>
        </w:rPr>
        <w:t xml:space="preserve">To be sure, the assertion that larger firms are crowding out startups is valid in some sectors. The fact that technology has enabled larger and more efficient firms in many nonmanufacturing sectors means there are fewer opportunities for small and new firms. This is why David Audretsch has argued, </w:t>
      </w:r>
      <w:r w:rsidRPr="0052109F">
        <w:rPr>
          <w:rStyle w:val="StyleUnderline"/>
        </w:rPr>
        <w:t xml:space="preserve">“The likelihood of new-firm survival </w:t>
      </w:r>
      <w:r w:rsidRPr="0052109F">
        <w:rPr>
          <w:rStyle w:val="Emphasis"/>
        </w:rPr>
        <w:t>should be lower</w:t>
      </w:r>
      <w:r w:rsidRPr="0052109F">
        <w:rPr>
          <w:rStyle w:val="StyleUnderline"/>
        </w:rPr>
        <w:t xml:space="preserve"> in industries exhibiting </w:t>
      </w:r>
      <w:r w:rsidRPr="0052109F">
        <w:rPr>
          <w:rStyle w:val="Emphasis"/>
        </w:rPr>
        <w:t>greater scale economies</w:t>
      </w:r>
      <w:r w:rsidRPr="0052109F">
        <w:rPr>
          <w:rStyle w:val="StyleUnderline"/>
        </w:rPr>
        <w:t>.”</w:t>
      </w:r>
      <w:r w:rsidRPr="0052109F">
        <w:rPr>
          <w:sz w:val="16"/>
        </w:rPr>
        <w:t xml:space="preserve">44 </w:t>
      </w:r>
      <w:r w:rsidRPr="0052109F">
        <w:rPr>
          <w:rStyle w:val="StyleUnderline"/>
        </w:rPr>
        <w:t xml:space="preserve">This is </w:t>
      </w:r>
      <w:r w:rsidRPr="0052109F">
        <w:rPr>
          <w:rStyle w:val="Emphasis"/>
        </w:rPr>
        <w:t>not about predation</w:t>
      </w:r>
      <w:r w:rsidRPr="0052109F">
        <w:rPr>
          <w:sz w:val="16"/>
        </w:rPr>
        <w:t xml:space="preserve"> </w:t>
      </w:r>
      <w:r w:rsidRPr="0052109F">
        <w:rPr>
          <w:rStyle w:val="StyleUnderline"/>
        </w:rPr>
        <w:t xml:space="preserve">but about </w:t>
      </w:r>
      <w:r w:rsidRPr="0052109F">
        <w:rPr>
          <w:rStyle w:val="Emphasis"/>
        </w:rPr>
        <w:t>space</w:t>
      </w:r>
      <w:r w:rsidRPr="0052109F">
        <w:rPr>
          <w:rStyle w:val="StyleUnderline"/>
        </w:rPr>
        <w:t xml:space="preserve"> for new firms in any particular industry</w:t>
      </w:r>
      <w:r w:rsidRPr="0052109F">
        <w:rPr>
          <w:sz w:val="16"/>
        </w:rPr>
        <w:t>.</w:t>
      </w:r>
    </w:p>
    <w:p w14:paraId="7A156032" w14:textId="77777777" w:rsidR="00CA312E" w:rsidRPr="0052109F" w:rsidRDefault="00CA312E" w:rsidP="00CA312E">
      <w:pPr>
        <w:rPr>
          <w:sz w:val="16"/>
        </w:rPr>
      </w:pPr>
      <w:r w:rsidRPr="0052109F">
        <w:rPr>
          <w:sz w:val="16"/>
        </w:rPr>
        <w:t>We see this trend in some industries, especially retail trade. Retail industry startups fell 16 percent from 2003 to 2011, but not because large firms abused their market power to kill startups. Rather, technologies such as software-enabled logistics systems and web-based e-commerce enabled the average retail firm to get larger, meaning there was less market space for startups unless they had something truly unique to offer or local convenience.</w:t>
      </w:r>
    </w:p>
    <w:p w14:paraId="2118670F" w14:textId="77777777" w:rsidR="00CA312E" w:rsidRPr="0052109F" w:rsidRDefault="00CA312E" w:rsidP="00CA312E">
      <w:pPr>
        <w:rPr>
          <w:sz w:val="16"/>
        </w:rPr>
      </w:pPr>
      <w:r w:rsidRPr="0052109F">
        <w:rPr>
          <w:sz w:val="16"/>
        </w:rPr>
        <w:t>For example, it was once not too hard to open a book or music store. When one of us was younger, he used to take a trip after school to the local record store, Pauls (owned by Paul), to sample the latest 45s. Now we get our music from iTunes and Pandora. This is why book and music store startups fell 58 percent from 2003 to 2011, while the total number of establishments shrank by one-third.45 At the same time, the market share of the largest four firms increased from 48 percent to 66 percent. But these changes came about because of technology and efficiency, not predation. Large specialty bookstores such as Barnes &amp; Noble, and then later in the decade online retailers such as Amazon.com, and the rise of e-book sellers such as Apple’s iTunes store and Amazon’s Kindle, meant that more people bought books and music at large brick-and-mortar stores and at online stores because they could save money and have a wider choice of products.</w:t>
      </w:r>
    </w:p>
    <w:p w14:paraId="40367EE5" w14:textId="77777777" w:rsidR="00CA312E" w:rsidRPr="0052109F" w:rsidRDefault="00CA312E" w:rsidP="00CA312E">
      <w:pPr>
        <w:rPr>
          <w:sz w:val="16"/>
        </w:rPr>
      </w:pPr>
      <w:r w:rsidRPr="0052109F">
        <w:rPr>
          <w:sz w:val="16"/>
        </w:rPr>
        <w:t xml:space="preserve">We have seen the same dynamic with hardware stores. Forty years ago someone who was good with tools might think of opening a hardware store. Today they would likely think twice about doing so since big box stores such as Home Depot and Lowes serve this market very well, having gained market share from small, independently owned hardware stores. But they didn’t gain it by predation and unfair practices that crushed the little guy. They gained it by providing a much wider selection of products at a significantly lower price. The typical Home Depot store is around 105,000 square feet (almost the size of two football fields), more than ten times larger than the typical neighborhood hardware </w:t>
      </w:r>
      <w:r w:rsidRPr="0052109F">
        <w:rPr>
          <w:sz w:val="16"/>
        </w:rPr>
        <w:lastRenderedPageBreak/>
        <w:t>store.46 And the big box stores stock upward of 25,000 different products, significantly more than the neighborhood stores do.47 This volume lets them be much more efficient, with sales per square feet of store two-thirds higher than at neighborhood stores and 25 percent more per employee.48</w:t>
      </w:r>
    </w:p>
    <w:p w14:paraId="05AEE5DF" w14:textId="77777777" w:rsidR="00CA312E" w:rsidRPr="0052109F" w:rsidRDefault="00CA312E" w:rsidP="00CA312E">
      <w:pPr>
        <w:rPr>
          <w:sz w:val="16"/>
        </w:rPr>
      </w:pPr>
      <w:r w:rsidRPr="0052109F">
        <w:rPr>
          <w:sz w:val="16"/>
        </w:rPr>
        <w:t>This story has played out in many retail sectors where large retailers have gained market share by providing goods or services that consumers want at prices they can afford. Owner-operator barbershops have been superseded by Supercuts, coffee shops by Starbucks, donut shops by Dunkin’ Donuts, stationery stores by Staples and Office Depot, local pharmacies by CVS and Walgreens. Among the many retail industries that saw increasing average employment size per firm were food and beverage stores (7 percent), furniture stores (10 percent), sporting goods (15 percent), banks (29 percent), electronics and appliance stores (33 percent), and general merchandise stores (35 percent).49</w:t>
      </w:r>
    </w:p>
    <w:p w14:paraId="21B544DA" w14:textId="77777777" w:rsidR="00CA312E" w:rsidRPr="0052109F" w:rsidRDefault="00CA312E" w:rsidP="00CA312E">
      <w:pPr>
        <w:rPr>
          <w:sz w:val="16"/>
        </w:rPr>
      </w:pPr>
      <w:r w:rsidRPr="0052109F">
        <w:rPr>
          <w:sz w:val="16"/>
        </w:rPr>
        <w:t>These retail giants have tapped into the substantial benefits of scale, which are passed on to customers. Moreover, large retailers compete directly against each other, spurring innovation, technology investment and adoption, and efficiency. Indeed, technological innovation (particularly computer-based supply chain ordering) has enabled size increases. The effects have nowhere been more dramatic than in those sectors that have always been most congenial to individual proprietorships, such as retail, services, farming, and small manufacturing. These were the sectors and the activities most affected, for instance, by the type of “roll-up” strategies pioneered by financiers like Mitt Romney’s Bain Capital. In the case of the office-supply retailer Staples, Bain’s investment helped propel the company from a one-store operation to a 2,000-store international behemoth. Similar plays resulted in Home Depot capturing a vast proportion of the nation’s hardware business, in Best Buy capturing a vast proportion of America’s electronics business, and in Macy’s capturing a vast proportion of all department store sales. Just one company, Wal-Mart, now has upward of 50 percent of some lines of grocery and general merchandise business—commerce that a generation ago was divided among tens of thousands of family businesses—with shoppers the big beneficiary. And, of course, emerging web-based businesses such as Amazon promise even more competition, efficiency, convenience, and scale.</w:t>
      </w:r>
    </w:p>
    <w:p w14:paraId="421F1272" w14:textId="77777777" w:rsidR="00CA312E" w:rsidRPr="0052109F" w:rsidRDefault="00CA312E" w:rsidP="00CA312E">
      <w:pPr>
        <w:rPr>
          <w:sz w:val="16"/>
        </w:rPr>
      </w:pPr>
      <w:r w:rsidRPr="0052109F">
        <w:rPr>
          <w:sz w:val="16"/>
        </w:rPr>
        <w:t>This transition from local Justin and Ashley stores to chain stores has been going on for more than a century, starting with stores like A&amp;P and Sears, and has occurred largely independently of government policy. If anything, government policy has leaned into this wind, providing big subsidies to the mom-and-pop businesses, and in some communities actively restricting the large stores.</w:t>
      </w:r>
    </w:p>
    <w:p w14:paraId="3D13828B" w14:textId="77777777" w:rsidR="00CA312E" w:rsidRPr="0052109F" w:rsidRDefault="00CA312E" w:rsidP="00CA312E">
      <w:pPr>
        <w:rPr>
          <w:sz w:val="16"/>
        </w:rPr>
      </w:pPr>
      <w:r w:rsidRPr="0052109F">
        <w:rPr>
          <w:sz w:val="16"/>
        </w:rPr>
        <w:t xml:space="preserve">Yet for the antimonopolists, this is a decidedly bad thing. As Thompson writes, “Today, in a lot where several mom-and-pop shops might once have opened, Walmart spawns another superstore.”50 This is supposedly a bad thing because it is stifling “entrepreneurship.” But this </w:t>
      </w:r>
      <w:r w:rsidRPr="0052109F">
        <w:rPr>
          <w:rStyle w:val="Emphasis"/>
          <w:highlight w:val="cyan"/>
        </w:rPr>
        <w:t>fetishization</w:t>
      </w:r>
      <w:r w:rsidRPr="0052109F">
        <w:rPr>
          <w:rStyle w:val="StyleUnderline"/>
          <w:highlight w:val="cyan"/>
        </w:rPr>
        <w:t xml:space="preserve"> of</w:t>
      </w:r>
      <w:r w:rsidRPr="0052109F">
        <w:rPr>
          <w:rStyle w:val="StyleUnderline"/>
        </w:rPr>
        <w:t xml:space="preserve"> </w:t>
      </w:r>
      <w:r w:rsidRPr="0052109F">
        <w:rPr>
          <w:rStyle w:val="StyleUnderline"/>
          <w:highlight w:val="cyan"/>
        </w:rPr>
        <w:t>small bus</w:t>
      </w:r>
      <w:r w:rsidRPr="0052109F">
        <w:rPr>
          <w:rStyle w:val="StyleUnderline"/>
        </w:rPr>
        <w:t xml:space="preserve">iness </w:t>
      </w:r>
      <w:r w:rsidRPr="0052109F">
        <w:rPr>
          <w:rStyle w:val="Emphasis"/>
          <w:highlight w:val="cyan"/>
        </w:rPr>
        <w:t>misses the point</w:t>
      </w:r>
      <w:r w:rsidRPr="0052109F">
        <w:rPr>
          <w:rStyle w:val="StyleUnderline"/>
          <w:highlight w:val="cyan"/>
        </w:rPr>
        <w:t>. New business</w:t>
      </w:r>
      <w:r w:rsidRPr="0052109F">
        <w:rPr>
          <w:rStyle w:val="StyleUnderline"/>
        </w:rPr>
        <w:t xml:space="preserve"> formation </w:t>
      </w:r>
      <w:r w:rsidRPr="0052109F">
        <w:rPr>
          <w:rStyle w:val="StyleUnderline"/>
          <w:highlight w:val="cyan"/>
        </w:rPr>
        <w:t xml:space="preserve">is </w:t>
      </w:r>
      <w:r w:rsidRPr="0052109F">
        <w:rPr>
          <w:rStyle w:val="Emphasis"/>
          <w:highlight w:val="cyan"/>
        </w:rPr>
        <w:t>not an end</w:t>
      </w:r>
      <w:r w:rsidRPr="0052109F">
        <w:rPr>
          <w:rStyle w:val="StyleUnderline"/>
          <w:highlight w:val="cyan"/>
        </w:rPr>
        <w:t xml:space="preserve">; it is </w:t>
      </w:r>
      <w:r w:rsidRPr="0052109F">
        <w:rPr>
          <w:rStyle w:val="Emphasis"/>
          <w:highlight w:val="cyan"/>
        </w:rPr>
        <w:t>a means</w:t>
      </w:r>
      <w:r w:rsidRPr="0052109F">
        <w:rPr>
          <w:sz w:val="16"/>
        </w:rPr>
        <w:t>. The end is more and better goods at lower prices for consumers, not maximizing the number of owners of small, inefficient businesses.</w:t>
      </w:r>
    </w:p>
    <w:p w14:paraId="3083F440" w14:textId="77777777" w:rsidR="00CA312E" w:rsidRPr="0052109F" w:rsidRDefault="00CA312E" w:rsidP="00CA312E">
      <w:pPr>
        <w:rPr>
          <w:sz w:val="16"/>
        </w:rPr>
      </w:pPr>
      <w:r w:rsidRPr="0052109F">
        <w:rPr>
          <w:sz w:val="16"/>
        </w:rPr>
        <w:t>What Kinds of Firms Are Starting?</w:t>
      </w:r>
    </w:p>
    <w:p w14:paraId="513E085A" w14:textId="77777777" w:rsidR="00CA312E" w:rsidRPr="0052109F" w:rsidRDefault="00CA312E" w:rsidP="00CA312E">
      <w:pPr>
        <w:rPr>
          <w:sz w:val="16"/>
        </w:rPr>
      </w:pPr>
      <w:r w:rsidRPr="0052109F">
        <w:rPr>
          <w:sz w:val="16"/>
        </w:rPr>
        <w:t>To assess whether the overall slowdown in new firm formation is a problem, we also need to look carefully at the types of firms that are being started. As Antoinette Schoar writes,</w:t>
      </w:r>
    </w:p>
    <w:p w14:paraId="53D33B03" w14:textId="77777777" w:rsidR="00CA312E" w:rsidRPr="0052109F" w:rsidRDefault="00CA312E" w:rsidP="00CA312E">
      <w:pPr>
        <w:ind w:left="720"/>
        <w:rPr>
          <w:sz w:val="16"/>
        </w:rPr>
      </w:pPr>
      <w:r w:rsidRPr="0052109F">
        <w:rPr>
          <w:sz w:val="16"/>
        </w:rPr>
        <w:t>It is crucially important to differentiate between two very distinct sets of entrepreneurs: subsistence and transformational entrepreneurs. Recent evidence suggests that people engaging in these two types of entrepreneurship are not only very distinct in nature but that only a negligible fraction of them transition from subsistence to transformational entrepreneurship. These individuals vary in their economic objectives, their skills, and their role in the economy.51</w:t>
      </w:r>
    </w:p>
    <w:p w14:paraId="698BC584" w14:textId="77777777" w:rsidR="00CA312E" w:rsidRPr="0052109F" w:rsidRDefault="00CA312E" w:rsidP="00CA312E">
      <w:pPr>
        <w:rPr>
          <w:sz w:val="16"/>
        </w:rPr>
      </w:pPr>
      <w:r w:rsidRPr="0052109F">
        <w:rPr>
          <w:sz w:val="16"/>
        </w:rPr>
        <w:t>Justin and Ashley, the owners of the new local pizza parlor, are not likely to be very much like Sergey Brin and Larry Page or Jeff Bezos. Schoar also found that</w:t>
      </w:r>
    </w:p>
    <w:p w14:paraId="32255A95" w14:textId="77777777" w:rsidR="00CA312E" w:rsidRPr="0052109F" w:rsidRDefault="00CA312E" w:rsidP="00CA312E">
      <w:pPr>
        <w:ind w:left="720"/>
        <w:rPr>
          <w:sz w:val="16"/>
        </w:rPr>
      </w:pPr>
      <w:r w:rsidRPr="0052109F">
        <w:rPr>
          <w:rStyle w:val="StyleUnderline"/>
        </w:rPr>
        <w:t xml:space="preserve">[The] </w:t>
      </w:r>
      <w:r w:rsidRPr="0052109F">
        <w:rPr>
          <w:rStyle w:val="StyleUnderline"/>
          <w:highlight w:val="cyan"/>
        </w:rPr>
        <w:t>founders of</w:t>
      </w:r>
      <w:r w:rsidRPr="0052109F">
        <w:rPr>
          <w:rStyle w:val="StyleUnderline"/>
        </w:rPr>
        <w:t xml:space="preserve"> </w:t>
      </w:r>
      <w:r w:rsidRPr="0052109F">
        <w:rPr>
          <w:rStyle w:val="Emphasis"/>
        </w:rPr>
        <w:t xml:space="preserve">venture-backed </w:t>
      </w:r>
      <w:r w:rsidRPr="0052109F">
        <w:rPr>
          <w:rStyle w:val="Emphasis"/>
          <w:highlight w:val="cyan"/>
        </w:rPr>
        <w:t>startups</w:t>
      </w:r>
      <w:r w:rsidRPr="0052109F">
        <w:rPr>
          <w:rStyle w:val="Emphasis"/>
        </w:rPr>
        <w:t xml:space="preserve"> in the majority</w:t>
      </w:r>
      <w:r w:rsidRPr="0052109F">
        <w:rPr>
          <w:rStyle w:val="StyleUnderline"/>
        </w:rPr>
        <w:t xml:space="preserve"> </w:t>
      </w:r>
      <w:r w:rsidRPr="0052109F">
        <w:rPr>
          <w:rStyle w:val="StyleUnderline"/>
          <w:highlight w:val="cyan"/>
        </w:rPr>
        <w:t>were</w:t>
      </w:r>
      <w:r w:rsidRPr="0052109F">
        <w:rPr>
          <w:rStyle w:val="StyleUnderline"/>
        </w:rPr>
        <w:t xml:space="preserve"> </w:t>
      </w:r>
      <w:r w:rsidRPr="0052109F">
        <w:rPr>
          <w:rStyle w:val="Emphasis"/>
        </w:rPr>
        <w:t xml:space="preserve">previously </w:t>
      </w:r>
      <w:r w:rsidRPr="0052109F">
        <w:rPr>
          <w:rStyle w:val="Emphasis"/>
          <w:highlight w:val="cyan"/>
        </w:rPr>
        <w:t>employed</w:t>
      </w:r>
      <w:r w:rsidRPr="0052109F">
        <w:rPr>
          <w:rStyle w:val="StyleUnderline"/>
          <w:highlight w:val="cyan"/>
        </w:rPr>
        <w:t xml:space="preserve"> at </w:t>
      </w:r>
      <w:r w:rsidRPr="0052109F">
        <w:rPr>
          <w:rStyle w:val="Emphasis"/>
          <w:highlight w:val="cyan"/>
        </w:rPr>
        <w:t>larger</w:t>
      </w:r>
      <w:r w:rsidRPr="0052109F">
        <w:rPr>
          <w:rStyle w:val="Emphasis"/>
        </w:rPr>
        <w:t xml:space="preserve"> technology </w:t>
      </w:r>
      <w:r w:rsidRPr="0052109F">
        <w:rPr>
          <w:rStyle w:val="Emphasis"/>
          <w:highlight w:val="cyan"/>
        </w:rPr>
        <w:t>firms</w:t>
      </w:r>
      <w:r w:rsidRPr="0052109F">
        <w:rPr>
          <w:rStyle w:val="StyleUnderline"/>
        </w:rPr>
        <w:t xml:space="preserve"> such as Microsoft</w:t>
      </w:r>
      <w:r w:rsidRPr="0052109F">
        <w:rPr>
          <w:sz w:val="16"/>
        </w:rPr>
        <w:t>, Intel, or similar firms. An alternative group of founders of transformational entrepreneurs were serial entrepreneurs who had previously started a high-growth firm. In contrast, almost none of them were running small subsistence businesses before they started a high-growth business.52</w:t>
      </w:r>
    </w:p>
    <w:p w14:paraId="5E10C2BF" w14:textId="77777777" w:rsidR="00CA312E" w:rsidRPr="0052109F" w:rsidRDefault="00CA312E" w:rsidP="00CA312E">
      <w:pPr>
        <w:rPr>
          <w:sz w:val="16"/>
        </w:rPr>
      </w:pPr>
      <w:r w:rsidRPr="0052109F">
        <w:rPr>
          <w:rStyle w:val="Emphasis"/>
          <w:highlight w:val="cyan"/>
        </w:rPr>
        <w:t>No</w:t>
      </w:r>
      <w:r w:rsidRPr="0052109F">
        <w:rPr>
          <w:sz w:val="16"/>
        </w:rPr>
        <w:t xml:space="preserve">r does there appear to be any </w:t>
      </w:r>
      <w:r w:rsidRPr="0052109F">
        <w:rPr>
          <w:rStyle w:val="Emphasis"/>
          <w:highlight w:val="cyan"/>
        </w:rPr>
        <w:t>correlation</w:t>
      </w:r>
      <w:r w:rsidRPr="0052109F">
        <w:rPr>
          <w:rStyle w:val="StyleUnderline"/>
          <w:highlight w:val="cyan"/>
        </w:rPr>
        <w:t xml:space="preserve"> between startup</w:t>
      </w:r>
      <w:r w:rsidRPr="0052109F">
        <w:rPr>
          <w:rStyle w:val="StyleUnderline"/>
        </w:rPr>
        <w:t xml:space="preserve"> number</w:t>
      </w:r>
      <w:r w:rsidRPr="0052109F">
        <w:rPr>
          <w:rStyle w:val="StyleUnderline"/>
          <w:highlight w:val="cyan"/>
        </w:rPr>
        <w:t>s and</w:t>
      </w:r>
      <w:r w:rsidRPr="0052109F">
        <w:rPr>
          <w:rStyle w:val="StyleUnderline"/>
        </w:rPr>
        <w:t xml:space="preserve"> economic </w:t>
      </w:r>
      <w:r w:rsidRPr="0052109F">
        <w:rPr>
          <w:rStyle w:val="StyleUnderline"/>
          <w:highlight w:val="cyan"/>
        </w:rPr>
        <w:t>growth</w:t>
      </w:r>
      <w:r w:rsidRPr="0052109F">
        <w:rPr>
          <w:sz w:val="16"/>
        </w:rPr>
        <w:t xml:space="preserve">. A study of entrepreneurship data by Catherine Fazio and coworkers notes that </w:t>
      </w:r>
      <w:r w:rsidRPr="0052109F">
        <w:rPr>
          <w:rStyle w:val="StyleUnderline"/>
          <w:highlight w:val="cyan"/>
        </w:rPr>
        <w:t>“</w:t>
      </w:r>
      <w:r w:rsidRPr="0052109F">
        <w:rPr>
          <w:rStyle w:val="Emphasis"/>
          <w:highlight w:val="cyan"/>
        </w:rPr>
        <w:t>quantity</w:t>
      </w:r>
      <w:r w:rsidRPr="0052109F">
        <w:rPr>
          <w:rStyle w:val="Emphasis"/>
        </w:rPr>
        <w:t xml:space="preserve">-based </w:t>
      </w:r>
      <w:r w:rsidRPr="0052109F">
        <w:rPr>
          <w:rStyle w:val="Emphasis"/>
          <w:highlight w:val="cyan"/>
        </w:rPr>
        <w:t>measures</w:t>
      </w:r>
      <w:r w:rsidRPr="0052109F">
        <w:rPr>
          <w:sz w:val="16"/>
        </w:rPr>
        <w:t xml:space="preserve"> </w:t>
      </w:r>
      <w:r w:rsidRPr="0052109F">
        <w:rPr>
          <w:rStyle w:val="StyleUnderline"/>
        </w:rPr>
        <w:t xml:space="preserve">of entrepreneurship </w:t>
      </w:r>
      <w:r w:rsidRPr="0052109F">
        <w:rPr>
          <w:rStyle w:val="StyleUnderline"/>
          <w:highlight w:val="cyan"/>
        </w:rPr>
        <w:t xml:space="preserve">have </w:t>
      </w:r>
      <w:r w:rsidRPr="0052109F">
        <w:rPr>
          <w:rStyle w:val="Emphasis"/>
          <w:highlight w:val="cyan"/>
        </w:rPr>
        <w:t>little relation</w:t>
      </w:r>
      <w:r w:rsidRPr="0052109F">
        <w:rPr>
          <w:rStyle w:val="Emphasis"/>
        </w:rPr>
        <w:t>ship</w:t>
      </w:r>
      <w:r w:rsidRPr="0052109F">
        <w:rPr>
          <w:rStyle w:val="StyleUnderline"/>
        </w:rPr>
        <w:t xml:space="preserve"> to GDP growth. </w:t>
      </w:r>
      <w:r w:rsidRPr="0052109F">
        <w:rPr>
          <w:rStyle w:val="Emphasis"/>
        </w:rPr>
        <w:t xml:space="preserve">Yearly </w:t>
      </w:r>
      <w:r w:rsidRPr="0052109F">
        <w:rPr>
          <w:rStyle w:val="Emphasis"/>
          <w:highlight w:val="cyan"/>
        </w:rPr>
        <w:t>fluctuations</w:t>
      </w:r>
      <w:r w:rsidRPr="0052109F">
        <w:rPr>
          <w:sz w:val="16"/>
          <w:highlight w:val="cyan"/>
        </w:rPr>
        <w:t xml:space="preserve"> </w:t>
      </w:r>
      <w:r w:rsidRPr="0052109F">
        <w:rPr>
          <w:rStyle w:val="StyleUnderline"/>
          <w:highlight w:val="cyan"/>
        </w:rPr>
        <w:t>in</w:t>
      </w:r>
      <w:r w:rsidRPr="0052109F">
        <w:rPr>
          <w:rStyle w:val="StyleUnderline"/>
        </w:rPr>
        <w:t xml:space="preserve"> </w:t>
      </w:r>
      <w:r w:rsidRPr="0052109F">
        <w:rPr>
          <w:rStyle w:val="Emphasis"/>
        </w:rPr>
        <w:t xml:space="preserve">counts of </w:t>
      </w:r>
      <w:r w:rsidRPr="0052109F">
        <w:rPr>
          <w:rStyle w:val="Emphasis"/>
          <w:highlight w:val="cyan"/>
        </w:rPr>
        <w:t>firm births</w:t>
      </w:r>
      <w:r w:rsidRPr="0052109F">
        <w:rPr>
          <w:rStyle w:val="StyleUnderline"/>
        </w:rPr>
        <w:t xml:space="preserve"> appear to </w:t>
      </w:r>
      <w:r w:rsidRPr="0052109F">
        <w:rPr>
          <w:rStyle w:val="StyleUnderline"/>
          <w:highlight w:val="cyan"/>
        </w:rPr>
        <w:t xml:space="preserve">hold </w:t>
      </w:r>
      <w:r w:rsidRPr="0052109F">
        <w:rPr>
          <w:rStyle w:val="Emphasis"/>
          <w:highlight w:val="cyan"/>
        </w:rPr>
        <w:t>little relationship</w:t>
      </w:r>
      <w:r w:rsidRPr="0052109F">
        <w:rPr>
          <w:rStyle w:val="StyleUnderline"/>
          <w:highlight w:val="cyan"/>
        </w:rPr>
        <w:t xml:space="preserve"> to</w:t>
      </w:r>
      <w:r w:rsidRPr="0052109F">
        <w:rPr>
          <w:sz w:val="16"/>
        </w:rPr>
        <w:t xml:space="preserve"> medium-term measures of </w:t>
      </w:r>
      <w:r w:rsidRPr="0052109F">
        <w:rPr>
          <w:rStyle w:val="StyleUnderline"/>
        </w:rPr>
        <w:t xml:space="preserve">economic </w:t>
      </w:r>
      <w:r w:rsidRPr="0052109F">
        <w:rPr>
          <w:rStyle w:val="StyleUnderline"/>
          <w:highlight w:val="cyan"/>
        </w:rPr>
        <w:t>performance.”</w:t>
      </w:r>
      <w:r w:rsidRPr="0052109F">
        <w:rPr>
          <w:sz w:val="16"/>
        </w:rPr>
        <w:t>53</w:t>
      </w:r>
    </w:p>
    <w:p w14:paraId="440BF134" w14:textId="77777777" w:rsidR="00CA312E" w:rsidRPr="0052109F" w:rsidRDefault="00CA312E" w:rsidP="00CA312E">
      <w:pPr>
        <w:rPr>
          <w:sz w:val="16"/>
        </w:rPr>
      </w:pPr>
      <w:r w:rsidRPr="0052109F">
        <w:rPr>
          <w:sz w:val="16"/>
        </w:rPr>
        <w:t>To be clear: starting yet another small bookstore or pizza parlor is not entrepreneurship; it’s small business. In other words, Justin and Ashley are not likely to be Sergey and Larry and Jeff. And what Justin and Ashley do or do not do has little effect on economic growth. If Justin and Ashley don’t start that pizza parlor, then Brianna and Jalen or someone else will.</w:t>
      </w:r>
    </w:p>
    <w:p w14:paraId="19312D3D" w14:textId="77777777" w:rsidR="00CA312E" w:rsidRPr="0052109F" w:rsidRDefault="00CA312E" w:rsidP="00CA312E">
      <w:pPr>
        <w:rPr>
          <w:sz w:val="16"/>
        </w:rPr>
      </w:pPr>
      <w:r w:rsidRPr="0052109F">
        <w:rPr>
          <w:sz w:val="16"/>
        </w:rPr>
        <w:t>Indeed, using the term “entrepreneur” for someone who opens a conventional small business such as a pizza parlor uses the term in a sense completely different from that of Joseph Schumpeter, the economist who pioneered modern innovation theory. Schumpeter famously wrote,</w:t>
      </w:r>
    </w:p>
    <w:p w14:paraId="0EA12C5E" w14:textId="77777777" w:rsidR="00CA312E" w:rsidRPr="0052109F" w:rsidRDefault="00CA312E" w:rsidP="00CA312E">
      <w:pPr>
        <w:ind w:left="720"/>
        <w:rPr>
          <w:sz w:val="16"/>
        </w:rPr>
      </w:pPr>
      <w:r w:rsidRPr="0052109F">
        <w:rPr>
          <w:sz w:val="16"/>
        </w:rPr>
        <w:lastRenderedPageBreak/>
        <w:t>The function of entrepreneurs is to reform or revolutionize the pattern of production by exploiting an invention or, more generally, an untried technological possibility for producing a new commodity or producing an old one in a new way, by opening up a new source of supply of materials or a new outlet for products, by reorganizing an industry and so on.54</w:t>
      </w:r>
    </w:p>
    <w:p w14:paraId="582FD642" w14:textId="77777777" w:rsidR="00CA312E" w:rsidRPr="0052109F" w:rsidRDefault="00CA312E" w:rsidP="00CA312E">
      <w:pPr>
        <w:rPr>
          <w:sz w:val="16"/>
        </w:rPr>
      </w:pPr>
      <w:r w:rsidRPr="0052109F">
        <w:rPr>
          <w:sz w:val="16"/>
        </w:rPr>
        <w:t xml:space="preserve">He did not say the function of an entrepreneur is to start a business. Only certain kinds of business founders are entrepreneurial. In other words, the startups that really matter are those that are able to exploit market opportunities through technological and/or organizational innovation.55 As one study of firm formation trends stated, </w:t>
      </w:r>
      <w:r w:rsidRPr="0052109F">
        <w:rPr>
          <w:rStyle w:val="StyleUnderline"/>
          <w:highlight w:val="cyan"/>
        </w:rPr>
        <w:t>“</w:t>
      </w:r>
      <w:r w:rsidRPr="0052109F">
        <w:rPr>
          <w:rStyle w:val="Emphasis"/>
          <w:highlight w:val="cyan"/>
        </w:rPr>
        <w:t>Poor</w:t>
      </w:r>
      <w:r w:rsidRPr="0052109F">
        <w:rPr>
          <w:rStyle w:val="Emphasis"/>
        </w:rPr>
        <w:t xml:space="preserve">ly performing </w:t>
      </w:r>
      <w:r w:rsidRPr="0052109F">
        <w:rPr>
          <w:rStyle w:val="Emphasis"/>
          <w:highlight w:val="cyan"/>
        </w:rPr>
        <w:t>economies</w:t>
      </w:r>
      <w:r w:rsidRPr="0052109F">
        <w:rPr>
          <w:rStyle w:val="StyleUnderline"/>
        </w:rPr>
        <w:t xml:space="preserve"> seem to </w:t>
      </w:r>
      <w:r w:rsidRPr="0052109F">
        <w:rPr>
          <w:rStyle w:val="StyleUnderline"/>
          <w:highlight w:val="cyan"/>
        </w:rPr>
        <w:t xml:space="preserve">have </w:t>
      </w:r>
      <w:r w:rsidRPr="0052109F">
        <w:rPr>
          <w:rStyle w:val="Emphasis"/>
          <w:highlight w:val="cyan"/>
        </w:rPr>
        <w:t>too many subsistence</w:t>
      </w:r>
      <w:r w:rsidRPr="0052109F">
        <w:rPr>
          <w:rStyle w:val="Emphasis"/>
        </w:rPr>
        <w:t xml:space="preserve"> entrepreneurs</w:t>
      </w:r>
      <w:r w:rsidRPr="0052109F">
        <w:rPr>
          <w:rStyle w:val="StyleUnderline"/>
        </w:rPr>
        <w:t xml:space="preserve"> and </w:t>
      </w:r>
      <w:r w:rsidRPr="0052109F">
        <w:rPr>
          <w:rStyle w:val="Emphasis"/>
          <w:highlight w:val="cyan"/>
        </w:rPr>
        <w:t xml:space="preserve">too few </w:t>
      </w:r>
      <w:r w:rsidRPr="0052109F">
        <w:rPr>
          <w:rStyle w:val="Emphasis"/>
        </w:rPr>
        <w:t>high-</w:t>
      </w:r>
      <w:r w:rsidRPr="0052109F">
        <w:rPr>
          <w:rStyle w:val="Emphasis"/>
          <w:highlight w:val="cyan"/>
        </w:rPr>
        <w:t>growth</w:t>
      </w:r>
      <w:r w:rsidRPr="0052109F">
        <w:rPr>
          <w:rStyle w:val="Emphasis"/>
        </w:rPr>
        <w:t xml:space="preserve"> transformational </w:t>
      </w:r>
      <w:r w:rsidRPr="0052109F">
        <w:rPr>
          <w:rStyle w:val="Emphasis"/>
          <w:highlight w:val="cyan"/>
        </w:rPr>
        <w:t>entrepreneurs</w:t>
      </w:r>
      <w:r w:rsidRPr="0052109F">
        <w:rPr>
          <w:rStyle w:val="StyleUnderline"/>
          <w:highlight w:val="cyan"/>
        </w:rPr>
        <w:t>.”</w:t>
      </w:r>
      <w:r w:rsidRPr="0052109F">
        <w:rPr>
          <w:sz w:val="16"/>
        </w:rPr>
        <w:t>56</w:t>
      </w:r>
    </w:p>
    <w:p w14:paraId="3E3B8016" w14:textId="77777777" w:rsidR="00CA312E" w:rsidRPr="0052109F" w:rsidRDefault="00CA312E" w:rsidP="00CA312E">
      <w:pPr>
        <w:rPr>
          <w:sz w:val="16"/>
        </w:rPr>
      </w:pPr>
      <w:r w:rsidRPr="0052109F">
        <w:rPr>
          <w:rStyle w:val="StyleUnderline"/>
        </w:rPr>
        <w:t xml:space="preserve">This difference in the </w:t>
      </w:r>
      <w:r w:rsidRPr="0052109F">
        <w:rPr>
          <w:rStyle w:val="Emphasis"/>
        </w:rPr>
        <w:t>kind of new firm startups</w:t>
      </w:r>
      <w:r w:rsidRPr="0052109F">
        <w:rPr>
          <w:rStyle w:val="StyleUnderline"/>
        </w:rPr>
        <w:t xml:space="preserve"> is why </w:t>
      </w:r>
      <w:r w:rsidRPr="0052109F">
        <w:rPr>
          <w:rStyle w:val="Emphasis"/>
        </w:rPr>
        <w:t>dire claims</w:t>
      </w:r>
      <w:r w:rsidRPr="0052109F">
        <w:rPr>
          <w:rStyle w:val="StyleUnderline"/>
        </w:rPr>
        <w:t xml:space="preserve"> that </w:t>
      </w:r>
      <w:r w:rsidRPr="0052109F">
        <w:rPr>
          <w:rStyle w:val="Emphasis"/>
          <w:highlight w:val="cyan"/>
        </w:rPr>
        <w:t>the sky is falling</w:t>
      </w:r>
      <w:r w:rsidRPr="0052109F">
        <w:rPr>
          <w:rStyle w:val="StyleUnderline"/>
          <w:highlight w:val="cyan"/>
        </w:rPr>
        <w:t xml:space="preserve"> on</w:t>
      </w:r>
      <w:r w:rsidRPr="0052109F">
        <w:rPr>
          <w:rStyle w:val="StyleUnderline"/>
        </w:rPr>
        <w:t xml:space="preserve"> new </w:t>
      </w:r>
      <w:r w:rsidRPr="0052109F">
        <w:rPr>
          <w:rStyle w:val="StyleUnderline"/>
          <w:highlight w:val="cyan"/>
        </w:rPr>
        <w:t>business formation</w:t>
      </w:r>
      <w:r w:rsidRPr="0052109F">
        <w:rPr>
          <w:rStyle w:val="StyleUnderline"/>
        </w:rPr>
        <w:t xml:space="preserve"> can exist </w:t>
      </w:r>
      <w:r w:rsidRPr="0052109F">
        <w:rPr>
          <w:rStyle w:val="Emphasis"/>
        </w:rPr>
        <w:t>parallel</w:t>
      </w:r>
      <w:r w:rsidRPr="0052109F">
        <w:rPr>
          <w:rStyle w:val="StyleUnderline"/>
        </w:rPr>
        <w:t xml:space="preserve"> to claims</w:t>
      </w:r>
      <w:r w:rsidRPr="0052109F">
        <w:rPr>
          <w:sz w:val="16"/>
        </w:rPr>
        <w:t xml:space="preserve"> that </w:t>
      </w:r>
      <w:r w:rsidRPr="0052109F">
        <w:rPr>
          <w:rStyle w:val="StyleUnderline"/>
        </w:rPr>
        <w:t xml:space="preserve">we are living </w:t>
      </w:r>
      <w:r w:rsidRPr="0052109F">
        <w:rPr>
          <w:rStyle w:val="StyleUnderline"/>
          <w:highlight w:val="cyan"/>
        </w:rPr>
        <w:t>in a time of</w:t>
      </w:r>
      <w:r w:rsidRPr="0052109F">
        <w:rPr>
          <w:rStyle w:val="StyleUnderline"/>
        </w:rPr>
        <w:t xml:space="preserve"> </w:t>
      </w:r>
      <w:r w:rsidRPr="0052109F">
        <w:rPr>
          <w:rStyle w:val="Emphasis"/>
        </w:rPr>
        <w:t>robust innovation</w:t>
      </w:r>
      <w:r w:rsidRPr="0052109F">
        <w:rPr>
          <w:rStyle w:val="StyleUnderline"/>
        </w:rPr>
        <w:t xml:space="preserve"> and </w:t>
      </w:r>
      <w:r w:rsidRPr="0052109F">
        <w:rPr>
          <w:rStyle w:val="Emphasis"/>
        </w:rPr>
        <w:t>entrepreneurship</w:t>
      </w:r>
      <w:r w:rsidRPr="0052109F">
        <w:rPr>
          <w:rStyle w:val="StyleUnderline"/>
        </w:rPr>
        <w:t>, with</w:t>
      </w:r>
      <w:r w:rsidRPr="0052109F">
        <w:rPr>
          <w:sz w:val="16"/>
        </w:rPr>
        <w:t xml:space="preserve"> Silicon Valley and other </w:t>
      </w:r>
      <w:r w:rsidRPr="0052109F">
        <w:rPr>
          <w:rStyle w:val="StyleUnderline"/>
          <w:highlight w:val="cyan"/>
        </w:rPr>
        <w:t>tech hubs</w:t>
      </w:r>
      <w:r w:rsidRPr="0052109F">
        <w:rPr>
          <w:sz w:val="16"/>
        </w:rPr>
        <w:t xml:space="preserve"> throughout the nation </w:t>
      </w:r>
      <w:r w:rsidRPr="0052109F">
        <w:rPr>
          <w:rStyle w:val="StyleUnderline"/>
        </w:rPr>
        <w:t xml:space="preserve">enjoying </w:t>
      </w:r>
      <w:r w:rsidRPr="0052109F">
        <w:rPr>
          <w:rStyle w:val="Emphasis"/>
          <w:highlight w:val="cyan"/>
        </w:rPr>
        <w:t>frothy</w:t>
      </w:r>
      <w:r w:rsidRPr="0052109F">
        <w:rPr>
          <w:rStyle w:val="Emphasis"/>
        </w:rPr>
        <w:t xml:space="preserve"> and dynamic </w:t>
      </w:r>
      <w:r w:rsidRPr="0052109F">
        <w:rPr>
          <w:rStyle w:val="Emphasis"/>
          <w:highlight w:val="cyan"/>
        </w:rPr>
        <w:t>innovation</w:t>
      </w:r>
      <w:r w:rsidRPr="0052109F">
        <w:rPr>
          <w:sz w:val="16"/>
        </w:rPr>
        <w:t xml:space="preserve">. As Silicon Valley venture capitalist Marc Andreessen tweeted, “There’s too much entrepreneurship: Disruption running wild!” “There’s too little entrepreneurship: Economy stalling out!”57 </w:t>
      </w:r>
      <w:r w:rsidRPr="0052109F">
        <w:rPr>
          <w:rStyle w:val="StyleUnderline"/>
        </w:rPr>
        <w:t xml:space="preserve">A </w:t>
      </w:r>
      <w:r w:rsidRPr="0052109F">
        <w:rPr>
          <w:rStyle w:val="Emphasis"/>
        </w:rPr>
        <w:t xml:space="preserve">big </w:t>
      </w:r>
      <w:r w:rsidRPr="0052109F">
        <w:rPr>
          <w:rStyle w:val="Emphasis"/>
          <w:highlight w:val="cyan"/>
        </w:rPr>
        <w:t>reason</w:t>
      </w:r>
      <w:r w:rsidRPr="0052109F">
        <w:rPr>
          <w:rStyle w:val="StyleUnderline"/>
          <w:highlight w:val="cyan"/>
        </w:rPr>
        <w:t xml:space="preserve"> for this </w:t>
      </w:r>
      <w:r w:rsidRPr="0052109F">
        <w:rPr>
          <w:rStyle w:val="Emphasis"/>
          <w:highlight w:val="cyan"/>
        </w:rPr>
        <w:t>contradiction</w:t>
      </w:r>
      <w:r w:rsidRPr="0052109F">
        <w:rPr>
          <w:rStyle w:val="StyleUnderline"/>
          <w:highlight w:val="cyan"/>
        </w:rPr>
        <w:t xml:space="preserve"> is</w:t>
      </w:r>
      <w:r w:rsidRPr="0052109F">
        <w:rPr>
          <w:sz w:val="16"/>
        </w:rPr>
        <w:t xml:space="preserve"> that the above </w:t>
      </w:r>
      <w:r w:rsidRPr="0052109F">
        <w:rPr>
          <w:rStyle w:val="StyleUnderline"/>
          <w:highlight w:val="cyan"/>
        </w:rPr>
        <w:t>studies</w:t>
      </w:r>
      <w:r w:rsidRPr="0052109F">
        <w:rPr>
          <w:sz w:val="16"/>
        </w:rPr>
        <w:t xml:space="preserve"> (which are endlessly quoted) </w:t>
      </w:r>
      <w:r w:rsidRPr="0052109F">
        <w:rPr>
          <w:rStyle w:val="StyleUnderline"/>
          <w:highlight w:val="cyan"/>
        </w:rPr>
        <w:t xml:space="preserve">don’t </w:t>
      </w:r>
      <w:r w:rsidRPr="0052109F">
        <w:rPr>
          <w:rStyle w:val="Emphasis"/>
          <w:highlight w:val="cyan"/>
        </w:rPr>
        <w:t>differentiate</w:t>
      </w:r>
      <w:r w:rsidRPr="0052109F">
        <w:rPr>
          <w:sz w:val="16"/>
        </w:rPr>
        <w:t xml:space="preserve"> between Justin and Ashley, on the one hand, and Serge and Larry and Jeff on the other. The real question is what has happened to the entrepreneurship exemplified by Sergey and Larry and Jeff, and why.</w:t>
      </w:r>
    </w:p>
    <w:p w14:paraId="0BADAB3B" w14:textId="77777777" w:rsidR="00CA312E" w:rsidRPr="0052109F" w:rsidRDefault="00CA312E" w:rsidP="00CA312E">
      <w:pPr>
        <w:rPr>
          <w:sz w:val="16"/>
        </w:rPr>
      </w:pPr>
      <w:r w:rsidRPr="0052109F">
        <w:rPr>
          <w:sz w:val="16"/>
        </w:rPr>
        <w:t>Researchers who have tried to differentiate between the two types are MIT professors Jorge Guzman and Scott Stern. They looked at trends in high growth entrepreneurship for fifteen large states from 1988 to 2014 and found that “in contrast [to] the secular decline in the aggregate quantity of entrepreneurship … the growth potential of startup companies has followed a cyclical pattern that seems sensitive to the capital market environment and overall economic conditions.”58 In other words, while the Justins and Ashleys are starting fewer firms than before, the Sergeys, Larrys, and Jeffs are starting almost the same number. Moreover, Fazio and her colleagues found that when they compared the original “birth dates” of firms that achieved successful exits (defined as an IPO or acquisition at a multiple of the firm’s valuation within six years) relative to overall firm births, again, they could find no apparent relationship.59</w:t>
      </w:r>
    </w:p>
    <w:p w14:paraId="208EA4BE" w14:textId="77777777" w:rsidR="00CA312E" w:rsidRPr="0052109F" w:rsidRDefault="00CA312E" w:rsidP="00CA312E">
      <w:pPr>
        <w:rPr>
          <w:sz w:val="16"/>
        </w:rPr>
      </w:pPr>
      <w:r w:rsidRPr="0052109F">
        <w:rPr>
          <w:sz w:val="16"/>
        </w:rPr>
        <w:t xml:space="preserve">Indeed, in another study Guzman and Stern found that even after controlling for the size of the US economy, the second highest rate of high-growth entrepreneurship occurred in 2014.60 This research indicates that the entrepreneurial potential (successful startups as a share of GDP) by founding year hit its low point in 1990, peaked in 2000 at almost twice as high, fell after the dot-com bust, and then rose to 2007, fell again with the global recession of 2008–2009, but then bounced back to almost record highs by 2014. As Fazio and colleagues note, </w:t>
      </w:r>
      <w:r w:rsidRPr="0052109F">
        <w:rPr>
          <w:rStyle w:val="StyleUnderline"/>
        </w:rPr>
        <w:t xml:space="preserve">“Quantity-based measures document a troubling, three-decade-long decline in the U.S. rate of entrepreneurship. … </w:t>
      </w:r>
      <w:r w:rsidRPr="0052109F">
        <w:rPr>
          <w:rStyle w:val="Emphasis"/>
        </w:rPr>
        <w:t>Conversely</w:t>
      </w:r>
      <w:r w:rsidRPr="0052109F">
        <w:rPr>
          <w:rStyle w:val="StyleUnderline"/>
        </w:rPr>
        <w:t xml:space="preserve">, </w:t>
      </w:r>
      <w:r w:rsidRPr="0052109F">
        <w:rPr>
          <w:rStyle w:val="Emphasis"/>
          <w:highlight w:val="cyan"/>
        </w:rPr>
        <w:t>outcome</w:t>
      </w:r>
      <w:r w:rsidRPr="0052109F">
        <w:rPr>
          <w:rStyle w:val="Emphasis"/>
        </w:rPr>
        <w:t xml:space="preserve">-based </w:t>
      </w:r>
      <w:r w:rsidRPr="0052109F">
        <w:rPr>
          <w:rStyle w:val="Emphasis"/>
          <w:highlight w:val="cyan"/>
        </w:rPr>
        <w:t>measures</w:t>
      </w:r>
      <w:r w:rsidRPr="0052109F">
        <w:rPr>
          <w:rStyle w:val="StyleUnderline"/>
          <w:highlight w:val="cyan"/>
        </w:rPr>
        <w:t xml:space="preserve"> indicate</w:t>
      </w:r>
      <w:r w:rsidRPr="0052109F">
        <w:rPr>
          <w:sz w:val="16"/>
        </w:rPr>
        <w:t xml:space="preserve"> that </w:t>
      </w:r>
      <w:r w:rsidRPr="0052109F">
        <w:rPr>
          <w:rStyle w:val="StyleUnderline"/>
        </w:rPr>
        <w:t xml:space="preserve">the </w:t>
      </w:r>
      <w:r w:rsidRPr="0052109F">
        <w:rPr>
          <w:rStyle w:val="Emphasis"/>
        </w:rPr>
        <w:t xml:space="preserve">rate of </w:t>
      </w:r>
      <w:r w:rsidRPr="0052109F">
        <w:rPr>
          <w:rStyle w:val="Emphasis"/>
          <w:highlight w:val="cyan"/>
        </w:rPr>
        <w:t>entrepreneurship</w:t>
      </w:r>
      <w:r w:rsidRPr="0052109F">
        <w:rPr>
          <w:rStyle w:val="StyleUnderline"/>
        </w:rPr>
        <w:t xml:space="preserve"> is </w:t>
      </w:r>
      <w:r w:rsidRPr="0052109F">
        <w:rPr>
          <w:rStyle w:val="StyleUnderline"/>
          <w:highlight w:val="cyan"/>
        </w:rPr>
        <w:t>rising</w:t>
      </w:r>
      <w:r w:rsidRPr="0052109F">
        <w:rPr>
          <w:rStyle w:val="StyleUnderline"/>
        </w:rPr>
        <w:t xml:space="preserve">. </w:t>
      </w:r>
      <w:r w:rsidRPr="0052109F">
        <w:rPr>
          <w:rStyle w:val="Emphasis"/>
          <w:highlight w:val="cyan"/>
        </w:rPr>
        <w:t>Early</w:t>
      </w:r>
      <w:r w:rsidRPr="0052109F">
        <w:rPr>
          <w:rStyle w:val="Emphasis"/>
        </w:rPr>
        <w:t xml:space="preserve">-stage </w:t>
      </w:r>
      <w:r w:rsidRPr="0052109F">
        <w:rPr>
          <w:rStyle w:val="Emphasis"/>
          <w:highlight w:val="cyan"/>
        </w:rPr>
        <w:t>angel</w:t>
      </w:r>
      <w:r w:rsidRPr="0052109F">
        <w:rPr>
          <w:rStyle w:val="StyleUnderline"/>
        </w:rPr>
        <w:t xml:space="preserve"> and </w:t>
      </w:r>
      <w:r w:rsidRPr="0052109F">
        <w:rPr>
          <w:rStyle w:val="Emphasis"/>
          <w:highlight w:val="cyan"/>
        </w:rPr>
        <w:t>v</w:t>
      </w:r>
      <w:r w:rsidRPr="0052109F">
        <w:rPr>
          <w:rStyle w:val="Emphasis"/>
        </w:rPr>
        <w:t xml:space="preserve">enture </w:t>
      </w:r>
      <w:r w:rsidRPr="0052109F">
        <w:rPr>
          <w:rStyle w:val="Emphasis"/>
          <w:highlight w:val="cyan"/>
        </w:rPr>
        <w:t>c</w:t>
      </w:r>
      <w:r w:rsidRPr="0052109F">
        <w:rPr>
          <w:rStyle w:val="Emphasis"/>
        </w:rPr>
        <w:t xml:space="preserve">apital </w:t>
      </w:r>
      <w:r w:rsidRPr="0052109F">
        <w:rPr>
          <w:rStyle w:val="Emphasis"/>
          <w:highlight w:val="cyan"/>
        </w:rPr>
        <w:t>financing</w:t>
      </w:r>
      <w:r w:rsidRPr="0052109F">
        <w:rPr>
          <w:rStyle w:val="StyleUnderline"/>
        </w:rPr>
        <w:t xml:space="preserve"> of new ventures has been on a </w:t>
      </w:r>
      <w:r w:rsidRPr="0052109F">
        <w:rPr>
          <w:rStyle w:val="Emphasis"/>
        </w:rPr>
        <w:t xml:space="preserve">significant </w:t>
      </w:r>
      <w:r w:rsidRPr="0052109F">
        <w:rPr>
          <w:rStyle w:val="Emphasis"/>
          <w:highlight w:val="cyan"/>
        </w:rPr>
        <w:t>upswing</w:t>
      </w:r>
      <w:r w:rsidRPr="0052109F">
        <w:rPr>
          <w:rStyle w:val="StyleUnderline"/>
        </w:rPr>
        <w:t xml:space="preserve"> over the past several years.”</w:t>
      </w:r>
      <w:r w:rsidRPr="0052109F">
        <w:rPr>
          <w:sz w:val="16"/>
        </w:rPr>
        <w:t>61</w:t>
      </w:r>
    </w:p>
    <w:p w14:paraId="1B52CA3E" w14:textId="77777777" w:rsidR="00CA312E" w:rsidRDefault="00CA312E" w:rsidP="00CA312E">
      <w:pPr>
        <w:rPr>
          <w:sz w:val="16"/>
        </w:rPr>
      </w:pPr>
      <w:r w:rsidRPr="0052109F">
        <w:rPr>
          <w:sz w:val="16"/>
        </w:rPr>
        <w:t xml:space="preserve">The contradiction that Marc Andreessen tweeted about becomes clearer when one digs into the startup data. </w:t>
      </w:r>
      <w:r w:rsidRPr="0052109F">
        <w:rPr>
          <w:rStyle w:val="StyleUnderline"/>
        </w:rPr>
        <w:t xml:space="preserve">The </w:t>
      </w:r>
      <w:r w:rsidRPr="0052109F">
        <w:rPr>
          <w:rStyle w:val="StyleUnderline"/>
          <w:highlight w:val="cyan"/>
        </w:rPr>
        <w:t>studies</w:t>
      </w:r>
      <w:r w:rsidRPr="0052109F">
        <w:rPr>
          <w:rStyle w:val="StyleUnderline"/>
        </w:rPr>
        <w:t xml:space="preserve"> that </w:t>
      </w:r>
      <w:r w:rsidRPr="0052109F">
        <w:rPr>
          <w:rStyle w:val="StyleUnderline"/>
          <w:highlight w:val="cyan"/>
        </w:rPr>
        <w:t>warn of a decline in startups</w:t>
      </w:r>
      <w:r w:rsidRPr="0052109F">
        <w:rPr>
          <w:rStyle w:val="StyleUnderline"/>
        </w:rPr>
        <w:t xml:space="preserve"> rely on </w:t>
      </w:r>
      <w:r w:rsidRPr="0052109F">
        <w:rPr>
          <w:rStyle w:val="Emphasis"/>
        </w:rPr>
        <w:t>Census data</w:t>
      </w:r>
      <w:r w:rsidRPr="0052109F">
        <w:rPr>
          <w:rStyle w:val="StyleUnderline"/>
        </w:rPr>
        <w:t xml:space="preserve"> that </w:t>
      </w:r>
      <w:r w:rsidRPr="0052109F">
        <w:rPr>
          <w:rStyle w:val="StyleUnderline"/>
          <w:highlight w:val="cyan"/>
        </w:rPr>
        <w:t xml:space="preserve">ask </w:t>
      </w:r>
      <w:r w:rsidRPr="0052109F">
        <w:rPr>
          <w:rStyle w:val="Emphasis"/>
          <w:highlight w:val="cyan"/>
        </w:rPr>
        <w:t>people</w:t>
      </w:r>
      <w:r w:rsidRPr="0052109F">
        <w:rPr>
          <w:rStyle w:val="StyleUnderline"/>
          <w:highlight w:val="cyan"/>
        </w:rPr>
        <w:t xml:space="preserve"> if they </w:t>
      </w:r>
      <w:r w:rsidRPr="0052109F">
        <w:rPr>
          <w:rStyle w:val="Emphasis"/>
          <w:highlight w:val="cyan"/>
        </w:rPr>
        <w:t>started a business</w:t>
      </w:r>
      <w:r w:rsidRPr="0052109F">
        <w:rPr>
          <w:rStyle w:val="StyleUnderline"/>
          <w:highlight w:val="cyan"/>
        </w:rPr>
        <w:t>, regardless of whether it is</w:t>
      </w:r>
      <w:r w:rsidRPr="0052109F">
        <w:rPr>
          <w:rStyle w:val="StyleUnderline"/>
        </w:rPr>
        <w:t xml:space="preserve"> “subsistence” or a </w:t>
      </w:r>
      <w:r w:rsidRPr="0052109F">
        <w:rPr>
          <w:rStyle w:val="StyleUnderline"/>
          <w:highlight w:val="cyan"/>
        </w:rPr>
        <w:t>“transformational”</w:t>
      </w:r>
      <w:r w:rsidRPr="0052109F">
        <w:rPr>
          <w:rStyle w:val="StyleUnderline"/>
        </w:rPr>
        <w:t xml:space="preserve"> business. This explains why Kauffman’s</w:t>
      </w:r>
      <w:r w:rsidRPr="0052109F">
        <w:rPr>
          <w:sz w:val="16"/>
        </w:rPr>
        <w:t xml:space="preserve"> “2015 </w:t>
      </w:r>
      <w:r w:rsidRPr="0052109F">
        <w:rPr>
          <w:rStyle w:val="StyleUnderline"/>
        </w:rPr>
        <w:t>Index on Startup Activity</w:t>
      </w:r>
      <w:r w:rsidRPr="0052109F">
        <w:rPr>
          <w:sz w:val="16"/>
        </w:rPr>
        <w:t xml:space="preserve">, State Trends” </w:t>
      </w:r>
      <w:r w:rsidRPr="0052109F">
        <w:rPr>
          <w:rStyle w:val="StyleUnderline"/>
        </w:rPr>
        <w:t>finds</w:t>
      </w:r>
      <w:r w:rsidRPr="0052109F">
        <w:rPr>
          <w:sz w:val="16"/>
        </w:rPr>
        <w:t xml:space="preserve"> that </w:t>
      </w:r>
      <w:r w:rsidRPr="0052109F">
        <w:rPr>
          <w:rStyle w:val="Emphasis"/>
        </w:rPr>
        <w:t>the two most entrepreneurial states</w:t>
      </w:r>
      <w:r w:rsidRPr="0052109F">
        <w:rPr>
          <w:rStyle w:val="StyleUnderline"/>
        </w:rPr>
        <w:t xml:space="preserve"> are Montana and Wyoming</w:t>
      </w:r>
      <w:r w:rsidRPr="0052109F">
        <w:rPr>
          <w:sz w:val="16"/>
        </w:rPr>
        <w:t xml:space="preserve">.62 </w:t>
      </w:r>
      <w:r w:rsidRPr="0052109F">
        <w:rPr>
          <w:rStyle w:val="Emphasis"/>
        </w:rPr>
        <w:t>Real high-tech powerhouses</w:t>
      </w:r>
      <w:r w:rsidRPr="0052109F">
        <w:rPr>
          <w:rStyle w:val="StyleUnderline"/>
        </w:rPr>
        <w:t xml:space="preserve"> such as California</w:t>
      </w:r>
      <w:r w:rsidRPr="0052109F">
        <w:rPr>
          <w:sz w:val="16"/>
        </w:rPr>
        <w:t xml:space="preserve"> and Massachusetts </w:t>
      </w:r>
      <w:r w:rsidRPr="0052109F">
        <w:rPr>
          <w:rStyle w:val="StyleUnderline"/>
        </w:rPr>
        <w:t>rank</w:t>
      </w:r>
      <w:r w:rsidRPr="0052109F">
        <w:rPr>
          <w:sz w:val="16"/>
        </w:rPr>
        <w:t xml:space="preserve"> just </w:t>
      </w:r>
      <w:r w:rsidRPr="0052109F">
        <w:rPr>
          <w:rStyle w:val="StyleUnderline"/>
        </w:rPr>
        <w:t>fourteenth</w:t>
      </w:r>
      <w:r w:rsidRPr="0052109F">
        <w:rPr>
          <w:sz w:val="16"/>
        </w:rPr>
        <w:t xml:space="preserve"> and thirty-fourth respectively. As Fazio, et al. write, </w:t>
      </w:r>
      <w:r w:rsidRPr="0052109F">
        <w:rPr>
          <w:rStyle w:val="StyleUnderline"/>
        </w:rPr>
        <w:t>this “</w:t>
      </w:r>
      <w:r w:rsidRPr="0052109F">
        <w:rPr>
          <w:rStyle w:val="Emphasis"/>
        </w:rPr>
        <w:t>mismatch</w:t>
      </w:r>
      <w:r w:rsidRPr="0052109F">
        <w:rPr>
          <w:rStyle w:val="StyleUnderline"/>
        </w:rPr>
        <w:t xml:space="preserve"> between </w:t>
      </w:r>
      <w:r w:rsidRPr="0052109F">
        <w:rPr>
          <w:rStyle w:val="Emphasis"/>
        </w:rPr>
        <w:t>index rankings</w:t>
      </w:r>
      <w:r w:rsidRPr="0052109F">
        <w:rPr>
          <w:rStyle w:val="StyleUnderline"/>
        </w:rPr>
        <w:t xml:space="preserve"> and </w:t>
      </w:r>
      <w:r w:rsidRPr="0052109F">
        <w:rPr>
          <w:rStyle w:val="Emphasis"/>
        </w:rPr>
        <w:t>top hotspots</w:t>
      </w:r>
      <w:r w:rsidRPr="0052109F">
        <w:rPr>
          <w:rStyle w:val="StyleUnderline"/>
        </w:rPr>
        <w:t xml:space="preserve"> of entrepreneurial activity</w:t>
      </w:r>
      <w:r w:rsidRPr="0052109F">
        <w:rPr>
          <w:sz w:val="16"/>
        </w:rPr>
        <w:t xml:space="preserve"> (like Silicon Valley and Kendall Square) </w:t>
      </w:r>
      <w:r w:rsidRPr="0052109F">
        <w:rPr>
          <w:rStyle w:val="Emphasis"/>
        </w:rPr>
        <w:t>signals strongly</w:t>
      </w:r>
      <w:r w:rsidRPr="0052109F">
        <w:rPr>
          <w:sz w:val="16"/>
        </w:rPr>
        <w:t xml:space="preserve"> that, to </w:t>
      </w:r>
      <w:r w:rsidRPr="0052109F">
        <w:rPr>
          <w:rStyle w:val="StyleUnderline"/>
        </w:rPr>
        <w:t xml:space="preserve">the extent that trends in entrepreneurial growth potential are being captured, they have been </w:t>
      </w:r>
      <w:r w:rsidRPr="0052109F">
        <w:rPr>
          <w:rStyle w:val="Emphasis"/>
        </w:rPr>
        <w:t>swamped</w:t>
      </w:r>
      <w:r w:rsidRPr="0052109F">
        <w:rPr>
          <w:rStyle w:val="StyleUnderline"/>
        </w:rPr>
        <w:t xml:space="preserve"> by the effects of </w:t>
      </w:r>
      <w:r w:rsidRPr="0052109F">
        <w:rPr>
          <w:rStyle w:val="Emphasis"/>
        </w:rPr>
        <w:t>more local or regional businesses</w:t>
      </w:r>
      <w:r w:rsidRPr="0052109F">
        <w:rPr>
          <w:rStyle w:val="StyleUnderline"/>
        </w:rPr>
        <w:t>.”</w:t>
      </w:r>
      <w:r w:rsidRPr="0052109F">
        <w:rPr>
          <w:sz w:val="16"/>
        </w:rPr>
        <w:t>63</w:t>
      </w:r>
    </w:p>
    <w:p w14:paraId="2D890755" w14:textId="6804552B" w:rsidR="00CA312E" w:rsidRDefault="00CA312E" w:rsidP="00CA312E">
      <w:pPr>
        <w:pStyle w:val="Heading1"/>
      </w:pPr>
      <w:r>
        <w:lastRenderedPageBreak/>
        <w:t>1NR</w:t>
      </w:r>
    </w:p>
    <w:p w14:paraId="3C20D1BC" w14:textId="77777777" w:rsidR="00CA312E" w:rsidRDefault="00CA312E" w:rsidP="00CA312E">
      <w:pPr>
        <w:pStyle w:val="Heading3"/>
      </w:pPr>
      <w:r>
        <w:t>Link – FTC – 1NR/Presumption</w:t>
      </w:r>
    </w:p>
    <w:p w14:paraId="521AFDA0" w14:textId="77777777" w:rsidR="00CA312E" w:rsidRPr="00B43465" w:rsidRDefault="00CA312E" w:rsidP="00CA312E">
      <w:pPr>
        <w:pStyle w:val="Heading4"/>
        <w:numPr>
          <w:ilvl w:val="0"/>
          <w:numId w:val="23"/>
        </w:numPr>
        <w:tabs>
          <w:tab w:val="num" w:pos="360"/>
        </w:tabs>
        <w:ind w:left="0" w:firstLine="0"/>
        <w:rPr>
          <w:rFonts w:cs="Times New Roman"/>
        </w:rPr>
      </w:pPr>
      <w:r w:rsidRPr="00B43465">
        <w:rPr>
          <w:rFonts w:cs="Times New Roman"/>
        </w:rPr>
        <w:t xml:space="preserve">Congress </w:t>
      </w:r>
      <w:r w:rsidRPr="00B43465">
        <w:rPr>
          <w:rFonts w:cs="Times New Roman"/>
          <w:u w:val="single"/>
        </w:rPr>
        <w:t>backlashes</w:t>
      </w:r>
      <w:r w:rsidRPr="00B43465">
        <w:rPr>
          <w:rFonts w:cs="Times New Roman"/>
        </w:rPr>
        <w:t xml:space="preserve"> to expanded FTC rulemaking.</w:t>
      </w:r>
    </w:p>
    <w:p w14:paraId="7080C547" w14:textId="77777777" w:rsidR="00CA312E" w:rsidRPr="00B43465" w:rsidRDefault="00CA312E" w:rsidP="00CA312E">
      <w:r w:rsidRPr="00B43465">
        <w:t xml:space="preserve">Kiran </w:t>
      </w:r>
      <w:r w:rsidRPr="00B43465">
        <w:rPr>
          <w:rStyle w:val="Style13ptBold"/>
        </w:rPr>
        <w:t>Stacey 8/10</w:t>
      </w:r>
      <w:r w:rsidRPr="00B43465">
        <w:t>/21. Washington correspondent. “Washington vs Big Tech: Lina Khan’s battle to transform US antitrust”. Financial Times. Aug 10 2021. https://www.ft.com/content/eba8d3d7-dba7-4389-858c-5406c31b413d</w:t>
      </w:r>
    </w:p>
    <w:p w14:paraId="171D330D" w14:textId="77777777" w:rsidR="00CA312E" w:rsidRPr="00B43465" w:rsidRDefault="00CA312E" w:rsidP="00CA312E">
      <w:pPr>
        <w:rPr>
          <w:rStyle w:val="Emphasis"/>
        </w:rPr>
      </w:pPr>
      <w:r w:rsidRPr="00B43465">
        <w:rPr>
          <w:rStyle w:val="Emphasis"/>
        </w:rPr>
        <w:t>Republican concerns</w:t>
      </w:r>
    </w:p>
    <w:p w14:paraId="563C2FBF" w14:textId="77777777" w:rsidR="00CA312E" w:rsidRPr="00B43465" w:rsidRDefault="00CA312E" w:rsidP="00CA312E">
      <w:pPr>
        <w:rPr>
          <w:rStyle w:val="StyleUnderline"/>
        </w:rPr>
      </w:pPr>
      <w:r w:rsidRPr="00B43465">
        <w:rPr>
          <w:sz w:val="16"/>
        </w:rPr>
        <w:t xml:space="preserve">But if the </w:t>
      </w:r>
      <w:r w:rsidRPr="00B43465">
        <w:rPr>
          <w:rStyle w:val="StyleUnderline"/>
        </w:rPr>
        <w:t>reforms</w:t>
      </w:r>
      <w:r w:rsidRPr="00B43465">
        <w:rPr>
          <w:sz w:val="16"/>
        </w:rPr>
        <w:t xml:space="preserve"> have pleased Khan’s supporters, they have </w:t>
      </w:r>
      <w:r w:rsidRPr="00B43465">
        <w:rPr>
          <w:rStyle w:val="Emphasis"/>
        </w:rPr>
        <w:t>worried conservatives</w:t>
      </w:r>
      <w:r w:rsidRPr="00B43465">
        <w:rPr>
          <w:rStyle w:val="StyleUnderline"/>
        </w:rPr>
        <w:t xml:space="preserve"> who say the commission </w:t>
      </w:r>
      <w:r w:rsidRPr="00B43465">
        <w:rPr>
          <w:rStyle w:val="Emphasis"/>
        </w:rPr>
        <w:t>lacks</w:t>
      </w:r>
      <w:r w:rsidRPr="00B43465">
        <w:rPr>
          <w:sz w:val="16"/>
        </w:rPr>
        <w:t xml:space="preserve"> both the </w:t>
      </w:r>
      <w:r w:rsidRPr="00B43465">
        <w:rPr>
          <w:rStyle w:val="Emphasis"/>
        </w:rPr>
        <w:t>legal authority</w:t>
      </w:r>
      <w:r w:rsidRPr="00B43465">
        <w:rPr>
          <w:sz w:val="16"/>
        </w:rPr>
        <w:t xml:space="preserve"> and the institutional capacity </w:t>
      </w:r>
      <w:r w:rsidRPr="00B43465">
        <w:rPr>
          <w:rStyle w:val="StyleUnderline"/>
        </w:rPr>
        <w:t>to do what is being asked of it.</w:t>
      </w:r>
    </w:p>
    <w:p w14:paraId="5E008ACD" w14:textId="77777777" w:rsidR="00CA312E" w:rsidRPr="00B43465" w:rsidRDefault="00CA312E" w:rsidP="00CA312E">
      <w:pPr>
        <w:rPr>
          <w:sz w:val="16"/>
        </w:rPr>
      </w:pPr>
      <w:r w:rsidRPr="00B43465">
        <w:rPr>
          <w:sz w:val="16"/>
        </w:rPr>
        <w:t xml:space="preserve">For example, </w:t>
      </w:r>
      <w:r w:rsidRPr="00B43465">
        <w:rPr>
          <w:rStyle w:val="StyleUnderline"/>
        </w:rPr>
        <w:t xml:space="preserve">Khan </w:t>
      </w:r>
      <w:r w:rsidRPr="00B43465">
        <w:rPr>
          <w:sz w:val="16"/>
        </w:rPr>
        <w:t xml:space="preserve">says she </w:t>
      </w:r>
      <w:r w:rsidRPr="00B43465">
        <w:rPr>
          <w:rStyle w:val="StyleUnderline"/>
        </w:rPr>
        <w:t xml:space="preserve">wants to renew </w:t>
      </w:r>
      <w:r w:rsidRPr="00B43465">
        <w:rPr>
          <w:sz w:val="16"/>
        </w:rPr>
        <w:t xml:space="preserve">the commission’s appetite for bringing </w:t>
      </w:r>
      <w:r w:rsidRPr="00B43465">
        <w:rPr>
          <w:rStyle w:val="StyleUnderline"/>
        </w:rPr>
        <w:t xml:space="preserve">cases against companies for </w:t>
      </w:r>
      <w:r w:rsidRPr="00B43465">
        <w:rPr>
          <w:rStyle w:val="Emphasis"/>
        </w:rPr>
        <w:t>“unfair methods of competition</w:t>
      </w:r>
      <w:r w:rsidRPr="00B43465">
        <w:rPr>
          <w:sz w:val="16"/>
        </w:rPr>
        <w:t>”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55D9C133" w14:textId="77777777" w:rsidR="00CA312E" w:rsidRPr="00B43465" w:rsidRDefault="00CA312E" w:rsidP="00CA312E">
      <w:pPr>
        <w:rPr>
          <w:sz w:val="16"/>
        </w:rPr>
      </w:pPr>
      <w:r w:rsidRPr="00B43465">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1DD59C7E" w14:textId="77777777" w:rsidR="00CA312E" w:rsidRPr="00B43465" w:rsidRDefault="00CA312E" w:rsidP="00CA312E">
      <w:pPr>
        <w:rPr>
          <w:rStyle w:val="Emphasis"/>
          <w:highlight w:val="cyan"/>
        </w:rPr>
      </w:pPr>
      <w:r w:rsidRPr="00B43465">
        <w:rPr>
          <w:rStyle w:val="StyleUnderline"/>
        </w:rPr>
        <w:t xml:space="preserve">More </w:t>
      </w:r>
      <w:r w:rsidRPr="00B43465">
        <w:rPr>
          <w:rStyle w:val="StyleUnderline"/>
          <w:highlight w:val="cyan"/>
        </w:rPr>
        <w:t xml:space="preserve">controversial is the idea </w:t>
      </w:r>
      <w:r w:rsidRPr="00B43465">
        <w:rPr>
          <w:rStyle w:val="StyleUnderline"/>
        </w:rPr>
        <w:t xml:space="preserve">that </w:t>
      </w:r>
      <w:r w:rsidRPr="00B43465">
        <w:rPr>
          <w:rStyle w:val="StyleUnderline"/>
          <w:highlight w:val="cyan"/>
        </w:rPr>
        <w:t xml:space="preserve">the commission is going to </w:t>
      </w:r>
      <w:r w:rsidRPr="00B43465">
        <w:rPr>
          <w:rStyle w:val="StyleUnderline"/>
        </w:rPr>
        <w:t xml:space="preserve">start </w:t>
      </w:r>
      <w:r w:rsidRPr="00B43465">
        <w:rPr>
          <w:rStyle w:val="StyleUnderline"/>
          <w:highlight w:val="cyan"/>
        </w:rPr>
        <w:t>writ</w:t>
      </w:r>
      <w:r w:rsidRPr="00B43465">
        <w:rPr>
          <w:rStyle w:val="StyleUnderline"/>
        </w:rPr>
        <w:t xml:space="preserve">ing </w:t>
      </w:r>
      <w:r w:rsidRPr="00B43465">
        <w:rPr>
          <w:rStyle w:val="Emphasis"/>
          <w:highlight w:val="cyan"/>
        </w:rPr>
        <w:t xml:space="preserve">wide-ranging new rules </w:t>
      </w:r>
      <w:r w:rsidRPr="00B43465">
        <w:rPr>
          <w:rStyle w:val="Emphasis"/>
        </w:rPr>
        <w:t>of its own</w:t>
      </w:r>
      <w:r w:rsidRPr="00B43465">
        <w:rPr>
          <w:sz w:val="16"/>
        </w:rPr>
        <w:t xml:space="preserve">, as envisioned in Biden’s competition order. </w:t>
      </w:r>
      <w:r w:rsidRPr="00B43465">
        <w:rPr>
          <w:rStyle w:val="StyleUnderline"/>
          <w:highlight w:val="cyan"/>
        </w:rPr>
        <w:t xml:space="preserve">This would </w:t>
      </w:r>
      <w:r w:rsidRPr="00B43465">
        <w:rPr>
          <w:rStyle w:val="Emphasis"/>
          <w:highlight w:val="cyan"/>
        </w:rPr>
        <w:t xml:space="preserve">test </w:t>
      </w:r>
      <w:r w:rsidRPr="00B43465">
        <w:rPr>
          <w:rStyle w:val="Emphasis"/>
        </w:rPr>
        <w:t xml:space="preserve">the </w:t>
      </w:r>
      <w:r w:rsidRPr="00B43465">
        <w:rPr>
          <w:rStyle w:val="Emphasis"/>
          <w:highlight w:val="cyan"/>
        </w:rPr>
        <w:t>limits of the FTC’s powers</w:t>
      </w:r>
      <w:r w:rsidRPr="00B43465">
        <w:rPr>
          <w:sz w:val="16"/>
          <w:highlight w:val="cyan"/>
        </w:rPr>
        <w:t xml:space="preserve"> </w:t>
      </w:r>
      <w:r w:rsidRPr="00B43465">
        <w:rPr>
          <w:sz w:val="16"/>
        </w:rPr>
        <w:t xml:space="preserve">in both court and </w:t>
      </w:r>
      <w:r w:rsidRPr="00B43465">
        <w:rPr>
          <w:rStyle w:val="Emphasis"/>
          <w:highlight w:val="cyan"/>
        </w:rPr>
        <w:t>on Capitol Hill</w:t>
      </w:r>
      <w:r w:rsidRPr="00B43465">
        <w:rPr>
          <w:sz w:val="16"/>
        </w:rPr>
        <w:t xml:space="preserve">, critics say, </w:t>
      </w:r>
      <w:r w:rsidRPr="00B43465">
        <w:rPr>
          <w:rStyle w:val="StyleUnderline"/>
          <w:highlight w:val="cyan"/>
        </w:rPr>
        <w:t xml:space="preserve">and could end in Congress </w:t>
      </w:r>
      <w:r w:rsidRPr="00B43465">
        <w:rPr>
          <w:rStyle w:val="Emphasis"/>
          <w:highlight w:val="cyan"/>
        </w:rPr>
        <w:t>clipping its wings</w:t>
      </w:r>
      <w:r w:rsidRPr="00B43465">
        <w:rPr>
          <w:rStyle w:val="StyleUnderline"/>
          <w:highlight w:val="cyan"/>
        </w:rPr>
        <w:t xml:space="preserve"> as it did in 1980 when the FTC was forced to </w:t>
      </w:r>
      <w:r w:rsidRPr="00B43465">
        <w:rPr>
          <w:rStyle w:val="Emphasis"/>
          <w:highlight w:val="cyan"/>
        </w:rPr>
        <w:t xml:space="preserve">subject </w:t>
      </w:r>
      <w:r w:rsidRPr="00B43465">
        <w:rPr>
          <w:rStyle w:val="Emphasis"/>
        </w:rPr>
        <w:t xml:space="preserve">its </w:t>
      </w:r>
      <w:r w:rsidRPr="00B43465">
        <w:rPr>
          <w:rStyle w:val="Emphasis"/>
          <w:highlight w:val="cyan"/>
        </w:rPr>
        <w:t>rules to Congressional review.</w:t>
      </w:r>
    </w:p>
    <w:p w14:paraId="26E154E2" w14:textId="77777777" w:rsidR="00CA312E" w:rsidRPr="00B43465" w:rsidRDefault="00CA312E" w:rsidP="00CA312E">
      <w:pPr>
        <w:pStyle w:val="Heading4"/>
        <w:rPr>
          <w:rFonts w:cs="Times New Roman"/>
        </w:rPr>
      </w:pPr>
      <w:r w:rsidRPr="00B43465">
        <w:rPr>
          <w:rFonts w:cs="Times New Roman"/>
        </w:rPr>
        <w:t xml:space="preserve">FTC authority </w:t>
      </w:r>
      <w:r w:rsidRPr="00B43465">
        <w:rPr>
          <w:rFonts w:cs="Times New Roman"/>
          <w:u w:val="single"/>
        </w:rPr>
        <w:t>expansion</w:t>
      </w:r>
      <w:r w:rsidRPr="00B43465">
        <w:rPr>
          <w:rFonts w:cs="Times New Roman"/>
        </w:rPr>
        <w:t xml:space="preserve"> is partisan.</w:t>
      </w:r>
    </w:p>
    <w:p w14:paraId="2D82240A" w14:textId="77777777" w:rsidR="00CA312E" w:rsidRPr="00B43465" w:rsidRDefault="00CA312E" w:rsidP="00CA312E">
      <w:r w:rsidRPr="00B43465">
        <w:t xml:space="preserve">Nihal </w:t>
      </w:r>
      <w:r w:rsidRPr="00B43465">
        <w:rPr>
          <w:rStyle w:val="Style13ptBold"/>
        </w:rPr>
        <w:t>Krishan 21</w:t>
      </w:r>
      <w:r w:rsidRPr="00B43465">
        <w:t>. Tech reporter. “EXCLUSIVE: Top Republicans torch FTC for 'partisan changes' that will harm consumers”. Washington Examiner. Jul 29 2021. https://www.washingtonexaminer.com/news/exclusive-top-republicans-torch-ftc-ill-advised-power-grab-jordan-rodgers-comer</w:t>
      </w:r>
    </w:p>
    <w:p w14:paraId="74AD677A" w14:textId="77777777" w:rsidR="00CA312E" w:rsidRPr="00B43465" w:rsidRDefault="00CA312E" w:rsidP="00CA312E">
      <w:pPr>
        <w:rPr>
          <w:sz w:val="16"/>
        </w:rPr>
      </w:pPr>
      <w:r w:rsidRPr="00B43465">
        <w:rPr>
          <w:rStyle w:val="StyleUnderline"/>
        </w:rPr>
        <w:t xml:space="preserve">Top House </w:t>
      </w:r>
      <w:r w:rsidRPr="00B43465">
        <w:rPr>
          <w:rStyle w:val="StyleUnderline"/>
          <w:highlight w:val="cyan"/>
        </w:rPr>
        <w:t>Republicans blasted the</w:t>
      </w:r>
      <w:r w:rsidRPr="00B43465">
        <w:rPr>
          <w:sz w:val="16"/>
          <w:highlight w:val="cyan"/>
        </w:rPr>
        <w:t xml:space="preserve"> </w:t>
      </w:r>
      <w:r w:rsidRPr="00B43465">
        <w:rPr>
          <w:sz w:val="16"/>
        </w:rPr>
        <w:t xml:space="preserve">Democratic-led </w:t>
      </w:r>
      <w:r w:rsidRPr="00B43465">
        <w:rPr>
          <w:rStyle w:val="StyleUnderline"/>
          <w:highlight w:val="cyan"/>
        </w:rPr>
        <w:t>F</w:t>
      </w:r>
      <w:r w:rsidRPr="00B43465">
        <w:rPr>
          <w:rStyle w:val="StyleUnderline"/>
        </w:rPr>
        <w:t xml:space="preserve">ederal </w:t>
      </w:r>
      <w:r w:rsidRPr="00B43465">
        <w:rPr>
          <w:rStyle w:val="StyleUnderline"/>
          <w:highlight w:val="cyan"/>
        </w:rPr>
        <w:t>T</w:t>
      </w:r>
      <w:r w:rsidRPr="00B43465">
        <w:rPr>
          <w:rStyle w:val="StyleUnderline"/>
        </w:rPr>
        <w:t xml:space="preserve">rade </w:t>
      </w:r>
      <w:r w:rsidRPr="00B43465">
        <w:rPr>
          <w:rStyle w:val="StyleUnderline"/>
          <w:highlight w:val="cyan"/>
        </w:rPr>
        <w:t>C</w:t>
      </w:r>
      <w:r w:rsidRPr="00B43465">
        <w:rPr>
          <w:rStyle w:val="StyleUnderline"/>
        </w:rPr>
        <w:t>ommission</w:t>
      </w:r>
      <w:r w:rsidRPr="00B43465">
        <w:rPr>
          <w:sz w:val="16"/>
        </w:rPr>
        <w:t xml:space="preserve"> Thursday, </w:t>
      </w:r>
      <w:r w:rsidRPr="00B43465">
        <w:rPr>
          <w:rStyle w:val="StyleUnderline"/>
        </w:rPr>
        <w:t xml:space="preserve">criticizing them </w:t>
      </w:r>
      <w:r w:rsidRPr="00B43465">
        <w:rPr>
          <w:rStyle w:val="StyleUnderline"/>
          <w:highlight w:val="cyan"/>
        </w:rPr>
        <w:t xml:space="preserve">for </w:t>
      </w:r>
      <w:r w:rsidRPr="00B43465">
        <w:rPr>
          <w:rStyle w:val="StyleUnderline"/>
        </w:rPr>
        <w:t xml:space="preserve">unfairly </w:t>
      </w:r>
      <w:r w:rsidRPr="00B43465">
        <w:rPr>
          <w:rStyle w:val="Emphasis"/>
          <w:highlight w:val="cyan"/>
        </w:rPr>
        <w:t xml:space="preserve">consolidating </w:t>
      </w:r>
      <w:r w:rsidRPr="00B43465">
        <w:rPr>
          <w:rStyle w:val="Emphasis"/>
        </w:rPr>
        <w:t xml:space="preserve">agency </w:t>
      </w:r>
      <w:r w:rsidRPr="00B43465">
        <w:rPr>
          <w:rStyle w:val="Emphasis"/>
          <w:highlight w:val="cyan"/>
        </w:rPr>
        <w:t>power</w:t>
      </w:r>
      <w:r w:rsidRPr="00B43465">
        <w:rPr>
          <w:sz w:val="16"/>
          <w:highlight w:val="cyan"/>
        </w:rPr>
        <w:t xml:space="preserve">, </w:t>
      </w:r>
      <w:r w:rsidRPr="00B43465">
        <w:rPr>
          <w:rStyle w:val="Emphasis"/>
          <w:highlight w:val="cyan"/>
        </w:rPr>
        <w:t>expanding regulatory authority</w:t>
      </w:r>
      <w:r w:rsidRPr="00B43465">
        <w:rPr>
          <w:rStyle w:val="StyleUnderline"/>
          <w:highlight w:val="cyan"/>
        </w:rPr>
        <w:t xml:space="preserve"> </w:t>
      </w:r>
      <w:r w:rsidRPr="00B43465">
        <w:rPr>
          <w:rStyle w:val="StyleUnderline"/>
        </w:rPr>
        <w:t>in a partisan manner</w:t>
      </w:r>
      <w:r w:rsidRPr="00B43465">
        <w:rPr>
          <w:sz w:val="16"/>
        </w:rPr>
        <w:t>, and abandoning bipartisan transparency processes.</w:t>
      </w:r>
    </w:p>
    <w:p w14:paraId="3B6796FA" w14:textId="77777777" w:rsidR="00CA312E" w:rsidRPr="00B43465" w:rsidRDefault="00CA312E" w:rsidP="00CA312E">
      <w:pPr>
        <w:rPr>
          <w:sz w:val="16"/>
        </w:rPr>
      </w:pPr>
      <w:r w:rsidRPr="00B43465">
        <w:rPr>
          <w:sz w:val="16"/>
        </w:rPr>
        <w:t>The Washington Examiner obtained a letter that was sent to the five FTC commissioners, which includes three Democrats and two Republicans, that showed the top Republicans on relevant committees attacking the agency's recent actions and asking for relevant documents that might hold the trade commission better accountable.</w:t>
      </w:r>
    </w:p>
    <w:p w14:paraId="1017BEC7" w14:textId="77777777" w:rsidR="00CA312E" w:rsidRPr="00B43465" w:rsidRDefault="00CA312E" w:rsidP="00CA312E">
      <w:pPr>
        <w:rPr>
          <w:sz w:val="16"/>
        </w:rPr>
      </w:pPr>
      <w:r w:rsidRPr="00B43465">
        <w:rPr>
          <w:sz w:val="16"/>
        </w:rPr>
        <w:t>House Energy and Commerce Committee Republican Leader Cathy McMorris Rodgers of Washington, House Judiciary Committee ranking member Jim Jordan of Ohio, and House Oversight and Reform Committee ranking member James Comer of Kentucky said the three Democratic commissioners at the trade commission, led by Chairwoman Lina Khan, a recent Biden nominee who is a vocal anti-monopolist, are using the agency to advance partisan goals.</w:t>
      </w:r>
    </w:p>
    <w:p w14:paraId="79FE967B" w14:textId="77777777" w:rsidR="00CA312E" w:rsidRPr="00B43465" w:rsidRDefault="00CA312E" w:rsidP="00CA312E">
      <w:pPr>
        <w:rPr>
          <w:rStyle w:val="StyleUnderline"/>
        </w:rPr>
      </w:pPr>
      <w:r w:rsidRPr="00B43465">
        <w:rPr>
          <w:sz w:val="16"/>
        </w:rPr>
        <w:t>"</w:t>
      </w:r>
      <w:r w:rsidRPr="00B43465">
        <w:rPr>
          <w:rStyle w:val="StyleUnderline"/>
        </w:rPr>
        <w:t xml:space="preserve">These partisan changes will position the Biden FTC to </w:t>
      </w:r>
      <w:r w:rsidRPr="00B43465">
        <w:rPr>
          <w:rStyle w:val="Emphasis"/>
        </w:rPr>
        <w:t>reshape radically the American economy</w:t>
      </w:r>
      <w:r w:rsidRPr="00B43465">
        <w:rPr>
          <w:sz w:val="16"/>
        </w:rPr>
        <w:t xml:space="preserve"> </w:t>
      </w:r>
      <w:r w:rsidRPr="00B43465">
        <w:rPr>
          <w:rStyle w:val="StyleUnderline"/>
        </w:rPr>
        <w:t>and</w:t>
      </w:r>
      <w:r w:rsidRPr="00B43465">
        <w:rPr>
          <w:sz w:val="16"/>
        </w:rPr>
        <w:t xml:space="preserve">, ultimately, </w:t>
      </w:r>
      <w:r w:rsidRPr="00B43465">
        <w:rPr>
          <w:rStyle w:val="StyleUnderline"/>
        </w:rPr>
        <w:t>harm</w:t>
      </w:r>
      <w:r w:rsidRPr="00B43465">
        <w:rPr>
          <w:sz w:val="16"/>
        </w:rPr>
        <w:t xml:space="preserve"> American </w:t>
      </w:r>
      <w:r w:rsidRPr="00B43465">
        <w:rPr>
          <w:rStyle w:val="StyleUnderline"/>
        </w:rPr>
        <w:t>consumers</w:t>
      </w:r>
      <w:r w:rsidRPr="00B43465">
        <w:rPr>
          <w:sz w:val="16"/>
        </w:rPr>
        <w:t xml:space="preserve">, workers, small businesses, and traditions of free enterprise," </w:t>
      </w:r>
      <w:r w:rsidRPr="00B43465">
        <w:rPr>
          <w:rStyle w:val="StyleUnderline"/>
        </w:rPr>
        <w:t>they wrote.</w:t>
      </w:r>
    </w:p>
    <w:p w14:paraId="36DFE3BF" w14:textId="77777777" w:rsidR="00CA312E" w:rsidRPr="00B43465" w:rsidRDefault="00CA312E" w:rsidP="00CA312E">
      <w:pPr>
        <w:rPr>
          <w:sz w:val="16"/>
        </w:rPr>
      </w:pPr>
      <w:r w:rsidRPr="00B43465">
        <w:rPr>
          <w:sz w:val="16"/>
        </w:rPr>
        <w:t xml:space="preserve">The letter highlighted that </w:t>
      </w:r>
      <w:r w:rsidRPr="00B43465">
        <w:rPr>
          <w:rStyle w:val="StyleUnderline"/>
        </w:rPr>
        <w:t>during the first FTC meeting under Khan's leadership earlier this month, the trade commission's Democrats voted to approve four action items</w:t>
      </w:r>
      <w:r w:rsidRPr="00B43465">
        <w:rPr>
          <w:sz w:val="16"/>
        </w:rPr>
        <w:t>, each of them on a partisan basis, with no support from Republican commissioners appointed by former President Donald Trump.</w:t>
      </w:r>
    </w:p>
    <w:p w14:paraId="4630E1FD" w14:textId="77777777" w:rsidR="00CA312E" w:rsidRPr="00B43465" w:rsidRDefault="00CA312E" w:rsidP="00CA312E">
      <w:pPr>
        <w:rPr>
          <w:sz w:val="16"/>
        </w:rPr>
      </w:pPr>
      <w:r w:rsidRPr="00B43465">
        <w:rPr>
          <w:rStyle w:val="StyleUnderline"/>
          <w:highlight w:val="cyan"/>
        </w:rPr>
        <w:t xml:space="preserve">One </w:t>
      </w:r>
      <w:r w:rsidRPr="00B43465">
        <w:rPr>
          <w:rStyle w:val="StyleUnderline"/>
        </w:rPr>
        <w:t xml:space="preserve">of those </w:t>
      </w:r>
      <w:r w:rsidRPr="00B43465">
        <w:rPr>
          <w:rStyle w:val="StyleUnderline"/>
          <w:highlight w:val="cyan"/>
        </w:rPr>
        <w:t xml:space="preserve">items was a controversial vote to </w:t>
      </w:r>
      <w:r w:rsidRPr="00B43465">
        <w:rPr>
          <w:rStyle w:val="Emphasis"/>
          <w:highlight w:val="cyan"/>
        </w:rPr>
        <w:t xml:space="preserve">expand </w:t>
      </w:r>
      <w:r w:rsidRPr="00B43465">
        <w:rPr>
          <w:rStyle w:val="Emphasis"/>
        </w:rPr>
        <w:t xml:space="preserve">the </w:t>
      </w:r>
      <w:r w:rsidRPr="00B43465">
        <w:rPr>
          <w:rStyle w:val="Emphasis"/>
          <w:highlight w:val="cyan"/>
        </w:rPr>
        <w:t>limits and powers of the agency</w:t>
      </w:r>
      <w:r w:rsidRPr="00B43465">
        <w:rPr>
          <w:sz w:val="16"/>
        </w:rPr>
        <w:t xml:space="preserve">, particularly </w:t>
      </w:r>
      <w:r w:rsidRPr="00B43465">
        <w:rPr>
          <w:rStyle w:val="Emphasis"/>
          <w:highlight w:val="cyan"/>
        </w:rPr>
        <w:t xml:space="preserve">when </w:t>
      </w:r>
      <w:r w:rsidRPr="00B43465">
        <w:rPr>
          <w:rStyle w:val="Emphasis"/>
        </w:rPr>
        <w:t xml:space="preserve">it comes to </w:t>
      </w:r>
      <w:r w:rsidRPr="00B43465">
        <w:rPr>
          <w:rStyle w:val="Emphasis"/>
          <w:highlight w:val="cyan"/>
        </w:rPr>
        <w:t>policing corporate conduct</w:t>
      </w:r>
      <w:r w:rsidRPr="00B43465">
        <w:rPr>
          <w:sz w:val="16"/>
        </w:rPr>
        <w:t>, by rescinding a 2015 policy statement regarding regulating "unfair methods of competition" under Section 5 of the FTC Act.</w:t>
      </w:r>
    </w:p>
    <w:p w14:paraId="5C5A8B50" w14:textId="77777777" w:rsidR="00CA312E" w:rsidRPr="00B43465" w:rsidRDefault="00CA312E" w:rsidP="00CA312E">
      <w:pPr>
        <w:rPr>
          <w:sz w:val="16"/>
        </w:rPr>
      </w:pPr>
      <w:r w:rsidRPr="00B43465">
        <w:rPr>
          <w:sz w:val="16"/>
        </w:rPr>
        <w:t>The three Democratic commissioners say the agency was previously restricted from living up to its statutory obligations from Congress, making it more difficult to challenge anti-competitive conduct by large corporations in particular.</w:t>
      </w:r>
    </w:p>
    <w:p w14:paraId="189F6531" w14:textId="77777777" w:rsidR="00CA312E" w:rsidRPr="00B43465" w:rsidRDefault="00CA312E" w:rsidP="00CA312E">
      <w:pPr>
        <w:rPr>
          <w:sz w:val="16"/>
        </w:rPr>
      </w:pPr>
      <w:r w:rsidRPr="00B43465">
        <w:rPr>
          <w:sz w:val="16"/>
        </w:rPr>
        <w:t>For the past few decades, antitrust laws, which the FTC has responsibility for enforcing, have focused on protecting consumers from anti-competitive mergers and business practices, and the two Republican commissioners at the agency say the repeal of the policy could take the commission away from this consumer-focused tradition and lead it to overstep its bounds.</w:t>
      </w:r>
    </w:p>
    <w:p w14:paraId="35F9B635" w14:textId="77777777" w:rsidR="00CA312E" w:rsidRPr="00B43465" w:rsidRDefault="00CA312E" w:rsidP="00CA312E">
      <w:pPr>
        <w:rPr>
          <w:sz w:val="16"/>
        </w:rPr>
      </w:pPr>
      <w:r w:rsidRPr="00B43465">
        <w:rPr>
          <w:rStyle w:val="StyleUnderline"/>
        </w:rPr>
        <w:t xml:space="preserve">The trade commission's Democratic majority wants to </w:t>
      </w:r>
      <w:r w:rsidRPr="00B43465">
        <w:rPr>
          <w:rStyle w:val="Emphasis"/>
        </w:rPr>
        <w:t>reduce "red tape" and bureaucracy within the agency</w:t>
      </w:r>
      <w:r w:rsidRPr="00B43465">
        <w:rPr>
          <w:sz w:val="16"/>
        </w:rPr>
        <w:t>, but it is increasing red tape on business, Republican FTC commissioner Noah Phillips said during a House Energy and Commerce hearing on Wednesday.</w:t>
      </w:r>
    </w:p>
    <w:p w14:paraId="47CFEBF1" w14:textId="77777777" w:rsidR="00CA312E" w:rsidRPr="00B43465" w:rsidRDefault="00CA312E" w:rsidP="00CA312E">
      <w:pPr>
        <w:rPr>
          <w:sz w:val="16"/>
        </w:rPr>
      </w:pPr>
      <w:r w:rsidRPr="00B43465">
        <w:rPr>
          <w:rStyle w:val="StyleUnderline"/>
        </w:rPr>
        <w:t>House Republicans say that the trade commission's larger Democratic anti-monopoly agenda could distract it from focusing on protecting people from fraud</w:t>
      </w:r>
      <w:r w:rsidRPr="00B43465">
        <w:rPr>
          <w:sz w:val="16"/>
        </w:rPr>
        <w:t>, which the GOP sees as a key function of the agency.</w:t>
      </w:r>
    </w:p>
    <w:p w14:paraId="0E9B4A7B" w14:textId="77777777" w:rsidR="00CA312E" w:rsidRDefault="00CA312E" w:rsidP="00CA312E">
      <w:pPr>
        <w:pStyle w:val="Heading3"/>
      </w:pPr>
      <w:r>
        <w:t>Impact – 1NC/1NR</w:t>
      </w:r>
    </w:p>
    <w:p w14:paraId="7685008F" w14:textId="77777777" w:rsidR="00CA312E" w:rsidRPr="007F129D" w:rsidRDefault="00CA312E" w:rsidP="00CA312E">
      <w:pPr>
        <w:pStyle w:val="Heading4"/>
      </w:pPr>
      <w:r>
        <w:t>Ukraine war escalates -</w:t>
      </w:r>
      <w:r w:rsidRPr="00A77BEF">
        <w:t xml:space="preserve"> </w:t>
      </w:r>
      <w:r>
        <w:t xml:space="preserve">Russia will </w:t>
      </w:r>
      <w:r>
        <w:rPr>
          <w:u w:val="single"/>
        </w:rPr>
        <w:t>gamble</w:t>
      </w:r>
      <w:r>
        <w:t xml:space="preserve"> with </w:t>
      </w:r>
      <w:r>
        <w:rPr>
          <w:u w:val="single"/>
        </w:rPr>
        <w:t>direct nuclear threats</w:t>
      </w:r>
      <w:r>
        <w:t xml:space="preserve"> to force NATO’s exit.  </w:t>
      </w:r>
    </w:p>
    <w:p w14:paraId="677370C6" w14:textId="77777777" w:rsidR="00CA312E" w:rsidRPr="007F557C" w:rsidRDefault="00CA312E" w:rsidP="00CA312E">
      <w:r>
        <w:rPr>
          <w:rStyle w:val="Style13ptBold"/>
        </w:rPr>
        <w:t xml:space="preserve">Grover ’18 </w:t>
      </w:r>
      <w:r w:rsidRPr="007F557C">
        <w:t xml:space="preserve">[John; July 11; M.S. in Conflict Analysis and Resolution from George Mason University, B.A. in Government and Legal Studies from Bowdoin College, fellow at Defense Priorities and assistant editor at the National Interest; The American Conservative, “Admitting Ukraine Into NATO Would Be A Fool’s Errand,” </w:t>
      </w:r>
      <w:hyperlink r:id="rId15" w:history="1">
        <w:r w:rsidRPr="007F557C">
          <w:rPr>
            <w:rStyle w:val="Hyperlink"/>
          </w:rPr>
          <w:t>https://www.theamericanconservative.com/articles/admitting-ukraine-into-nato-would-be-a-fools-errand/</w:t>
        </w:r>
      </w:hyperlink>
      <w:r w:rsidRPr="007F557C">
        <w:t xml:space="preserve">; RP] </w:t>
      </w:r>
    </w:p>
    <w:p w14:paraId="52BA3B76" w14:textId="77777777" w:rsidR="00CA312E" w:rsidRPr="00C22A56" w:rsidRDefault="00CA312E" w:rsidP="00CA312E">
      <w:pPr>
        <w:rPr>
          <w:sz w:val="16"/>
        </w:rPr>
      </w:pPr>
      <w:r w:rsidRPr="00C22A56">
        <w:rPr>
          <w:sz w:val="16"/>
        </w:rPr>
        <w:t xml:space="preserve">This week, President </w:t>
      </w:r>
      <w:r w:rsidRPr="00C22A56">
        <w:rPr>
          <w:rStyle w:val="StyleUnderline"/>
        </w:rPr>
        <w:t>Trump is meeting with</w:t>
      </w:r>
      <w:r w:rsidRPr="00C22A56">
        <w:rPr>
          <w:sz w:val="16"/>
        </w:rPr>
        <w:t xml:space="preserve"> allied </w:t>
      </w:r>
      <w:r w:rsidRPr="00C22A56">
        <w:rPr>
          <w:rStyle w:val="StyleUnderline"/>
        </w:rPr>
        <w:t>heads of state at a summit of</w:t>
      </w:r>
      <w:r w:rsidRPr="00C22A56">
        <w:rPr>
          <w:sz w:val="16"/>
        </w:rPr>
        <w:t xml:space="preserve"> the </w:t>
      </w:r>
      <w:r w:rsidRPr="00C22A56">
        <w:rPr>
          <w:rStyle w:val="Emphasis"/>
        </w:rPr>
        <w:t>N</w:t>
      </w:r>
      <w:r w:rsidRPr="00C22A56">
        <w:rPr>
          <w:sz w:val="16"/>
        </w:rPr>
        <w:t xml:space="preserve">orth </w:t>
      </w:r>
      <w:r w:rsidRPr="00C22A56">
        <w:rPr>
          <w:rStyle w:val="Emphasis"/>
        </w:rPr>
        <w:t>A</w:t>
      </w:r>
      <w:r w:rsidRPr="00C22A56">
        <w:rPr>
          <w:sz w:val="16"/>
        </w:rPr>
        <w:t xml:space="preserve">tlantic </w:t>
      </w:r>
      <w:r w:rsidRPr="00C22A56">
        <w:rPr>
          <w:rStyle w:val="Emphasis"/>
        </w:rPr>
        <w:t>T</w:t>
      </w:r>
      <w:r w:rsidRPr="00C22A56">
        <w:rPr>
          <w:sz w:val="16"/>
        </w:rPr>
        <w:t xml:space="preserve">reaty </w:t>
      </w:r>
      <w:r w:rsidRPr="00C22A56">
        <w:rPr>
          <w:rStyle w:val="Emphasis"/>
        </w:rPr>
        <w:t>O</w:t>
      </w:r>
      <w:r w:rsidRPr="00C22A56">
        <w:rPr>
          <w:sz w:val="16"/>
        </w:rPr>
        <w:t xml:space="preserve">rganization (NATO). </w:t>
      </w:r>
      <w:r w:rsidRPr="00C22A56">
        <w:rPr>
          <w:rStyle w:val="StyleUnderline"/>
        </w:rPr>
        <w:t xml:space="preserve">Among the many items </w:t>
      </w:r>
      <w:r w:rsidRPr="00C22A56">
        <w:rPr>
          <w:rStyle w:val="Emphasis"/>
        </w:rPr>
        <w:t>on the agenda</w:t>
      </w:r>
      <w:r w:rsidRPr="00C22A56">
        <w:rPr>
          <w:rStyle w:val="StyleUnderline"/>
        </w:rPr>
        <w:t xml:space="preserve"> is the question of </w:t>
      </w:r>
      <w:r w:rsidRPr="00C22A56">
        <w:rPr>
          <w:rStyle w:val="Emphasis"/>
        </w:rPr>
        <w:t>enlarging NATO</w:t>
      </w:r>
      <w:r w:rsidRPr="00C22A56">
        <w:rPr>
          <w:rStyle w:val="StyleUnderline"/>
        </w:rPr>
        <w:t xml:space="preserve"> to include</w:t>
      </w:r>
      <w:r w:rsidRPr="00C22A56">
        <w:rPr>
          <w:sz w:val="16"/>
        </w:rPr>
        <w:t xml:space="preserve"> other </w:t>
      </w:r>
      <w:r w:rsidRPr="00C22A56">
        <w:rPr>
          <w:rStyle w:val="StyleUnderline"/>
        </w:rPr>
        <w:t xml:space="preserve">countries such as </w:t>
      </w:r>
      <w:r w:rsidRPr="00C22A56">
        <w:rPr>
          <w:rStyle w:val="Emphasis"/>
        </w:rPr>
        <w:t>Ukraine</w:t>
      </w:r>
      <w:r w:rsidRPr="00C22A56">
        <w:rPr>
          <w:rStyle w:val="StyleUnderline"/>
        </w:rPr>
        <w:t xml:space="preserve">. Although </w:t>
      </w:r>
      <w:r w:rsidRPr="00C22A56">
        <w:rPr>
          <w:rStyle w:val="Emphasis"/>
        </w:rPr>
        <w:t>Russian aggression</w:t>
      </w:r>
      <w:r w:rsidRPr="00C22A56">
        <w:rPr>
          <w:rStyle w:val="StyleUnderline"/>
        </w:rPr>
        <w:t xml:space="preserve"> in Ukraine has been</w:t>
      </w:r>
      <w:r w:rsidRPr="00C22A56">
        <w:rPr>
          <w:sz w:val="16"/>
        </w:rPr>
        <w:t xml:space="preserve"> rightly </w:t>
      </w:r>
      <w:r w:rsidRPr="00C22A56">
        <w:rPr>
          <w:rStyle w:val="StyleUnderline"/>
        </w:rPr>
        <w:t>condemned, those who urge</w:t>
      </w:r>
      <w:r w:rsidRPr="00C22A56">
        <w:rPr>
          <w:sz w:val="16"/>
        </w:rPr>
        <w:t xml:space="preserve"> for </w:t>
      </w:r>
      <w:r w:rsidRPr="00C22A56">
        <w:rPr>
          <w:rStyle w:val="StyleUnderline"/>
        </w:rPr>
        <w:t>NATO to accept Ukraine</w:t>
      </w:r>
      <w:r w:rsidRPr="00C22A56">
        <w:rPr>
          <w:sz w:val="16"/>
        </w:rPr>
        <w:t xml:space="preserve"> as a full member </w:t>
      </w:r>
      <w:r w:rsidRPr="00C22A56">
        <w:rPr>
          <w:rStyle w:val="StyleUnderline"/>
        </w:rPr>
        <w:t xml:space="preserve">are making a </w:t>
      </w:r>
      <w:r w:rsidRPr="00C22A56">
        <w:rPr>
          <w:rStyle w:val="Emphasis"/>
        </w:rPr>
        <w:t>grave mistake</w:t>
      </w:r>
      <w:r w:rsidRPr="00C22A56">
        <w:rPr>
          <w:sz w:val="16"/>
        </w:rPr>
        <w:t>.</w:t>
      </w:r>
    </w:p>
    <w:p w14:paraId="4D880E69" w14:textId="77777777" w:rsidR="00CA312E" w:rsidRPr="00B768A9" w:rsidRDefault="00CA312E" w:rsidP="00CA312E">
      <w:pPr>
        <w:rPr>
          <w:sz w:val="16"/>
        </w:rPr>
      </w:pPr>
      <w:r w:rsidRPr="00C22A56">
        <w:rPr>
          <w:rStyle w:val="StyleUnderline"/>
        </w:rPr>
        <w:t>If Ukraine joined NATO, it would beco</w:t>
      </w:r>
      <w:r w:rsidRPr="003D7D50">
        <w:rPr>
          <w:rStyle w:val="StyleUnderline"/>
        </w:rPr>
        <w:t xml:space="preserve">me </w:t>
      </w:r>
      <w:r w:rsidRPr="00680617">
        <w:rPr>
          <w:rStyle w:val="StyleUnderline"/>
          <w:highlight w:val="cyan"/>
        </w:rPr>
        <w:t>a</w:t>
      </w:r>
      <w:r w:rsidRPr="003D7D50">
        <w:rPr>
          <w:rStyle w:val="StyleUnderline"/>
        </w:rPr>
        <w:t xml:space="preserve">n even more </w:t>
      </w:r>
      <w:r w:rsidRPr="003D7D50">
        <w:rPr>
          <w:rStyle w:val="Emphasis"/>
        </w:rPr>
        <w:t xml:space="preserve">unstable </w:t>
      </w:r>
      <w:r w:rsidRPr="00680617">
        <w:rPr>
          <w:rStyle w:val="Emphasis"/>
          <w:highlight w:val="cyan"/>
        </w:rPr>
        <w:t>hotspot</w:t>
      </w:r>
      <w:r w:rsidRPr="00680617">
        <w:rPr>
          <w:rStyle w:val="StyleUnderline"/>
          <w:highlight w:val="cyan"/>
        </w:rPr>
        <w:t xml:space="preserve"> that</w:t>
      </w:r>
      <w:r w:rsidRPr="003D7D50">
        <w:rPr>
          <w:rStyle w:val="StyleUnderline"/>
        </w:rPr>
        <w:t xml:space="preserve"> America would be </w:t>
      </w:r>
      <w:r w:rsidRPr="003D7D50">
        <w:rPr>
          <w:rStyle w:val="Emphasis"/>
        </w:rPr>
        <w:t>obligated to defend</w:t>
      </w:r>
      <w:r w:rsidRPr="003D7D50">
        <w:rPr>
          <w:rStyle w:val="StyleUnderline"/>
        </w:rPr>
        <w:t>. Why should the U.S. </w:t>
      </w:r>
      <w:r w:rsidRPr="00C22A56">
        <w:rPr>
          <w:rStyle w:val="Emphasis"/>
        </w:rPr>
        <w:t xml:space="preserve">risk </w:t>
      </w:r>
      <w:r w:rsidRPr="00680617">
        <w:rPr>
          <w:rStyle w:val="Emphasis"/>
          <w:highlight w:val="cyan"/>
        </w:rPr>
        <w:t>war</w:t>
      </w:r>
      <w:r w:rsidRPr="00680617">
        <w:rPr>
          <w:rStyle w:val="StyleUnderline"/>
          <w:highlight w:val="cyan"/>
        </w:rPr>
        <w:t> wit</w:t>
      </w:r>
      <w:r w:rsidRPr="003D7D50">
        <w:rPr>
          <w:rStyle w:val="StyleUnderline"/>
        </w:rPr>
        <w:t xml:space="preserve">h a </w:t>
      </w:r>
      <w:r w:rsidRPr="00680617">
        <w:rPr>
          <w:rStyle w:val="Emphasis"/>
          <w:highlight w:val="cyan"/>
        </w:rPr>
        <w:t>nuclear</w:t>
      </w:r>
      <w:r w:rsidRPr="0035102D">
        <w:rPr>
          <w:rStyle w:val="Emphasis"/>
        </w:rPr>
        <w:t>-</w:t>
      </w:r>
      <w:r w:rsidRPr="003D7D50">
        <w:rPr>
          <w:rStyle w:val="Emphasis"/>
        </w:rPr>
        <w:t xml:space="preserve">armed </w:t>
      </w:r>
      <w:r w:rsidRPr="00680617">
        <w:rPr>
          <w:rStyle w:val="Emphasis"/>
          <w:highlight w:val="cyan"/>
        </w:rPr>
        <w:t>Russia</w:t>
      </w:r>
      <w:r w:rsidRPr="00680617">
        <w:rPr>
          <w:rStyle w:val="StyleUnderline"/>
          <w:highlight w:val="cyan"/>
        </w:rPr>
        <w:t xml:space="preserve"> in </w:t>
      </w:r>
      <w:r w:rsidRPr="00680617">
        <w:rPr>
          <w:rStyle w:val="Emphasis"/>
          <w:highlight w:val="cyan"/>
        </w:rPr>
        <w:t>Moscow’s backyard</w:t>
      </w:r>
      <w:r w:rsidRPr="001550C1">
        <w:rPr>
          <w:rStyle w:val="StyleUnderline"/>
        </w:rPr>
        <w:t>?</w:t>
      </w:r>
      <w:r w:rsidRPr="00B768A9">
        <w:rPr>
          <w:sz w:val="16"/>
        </w:rPr>
        <w:t xml:space="preserve"> NATO is a military alliance to defend Europe, not a democracy-promotion machine intended to reorder the political equilibrium in every European country. Though Washington may wish it, </w:t>
      </w:r>
      <w:r w:rsidRPr="000B647C">
        <w:rPr>
          <w:rStyle w:val="StyleUnderline"/>
        </w:rPr>
        <w:t>NATO cannot</w:t>
      </w:r>
      <w:r w:rsidRPr="00B768A9">
        <w:rPr>
          <w:sz w:val="16"/>
        </w:rPr>
        <w:t xml:space="preserve"> solve every problem nor can it </w:t>
      </w:r>
      <w:r w:rsidRPr="000B647C">
        <w:rPr>
          <w:rStyle w:val="StyleUnderline"/>
        </w:rPr>
        <w:t xml:space="preserve">smooth over all </w:t>
      </w:r>
      <w:r w:rsidRPr="000B647C">
        <w:rPr>
          <w:rStyle w:val="Emphasis"/>
        </w:rPr>
        <w:t>local flash points</w:t>
      </w:r>
      <w:r w:rsidRPr="00B768A9">
        <w:rPr>
          <w:sz w:val="16"/>
        </w:rPr>
        <w:t>.</w:t>
      </w:r>
    </w:p>
    <w:p w14:paraId="779DA53D" w14:textId="77777777" w:rsidR="00CA312E" w:rsidRPr="00B768A9" w:rsidRDefault="00CA312E" w:rsidP="00CA312E">
      <w:pPr>
        <w:rPr>
          <w:sz w:val="16"/>
        </w:rPr>
      </w:pPr>
      <w:r w:rsidRPr="00B768A9">
        <w:rPr>
          <w:sz w:val="16"/>
        </w:rPr>
        <w:t xml:space="preserve">It’s easy to understand why some wish to bring Ukraine under the alliance’s security umbrella. After all, NATO has deterred Soviet and Russian aggression for nearly 70 years, and good Westerners who watched the Maidan protests have had their heart strings pulled. But </w:t>
      </w:r>
      <w:r w:rsidRPr="000B647C">
        <w:rPr>
          <w:rStyle w:val="StyleUnderline"/>
        </w:rPr>
        <w:t xml:space="preserve">expanding NATO means that </w:t>
      </w:r>
      <w:r w:rsidRPr="000B647C">
        <w:rPr>
          <w:rStyle w:val="Emphasis"/>
        </w:rPr>
        <w:t>if Ukraine asks for help</w:t>
      </w:r>
      <w:r w:rsidRPr="000B647C">
        <w:rPr>
          <w:rStyle w:val="StyleUnderline"/>
        </w:rPr>
        <w:t xml:space="preserve"> in its current war, America</w:t>
      </w:r>
      <w:r w:rsidRPr="00B768A9">
        <w:rPr>
          <w:sz w:val="16"/>
        </w:rPr>
        <w:t xml:space="preserve">’s sons and daughters </w:t>
      </w:r>
      <w:r w:rsidRPr="000B647C">
        <w:rPr>
          <w:rStyle w:val="StyleUnderline"/>
        </w:rPr>
        <w:t xml:space="preserve">will be </w:t>
      </w:r>
      <w:r w:rsidRPr="000B647C">
        <w:rPr>
          <w:rStyle w:val="Emphasis"/>
        </w:rPr>
        <w:t>called upon to die</w:t>
      </w:r>
      <w:r w:rsidRPr="00B768A9">
        <w:rPr>
          <w:sz w:val="16"/>
        </w:rPr>
        <w:t>. If Trump and other administration officials asked American voters whether that’s something they want, the answer would be a firm “no.”</w:t>
      </w:r>
    </w:p>
    <w:p w14:paraId="75D8FFDB" w14:textId="77777777" w:rsidR="00CA312E" w:rsidRPr="00B768A9" w:rsidRDefault="00CA312E" w:rsidP="00CA312E">
      <w:pPr>
        <w:rPr>
          <w:sz w:val="16"/>
        </w:rPr>
      </w:pPr>
      <w:r w:rsidRPr="00B768A9">
        <w:rPr>
          <w:sz w:val="16"/>
        </w:rPr>
        <w:t xml:space="preserve">Furthermore, </w:t>
      </w:r>
      <w:r w:rsidRPr="000B647C">
        <w:rPr>
          <w:rStyle w:val="StyleUnderline"/>
        </w:rPr>
        <w:t>calls for Ukraine to join NATO forget that </w:t>
      </w:r>
      <w:r w:rsidRPr="00680617">
        <w:rPr>
          <w:rStyle w:val="Emphasis"/>
          <w:highlight w:val="cyan"/>
        </w:rPr>
        <w:t>deterrence</w:t>
      </w:r>
      <w:r w:rsidRPr="0035102D">
        <w:rPr>
          <w:rStyle w:val="Emphasis"/>
        </w:rPr>
        <w:t xml:space="preserve"> works</w:t>
      </w:r>
      <w:r w:rsidRPr="000B647C">
        <w:rPr>
          <w:rStyle w:val="StyleUnderline"/>
        </w:rPr>
        <w:t xml:space="preserve"> because it </w:t>
      </w:r>
      <w:r w:rsidRPr="00680617">
        <w:rPr>
          <w:rStyle w:val="StyleUnderline"/>
          <w:highlight w:val="cyan"/>
        </w:rPr>
        <w:t xml:space="preserve">relies on </w:t>
      </w:r>
      <w:r w:rsidRPr="00680617">
        <w:rPr>
          <w:rStyle w:val="Emphasis"/>
          <w:highlight w:val="cyan"/>
        </w:rPr>
        <w:t>m</w:t>
      </w:r>
      <w:r w:rsidRPr="00B768A9">
        <w:rPr>
          <w:sz w:val="16"/>
        </w:rPr>
        <w:t xml:space="preserve">utually </w:t>
      </w:r>
      <w:r w:rsidRPr="00680617">
        <w:rPr>
          <w:rStyle w:val="Emphasis"/>
          <w:highlight w:val="cyan"/>
        </w:rPr>
        <w:t>a</w:t>
      </w:r>
      <w:r w:rsidRPr="00B768A9">
        <w:rPr>
          <w:sz w:val="16"/>
        </w:rPr>
        <w:t xml:space="preserve">ssured </w:t>
      </w:r>
      <w:r w:rsidRPr="00680617">
        <w:rPr>
          <w:rStyle w:val="Emphasis"/>
          <w:highlight w:val="cyan"/>
        </w:rPr>
        <w:t>d</w:t>
      </w:r>
      <w:r w:rsidRPr="00B768A9">
        <w:rPr>
          <w:sz w:val="16"/>
        </w:rPr>
        <w:t xml:space="preserve">estruction (MAD) </w:t>
      </w:r>
      <w:r w:rsidRPr="00680617">
        <w:rPr>
          <w:rStyle w:val="StyleUnderline"/>
          <w:highlight w:val="cyan"/>
        </w:rPr>
        <w:t>and</w:t>
      </w:r>
      <w:r w:rsidRPr="00B768A9">
        <w:rPr>
          <w:sz w:val="16"/>
        </w:rPr>
        <w:t xml:space="preserve"> on some level of </w:t>
      </w:r>
      <w:r w:rsidRPr="00680617">
        <w:rPr>
          <w:rStyle w:val="Emphasis"/>
          <w:highlight w:val="cyan"/>
        </w:rPr>
        <w:t>respect</w:t>
      </w:r>
      <w:r w:rsidRPr="00680617">
        <w:rPr>
          <w:rStyle w:val="StyleUnderline"/>
          <w:highlight w:val="cyan"/>
        </w:rPr>
        <w:t xml:space="preserve"> for</w:t>
      </w:r>
      <w:r w:rsidRPr="000B647C">
        <w:rPr>
          <w:rStyle w:val="StyleUnderline"/>
        </w:rPr>
        <w:t xml:space="preserve"> each side’s </w:t>
      </w:r>
      <w:r w:rsidRPr="000B647C">
        <w:rPr>
          <w:rStyle w:val="Emphasis"/>
        </w:rPr>
        <w:t xml:space="preserve">national </w:t>
      </w:r>
      <w:r w:rsidRPr="00680617">
        <w:rPr>
          <w:rStyle w:val="Emphasis"/>
          <w:highlight w:val="cyan"/>
        </w:rPr>
        <w:t>interests</w:t>
      </w:r>
      <w:r w:rsidRPr="00680617">
        <w:rPr>
          <w:rStyle w:val="StyleUnderline"/>
          <w:highlight w:val="cyan"/>
        </w:rPr>
        <w:t>. When one</w:t>
      </w:r>
      <w:r w:rsidRPr="000B647C">
        <w:rPr>
          <w:rStyle w:val="StyleUnderline"/>
        </w:rPr>
        <w:t xml:space="preserve"> side communicates</w:t>
      </w:r>
      <w:r w:rsidRPr="00B768A9">
        <w:rPr>
          <w:sz w:val="16"/>
        </w:rPr>
        <w:t xml:space="preserve"> that </w:t>
      </w:r>
      <w:r w:rsidRPr="000B647C">
        <w:rPr>
          <w:rStyle w:val="StyleUnderline"/>
        </w:rPr>
        <w:t xml:space="preserve">it </w:t>
      </w:r>
      <w:r w:rsidRPr="00680617">
        <w:rPr>
          <w:rStyle w:val="Emphasis"/>
          <w:highlight w:val="cyan"/>
        </w:rPr>
        <w:t>no longer cares</w:t>
      </w:r>
      <w:r w:rsidRPr="000B647C">
        <w:rPr>
          <w:rStyle w:val="StyleUnderline"/>
        </w:rPr>
        <w:t xml:space="preserve"> about the other’s security concerns, </w:t>
      </w:r>
      <w:r w:rsidRPr="00680617">
        <w:rPr>
          <w:rStyle w:val="StyleUnderline"/>
          <w:highlight w:val="cyan"/>
        </w:rPr>
        <w:t xml:space="preserve">the </w:t>
      </w:r>
      <w:r w:rsidRPr="00680617">
        <w:rPr>
          <w:rStyle w:val="Emphasis"/>
          <w:highlight w:val="cyan"/>
        </w:rPr>
        <w:t>likelihood of war skyrockets</w:t>
      </w:r>
      <w:r w:rsidRPr="00B768A9">
        <w:rPr>
          <w:sz w:val="16"/>
        </w:rPr>
        <w:t xml:space="preserve">. For instance, in 1962, </w:t>
      </w:r>
      <w:r w:rsidRPr="0035102D">
        <w:rPr>
          <w:rStyle w:val="StyleUnderline"/>
        </w:rPr>
        <w:t>when Moscow p</w:t>
      </w:r>
      <w:r w:rsidRPr="000B647C">
        <w:rPr>
          <w:rStyle w:val="StyleUnderline"/>
        </w:rPr>
        <w:t xml:space="preserve">ut </w:t>
      </w:r>
      <w:r w:rsidRPr="00C22A56">
        <w:rPr>
          <w:rStyle w:val="Emphasis"/>
        </w:rPr>
        <w:t>missiles in Cuba</w:t>
      </w:r>
      <w:r w:rsidRPr="00C22A56">
        <w:rPr>
          <w:rStyle w:val="StyleUnderline"/>
        </w:rPr>
        <w:t xml:space="preserve">, America </w:t>
      </w:r>
      <w:r w:rsidRPr="00C22A56">
        <w:rPr>
          <w:rStyle w:val="Emphasis"/>
        </w:rPr>
        <w:t>reacted</w:t>
      </w:r>
      <w:r w:rsidRPr="00C22A56">
        <w:rPr>
          <w:sz w:val="16"/>
        </w:rPr>
        <w:t xml:space="preserve"> very </w:t>
      </w:r>
      <w:r w:rsidRPr="00C22A56">
        <w:rPr>
          <w:rStyle w:val="Emphasis"/>
        </w:rPr>
        <w:t>forcefully</w:t>
      </w:r>
      <w:r w:rsidRPr="00C22A56">
        <w:rPr>
          <w:rStyle w:val="StyleUnderline"/>
        </w:rPr>
        <w:t xml:space="preserve"> to get the Soviet Union to remove them</w:t>
      </w:r>
      <w:r w:rsidRPr="00C22A56">
        <w:rPr>
          <w:sz w:val="16"/>
        </w:rPr>
        <w:t xml:space="preserve">—even </w:t>
      </w:r>
      <w:r w:rsidRPr="00C22A56">
        <w:rPr>
          <w:rStyle w:val="StyleUnderline"/>
        </w:rPr>
        <w:t xml:space="preserve">though doing so </w:t>
      </w:r>
      <w:r w:rsidRPr="00C22A56">
        <w:rPr>
          <w:rStyle w:val="Emphasis"/>
        </w:rPr>
        <w:t>brought the world to the brink</w:t>
      </w:r>
      <w:r w:rsidRPr="00C22A56">
        <w:rPr>
          <w:sz w:val="16"/>
        </w:rPr>
        <w:t xml:space="preserve">. Furthermore, </w:t>
      </w:r>
      <w:r w:rsidRPr="00C22A56">
        <w:rPr>
          <w:rStyle w:val="StyleUnderline"/>
        </w:rPr>
        <w:t xml:space="preserve">in 1983, when </w:t>
      </w:r>
      <w:r w:rsidRPr="00C22A56">
        <w:rPr>
          <w:rStyle w:val="Emphasis"/>
        </w:rPr>
        <w:t>NATO</w:t>
      </w:r>
      <w:r w:rsidRPr="00C22A56">
        <w:rPr>
          <w:rStyle w:val="StyleUnderline"/>
        </w:rPr>
        <w:t xml:space="preserve"> staged its</w:t>
      </w:r>
      <w:r w:rsidRPr="00C22A56">
        <w:rPr>
          <w:sz w:val="16"/>
        </w:rPr>
        <w:t xml:space="preserve"> largest-ever </w:t>
      </w:r>
      <w:r w:rsidRPr="00C22A56">
        <w:rPr>
          <w:rStyle w:val="Emphasis"/>
        </w:rPr>
        <w:t>exercises</w:t>
      </w:r>
      <w:r w:rsidRPr="00C22A56">
        <w:rPr>
          <w:sz w:val="16"/>
        </w:rPr>
        <w:t xml:space="preserve"> under Reagan—known as </w:t>
      </w:r>
      <w:hyperlink r:id="rId16" w:tgtFrame="_blank" w:history="1">
        <w:r w:rsidRPr="00C22A56">
          <w:rPr>
            <w:rStyle w:val="Hyperlink"/>
            <w:sz w:val="16"/>
          </w:rPr>
          <w:t>Able Archer 83</w:t>
        </w:r>
      </w:hyperlink>
      <w:r w:rsidRPr="00C22A56">
        <w:rPr>
          <w:sz w:val="16"/>
        </w:rPr>
        <w:t>—</w:t>
      </w:r>
      <w:r w:rsidRPr="00C22A56">
        <w:rPr>
          <w:rStyle w:val="StyleUnderline"/>
        </w:rPr>
        <w:t xml:space="preserve">the Soviet Union thought it was a </w:t>
      </w:r>
      <w:r w:rsidRPr="00C22A56">
        <w:rPr>
          <w:rStyle w:val="Emphasis"/>
        </w:rPr>
        <w:t>cover for an attack</w:t>
      </w:r>
      <w:r w:rsidRPr="00C22A56">
        <w:rPr>
          <w:rStyle w:val="StyleUnderline"/>
        </w:rPr>
        <w:t xml:space="preserve"> and nearly </w:t>
      </w:r>
      <w:r w:rsidRPr="00C22A56">
        <w:rPr>
          <w:rStyle w:val="Emphasis"/>
        </w:rPr>
        <w:t>launched</w:t>
      </w:r>
      <w:r w:rsidRPr="00C22A56">
        <w:rPr>
          <w:rStyle w:val="StyleUnderline"/>
        </w:rPr>
        <w:t xml:space="preserve"> their </w:t>
      </w:r>
      <w:r w:rsidRPr="00C22A56">
        <w:rPr>
          <w:rStyle w:val="Emphasis"/>
        </w:rPr>
        <w:t>own nuclear strikes</w:t>
      </w:r>
      <w:r w:rsidRPr="000B647C">
        <w:rPr>
          <w:rStyle w:val="StyleUnderline"/>
        </w:rPr>
        <w:t xml:space="preserve"> as a result</w:t>
      </w:r>
      <w:r w:rsidRPr="00B768A9">
        <w:rPr>
          <w:sz w:val="16"/>
        </w:rPr>
        <w:t>.</w:t>
      </w:r>
    </w:p>
    <w:p w14:paraId="20DC6793" w14:textId="77777777" w:rsidR="00CA312E" w:rsidRPr="00B768A9" w:rsidRDefault="00CA312E" w:rsidP="00CA312E">
      <w:pPr>
        <w:rPr>
          <w:sz w:val="16"/>
        </w:rPr>
      </w:pPr>
      <w:r w:rsidRPr="00680617">
        <w:rPr>
          <w:rStyle w:val="StyleUnderline"/>
          <w:highlight w:val="cyan"/>
        </w:rPr>
        <w:t>These</w:t>
      </w:r>
      <w:r w:rsidRPr="000B647C">
        <w:rPr>
          <w:rStyle w:val="StyleUnderline"/>
        </w:rPr>
        <w:t xml:space="preserve"> </w:t>
      </w:r>
      <w:r w:rsidRPr="000B647C">
        <w:rPr>
          <w:rStyle w:val="Emphasis"/>
        </w:rPr>
        <w:t xml:space="preserve">same </w:t>
      </w:r>
      <w:r w:rsidRPr="00680617">
        <w:rPr>
          <w:rStyle w:val="Emphasis"/>
          <w:highlight w:val="cyan"/>
        </w:rPr>
        <w:t>dynamics</w:t>
      </w:r>
      <w:r w:rsidRPr="00680617">
        <w:rPr>
          <w:rStyle w:val="StyleUnderline"/>
          <w:highlight w:val="cyan"/>
        </w:rPr>
        <w:t xml:space="preserve"> apply to </w:t>
      </w:r>
      <w:r w:rsidRPr="00680617">
        <w:rPr>
          <w:rStyle w:val="Emphasis"/>
          <w:highlight w:val="cyan"/>
        </w:rPr>
        <w:t>Ukraine</w:t>
      </w:r>
      <w:r w:rsidRPr="000B647C">
        <w:rPr>
          <w:rStyle w:val="StyleUnderline"/>
        </w:rPr>
        <w:t xml:space="preserve"> and</w:t>
      </w:r>
      <w:r w:rsidRPr="00B768A9">
        <w:rPr>
          <w:sz w:val="16"/>
        </w:rPr>
        <w:t xml:space="preserve"> the question of </w:t>
      </w:r>
      <w:r w:rsidRPr="000B647C">
        <w:rPr>
          <w:rStyle w:val="Emphasis"/>
        </w:rPr>
        <w:t>NATO accession</w:t>
      </w:r>
      <w:r w:rsidRPr="000B647C">
        <w:rPr>
          <w:rStyle w:val="StyleUnderline"/>
        </w:rPr>
        <w:t xml:space="preserve">. </w:t>
      </w:r>
      <w:r w:rsidRPr="00680617">
        <w:rPr>
          <w:rStyle w:val="StyleUnderline"/>
          <w:highlight w:val="cyan"/>
        </w:rPr>
        <w:t>Although</w:t>
      </w:r>
      <w:r w:rsidRPr="00B768A9">
        <w:rPr>
          <w:sz w:val="16"/>
        </w:rPr>
        <w:t xml:space="preserve"> obviously </w:t>
      </w:r>
      <w:r w:rsidRPr="00680617">
        <w:rPr>
          <w:rStyle w:val="StyleUnderline"/>
          <w:highlight w:val="cyan"/>
        </w:rPr>
        <w:t>the U</w:t>
      </w:r>
      <w:r w:rsidRPr="00B768A9">
        <w:rPr>
          <w:sz w:val="16"/>
        </w:rPr>
        <w:t xml:space="preserve">nited </w:t>
      </w:r>
      <w:r w:rsidRPr="00680617">
        <w:rPr>
          <w:rStyle w:val="StyleUnderline"/>
          <w:highlight w:val="cyan"/>
        </w:rPr>
        <w:t>S</w:t>
      </w:r>
      <w:r w:rsidRPr="00B768A9">
        <w:rPr>
          <w:sz w:val="16"/>
        </w:rPr>
        <w:t xml:space="preserve">tates </w:t>
      </w:r>
      <w:r w:rsidRPr="00680617">
        <w:rPr>
          <w:rStyle w:val="StyleUnderline"/>
          <w:highlight w:val="cyan"/>
        </w:rPr>
        <w:t>would never</w:t>
      </w:r>
      <w:r w:rsidRPr="000B647C">
        <w:rPr>
          <w:rStyle w:val="StyleUnderline"/>
        </w:rPr>
        <w:t xml:space="preserve"> </w:t>
      </w:r>
      <w:r w:rsidRPr="000B647C">
        <w:rPr>
          <w:rStyle w:val="Emphasis"/>
        </w:rPr>
        <w:t xml:space="preserve">deliberately </w:t>
      </w:r>
      <w:r w:rsidRPr="00680617">
        <w:rPr>
          <w:rStyle w:val="Emphasis"/>
          <w:highlight w:val="cyan"/>
        </w:rPr>
        <w:t>attack</w:t>
      </w:r>
      <w:r w:rsidRPr="00680617">
        <w:rPr>
          <w:rStyle w:val="StyleUnderline"/>
          <w:highlight w:val="cyan"/>
        </w:rPr>
        <w:t xml:space="preserve"> Russia, it </w:t>
      </w:r>
      <w:r w:rsidRPr="00680617">
        <w:rPr>
          <w:rStyle w:val="Emphasis"/>
          <w:highlight w:val="cyan"/>
        </w:rPr>
        <w:t>doesn’t look that</w:t>
      </w:r>
      <w:r w:rsidRPr="000B647C">
        <w:rPr>
          <w:rStyle w:val="Emphasis"/>
        </w:rPr>
        <w:t xml:space="preserve"> way</w:t>
      </w:r>
      <w:r w:rsidRPr="000B647C">
        <w:rPr>
          <w:rStyle w:val="StyleUnderline"/>
        </w:rPr>
        <w:t xml:space="preserve"> </w:t>
      </w:r>
      <w:r w:rsidRPr="00680617">
        <w:rPr>
          <w:rStyle w:val="StyleUnderline"/>
          <w:highlight w:val="cyan"/>
        </w:rPr>
        <w:t>from Moscow</w:t>
      </w:r>
      <w:r w:rsidRPr="000B647C">
        <w:rPr>
          <w:rStyle w:val="StyleUnderline"/>
        </w:rPr>
        <w:t>. Whether anyone likes it</w:t>
      </w:r>
      <w:r w:rsidRPr="00B768A9">
        <w:rPr>
          <w:sz w:val="16"/>
        </w:rPr>
        <w:t xml:space="preserve"> or not, </w:t>
      </w:r>
      <w:r w:rsidRPr="00680617">
        <w:rPr>
          <w:rStyle w:val="StyleUnderline"/>
          <w:highlight w:val="cyan"/>
        </w:rPr>
        <w:t xml:space="preserve">Putin </w:t>
      </w:r>
      <w:r w:rsidRPr="00680617">
        <w:rPr>
          <w:rStyle w:val="Emphasis"/>
          <w:highlight w:val="cyan"/>
        </w:rPr>
        <w:t>believes</w:t>
      </w:r>
      <w:r w:rsidRPr="000B647C">
        <w:rPr>
          <w:rStyle w:val="StyleUnderline"/>
        </w:rPr>
        <w:t xml:space="preserve"> that </w:t>
      </w:r>
      <w:r w:rsidRPr="00680617">
        <w:rPr>
          <w:rStyle w:val="StyleUnderline"/>
          <w:highlight w:val="cyan"/>
        </w:rPr>
        <w:t xml:space="preserve">Russia is </w:t>
      </w:r>
      <w:r w:rsidRPr="00680617">
        <w:rPr>
          <w:rStyle w:val="Emphasis"/>
          <w:highlight w:val="cyan"/>
        </w:rPr>
        <w:t>reacting</w:t>
      </w:r>
      <w:r w:rsidRPr="000B647C">
        <w:rPr>
          <w:rStyle w:val="Emphasis"/>
        </w:rPr>
        <w:t xml:space="preserve"> defensively</w:t>
      </w:r>
      <w:r w:rsidRPr="000B647C">
        <w:rPr>
          <w:rStyle w:val="StyleUnderline"/>
        </w:rPr>
        <w:t xml:space="preserve"> </w:t>
      </w:r>
      <w:r w:rsidRPr="00680617">
        <w:rPr>
          <w:rStyle w:val="StyleUnderline"/>
          <w:highlight w:val="cyan"/>
        </w:rPr>
        <w:t xml:space="preserve">and </w:t>
      </w:r>
      <w:r w:rsidRPr="00680617">
        <w:rPr>
          <w:rStyle w:val="Emphasis"/>
          <w:highlight w:val="cyan"/>
        </w:rPr>
        <w:t>fears</w:t>
      </w:r>
      <w:r w:rsidRPr="000B647C">
        <w:rPr>
          <w:rStyle w:val="Emphasis"/>
        </w:rPr>
        <w:t xml:space="preserve"> the possibility</w:t>
      </w:r>
      <w:r w:rsidRPr="000B647C">
        <w:rPr>
          <w:rStyle w:val="StyleUnderline"/>
        </w:rPr>
        <w:t xml:space="preserve"> of a </w:t>
      </w:r>
      <w:r w:rsidRPr="00680617">
        <w:rPr>
          <w:rStyle w:val="Emphasis"/>
          <w:highlight w:val="cyan"/>
        </w:rPr>
        <w:t>NATO</w:t>
      </w:r>
      <w:r w:rsidRPr="000B647C">
        <w:rPr>
          <w:rStyle w:val="Emphasis"/>
        </w:rPr>
        <w:t xml:space="preserve">-led </w:t>
      </w:r>
      <w:r w:rsidRPr="00680617">
        <w:rPr>
          <w:rStyle w:val="Emphasis"/>
          <w:highlight w:val="cyan"/>
        </w:rPr>
        <w:t>overthrow</w:t>
      </w:r>
      <w:r w:rsidRPr="000B647C">
        <w:rPr>
          <w:rStyle w:val="StyleUnderline"/>
        </w:rPr>
        <w:t xml:space="preserve"> of his government. He saw</w:t>
      </w:r>
      <w:r w:rsidRPr="00B768A9">
        <w:rPr>
          <w:sz w:val="16"/>
        </w:rPr>
        <w:t xml:space="preserve"> what happened </w:t>
      </w:r>
      <w:r w:rsidRPr="000B647C">
        <w:rPr>
          <w:rStyle w:val="StyleUnderline"/>
        </w:rPr>
        <w:t>when</w:t>
      </w:r>
      <w:r w:rsidRPr="00B768A9">
        <w:rPr>
          <w:sz w:val="16"/>
        </w:rPr>
        <w:t xml:space="preserve"> the Western-backed </w:t>
      </w:r>
      <w:r w:rsidRPr="000B647C">
        <w:rPr>
          <w:rStyle w:val="StyleUnderline"/>
        </w:rPr>
        <w:t>Maidan toppled</w:t>
      </w:r>
      <w:r w:rsidRPr="00B768A9">
        <w:rPr>
          <w:sz w:val="16"/>
        </w:rPr>
        <w:t xml:space="preserve"> Ukrainian President Viktor </w:t>
      </w:r>
      <w:r w:rsidRPr="000B647C">
        <w:rPr>
          <w:rStyle w:val="StyleUnderline"/>
        </w:rPr>
        <w:t>Yanukovych and thinks America might</w:t>
      </w:r>
      <w:r w:rsidRPr="00B768A9">
        <w:rPr>
          <w:sz w:val="16"/>
        </w:rPr>
        <w:t xml:space="preserve"> be tempted to </w:t>
      </w:r>
      <w:r w:rsidRPr="00672DD6">
        <w:rPr>
          <w:rStyle w:val="StyleUnderline"/>
        </w:rPr>
        <w:t>do the same to him. As a</w:t>
      </w:r>
      <w:r w:rsidRPr="000B647C">
        <w:rPr>
          <w:rStyle w:val="StyleUnderline"/>
        </w:rPr>
        <w:t xml:space="preserve"> result</w:t>
      </w:r>
      <w:r w:rsidRPr="00B768A9">
        <w:rPr>
          <w:sz w:val="16"/>
        </w:rPr>
        <w:t xml:space="preserve"> of this—and of Putin’s </w:t>
      </w:r>
      <w:hyperlink r:id="rId17" w:tgtFrame="_blank" w:history="1">
        <w:r w:rsidRPr="00B768A9">
          <w:rPr>
            <w:rStyle w:val="Hyperlink"/>
            <w:sz w:val="16"/>
          </w:rPr>
          <w:t>general revisionism</w:t>
        </w:r>
      </w:hyperlink>
      <w:r w:rsidRPr="00B768A9">
        <w:rPr>
          <w:sz w:val="16"/>
        </w:rPr>
        <w:t>—</w:t>
      </w:r>
      <w:r w:rsidRPr="00680617">
        <w:rPr>
          <w:rStyle w:val="Emphasis"/>
          <w:highlight w:val="cyan"/>
        </w:rPr>
        <w:t>Russia</w:t>
      </w:r>
      <w:r w:rsidRPr="000B647C">
        <w:rPr>
          <w:rStyle w:val="Emphasis"/>
        </w:rPr>
        <w:t xml:space="preserve"> is </w:t>
      </w:r>
      <w:hyperlink r:id="rId18" w:tgtFrame="_blank" w:history="1">
        <w:r w:rsidRPr="000B647C">
          <w:rPr>
            <w:rStyle w:val="Emphasis"/>
          </w:rPr>
          <w:t>the spoiler</w:t>
        </w:r>
      </w:hyperlink>
      <w:r w:rsidRPr="000B647C">
        <w:rPr>
          <w:rStyle w:val="StyleUnderline"/>
        </w:rPr>
        <w:t xml:space="preserve"> for any </w:t>
      </w:r>
      <w:r w:rsidRPr="000B647C">
        <w:rPr>
          <w:rStyle w:val="Emphasis"/>
        </w:rPr>
        <w:t>Ukrainian conflict</w:t>
      </w:r>
      <w:r w:rsidRPr="000B647C">
        <w:rPr>
          <w:rStyle w:val="StyleUnderline"/>
        </w:rPr>
        <w:t xml:space="preserve"> and </w:t>
      </w:r>
      <w:r w:rsidRPr="00680617">
        <w:rPr>
          <w:rStyle w:val="StyleUnderline"/>
          <w:highlight w:val="cyan"/>
        </w:rPr>
        <w:t>would</w:t>
      </w:r>
      <w:r w:rsidRPr="00B768A9">
        <w:rPr>
          <w:sz w:val="16"/>
        </w:rPr>
        <w:t xml:space="preserve"> likely </w:t>
      </w:r>
      <w:r w:rsidRPr="00680617">
        <w:rPr>
          <w:rStyle w:val="Emphasis"/>
          <w:highlight w:val="cyan"/>
        </w:rPr>
        <w:t>escalate</w:t>
      </w:r>
      <w:r w:rsidRPr="000B647C">
        <w:rPr>
          <w:rStyle w:val="StyleUnderline"/>
        </w:rPr>
        <w:t xml:space="preserve"> the </w:t>
      </w:r>
      <w:r w:rsidRPr="000B647C">
        <w:rPr>
          <w:rStyle w:val="Emphasis"/>
        </w:rPr>
        <w:t>use of force</w:t>
      </w:r>
      <w:r w:rsidRPr="000B647C">
        <w:rPr>
          <w:rStyle w:val="StyleUnderline"/>
        </w:rPr>
        <w:t xml:space="preserve"> </w:t>
      </w:r>
      <w:r w:rsidRPr="00680617">
        <w:rPr>
          <w:rStyle w:val="StyleUnderline"/>
          <w:highlight w:val="cyan"/>
        </w:rPr>
        <w:t>to keep Ukraine out</w:t>
      </w:r>
      <w:r w:rsidRPr="000B647C">
        <w:rPr>
          <w:rStyle w:val="StyleUnderline"/>
        </w:rPr>
        <w:t xml:space="preserve"> of NATO</w:t>
      </w:r>
      <w:r w:rsidRPr="00B768A9">
        <w:rPr>
          <w:sz w:val="16"/>
        </w:rPr>
        <w:t>.</w:t>
      </w:r>
    </w:p>
    <w:p w14:paraId="427E4559" w14:textId="77777777" w:rsidR="00CA312E" w:rsidRPr="00B768A9" w:rsidRDefault="00CA312E" w:rsidP="00CA312E">
      <w:pPr>
        <w:rPr>
          <w:sz w:val="16"/>
        </w:rPr>
      </w:pPr>
      <w:r w:rsidRPr="00B768A9">
        <w:rPr>
          <w:sz w:val="16"/>
        </w:rPr>
        <w:t xml:space="preserve">This is why </w:t>
      </w:r>
      <w:r w:rsidRPr="00CE23D6">
        <w:rPr>
          <w:rStyle w:val="StyleUnderline"/>
        </w:rPr>
        <w:t xml:space="preserve">U.S. </w:t>
      </w:r>
      <w:r w:rsidRPr="00680617">
        <w:rPr>
          <w:rStyle w:val="StyleUnderline"/>
          <w:highlight w:val="cyan"/>
        </w:rPr>
        <w:t xml:space="preserve">deterrence </w:t>
      </w:r>
      <w:r w:rsidRPr="00680617">
        <w:rPr>
          <w:rStyle w:val="Emphasis"/>
          <w:highlight w:val="cyan"/>
        </w:rPr>
        <w:t>wouldn’t apply</w:t>
      </w:r>
      <w:r w:rsidRPr="00B768A9">
        <w:rPr>
          <w:sz w:val="16"/>
        </w:rPr>
        <w:t xml:space="preserve"> as easily </w:t>
      </w:r>
      <w:r w:rsidRPr="00CE23D6">
        <w:rPr>
          <w:rStyle w:val="StyleUnderline"/>
        </w:rPr>
        <w:t>to Ukraine if it did start</w:t>
      </w:r>
      <w:r w:rsidRPr="00B768A9">
        <w:rPr>
          <w:sz w:val="16"/>
        </w:rPr>
        <w:t xml:space="preserve"> the process of </w:t>
      </w:r>
      <w:r w:rsidRPr="00CE23D6">
        <w:rPr>
          <w:rStyle w:val="StyleUnderline"/>
        </w:rPr>
        <w:t xml:space="preserve">joining NATO. If </w:t>
      </w:r>
      <w:r w:rsidRPr="00680617">
        <w:rPr>
          <w:rStyle w:val="StyleUnderline"/>
          <w:highlight w:val="cyan"/>
        </w:rPr>
        <w:t>Russia was willing to</w:t>
      </w:r>
      <w:r w:rsidRPr="00CE23D6">
        <w:rPr>
          <w:rStyle w:val="StyleUnderline"/>
        </w:rPr>
        <w:t xml:space="preserve"> </w:t>
      </w:r>
      <w:r w:rsidRPr="00CE23D6">
        <w:rPr>
          <w:rStyle w:val="Emphasis"/>
        </w:rPr>
        <w:t>annex Crimea</w:t>
      </w:r>
      <w:r w:rsidRPr="00CE23D6">
        <w:rPr>
          <w:rStyle w:val="StyleUnderline"/>
        </w:rPr>
        <w:t xml:space="preserve"> and </w:t>
      </w:r>
      <w:r w:rsidRPr="00680617">
        <w:rPr>
          <w:rStyle w:val="Emphasis"/>
          <w:highlight w:val="cyan"/>
        </w:rPr>
        <w:t>invade</w:t>
      </w:r>
      <w:r w:rsidRPr="00CE23D6">
        <w:rPr>
          <w:rStyle w:val="StyleUnderline"/>
        </w:rPr>
        <w:t xml:space="preserve"> eastern Ukraine </w:t>
      </w:r>
      <w:r w:rsidRPr="00680617">
        <w:rPr>
          <w:rStyle w:val="StyleUnderline"/>
          <w:highlight w:val="cyan"/>
        </w:rPr>
        <w:t>as a</w:t>
      </w:r>
      <w:r w:rsidRPr="00CE23D6">
        <w:rPr>
          <w:rStyle w:val="StyleUnderline"/>
        </w:rPr>
        <w:t xml:space="preserve"> </w:t>
      </w:r>
      <w:r w:rsidRPr="00CE23D6">
        <w:rPr>
          <w:rStyle w:val="Emphasis"/>
        </w:rPr>
        <w:t xml:space="preserve">de facto </w:t>
      </w:r>
      <w:r w:rsidRPr="00680617">
        <w:rPr>
          <w:rStyle w:val="Emphasis"/>
          <w:highlight w:val="cyan"/>
        </w:rPr>
        <w:t>veto</w:t>
      </w:r>
      <w:r w:rsidRPr="00CE23D6">
        <w:rPr>
          <w:rStyle w:val="StyleUnderline"/>
        </w:rPr>
        <w:t xml:space="preserve"> on Ukraine’s NATO aspirations, it would</w:t>
      </w:r>
      <w:r w:rsidRPr="00B768A9">
        <w:rPr>
          <w:sz w:val="16"/>
        </w:rPr>
        <w:t xml:space="preserve"> certainly </w:t>
      </w:r>
      <w:r w:rsidRPr="00CE23D6">
        <w:rPr>
          <w:rStyle w:val="StyleUnderline"/>
        </w:rPr>
        <w:t xml:space="preserve">do </w:t>
      </w:r>
      <w:r w:rsidRPr="00CE23D6">
        <w:rPr>
          <w:rStyle w:val="Emphasis"/>
        </w:rPr>
        <w:t>far worse</w:t>
      </w:r>
      <w:r w:rsidRPr="00CE23D6">
        <w:rPr>
          <w:rStyle w:val="StyleUnderline"/>
        </w:rPr>
        <w:t xml:space="preserve"> if </w:t>
      </w:r>
      <w:r w:rsidRPr="00CE23D6">
        <w:rPr>
          <w:rStyle w:val="Emphasis"/>
        </w:rPr>
        <w:t>official accession</w:t>
      </w:r>
      <w:r w:rsidRPr="00CE23D6">
        <w:rPr>
          <w:rStyle w:val="StyleUnderline"/>
        </w:rPr>
        <w:t xml:space="preserve"> plans were announced</w:t>
      </w:r>
      <w:r w:rsidRPr="00B768A9">
        <w:rPr>
          <w:sz w:val="16"/>
        </w:rPr>
        <w:t>. So far, </w:t>
      </w:r>
      <w:r w:rsidRPr="00CE23D6">
        <w:rPr>
          <w:rStyle w:val="StyleUnderline"/>
        </w:rPr>
        <w:t>NATO</w:t>
      </w:r>
      <w:r w:rsidRPr="00B768A9">
        <w:rPr>
          <w:sz w:val="16"/>
        </w:rPr>
        <w:t xml:space="preserve"> has </w:t>
      </w:r>
      <w:r w:rsidRPr="00CE23D6">
        <w:rPr>
          <w:rStyle w:val="StyleUnderline"/>
        </w:rPr>
        <w:t>pledged</w:t>
      </w:r>
      <w:r w:rsidRPr="00B768A9">
        <w:rPr>
          <w:sz w:val="16"/>
        </w:rPr>
        <w:t xml:space="preserve"> that </w:t>
      </w:r>
      <w:r w:rsidRPr="00CE23D6">
        <w:rPr>
          <w:rStyle w:val="StyleUnderline"/>
        </w:rPr>
        <w:t xml:space="preserve">Ukraine will </w:t>
      </w:r>
      <w:r w:rsidRPr="00CE23D6">
        <w:rPr>
          <w:rStyle w:val="Emphasis"/>
        </w:rPr>
        <w:t>one day join</w:t>
      </w:r>
      <w:r w:rsidRPr="00B768A9">
        <w:rPr>
          <w:sz w:val="16"/>
        </w:rPr>
        <w:t xml:space="preserve">, but no such plans have been implemented. Additionally, </w:t>
      </w:r>
      <w:r w:rsidRPr="00680617">
        <w:rPr>
          <w:rStyle w:val="StyleUnderline"/>
          <w:highlight w:val="cyan"/>
        </w:rPr>
        <w:t>it would</w:t>
      </w:r>
      <w:r w:rsidRPr="00B768A9">
        <w:rPr>
          <w:sz w:val="16"/>
        </w:rPr>
        <w:t xml:space="preserve"> likely </w:t>
      </w:r>
      <w:r w:rsidRPr="00680617">
        <w:rPr>
          <w:rStyle w:val="StyleUnderline"/>
          <w:highlight w:val="cyan"/>
        </w:rPr>
        <w:t>take</w:t>
      </w:r>
      <w:r w:rsidRPr="00672DD6">
        <w:rPr>
          <w:rStyle w:val="StyleUnderline"/>
        </w:rPr>
        <w:t xml:space="preserve"> several </w:t>
      </w:r>
      <w:r w:rsidRPr="00680617">
        <w:rPr>
          <w:rStyle w:val="Emphasis"/>
          <w:highlight w:val="cyan"/>
        </w:rPr>
        <w:t>years</w:t>
      </w:r>
      <w:r w:rsidRPr="00672DD6">
        <w:rPr>
          <w:rStyle w:val="Emphasis"/>
        </w:rPr>
        <w:t xml:space="preserve"> of reforms</w:t>
      </w:r>
      <w:r w:rsidRPr="00672DD6">
        <w:rPr>
          <w:rStyle w:val="StyleUnderline"/>
        </w:rPr>
        <w:t> in accordance with a </w:t>
      </w:r>
      <w:r w:rsidRPr="00672DD6">
        <w:rPr>
          <w:rStyle w:val="Emphasis"/>
        </w:rPr>
        <w:t>m</w:t>
      </w:r>
      <w:r w:rsidRPr="00B768A9">
        <w:rPr>
          <w:sz w:val="16"/>
        </w:rPr>
        <w:t xml:space="preserve">embership </w:t>
      </w:r>
      <w:r w:rsidRPr="00672DD6">
        <w:rPr>
          <w:rStyle w:val="Emphasis"/>
        </w:rPr>
        <w:t>a</w:t>
      </w:r>
      <w:r w:rsidRPr="00B768A9">
        <w:rPr>
          <w:sz w:val="16"/>
        </w:rPr>
        <w:t xml:space="preserve">ction </w:t>
      </w:r>
      <w:r w:rsidRPr="00672DD6">
        <w:rPr>
          <w:rStyle w:val="Emphasis"/>
        </w:rPr>
        <w:t>p</w:t>
      </w:r>
      <w:r w:rsidRPr="00B768A9">
        <w:rPr>
          <w:sz w:val="16"/>
        </w:rPr>
        <w:t>lan </w:t>
      </w:r>
      <w:r w:rsidRPr="00672DD6">
        <w:rPr>
          <w:rStyle w:val="StyleUnderline"/>
        </w:rPr>
        <w:t xml:space="preserve">before Ukraine could join NATO, </w:t>
      </w:r>
      <w:r w:rsidRPr="00680617">
        <w:rPr>
          <w:rStyle w:val="StyleUnderline"/>
          <w:highlight w:val="cyan"/>
        </w:rPr>
        <w:t>which</w:t>
      </w:r>
      <w:r w:rsidRPr="00672DD6">
        <w:rPr>
          <w:rStyle w:val="StyleUnderline"/>
        </w:rPr>
        <w:t xml:space="preserve"> would </w:t>
      </w:r>
      <w:r w:rsidRPr="00680617">
        <w:rPr>
          <w:rStyle w:val="StyleUnderline"/>
          <w:highlight w:val="cyan"/>
        </w:rPr>
        <w:t xml:space="preserve">give Russia </w:t>
      </w:r>
      <w:r w:rsidRPr="00680617">
        <w:rPr>
          <w:rStyle w:val="Emphasis"/>
          <w:highlight w:val="cyan"/>
        </w:rPr>
        <w:t>time to react</w:t>
      </w:r>
      <w:r w:rsidRPr="00B768A9">
        <w:rPr>
          <w:sz w:val="16"/>
        </w:rPr>
        <w:t>.</w:t>
      </w:r>
    </w:p>
    <w:p w14:paraId="01374419" w14:textId="77777777" w:rsidR="00CA312E" w:rsidRPr="00B768A9" w:rsidRDefault="00CA312E" w:rsidP="00CA312E">
      <w:pPr>
        <w:rPr>
          <w:sz w:val="16"/>
        </w:rPr>
      </w:pPr>
      <w:r w:rsidRPr="00B768A9">
        <w:rPr>
          <w:sz w:val="16"/>
        </w:rPr>
        <w:t xml:space="preserve">If Russia believes Ukraine is worth fighting for, then </w:t>
      </w:r>
      <w:r w:rsidRPr="00672DD6">
        <w:rPr>
          <w:rStyle w:val="StyleUnderline"/>
        </w:rPr>
        <w:t>America and NATO need to</w:t>
      </w:r>
      <w:r w:rsidRPr="00B768A9">
        <w:rPr>
          <w:sz w:val="16"/>
        </w:rPr>
        <w:t xml:space="preserve"> deeply </w:t>
      </w:r>
      <w:r w:rsidRPr="00672DD6">
        <w:rPr>
          <w:rStyle w:val="StyleUnderline"/>
        </w:rPr>
        <w:t xml:space="preserve">consider the implications rather than just push ahead for membership. To </w:t>
      </w:r>
      <w:r w:rsidRPr="00672DD6">
        <w:rPr>
          <w:rStyle w:val="Emphasis"/>
        </w:rPr>
        <w:t>ignore this reality</w:t>
      </w:r>
      <w:r w:rsidRPr="00672DD6">
        <w:rPr>
          <w:rStyle w:val="StyleUnderline"/>
        </w:rPr>
        <w:t xml:space="preserve"> is to be </w:t>
      </w:r>
      <w:r w:rsidRPr="00672DD6">
        <w:rPr>
          <w:rStyle w:val="Emphasis"/>
        </w:rPr>
        <w:t>naïve</w:t>
      </w:r>
      <w:r w:rsidRPr="00672DD6">
        <w:rPr>
          <w:rStyle w:val="StyleUnderline"/>
        </w:rPr>
        <w:t xml:space="preserve"> about</w:t>
      </w:r>
      <w:r w:rsidRPr="00B768A9">
        <w:rPr>
          <w:sz w:val="16"/>
        </w:rPr>
        <w:t xml:space="preserve"> how </w:t>
      </w:r>
      <w:r w:rsidRPr="00672DD6">
        <w:rPr>
          <w:rStyle w:val="StyleUnderline"/>
        </w:rPr>
        <w:t>the world</w:t>
      </w:r>
      <w:r w:rsidRPr="00B768A9">
        <w:rPr>
          <w:sz w:val="16"/>
        </w:rPr>
        <w:t xml:space="preserve"> works. America cannot be the world’s crusader for democracy in every crisis. Where would that end? </w:t>
      </w:r>
      <w:r w:rsidRPr="00672DD6">
        <w:rPr>
          <w:rStyle w:val="StyleUnderline"/>
        </w:rPr>
        <w:t>The argument that</w:t>
      </w:r>
      <w:r w:rsidRPr="00B768A9">
        <w:rPr>
          <w:sz w:val="16"/>
        </w:rPr>
        <w:t xml:space="preserve"> other countries’ interests do not matter and that </w:t>
      </w:r>
      <w:r w:rsidRPr="00672DD6">
        <w:rPr>
          <w:rStyle w:val="StyleUnderline"/>
        </w:rPr>
        <w:t>the U.S.</w:t>
      </w:r>
      <w:r w:rsidRPr="00B768A9">
        <w:rPr>
          <w:sz w:val="16"/>
        </w:rPr>
        <w:t xml:space="preserve"> just </w:t>
      </w:r>
      <w:r w:rsidRPr="00672DD6">
        <w:rPr>
          <w:rStyle w:val="StyleUnderline"/>
        </w:rPr>
        <w:t xml:space="preserve">needs to bring everyone under its protective umbrella </w:t>
      </w:r>
      <w:r w:rsidRPr="00672DD6">
        <w:rPr>
          <w:rStyle w:val="Emphasis"/>
        </w:rPr>
        <w:t>collapses on itself</w:t>
      </w:r>
      <w:r w:rsidRPr="00B768A9">
        <w:rPr>
          <w:sz w:val="16"/>
        </w:rPr>
        <w:t xml:space="preserve">. Reduced to its absurd logical conclusion, </w:t>
      </w:r>
      <w:r w:rsidRPr="00672DD6">
        <w:rPr>
          <w:rStyle w:val="StyleUnderline"/>
        </w:rPr>
        <w:t xml:space="preserve">that would mean America should try to protect </w:t>
      </w:r>
      <w:r w:rsidRPr="00672DD6">
        <w:rPr>
          <w:rStyle w:val="Emphasis"/>
        </w:rPr>
        <w:t>literally every state</w:t>
      </w:r>
      <w:r w:rsidRPr="00B768A9">
        <w:rPr>
          <w:sz w:val="16"/>
        </w:rPr>
        <w:t xml:space="preserve"> on the planet </w:t>
      </w:r>
      <w:r w:rsidRPr="00672DD6">
        <w:rPr>
          <w:rStyle w:val="StyleUnderline"/>
        </w:rPr>
        <w:t>from aggression</w:t>
      </w:r>
      <w:r w:rsidRPr="00B768A9">
        <w:rPr>
          <w:sz w:val="16"/>
        </w:rPr>
        <w:t xml:space="preserve"> and dictatorship </w:t>
      </w:r>
      <w:r w:rsidRPr="00672DD6">
        <w:rPr>
          <w:rStyle w:val="StyleUnderline"/>
        </w:rPr>
        <w:t>while</w:t>
      </w:r>
      <w:r w:rsidRPr="00B768A9">
        <w:rPr>
          <w:sz w:val="16"/>
        </w:rPr>
        <w:t xml:space="preserve"> also </w:t>
      </w:r>
      <w:r w:rsidRPr="00672DD6">
        <w:rPr>
          <w:rStyle w:val="StyleUnderline"/>
        </w:rPr>
        <w:t>preparing to fight</w:t>
      </w:r>
      <w:r w:rsidRPr="00B768A9">
        <w:rPr>
          <w:sz w:val="16"/>
        </w:rPr>
        <w:t xml:space="preserve"> anyone—even </w:t>
      </w:r>
      <w:r w:rsidRPr="00672DD6">
        <w:rPr>
          <w:rStyle w:val="Emphasis"/>
        </w:rPr>
        <w:t>nuclear powers</w:t>
      </w:r>
      <w:r w:rsidRPr="00B768A9">
        <w:rPr>
          <w:sz w:val="16"/>
        </w:rPr>
        <w:t xml:space="preserve">—who gets in the way. The brutal truth is that the U.S. needs to protect its own democracy and prosperity. We cannot always save the day and </w:t>
      </w:r>
      <w:r w:rsidRPr="00672DD6">
        <w:rPr>
          <w:rStyle w:val="StyleUnderline"/>
        </w:rPr>
        <w:t>Washington can no more deliver a</w:t>
      </w:r>
      <w:r w:rsidRPr="00B768A9">
        <w:rPr>
          <w:sz w:val="16"/>
        </w:rPr>
        <w:t xml:space="preserve"> perfectly </w:t>
      </w:r>
      <w:r w:rsidRPr="00672DD6">
        <w:rPr>
          <w:rStyle w:val="StyleUnderline"/>
        </w:rPr>
        <w:t xml:space="preserve">happy ending to Ukraine </w:t>
      </w:r>
      <w:r w:rsidRPr="00672DD6">
        <w:rPr>
          <w:rStyle w:val="Emphasis"/>
        </w:rPr>
        <w:t>than</w:t>
      </w:r>
      <w:r w:rsidRPr="00B768A9">
        <w:rPr>
          <w:sz w:val="16"/>
        </w:rPr>
        <w:t xml:space="preserve"> it could to </w:t>
      </w:r>
      <w:r w:rsidRPr="00672DD6">
        <w:rPr>
          <w:rStyle w:val="Emphasis"/>
        </w:rPr>
        <w:t>Iraq</w:t>
      </w:r>
      <w:r w:rsidRPr="00B768A9">
        <w:rPr>
          <w:sz w:val="16"/>
        </w:rPr>
        <w:t>.</w:t>
      </w:r>
    </w:p>
    <w:p w14:paraId="403C219D" w14:textId="77777777" w:rsidR="00CA312E" w:rsidRPr="00B768A9" w:rsidRDefault="00CA312E" w:rsidP="00CA312E">
      <w:pPr>
        <w:rPr>
          <w:sz w:val="16"/>
        </w:rPr>
      </w:pPr>
      <w:r w:rsidRPr="00B768A9">
        <w:rPr>
          <w:sz w:val="16"/>
        </w:rPr>
        <w:t>As former U.S. ambassador to Ukraine Steven Pifer </w:t>
      </w:r>
      <w:hyperlink r:id="rId19" w:tgtFrame="_blank" w:history="1">
        <w:r w:rsidRPr="00B768A9">
          <w:rPr>
            <w:rStyle w:val="Hyperlink"/>
            <w:sz w:val="16"/>
          </w:rPr>
          <w:t>wrote</w:t>
        </w:r>
      </w:hyperlink>
      <w:r w:rsidRPr="00B768A9">
        <w:rPr>
          <w:sz w:val="16"/>
        </w:rPr>
        <w:t xml:space="preserve">, </w:t>
      </w:r>
      <w:r w:rsidRPr="00672DD6">
        <w:rPr>
          <w:rStyle w:val="StyleUnderline"/>
        </w:rPr>
        <w:t xml:space="preserve">“Until the </w:t>
      </w:r>
      <w:r w:rsidRPr="00672DD6">
        <w:rPr>
          <w:rStyle w:val="Emphasis"/>
        </w:rPr>
        <w:t>simmering conflict</w:t>
      </w:r>
      <w:r w:rsidRPr="00672DD6">
        <w:rPr>
          <w:rStyle w:val="StyleUnderline"/>
        </w:rPr>
        <w:t xml:space="preserve"> in</w:t>
      </w:r>
      <w:r w:rsidRPr="00B768A9">
        <w:rPr>
          <w:sz w:val="16"/>
        </w:rPr>
        <w:t xml:space="preserve"> the </w:t>
      </w:r>
      <w:r w:rsidRPr="00672DD6">
        <w:rPr>
          <w:rStyle w:val="Emphasis"/>
        </w:rPr>
        <w:t>Donbas</w:t>
      </w:r>
      <w:r w:rsidRPr="00672DD6">
        <w:rPr>
          <w:rStyle w:val="StyleUnderline"/>
        </w:rPr>
        <w:t xml:space="preserve"> and frozen conflict in </w:t>
      </w:r>
      <w:r w:rsidRPr="00672DD6">
        <w:rPr>
          <w:rStyle w:val="Emphasis"/>
        </w:rPr>
        <w:t>Crimea</w:t>
      </w:r>
      <w:r w:rsidRPr="00672DD6">
        <w:rPr>
          <w:rStyle w:val="StyleUnderline"/>
        </w:rPr>
        <w:t xml:space="preserve"> are resolved, Ukraine has </w:t>
      </w:r>
      <w:r w:rsidRPr="00672DD6">
        <w:rPr>
          <w:rStyle w:val="Emphasis"/>
        </w:rPr>
        <w:t>little prospect</w:t>
      </w:r>
      <w:r w:rsidRPr="00672DD6">
        <w:rPr>
          <w:rStyle w:val="StyleUnderline"/>
        </w:rPr>
        <w:t xml:space="preserve"> of membership. </w:t>
      </w:r>
      <w:r w:rsidRPr="00680617">
        <w:rPr>
          <w:rStyle w:val="StyleUnderline"/>
          <w:highlight w:val="cyan"/>
        </w:rPr>
        <w:t>Bringing Ukraine</w:t>
      </w:r>
      <w:r w:rsidRPr="00B768A9">
        <w:rPr>
          <w:sz w:val="16"/>
        </w:rPr>
        <w:t xml:space="preserve"> in </w:t>
      </w:r>
      <w:r w:rsidRPr="00672DD6">
        <w:rPr>
          <w:rStyle w:val="StyleUnderline"/>
        </w:rPr>
        <w:t>with</w:t>
      </w:r>
      <w:r w:rsidRPr="00B768A9">
        <w:rPr>
          <w:sz w:val="16"/>
        </w:rPr>
        <w:t xml:space="preserve"> the </w:t>
      </w:r>
      <w:r w:rsidRPr="00672DD6">
        <w:rPr>
          <w:rStyle w:val="Emphasis"/>
        </w:rPr>
        <w:t>ongoing disputes</w:t>
      </w:r>
      <w:r w:rsidRPr="00672DD6">
        <w:rPr>
          <w:rStyle w:val="StyleUnderline"/>
        </w:rPr>
        <w:t xml:space="preserve"> would </w:t>
      </w:r>
      <w:r w:rsidRPr="00680617">
        <w:rPr>
          <w:rStyle w:val="StyleUnderline"/>
          <w:highlight w:val="cyan"/>
        </w:rPr>
        <w:t>mean</w:t>
      </w:r>
      <w:r w:rsidRPr="00B768A9">
        <w:rPr>
          <w:sz w:val="16"/>
        </w:rPr>
        <w:t xml:space="preserve"> that </w:t>
      </w:r>
      <w:r w:rsidRPr="00680617">
        <w:rPr>
          <w:rStyle w:val="StyleUnderline"/>
          <w:highlight w:val="cyan"/>
        </w:rPr>
        <w:t>NATO</w:t>
      </w:r>
      <w:r w:rsidRPr="00672DD6">
        <w:rPr>
          <w:rStyle w:val="StyleUnderline"/>
        </w:rPr>
        <w:t xml:space="preserve"> would </w:t>
      </w:r>
      <w:r w:rsidRPr="00680617">
        <w:rPr>
          <w:rStyle w:val="StyleUnderline"/>
          <w:highlight w:val="cyan"/>
        </w:rPr>
        <w:t xml:space="preserve">face an </w:t>
      </w:r>
      <w:r w:rsidRPr="00680617">
        <w:rPr>
          <w:rStyle w:val="Emphasis"/>
          <w:highlight w:val="cyan"/>
        </w:rPr>
        <w:t>Article 5</w:t>
      </w:r>
      <w:r w:rsidRPr="00672DD6">
        <w:rPr>
          <w:rStyle w:val="Emphasis"/>
        </w:rPr>
        <w:t xml:space="preserve"> contingency</w:t>
      </w:r>
      <w:r w:rsidRPr="00672DD6">
        <w:rPr>
          <w:rStyle w:val="StyleUnderline"/>
        </w:rPr>
        <w:t xml:space="preserve"> against Russia </w:t>
      </w:r>
      <w:r w:rsidRPr="00680617">
        <w:rPr>
          <w:rStyle w:val="StyleUnderline"/>
          <w:highlight w:val="cyan"/>
        </w:rPr>
        <w:t xml:space="preserve">on </w:t>
      </w:r>
      <w:r w:rsidRPr="00680617">
        <w:rPr>
          <w:rStyle w:val="Emphasis"/>
          <w:highlight w:val="cyan"/>
        </w:rPr>
        <w:t>day one</w:t>
      </w:r>
      <w:r w:rsidRPr="00672DD6">
        <w:rPr>
          <w:rStyle w:val="StyleUnderline"/>
        </w:rPr>
        <w:t xml:space="preserve"> of</w:t>
      </w:r>
      <w:r w:rsidRPr="00B768A9">
        <w:rPr>
          <w:sz w:val="16"/>
        </w:rPr>
        <w:t xml:space="preserve"> Kyiv’s </w:t>
      </w:r>
      <w:r w:rsidRPr="00672DD6">
        <w:rPr>
          <w:rStyle w:val="StyleUnderline"/>
        </w:rPr>
        <w:t>membership.”</w:t>
      </w:r>
      <w:r w:rsidRPr="00B768A9">
        <w:rPr>
          <w:sz w:val="16"/>
        </w:rPr>
        <w:t xml:space="preserve"> Moreover, </w:t>
      </w:r>
      <w:hyperlink r:id="rId20" w:tgtFrame="_blank" w:history="1">
        <w:r w:rsidRPr="00672DD6">
          <w:rPr>
            <w:rStyle w:val="StyleUnderline"/>
          </w:rPr>
          <w:t>Henry Kissinger</w:t>
        </w:r>
      </w:hyperlink>
      <w:r w:rsidRPr="00B768A9">
        <w:rPr>
          <w:sz w:val="16"/>
        </w:rPr>
        <w:t xml:space="preserve"> himself has </w:t>
      </w:r>
      <w:r w:rsidRPr="00672DD6">
        <w:rPr>
          <w:rStyle w:val="StyleUnderline"/>
        </w:rPr>
        <w:t>urged</w:t>
      </w:r>
      <w:r w:rsidRPr="00B768A9">
        <w:rPr>
          <w:sz w:val="16"/>
        </w:rPr>
        <w:t xml:space="preserve"> that </w:t>
      </w:r>
      <w:r w:rsidRPr="00672DD6">
        <w:rPr>
          <w:rStyle w:val="StyleUnderline"/>
        </w:rPr>
        <w:t xml:space="preserve">Ukraine ought to be considered a </w:t>
      </w:r>
      <w:r w:rsidRPr="00672DD6">
        <w:rPr>
          <w:rStyle w:val="Emphasis"/>
        </w:rPr>
        <w:t>bridge</w:t>
      </w:r>
      <w:r w:rsidRPr="00B768A9">
        <w:rPr>
          <w:sz w:val="16"/>
        </w:rPr>
        <w:t xml:space="preserve"> between West and East </w:t>
      </w:r>
      <w:r w:rsidRPr="00672DD6">
        <w:rPr>
          <w:rStyle w:val="StyleUnderline"/>
        </w:rPr>
        <w:t>rather than</w:t>
      </w:r>
      <w:r w:rsidRPr="00B768A9">
        <w:rPr>
          <w:sz w:val="16"/>
        </w:rPr>
        <w:t xml:space="preserve"> another potential </w:t>
      </w:r>
      <w:r w:rsidRPr="00672DD6">
        <w:rPr>
          <w:rStyle w:val="StyleUnderline"/>
        </w:rPr>
        <w:t>NATO ally</w:t>
      </w:r>
      <w:r w:rsidRPr="00B768A9">
        <w:rPr>
          <w:sz w:val="16"/>
        </w:rPr>
        <w:t>.</w:t>
      </w:r>
    </w:p>
    <w:p w14:paraId="5DE25628" w14:textId="77777777" w:rsidR="00CA312E" w:rsidRDefault="00CA312E" w:rsidP="00CA312E">
      <w:pPr>
        <w:rPr>
          <w:sz w:val="16"/>
        </w:rPr>
      </w:pPr>
      <w:r w:rsidRPr="00B768A9">
        <w:rPr>
          <w:sz w:val="16"/>
        </w:rPr>
        <w:t xml:space="preserve">Washington needs to realize that </w:t>
      </w:r>
      <w:r w:rsidRPr="00672DD6">
        <w:rPr>
          <w:rStyle w:val="StyleUnderline"/>
        </w:rPr>
        <w:t>NATO’s expansion is not</w:t>
      </w:r>
      <w:r w:rsidRPr="00B768A9">
        <w:rPr>
          <w:sz w:val="16"/>
        </w:rPr>
        <w:t xml:space="preserve"> always </w:t>
      </w:r>
      <w:r w:rsidRPr="00672DD6">
        <w:rPr>
          <w:rStyle w:val="StyleUnderline"/>
        </w:rPr>
        <w:t>in America’s interests and</w:t>
      </w:r>
      <w:r w:rsidRPr="00B768A9">
        <w:rPr>
          <w:sz w:val="16"/>
        </w:rPr>
        <w:t xml:space="preserve"> that in this case </w:t>
      </w:r>
      <w:r w:rsidRPr="00672DD6">
        <w:rPr>
          <w:rStyle w:val="StyleUnderline"/>
        </w:rPr>
        <w:t xml:space="preserve">the cost would be </w:t>
      </w:r>
      <w:r w:rsidRPr="00672DD6">
        <w:rPr>
          <w:rStyle w:val="Emphasis"/>
        </w:rPr>
        <w:t>far too high</w:t>
      </w:r>
      <w:r w:rsidRPr="00672DD6">
        <w:rPr>
          <w:rStyle w:val="StyleUnderline"/>
        </w:rPr>
        <w:t xml:space="preserve">. </w:t>
      </w:r>
      <w:r w:rsidRPr="00680617">
        <w:rPr>
          <w:rStyle w:val="StyleUnderline"/>
          <w:highlight w:val="cyan"/>
        </w:rPr>
        <w:t>The U</w:t>
      </w:r>
      <w:r w:rsidRPr="00B768A9">
        <w:rPr>
          <w:sz w:val="16"/>
        </w:rPr>
        <w:t xml:space="preserve">nited </w:t>
      </w:r>
      <w:r w:rsidRPr="00680617">
        <w:rPr>
          <w:rStyle w:val="StyleUnderline"/>
          <w:highlight w:val="cyan"/>
        </w:rPr>
        <w:t>S</w:t>
      </w:r>
      <w:r w:rsidRPr="00B768A9">
        <w:rPr>
          <w:sz w:val="16"/>
        </w:rPr>
        <w:t xml:space="preserve">tates </w:t>
      </w:r>
      <w:r w:rsidRPr="00680617">
        <w:rPr>
          <w:rStyle w:val="StyleUnderline"/>
          <w:highlight w:val="cyan"/>
        </w:rPr>
        <w:t>should</w:t>
      </w:r>
      <w:r w:rsidRPr="00672DD6">
        <w:rPr>
          <w:rStyle w:val="StyleUnderline"/>
        </w:rPr>
        <w:t xml:space="preserve"> focus on </w:t>
      </w:r>
      <w:r w:rsidRPr="00680617">
        <w:rPr>
          <w:rStyle w:val="StyleUnderline"/>
          <w:highlight w:val="cyan"/>
        </w:rPr>
        <w:t>hold</w:t>
      </w:r>
      <w:r w:rsidRPr="00672DD6">
        <w:rPr>
          <w:rStyle w:val="StyleUnderline"/>
        </w:rPr>
        <w:t xml:space="preserve">ing </w:t>
      </w:r>
      <w:r w:rsidRPr="00680617">
        <w:rPr>
          <w:rStyle w:val="StyleUnderline"/>
          <w:highlight w:val="cyan"/>
        </w:rPr>
        <w:t>NATO’s</w:t>
      </w:r>
      <w:r w:rsidRPr="00672DD6">
        <w:rPr>
          <w:rStyle w:val="StyleUnderline"/>
        </w:rPr>
        <w:t xml:space="preserve"> </w:t>
      </w:r>
      <w:r w:rsidRPr="00672DD6">
        <w:rPr>
          <w:rStyle w:val="Emphasis"/>
        </w:rPr>
        <w:t xml:space="preserve">interest-based </w:t>
      </w:r>
      <w:r w:rsidRPr="00680617">
        <w:rPr>
          <w:rStyle w:val="Emphasis"/>
          <w:highlight w:val="cyan"/>
        </w:rPr>
        <w:t>red lines</w:t>
      </w:r>
      <w:r w:rsidRPr="00680617">
        <w:rPr>
          <w:rStyle w:val="StyleUnderline"/>
          <w:highlight w:val="cyan"/>
        </w:rPr>
        <w:t xml:space="preserve"> while</w:t>
      </w:r>
      <w:r w:rsidRPr="00B768A9">
        <w:rPr>
          <w:sz w:val="16"/>
        </w:rPr>
        <w:t xml:space="preserve"> also </w:t>
      </w:r>
      <w:r w:rsidRPr="00680617">
        <w:rPr>
          <w:rStyle w:val="StyleUnderline"/>
          <w:highlight w:val="cyan"/>
        </w:rPr>
        <w:t xml:space="preserve">recognizing </w:t>
      </w:r>
      <w:r w:rsidRPr="00680617">
        <w:rPr>
          <w:rStyle w:val="Emphasis"/>
          <w:highlight w:val="cyan"/>
        </w:rPr>
        <w:t>Russia’s interests</w:t>
      </w:r>
      <w:r w:rsidRPr="00672DD6">
        <w:rPr>
          <w:rStyle w:val="StyleUnderline"/>
        </w:rPr>
        <w:t xml:space="preserve">—challenging them where we must but not in </w:t>
      </w:r>
      <w:r w:rsidRPr="00672DD6">
        <w:rPr>
          <w:rStyle w:val="Emphasis"/>
        </w:rPr>
        <w:t>every possible</w:t>
      </w:r>
      <w:r w:rsidRPr="00672DD6">
        <w:rPr>
          <w:rStyle w:val="StyleUnderline"/>
        </w:rPr>
        <w:t xml:space="preserve"> circumstance. The alternative would be</w:t>
      </w:r>
      <w:r w:rsidRPr="00B768A9">
        <w:rPr>
          <w:sz w:val="16"/>
        </w:rPr>
        <w:t xml:space="preserve"> for </w:t>
      </w:r>
      <w:r w:rsidRPr="00672DD6">
        <w:rPr>
          <w:rStyle w:val="StyleUnderline"/>
        </w:rPr>
        <w:t xml:space="preserve">the </w:t>
      </w:r>
      <w:r w:rsidRPr="00672DD6">
        <w:rPr>
          <w:rStyle w:val="Emphasis"/>
        </w:rPr>
        <w:t>Second Cold War</w:t>
      </w:r>
      <w:r w:rsidRPr="00B768A9">
        <w:rPr>
          <w:sz w:val="16"/>
        </w:rPr>
        <w:t xml:space="preserve"> to drag on longer than is necessary to the risk of all.</w:t>
      </w:r>
    </w:p>
    <w:p w14:paraId="4F1024D5" w14:textId="77777777" w:rsidR="00CA312E" w:rsidRPr="00B43465" w:rsidRDefault="00CA312E" w:rsidP="00CA312E">
      <w:pPr>
        <w:pStyle w:val="Heading4"/>
        <w:numPr>
          <w:ilvl w:val="0"/>
          <w:numId w:val="24"/>
        </w:numPr>
        <w:tabs>
          <w:tab w:val="num" w:pos="360"/>
        </w:tabs>
        <w:ind w:left="0" w:firstLine="0"/>
        <w:rPr>
          <w:rFonts w:cs="Times New Roman"/>
        </w:rPr>
      </w:pPr>
      <w:r w:rsidRPr="00B43465">
        <w:rPr>
          <w:rFonts w:cs="Times New Roman"/>
        </w:rPr>
        <w:t xml:space="preserve">Gray zone provocations incent </w:t>
      </w:r>
      <w:r w:rsidRPr="00B43465">
        <w:rPr>
          <w:rFonts w:cs="Times New Roman"/>
          <w:u w:val="single"/>
        </w:rPr>
        <w:t>uncontrollable</w:t>
      </w:r>
      <w:r w:rsidRPr="00B43465">
        <w:rPr>
          <w:rFonts w:cs="Times New Roman"/>
        </w:rPr>
        <w:t xml:space="preserve"> divergences in escalation ladders -- culminates in </w:t>
      </w:r>
      <w:r w:rsidRPr="00B43465">
        <w:rPr>
          <w:rFonts w:cs="Times New Roman"/>
          <w:u w:val="single"/>
        </w:rPr>
        <w:t>use-it-or-lose-it</w:t>
      </w:r>
      <w:r w:rsidRPr="00B43465">
        <w:rPr>
          <w:rFonts w:cs="Times New Roman"/>
        </w:rPr>
        <w:t xml:space="preserve"> AND </w:t>
      </w:r>
      <w:r w:rsidRPr="00B43465">
        <w:rPr>
          <w:rFonts w:cs="Times New Roman"/>
          <w:u w:val="single"/>
        </w:rPr>
        <w:t>electronic warfare</w:t>
      </w:r>
      <w:r w:rsidRPr="00B43465">
        <w:rPr>
          <w:rFonts w:cs="Times New Roman"/>
        </w:rPr>
        <w:t xml:space="preserve">. </w:t>
      </w:r>
    </w:p>
    <w:p w14:paraId="3961D339" w14:textId="77777777" w:rsidR="00CA312E" w:rsidRPr="00B43465" w:rsidRDefault="00CA312E" w:rsidP="00CA312E">
      <w:r w:rsidRPr="00B43465">
        <w:rPr>
          <w:rStyle w:val="Style13ptBold"/>
        </w:rPr>
        <w:t xml:space="preserve">Beebe ’19 </w:t>
      </w:r>
      <w:r w:rsidRPr="00B43465">
        <w:t xml:space="preserve">[George; October 7; Vice President and Director of Studies at the Center for the National Interest, M.A. in Foreign Affairs from the University of Virginia; Politico, “We’re More at Risk of Nuclear War With Russia Than We Think,” </w:t>
      </w:r>
      <w:hyperlink r:id="rId21" w:history="1">
        <w:r w:rsidRPr="00B43465">
          <w:rPr>
            <w:rStyle w:val="Hyperlink"/>
          </w:rPr>
          <w:t>https://www.politico.com/magazine/story/2019/10/07/were-more-at-risk-of-nuclear-war-with-russia-than-we-think-229436</w:t>
        </w:r>
      </w:hyperlink>
      <w:r w:rsidRPr="00B43465">
        <w:t>; RP]</w:t>
      </w:r>
    </w:p>
    <w:p w14:paraId="78F1155C" w14:textId="77777777" w:rsidR="00CA312E" w:rsidRPr="00B43465" w:rsidRDefault="00CA312E" w:rsidP="00CA312E">
      <w:pPr>
        <w:rPr>
          <w:sz w:val="16"/>
        </w:rPr>
      </w:pPr>
      <w:r w:rsidRPr="00B43465">
        <w:rPr>
          <w:sz w:val="16"/>
        </w:rPr>
        <w:t xml:space="preserve">Today, that old dread of disaster has all but disappeared, as have the systems that helped preclude it. But </w:t>
      </w:r>
      <w:r w:rsidRPr="00B43465">
        <w:rPr>
          <w:rStyle w:val="StyleUnderline"/>
          <w:highlight w:val="green"/>
        </w:rPr>
        <w:t>the</w:t>
      </w:r>
      <w:r w:rsidRPr="00B43465">
        <w:rPr>
          <w:rStyle w:val="StyleUnderline"/>
        </w:rPr>
        <w:t xml:space="preserve"> </w:t>
      </w:r>
      <w:r w:rsidRPr="00B43465">
        <w:rPr>
          <w:rStyle w:val="Emphasis"/>
        </w:rPr>
        <w:t xml:space="preserve">actual </w:t>
      </w:r>
      <w:r w:rsidRPr="00B43465">
        <w:rPr>
          <w:rStyle w:val="Emphasis"/>
          <w:highlight w:val="green"/>
        </w:rPr>
        <w:t>threat</w:t>
      </w:r>
      <w:r w:rsidRPr="00B43465">
        <w:rPr>
          <w:rStyle w:val="StyleUnderline"/>
          <w:highlight w:val="green"/>
        </w:rPr>
        <w:t xml:space="preserve"> of </w:t>
      </w:r>
      <w:r w:rsidRPr="00B43465">
        <w:rPr>
          <w:rStyle w:val="Emphasis"/>
          <w:highlight w:val="green"/>
        </w:rPr>
        <w:t>nuclear catastrophe</w:t>
      </w:r>
      <w:r w:rsidRPr="00B43465">
        <w:rPr>
          <w:rStyle w:val="StyleUnderline"/>
          <w:highlight w:val="green"/>
        </w:rPr>
        <w:t xml:space="preserve"> is</w:t>
      </w:r>
      <w:r w:rsidRPr="00B43465">
        <w:rPr>
          <w:rStyle w:val="StyleUnderline"/>
        </w:rPr>
        <w:t xml:space="preserve"> </w:t>
      </w:r>
      <w:r w:rsidRPr="00B43465">
        <w:rPr>
          <w:rStyle w:val="Emphasis"/>
        </w:rPr>
        <w:t>much gr</w:t>
      </w:r>
      <w:r w:rsidRPr="00B43465">
        <w:rPr>
          <w:rStyle w:val="Emphasis"/>
          <w:highlight w:val="green"/>
        </w:rPr>
        <w:t>eat</w:t>
      </w:r>
      <w:r w:rsidRPr="00B43465">
        <w:rPr>
          <w:rStyle w:val="Emphasis"/>
        </w:rPr>
        <w:t>er</w:t>
      </w:r>
      <w:r w:rsidRPr="00B43465">
        <w:rPr>
          <w:rStyle w:val="StyleUnderline"/>
        </w:rPr>
        <w:t xml:space="preserve"> than we realize</w:t>
      </w:r>
      <w:r w:rsidRPr="00B43465">
        <w:rPr>
          <w:sz w:val="16"/>
        </w:rPr>
        <w:t xml:space="preserve">. Diplomacy and </w:t>
      </w:r>
      <w:r w:rsidRPr="00B43465">
        <w:rPr>
          <w:rStyle w:val="StyleUnderline"/>
        </w:rPr>
        <w:t xml:space="preserve">a desire for global peace have given way to </w:t>
      </w:r>
      <w:r w:rsidRPr="00B43465">
        <w:rPr>
          <w:rStyle w:val="Emphasis"/>
        </w:rPr>
        <w:t>complacency</w:t>
      </w:r>
      <w:r w:rsidRPr="00B43465">
        <w:rPr>
          <w:rStyle w:val="StyleUnderline"/>
        </w:rPr>
        <w:t xml:space="preserve"> and a </w:t>
      </w:r>
      <w:r w:rsidRPr="00B43465">
        <w:rPr>
          <w:rStyle w:val="Emphasis"/>
        </w:rPr>
        <w:t>false sense of security</w:t>
      </w:r>
      <w:r w:rsidRPr="00B43465">
        <w:rPr>
          <w:rStyle w:val="StyleUnderline"/>
        </w:rPr>
        <w:t xml:space="preserve"> that </w:t>
      </w:r>
      <w:r w:rsidRPr="00B43465">
        <w:rPr>
          <w:rStyle w:val="Emphasis"/>
        </w:rPr>
        <w:t>nuclear escalation</w:t>
      </w:r>
      <w:r w:rsidRPr="00B43465">
        <w:rPr>
          <w:rStyle w:val="StyleUnderline"/>
        </w:rPr>
        <w:t xml:space="preserve"> is outside</w:t>
      </w:r>
      <w:r w:rsidRPr="00B43465">
        <w:rPr>
          <w:sz w:val="16"/>
        </w:rPr>
        <w:t xml:space="preserve"> the realm of </w:t>
      </w:r>
      <w:r w:rsidRPr="00B43465">
        <w:rPr>
          <w:rStyle w:val="StyleUnderline"/>
        </w:rPr>
        <w:t xml:space="preserve">possibility. That leaves us </w:t>
      </w:r>
      <w:r w:rsidRPr="00B43465">
        <w:rPr>
          <w:rStyle w:val="Emphasis"/>
        </w:rPr>
        <w:t>unprepared</w:t>
      </w:r>
      <w:r w:rsidRPr="00B43465">
        <w:rPr>
          <w:rStyle w:val="StyleUnderline"/>
        </w:rPr>
        <w:t xml:space="preserve"> for</w:t>
      </w:r>
      <w:r w:rsidRPr="00B43465">
        <w:rPr>
          <w:sz w:val="16"/>
        </w:rPr>
        <w:t>—and highly vulnerable to—</w:t>
      </w:r>
      <w:r w:rsidRPr="00B43465">
        <w:rPr>
          <w:rStyle w:val="StyleUnderline"/>
        </w:rPr>
        <w:t xml:space="preserve">a </w:t>
      </w:r>
      <w:r w:rsidRPr="00B43465">
        <w:rPr>
          <w:rStyle w:val="Emphasis"/>
        </w:rPr>
        <w:t>nuclear attack</w:t>
      </w:r>
      <w:r w:rsidRPr="00B43465">
        <w:rPr>
          <w:rStyle w:val="StyleUnderline"/>
        </w:rPr>
        <w:t xml:space="preserve"> from Russia</w:t>
      </w:r>
      <w:r w:rsidRPr="00B43465">
        <w:rPr>
          <w:sz w:val="16"/>
        </w:rPr>
        <w:t>.</w:t>
      </w:r>
    </w:p>
    <w:p w14:paraId="53CD5A97" w14:textId="77777777" w:rsidR="00CA312E" w:rsidRPr="00B43465" w:rsidRDefault="00CA312E" w:rsidP="00CA312E">
      <w:pPr>
        <w:rPr>
          <w:sz w:val="16"/>
        </w:rPr>
      </w:pPr>
      <w:r w:rsidRPr="00B43465">
        <w:rPr>
          <w:rStyle w:val="StyleUnderline"/>
        </w:rPr>
        <w:t xml:space="preserve">The most </w:t>
      </w:r>
      <w:r w:rsidRPr="00B43465">
        <w:rPr>
          <w:rStyle w:val="Emphasis"/>
        </w:rPr>
        <w:t>recent sign</w:t>
      </w:r>
      <w:r w:rsidRPr="00B43465">
        <w:rPr>
          <w:rStyle w:val="StyleUnderline"/>
        </w:rPr>
        <w:t xml:space="preserve"> of</w:t>
      </w:r>
      <w:r w:rsidRPr="00B43465">
        <w:rPr>
          <w:sz w:val="16"/>
        </w:rPr>
        <w:t xml:space="preserve"> American </w:t>
      </w:r>
      <w:r w:rsidRPr="00B43465">
        <w:rPr>
          <w:rStyle w:val="StyleUnderline"/>
        </w:rPr>
        <w:t xml:space="preserve">complacency was the </w:t>
      </w:r>
      <w:r w:rsidRPr="00B43465">
        <w:rPr>
          <w:rStyle w:val="Emphasis"/>
        </w:rPr>
        <w:t>death</w:t>
      </w:r>
      <w:r w:rsidRPr="00B43465">
        <w:rPr>
          <w:sz w:val="16"/>
        </w:rPr>
        <w:t xml:space="preserve">, a few weeks ago, </w:t>
      </w:r>
      <w:r w:rsidRPr="00B43465">
        <w:rPr>
          <w:rStyle w:val="StyleUnderline"/>
        </w:rPr>
        <w:t xml:space="preserve">of the </w:t>
      </w:r>
      <w:r w:rsidRPr="00B43465">
        <w:rPr>
          <w:rStyle w:val="Emphasis"/>
          <w:highlight w:val="green"/>
        </w:rPr>
        <w:t>I</w:t>
      </w:r>
      <w:r w:rsidRPr="00B43465">
        <w:rPr>
          <w:sz w:val="16"/>
        </w:rPr>
        <w:t xml:space="preserve">ntermediate-Range </w:t>
      </w:r>
      <w:r w:rsidRPr="00B43465">
        <w:rPr>
          <w:rStyle w:val="Emphasis"/>
          <w:highlight w:val="green"/>
        </w:rPr>
        <w:t>N</w:t>
      </w:r>
      <w:r w:rsidRPr="00B43465">
        <w:rPr>
          <w:sz w:val="16"/>
        </w:rPr>
        <w:t xml:space="preserve">uclear </w:t>
      </w:r>
      <w:r w:rsidRPr="00B43465">
        <w:rPr>
          <w:rStyle w:val="Emphasis"/>
          <w:highlight w:val="green"/>
        </w:rPr>
        <w:t>F</w:t>
      </w:r>
      <w:r w:rsidRPr="00B43465">
        <w:rPr>
          <w:sz w:val="16"/>
        </w:rPr>
        <w:t xml:space="preserve">orces Treaty—a pivotal 1987 agreement that introduced intrusive on-site inspection provisions, destroyed an entire class of dangerous weaponry, and convinced both Washington </w:t>
      </w:r>
      <w:r w:rsidRPr="00B43465">
        <w:rPr>
          <w:rStyle w:val="StyleUnderline"/>
        </w:rPr>
        <w:t>and</w:t>
      </w:r>
      <w:r w:rsidRPr="00B43465">
        <w:rPr>
          <w:sz w:val="16"/>
        </w:rPr>
        <w:t xml:space="preserve"> Moscow that the other wanted strategic stability more than strategic advantage. The </w:t>
      </w:r>
      <w:r w:rsidRPr="00B43465">
        <w:rPr>
          <w:rStyle w:val="Emphasis"/>
          <w:highlight w:val="green"/>
        </w:rPr>
        <w:t>New START</w:t>
      </w:r>
      <w:r w:rsidRPr="00B43465">
        <w:rPr>
          <w:sz w:val="16"/>
        </w:rPr>
        <w:t xml:space="preserve"> treaty, put in place during the Obama administration, </w:t>
      </w:r>
      <w:r w:rsidRPr="00B43465">
        <w:rPr>
          <w:rStyle w:val="StyleUnderline"/>
        </w:rPr>
        <w:t xml:space="preserve">appears headed for a </w:t>
      </w:r>
      <w:r w:rsidRPr="00B43465">
        <w:rPr>
          <w:rStyle w:val="Emphasis"/>
        </w:rPr>
        <w:t>similar fate</w:t>
      </w:r>
      <w:r w:rsidRPr="00B43465">
        <w:rPr>
          <w:sz w:val="16"/>
        </w:rPr>
        <w:t xml:space="preserve"> in 2021. In fact, </w:t>
      </w:r>
      <w:r w:rsidRPr="00B43465">
        <w:rPr>
          <w:rStyle w:val="StyleUnderline"/>
        </w:rPr>
        <w:t xml:space="preserve">nearly all the key U.S.-Russian </w:t>
      </w:r>
      <w:r w:rsidRPr="00B43465">
        <w:rPr>
          <w:rStyle w:val="Emphasis"/>
        </w:rPr>
        <w:t>arms control</w:t>
      </w:r>
      <w:r w:rsidRPr="00B43465">
        <w:rPr>
          <w:rStyle w:val="StyleUnderline"/>
        </w:rPr>
        <w:t xml:space="preserve"> </w:t>
      </w:r>
      <w:r w:rsidRPr="00B43465">
        <w:rPr>
          <w:rStyle w:val="StyleUnderline"/>
          <w:highlight w:val="green"/>
        </w:rPr>
        <w:t xml:space="preserve">and </w:t>
      </w:r>
      <w:r w:rsidRPr="00B43465">
        <w:rPr>
          <w:rStyle w:val="Emphasis"/>
          <w:highlight w:val="green"/>
        </w:rPr>
        <w:t>confidence-building</w:t>
      </w:r>
      <w:r w:rsidRPr="00B43465">
        <w:rPr>
          <w:rStyle w:val="StyleUnderline"/>
        </w:rPr>
        <w:t xml:space="preserve"> provisions of the Cold War</w:t>
      </w:r>
      <w:r w:rsidRPr="00B43465">
        <w:rPr>
          <w:sz w:val="16"/>
        </w:rPr>
        <w:t xml:space="preserve"> era </w:t>
      </w:r>
      <w:r w:rsidRPr="00B43465">
        <w:rPr>
          <w:rStyle w:val="StyleUnderline"/>
          <w:highlight w:val="green"/>
        </w:rPr>
        <w:t xml:space="preserve">are </w:t>
      </w:r>
      <w:r w:rsidRPr="00B43465">
        <w:rPr>
          <w:rStyle w:val="Emphasis"/>
          <w:highlight w:val="green"/>
        </w:rPr>
        <w:t>dead</w:t>
      </w:r>
      <w:r w:rsidRPr="00B43465">
        <w:rPr>
          <w:rStyle w:val="StyleUnderline"/>
          <w:highlight w:val="green"/>
        </w:rPr>
        <w:t xml:space="preserve"> or on</w:t>
      </w:r>
      <w:r w:rsidRPr="00B43465">
        <w:rPr>
          <w:rStyle w:val="StyleUnderline"/>
        </w:rPr>
        <w:t xml:space="preserve"> </w:t>
      </w:r>
      <w:r w:rsidRPr="00B43465">
        <w:rPr>
          <w:rStyle w:val="Emphasis"/>
        </w:rPr>
        <w:t xml:space="preserve">life </w:t>
      </w:r>
      <w:r w:rsidRPr="00B43465">
        <w:rPr>
          <w:rStyle w:val="Emphasis"/>
          <w:highlight w:val="green"/>
        </w:rPr>
        <w:t>support</w:t>
      </w:r>
      <w:r w:rsidRPr="00B43465">
        <w:rPr>
          <w:sz w:val="16"/>
        </w:rPr>
        <w:t>, with little effort underway to update or replace them.</w:t>
      </w:r>
    </w:p>
    <w:p w14:paraId="0819298D" w14:textId="77777777" w:rsidR="00CA312E" w:rsidRPr="00B43465" w:rsidRDefault="00CA312E" w:rsidP="00CA312E">
      <w:pPr>
        <w:rPr>
          <w:sz w:val="16"/>
        </w:rPr>
      </w:pPr>
      <w:r w:rsidRPr="00B43465">
        <w:rPr>
          <w:sz w:val="16"/>
        </w:rPr>
        <w:t xml:space="preserve">Meanwhile, U.S. </w:t>
      </w:r>
      <w:r w:rsidRPr="00B43465">
        <w:rPr>
          <w:rStyle w:val="StyleUnderline"/>
          <w:highlight w:val="green"/>
        </w:rPr>
        <w:t>officials</w:t>
      </w:r>
      <w:r w:rsidRPr="00B43465">
        <w:rPr>
          <w:sz w:val="16"/>
        </w:rPr>
        <w:t xml:space="preserve"> from both parties </w:t>
      </w:r>
      <w:r w:rsidRPr="00B43465">
        <w:rPr>
          <w:rStyle w:val="StyleUnderline"/>
          <w:highlight w:val="green"/>
        </w:rPr>
        <w:t xml:space="preserve">are focused </w:t>
      </w:r>
      <w:r w:rsidRPr="00B43465">
        <w:rPr>
          <w:rStyle w:val="Emphasis"/>
          <w:highlight w:val="green"/>
        </w:rPr>
        <w:t>not</w:t>
      </w:r>
      <w:r w:rsidRPr="00B43465">
        <w:rPr>
          <w:rStyle w:val="StyleUnderline"/>
          <w:highlight w:val="green"/>
        </w:rPr>
        <w:t xml:space="preserve"> on how we</w:t>
      </w:r>
      <w:r w:rsidRPr="00B43465">
        <w:rPr>
          <w:rStyle w:val="StyleUnderline"/>
        </w:rPr>
        <w:t xml:space="preserve"> might </w:t>
      </w:r>
      <w:r w:rsidRPr="00B43465">
        <w:rPr>
          <w:rStyle w:val="Emphasis"/>
          <w:highlight w:val="green"/>
        </w:rPr>
        <w:t>avoid</w:t>
      </w:r>
      <w:r w:rsidRPr="00B43465">
        <w:rPr>
          <w:rStyle w:val="Emphasis"/>
        </w:rPr>
        <w:t xml:space="preserve"> nuclear </w:t>
      </w:r>
      <w:r w:rsidRPr="00B43465">
        <w:rPr>
          <w:rStyle w:val="Emphasis"/>
          <w:highlight w:val="green"/>
        </w:rPr>
        <w:t>catastrophe</w:t>
      </w:r>
      <w:r w:rsidRPr="00B43465">
        <w:rPr>
          <w:rStyle w:val="StyleUnderline"/>
          <w:highlight w:val="green"/>
        </w:rPr>
        <w:t xml:space="preserve"> but</w:t>
      </w:r>
      <w:r w:rsidRPr="00B43465">
        <w:rPr>
          <w:rStyle w:val="StyleUnderline"/>
        </w:rPr>
        <w:t xml:space="preserve"> on </w:t>
      </w:r>
      <w:r w:rsidRPr="00B43465">
        <w:rPr>
          <w:rStyle w:val="StyleUnderline"/>
          <w:highlight w:val="green"/>
        </w:rPr>
        <w:t xml:space="preserve">showing how </w:t>
      </w:r>
      <w:r w:rsidRPr="00B43465">
        <w:rPr>
          <w:rStyle w:val="Emphasis"/>
          <w:highlight w:val="green"/>
        </w:rPr>
        <w:t>tough</w:t>
      </w:r>
      <w:r w:rsidRPr="00B43465">
        <w:rPr>
          <w:rStyle w:val="StyleUnderline"/>
          <w:highlight w:val="green"/>
        </w:rPr>
        <w:t xml:space="preserve"> they</w:t>
      </w:r>
      <w:r w:rsidRPr="00B43465">
        <w:rPr>
          <w:rStyle w:val="StyleUnderline"/>
        </w:rPr>
        <w:t xml:space="preserve"> can </w:t>
      </w:r>
      <w:r w:rsidRPr="00B43465">
        <w:rPr>
          <w:rStyle w:val="StyleUnderline"/>
          <w:highlight w:val="green"/>
        </w:rPr>
        <w:t>look</w:t>
      </w:r>
      <w:r w:rsidRPr="00B43465">
        <w:rPr>
          <w:rStyle w:val="StyleUnderline"/>
        </w:rPr>
        <w:t xml:space="preserve"> against a </w:t>
      </w:r>
      <w:r w:rsidRPr="00B43465">
        <w:rPr>
          <w:rStyle w:val="Emphasis"/>
        </w:rPr>
        <w:t>revanchist Russia</w:t>
      </w:r>
      <w:r w:rsidRPr="00B43465">
        <w:rPr>
          <w:sz w:val="16"/>
        </w:rPr>
        <w:t xml:space="preserve"> and its leader, Vladimir Putin. </w:t>
      </w:r>
      <w:r w:rsidRPr="00B43465">
        <w:rPr>
          <w:rStyle w:val="StyleUnderline"/>
        </w:rPr>
        <w:t xml:space="preserve">Summit </w:t>
      </w:r>
      <w:r w:rsidRPr="00B43465">
        <w:rPr>
          <w:rStyle w:val="StyleUnderline"/>
          <w:highlight w:val="green"/>
        </w:rPr>
        <w:t>meetings</w:t>
      </w:r>
      <w:r w:rsidRPr="00B43465">
        <w:rPr>
          <w:sz w:val="16"/>
        </w:rPr>
        <w:t xml:space="preserve"> between White House and Kremlin leaders, </w:t>
      </w:r>
      <w:r w:rsidRPr="00B43465">
        <w:rPr>
          <w:rStyle w:val="StyleUnderline"/>
        </w:rPr>
        <w:t xml:space="preserve">once viewed as </w:t>
      </w:r>
      <w:r w:rsidRPr="00B43465">
        <w:rPr>
          <w:rStyle w:val="Emphasis"/>
        </w:rPr>
        <w:t>opportunities for peace</w:t>
      </w:r>
      <w:r w:rsidRPr="00B43465">
        <w:rPr>
          <w:rStyle w:val="StyleUnderline"/>
        </w:rPr>
        <w:t xml:space="preserve">, </w:t>
      </w:r>
      <w:r w:rsidRPr="00B43465">
        <w:rPr>
          <w:rStyle w:val="StyleUnderline"/>
          <w:highlight w:val="green"/>
        </w:rPr>
        <w:t>are</w:t>
      </w:r>
      <w:r w:rsidRPr="00B43465">
        <w:rPr>
          <w:sz w:val="16"/>
        </w:rPr>
        <w:t xml:space="preserve"> now </w:t>
      </w:r>
      <w:r w:rsidRPr="00B43465">
        <w:rPr>
          <w:rStyle w:val="StyleUnderline"/>
          <w:highlight w:val="green"/>
        </w:rPr>
        <w:t>seen as</w:t>
      </w:r>
      <w:r w:rsidRPr="00B43465">
        <w:rPr>
          <w:rStyle w:val="StyleUnderline"/>
        </w:rPr>
        <w:t xml:space="preserve"> dangerous </w:t>
      </w:r>
      <w:r w:rsidRPr="00B43465">
        <w:rPr>
          <w:rStyle w:val="StyleUnderline"/>
          <w:highlight w:val="green"/>
        </w:rPr>
        <w:t>temptations to indulge in</w:t>
      </w:r>
      <w:r w:rsidRPr="00B43465">
        <w:rPr>
          <w:rStyle w:val="StyleUnderline"/>
        </w:rPr>
        <w:t xml:space="preserve"> </w:t>
      </w:r>
      <w:r w:rsidRPr="00B43465">
        <w:rPr>
          <w:sz w:val="16"/>
        </w:rPr>
        <w:t xml:space="preserve">Munich-style </w:t>
      </w:r>
      <w:r w:rsidRPr="00B43465">
        <w:rPr>
          <w:rStyle w:val="Emphasis"/>
          <w:highlight w:val="green"/>
        </w:rPr>
        <w:t>appeasement</w:t>
      </w:r>
      <w:r w:rsidRPr="00B43465">
        <w:rPr>
          <w:rStyle w:val="StyleUnderline"/>
          <w:highlight w:val="green"/>
        </w:rPr>
        <w:t>, the</w:t>
      </w:r>
      <w:r w:rsidRPr="00B43465">
        <w:rPr>
          <w:rStyle w:val="StyleUnderline"/>
        </w:rPr>
        <w:t xml:space="preserve"> </w:t>
      </w:r>
      <w:r w:rsidRPr="00B43465">
        <w:rPr>
          <w:rStyle w:val="Emphasis"/>
        </w:rPr>
        <w:t xml:space="preserve">cardinal </w:t>
      </w:r>
      <w:r w:rsidRPr="00B43465">
        <w:rPr>
          <w:rStyle w:val="Emphasis"/>
          <w:highlight w:val="green"/>
        </w:rPr>
        <w:t>sin</w:t>
      </w:r>
      <w:r w:rsidRPr="00B43465">
        <w:rPr>
          <w:rStyle w:val="StyleUnderline"/>
          <w:highlight w:val="green"/>
        </w:rPr>
        <w:t xml:space="preserve"> of statecraft</w:t>
      </w:r>
      <w:r w:rsidRPr="00B43465">
        <w:rPr>
          <w:sz w:val="16"/>
        </w:rPr>
        <w:t xml:space="preserve">. American </w:t>
      </w:r>
      <w:r w:rsidRPr="00B43465">
        <w:rPr>
          <w:rStyle w:val="StyleUnderline"/>
          <w:highlight w:val="green"/>
        </w:rPr>
        <w:t>policymakers</w:t>
      </w:r>
      <w:r w:rsidRPr="00B43465">
        <w:rPr>
          <w:rStyle w:val="StyleUnderline"/>
        </w:rPr>
        <w:t xml:space="preserve"> worry more about “going wobbly,”</w:t>
      </w:r>
      <w:r w:rsidRPr="00B43465">
        <w:rPr>
          <w:sz w:val="16"/>
        </w:rPr>
        <w:t xml:space="preserve"> as Margaret Thatcher once put it, </w:t>
      </w:r>
      <w:r w:rsidRPr="00B43465">
        <w:rPr>
          <w:rStyle w:val="StyleUnderline"/>
        </w:rPr>
        <w:t>than</w:t>
      </w:r>
      <w:r w:rsidRPr="00B43465">
        <w:rPr>
          <w:sz w:val="16"/>
        </w:rPr>
        <w:t xml:space="preserve"> about </w:t>
      </w:r>
      <w:r w:rsidRPr="00B43465">
        <w:rPr>
          <w:rStyle w:val="StyleUnderline"/>
        </w:rPr>
        <w:t xml:space="preserve">a </w:t>
      </w:r>
      <w:r w:rsidRPr="00B43465">
        <w:rPr>
          <w:rStyle w:val="Emphasis"/>
          <w:highlight w:val="green"/>
        </w:rPr>
        <w:t>march</w:t>
      </w:r>
      <w:r w:rsidRPr="00B43465">
        <w:rPr>
          <w:rStyle w:val="Emphasis"/>
        </w:rPr>
        <w:t xml:space="preserve"> of folly</w:t>
      </w:r>
      <w:r w:rsidRPr="00B43465">
        <w:rPr>
          <w:rStyle w:val="StyleUnderline"/>
        </w:rPr>
        <w:t xml:space="preserve"> </w:t>
      </w:r>
      <w:r w:rsidRPr="00B43465">
        <w:rPr>
          <w:rStyle w:val="StyleUnderline"/>
          <w:highlight w:val="green"/>
        </w:rPr>
        <w:t>into</w:t>
      </w:r>
      <w:r w:rsidRPr="00B43465">
        <w:rPr>
          <w:rStyle w:val="StyleUnderline"/>
        </w:rPr>
        <w:t xml:space="preserve"> </w:t>
      </w:r>
      <w:r w:rsidRPr="00B43465">
        <w:rPr>
          <w:rStyle w:val="Emphasis"/>
        </w:rPr>
        <w:t xml:space="preserve">inadvertent </w:t>
      </w:r>
      <w:r w:rsidRPr="00B43465">
        <w:rPr>
          <w:rStyle w:val="Emphasis"/>
          <w:highlight w:val="green"/>
        </w:rPr>
        <w:t>war</w:t>
      </w:r>
      <w:r w:rsidRPr="00B43465">
        <w:rPr>
          <w:sz w:val="16"/>
        </w:rPr>
        <w:t>. President Donald Trump’s suggestion that the United States and Russia might explore ways to manage their differences diplomatically has produced mostly head-scratching and condemnation.</w:t>
      </w:r>
    </w:p>
    <w:p w14:paraId="485BBFC4" w14:textId="77777777" w:rsidR="00CA312E" w:rsidRPr="00B43465" w:rsidRDefault="00CA312E" w:rsidP="00CA312E">
      <w:pPr>
        <w:rPr>
          <w:sz w:val="16"/>
        </w:rPr>
      </w:pPr>
      <w:r w:rsidRPr="00B43465">
        <w:rPr>
          <w:sz w:val="16"/>
        </w:rPr>
        <w:t xml:space="preserve">In my more than 25 years of government experience working on Russia matters, </w:t>
      </w:r>
      <w:r w:rsidRPr="00B43465">
        <w:rPr>
          <w:rStyle w:val="StyleUnderline"/>
        </w:rPr>
        <w:t>I’ve see</w:t>
      </w:r>
      <w:r w:rsidRPr="00B43465">
        <w:rPr>
          <w:sz w:val="16"/>
        </w:rPr>
        <w:t xml:space="preserve">n that </w:t>
      </w:r>
      <w:r w:rsidRPr="00B43465">
        <w:rPr>
          <w:rStyle w:val="StyleUnderline"/>
        </w:rPr>
        <w:t>three misguided assumptions</w:t>
      </w:r>
      <w:r w:rsidRPr="00B43465">
        <w:rPr>
          <w:sz w:val="16"/>
        </w:rPr>
        <w:t xml:space="preserve"> underlie how the United States got to this point.</w:t>
      </w:r>
    </w:p>
    <w:p w14:paraId="02D8AF3A" w14:textId="77777777" w:rsidR="00CA312E" w:rsidRPr="00B43465" w:rsidRDefault="00CA312E" w:rsidP="00CA312E">
      <w:pPr>
        <w:rPr>
          <w:sz w:val="16"/>
        </w:rPr>
      </w:pPr>
      <w:r w:rsidRPr="00B43465">
        <w:rPr>
          <w:sz w:val="16"/>
        </w:rPr>
        <w:t xml:space="preserve">The </w:t>
      </w:r>
      <w:r w:rsidRPr="00B43465">
        <w:rPr>
          <w:rStyle w:val="StyleUnderline"/>
        </w:rPr>
        <w:t>first</w:t>
      </w:r>
      <w:r w:rsidRPr="00B43465">
        <w:rPr>
          <w:sz w:val="16"/>
        </w:rPr>
        <w:t xml:space="preserve"> is that American </w:t>
      </w:r>
      <w:r w:rsidRPr="00B43465">
        <w:rPr>
          <w:rStyle w:val="StyleUnderline"/>
          <w:highlight w:val="green"/>
        </w:rPr>
        <w:t>policymakers think</w:t>
      </w:r>
      <w:r w:rsidRPr="00B43465">
        <w:rPr>
          <w:sz w:val="16"/>
        </w:rPr>
        <w:t xml:space="preserve"> that </w:t>
      </w:r>
      <w:r w:rsidRPr="00B43465">
        <w:rPr>
          <w:rStyle w:val="StyleUnderline"/>
          <w:highlight w:val="green"/>
        </w:rPr>
        <w:t xml:space="preserve">because </w:t>
      </w:r>
      <w:r w:rsidRPr="00B43465">
        <w:rPr>
          <w:rStyle w:val="Emphasis"/>
          <w:highlight w:val="green"/>
        </w:rPr>
        <w:t>neither</w:t>
      </w:r>
      <w:r w:rsidRPr="00B43465">
        <w:rPr>
          <w:rStyle w:val="Emphasis"/>
        </w:rPr>
        <w:t xml:space="preserve"> side </w:t>
      </w:r>
      <w:r w:rsidRPr="00B43465">
        <w:rPr>
          <w:rStyle w:val="Emphasis"/>
          <w:highlight w:val="green"/>
        </w:rPr>
        <w:t>wants</w:t>
      </w:r>
      <w:r w:rsidRPr="00B43465">
        <w:rPr>
          <w:rStyle w:val="StyleUnderline"/>
        </w:rPr>
        <w:t xml:space="preserve"> nuclear </w:t>
      </w:r>
      <w:r w:rsidRPr="00B43465">
        <w:rPr>
          <w:rStyle w:val="StyleUnderline"/>
          <w:highlight w:val="green"/>
        </w:rPr>
        <w:t>war</w:t>
      </w:r>
      <w:r w:rsidRPr="00B43465">
        <w:rPr>
          <w:rStyle w:val="StyleUnderline"/>
        </w:rPr>
        <w:t>, then</w:t>
      </w:r>
      <w:r w:rsidRPr="00B43465">
        <w:rPr>
          <w:sz w:val="16"/>
        </w:rPr>
        <w:t xml:space="preserve"> such a </w:t>
      </w:r>
      <w:r w:rsidRPr="00B43465">
        <w:rPr>
          <w:rStyle w:val="StyleUnderline"/>
        </w:rPr>
        <w:t>war is</w:t>
      </w:r>
      <w:r w:rsidRPr="00B43465">
        <w:rPr>
          <w:sz w:val="16"/>
        </w:rPr>
        <w:t xml:space="preserve"> very </w:t>
      </w:r>
      <w:r w:rsidRPr="00B43465">
        <w:rPr>
          <w:rStyle w:val="StyleUnderline"/>
        </w:rPr>
        <w:t>unlikely to occur</w:t>
      </w:r>
      <w:r w:rsidRPr="00B43465">
        <w:rPr>
          <w:sz w:val="16"/>
        </w:rPr>
        <w:t xml:space="preserve">. Russia would be foolish, we reason, to cross swords with the powerful U.S. military and risk its own self-destruction, and many </w:t>
      </w:r>
      <w:r w:rsidRPr="00B43465">
        <w:rPr>
          <w:rStyle w:val="StyleUnderline"/>
        </w:rPr>
        <w:t xml:space="preserve">Americans find it </w:t>
      </w:r>
      <w:r w:rsidRPr="00B43465">
        <w:rPr>
          <w:rStyle w:val="Emphasis"/>
        </w:rPr>
        <w:t>hard to imagine</w:t>
      </w:r>
      <w:r w:rsidRPr="00B43465">
        <w:rPr>
          <w:rStyle w:val="StyleUnderline"/>
        </w:rPr>
        <w:t xml:space="preserve"> that modern </w:t>
      </w:r>
      <w:r w:rsidRPr="00B43465">
        <w:rPr>
          <w:rStyle w:val="Emphasis"/>
          <w:highlight w:val="green"/>
        </w:rPr>
        <w:t>cyber</w:t>
      </w:r>
      <w:r w:rsidRPr="00B43465">
        <w:rPr>
          <w:rStyle w:val="Emphasis"/>
        </w:rPr>
        <w:t xml:space="preserve"> duels</w:t>
      </w:r>
      <w:r w:rsidRPr="00B43465">
        <w:rPr>
          <w:rStyle w:val="StyleUnderline"/>
        </w:rPr>
        <w:t xml:space="preserve">, </w:t>
      </w:r>
      <w:r w:rsidRPr="00B43465">
        <w:rPr>
          <w:rStyle w:val="Emphasis"/>
          <w:highlight w:val="green"/>
        </w:rPr>
        <w:t>proxy</w:t>
      </w:r>
      <w:r w:rsidRPr="00B43465">
        <w:rPr>
          <w:rStyle w:val="Emphasis"/>
        </w:rPr>
        <w:t xml:space="preserve"> battle</w:t>
      </w:r>
      <w:r w:rsidRPr="00B43465">
        <w:rPr>
          <w:rStyle w:val="Emphasis"/>
          <w:highlight w:val="green"/>
        </w:rPr>
        <w:t>s</w:t>
      </w:r>
      <w:r w:rsidRPr="00B43465">
        <w:rPr>
          <w:rStyle w:val="StyleUnderline"/>
          <w:highlight w:val="green"/>
        </w:rPr>
        <w:t xml:space="preserve">, </w:t>
      </w:r>
      <w:r w:rsidRPr="00B43465">
        <w:rPr>
          <w:rStyle w:val="Emphasis"/>
          <w:highlight w:val="green"/>
        </w:rPr>
        <w:t>info</w:t>
      </w:r>
      <w:r w:rsidRPr="00B43465">
        <w:rPr>
          <w:rStyle w:val="Emphasis"/>
        </w:rPr>
        <w:t xml:space="preserve">rmation </w:t>
      </w:r>
      <w:r w:rsidRPr="00B43465">
        <w:rPr>
          <w:rStyle w:val="Emphasis"/>
          <w:highlight w:val="green"/>
        </w:rPr>
        <w:t>op</w:t>
      </w:r>
      <w:r w:rsidRPr="00B43465">
        <w:rPr>
          <w:rStyle w:val="Emphasis"/>
        </w:rPr>
        <w:t>eration</w:t>
      </w:r>
      <w:r w:rsidRPr="00B43465">
        <w:rPr>
          <w:rStyle w:val="Emphasis"/>
          <w:highlight w:val="green"/>
        </w:rPr>
        <w:t>s</w:t>
      </w:r>
      <w:r w:rsidRPr="00B43465">
        <w:rPr>
          <w:rStyle w:val="StyleUnderline"/>
          <w:highlight w:val="green"/>
        </w:rPr>
        <w:t xml:space="preserve"> and </w:t>
      </w:r>
      <w:r w:rsidRPr="00B43465">
        <w:rPr>
          <w:rStyle w:val="Emphasis"/>
          <w:highlight w:val="green"/>
        </w:rPr>
        <w:t>economic war</w:t>
      </w:r>
      <w:r w:rsidRPr="00B43465">
        <w:rPr>
          <w:rStyle w:val="Emphasis"/>
        </w:rPr>
        <w:t>fare</w:t>
      </w:r>
      <w:r w:rsidRPr="00B43465">
        <w:rPr>
          <w:rStyle w:val="StyleUnderline"/>
        </w:rPr>
        <w:t xml:space="preserve"> might</w:t>
      </w:r>
      <w:r w:rsidRPr="00B43465">
        <w:rPr>
          <w:sz w:val="16"/>
        </w:rPr>
        <w:t xml:space="preserve"> somehow </w:t>
      </w:r>
      <w:r w:rsidRPr="00B43465">
        <w:rPr>
          <w:rStyle w:val="StyleUnderline"/>
          <w:highlight w:val="green"/>
        </w:rPr>
        <w:t>erupt into</w:t>
      </w:r>
      <w:r w:rsidRPr="00B43465">
        <w:rPr>
          <w:rStyle w:val="StyleUnderline"/>
        </w:rPr>
        <w:t xml:space="preserve"> </w:t>
      </w:r>
      <w:r w:rsidRPr="00B43465">
        <w:rPr>
          <w:rStyle w:val="Emphasis"/>
        </w:rPr>
        <w:t xml:space="preserve">direct </w:t>
      </w:r>
      <w:r w:rsidRPr="00B43465">
        <w:rPr>
          <w:rStyle w:val="Emphasis"/>
          <w:highlight w:val="green"/>
        </w:rPr>
        <w:t>nuclear attacks</w:t>
      </w:r>
      <w:r w:rsidRPr="00B43465">
        <w:rPr>
          <w:sz w:val="16"/>
        </w:rPr>
        <w:t>. If the Cold War ended peacefully, the thinking goes, why should America worry that a new shadow war with a much less formidable Russia will end any differently?</w:t>
      </w:r>
    </w:p>
    <w:p w14:paraId="4DC7028F" w14:textId="77777777" w:rsidR="00CA312E" w:rsidRPr="00B43465" w:rsidRDefault="00CA312E" w:rsidP="00CA312E">
      <w:pPr>
        <w:rPr>
          <w:sz w:val="16"/>
        </w:rPr>
      </w:pPr>
      <w:r w:rsidRPr="00B43465">
        <w:rPr>
          <w:sz w:val="16"/>
        </w:rPr>
        <w:t xml:space="preserve">But </w:t>
      </w:r>
      <w:r w:rsidRPr="00B43465">
        <w:rPr>
          <w:rStyle w:val="StyleUnderline"/>
          <w:highlight w:val="green"/>
        </w:rPr>
        <w:t>wars do not</w:t>
      </w:r>
      <w:r w:rsidRPr="00B43465">
        <w:rPr>
          <w:rStyle w:val="StyleUnderline"/>
        </w:rPr>
        <w:t xml:space="preserve"> </w:t>
      </w:r>
      <w:r w:rsidRPr="00B43465">
        <w:rPr>
          <w:rStyle w:val="Emphasis"/>
        </w:rPr>
        <w:t xml:space="preserve">always </w:t>
      </w:r>
      <w:r w:rsidRPr="00B43465">
        <w:rPr>
          <w:rStyle w:val="Emphasis"/>
          <w:highlight w:val="green"/>
        </w:rPr>
        <w:t>begin</w:t>
      </w:r>
      <w:r w:rsidRPr="00B43465">
        <w:rPr>
          <w:rStyle w:val="StyleUnderline"/>
          <w:highlight w:val="green"/>
        </w:rPr>
        <w:t xml:space="preserve"> by </w:t>
      </w:r>
      <w:r w:rsidRPr="00B43465">
        <w:rPr>
          <w:rStyle w:val="Emphasis"/>
          <w:highlight w:val="green"/>
        </w:rPr>
        <w:t>design</w:t>
      </w:r>
      <w:r w:rsidRPr="00B43465">
        <w:rPr>
          <w:rStyle w:val="StyleUnderline"/>
        </w:rPr>
        <w:t>. Just as</w:t>
      </w:r>
      <w:r w:rsidRPr="00B43465">
        <w:rPr>
          <w:sz w:val="16"/>
        </w:rPr>
        <w:t xml:space="preserve"> they did in </w:t>
      </w:r>
      <w:r w:rsidRPr="00B43465">
        <w:rPr>
          <w:rStyle w:val="StyleUnderline"/>
        </w:rPr>
        <w:t xml:space="preserve">1914, </w:t>
      </w:r>
      <w:r w:rsidRPr="00B43465">
        <w:rPr>
          <w:rStyle w:val="StyleUnderline"/>
          <w:highlight w:val="green"/>
        </w:rPr>
        <w:t>a</w:t>
      </w:r>
      <w:r w:rsidRPr="00B43465">
        <w:rPr>
          <w:rStyle w:val="StyleUnderline"/>
        </w:rPr>
        <w:t xml:space="preserve"> </w:t>
      </w:r>
      <w:r w:rsidRPr="00B43465">
        <w:rPr>
          <w:rStyle w:val="Emphasis"/>
        </w:rPr>
        <w:t xml:space="preserve">vicious </w:t>
      </w:r>
      <w:r w:rsidRPr="00B43465">
        <w:rPr>
          <w:rStyle w:val="Emphasis"/>
          <w:highlight w:val="green"/>
        </w:rPr>
        <w:t>circle</w:t>
      </w:r>
      <w:r w:rsidRPr="00B43465">
        <w:rPr>
          <w:rStyle w:val="StyleUnderline"/>
          <w:highlight w:val="green"/>
        </w:rPr>
        <w:t xml:space="preserve"> of clashing</w:t>
      </w:r>
      <w:r w:rsidRPr="00B43465">
        <w:rPr>
          <w:rStyle w:val="StyleUnderline"/>
        </w:rPr>
        <w:t xml:space="preserve"> </w:t>
      </w:r>
      <w:r w:rsidRPr="00B43465">
        <w:rPr>
          <w:rStyle w:val="Emphasis"/>
        </w:rPr>
        <w:t xml:space="preserve">geopolitical </w:t>
      </w:r>
      <w:r w:rsidRPr="00B43465">
        <w:rPr>
          <w:rStyle w:val="Emphasis"/>
          <w:highlight w:val="green"/>
        </w:rPr>
        <w:t>ambitions</w:t>
      </w:r>
      <w:r w:rsidRPr="00B43465">
        <w:rPr>
          <w:rStyle w:val="StyleUnderline"/>
        </w:rPr>
        <w:t xml:space="preserve">, </w:t>
      </w:r>
      <w:r w:rsidRPr="00B43465">
        <w:rPr>
          <w:rStyle w:val="Emphasis"/>
        </w:rPr>
        <w:t xml:space="preserve">distorted </w:t>
      </w:r>
      <w:r w:rsidRPr="00B43465">
        <w:rPr>
          <w:rStyle w:val="Emphasis"/>
          <w:highlight w:val="green"/>
        </w:rPr>
        <w:t>perceptions</w:t>
      </w:r>
      <w:r w:rsidRPr="00B43465">
        <w:rPr>
          <w:rStyle w:val="StyleUnderline"/>
        </w:rPr>
        <w:t xml:space="preserve"> of each other’s intent, </w:t>
      </w:r>
      <w:r w:rsidRPr="00B43465">
        <w:rPr>
          <w:rStyle w:val="Emphasis"/>
          <w:highlight w:val="green"/>
        </w:rPr>
        <w:t>new</w:t>
      </w:r>
      <w:r w:rsidRPr="00B43465">
        <w:rPr>
          <w:rStyle w:val="StyleUnderline"/>
        </w:rPr>
        <w:t xml:space="preserve"> and </w:t>
      </w:r>
      <w:r w:rsidRPr="00B43465">
        <w:rPr>
          <w:rStyle w:val="Emphasis"/>
        </w:rPr>
        <w:t>poorly understood</w:t>
      </w:r>
      <w:r w:rsidRPr="00B43465">
        <w:rPr>
          <w:rStyle w:val="StyleUnderline"/>
        </w:rPr>
        <w:t xml:space="preserve"> </w:t>
      </w:r>
      <w:r w:rsidRPr="00B43465">
        <w:rPr>
          <w:rStyle w:val="StyleUnderline"/>
          <w:highlight w:val="green"/>
        </w:rPr>
        <w:t xml:space="preserve">technologies, and </w:t>
      </w:r>
      <w:r w:rsidRPr="00B43465">
        <w:rPr>
          <w:rStyle w:val="Emphasis"/>
          <w:highlight w:val="green"/>
        </w:rPr>
        <w:t>disappearing rules</w:t>
      </w:r>
      <w:r w:rsidRPr="00B43465">
        <w:rPr>
          <w:rStyle w:val="Emphasis"/>
        </w:rPr>
        <w:t xml:space="preserve"> of the game</w:t>
      </w:r>
      <w:r w:rsidRPr="00B43465">
        <w:rPr>
          <w:rStyle w:val="StyleUnderline"/>
        </w:rPr>
        <w:t xml:space="preserve"> could</w:t>
      </w:r>
      <w:r w:rsidRPr="00B43465">
        <w:rPr>
          <w:sz w:val="16"/>
        </w:rPr>
        <w:t xml:space="preserve"> combine to </w:t>
      </w:r>
      <w:r w:rsidRPr="00B43465">
        <w:rPr>
          <w:rStyle w:val="StyleUnderline"/>
          <w:highlight w:val="green"/>
        </w:rPr>
        <w:t>produce</w:t>
      </w:r>
      <w:r w:rsidRPr="00B43465">
        <w:rPr>
          <w:rStyle w:val="StyleUnderline"/>
        </w:rPr>
        <w:t xml:space="preserve"> a </w:t>
      </w:r>
      <w:r w:rsidRPr="00B43465">
        <w:rPr>
          <w:rStyle w:val="StyleUnderline"/>
          <w:highlight w:val="green"/>
        </w:rPr>
        <w:t>disaster</w:t>
      </w:r>
      <w:r w:rsidRPr="00B43465">
        <w:rPr>
          <w:sz w:val="16"/>
        </w:rPr>
        <w:t xml:space="preserve"> that </w:t>
      </w:r>
      <w:r w:rsidRPr="00B43465">
        <w:rPr>
          <w:rStyle w:val="StyleUnderline"/>
        </w:rPr>
        <w:t>neither side wants nor expects</w:t>
      </w:r>
      <w:r w:rsidRPr="00B43465">
        <w:rPr>
          <w:sz w:val="16"/>
        </w:rPr>
        <w:t>.</w:t>
      </w:r>
    </w:p>
    <w:p w14:paraId="66BA1485" w14:textId="77777777" w:rsidR="00CA312E" w:rsidRPr="00B43465" w:rsidRDefault="00CA312E" w:rsidP="00CA312E">
      <w:pPr>
        <w:rPr>
          <w:sz w:val="16"/>
        </w:rPr>
      </w:pPr>
      <w:r w:rsidRPr="00B43465">
        <w:rPr>
          <w:sz w:val="16"/>
        </w:rPr>
        <w:t xml:space="preserve">In fact, </w:t>
      </w:r>
      <w:r w:rsidRPr="00B43465">
        <w:rPr>
          <w:rStyle w:val="Emphasis"/>
          <w:highlight w:val="green"/>
        </w:rPr>
        <w:t>cyber</w:t>
      </w:r>
      <w:r w:rsidRPr="00B43465">
        <w:rPr>
          <w:rStyle w:val="StyleUnderline"/>
        </w:rPr>
        <w:t xml:space="preserve"> technologies, </w:t>
      </w:r>
      <w:r w:rsidRPr="00B43465">
        <w:rPr>
          <w:rStyle w:val="Emphasis"/>
          <w:highlight w:val="green"/>
        </w:rPr>
        <w:t>a</w:t>
      </w:r>
      <w:r w:rsidRPr="00B43465">
        <w:rPr>
          <w:sz w:val="16"/>
        </w:rPr>
        <w:t xml:space="preserve">rtificial </w:t>
      </w:r>
      <w:r w:rsidRPr="00B43465">
        <w:rPr>
          <w:rStyle w:val="Emphasis"/>
          <w:highlight w:val="green"/>
        </w:rPr>
        <w:t>i</w:t>
      </w:r>
      <w:r w:rsidRPr="00B43465">
        <w:rPr>
          <w:sz w:val="16"/>
        </w:rPr>
        <w:t xml:space="preserve">ntelligence, </w:t>
      </w:r>
      <w:r w:rsidRPr="00B43465">
        <w:rPr>
          <w:rStyle w:val="StyleUnderline"/>
        </w:rPr>
        <w:t xml:space="preserve">advanced </w:t>
      </w:r>
      <w:r w:rsidRPr="00B43465">
        <w:rPr>
          <w:rStyle w:val="Emphasis"/>
          <w:highlight w:val="green"/>
        </w:rPr>
        <w:t>hypersonic</w:t>
      </w:r>
      <w:r w:rsidRPr="00B43465">
        <w:rPr>
          <w:rStyle w:val="Emphasis"/>
        </w:rPr>
        <w:t xml:space="preserve"> weapon</w:t>
      </w:r>
      <w:r w:rsidRPr="00B43465">
        <w:rPr>
          <w:rStyle w:val="Emphasis"/>
          <w:highlight w:val="green"/>
        </w:rPr>
        <w:t>s</w:t>
      </w:r>
      <w:r w:rsidRPr="00B43465">
        <w:rPr>
          <w:sz w:val="16"/>
        </w:rPr>
        <w:t xml:space="preserve"> delivery </w:t>
      </w:r>
      <w:r w:rsidRPr="00B43465">
        <w:rPr>
          <w:rStyle w:val="StyleUnderline"/>
        </w:rPr>
        <w:t xml:space="preserve">systems </w:t>
      </w:r>
      <w:r w:rsidRPr="00B43465">
        <w:rPr>
          <w:rStyle w:val="StyleUnderline"/>
          <w:highlight w:val="green"/>
        </w:rPr>
        <w:t xml:space="preserve">and </w:t>
      </w:r>
      <w:r w:rsidRPr="00B43465">
        <w:rPr>
          <w:rStyle w:val="Emphasis"/>
          <w:highlight w:val="green"/>
        </w:rPr>
        <w:t>a</w:t>
      </w:r>
      <w:r w:rsidRPr="00B43465">
        <w:rPr>
          <w:rStyle w:val="Emphasis"/>
        </w:rPr>
        <w:t>nti</w:t>
      </w:r>
      <w:r w:rsidRPr="00B43465">
        <w:rPr>
          <w:rStyle w:val="Emphasis"/>
          <w:highlight w:val="green"/>
        </w:rPr>
        <w:t>sat</w:t>
      </w:r>
      <w:r w:rsidRPr="00B43465">
        <w:rPr>
          <w:rStyle w:val="Emphasis"/>
        </w:rPr>
        <w:t>ellite weaponry</w:t>
      </w:r>
      <w:r w:rsidRPr="00B43465">
        <w:rPr>
          <w:rStyle w:val="StyleUnderline"/>
        </w:rPr>
        <w:t xml:space="preserve"> are </w:t>
      </w:r>
      <w:r w:rsidRPr="00B43465">
        <w:rPr>
          <w:rStyle w:val="StyleUnderline"/>
          <w:highlight w:val="green"/>
        </w:rPr>
        <w:t>making</w:t>
      </w:r>
      <w:r w:rsidRPr="00B43465">
        <w:rPr>
          <w:rStyle w:val="StyleUnderline"/>
        </w:rPr>
        <w:t xml:space="preserve"> the U.S.-Russian </w:t>
      </w:r>
      <w:r w:rsidRPr="00B43465">
        <w:rPr>
          <w:rStyle w:val="Emphasis"/>
        </w:rPr>
        <w:t xml:space="preserve">shadow </w:t>
      </w:r>
      <w:r w:rsidRPr="00B43465">
        <w:rPr>
          <w:rStyle w:val="Emphasis"/>
          <w:highlight w:val="green"/>
        </w:rPr>
        <w:t>war</w:t>
      </w:r>
      <w:r w:rsidRPr="00B43465">
        <w:rPr>
          <w:rStyle w:val="StyleUnderline"/>
        </w:rPr>
        <w:t xml:space="preserve"> much more </w:t>
      </w:r>
      <w:r w:rsidRPr="00B43465">
        <w:rPr>
          <w:rStyle w:val="Emphasis"/>
          <w:highlight w:val="green"/>
        </w:rPr>
        <w:t>complex</w:t>
      </w:r>
      <w:r w:rsidRPr="00B43465">
        <w:rPr>
          <w:rStyle w:val="StyleUnderline"/>
          <w:highlight w:val="green"/>
        </w:rPr>
        <w:t xml:space="preserve"> and </w:t>
      </w:r>
      <w:r w:rsidRPr="00B43465">
        <w:rPr>
          <w:rStyle w:val="Emphasis"/>
          <w:highlight w:val="green"/>
        </w:rPr>
        <w:t>dangerous</w:t>
      </w:r>
      <w:r w:rsidRPr="00B43465">
        <w:rPr>
          <w:rStyle w:val="StyleUnderline"/>
        </w:rPr>
        <w:t xml:space="preserve"> than the</w:t>
      </w:r>
      <w:r w:rsidRPr="00B43465">
        <w:rPr>
          <w:sz w:val="16"/>
        </w:rPr>
        <w:t xml:space="preserve"> old </w:t>
      </w:r>
      <w:r w:rsidRPr="00B43465">
        <w:rPr>
          <w:rStyle w:val="StyleUnderline"/>
        </w:rPr>
        <w:t>Cold War</w:t>
      </w:r>
      <w:r w:rsidRPr="00B43465">
        <w:rPr>
          <w:sz w:val="16"/>
        </w:rPr>
        <w:t xml:space="preserve"> competition. </w:t>
      </w:r>
      <w:r w:rsidRPr="00B43465">
        <w:rPr>
          <w:rStyle w:val="StyleUnderline"/>
          <w:highlight w:val="green"/>
        </w:rPr>
        <w:t>They</w:t>
      </w:r>
      <w:r w:rsidRPr="00B43465">
        <w:rPr>
          <w:rStyle w:val="StyleUnderline"/>
        </w:rPr>
        <w:t xml:space="preserve"> are </w:t>
      </w:r>
      <w:r w:rsidRPr="00B43465">
        <w:rPr>
          <w:rStyle w:val="Emphasis"/>
          <w:highlight w:val="green"/>
        </w:rPr>
        <w:t>blur</w:t>
      </w:r>
      <w:r w:rsidRPr="00B43465">
        <w:rPr>
          <w:rStyle w:val="Emphasis"/>
        </w:rPr>
        <w:t>ring</w:t>
      </w:r>
      <w:r w:rsidRPr="00B43465">
        <w:rPr>
          <w:rStyle w:val="StyleUnderline"/>
        </w:rPr>
        <w:t xml:space="preserve"> traditional </w:t>
      </w:r>
      <w:r w:rsidRPr="00B43465">
        <w:rPr>
          <w:rStyle w:val="Emphasis"/>
          <w:highlight w:val="green"/>
        </w:rPr>
        <w:t>lines</w:t>
      </w:r>
      <w:r w:rsidRPr="00B43465">
        <w:rPr>
          <w:rStyle w:val="StyleUnderline"/>
        </w:rPr>
        <w:t xml:space="preserve"> between</w:t>
      </w:r>
      <w:r w:rsidRPr="00B43465">
        <w:rPr>
          <w:sz w:val="16"/>
        </w:rPr>
        <w:t xml:space="preserve"> espionage and </w:t>
      </w:r>
      <w:r w:rsidRPr="00B43465">
        <w:rPr>
          <w:rStyle w:val="StyleUnderline"/>
        </w:rPr>
        <w:t xml:space="preserve">warfare, </w:t>
      </w:r>
      <w:r w:rsidRPr="00B43465">
        <w:rPr>
          <w:rStyle w:val="Emphasis"/>
          <w:highlight w:val="green"/>
        </w:rPr>
        <w:t>entangl</w:t>
      </w:r>
      <w:r w:rsidRPr="00B43465">
        <w:rPr>
          <w:rStyle w:val="Emphasis"/>
        </w:rPr>
        <w:t>ing nuclear</w:t>
      </w:r>
      <w:r w:rsidRPr="00B43465">
        <w:rPr>
          <w:rStyle w:val="StyleUnderline"/>
        </w:rPr>
        <w:t xml:space="preserve"> and </w:t>
      </w:r>
      <w:r w:rsidRPr="00B43465">
        <w:rPr>
          <w:rStyle w:val="Emphasis"/>
          <w:highlight w:val="green"/>
        </w:rPr>
        <w:t>conventional</w:t>
      </w:r>
      <w:r w:rsidRPr="00B43465">
        <w:rPr>
          <w:rStyle w:val="StyleUnderline"/>
          <w:highlight w:val="green"/>
        </w:rPr>
        <w:t xml:space="preserve"> weaponry, and </w:t>
      </w:r>
      <w:r w:rsidRPr="00B43465">
        <w:rPr>
          <w:rStyle w:val="Emphasis"/>
          <w:highlight w:val="green"/>
        </w:rPr>
        <w:t>eras</w:t>
      </w:r>
      <w:r w:rsidRPr="00B43465">
        <w:rPr>
          <w:rStyle w:val="Emphasis"/>
        </w:rPr>
        <w:t>ing</w:t>
      </w:r>
      <w:r w:rsidRPr="00B43465">
        <w:rPr>
          <w:sz w:val="16"/>
        </w:rPr>
        <w:t xml:space="preserve"> old </w:t>
      </w:r>
      <w:r w:rsidRPr="00B43465">
        <w:rPr>
          <w:rStyle w:val="Emphasis"/>
          <w:highlight w:val="green"/>
        </w:rPr>
        <w:t>distinctions</w:t>
      </w:r>
      <w:r w:rsidRPr="00B43465">
        <w:rPr>
          <w:rStyle w:val="StyleUnderline"/>
          <w:highlight w:val="green"/>
        </w:rPr>
        <w:t xml:space="preserve"> between </w:t>
      </w:r>
      <w:r w:rsidRPr="00B43465">
        <w:rPr>
          <w:rStyle w:val="Emphasis"/>
          <w:highlight w:val="green"/>
        </w:rPr>
        <w:t>offensive</w:t>
      </w:r>
      <w:r w:rsidRPr="00B43465">
        <w:rPr>
          <w:rStyle w:val="StyleUnderline"/>
          <w:highlight w:val="green"/>
        </w:rPr>
        <w:t xml:space="preserve"> and </w:t>
      </w:r>
      <w:r w:rsidRPr="00B43465">
        <w:rPr>
          <w:rStyle w:val="Emphasis"/>
          <w:highlight w:val="green"/>
        </w:rPr>
        <w:t>defensive</w:t>
      </w:r>
      <w:r w:rsidRPr="00B43465">
        <w:rPr>
          <w:rStyle w:val="StyleUnderline"/>
        </w:rPr>
        <w:t xml:space="preserve"> operations</w:t>
      </w:r>
      <w:r w:rsidRPr="00B43465">
        <w:rPr>
          <w:sz w:val="16"/>
        </w:rPr>
        <w:t xml:space="preserve">. Whereas the development of nuclear weaponry in the Cold War produced the concept of mutually assured destruction and had a restraining effect, </w:t>
      </w:r>
      <w:r w:rsidRPr="00B43465">
        <w:rPr>
          <w:rStyle w:val="StyleUnderline"/>
        </w:rPr>
        <w:t xml:space="preserve">in the cyber arena, </w:t>
      </w:r>
      <w:r w:rsidRPr="00B43465">
        <w:rPr>
          <w:rStyle w:val="Emphasis"/>
          <w:highlight w:val="green"/>
        </w:rPr>
        <w:t>playing offense</w:t>
      </w:r>
      <w:r w:rsidRPr="00B43465">
        <w:rPr>
          <w:rStyle w:val="StyleUnderline"/>
          <w:highlight w:val="green"/>
        </w:rPr>
        <w:t xml:space="preserve"> is</w:t>
      </w:r>
      <w:r w:rsidRPr="00B43465">
        <w:rPr>
          <w:rStyle w:val="StyleUnderline"/>
        </w:rPr>
        <w:t xml:space="preserve"> </w:t>
      </w:r>
      <w:r w:rsidRPr="00B43465">
        <w:rPr>
          <w:rStyle w:val="Emphasis"/>
        </w:rPr>
        <w:t xml:space="preserve">increasingly </w:t>
      </w:r>
      <w:r w:rsidRPr="00B43465">
        <w:rPr>
          <w:rStyle w:val="Emphasis"/>
          <w:highlight w:val="green"/>
        </w:rPr>
        <w:t>seen</w:t>
      </w:r>
      <w:r w:rsidRPr="00B43465">
        <w:rPr>
          <w:rStyle w:val="StyleUnderline"/>
          <w:highlight w:val="green"/>
        </w:rPr>
        <w:t xml:space="preserve"> as</w:t>
      </w:r>
      <w:r w:rsidRPr="00B43465">
        <w:rPr>
          <w:rStyle w:val="StyleUnderline"/>
        </w:rPr>
        <w:t xml:space="preserve"> the best </w:t>
      </w:r>
      <w:r w:rsidRPr="00B43465">
        <w:rPr>
          <w:rStyle w:val="StyleUnderline"/>
          <w:highlight w:val="green"/>
        </w:rPr>
        <w:t>defense</w:t>
      </w:r>
      <w:r w:rsidRPr="00B43465">
        <w:rPr>
          <w:rStyle w:val="StyleUnderline"/>
        </w:rPr>
        <w:t xml:space="preserve">. And in a </w:t>
      </w:r>
      <w:r w:rsidRPr="00B43465">
        <w:rPr>
          <w:rStyle w:val="Emphasis"/>
        </w:rPr>
        <w:t>highly connected</w:t>
      </w:r>
      <w:r w:rsidRPr="00B43465">
        <w:rPr>
          <w:rStyle w:val="StyleUnderline"/>
        </w:rPr>
        <w:t xml:space="preserve"> world in</w:t>
      </w:r>
      <w:r w:rsidRPr="00B43465">
        <w:rPr>
          <w:sz w:val="16"/>
        </w:rPr>
        <w:t xml:space="preserve"> which </w:t>
      </w:r>
      <w:r w:rsidRPr="00B43465">
        <w:rPr>
          <w:rStyle w:val="StyleUnderline"/>
        </w:rPr>
        <w:t>financial networks, commercial operations, media</w:t>
      </w:r>
      <w:r w:rsidRPr="00B43465">
        <w:rPr>
          <w:sz w:val="16"/>
        </w:rPr>
        <w:t xml:space="preserve"> platforms, </w:t>
      </w:r>
      <w:r w:rsidRPr="00B43465">
        <w:rPr>
          <w:rStyle w:val="StyleUnderline"/>
        </w:rPr>
        <w:t>and nuclear command and control</w:t>
      </w:r>
      <w:r w:rsidRPr="00B43465">
        <w:rPr>
          <w:sz w:val="16"/>
        </w:rPr>
        <w:t xml:space="preserve"> systems </w:t>
      </w:r>
      <w:r w:rsidRPr="00B43465">
        <w:rPr>
          <w:rStyle w:val="StyleUnderline"/>
        </w:rPr>
        <w:t xml:space="preserve">are </w:t>
      </w:r>
      <w:r w:rsidRPr="00B43465">
        <w:rPr>
          <w:rStyle w:val="Emphasis"/>
        </w:rPr>
        <w:t>all linked</w:t>
      </w:r>
      <w:r w:rsidRPr="00B43465">
        <w:rPr>
          <w:sz w:val="16"/>
        </w:rPr>
        <w:t xml:space="preserve"> in some way, </w:t>
      </w:r>
      <w:r w:rsidRPr="00B43465">
        <w:rPr>
          <w:rStyle w:val="StyleUnderline"/>
        </w:rPr>
        <w:t>escalation from</w:t>
      </w:r>
      <w:r w:rsidRPr="00B43465">
        <w:rPr>
          <w:sz w:val="16"/>
        </w:rPr>
        <w:t xml:space="preserve"> the </w:t>
      </w:r>
      <w:r w:rsidRPr="00B43465">
        <w:rPr>
          <w:rStyle w:val="StyleUnderline"/>
        </w:rPr>
        <w:t>cyber</w:t>
      </w:r>
      <w:r w:rsidRPr="00B43465">
        <w:rPr>
          <w:sz w:val="16"/>
        </w:rPr>
        <w:t xml:space="preserve"> world </w:t>
      </w:r>
      <w:r w:rsidRPr="00B43465">
        <w:rPr>
          <w:rStyle w:val="StyleUnderline"/>
        </w:rPr>
        <w:t>into</w:t>
      </w:r>
      <w:r w:rsidRPr="00B43465">
        <w:rPr>
          <w:sz w:val="16"/>
        </w:rPr>
        <w:t xml:space="preserve"> the </w:t>
      </w:r>
      <w:r w:rsidRPr="00B43465">
        <w:rPr>
          <w:rStyle w:val="StyleUnderline"/>
        </w:rPr>
        <w:t>physical</w:t>
      </w:r>
      <w:r w:rsidRPr="00B43465">
        <w:rPr>
          <w:sz w:val="16"/>
        </w:rPr>
        <w:t xml:space="preserve"> domain </w:t>
      </w:r>
      <w:r w:rsidRPr="00B43465">
        <w:rPr>
          <w:rStyle w:val="StyleUnderline"/>
        </w:rPr>
        <w:t>is a serious danger</w:t>
      </w:r>
      <w:r w:rsidRPr="00B43465">
        <w:rPr>
          <w:sz w:val="16"/>
        </w:rPr>
        <w:t>.</w:t>
      </w:r>
    </w:p>
    <w:p w14:paraId="0BB22ABB" w14:textId="77777777" w:rsidR="00CA312E" w:rsidRPr="00AF40C0" w:rsidRDefault="00CA312E" w:rsidP="00CA312E">
      <w:pPr>
        <w:rPr>
          <w:sz w:val="16"/>
        </w:rPr>
      </w:pPr>
      <w:r w:rsidRPr="00B43465">
        <w:rPr>
          <w:rStyle w:val="StyleUnderline"/>
        </w:rPr>
        <w:t>Cyber technology is</w:t>
      </w:r>
      <w:r w:rsidRPr="00B43465">
        <w:rPr>
          <w:sz w:val="16"/>
        </w:rPr>
        <w:t xml:space="preserve"> also </w:t>
      </w:r>
      <w:r w:rsidRPr="00B43465">
        <w:rPr>
          <w:rStyle w:val="Emphasis"/>
          <w:highlight w:val="green"/>
        </w:rPr>
        <w:t>magnifying fears</w:t>
      </w:r>
      <w:r w:rsidRPr="00B43465">
        <w:rPr>
          <w:rStyle w:val="StyleUnderline"/>
          <w:highlight w:val="green"/>
        </w:rPr>
        <w:t xml:space="preserve"> of</w:t>
      </w:r>
      <w:r w:rsidRPr="00B43465">
        <w:rPr>
          <w:rStyle w:val="StyleUnderline"/>
        </w:rPr>
        <w:t xml:space="preserve"> our adversaries’ </w:t>
      </w:r>
      <w:r w:rsidRPr="00B43465">
        <w:rPr>
          <w:rStyle w:val="Emphasis"/>
        </w:rPr>
        <w:t xml:space="preserve">strategic </w:t>
      </w:r>
      <w:r w:rsidRPr="00B43465">
        <w:rPr>
          <w:rStyle w:val="Emphasis"/>
          <w:highlight w:val="green"/>
        </w:rPr>
        <w:t>intentions</w:t>
      </w:r>
      <w:r w:rsidRPr="00B43465">
        <w:rPr>
          <w:rStyle w:val="StyleUnderline"/>
        </w:rPr>
        <w:t xml:space="preserve"> while prompting questions about whether </w:t>
      </w:r>
      <w:r w:rsidRPr="00B43465">
        <w:rPr>
          <w:rStyle w:val="Emphasis"/>
        </w:rPr>
        <w:t>warning systems</w:t>
      </w:r>
      <w:r w:rsidRPr="00B43465">
        <w:rPr>
          <w:rStyle w:val="StyleUnderline"/>
        </w:rPr>
        <w:t xml:space="preserve"> can detect </w:t>
      </w:r>
      <w:r w:rsidRPr="00B43465">
        <w:rPr>
          <w:rStyle w:val="Emphasis"/>
        </w:rPr>
        <w:t>incoming attacks</w:t>
      </w:r>
      <w:r w:rsidRPr="00B43465">
        <w:rPr>
          <w:rStyle w:val="StyleUnderline"/>
        </w:rPr>
        <w:t xml:space="preserve"> and whether </w:t>
      </w:r>
      <w:r w:rsidRPr="00B43465">
        <w:rPr>
          <w:rStyle w:val="Emphasis"/>
        </w:rPr>
        <w:t>weapons will fire</w:t>
      </w:r>
      <w:r w:rsidRPr="00B43465">
        <w:rPr>
          <w:rStyle w:val="StyleUnderline"/>
        </w:rPr>
        <w:t xml:space="preserve"> when buttons are pushed. </w:t>
      </w:r>
      <w:r w:rsidRPr="00B43465">
        <w:rPr>
          <w:rStyle w:val="StyleUnderline"/>
          <w:highlight w:val="green"/>
        </w:rPr>
        <w:t xml:space="preserve">This makes </w:t>
      </w:r>
      <w:r w:rsidRPr="00B43465">
        <w:rPr>
          <w:rStyle w:val="Emphasis"/>
          <w:highlight w:val="green"/>
        </w:rPr>
        <w:t>containing</w:t>
      </w:r>
      <w:r w:rsidRPr="00B43465">
        <w:rPr>
          <w:rStyle w:val="Emphasis"/>
        </w:rPr>
        <w:t xml:space="preserve"> a </w:t>
      </w:r>
      <w:r w:rsidRPr="00B43465">
        <w:rPr>
          <w:rStyle w:val="Emphasis"/>
          <w:highlight w:val="green"/>
        </w:rPr>
        <w:t>crisis</w:t>
      </w:r>
      <w:r w:rsidRPr="00B43465">
        <w:rPr>
          <w:rStyle w:val="StyleUnderline"/>
        </w:rPr>
        <w:t xml:space="preserve"> that might arise between U.S. and Russian forces </w:t>
      </w:r>
      <w:r w:rsidRPr="00B43465">
        <w:rPr>
          <w:rStyle w:val="StyleUnderline"/>
          <w:highlight w:val="green"/>
        </w:rPr>
        <w:t xml:space="preserve">over </w:t>
      </w:r>
      <w:r w:rsidRPr="00B43465">
        <w:rPr>
          <w:rStyle w:val="Emphasis"/>
          <w:highlight w:val="green"/>
        </w:rPr>
        <w:t>Ukraine</w:t>
      </w:r>
      <w:r w:rsidRPr="00B43465">
        <w:rPr>
          <w:sz w:val="16"/>
        </w:rPr>
        <w:t xml:space="preserve">, Iran or anything else much more </w:t>
      </w:r>
      <w:r w:rsidRPr="00B43465">
        <w:rPr>
          <w:rStyle w:val="StyleUnderline"/>
          <w:highlight w:val="green"/>
        </w:rPr>
        <w:t>difficult</w:t>
      </w:r>
      <w:r w:rsidRPr="00B43465">
        <w:rPr>
          <w:rStyle w:val="StyleUnderline"/>
        </w:rPr>
        <w:t xml:space="preserve">. It is not hard to </w:t>
      </w:r>
      <w:r w:rsidRPr="00B43465">
        <w:rPr>
          <w:rStyle w:val="StyleUnderline"/>
          <w:highlight w:val="green"/>
        </w:rPr>
        <w:t>imagine a</w:t>
      </w:r>
      <w:r w:rsidRPr="00B43465">
        <w:rPr>
          <w:rStyle w:val="StyleUnderline"/>
        </w:rPr>
        <w:t xml:space="preserve"> </w:t>
      </w:r>
      <w:r w:rsidRPr="00B43465">
        <w:rPr>
          <w:rStyle w:val="Emphasis"/>
        </w:rPr>
        <w:t xml:space="preserve">crisis </w:t>
      </w:r>
      <w:r w:rsidRPr="00B43465">
        <w:rPr>
          <w:rStyle w:val="Emphasis"/>
          <w:highlight w:val="green"/>
        </w:rPr>
        <w:t>scenario</w:t>
      </w:r>
      <w:r w:rsidRPr="00B43465">
        <w:rPr>
          <w:rStyle w:val="StyleUnderline"/>
          <w:highlight w:val="green"/>
        </w:rPr>
        <w:t xml:space="preserve"> in which</w:t>
      </w:r>
      <w:r w:rsidRPr="00B43465">
        <w:rPr>
          <w:rStyle w:val="StyleUnderline"/>
        </w:rPr>
        <w:t xml:space="preserve"> Russia </w:t>
      </w:r>
      <w:r w:rsidRPr="00B43465">
        <w:rPr>
          <w:rStyle w:val="Emphasis"/>
        </w:rPr>
        <w:t xml:space="preserve">cyber </w:t>
      </w:r>
      <w:r w:rsidRPr="00B43465">
        <w:rPr>
          <w:rStyle w:val="Emphasis"/>
          <w:highlight w:val="green"/>
        </w:rPr>
        <w:t>operators</w:t>
      </w:r>
      <w:r w:rsidRPr="00B43465">
        <w:rPr>
          <w:rStyle w:val="StyleUnderline"/>
        </w:rPr>
        <w:t xml:space="preserve"> gain </w:t>
      </w:r>
      <w:r w:rsidRPr="00B43465">
        <w:rPr>
          <w:rStyle w:val="StyleUnderline"/>
          <w:highlight w:val="green"/>
        </w:rPr>
        <w:t>access</w:t>
      </w:r>
      <w:r w:rsidRPr="00B43465">
        <w:rPr>
          <w:rStyle w:val="StyleUnderline"/>
        </w:rPr>
        <w:t xml:space="preserve"> to a </w:t>
      </w:r>
      <w:r w:rsidRPr="00B43465">
        <w:rPr>
          <w:rStyle w:val="Emphasis"/>
        </w:rPr>
        <w:t>satellite system</w:t>
      </w:r>
      <w:r w:rsidRPr="00B43465">
        <w:rPr>
          <w:rStyle w:val="StyleUnderline"/>
        </w:rPr>
        <w:t xml:space="preserve"> that controls</w:t>
      </w:r>
      <w:r w:rsidRPr="00B43465">
        <w:rPr>
          <w:sz w:val="16"/>
        </w:rPr>
        <w:t xml:space="preserve"> both </w:t>
      </w:r>
      <w:r w:rsidRPr="00B43465">
        <w:rPr>
          <w:rStyle w:val="StyleUnderline"/>
          <w:highlight w:val="green"/>
        </w:rPr>
        <w:t>U.S.</w:t>
      </w:r>
      <w:r w:rsidRPr="00B43465">
        <w:rPr>
          <w:rStyle w:val="StyleUnderline"/>
        </w:rPr>
        <w:t xml:space="preserve"> </w:t>
      </w:r>
      <w:r w:rsidRPr="00B43465">
        <w:rPr>
          <w:rStyle w:val="Emphasis"/>
        </w:rPr>
        <w:t>conventional</w:t>
      </w:r>
      <w:r w:rsidRPr="00B43465">
        <w:rPr>
          <w:rStyle w:val="StyleUnderline"/>
        </w:rPr>
        <w:t xml:space="preserve"> and </w:t>
      </w:r>
      <w:r w:rsidRPr="00B43465">
        <w:rPr>
          <w:rStyle w:val="Emphasis"/>
        </w:rPr>
        <w:t xml:space="preserve">nuclear </w:t>
      </w:r>
      <w:r w:rsidRPr="00B43465">
        <w:rPr>
          <w:rStyle w:val="Emphasis"/>
          <w:highlight w:val="green"/>
        </w:rPr>
        <w:t>weapons</w:t>
      </w:r>
      <w:r w:rsidRPr="00B43465">
        <w:rPr>
          <w:rStyle w:val="StyleUnderline"/>
        </w:rPr>
        <w:t xml:space="preserve"> systems, leaving the American side </w:t>
      </w:r>
      <w:r w:rsidRPr="00B43465">
        <w:rPr>
          <w:rStyle w:val="Emphasis"/>
        </w:rPr>
        <w:t>uncertain</w:t>
      </w:r>
      <w:r w:rsidRPr="00B43465">
        <w:rPr>
          <w:rStyle w:val="StyleUnderline"/>
        </w:rPr>
        <w:t xml:space="preserve"> about whether the intrusion is</w:t>
      </w:r>
      <w:r w:rsidRPr="00B43465">
        <w:rPr>
          <w:sz w:val="16"/>
        </w:rPr>
        <w:t xml:space="preserve"> meant </w:t>
      </w:r>
      <w:r w:rsidRPr="00B43465">
        <w:rPr>
          <w:rStyle w:val="StyleUnderline"/>
        </w:rPr>
        <w:t>to gather information about</w:t>
      </w:r>
      <w:r w:rsidRPr="00B43465">
        <w:rPr>
          <w:sz w:val="16"/>
        </w:rPr>
        <w:t xml:space="preserve"> U.S. </w:t>
      </w:r>
      <w:r w:rsidRPr="00B43465">
        <w:rPr>
          <w:rStyle w:val="StyleUnderline"/>
        </w:rPr>
        <w:t>war</w:t>
      </w:r>
      <w:r w:rsidRPr="00B43465">
        <w:rPr>
          <w:sz w:val="16"/>
        </w:rPr>
        <w:t xml:space="preserve"> preparations </w:t>
      </w:r>
      <w:r w:rsidRPr="00B43465">
        <w:rPr>
          <w:rStyle w:val="StyleUnderline"/>
        </w:rPr>
        <w:t>or to disable</w:t>
      </w:r>
      <w:r w:rsidRPr="00B43465">
        <w:rPr>
          <w:sz w:val="16"/>
        </w:rPr>
        <w:t xml:space="preserve"> our </w:t>
      </w:r>
      <w:r w:rsidRPr="00B43465">
        <w:rPr>
          <w:rStyle w:val="StyleUnderline"/>
        </w:rPr>
        <w:t xml:space="preserve">ability to conduct </w:t>
      </w:r>
      <w:r w:rsidRPr="00B43465">
        <w:rPr>
          <w:rStyle w:val="Emphasis"/>
        </w:rPr>
        <w:t>nuclear strikes</w:t>
      </w:r>
      <w:r w:rsidRPr="00B43465">
        <w:rPr>
          <w:rStyle w:val="StyleUnderline"/>
        </w:rPr>
        <w:t xml:space="preserve">. </w:t>
      </w:r>
      <w:r w:rsidRPr="00B43465">
        <w:rPr>
          <w:rStyle w:val="StyleUnderline"/>
          <w:highlight w:val="green"/>
        </w:rPr>
        <w:t>This</w:t>
      </w:r>
      <w:r w:rsidRPr="00B43465">
        <w:rPr>
          <w:rStyle w:val="StyleUnderline"/>
        </w:rPr>
        <w:t xml:space="preserve"> could </w:t>
      </w:r>
      <w:r w:rsidRPr="00B43465">
        <w:rPr>
          <w:rStyle w:val="StyleUnderline"/>
          <w:highlight w:val="green"/>
        </w:rPr>
        <w:t>cause</w:t>
      </w:r>
      <w:r w:rsidRPr="00B43465">
        <w:rPr>
          <w:sz w:val="16"/>
        </w:rPr>
        <w:t xml:space="preserve"> the U.S. president to wonder whether he faces </w:t>
      </w:r>
      <w:r w:rsidRPr="00B43465">
        <w:rPr>
          <w:rStyle w:val="StyleUnderline"/>
        </w:rPr>
        <w:t xml:space="preserve">an urgent </w:t>
      </w:r>
      <w:r w:rsidRPr="00B43465">
        <w:rPr>
          <w:rStyle w:val="StyleUnderline"/>
          <w:highlight w:val="green"/>
        </w:rPr>
        <w:t>“</w:t>
      </w:r>
      <w:r w:rsidRPr="00B43465">
        <w:rPr>
          <w:rStyle w:val="Emphasis"/>
          <w:highlight w:val="green"/>
        </w:rPr>
        <w:t>use it or lose it</w:t>
      </w:r>
      <w:r w:rsidRPr="00B43465">
        <w:rPr>
          <w:rStyle w:val="StyleUnderline"/>
          <w:highlight w:val="green"/>
        </w:rPr>
        <w:t>”</w:t>
      </w:r>
      <w:r w:rsidRPr="00B43465">
        <w:rPr>
          <w:rStyle w:val="StyleUnderline"/>
        </w:rPr>
        <w:t xml:space="preserve"> nuclear </w:t>
      </w:r>
      <w:r w:rsidRPr="00B43465">
        <w:rPr>
          <w:rStyle w:val="StyleUnderline"/>
          <w:highlight w:val="green"/>
        </w:rPr>
        <w:t>launch</w:t>
      </w:r>
      <w:r w:rsidRPr="00B43465">
        <w:rPr>
          <w:rStyle w:val="StyleUnderline"/>
        </w:rPr>
        <w:t xml:space="preserve"> decision</w:t>
      </w:r>
      <w:r w:rsidRPr="00B43465">
        <w:rPr>
          <w:sz w:val="16"/>
        </w:rPr>
        <w:t xml:space="preserve">. It doesn’t help that the </w:t>
      </w:r>
      <w:r w:rsidRPr="00B43465">
        <w:rPr>
          <w:rStyle w:val="Emphasis"/>
        </w:rPr>
        <w:t>lines of communication</w:t>
      </w:r>
      <w:r w:rsidRPr="00B43465">
        <w:rPr>
          <w:rStyle w:val="StyleUnderline"/>
        </w:rPr>
        <w:t xml:space="preserve"> between the U</w:t>
      </w:r>
      <w:r w:rsidRPr="00B43465">
        <w:rPr>
          <w:sz w:val="16"/>
        </w:rPr>
        <w:t xml:space="preserve">nited </w:t>
      </w:r>
      <w:r w:rsidRPr="00B43465">
        <w:rPr>
          <w:rStyle w:val="StyleUnderline"/>
        </w:rPr>
        <w:t>S</w:t>
      </w:r>
      <w:r w:rsidRPr="00B43465">
        <w:rPr>
          <w:sz w:val="16"/>
        </w:rPr>
        <w:t xml:space="preserve">tates </w:t>
      </w:r>
      <w:r w:rsidRPr="00B43465">
        <w:rPr>
          <w:rStyle w:val="StyleUnderline"/>
        </w:rPr>
        <w:t>and Russia</w:t>
      </w:r>
      <w:r w:rsidRPr="00B43465">
        <w:rPr>
          <w:sz w:val="16"/>
        </w:rPr>
        <w:t xml:space="preserve"> necessary </w:t>
      </w:r>
      <w:r w:rsidRPr="00B43465">
        <w:rPr>
          <w:rStyle w:val="StyleUnderline"/>
        </w:rPr>
        <w:t>for managing</w:t>
      </w:r>
      <w:r w:rsidRPr="00B43465">
        <w:rPr>
          <w:sz w:val="16"/>
        </w:rPr>
        <w:t xml:space="preserve"> such </w:t>
      </w:r>
      <w:r w:rsidRPr="00B43465">
        <w:rPr>
          <w:rStyle w:val="StyleUnderline"/>
        </w:rPr>
        <w:t>situations are</w:t>
      </w:r>
      <w:r w:rsidRPr="00B43465">
        <w:rPr>
          <w:sz w:val="16"/>
        </w:rPr>
        <w:t xml:space="preserve"> all but </w:t>
      </w:r>
      <w:r w:rsidRPr="00B43465">
        <w:rPr>
          <w:rStyle w:val="Emphasis"/>
        </w:rPr>
        <w:t>severed</w:t>
      </w:r>
      <w:r w:rsidRPr="00B43465">
        <w:rPr>
          <w:sz w:val="16"/>
        </w:rPr>
        <w:t>.</w:t>
      </w:r>
    </w:p>
    <w:p w14:paraId="4D1DF770" w14:textId="77777777" w:rsidR="00CA312E" w:rsidRDefault="00CA312E" w:rsidP="00CA312E">
      <w:pPr>
        <w:pStyle w:val="Heading3"/>
      </w:pPr>
      <w:r>
        <w:t>AT: Passage Inev – 1NC/1NR</w:t>
      </w:r>
    </w:p>
    <w:p w14:paraId="11AA63AC" w14:textId="77777777" w:rsidR="00CA312E" w:rsidRDefault="00CA312E" w:rsidP="00CA312E">
      <w:pPr>
        <w:pStyle w:val="Heading4"/>
        <w:numPr>
          <w:ilvl w:val="0"/>
          <w:numId w:val="27"/>
        </w:numPr>
        <w:tabs>
          <w:tab w:val="num" w:pos="360"/>
        </w:tabs>
        <w:ind w:left="0" w:firstLine="0"/>
      </w:pPr>
      <w:r>
        <w:t>CR process combined with inflation devastates readiness – now key</w:t>
      </w:r>
    </w:p>
    <w:p w14:paraId="50BE8B1C" w14:textId="77777777" w:rsidR="00CA312E" w:rsidRDefault="00CA312E" w:rsidP="00CA312E">
      <w:r w:rsidRPr="008979FA">
        <w:rPr>
          <w:rStyle w:val="Style13ptBold"/>
        </w:rPr>
        <w:t>Impact News Service 1-29</w:t>
      </w:r>
      <w:r>
        <w:t xml:space="preserve">-22 lexis </w:t>
      </w:r>
    </w:p>
    <w:p w14:paraId="38EB91E8" w14:textId="77777777" w:rsidR="00CA312E" w:rsidRPr="00AB65BE" w:rsidRDefault="00CA312E" w:rsidP="00CA312E">
      <w:r w:rsidRPr="008979FA">
        <w:rPr>
          <w:rStyle w:val="StyleUnderline"/>
        </w:rPr>
        <w:t>Ahead of a potential large-scale troop deployment countering Russian threats to Ukraine, the N</w:t>
      </w:r>
      <w:r w:rsidRPr="008979FA">
        <w:rPr>
          <w:sz w:val="16"/>
        </w:rPr>
        <w:t xml:space="preserve">ational </w:t>
      </w:r>
      <w:r w:rsidRPr="008979FA">
        <w:rPr>
          <w:rStyle w:val="StyleUnderline"/>
        </w:rPr>
        <w:t>D</w:t>
      </w:r>
      <w:r w:rsidRPr="008979FA">
        <w:rPr>
          <w:sz w:val="16"/>
        </w:rPr>
        <w:t xml:space="preserve">efense </w:t>
      </w:r>
      <w:r w:rsidRPr="008979FA">
        <w:rPr>
          <w:rStyle w:val="StyleUnderline"/>
        </w:rPr>
        <w:t>I</w:t>
      </w:r>
      <w:r w:rsidRPr="008979FA">
        <w:rPr>
          <w:sz w:val="16"/>
        </w:rPr>
        <w:t xml:space="preserve">ndustrial </w:t>
      </w:r>
      <w:r w:rsidRPr="008979FA">
        <w:rPr>
          <w:rStyle w:val="StyleUnderline"/>
        </w:rPr>
        <w:t>A</w:t>
      </w:r>
      <w:r w:rsidRPr="008979FA">
        <w:rPr>
          <w:sz w:val="16"/>
        </w:rPr>
        <w:t xml:space="preserve">ssociation </w:t>
      </w:r>
      <w:r w:rsidRPr="008979FA">
        <w:rPr>
          <w:rStyle w:val="StyleUnderline"/>
        </w:rPr>
        <w:t xml:space="preserve">has called for </w:t>
      </w:r>
      <w:r w:rsidRPr="0007284D">
        <w:rPr>
          <w:rStyle w:val="StyleUnderline"/>
          <w:highlight w:val="cyan"/>
        </w:rPr>
        <w:t>immediate action from Congress to pass full-</w:t>
      </w:r>
      <w:r w:rsidRPr="008979FA">
        <w:rPr>
          <w:rStyle w:val="StyleUnderline"/>
        </w:rPr>
        <w:t xml:space="preserve">year </w:t>
      </w:r>
      <w:r w:rsidRPr="0007284D">
        <w:rPr>
          <w:rStyle w:val="StyleUnderline"/>
          <w:highlight w:val="cyan"/>
        </w:rPr>
        <w:t>funding</w:t>
      </w:r>
      <w:r w:rsidRPr="008979FA">
        <w:rPr>
          <w:sz w:val="16"/>
        </w:rPr>
        <w:t xml:space="preserve"> for fiscal year 2022 </w:t>
      </w:r>
      <w:r w:rsidRPr="008979FA">
        <w:rPr>
          <w:rStyle w:val="StyleUnderline"/>
        </w:rPr>
        <w:t xml:space="preserve">while </w:t>
      </w:r>
      <w:r w:rsidRPr="0007284D">
        <w:rPr>
          <w:rStyle w:val="StyleUnderline"/>
          <w:highlight w:val="cyan"/>
        </w:rPr>
        <w:t xml:space="preserve">warning against </w:t>
      </w:r>
      <w:r w:rsidRPr="0007284D">
        <w:rPr>
          <w:rStyle w:val="Emphasis"/>
          <w:highlight w:val="cyan"/>
        </w:rPr>
        <w:t>extending continuing resolutions</w:t>
      </w:r>
      <w:r w:rsidRPr="008979FA">
        <w:rPr>
          <w:rStyle w:val="StyleUnderline"/>
        </w:rPr>
        <w:t xml:space="preserve"> through the rest of the fiscal year</w:t>
      </w:r>
      <w:r w:rsidRPr="008979FA">
        <w:rPr>
          <w:sz w:val="16"/>
        </w:rPr>
        <w:t xml:space="preserve">, </w:t>
      </w:r>
      <w:r w:rsidRPr="008979FA">
        <w:rPr>
          <w:rStyle w:val="StyleUnderline"/>
        </w:rPr>
        <w:t xml:space="preserve">which </w:t>
      </w:r>
      <w:r w:rsidRPr="0007284D">
        <w:rPr>
          <w:rStyle w:val="StyleUnderline"/>
          <w:highlight w:val="cyan"/>
        </w:rPr>
        <w:t>would hold spending to last year ’ s budget</w:t>
      </w:r>
      <w:r w:rsidRPr="008979FA">
        <w:rPr>
          <w:rStyle w:val="StyleUnderline"/>
        </w:rPr>
        <w:t>, prevent new starts and misalign funding.</w:t>
      </w:r>
      <w:r>
        <w:rPr>
          <w:rStyle w:val="StyleUnderline"/>
        </w:rPr>
        <w:t xml:space="preserve"> </w:t>
      </w:r>
      <w:r w:rsidRPr="008979FA">
        <w:rPr>
          <w:sz w:val="16"/>
        </w:rPr>
        <w:t xml:space="preserve">In a new white paper, “Risks to National Security, a Full-Year Continuing Resolution for 2022,” NDIA says </w:t>
      </w:r>
      <w:r w:rsidRPr="008979FA">
        <w:rPr>
          <w:rStyle w:val="StyleUnderline"/>
        </w:rPr>
        <w:t xml:space="preserve">such </w:t>
      </w:r>
      <w:r w:rsidRPr="0007284D">
        <w:rPr>
          <w:rStyle w:val="StyleUnderline"/>
          <w:highlight w:val="cyan"/>
        </w:rPr>
        <w:t>action</w:t>
      </w:r>
      <w:r w:rsidRPr="008979FA">
        <w:rPr>
          <w:rStyle w:val="StyleUnderline"/>
        </w:rPr>
        <w:t xml:space="preserve"> significantly </w:t>
      </w:r>
      <w:r w:rsidRPr="0007284D">
        <w:rPr>
          <w:rStyle w:val="Emphasis"/>
          <w:highlight w:val="cyan"/>
        </w:rPr>
        <w:t>reduces defense purchasing</w:t>
      </w:r>
      <w:r w:rsidRPr="008979FA">
        <w:rPr>
          <w:rStyle w:val="StyleUnderline"/>
        </w:rPr>
        <w:t xml:space="preserve"> power and </w:t>
      </w:r>
      <w:r w:rsidRPr="0007284D">
        <w:rPr>
          <w:rStyle w:val="StyleUnderline"/>
          <w:highlight w:val="cyan"/>
        </w:rPr>
        <w:t>risks</w:t>
      </w:r>
      <w:r w:rsidRPr="008979FA">
        <w:rPr>
          <w:rStyle w:val="StyleUnderline"/>
        </w:rPr>
        <w:t xml:space="preserve"> </w:t>
      </w:r>
      <w:r w:rsidRPr="0007284D">
        <w:rPr>
          <w:rStyle w:val="StyleUnderline"/>
          <w:highlight w:val="cyan"/>
        </w:rPr>
        <w:t>signaling a</w:t>
      </w:r>
      <w:r w:rsidRPr="008979FA">
        <w:rPr>
          <w:rStyle w:val="StyleUnderline"/>
        </w:rPr>
        <w:t xml:space="preserve"> </w:t>
      </w:r>
      <w:r w:rsidRPr="0007284D">
        <w:rPr>
          <w:rStyle w:val="StyleUnderline"/>
          <w:highlight w:val="cyan"/>
        </w:rPr>
        <w:t>lack of seriousness and competence to counter Russian aggression in</w:t>
      </w:r>
      <w:r w:rsidRPr="008979FA">
        <w:rPr>
          <w:rStyle w:val="StyleUnderline"/>
        </w:rPr>
        <w:t xml:space="preserve"> the </w:t>
      </w:r>
      <w:r w:rsidRPr="0007284D">
        <w:rPr>
          <w:rStyle w:val="StyleUnderline"/>
          <w:highlight w:val="cyan"/>
        </w:rPr>
        <w:t>Ukraine</w:t>
      </w:r>
      <w:r w:rsidRPr="008979FA">
        <w:rPr>
          <w:rStyle w:val="StyleUnderline"/>
        </w:rPr>
        <w:t xml:space="preserve"> and Chinese actions in East Asia and the South China Sea.</w:t>
      </w:r>
      <w:r>
        <w:rPr>
          <w:rStyle w:val="StyleUnderline"/>
        </w:rPr>
        <w:t xml:space="preserve"> </w:t>
      </w:r>
      <w:r w:rsidRPr="008979FA">
        <w:rPr>
          <w:sz w:val="16"/>
        </w:rPr>
        <w:t xml:space="preserve">The paper notes that </w:t>
      </w:r>
      <w:r w:rsidRPr="008979FA">
        <w:rPr>
          <w:rStyle w:val="StyleUnderline"/>
        </w:rPr>
        <w:t>a full-year CR would cut $36 billion in congressionally intended growth</w:t>
      </w:r>
      <w:r w:rsidRPr="008979FA">
        <w:rPr>
          <w:sz w:val="16"/>
        </w:rPr>
        <w:t xml:space="preserve"> from the Defense Department. </w:t>
      </w:r>
      <w:r w:rsidRPr="008979FA">
        <w:rPr>
          <w:rStyle w:val="StyleUnderline"/>
        </w:rPr>
        <w:t xml:space="preserve">When coupled with the effects of increased inflation, it estimates a </w:t>
      </w:r>
      <w:r w:rsidRPr="0007284D">
        <w:rPr>
          <w:rStyle w:val="StyleUnderline"/>
          <w:highlight w:val="cyan"/>
        </w:rPr>
        <w:t>full-year CR would result in an overall loss in purchasing power of $75 billion</w:t>
      </w:r>
      <w:r w:rsidRPr="008979FA">
        <w:rPr>
          <w:sz w:val="16"/>
        </w:rPr>
        <w:t xml:space="preserve"> or more and a $20 billion reduction in outlays in FY22 alone. </w:t>
      </w:r>
      <w:r w:rsidRPr="008979FA">
        <w:rPr>
          <w:rStyle w:val="StyleUnderline"/>
        </w:rPr>
        <w:t>If this becomes a new baseline for defense spending, NDIA says the top-line numbers would reduce by $180 billion and outlays would fall by approximately $155 billion</w:t>
      </w:r>
      <w:r w:rsidRPr="008979FA">
        <w:rPr>
          <w:sz w:val="16"/>
        </w:rPr>
        <w:t xml:space="preserve"> from fiscal years 2022 through 2026. </w:t>
      </w:r>
      <w:r w:rsidRPr="008979FA">
        <w:rPr>
          <w:rStyle w:val="StyleUnderline"/>
        </w:rPr>
        <w:t>This would harm servicemembers, their families, the defense workforce and national security.</w:t>
      </w:r>
    </w:p>
    <w:p w14:paraId="404937DD" w14:textId="77777777" w:rsidR="00CA312E" w:rsidRDefault="00CA312E" w:rsidP="00CA312E">
      <w:pPr>
        <w:pStyle w:val="Heading4"/>
      </w:pPr>
      <w:r>
        <w:t>Passing defense budget crucial to deter Russian invansion of Ukraine -PC is key</w:t>
      </w:r>
    </w:p>
    <w:p w14:paraId="53F0F72B" w14:textId="77777777" w:rsidR="00CA312E" w:rsidRPr="00332D97" w:rsidRDefault="00CA312E" w:rsidP="00CA312E">
      <w:pPr>
        <w:rPr>
          <w:rStyle w:val="Style13ptBold"/>
        </w:rPr>
      </w:pPr>
      <w:r w:rsidRPr="00332D97">
        <w:rPr>
          <w:rStyle w:val="Style13ptBold"/>
        </w:rPr>
        <w:t>Clevenger 2-3-22</w:t>
      </w:r>
    </w:p>
    <w:p w14:paraId="5E471D50" w14:textId="77777777" w:rsidR="00CA312E" w:rsidRPr="00332D97" w:rsidRDefault="00CA312E" w:rsidP="00CA312E">
      <w:pPr>
        <w:rPr>
          <w:sz w:val="16"/>
        </w:rPr>
      </w:pPr>
      <w:r w:rsidRPr="00332D97">
        <w:rPr>
          <w:sz w:val="16"/>
        </w:rPr>
        <w:t>(Andrew, https://rollcall.com/2022/02/03/congress-should-pass-defense-budget-to-deter-putin-senators-say/)</w:t>
      </w:r>
    </w:p>
    <w:p w14:paraId="693C6718" w14:textId="77777777" w:rsidR="00CA312E" w:rsidRDefault="00CA312E" w:rsidP="00CA312E">
      <w:r w:rsidRPr="00332D97">
        <w:rPr>
          <w:rStyle w:val="StyleUnderline"/>
        </w:rPr>
        <w:t xml:space="preserve">One of the </w:t>
      </w:r>
      <w:r w:rsidRPr="00332D97">
        <w:rPr>
          <w:rStyle w:val="Emphasis"/>
        </w:rPr>
        <w:t xml:space="preserve">most </w:t>
      </w:r>
      <w:r w:rsidRPr="00680617">
        <w:rPr>
          <w:rStyle w:val="Emphasis"/>
          <w:highlight w:val="cyan"/>
        </w:rPr>
        <w:t>powerful messages</w:t>
      </w:r>
      <w:r w:rsidRPr="00680617">
        <w:rPr>
          <w:rStyle w:val="StyleUnderline"/>
          <w:highlight w:val="cyan"/>
        </w:rPr>
        <w:t xml:space="preserve"> Congress could send to </w:t>
      </w:r>
      <w:r w:rsidRPr="00680617">
        <w:rPr>
          <w:rStyle w:val="Emphasis"/>
          <w:highlight w:val="cyan"/>
        </w:rPr>
        <w:t>deter</w:t>
      </w:r>
      <w:r w:rsidRPr="00332D97">
        <w:rPr>
          <w:rStyle w:val="Emphasis"/>
        </w:rPr>
        <w:t xml:space="preserve"> </w:t>
      </w:r>
      <w:r w:rsidRPr="00332D97">
        <w:rPr>
          <w:sz w:val="16"/>
        </w:rPr>
        <w:t xml:space="preserve">Russian President Vladimir </w:t>
      </w:r>
      <w:r w:rsidRPr="00680617">
        <w:rPr>
          <w:rStyle w:val="Emphasis"/>
          <w:highlight w:val="cyan"/>
        </w:rPr>
        <w:t>Putin</w:t>
      </w:r>
      <w:r w:rsidRPr="00680617">
        <w:rPr>
          <w:sz w:val="16"/>
          <w:highlight w:val="cyan"/>
        </w:rPr>
        <w:t xml:space="preserve"> </w:t>
      </w:r>
      <w:r w:rsidRPr="00680617">
        <w:rPr>
          <w:rStyle w:val="StyleUnderline"/>
          <w:highlight w:val="cyan"/>
        </w:rPr>
        <w:t xml:space="preserve">from </w:t>
      </w:r>
      <w:r w:rsidRPr="00680617">
        <w:rPr>
          <w:rStyle w:val="Emphasis"/>
          <w:highlight w:val="cyan"/>
        </w:rPr>
        <w:t>invading Ukraine</w:t>
      </w:r>
      <w:r w:rsidRPr="00680617">
        <w:rPr>
          <w:rStyle w:val="StyleUnderline"/>
          <w:highlight w:val="cyan"/>
        </w:rPr>
        <w:t xml:space="preserve"> would be</w:t>
      </w:r>
      <w:r w:rsidRPr="00332D97">
        <w:rPr>
          <w:rStyle w:val="StyleUnderline"/>
        </w:rPr>
        <w:t xml:space="preserve"> to </w:t>
      </w:r>
      <w:r w:rsidRPr="00332D97">
        <w:rPr>
          <w:rStyle w:val="Emphasis"/>
        </w:rPr>
        <w:t xml:space="preserve">pass a </w:t>
      </w:r>
      <w:r w:rsidRPr="00680617">
        <w:rPr>
          <w:rStyle w:val="Emphasis"/>
          <w:highlight w:val="cyan"/>
        </w:rPr>
        <w:t>defense appropriations</w:t>
      </w:r>
      <w:r w:rsidRPr="00332D97">
        <w:rPr>
          <w:rStyle w:val="Emphasis"/>
        </w:rPr>
        <w:t xml:space="preserve"> bill,</w:t>
      </w:r>
      <w:r w:rsidRPr="00332D97">
        <w:rPr>
          <w:sz w:val="16"/>
        </w:rPr>
        <w:t xml:space="preserve"> two members of the Senate Armed Services Committee said Thursday. Speaking at an event hosted by the Wilson Center, Mississippi's Roger Wicker, the second most senior Republican on the Armed Services Committee, said </w:t>
      </w:r>
      <w:r w:rsidRPr="00332D97">
        <w:rPr>
          <w:rStyle w:val="StyleUnderline"/>
        </w:rPr>
        <w:t>funding for the Defense Department could be part of a larger omnibus spending bill</w:t>
      </w:r>
      <w:r w:rsidRPr="00332D97">
        <w:rPr>
          <w:sz w:val="16"/>
        </w:rPr>
        <w:t xml:space="preserve">. </w:t>
      </w:r>
      <w:r w:rsidRPr="00332D97">
        <w:rPr>
          <w:rStyle w:val="StyleUnderline"/>
        </w:rPr>
        <w:t>He urged</w:t>
      </w:r>
      <w:r w:rsidRPr="00332D97">
        <w:rPr>
          <w:sz w:val="16"/>
        </w:rPr>
        <w:t xml:space="preserve"> President Joe </w:t>
      </w:r>
      <w:r w:rsidRPr="00680617">
        <w:rPr>
          <w:rStyle w:val="Emphasis"/>
          <w:highlight w:val="cyan"/>
        </w:rPr>
        <w:t>Biden</w:t>
      </w:r>
      <w:r w:rsidRPr="00332D97">
        <w:rPr>
          <w:rStyle w:val="Emphasis"/>
        </w:rPr>
        <w:t xml:space="preserve"> to </w:t>
      </w:r>
      <w:r w:rsidRPr="00680617">
        <w:rPr>
          <w:rStyle w:val="Emphasis"/>
          <w:highlight w:val="cyan"/>
        </w:rPr>
        <w:t>get personally involved</w:t>
      </w:r>
      <w:r w:rsidRPr="00332D97">
        <w:rPr>
          <w:sz w:val="16"/>
        </w:rPr>
        <w:t xml:space="preserve">, </w:t>
      </w:r>
      <w:r w:rsidRPr="00332D97">
        <w:rPr>
          <w:rStyle w:val="StyleUnderline"/>
        </w:rPr>
        <w:t xml:space="preserve">and </w:t>
      </w:r>
      <w:r w:rsidRPr="00680617">
        <w:rPr>
          <w:rStyle w:val="StyleUnderline"/>
          <w:highlight w:val="cyan"/>
        </w:rPr>
        <w:t>to call House and Senate leadership</w:t>
      </w:r>
      <w:r w:rsidRPr="00332D97">
        <w:rPr>
          <w:rStyle w:val="StyleUnderline"/>
        </w:rPr>
        <w:t xml:space="preserve"> to a meeting</w:t>
      </w:r>
      <w:r w:rsidRPr="00332D97">
        <w:rPr>
          <w:sz w:val="16"/>
        </w:rPr>
        <w:t xml:space="preserve"> as soon as possible </w:t>
      </w:r>
      <w:r w:rsidRPr="00680617">
        <w:rPr>
          <w:rStyle w:val="StyleUnderline"/>
          <w:highlight w:val="cyan"/>
        </w:rPr>
        <w:t xml:space="preserve">to </w:t>
      </w:r>
      <w:r w:rsidRPr="00680617">
        <w:rPr>
          <w:rStyle w:val="Emphasis"/>
          <w:highlight w:val="cyan"/>
        </w:rPr>
        <w:t>iron out</w:t>
      </w:r>
      <w:r w:rsidRPr="00332D97">
        <w:rPr>
          <w:rStyle w:val="StyleUnderline"/>
        </w:rPr>
        <w:t xml:space="preserve"> any lingering </w:t>
      </w:r>
      <w:r w:rsidRPr="00680617">
        <w:rPr>
          <w:rStyle w:val="StyleUnderline"/>
          <w:highlight w:val="cyan"/>
        </w:rPr>
        <w:t>differences</w:t>
      </w:r>
      <w:r w:rsidRPr="00332D97">
        <w:rPr>
          <w:sz w:val="16"/>
        </w:rPr>
        <w:t xml:space="preserve"> over spending levels. </w:t>
      </w:r>
      <w:r w:rsidRPr="00332D97">
        <w:rPr>
          <w:rStyle w:val="StyleUnderline"/>
        </w:rPr>
        <w:t>“</w:t>
      </w:r>
      <w:r w:rsidRPr="00680617">
        <w:rPr>
          <w:rStyle w:val="StyleUnderline"/>
          <w:highlight w:val="cyan"/>
        </w:rPr>
        <w:t>Everybody agrees</w:t>
      </w:r>
      <w:r w:rsidRPr="00332D97">
        <w:rPr>
          <w:rStyle w:val="StyleUnderline"/>
        </w:rPr>
        <w:t xml:space="preserve"> that </w:t>
      </w:r>
      <w:r w:rsidRPr="00680617">
        <w:rPr>
          <w:rStyle w:val="StyleUnderline"/>
          <w:highlight w:val="cyan"/>
        </w:rPr>
        <w:t>working off</w:t>
      </w:r>
      <w:r w:rsidRPr="00332D97">
        <w:rPr>
          <w:rStyle w:val="StyleUnderline"/>
        </w:rPr>
        <w:t xml:space="preserve"> of </w:t>
      </w:r>
      <w:r w:rsidRPr="004D1BF3">
        <w:rPr>
          <w:rStyle w:val="Emphasis"/>
        </w:rPr>
        <w:t xml:space="preserve">defense </w:t>
      </w:r>
      <w:r w:rsidRPr="00680617">
        <w:rPr>
          <w:rStyle w:val="Emphasis"/>
          <w:highlight w:val="cyan"/>
        </w:rPr>
        <w:t>appropriations</w:t>
      </w:r>
      <w:r w:rsidRPr="00680617">
        <w:rPr>
          <w:rStyle w:val="StyleUnderline"/>
          <w:highlight w:val="cyan"/>
        </w:rPr>
        <w:t xml:space="preserve"> from a year</w:t>
      </w:r>
      <w:r w:rsidRPr="00332D97">
        <w:rPr>
          <w:rStyle w:val="StyleUnderline"/>
        </w:rPr>
        <w:t xml:space="preserve"> and a half </w:t>
      </w:r>
      <w:r w:rsidRPr="00680617">
        <w:rPr>
          <w:rStyle w:val="StyleUnderline"/>
          <w:highlight w:val="cyan"/>
        </w:rPr>
        <w:t>ago are</w:t>
      </w:r>
      <w:r w:rsidRPr="00332D97">
        <w:rPr>
          <w:rStyle w:val="StyleUnderline"/>
        </w:rPr>
        <w:t xml:space="preserve"> </w:t>
      </w:r>
      <w:r w:rsidRPr="00332D97">
        <w:rPr>
          <w:rStyle w:val="Emphasis"/>
        </w:rPr>
        <w:t xml:space="preserve">completely </w:t>
      </w:r>
      <w:r w:rsidRPr="00680617">
        <w:rPr>
          <w:rStyle w:val="Emphasis"/>
          <w:highlight w:val="cyan"/>
        </w:rPr>
        <w:t>inadequate and sends</w:t>
      </w:r>
      <w:r w:rsidRPr="00332D97">
        <w:rPr>
          <w:rStyle w:val="Emphasis"/>
        </w:rPr>
        <w:t xml:space="preserve"> exactly </w:t>
      </w:r>
      <w:r w:rsidRPr="00680617">
        <w:rPr>
          <w:rStyle w:val="Emphasis"/>
          <w:highlight w:val="cyan"/>
        </w:rPr>
        <w:t>the wrong signal</w:t>
      </w:r>
      <w:r w:rsidRPr="00332D97">
        <w:rPr>
          <w:sz w:val="16"/>
        </w:rPr>
        <w:t xml:space="preserve"> </w:t>
      </w:r>
      <w:r w:rsidRPr="00332D97">
        <w:rPr>
          <w:rStyle w:val="StyleUnderline"/>
        </w:rPr>
        <w:t xml:space="preserve">not only </w:t>
      </w:r>
      <w:r w:rsidRPr="00680617">
        <w:rPr>
          <w:rStyle w:val="StyleUnderline"/>
          <w:highlight w:val="cyan"/>
        </w:rPr>
        <w:t>to</w:t>
      </w:r>
      <w:r w:rsidRPr="00332D97">
        <w:rPr>
          <w:sz w:val="16"/>
        </w:rPr>
        <w:t xml:space="preserve"> Vladimir </w:t>
      </w:r>
      <w:r w:rsidRPr="00680617">
        <w:rPr>
          <w:rStyle w:val="Emphasis"/>
          <w:highlight w:val="cyan"/>
        </w:rPr>
        <w:t>Putin</w:t>
      </w:r>
      <w:r w:rsidRPr="00332D97">
        <w:rPr>
          <w:rStyle w:val="StyleUnderline"/>
        </w:rPr>
        <w:t xml:space="preserve"> but to our friends </w:t>
      </w:r>
      <w:r w:rsidRPr="00680617">
        <w:rPr>
          <w:rStyle w:val="StyleUnderline"/>
          <w:highlight w:val="cyan"/>
        </w:rPr>
        <w:t>and</w:t>
      </w:r>
      <w:r w:rsidRPr="00332D97">
        <w:rPr>
          <w:rStyle w:val="StyleUnderline"/>
        </w:rPr>
        <w:t xml:space="preserve"> </w:t>
      </w:r>
      <w:r w:rsidRPr="00332D97">
        <w:rPr>
          <w:rStyle w:val="Emphasis"/>
        </w:rPr>
        <w:t xml:space="preserve">potential </w:t>
      </w:r>
      <w:r w:rsidRPr="00680617">
        <w:rPr>
          <w:rStyle w:val="Emphasis"/>
          <w:highlight w:val="cyan"/>
        </w:rPr>
        <w:t>adversaries</w:t>
      </w:r>
      <w:r w:rsidRPr="00332D97">
        <w:rPr>
          <w:rStyle w:val="StyleUnderline"/>
        </w:rPr>
        <w:t xml:space="preserve"> all </w:t>
      </w:r>
      <w:r w:rsidRPr="00680617">
        <w:rPr>
          <w:rStyle w:val="StyleUnderline"/>
          <w:highlight w:val="cyan"/>
        </w:rPr>
        <w:t>over the world</w:t>
      </w:r>
      <w:r w:rsidRPr="00332D97">
        <w:rPr>
          <w:sz w:val="16"/>
        </w:rPr>
        <w:t>,” he said. “I hope what is about to happen would build a fire under us. Let’s get our national defense spending up to date.” New Hampshire Democrat Jeanne Shaheen, a senior member of both the Armed Services and Foreign Relations committees, agreed. “You’re absolutely right,” she said. “</w:t>
      </w:r>
      <w:r w:rsidRPr="00680617">
        <w:rPr>
          <w:rStyle w:val="StyleUnderline"/>
          <w:highlight w:val="cyan"/>
        </w:rPr>
        <w:t>Putin’s thinking</w:t>
      </w:r>
      <w:r w:rsidRPr="00332D97">
        <w:rPr>
          <w:rStyle w:val="StyleUnderline"/>
        </w:rPr>
        <w:t xml:space="preserve">, ‘Boy, </w:t>
      </w:r>
      <w:r w:rsidRPr="00680617">
        <w:rPr>
          <w:rStyle w:val="StyleUnderline"/>
          <w:highlight w:val="cyan"/>
        </w:rPr>
        <w:t xml:space="preserve">they </w:t>
      </w:r>
      <w:r w:rsidRPr="00680617">
        <w:rPr>
          <w:rStyle w:val="Emphasis"/>
          <w:highlight w:val="cyan"/>
        </w:rPr>
        <w:t>can’t</w:t>
      </w:r>
      <w:r w:rsidRPr="00332D97">
        <w:rPr>
          <w:rStyle w:val="Emphasis"/>
        </w:rPr>
        <w:t xml:space="preserve"> even </w:t>
      </w:r>
      <w:r w:rsidRPr="00680617">
        <w:rPr>
          <w:rStyle w:val="Emphasis"/>
          <w:highlight w:val="cyan"/>
        </w:rPr>
        <w:t>pass a budget</w:t>
      </w:r>
      <w:r w:rsidRPr="00332D97">
        <w:rPr>
          <w:rStyle w:val="StyleUnderline"/>
        </w:rPr>
        <w:t xml:space="preserve">, </w:t>
      </w:r>
      <w:r w:rsidRPr="00680617">
        <w:rPr>
          <w:rStyle w:val="StyleUnderline"/>
          <w:highlight w:val="cyan"/>
        </w:rPr>
        <w:t>never going to</w:t>
      </w:r>
      <w:r w:rsidRPr="00332D97">
        <w:rPr>
          <w:rStyle w:val="StyleUnderline"/>
        </w:rPr>
        <w:t xml:space="preserve"> be able to </w:t>
      </w:r>
      <w:r w:rsidRPr="00680617">
        <w:rPr>
          <w:rStyle w:val="StyleUnderline"/>
          <w:highlight w:val="cyan"/>
        </w:rPr>
        <w:t>unite against</w:t>
      </w:r>
      <w:r w:rsidRPr="00332D97">
        <w:rPr>
          <w:rStyle w:val="StyleUnderline"/>
        </w:rPr>
        <w:t xml:space="preserve"> our </w:t>
      </w:r>
      <w:r w:rsidRPr="00680617">
        <w:rPr>
          <w:rStyle w:val="StyleUnderline"/>
          <w:highlight w:val="cyan"/>
        </w:rPr>
        <w:t>actions</w:t>
      </w:r>
      <w:r w:rsidRPr="00332D97">
        <w:rPr>
          <w:rStyle w:val="StyleUnderline"/>
        </w:rPr>
        <w:t xml:space="preserve">,’ and </w:t>
      </w:r>
      <w:r w:rsidRPr="00680617">
        <w:rPr>
          <w:rStyle w:val="Emphasis"/>
          <w:highlight w:val="cyan"/>
        </w:rPr>
        <w:t>China</w:t>
      </w:r>
      <w:r w:rsidRPr="00680617">
        <w:rPr>
          <w:rStyle w:val="StyleUnderline"/>
          <w:highlight w:val="cyan"/>
        </w:rPr>
        <w:t xml:space="preserve"> is looking at that as well</w:t>
      </w:r>
      <w:r w:rsidRPr="00332D97">
        <w:rPr>
          <w:rStyle w:val="StyleUnderline"/>
        </w:rPr>
        <w:t>.”</w:t>
      </w:r>
      <w:r>
        <w:rPr>
          <w:rStyle w:val="StyleUnderline"/>
        </w:rPr>
        <w:t xml:space="preserve"> </w:t>
      </w:r>
      <w:r w:rsidRPr="00332D97">
        <w:rPr>
          <w:sz w:val="16"/>
        </w:rPr>
        <w:t xml:space="preserve">Funding deadline </w:t>
      </w:r>
      <w:r w:rsidRPr="00332D97">
        <w:rPr>
          <w:rStyle w:val="StyleUnderline"/>
        </w:rPr>
        <w:t>The government is currently funded via a continuing resolution</w:t>
      </w:r>
      <w:r w:rsidRPr="00332D97">
        <w:rPr>
          <w:sz w:val="16"/>
        </w:rPr>
        <w:t xml:space="preserve">, which locks in spending at the levels established by the previous fiscal year’s spending bills. The current continuing resolution is </w:t>
      </w:r>
      <w:r w:rsidRPr="00332D97">
        <w:rPr>
          <w:rStyle w:val="StyleUnderline"/>
        </w:rPr>
        <w:t>set to expire on Feb. 18, meaning Congress will either have to enact new spending bills, pass another continuing resolution, or face a government shutdown</w:t>
      </w:r>
      <w:r w:rsidRPr="00332D97">
        <w:rPr>
          <w:sz w:val="16"/>
        </w:rPr>
        <w:t>.</w:t>
      </w:r>
    </w:p>
    <w:p w14:paraId="4D4BE62D" w14:textId="77777777" w:rsidR="00CA312E" w:rsidRDefault="00CA312E" w:rsidP="00CA312E">
      <w:pPr>
        <w:pStyle w:val="Heading3"/>
      </w:pPr>
      <w:r>
        <w:t>Link – AT: Bipart – 1NC-1NR</w:t>
      </w:r>
    </w:p>
    <w:p w14:paraId="73CA19BF" w14:textId="77777777" w:rsidR="00CA312E" w:rsidRPr="007F44AC" w:rsidRDefault="00CA312E" w:rsidP="00CA312E">
      <w:pPr>
        <w:pStyle w:val="Heading4"/>
        <w:rPr>
          <w:b w:val="0"/>
          <w:bCs/>
        </w:rPr>
      </w:pPr>
      <w:r>
        <w:t xml:space="preserve">Antitrust </w:t>
      </w:r>
      <w:r w:rsidRPr="00026E4D">
        <w:rPr>
          <w:u w:val="single"/>
        </w:rPr>
        <w:t>trades off</w:t>
      </w:r>
      <w:r w:rsidRPr="007F44AC">
        <w:rPr>
          <w:b w:val="0"/>
        </w:rPr>
        <w:t xml:space="preserve"> – assumes bipartisanship.</w:t>
      </w:r>
    </w:p>
    <w:p w14:paraId="2B4AA694" w14:textId="77777777" w:rsidR="00CA312E" w:rsidRPr="00E13A8B" w:rsidRDefault="00CA312E" w:rsidP="00CA312E">
      <w:r w:rsidRPr="00026E4D">
        <w:rPr>
          <w:rStyle w:val="Style13ptBold"/>
        </w:rPr>
        <w:t>Carstensen 21</w:t>
      </w:r>
      <w:r>
        <w:t xml:space="preserve"> – </w:t>
      </w:r>
      <w:r w:rsidRPr="007F44AC">
        <w:t>Fred W. &amp; Vi Miller Chair in Law Emeritus, University of Wisconsin Law School</w:t>
      </w:r>
      <w:r>
        <w:t xml:space="preserve"> [</w:t>
      </w:r>
      <w:r w:rsidRPr="00026E4D">
        <w:t>Peter C. Carstensen</w:t>
      </w:r>
      <w:r>
        <w:t>, “</w:t>
      </w:r>
      <w:r w:rsidRPr="00026E4D">
        <w:t xml:space="preserve">The “Ought” </w:t>
      </w:r>
      <w:r>
        <w:t>a</w:t>
      </w:r>
      <w:r w:rsidRPr="00026E4D">
        <w:t xml:space="preserve">nd “Is Likely” </w:t>
      </w:r>
      <w:r>
        <w:t>o</w:t>
      </w:r>
      <w:r w:rsidRPr="00026E4D">
        <w:t>f Biden Antitrust</w:t>
      </w:r>
      <w:r>
        <w:t xml:space="preserve">,” 2021, </w:t>
      </w:r>
      <w:r w:rsidRPr="00026E4D">
        <w:rPr>
          <w:i/>
          <w:iCs/>
        </w:rPr>
        <w:t>Concurrences</w:t>
      </w:r>
      <w:r>
        <w:t xml:space="preserve">, No. 1, </w:t>
      </w:r>
      <w:r w:rsidRPr="00026E4D">
        <w:t>https://www.concurrences.com/en/review/issues/no-1-2021/on-topic/the-new-us-antitrust-administration-en#carstensen</w:t>
      </w:r>
      <w:r>
        <w:t>]</w:t>
      </w:r>
    </w:p>
    <w:p w14:paraId="69E54EB6" w14:textId="77777777" w:rsidR="00CA312E" w:rsidRPr="00026E4D" w:rsidRDefault="00CA312E" w:rsidP="00CA312E">
      <w:pPr>
        <w:rPr>
          <w:rStyle w:val="Emphasis"/>
        </w:rPr>
      </w:pPr>
      <w:r w:rsidRPr="00E13A8B">
        <w:rPr>
          <w:sz w:val="16"/>
        </w:rPr>
        <w:t xml:space="preserve">14. Similarly, </w:t>
      </w:r>
      <w:r w:rsidRPr="00E13A8B">
        <w:rPr>
          <w:rStyle w:val="StyleUnderline"/>
        </w:rPr>
        <w:t xml:space="preserve">despite bipartisan murmurs about competitive issues, the potential in a closely divided Congress that any major initiatives will survive is </w:t>
      </w:r>
      <w:r w:rsidRPr="00E13A8B">
        <w:rPr>
          <w:rStyle w:val="Emphasis"/>
        </w:rPr>
        <w:t>limited</w:t>
      </w:r>
      <w:r w:rsidRPr="00E13A8B">
        <w:rPr>
          <w:sz w:val="16"/>
        </w:rPr>
        <w:t xml:space="preserve"> at best. In part </w:t>
      </w:r>
      <w:r w:rsidRPr="00680617">
        <w:rPr>
          <w:rStyle w:val="StyleUnderline"/>
          <w:highlight w:val="cyan"/>
        </w:rPr>
        <w:t>the challenge</w:t>
      </w:r>
      <w:r w:rsidRPr="00E13A8B">
        <w:rPr>
          <w:sz w:val="16"/>
        </w:rPr>
        <w:t xml:space="preserve"> here </w:t>
      </w:r>
      <w:r w:rsidRPr="00680617">
        <w:rPr>
          <w:rStyle w:val="StyleUnderline"/>
          <w:highlight w:val="cyan"/>
        </w:rPr>
        <w:t>is how</w:t>
      </w:r>
      <w:r w:rsidRPr="00E13A8B">
        <w:rPr>
          <w:rStyle w:val="StyleUnderline"/>
        </w:rPr>
        <w:t xml:space="preserve"> the </w:t>
      </w:r>
      <w:r w:rsidRPr="00680617">
        <w:rPr>
          <w:rStyle w:val="StyleUnderline"/>
          <w:highlight w:val="cyan"/>
        </w:rPr>
        <w:t>Biden</w:t>
      </w:r>
      <w:r w:rsidRPr="00E13A8B">
        <w:rPr>
          <w:rStyle w:val="StyleUnderline"/>
        </w:rPr>
        <w:t xml:space="preserve"> administration </w:t>
      </w:r>
      <w:r w:rsidRPr="00680617">
        <w:rPr>
          <w:rStyle w:val="StyleUnderline"/>
          <w:highlight w:val="cyan"/>
        </w:rPr>
        <w:t xml:space="preserve">will </w:t>
      </w:r>
      <w:r w:rsidRPr="00680617">
        <w:rPr>
          <w:rStyle w:val="Emphasis"/>
          <w:highlight w:val="cyan"/>
        </w:rPr>
        <w:t>rank</w:t>
      </w:r>
      <w:r w:rsidRPr="00E13A8B">
        <w:rPr>
          <w:rStyle w:val="Emphasis"/>
        </w:rPr>
        <w:t xml:space="preserve"> its </w:t>
      </w:r>
      <w:r w:rsidRPr="00680617">
        <w:rPr>
          <w:rStyle w:val="Emphasis"/>
          <w:highlight w:val="cyan"/>
        </w:rPr>
        <w:t>commitments</w:t>
      </w:r>
      <w:r w:rsidRPr="00E13A8B">
        <w:rPr>
          <w:rStyle w:val="StyleUnderline"/>
        </w:rPr>
        <w:t xml:space="preserve">. If it were to make reform of </w:t>
      </w:r>
      <w:r w:rsidRPr="00680617">
        <w:rPr>
          <w:rStyle w:val="StyleUnderline"/>
          <w:highlight w:val="cyan"/>
        </w:rPr>
        <w:t>competition law</w:t>
      </w:r>
      <w:r w:rsidRPr="00E13A8B">
        <w:rPr>
          <w:rStyle w:val="StyleUnderline"/>
        </w:rPr>
        <w:t xml:space="preserve"> a </w:t>
      </w:r>
      <w:r w:rsidRPr="00E13A8B">
        <w:rPr>
          <w:rStyle w:val="Emphasis"/>
        </w:rPr>
        <w:t>major</w:t>
      </w:r>
      <w:r w:rsidRPr="00E13A8B">
        <w:rPr>
          <w:rStyle w:val="StyleUnderline"/>
        </w:rPr>
        <w:t xml:space="preserve"> and </w:t>
      </w:r>
      <w:r w:rsidRPr="00E13A8B">
        <w:rPr>
          <w:rStyle w:val="Emphasis"/>
        </w:rPr>
        <w:t>primary</w:t>
      </w:r>
      <w:r w:rsidRPr="00E13A8B">
        <w:rPr>
          <w:rStyle w:val="StyleUnderline"/>
        </w:rPr>
        <w:t xml:space="preserve"> </w:t>
      </w:r>
      <w:r w:rsidRPr="00E13A8B">
        <w:rPr>
          <w:rStyle w:val="Emphasis"/>
        </w:rPr>
        <w:t>commitment</w:t>
      </w:r>
      <w:r w:rsidRPr="00E13A8B">
        <w:rPr>
          <w:rStyle w:val="StyleUnderline"/>
        </w:rPr>
        <w:t xml:space="preserve">, it </w:t>
      </w:r>
      <w:r w:rsidRPr="00680617">
        <w:rPr>
          <w:rStyle w:val="StyleUnderline"/>
          <w:highlight w:val="cyan"/>
        </w:rPr>
        <w:t>would</w:t>
      </w:r>
      <w:r w:rsidRPr="00E13A8B">
        <w:rPr>
          <w:rStyle w:val="StyleUnderline"/>
        </w:rPr>
        <w:t xml:space="preserve"> have to </w:t>
      </w:r>
      <w:r w:rsidRPr="00680617">
        <w:rPr>
          <w:rStyle w:val="Emphasis"/>
          <w:highlight w:val="cyan"/>
        </w:rPr>
        <w:t>trade off other goals</w:t>
      </w:r>
      <w:r w:rsidRPr="00E13A8B">
        <w:rPr>
          <w:rStyle w:val="StyleUnderline"/>
        </w:rPr>
        <w:t>, which might include health care reform or increases in the minimum wag</w:t>
      </w:r>
      <w:r w:rsidRPr="00026E4D">
        <w:rPr>
          <w:rStyle w:val="StyleUnderline"/>
        </w:rPr>
        <w:t>e. It is likely</w:t>
      </w:r>
      <w:r w:rsidRPr="00E13A8B">
        <w:rPr>
          <w:sz w:val="16"/>
        </w:rPr>
        <w:t xml:space="preserve"> in this circumstance </w:t>
      </w:r>
      <w:r w:rsidRPr="00026E4D">
        <w:rPr>
          <w:rStyle w:val="StyleUnderline"/>
        </w:rPr>
        <w:t>the new administration, like the Obama administration’s abandonment of</w:t>
      </w:r>
      <w:r w:rsidRPr="00E13A8B">
        <w:rPr>
          <w:sz w:val="16"/>
        </w:rPr>
        <w:t xml:space="preserve"> the </w:t>
      </w:r>
      <w:r w:rsidRPr="00026E4D">
        <w:rPr>
          <w:rStyle w:val="StyleUnderline"/>
        </w:rPr>
        <w:t>pro-competitive rules</w:t>
      </w:r>
      <w:r w:rsidRPr="00E13A8B">
        <w:rPr>
          <w:sz w:val="16"/>
        </w:rPr>
        <w:t xml:space="preserve"> proposed </w:t>
      </w:r>
      <w:r w:rsidRPr="00026E4D">
        <w:rPr>
          <w:rStyle w:val="StyleUnderline"/>
        </w:rPr>
        <w:t>under the PSA, would</w:t>
      </w:r>
      <w:r w:rsidRPr="00E13A8B">
        <w:rPr>
          <w:sz w:val="16"/>
        </w:rPr>
        <w:t xml:space="preserve"> elect to </w:t>
      </w:r>
      <w:r w:rsidRPr="00026E4D">
        <w:rPr>
          <w:rStyle w:val="Emphasis"/>
        </w:rPr>
        <w:t>give up stricter competition rules</w:t>
      </w:r>
      <w:r w:rsidRPr="00E13A8B">
        <w:rPr>
          <w:sz w:val="16"/>
        </w:rPr>
        <w:t xml:space="preserve"> in order </w:t>
      </w:r>
      <w:r w:rsidRPr="00026E4D">
        <w:rPr>
          <w:rStyle w:val="StyleUnderline"/>
        </w:rPr>
        <w:t xml:space="preserve">to achieve </w:t>
      </w:r>
      <w:r w:rsidRPr="00026E4D">
        <w:rPr>
          <w:rStyle w:val="Emphasis"/>
        </w:rPr>
        <w:t>other legislative priorities.</w:t>
      </w:r>
    </w:p>
    <w:p w14:paraId="1D0978E2" w14:textId="77777777" w:rsidR="00CA312E" w:rsidRPr="00E13A8B" w:rsidRDefault="00CA312E" w:rsidP="00CA312E">
      <w:pPr>
        <w:rPr>
          <w:sz w:val="16"/>
          <w:szCs w:val="16"/>
        </w:rPr>
      </w:pPr>
      <w:r w:rsidRPr="00E13A8B">
        <w:rPr>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F6F24A3" w14:textId="77777777" w:rsidR="00CA312E" w:rsidRPr="00985982" w:rsidRDefault="00CA312E" w:rsidP="00CA312E">
      <w:r w:rsidRPr="00E13A8B">
        <w:rPr>
          <w:sz w:val="16"/>
        </w:rPr>
        <w:t xml:space="preserve">16. In sum, this is a pessimistic prognostication for the likely Biden </w:t>
      </w:r>
      <w:r w:rsidRPr="00680617">
        <w:rPr>
          <w:rStyle w:val="StyleUnderline"/>
          <w:highlight w:val="cyan"/>
        </w:rPr>
        <w:t>antitrust</w:t>
      </w:r>
      <w:r w:rsidRPr="00026E4D">
        <w:rPr>
          <w:rStyle w:val="StyleUnderline"/>
        </w:rPr>
        <w:t xml:space="preserve"> enforcement</w:t>
      </w:r>
      <w:r w:rsidRPr="00E13A8B">
        <w:rPr>
          <w:sz w:val="16"/>
        </w:rPr>
        <w:t xml:space="preserve"> agenda. There is much that ought to be done. But this </w:t>
      </w:r>
      <w:r w:rsidRPr="00680617">
        <w:rPr>
          <w:rStyle w:val="StyleUnderline"/>
          <w:highlight w:val="cyan"/>
        </w:rPr>
        <w:t>requires</w:t>
      </w:r>
      <w:r w:rsidRPr="00384F38">
        <w:rPr>
          <w:rStyle w:val="StyleUnderline"/>
        </w:rPr>
        <w:t xml:space="preserve"> a willingness</w:t>
      </w:r>
      <w:r w:rsidRPr="00E13A8B">
        <w:rPr>
          <w:sz w:val="16"/>
        </w:rPr>
        <w:t xml:space="preserve"> to take major enforcement risks, </w:t>
      </w:r>
      <w:r w:rsidRPr="00384F38">
        <w:rPr>
          <w:rStyle w:val="StyleUnderline"/>
        </w:rPr>
        <w:t xml:space="preserve">to </w:t>
      </w:r>
      <w:r w:rsidRPr="00384F38">
        <w:rPr>
          <w:rStyle w:val="Emphasis"/>
        </w:rPr>
        <w:t>invest</w:t>
      </w:r>
      <w:r w:rsidRPr="00384F38">
        <w:rPr>
          <w:rStyle w:val="StyleUnderline"/>
        </w:rPr>
        <w:t xml:space="preserve"> </w:t>
      </w:r>
      <w:r w:rsidRPr="00680617">
        <w:rPr>
          <w:rStyle w:val="Emphasis"/>
          <w:highlight w:val="cyan"/>
        </w:rPr>
        <w:t>significant political capital</w:t>
      </w:r>
      <w:r w:rsidRPr="00E13A8B">
        <w:rPr>
          <w:rStyle w:val="StyleUnderline"/>
        </w:rPr>
        <w:t xml:space="preserve"> in the </w:t>
      </w:r>
      <w:r w:rsidRPr="00E13A8B">
        <w:rPr>
          <w:rStyle w:val="Emphasis"/>
        </w:rPr>
        <w:t>legislative</w:t>
      </w:r>
      <w:r w:rsidRPr="00E13A8B">
        <w:rPr>
          <w:rStyle w:val="StyleUnderline"/>
        </w:rPr>
        <w:t xml:space="preserve"> </w:t>
      </w:r>
      <w:r w:rsidRPr="00E13A8B">
        <w:rPr>
          <w:rStyle w:val="Emphasis"/>
        </w:rPr>
        <w:t>process</w:t>
      </w:r>
      <w:r w:rsidRPr="00E13A8B">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35DD2CF9" w14:textId="77777777" w:rsidR="00CA312E" w:rsidRPr="00B43465" w:rsidRDefault="00CA312E" w:rsidP="00CA312E">
      <w:pPr>
        <w:pStyle w:val="Heading4"/>
        <w:numPr>
          <w:ilvl w:val="0"/>
          <w:numId w:val="23"/>
        </w:numPr>
        <w:tabs>
          <w:tab w:val="num" w:pos="360"/>
        </w:tabs>
        <w:ind w:left="0" w:firstLine="0"/>
        <w:rPr>
          <w:rFonts w:cs="Times New Roman"/>
        </w:rPr>
      </w:pPr>
      <w:r w:rsidRPr="00B43465">
        <w:rPr>
          <w:rFonts w:cs="Times New Roman"/>
          <w:u w:val="single"/>
        </w:rPr>
        <w:t>“Bipart!”</w:t>
      </w:r>
      <w:r w:rsidRPr="00B43465">
        <w:rPr>
          <w:rFonts w:cs="Times New Roman"/>
        </w:rPr>
        <w:t xml:space="preserve"> </w:t>
      </w:r>
      <w:r w:rsidRPr="00B43465">
        <w:rPr>
          <w:rFonts w:cs="Times New Roman"/>
          <w:i/>
        </w:rPr>
        <w:t>irrelevant</w:t>
      </w:r>
      <w:r w:rsidRPr="00B43465">
        <w:rPr>
          <w:rFonts w:cs="Times New Roman"/>
        </w:rPr>
        <w:t xml:space="preserve"> – detail</w:t>
      </w:r>
      <w:r w:rsidRPr="00B43465">
        <w:rPr>
          <w:rFonts w:cs="Times New Roman"/>
          <w:u w:val="single"/>
        </w:rPr>
        <w:t>-sorting</w:t>
      </w:r>
      <w:r w:rsidRPr="00B43465">
        <w:rPr>
          <w:rFonts w:cs="Times New Roman"/>
        </w:rPr>
        <w:t xml:space="preserve"> causes partisan divides.</w:t>
      </w:r>
    </w:p>
    <w:p w14:paraId="0113294C" w14:textId="77777777" w:rsidR="00CA312E" w:rsidRPr="00B43465" w:rsidRDefault="00CA312E" w:rsidP="00CA312E">
      <w:r w:rsidRPr="00B43465">
        <w:t xml:space="preserve">Steve </w:t>
      </w:r>
      <w:r w:rsidRPr="00B43465">
        <w:rPr>
          <w:rStyle w:val="Style13ptBold"/>
        </w:rPr>
        <w:t>Kovach 20</w:t>
      </w:r>
      <w:r w:rsidRPr="00B43465">
        <w:t>. Technology Editor. “Democrats and Republicans disagree on how to curb Big Tech’s power — here’s where they differ”. CNBC. Oct 7 2020. https://www.cnbc.com/2020/10/07/democrats-and-republicans-disagree-on-how-to-regulate-big-tech.html</w:t>
      </w:r>
    </w:p>
    <w:p w14:paraId="5723FE1B" w14:textId="77777777" w:rsidR="00CA312E" w:rsidRPr="00B43465" w:rsidRDefault="00CA312E" w:rsidP="00CA312E">
      <w:pPr>
        <w:rPr>
          <w:rStyle w:val="Emphasis"/>
        </w:rPr>
      </w:pPr>
      <w:r w:rsidRPr="00B43465">
        <w:rPr>
          <w:rStyle w:val="StyleUnderline"/>
        </w:rPr>
        <w:t>Congressional Democrats sent a clear message to Apple, Amazon, Facebook and Google</w:t>
      </w:r>
      <w:r w:rsidRPr="00B43465">
        <w:rPr>
          <w:sz w:val="16"/>
        </w:rPr>
        <w:t xml:space="preserve">: </w:t>
      </w:r>
      <w:r w:rsidRPr="00B43465">
        <w:rPr>
          <w:rStyle w:val="StyleUnderline"/>
        </w:rPr>
        <w:t xml:space="preserve">You have </w:t>
      </w:r>
      <w:r w:rsidRPr="00B43465">
        <w:rPr>
          <w:rStyle w:val="Emphasis"/>
        </w:rPr>
        <w:t>monopoly power</w:t>
      </w:r>
      <w:r w:rsidRPr="00B43465">
        <w:rPr>
          <w:rStyle w:val="StyleUnderline"/>
        </w:rPr>
        <w:t xml:space="preserve">, and you’re now at risk of being </w:t>
      </w:r>
      <w:r w:rsidRPr="00B43465">
        <w:rPr>
          <w:rStyle w:val="Emphasis"/>
        </w:rPr>
        <w:t>broken up.</w:t>
      </w:r>
    </w:p>
    <w:p w14:paraId="1AD8462D" w14:textId="77777777" w:rsidR="00CA312E" w:rsidRPr="00B43465" w:rsidRDefault="00CA312E" w:rsidP="00CA312E">
      <w:pPr>
        <w:rPr>
          <w:sz w:val="16"/>
        </w:rPr>
      </w:pPr>
      <w:r w:rsidRPr="00B43465">
        <w:rPr>
          <w:sz w:val="16"/>
        </w:rPr>
        <w:t xml:space="preserve">Following a 16-month investigation into the four Big Tech companies, </w:t>
      </w:r>
      <w:r w:rsidRPr="00B43465">
        <w:rPr>
          <w:rStyle w:val="StyleUnderline"/>
          <w:highlight w:val="cyan"/>
        </w:rPr>
        <w:t>the House Judiciary subcommittee on antitrust released a</w:t>
      </w:r>
      <w:r w:rsidRPr="00B43465">
        <w:rPr>
          <w:sz w:val="16"/>
          <w:highlight w:val="cyan"/>
        </w:rPr>
        <w:t xml:space="preserve"> </w:t>
      </w:r>
      <w:r w:rsidRPr="00B43465">
        <w:rPr>
          <w:sz w:val="16"/>
        </w:rPr>
        <w:t xml:space="preserve">blockbuster 449-page </w:t>
      </w:r>
      <w:r w:rsidRPr="00B43465">
        <w:rPr>
          <w:rStyle w:val="StyleUnderline"/>
          <w:highlight w:val="cyan"/>
        </w:rPr>
        <w:t xml:space="preserve">report </w:t>
      </w:r>
      <w:r w:rsidRPr="00B43465">
        <w:rPr>
          <w:rStyle w:val="StyleUnderline"/>
        </w:rPr>
        <w:t>laying out the case for why each company holds monopoly power</w:t>
      </w:r>
      <w:r w:rsidRPr="00B43465">
        <w:rPr>
          <w:sz w:val="16"/>
        </w:rPr>
        <w:t>. It also gave a slew of recommendations for how Congress can tamp that down through a rewriting of the rules.</w:t>
      </w:r>
    </w:p>
    <w:p w14:paraId="7608EEA8" w14:textId="77777777" w:rsidR="00CA312E" w:rsidRPr="00B43465" w:rsidRDefault="00CA312E" w:rsidP="00CA312E">
      <w:pPr>
        <w:rPr>
          <w:rStyle w:val="Emphasis"/>
          <w:highlight w:val="cyan"/>
        </w:rPr>
      </w:pPr>
      <w:r w:rsidRPr="00B43465">
        <w:rPr>
          <w:sz w:val="16"/>
        </w:rPr>
        <w:t xml:space="preserve">But </w:t>
      </w:r>
      <w:r w:rsidRPr="00B43465">
        <w:rPr>
          <w:rStyle w:val="StyleUnderline"/>
        </w:rPr>
        <w:t xml:space="preserve">the report, </w:t>
      </w:r>
      <w:r w:rsidRPr="00B43465">
        <w:rPr>
          <w:rStyle w:val="StyleUnderline"/>
          <w:highlight w:val="cyan"/>
        </w:rPr>
        <w:t xml:space="preserve">which was </w:t>
      </w:r>
      <w:r w:rsidRPr="00B43465">
        <w:rPr>
          <w:rStyle w:val="Emphasis"/>
        </w:rPr>
        <w:t xml:space="preserve">originally </w:t>
      </w:r>
      <w:r w:rsidRPr="00B43465">
        <w:rPr>
          <w:rStyle w:val="Emphasis"/>
          <w:highlight w:val="cyan"/>
        </w:rPr>
        <w:t>intended to be</w:t>
      </w:r>
      <w:r w:rsidRPr="00B43465">
        <w:rPr>
          <w:sz w:val="16"/>
          <w:highlight w:val="cyan"/>
        </w:rPr>
        <w:t xml:space="preserve"> </w:t>
      </w:r>
      <w:r w:rsidRPr="00B43465">
        <w:rPr>
          <w:sz w:val="16"/>
        </w:rPr>
        <w:t xml:space="preserve">a </w:t>
      </w:r>
      <w:r w:rsidRPr="00B43465">
        <w:rPr>
          <w:rStyle w:val="Emphasis"/>
          <w:highlight w:val="cyan"/>
        </w:rPr>
        <w:t>bipartisan</w:t>
      </w:r>
      <w:r w:rsidRPr="00B43465">
        <w:rPr>
          <w:sz w:val="16"/>
          <w:highlight w:val="cyan"/>
        </w:rPr>
        <w:t xml:space="preserve"> </w:t>
      </w:r>
      <w:r w:rsidRPr="00B43465">
        <w:rPr>
          <w:sz w:val="16"/>
        </w:rPr>
        <w:t xml:space="preserve">effort to rein in Big Tech’s power, </w:t>
      </w:r>
      <w:r w:rsidRPr="00B43465">
        <w:rPr>
          <w:rStyle w:val="StyleUnderline"/>
          <w:highlight w:val="cyan"/>
        </w:rPr>
        <w:t xml:space="preserve">turned into a </w:t>
      </w:r>
      <w:r w:rsidRPr="00B43465">
        <w:rPr>
          <w:rStyle w:val="Emphasis"/>
          <w:highlight w:val="cyan"/>
        </w:rPr>
        <w:t>partisan battle</w:t>
      </w:r>
      <w:r w:rsidRPr="00B43465">
        <w:rPr>
          <w:rStyle w:val="StyleUnderline"/>
          <w:highlight w:val="cyan"/>
        </w:rPr>
        <w:t xml:space="preserve"> </w:t>
      </w:r>
      <w:r w:rsidRPr="00B43465">
        <w:rPr>
          <w:rStyle w:val="StyleUnderline"/>
        </w:rPr>
        <w:t xml:space="preserve">as </w:t>
      </w:r>
      <w:r w:rsidRPr="00B43465">
        <w:rPr>
          <w:rStyle w:val="StyleUnderline"/>
          <w:highlight w:val="cyan"/>
        </w:rPr>
        <w:t xml:space="preserve">the </w:t>
      </w:r>
      <w:r w:rsidRPr="00B43465">
        <w:rPr>
          <w:rStyle w:val="StyleUnderline"/>
        </w:rPr>
        <w:t xml:space="preserve">two </w:t>
      </w:r>
      <w:r w:rsidRPr="00B43465">
        <w:rPr>
          <w:rStyle w:val="StyleUnderline"/>
          <w:highlight w:val="cyan"/>
        </w:rPr>
        <w:t xml:space="preserve">sides </w:t>
      </w:r>
      <w:r w:rsidRPr="00B43465">
        <w:rPr>
          <w:rStyle w:val="Emphasis"/>
          <w:highlight w:val="cyan"/>
        </w:rPr>
        <w:t xml:space="preserve">bickered over </w:t>
      </w:r>
      <w:r w:rsidRPr="00B43465">
        <w:rPr>
          <w:rStyle w:val="Emphasis"/>
        </w:rPr>
        <w:t xml:space="preserve">the </w:t>
      </w:r>
      <w:r w:rsidRPr="00B43465">
        <w:rPr>
          <w:rStyle w:val="Emphasis"/>
          <w:highlight w:val="cyan"/>
        </w:rPr>
        <w:t>next steps.</w:t>
      </w:r>
    </w:p>
    <w:p w14:paraId="4FB899B8" w14:textId="77777777" w:rsidR="00CA312E" w:rsidRPr="00B43465" w:rsidRDefault="00CA312E" w:rsidP="00CA312E">
      <w:pPr>
        <w:rPr>
          <w:rStyle w:val="StyleUnderline"/>
        </w:rPr>
      </w:pPr>
      <w:r w:rsidRPr="00B43465">
        <w:rPr>
          <w:rStyle w:val="StyleUnderline"/>
        </w:rPr>
        <w:t xml:space="preserve">The result </w:t>
      </w:r>
      <w:r w:rsidRPr="00B43465">
        <w:rPr>
          <w:rStyle w:val="StyleUnderline"/>
          <w:highlight w:val="cyan"/>
        </w:rPr>
        <w:t xml:space="preserve">leaves </w:t>
      </w:r>
      <w:r w:rsidRPr="00B43465">
        <w:rPr>
          <w:rStyle w:val="Emphasis"/>
          <w:highlight w:val="cyan"/>
        </w:rPr>
        <w:t>little confidence</w:t>
      </w:r>
      <w:r w:rsidRPr="00B43465">
        <w:rPr>
          <w:rStyle w:val="StyleUnderline"/>
          <w:highlight w:val="cyan"/>
        </w:rPr>
        <w:t xml:space="preserve"> </w:t>
      </w:r>
      <w:r w:rsidRPr="00B43465">
        <w:rPr>
          <w:rStyle w:val="StyleUnderline"/>
        </w:rPr>
        <w:t xml:space="preserve">that any major </w:t>
      </w:r>
      <w:r w:rsidRPr="00B43465">
        <w:rPr>
          <w:rStyle w:val="StyleUnderline"/>
          <w:highlight w:val="cyan"/>
        </w:rPr>
        <w:t>regulation could come soon</w:t>
      </w:r>
      <w:r w:rsidRPr="00B43465">
        <w:rPr>
          <w:sz w:val="16"/>
        </w:rPr>
        <w:t xml:space="preserve">. </w:t>
      </w:r>
      <w:r w:rsidRPr="00B43465">
        <w:rPr>
          <w:rStyle w:val="Emphasis"/>
        </w:rPr>
        <w:t>It’s been</w:t>
      </w:r>
      <w:r w:rsidRPr="00B43465">
        <w:rPr>
          <w:sz w:val="16"/>
        </w:rPr>
        <w:t xml:space="preserve"> about </w:t>
      </w:r>
      <w:r w:rsidRPr="00B43465">
        <w:rPr>
          <w:rStyle w:val="Emphasis"/>
        </w:rPr>
        <w:t>four years</w:t>
      </w:r>
      <w:r w:rsidRPr="00B43465">
        <w:rPr>
          <w:sz w:val="16"/>
        </w:rPr>
        <w:t xml:space="preserve"> </w:t>
      </w:r>
      <w:r w:rsidRPr="00B43465">
        <w:rPr>
          <w:rStyle w:val="StyleUnderline"/>
        </w:rPr>
        <w:t>since lawmakers began scrutinizing the tech industry for its disruptive role in industries</w:t>
      </w:r>
      <w:r w:rsidRPr="00B43465">
        <w:rPr>
          <w:sz w:val="16"/>
        </w:rPr>
        <w:t xml:space="preserve"> ranging from the media to retail, yet </w:t>
      </w:r>
      <w:r w:rsidRPr="00B43465">
        <w:rPr>
          <w:rStyle w:val="StyleUnderline"/>
        </w:rPr>
        <w:t>no legislation regulating the industry has been passed.</w:t>
      </w:r>
    </w:p>
    <w:p w14:paraId="77EDF6E4" w14:textId="77777777" w:rsidR="00CA312E" w:rsidRPr="00B43465" w:rsidRDefault="00CA312E" w:rsidP="00CA312E">
      <w:pPr>
        <w:rPr>
          <w:sz w:val="16"/>
        </w:rPr>
      </w:pPr>
      <w:r w:rsidRPr="00B43465">
        <w:rPr>
          <w:sz w:val="16"/>
        </w:rPr>
        <w:t>Here are the key things both sides disagree on.</w:t>
      </w:r>
    </w:p>
    <w:p w14:paraId="7F257ADE" w14:textId="77777777" w:rsidR="00CA312E" w:rsidRPr="00B43465" w:rsidRDefault="00CA312E" w:rsidP="00CA312E">
      <w:pPr>
        <w:rPr>
          <w:sz w:val="16"/>
        </w:rPr>
      </w:pPr>
      <w:r w:rsidRPr="00B43465">
        <w:rPr>
          <w:sz w:val="16"/>
        </w:rPr>
        <w:t>The Republican side</w:t>
      </w:r>
    </w:p>
    <w:p w14:paraId="5BE7822B" w14:textId="77777777" w:rsidR="00CA312E" w:rsidRPr="00B43465" w:rsidRDefault="00CA312E" w:rsidP="00CA312E">
      <w:pPr>
        <w:rPr>
          <w:rStyle w:val="StyleUnderline"/>
        </w:rPr>
      </w:pPr>
      <w:r w:rsidRPr="00B43465">
        <w:rPr>
          <w:rStyle w:val="StyleUnderline"/>
        </w:rPr>
        <w:t>Republican members of the subcommittee won’t let go of the idea that social media platforms</w:t>
      </w:r>
      <w:r w:rsidRPr="00B43465">
        <w:rPr>
          <w:sz w:val="16"/>
        </w:rPr>
        <w:t xml:space="preserve"> like Facebook and Google’s YouTube </w:t>
      </w:r>
      <w:r w:rsidRPr="00B43465">
        <w:rPr>
          <w:rStyle w:val="StyleUnderline"/>
        </w:rPr>
        <w:t>discriminate against conservative viewpoints.</w:t>
      </w:r>
    </w:p>
    <w:p w14:paraId="5B799EA2" w14:textId="77777777" w:rsidR="00CA312E" w:rsidRPr="00B43465" w:rsidRDefault="00CA312E" w:rsidP="00CA312E">
      <w:pPr>
        <w:rPr>
          <w:rStyle w:val="StyleUnderline"/>
        </w:rPr>
      </w:pPr>
      <w:r w:rsidRPr="00B43465">
        <w:rPr>
          <w:sz w:val="16"/>
        </w:rPr>
        <w:t xml:space="preserve">There’s no evidence that the social platforms intentionally censor conservative voices -- in fact, Facebook’s own data shows posts from conservative personalities and news outlets are almost always the most popular content on Facebook. </w:t>
      </w:r>
      <w:r w:rsidRPr="00B43465">
        <w:rPr>
          <w:rStyle w:val="StyleUnderline"/>
        </w:rPr>
        <w:t>The issue has little to do with antitrust law.</w:t>
      </w:r>
    </w:p>
    <w:p w14:paraId="63C7A615" w14:textId="77777777" w:rsidR="00CA312E" w:rsidRPr="00B43465" w:rsidRDefault="00CA312E" w:rsidP="00CA312E">
      <w:pPr>
        <w:rPr>
          <w:sz w:val="16"/>
        </w:rPr>
      </w:pPr>
      <w:r w:rsidRPr="00B43465">
        <w:rPr>
          <w:rStyle w:val="StyleUnderline"/>
        </w:rPr>
        <w:t>Nonetheless, the Republican side hammered the Democratic majority</w:t>
      </w:r>
      <w:r w:rsidRPr="00B43465">
        <w:rPr>
          <w:sz w:val="16"/>
        </w:rPr>
        <w:t xml:space="preserve"> for not taking it into account in the report.</w:t>
      </w:r>
    </w:p>
    <w:p w14:paraId="7D3B6FC8" w14:textId="77777777" w:rsidR="00CA312E" w:rsidRPr="00B43465" w:rsidRDefault="00CA312E" w:rsidP="00CA312E">
      <w:pPr>
        <w:rPr>
          <w:sz w:val="16"/>
        </w:rPr>
      </w:pPr>
      <w:r w:rsidRPr="00B43465">
        <w:rPr>
          <w:rStyle w:val="StyleUnderline"/>
        </w:rPr>
        <w:t xml:space="preserve">The Republicans also disagree with the Democrats’ recommendation for sweeping changes to antitrust law that could ultimately lead to a </w:t>
      </w:r>
      <w:r w:rsidRPr="00B43465">
        <w:rPr>
          <w:rStyle w:val="Emphasis"/>
        </w:rPr>
        <w:t>breakup of some of the companies</w:t>
      </w:r>
      <w:r w:rsidRPr="00B43465">
        <w:rPr>
          <w:sz w:val="16"/>
        </w:rPr>
        <w:t>. According to a draft of a report by subcommittee member Republican Rep. Ken Buck of Colorado that was viewed by CNBC, the GOP side disagrees with the Democrats’ proposal for a “Glass-Steagall for the internet” law that would force tech firms to distinguish different lines of business.</w:t>
      </w:r>
    </w:p>
    <w:p w14:paraId="6C3C4B08" w14:textId="77777777" w:rsidR="00CA312E" w:rsidRPr="00B43465" w:rsidRDefault="00CA312E" w:rsidP="00CA312E">
      <w:pPr>
        <w:rPr>
          <w:rStyle w:val="Emphasis"/>
        </w:rPr>
      </w:pPr>
      <w:r w:rsidRPr="00B43465">
        <w:rPr>
          <w:sz w:val="16"/>
        </w:rPr>
        <w:t xml:space="preserve">In his report, </w:t>
      </w:r>
      <w:r w:rsidRPr="00B43465">
        <w:rPr>
          <w:rStyle w:val="StyleUnderline"/>
        </w:rPr>
        <w:t xml:space="preserve">Buck called the Democrats’ proposal “a thinly veiled call to break up Big Tech firms,” making it clear that </w:t>
      </w:r>
      <w:r w:rsidRPr="00B43465">
        <w:rPr>
          <w:rStyle w:val="Emphasis"/>
          <w:highlight w:val="cyan"/>
        </w:rPr>
        <w:t xml:space="preserve">congressional Republicans won’t vote for </w:t>
      </w:r>
      <w:r w:rsidRPr="00B43465">
        <w:rPr>
          <w:rStyle w:val="Emphasis"/>
        </w:rPr>
        <w:t xml:space="preserve">the </w:t>
      </w:r>
      <w:r w:rsidRPr="00B43465">
        <w:rPr>
          <w:rStyle w:val="Emphasis"/>
          <w:highlight w:val="cyan"/>
        </w:rPr>
        <w:t>sweeping</w:t>
      </w:r>
      <w:r w:rsidRPr="00B43465">
        <w:rPr>
          <w:rStyle w:val="Emphasis"/>
        </w:rPr>
        <w:t xml:space="preserve">, groundbreaking </w:t>
      </w:r>
      <w:r w:rsidRPr="00B43465">
        <w:rPr>
          <w:rStyle w:val="Emphasis"/>
          <w:highlight w:val="cyan"/>
        </w:rPr>
        <w:t xml:space="preserve">changes </w:t>
      </w:r>
      <w:r w:rsidRPr="00B43465">
        <w:rPr>
          <w:rStyle w:val="Emphasis"/>
        </w:rPr>
        <w:t>Democrats are hoping for.</w:t>
      </w:r>
    </w:p>
    <w:p w14:paraId="60176A04" w14:textId="77777777" w:rsidR="00CA312E" w:rsidRPr="00B43465" w:rsidRDefault="00CA312E" w:rsidP="00CA312E">
      <w:pPr>
        <w:rPr>
          <w:sz w:val="16"/>
        </w:rPr>
      </w:pPr>
      <w:r w:rsidRPr="00B43465">
        <w:rPr>
          <w:sz w:val="16"/>
        </w:rPr>
        <w:t>The Democratic side</w:t>
      </w:r>
    </w:p>
    <w:p w14:paraId="7D4AFBE2" w14:textId="77777777" w:rsidR="00CA312E" w:rsidRPr="00B43465" w:rsidRDefault="00CA312E" w:rsidP="00CA312E">
      <w:pPr>
        <w:rPr>
          <w:sz w:val="16"/>
        </w:rPr>
      </w:pPr>
      <w:r w:rsidRPr="00B43465">
        <w:rPr>
          <w:sz w:val="16"/>
        </w:rPr>
        <w:t>There’s a lot of optimism on the Democratic side that legislation based on their recommendations in the report will go through. On Tuesday night, subcommittee member Rep. Pramila Jayapal, D-Wash. told CNBC she thinks there will be “significant legislation” on the matter within the first three to six months of the next Congress.</w:t>
      </w:r>
    </w:p>
    <w:p w14:paraId="40AE048A" w14:textId="77777777" w:rsidR="00CA312E" w:rsidRPr="00B43465" w:rsidRDefault="00CA312E" w:rsidP="00CA312E">
      <w:pPr>
        <w:rPr>
          <w:sz w:val="16"/>
        </w:rPr>
      </w:pPr>
      <w:r w:rsidRPr="00B43465">
        <w:rPr>
          <w:sz w:val="16"/>
        </w:rPr>
        <w:t>The Democrats also built a strong case against the four companies, based on reviews of over 1 million internal documents and interviews with experts and competing companies. The report found that Apple has monopoly power over software distribution on the iPhone, Amazon bullies its third-party sellers, Facebook uses its power to acquire or kill potential competitors and Google has complete dominance over online search. (Each company strongly denied the report’s allegations.)</w:t>
      </w:r>
    </w:p>
    <w:p w14:paraId="6EF0EA49" w14:textId="77777777" w:rsidR="00CA312E" w:rsidRPr="00B43465" w:rsidRDefault="00CA312E" w:rsidP="00CA312E">
      <w:pPr>
        <w:rPr>
          <w:sz w:val="16"/>
        </w:rPr>
      </w:pPr>
      <w:r w:rsidRPr="00B43465">
        <w:rPr>
          <w:sz w:val="16"/>
        </w:rPr>
        <w:t>Even if Democrats fail to pass the sweeping antitrust reforms they want, at the very least they created a lengthy, written record of the questionable tactics these companies used to become dominant forces in the industry and global economy. That’s going to be stapled to each company’s reputation for decades.</w:t>
      </w:r>
    </w:p>
    <w:p w14:paraId="2B58EFA7" w14:textId="77777777" w:rsidR="00CA312E" w:rsidRPr="00B43465" w:rsidRDefault="00CA312E" w:rsidP="00CA312E">
      <w:pPr>
        <w:rPr>
          <w:sz w:val="16"/>
        </w:rPr>
      </w:pPr>
      <w:r w:rsidRPr="00B43465">
        <w:rPr>
          <w:sz w:val="16"/>
        </w:rPr>
        <w:t>Common ground</w:t>
      </w:r>
    </w:p>
    <w:p w14:paraId="0DEE9A56" w14:textId="77777777" w:rsidR="00CA312E" w:rsidRPr="00B43465" w:rsidRDefault="00CA312E" w:rsidP="00CA312E">
      <w:pPr>
        <w:rPr>
          <w:sz w:val="16"/>
        </w:rPr>
      </w:pPr>
      <w:r w:rsidRPr="00B43465">
        <w:rPr>
          <w:sz w:val="16"/>
        </w:rPr>
        <w:t xml:space="preserve">Even as </w:t>
      </w:r>
      <w:r w:rsidRPr="00B43465">
        <w:rPr>
          <w:rStyle w:val="Emphasis"/>
          <w:highlight w:val="cyan"/>
        </w:rPr>
        <w:t>both sides quibble over the details</w:t>
      </w:r>
      <w:r w:rsidRPr="00B43465">
        <w:rPr>
          <w:sz w:val="16"/>
        </w:rPr>
        <w:t>, they’re in broad agreement that Big Tech wields too much power in the market and that government needs to put more restrictions in place.</w:t>
      </w:r>
    </w:p>
    <w:p w14:paraId="15A37F5B" w14:textId="77777777" w:rsidR="00CA312E" w:rsidRPr="00B43465" w:rsidRDefault="00CA312E" w:rsidP="00CA312E">
      <w:pPr>
        <w:rPr>
          <w:sz w:val="16"/>
        </w:rPr>
      </w:pPr>
      <w:r w:rsidRPr="00B43465">
        <w:rPr>
          <w:sz w:val="16"/>
        </w:rPr>
        <w:t xml:space="preserve">One likely starting point: providing more funding for agencies like the Department of Justice and the Federal Trade Commission to scrutinize tech mergers and police potential anticompetitive practices. Each of the companies has virtually unlimited money to fight lawsuits and investigations from the government, and Republicans and Democrats agree that more funding for these agencies will give them a better chance to push back. </w:t>
      </w:r>
    </w:p>
    <w:p w14:paraId="3C597CAF" w14:textId="77777777" w:rsidR="00CA312E" w:rsidRPr="00B43465" w:rsidRDefault="00CA312E" w:rsidP="00CA312E">
      <w:pPr>
        <w:rPr>
          <w:sz w:val="16"/>
        </w:rPr>
      </w:pPr>
      <w:r w:rsidRPr="00B43465">
        <w:rPr>
          <w:sz w:val="16"/>
        </w:rPr>
        <w:t>Those also happen to be the agencies that are conducting their own investigations into Big Tech. The DOJ is expected to file an antitrust lawsuit against Google any day now. The FTC has its own antitrust investigation into Facebook. And practically every state attorney general in the country is investigating at least one of the four companies in some capacity.</w:t>
      </w:r>
    </w:p>
    <w:p w14:paraId="50110902" w14:textId="77777777" w:rsidR="00CA312E" w:rsidRPr="00B43465" w:rsidRDefault="00CA312E" w:rsidP="00CA312E">
      <w:r w:rsidRPr="00B43465">
        <w:rPr>
          <w:rStyle w:val="StyleUnderline"/>
        </w:rPr>
        <w:t>If we see</w:t>
      </w:r>
      <w:r w:rsidRPr="00B43465">
        <w:rPr>
          <w:sz w:val="16"/>
        </w:rPr>
        <w:t xml:space="preserve"> see </w:t>
      </w:r>
      <w:r w:rsidRPr="00B43465">
        <w:rPr>
          <w:rStyle w:val="StyleUnderline"/>
        </w:rPr>
        <w:t xml:space="preserve">any </w:t>
      </w:r>
      <w:r w:rsidRPr="00B43465">
        <w:rPr>
          <w:rStyle w:val="Emphasis"/>
        </w:rPr>
        <w:t>real action taken against Big Tech</w:t>
      </w:r>
      <w:r w:rsidRPr="00B43465">
        <w:rPr>
          <w:sz w:val="16"/>
        </w:rPr>
        <w:t xml:space="preserve">, </w:t>
      </w:r>
      <w:r w:rsidRPr="00B43465">
        <w:rPr>
          <w:rStyle w:val="StyleUnderline"/>
        </w:rPr>
        <w:t xml:space="preserve">it’s most likely to come from regulatory agencies than from a </w:t>
      </w:r>
      <w:r w:rsidRPr="00B43465">
        <w:rPr>
          <w:rStyle w:val="Emphasis"/>
        </w:rPr>
        <w:t>divided Congress.</w:t>
      </w:r>
    </w:p>
    <w:p w14:paraId="38937DD9" w14:textId="77777777" w:rsidR="00CA312E" w:rsidRPr="00B43465" w:rsidRDefault="00CA312E" w:rsidP="00CA312E">
      <w:pPr>
        <w:pStyle w:val="Heading4"/>
        <w:numPr>
          <w:ilvl w:val="0"/>
          <w:numId w:val="23"/>
        </w:numPr>
        <w:tabs>
          <w:tab w:val="num" w:pos="360"/>
        </w:tabs>
        <w:ind w:left="0" w:firstLine="0"/>
        <w:rPr>
          <w:rFonts w:cs="Times New Roman"/>
        </w:rPr>
      </w:pPr>
      <w:r w:rsidRPr="00B43465">
        <w:rPr>
          <w:rFonts w:cs="Times New Roman"/>
        </w:rPr>
        <w:t xml:space="preserve">Bipartisanship is </w:t>
      </w:r>
      <w:r w:rsidRPr="00B43465">
        <w:rPr>
          <w:rFonts w:cs="Times New Roman"/>
          <w:u w:val="single"/>
        </w:rPr>
        <w:t>irrelevant</w:t>
      </w:r>
      <w:r w:rsidRPr="00B43465">
        <w:rPr>
          <w:rFonts w:cs="Times New Roman"/>
        </w:rPr>
        <w:t xml:space="preserve"> – </w:t>
      </w:r>
      <w:r w:rsidRPr="00B43465">
        <w:rPr>
          <w:rFonts w:cs="Times New Roman"/>
          <w:u w:val="single"/>
        </w:rPr>
        <w:t>minor disagreements</w:t>
      </w:r>
      <w:r w:rsidRPr="00B43465">
        <w:rPr>
          <w:rFonts w:cs="Times New Roman"/>
        </w:rPr>
        <w:t xml:space="preserve"> still zap PC. </w:t>
      </w:r>
    </w:p>
    <w:p w14:paraId="0D4FCBCC" w14:textId="77777777" w:rsidR="00CA312E" w:rsidRPr="00B43465" w:rsidRDefault="00CA312E" w:rsidP="00CA312E">
      <w:r w:rsidRPr="00B43465">
        <w:t xml:space="preserve">Joseph </w:t>
      </w:r>
      <w:r w:rsidRPr="00B43465">
        <w:rPr>
          <w:rStyle w:val="Style13ptBold"/>
        </w:rPr>
        <w:t>Folio et. al 21</w:t>
      </w:r>
      <w:r w:rsidRPr="00B43465">
        <w:t>. Of Counsel at Morrison Foerster. Also Lisa Phelan, Jeff Jaeckel, and Alexander Okuliar, co-chairs of Global Antitrust Law Practice Group. “Antitrust Update: Up and Down the Avenue”. Morrison Foerster. Mar 22 2021. https://www.mofo.com/resources/insights/210322-atr-update.html</w:t>
      </w:r>
    </w:p>
    <w:p w14:paraId="4949FC0B" w14:textId="77777777" w:rsidR="00CA312E" w:rsidRPr="00B43465" w:rsidRDefault="00CA312E" w:rsidP="00CA312E">
      <w:pPr>
        <w:rPr>
          <w:sz w:val="16"/>
        </w:rPr>
      </w:pPr>
      <w:r w:rsidRPr="00B43465">
        <w:rPr>
          <w:sz w:val="16"/>
        </w:rPr>
        <w:t xml:space="preserve">The </w:t>
      </w:r>
      <w:r w:rsidRPr="00B43465">
        <w:rPr>
          <w:rStyle w:val="StyleUnderline"/>
        </w:rPr>
        <w:t>House and Senate antitrust</w:t>
      </w:r>
      <w:r w:rsidRPr="00B43465">
        <w:rPr>
          <w:sz w:val="16"/>
        </w:rPr>
        <w:t xml:space="preserve"> subcommittees have held four </w:t>
      </w:r>
      <w:r w:rsidRPr="00B43465">
        <w:rPr>
          <w:rStyle w:val="StyleUnderline"/>
        </w:rPr>
        <w:t>hearings</w:t>
      </w:r>
      <w:r w:rsidRPr="00B43465">
        <w:rPr>
          <w:sz w:val="16"/>
        </w:rPr>
        <w:t xml:space="preserve"> since February 25, 2021, but </w:t>
      </w:r>
      <w:r w:rsidRPr="00B43465">
        <w:rPr>
          <w:rStyle w:val="StyleUnderline"/>
        </w:rPr>
        <w:t>it is crucial to view these</w:t>
      </w:r>
      <w:r w:rsidRPr="00B43465">
        <w:rPr>
          <w:sz w:val="16"/>
        </w:rPr>
        <w:t xml:space="preserve"> recent developments </w:t>
      </w:r>
      <w:r w:rsidRPr="00B43465">
        <w:rPr>
          <w:rStyle w:val="StyleUnderline"/>
        </w:rPr>
        <w:t xml:space="preserve">in their </w:t>
      </w:r>
      <w:r w:rsidRPr="00B43465">
        <w:rPr>
          <w:rStyle w:val="Emphasis"/>
        </w:rPr>
        <w:t>proper context</w:t>
      </w:r>
      <w:r w:rsidRPr="00B43465">
        <w:rPr>
          <w:sz w:val="16"/>
        </w:rPr>
        <w:t xml:space="preserve">. </w:t>
      </w:r>
      <w:r w:rsidRPr="00B43465">
        <w:rPr>
          <w:rStyle w:val="Emphasis"/>
          <w:highlight w:val="cyan"/>
        </w:rPr>
        <w:t>Even when</w:t>
      </w:r>
      <w:r w:rsidRPr="00B43465">
        <w:rPr>
          <w:rStyle w:val="StyleUnderline"/>
          <w:highlight w:val="cyan"/>
        </w:rPr>
        <w:t xml:space="preserve"> politicians </w:t>
      </w:r>
      <w:r w:rsidRPr="00B43465">
        <w:rPr>
          <w:rStyle w:val="StyleUnderline"/>
        </w:rPr>
        <w:t xml:space="preserve">and enforcers </w:t>
      </w:r>
      <w:r w:rsidRPr="00B43465">
        <w:rPr>
          <w:rStyle w:val="Emphasis"/>
          <w:highlight w:val="cyan"/>
        </w:rPr>
        <w:t>appear to agree</w:t>
      </w:r>
      <w:r w:rsidRPr="00B43465">
        <w:rPr>
          <w:rStyle w:val="StyleUnderline"/>
          <w:highlight w:val="cyan"/>
        </w:rPr>
        <w:t xml:space="preserve"> </w:t>
      </w:r>
      <w:r w:rsidRPr="00B43465">
        <w:rPr>
          <w:rStyle w:val="StyleUnderline"/>
        </w:rPr>
        <w:t xml:space="preserve">on a goal, </w:t>
      </w:r>
      <w:r w:rsidRPr="00B43465">
        <w:rPr>
          <w:rStyle w:val="StyleUnderline"/>
          <w:highlight w:val="cyan"/>
        </w:rPr>
        <w:t xml:space="preserve">it can still be a </w:t>
      </w:r>
      <w:r w:rsidRPr="00B43465">
        <w:rPr>
          <w:rStyle w:val="Emphasis"/>
          <w:highlight w:val="cyan"/>
        </w:rPr>
        <w:t xml:space="preserve">long </w:t>
      </w:r>
      <w:r w:rsidRPr="00B43465">
        <w:rPr>
          <w:rStyle w:val="Emphasis"/>
        </w:rPr>
        <w:t xml:space="preserve">and winding </w:t>
      </w:r>
      <w:r w:rsidRPr="00B43465">
        <w:rPr>
          <w:rStyle w:val="Emphasis"/>
          <w:highlight w:val="cyan"/>
        </w:rPr>
        <w:t>road</w:t>
      </w:r>
      <w:r w:rsidRPr="00B43465">
        <w:rPr>
          <w:rStyle w:val="StyleUnderline"/>
          <w:highlight w:val="cyan"/>
        </w:rPr>
        <w:t xml:space="preserve"> to </w:t>
      </w:r>
      <w:r w:rsidRPr="00B43465">
        <w:rPr>
          <w:rStyle w:val="StyleUnderline"/>
        </w:rPr>
        <w:t xml:space="preserve">actual policy </w:t>
      </w:r>
      <w:r w:rsidRPr="00B43465">
        <w:rPr>
          <w:rStyle w:val="StyleUnderline"/>
          <w:highlight w:val="cyan"/>
        </w:rPr>
        <w:t>reform</w:t>
      </w:r>
      <w:r w:rsidRPr="00B43465">
        <w:rPr>
          <w:sz w:val="16"/>
        </w:rPr>
        <w:t>.</w:t>
      </w:r>
    </w:p>
    <w:p w14:paraId="36570EE8" w14:textId="77777777" w:rsidR="00CA312E" w:rsidRPr="00B43465" w:rsidRDefault="00CA312E" w:rsidP="00CA312E">
      <w:pPr>
        <w:rPr>
          <w:sz w:val="16"/>
        </w:rPr>
      </w:pPr>
      <w:r w:rsidRPr="00B43465">
        <w:rPr>
          <w:sz w:val="16"/>
        </w:rPr>
        <w:t xml:space="preserve">Two to go </w:t>
      </w:r>
    </w:p>
    <w:p w14:paraId="44E3BD1D" w14:textId="77777777" w:rsidR="00CA312E" w:rsidRPr="00B43465" w:rsidRDefault="00CA312E" w:rsidP="00CA312E">
      <w:pPr>
        <w:rPr>
          <w:sz w:val="16"/>
        </w:rPr>
      </w:pPr>
      <w:r w:rsidRPr="00B43465">
        <w:rPr>
          <w:sz w:val="16"/>
        </w:rPr>
        <w:t xml:space="preserve">Although antitrust reform advocates cheered President Biden’s initial appointments, two of the most </w:t>
      </w:r>
      <w:r w:rsidRPr="00B43465">
        <w:rPr>
          <w:rStyle w:val="StyleUnderline"/>
        </w:rPr>
        <w:t>consequential antitrust positions</w:t>
      </w:r>
      <w:r w:rsidRPr="00B43465">
        <w:rPr>
          <w:sz w:val="16"/>
        </w:rPr>
        <w:t>—</w:t>
      </w:r>
      <w:r w:rsidRPr="00B43465">
        <w:rPr>
          <w:rStyle w:val="StyleUnderline"/>
        </w:rPr>
        <w:t>the assistant attorney general (AAG)</w:t>
      </w:r>
      <w:r w:rsidRPr="00B43465">
        <w:rPr>
          <w:sz w:val="16"/>
        </w:rPr>
        <w:t xml:space="preserve"> for antitrust and the FTC chair—</w:t>
      </w:r>
      <w:r w:rsidRPr="00B43465">
        <w:rPr>
          <w:rStyle w:val="StyleUnderline"/>
        </w:rPr>
        <w:t>remain open</w:t>
      </w:r>
      <w:r w:rsidRPr="00B43465">
        <w:rPr>
          <w:sz w:val="16"/>
        </w:rPr>
        <w:t>.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w:t>
      </w:r>
    </w:p>
    <w:p w14:paraId="6FDACB69" w14:textId="77777777" w:rsidR="00CA312E" w:rsidRPr="00B43465" w:rsidRDefault="00CA312E" w:rsidP="00CA312E">
      <w:pPr>
        <w:rPr>
          <w:sz w:val="16"/>
        </w:rPr>
      </w:pPr>
      <w:r w:rsidRPr="00B43465">
        <w:rPr>
          <w:sz w:val="16"/>
        </w:rPr>
        <w:t>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37BA7F18" w14:textId="77777777" w:rsidR="00CA312E" w:rsidRPr="00B43465" w:rsidRDefault="00CA312E" w:rsidP="00CA312E">
      <w:pPr>
        <w:rPr>
          <w:sz w:val="16"/>
        </w:rPr>
      </w:pPr>
      <w:r w:rsidRPr="00B43465">
        <w:rPr>
          <w:sz w:val="16"/>
        </w:rPr>
        <w:t>Meanwhile, on Capitol Hill …</w:t>
      </w:r>
    </w:p>
    <w:p w14:paraId="08AA909E" w14:textId="77777777" w:rsidR="00CA312E" w:rsidRPr="00B43465" w:rsidRDefault="00CA312E" w:rsidP="00CA312E">
      <w:pPr>
        <w:rPr>
          <w:sz w:val="16"/>
        </w:rPr>
      </w:pPr>
      <w:r w:rsidRPr="00B43465">
        <w:rPr>
          <w:sz w:val="16"/>
        </w:rPr>
        <w:t>Down the avenue, Congress is debating whether to provide the agencies with additional tools and resources. But how realistic are the prospects for legislative reform?</w:t>
      </w:r>
    </w:p>
    <w:p w14:paraId="127AA929" w14:textId="77777777" w:rsidR="00CA312E" w:rsidRPr="00B43465" w:rsidRDefault="00CA312E" w:rsidP="00CA312E">
      <w:pPr>
        <w:rPr>
          <w:sz w:val="16"/>
        </w:rPr>
      </w:pPr>
      <w:r w:rsidRPr="00B43465">
        <w:rPr>
          <w:sz w:val="16"/>
        </w:rPr>
        <w:t>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06B8405F" w14:textId="77777777" w:rsidR="00CA312E" w:rsidRPr="00B43465" w:rsidRDefault="00CA312E" w:rsidP="00CA312E">
      <w:r w:rsidRPr="00B43465">
        <w:rPr>
          <w:sz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658A3202" w14:textId="77777777" w:rsidR="00CA312E" w:rsidRPr="00B43465" w:rsidRDefault="00CA312E" w:rsidP="00CA312E">
      <w:pPr>
        <w:rPr>
          <w:rStyle w:val="StyleUnderline"/>
        </w:rPr>
      </w:pPr>
      <w:r w:rsidRPr="00B43465">
        <w:rPr>
          <w:sz w:val="16"/>
        </w:rPr>
        <w:t xml:space="preserve">So, </w:t>
      </w:r>
      <w:r w:rsidRPr="00B43465">
        <w:rPr>
          <w:rStyle w:val="StyleUnderline"/>
        </w:rPr>
        <w:t>what does it all mean?</w:t>
      </w:r>
    </w:p>
    <w:p w14:paraId="01AD6B18" w14:textId="77777777" w:rsidR="00CA312E" w:rsidRPr="00B43465" w:rsidRDefault="00CA312E" w:rsidP="00CA312E">
      <w:pPr>
        <w:rPr>
          <w:sz w:val="16"/>
        </w:rPr>
      </w:pPr>
      <w:r w:rsidRPr="00B43465">
        <w:rPr>
          <w:sz w:val="16"/>
        </w:rPr>
        <w:t xml:space="preserve">In these circumstances, </w:t>
      </w:r>
      <w:r w:rsidRPr="00B43465">
        <w:rPr>
          <w:rStyle w:val="StyleUnderline"/>
        </w:rPr>
        <w:t xml:space="preserve">the most likely outcome appears to be antitrust officials creatively using their </w:t>
      </w:r>
      <w:r w:rsidRPr="00B43465">
        <w:rPr>
          <w:rStyle w:val="Emphasis"/>
        </w:rPr>
        <w:t>existing tools to enhance enforcement</w:t>
      </w:r>
      <w:r w:rsidRPr="00B43465">
        <w:rPr>
          <w:sz w:val="16"/>
        </w:rPr>
        <w:t xml:space="preserve">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74F22E90" w14:textId="77777777" w:rsidR="00CA312E" w:rsidRPr="00C75DD0" w:rsidRDefault="00CA312E" w:rsidP="00CA312E">
      <w:r w:rsidRPr="00B43465">
        <w:rPr>
          <w:rStyle w:val="StyleUnderline"/>
          <w:highlight w:val="cyan"/>
        </w:rPr>
        <w:t xml:space="preserve">The path for </w:t>
      </w:r>
      <w:r w:rsidRPr="00B43465">
        <w:rPr>
          <w:rStyle w:val="StyleUnderline"/>
        </w:rPr>
        <w:t xml:space="preserve">meaningful </w:t>
      </w:r>
      <w:r w:rsidRPr="00B43465">
        <w:rPr>
          <w:rStyle w:val="StyleUnderline"/>
          <w:highlight w:val="cyan"/>
        </w:rPr>
        <w:t xml:space="preserve">legislative reform remains </w:t>
      </w:r>
      <w:r w:rsidRPr="00B43465">
        <w:rPr>
          <w:rStyle w:val="Emphasis"/>
        </w:rPr>
        <w:t xml:space="preserve">extremely </w:t>
      </w:r>
      <w:r w:rsidRPr="00B43465">
        <w:rPr>
          <w:rStyle w:val="Emphasis"/>
          <w:highlight w:val="cyan"/>
        </w:rPr>
        <w:t>complicated</w:t>
      </w:r>
      <w:r w:rsidRPr="00B43465">
        <w:rPr>
          <w:sz w:val="16"/>
        </w:rPr>
        <w:t xml:space="preserve">. </w:t>
      </w:r>
      <w:r w:rsidRPr="00B43465">
        <w:rPr>
          <w:rStyle w:val="StyleUnderline"/>
        </w:rPr>
        <w:t xml:space="preserve">The prospect for </w:t>
      </w:r>
      <w:r w:rsidRPr="00B43465">
        <w:rPr>
          <w:rStyle w:val="StyleUnderline"/>
          <w:highlight w:val="cyan"/>
        </w:rPr>
        <w:t xml:space="preserve">reform depends </w:t>
      </w:r>
      <w:r w:rsidRPr="00B43465">
        <w:rPr>
          <w:rStyle w:val="StyleUnderline"/>
        </w:rPr>
        <w:t xml:space="preserve">significantly </w:t>
      </w:r>
      <w:r w:rsidRPr="00B43465">
        <w:rPr>
          <w:rStyle w:val="StyleUnderline"/>
          <w:highlight w:val="cyan"/>
        </w:rPr>
        <w:t xml:space="preserve">on </w:t>
      </w:r>
      <w:r w:rsidRPr="00B43465">
        <w:rPr>
          <w:rStyle w:val="Emphasis"/>
          <w:highlight w:val="cyan"/>
        </w:rPr>
        <w:t xml:space="preserve">whether </w:t>
      </w:r>
      <w:r w:rsidRPr="00B43465">
        <w:rPr>
          <w:rStyle w:val="Emphasis"/>
        </w:rPr>
        <w:t xml:space="preserve">members of </w:t>
      </w:r>
      <w:r w:rsidRPr="00B43465">
        <w:rPr>
          <w:rStyle w:val="Emphasis"/>
          <w:highlight w:val="cyan"/>
        </w:rPr>
        <w:t>Congress</w:t>
      </w:r>
      <w:r w:rsidRPr="00B43465">
        <w:rPr>
          <w:sz w:val="16"/>
        </w:rPr>
        <w:t xml:space="preserve">, </w:t>
      </w:r>
      <w:r w:rsidRPr="00B43465">
        <w:rPr>
          <w:rStyle w:val="StyleUnderline"/>
        </w:rPr>
        <w:t>congressional leadership</w:t>
      </w:r>
      <w:r w:rsidRPr="00B43465">
        <w:rPr>
          <w:sz w:val="16"/>
        </w:rPr>
        <w:t xml:space="preserve">, </w:t>
      </w:r>
      <w:r w:rsidRPr="00B43465">
        <w:rPr>
          <w:rStyle w:val="StyleUnderline"/>
          <w:highlight w:val="cyan"/>
        </w:rPr>
        <w:t xml:space="preserve">and </w:t>
      </w:r>
      <w:r w:rsidRPr="00B43465">
        <w:rPr>
          <w:rStyle w:val="StyleUnderline"/>
        </w:rPr>
        <w:t xml:space="preserve">the </w:t>
      </w:r>
      <w:r w:rsidRPr="00B43465">
        <w:rPr>
          <w:rStyle w:val="Emphasis"/>
          <w:highlight w:val="cyan"/>
        </w:rPr>
        <w:t xml:space="preserve">Biden </w:t>
      </w:r>
      <w:r w:rsidRPr="00B43465">
        <w:rPr>
          <w:rStyle w:val="Emphasis"/>
        </w:rPr>
        <w:t>administration</w:t>
      </w:r>
      <w:r w:rsidRPr="00B43465">
        <w:rPr>
          <w:sz w:val="16"/>
        </w:rPr>
        <w:t xml:space="preserve"> </w:t>
      </w:r>
      <w:r w:rsidRPr="00B43465">
        <w:rPr>
          <w:rStyle w:val="StyleUnderline"/>
          <w:highlight w:val="cyan"/>
        </w:rPr>
        <w:t xml:space="preserve">are willing to expend </w:t>
      </w:r>
      <w:r w:rsidRPr="00B43465">
        <w:rPr>
          <w:rStyle w:val="StyleUnderline"/>
        </w:rPr>
        <w:t xml:space="preserve">the time and </w:t>
      </w:r>
      <w:r w:rsidRPr="00B43465">
        <w:rPr>
          <w:rStyle w:val="Emphasis"/>
          <w:highlight w:val="cyan"/>
        </w:rPr>
        <w:t>political capital necessary</w:t>
      </w:r>
      <w:r w:rsidRPr="00B43465">
        <w:rPr>
          <w:sz w:val="16"/>
          <w:highlight w:val="cyan"/>
        </w:rPr>
        <w:t xml:space="preserve"> </w:t>
      </w:r>
      <w:r w:rsidRPr="00B43465">
        <w:rPr>
          <w:rStyle w:val="StyleUnderline"/>
        </w:rPr>
        <w:t>to pass a reform bill</w:t>
      </w:r>
      <w:r w:rsidRPr="00B43465">
        <w:rPr>
          <w:sz w:val="16"/>
        </w:rPr>
        <w:t xml:space="preserve"> (</w:t>
      </w:r>
      <w:r w:rsidRPr="00B43465">
        <w:rPr>
          <w:rStyle w:val="StyleUnderline"/>
          <w:highlight w:val="cyan"/>
        </w:rPr>
        <w:t xml:space="preserve">which </w:t>
      </w:r>
      <w:r w:rsidRPr="00B43465">
        <w:rPr>
          <w:rStyle w:val="StyleUnderline"/>
        </w:rPr>
        <w:t xml:space="preserve">also </w:t>
      </w:r>
      <w:r w:rsidRPr="00B43465">
        <w:rPr>
          <w:rStyle w:val="StyleUnderline"/>
          <w:highlight w:val="cyan"/>
        </w:rPr>
        <w:t xml:space="preserve">assumes </w:t>
      </w:r>
      <w:r w:rsidRPr="00B43465">
        <w:rPr>
          <w:rStyle w:val="StyleUnderline"/>
        </w:rPr>
        <w:t xml:space="preserve">the </w:t>
      </w:r>
      <w:r w:rsidRPr="00B43465">
        <w:rPr>
          <w:rStyle w:val="StyleUnderline"/>
          <w:highlight w:val="cyan"/>
        </w:rPr>
        <w:t xml:space="preserve">relevant parties can </w:t>
      </w:r>
      <w:r w:rsidRPr="00B43465">
        <w:rPr>
          <w:rStyle w:val="Emphasis"/>
          <w:highlight w:val="cyan"/>
        </w:rPr>
        <w:t>agree</w:t>
      </w:r>
      <w:r w:rsidRPr="00B43465">
        <w:rPr>
          <w:rStyle w:val="StyleUnderline"/>
          <w:highlight w:val="cyan"/>
        </w:rPr>
        <w:t xml:space="preserve"> on what should be included—or</w:t>
      </w:r>
      <w:r w:rsidRPr="00B43465">
        <w:rPr>
          <w:sz w:val="16"/>
        </w:rPr>
        <w:t xml:space="preserve">, perhaps more </w:t>
      </w:r>
      <w:r w:rsidRPr="00B43465">
        <w:rPr>
          <w:rStyle w:val="Emphasis"/>
          <w:highlight w:val="cyan"/>
        </w:rPr>
        <w:t>importantly</w:t>
      </w:r>
      <w:r w:rsidRPr="00B43465">
        <w:rPr>
          <w:sz w:val="16"/>
        </w:rPr>
        <w:t xml:space="preserve">, </w:t>
      </w:r>
      <w:r w:rsidRPr="00B43465">
        <w:rPr>
          <w:rStyle w:val="Emphasis"/>
          <w:highlight w:val="cyan"/>
        </w:rPr>
        <w:t>excluded</w:t>
      </w:r>
      <w:r w:rsidRPr="00B43465">
        <w:rPr>
          <w:sz w:val="16"/>
        </w:rPr>
        <w:t>—</w:t>
      </w:r>
      <w:r w:rsidRPr="00B43465">
        <w:rPr>
          <w:rStyle w:val="StyleUnderline"/>
        </w:rPr>
        <w:t>from that bill</w:t>
      </w:r>
      <w:r w:rsidRPr="00B43465">
        <w:rPr>
          <w:sz w:val="16"/>
        </w:rPr>
        <w:t xml:space="preserve">). </w:t>
      </w:r>
      <w:r w:rsidRPr="00B43465">
        <w:rPr>
          <w:rStyle w:val="StyleUnderline"/>
          <w:highlight w:val="cyan"/>
        </w:rPr>
        <w:t xml:space="preserve">In light of </w:t>
      </w:r>
      <w:r w:rsidRPr="00B43465">
        <w:rPr>
          <w:rStyle w:val="StyleUnderline"/>
        </w:rPr>
        <w:t>competing priorities</w:t>
      </w:r>
      <w:r w:rsidRPr="00B43465">
        <w:rPr>
          <w:sz w:val="16"/>
        </w:rPr>
        <w:t xml:space="preserve">, the absence of key personnel, </w:t>
      </w:r>
      <w:r w:rsidRPr="00B43465">
        <w:rPr>
          <w:rStyle w:val="StyleUnderline"/>
        </w:rPr>
        <w:t xml:space="preserve">and the already </w:t>
      </w:r>
      <w:r w:rsidRPr="00B43465">
        <w:rPr>
          <w:rStyle w:val="StyleUnderline"/>
          <w:highlight w:val="cyan"/>
        </w:rPr>
        <w:t xml:space="preserve">narrowing </w:t>
      </w:r>
      <w:r w:rsidRPr="00B43465">
        <w:rPr>
          <w:rStyle w:val="Emphasis"/>
          <w:highlight w:val="cyan"/>
        </w:rPr>
        <w:t>congressional calendar</w:t>
      </w:r>
      <w:r w:rsidRPr="00B43465">
        <w:rPr>
          <w:sz w:val="16"/>
          <w:highlight w:val="cyan"/>
        </w:rPr>
        <w:t xml:space="preserve"> </w:t>
      </w:r>
      <w:r w:rsidRPr="00B43465">
        <w:rPr>
          <w:sz w:val="16"/>
        </w:rPr>
        <w:t xml:space="preserve">(major non-appropriations legislation typically will not move after July in an election year (2022)), </w:t>
      </w:r>
      <w:r w:rsidRPr="00B43465">
        <w:rPr>
          <w:rStyle w:val="StyleUnderline"/>
        </w:rPr>
        <w:t xml:space="preserve">those </w:t>
      </w:r>
      <w:r w:rsidRPr="00B43465">
        <w:rPr>
          <w:rStyle w:val="StyleUnderline"/>
          <w:highlight w:val="cyan"/>
        </w:rPr>
        <w:t xml:space="preserve">prospects appear </w:t>
      </w:r>
      <w:r w:rsidRPr="00B43465">
        <w:rPr>
          <w:rStyle w:val="StyleUnderline"/>
        </w:rPr>
        <w:t xml:space="preserve">to be </w:t>
      </w:r>
      <w:r w:rsidRPr="00B43465">
        <w:rPr>
          <w:rStyle w:val="Emphasis"/>
          <w:highlight w:val="cyan"/>
        </w:rPr>
        <w:t>slim</w:t>
      </w:r>
      <w:r w:rsidRPr="00B43465">
        <w:rPr>
          <w:sz w:val="16"/>
        </w:rPr>
        <w:t>. In the meantime, we expect that Congress will continue to focus attention on these issues with more hearings and new legislative proposals, but it remains to be seen when attention will become action.</w:t>
      </w:r>
    </w:p>
    <w:p w14:paraId="09F14906" w14:textId="77777777" w:rsidR="00CA312E" w:rsidRDefault="00CA312E" w:rsidP="00CA312E">
      <w:pPr>
        <w:pStyle w:val="Heading3"/>
      </w:pPr>
      <w:r>
        <w:t>AT: PC not key – 1NR</w:t>
      </w:r>
    </w:p>
    <w:p w14:paraId="088B1538" w14:textId="77777777" w:rsidR="00CA312E" w:rsidRPr="00B43465" w:rsidRDefault="00CA312E" w:rsidP="00CA312E">
      <w:pPr>
        <w:pStyle w:val="Heading4"/>
        <w:numPr>
          <w:ilvl w:val="0"/>
          <w:numId w:val="25"/>
        </w:numPr>
        <w:rPr>
          <w:rFonts w:cs="Times New Roman"/>
        </w:rPr>
      </w:pPr>
      <w:r w:rsidRPr="00B43465">
        <w:rPr>
          <w:rFonts w:cs="Times New Roman"/>
        </w:rPr>
        <w:t>PC key to Biden budget control</w:t>
      </w:r>
    </w:p>
    <w:p w14:paraId="5AB9B4FF" w14:textId="77777777" w:rsidR="00CA312E" w:rsidRPr="00B43465" w:rsidRDefault="00CA312E" w:rsidP="00CA312E">
      <w:pPr>
        <w:rPr>
          <w:rStyle w:val="Style13ptBold"/>
        </w:rPr>
      </w:pPr>
      <w:r w:rsidRPr="00B43465">
        <w:rPr>
          <w:rStyle w:val="Style13ptBold"/>
        </w:rPr>
        <w:t>Economist Intelligence Unit 21</w:t>
      </w:r>
    </w:p>
    <w:p w14:paraId="2161888F" w14:textId="77777777" w:rsidR="00CA312E" w:rsidRPr="00B43465" w:rsidRDefault="00CA312E" w:rsidP="00CA312E">
      <w:pPr>
        <w:rPr>
          <w:sz w:val="16"/>
        </w:rPr>
      </w:pPr>
      <w:r w:rsidRPr="00B43465">
        <w:rPr>
          <w:sz w:val="16"/>
        </w:rPr>
        <w:t xml:space="preserve">(4-12, Biden administration outlines budget priorities, lexis) </w:t>
      </w:r>
    </w:p>
    <w:p w14:paraId="35C09B55" w14:textId="77777777" w:rsidR="00CA312E" w:rsidRPr="00B43465" w:rsidRDefault="00CA312E" w:rsidP="00CA312E">
      <w:pPr>
        <w:rPr>
          <w:rStyle w:val="StyleUnderline"/>
        </w:rPr>
      </w:pPr>
      <w:r w:rsidRPr="00B43465">
        <w:rPr>
          <w:rStyle w:val="StyleUnderline"/>
        </w:rPr>
        <w:t xml:space="preserve">Major </w:t>
      </w:r>
      <w:r w:rsidRPr="00B43465">
        <w:rPr>
          <w:rStyle w:val="StyleUnderline"/>
          <w:highlight w:val="yellow"/>
        </w:rPr>
        <w:t>changes in the</w:t>
      </w:r>
      <w:r w:rsidRPr="00B43465">
        <w:rPr>
          <w:sz w:val="16"/>
        </w:rPr>
        <w:t xml:space="preserve"> composition of </w:t>
      </w:r>
      <w:r w:rsidRPr="00B43465">
        <w:rPr>
          <w:rStyle w:val="StyleUnderline"/>
          <w:highlight w:val="yellow"/>
        </w:rPr>
        <w:t>budget</w:t>
      </w:r>
      <w:r w:rsidRPr="00B43465">
        <w:rPr>
          <w:sz w:val="16"/>
        </w:rPr>
        <w:t xml:space="preserve"> spending </w:t>
      </w:r>
      <w:r w:rsidRPr="00B43465">
        <w:rPr>
          <w:rStyle w:val="StyleUnderline"/>
          <w:highlight w:val="yellow"/>
        </w:rPr>
        <w:t>reflect</w:t>
      </w:r>
      <w:r w:rsidRPr="00B43465">
        <w:rPr>
          <w:rStyle w:val="StyleUnderline"/>
        </w:rPr>
        <w:t xml:space="preserve"> the </w:t>
      </w:r>
      <w:r w:rsidRPr="00B43465">
        <w:rPr>
          <w:rStyle w:val="Emphasis"/>
          <w:highlight w:val="yellow"/>
        </w:rPr>
        <w:t>shift in priorities</w:t>
      </w:r>
      <w:r w:rsidRPr="00B43465">
        <w:rPr>
          <w:rStyle w:val="StyleUnderline"/>
          <w:highlight w:val="yellow"/>
        </w:rPr>
        <w:t xml:space="preserve"> of</w:t>
      </w:r>
      <w:r w:rsidRPr="00B43465">
        <w:rPr>
          <w:sz w:val="16"/>
        </w:rPr>
        <w:t xml:space="preserve"> the </w:t>
      </w:r>
      <w:r w:rsidRPr="00B43465">
        <w:rPr>
          <w:rStyle w:val="Emphasis"/>
          <w:highlight w:val="yellow"/>
        </w:rPr>
        <w:t>Biden</w:t>
      </w:r>
      <w:r w:rsidRPr="00B43465">
        <w:rPr>
          <w:sz w:val="16"/>
        </w:rPr>
        <w:t xml:space="preserve"> administration relative to its predecessor. Most notably, proposed non-defence spending jumps significantly, by 15.9% year on year, to US$769bn. Meanwhile, the defence budget would rise only modestly, by 1.7%, to US$753bn. Among the administration's priorities is education; spending is projected to rise by 40%, with much of the increase to be directed towards schools in high-poverty areas. The Centres for Disease Control and Prevention would see its largest budget increase in two decades in an effort to bolster its work to improve resilience to future public health crises. Spending on climate change would also rise, with money set aside for energy efficiency upgrades to homes, schools and government buildings. The Environmental Protection Agency, whose funding was repeatedly targeted by the previous president, Donald Trump, would be in line for a budget increase of more than 20%. With interest rates low and borrowing costs modest, Democrats see little economic cause to rein in public spending. The </w:t>
      </w:r>
      <w:r w:rsidRPr="00B43465">
        <w:rPr>
          <w:rStyle w:val="Emphasis"/>
          <w:highlight w:val="yellow"/>
        </w:rPr>
        <w:t>Biden</w:t>
      </w:r>
      <w:r w:rsidRPr="00B43465">
        <w:rPr>
          <w:sz w:val="16"/>
        </w:rPr>
        <w:t xml:space="preserve"> administration</w:t>
      </w:r>
      <w:r w:rsidRPr="00B43465">
        <w:rPr>
          <w:rStyle w:val="Emphasis"/>
          <w:highlight w:val="yellow"/>
        </w:rPr>
        <w:t>'s</w:t>
      </w:r>
      <w:r w:rsidRPr="00B43465">
        <w:rPr>
          <w:sz w:val="16"/>
        </w:rPr>
        <w:t xml:space="preserve"> </w:t>
      </w:r>
      <w:r w:rsidRPr="00B43465">
        <w:rPr>
          <w:rStyle w:val="Emphasis"/>
          <w:highlight w:val="yellow"/>
        </w:rPr>
        <w:t>p</w:t>
      </w:r>
      <w:r w:rsidRPr="00B43465">
        <w:rPr>
          <w:sz w:val="16"/>
        </w:rPr>
        <w:t xml:space="preserve">olitical </w:t>
      </w:r>
      <w:r w:rsidRPr="00B43465">
        <w:rPr>
          <w:rStyle w:val="Emphasis"/>
          <w:highlight w:val="yellow"/>
        </w:rPr>
        <w:t>c</w:t>
      </w:r>
      <w:r w:rsidRPr="00B43465">
        <w:rPr>
          <w:sz w:val="16"/>
        </w:rPr>
        <w:t xml:space="preserve">apital </w:t>
      </w:r>
      <w:r w:rsidRPr="00B43465">
        <w:rPr>
          <w:rStyle w:val="Emphasis"/>
          <w:highlight w:val="yellow"/>
        </w:rPr>
        <w:t>remains high</w:t>
      </w:r>
      <w:r w:rsidRPr="00B43465">
        <w:rPr>
          <w:rStyle w:val="StyleUnderline"/>
          <w:highlight w:val="yellow"/>
        </w:rPr>
        <w:t xml:space="preserve"> following</w:t>
      </w:r>
      <w:r w:rsidRPr="00B43465">
        <w:rPr>
          <w:sz w:val="16"/>
        </w:rPr>
        <w:t xml:space="preserve"> the passage of its landmark </w:t>
      </w:r>
      <w:r w:rsidRPr="00B43465">
        <w:rPr>
          <w:rStyle w:val="StyleUnderline"/>
        </w:rPr>
        <w:t xml:space="preserve">American </w:t>
      </w:r>
      <w:r w:rsidRPr="00B43465">
        <w:rPr>
          <w:rStyle w:val="StyleUnderline"/>
          <w:highlight w:val="yellow"/>
        </w:rPr>
        <w:t>Rescue Plan</w:t>
      </w:r>
      <w:r w:rsidRPr="00B43465">
        <w:rPr>
          <w:sz w:val="16"/>
        </w:rPr>
        <w:t xml:space="preserve"> earlier this year. </w:t>
      </w:r>
      <w:r w:rsidRPr="00B43465">
        <w:rPr>
          <w:rStyle w:val="StyleUnderline"/>
          <w:highlight w:val="yellow"/>
        </w:rPr>
        <w:t>This is</w:t>
      </w:r>
      <w:r w:rsidRPr="00B43465">
        <w:rPr>
          <w:rStyle w:val="StyleUnderline"/>
        </w:rPr>
        <w:t xml:space="preserve"> also </w:t>
      </w:r>
      <w:r w:rsidRPr="00B43465">
        <w:rPr>
          <w:rStyle w:val="StyleUnderline"/>
          <w:highlight w:val="yellow"/>
        </w:rPr>
        <w:t xml:space="preserve">the </w:t>
      </w:r>
      <w:r w:rsidRPr="00B43465">
        <w:rPr>
          <w:rStyle w:val="Emphasis"/>
          <w:highlight w:val="yellow"/>
        </w:rPr>
        <w:t>first federal budget</w:t>
      </w:r>
      <w:r w:rsidRPr="00B43465">
        <w:rPr>
          <w:rStyle w:val="StyleUnderline"/>
        </w:rPr>
        <w:t xml:space="preserve"> that is </w:t>
      </w:r>
      <w:r w:rsidRPr="00B43465">
        <w:rPr>
          <w:rStyle w:val="StyleUnderline"/>
          <w:highlight w:val="yellow"/>
        </w:rPr>
        <w:t>not constrained by rules to reduce</w:t>
      </w:r>
      <w:r w:rsidRPr="00B43465">
        <w:rPr>
          <w:rStyle w:val="StyleUnderline"/>
        </w:rPr>
        <w:t xml:space="preserve"> the size of the fiscal </w:t>
      </w:r>
      <w:r w:rsidRPr="00B43465">
        <w:rPr>
          <w:rStyle w:val="StyleUnderline"/>
          <w:highlight w:val="yellow"/>
        </w:rPr>
        <w:t>deficit</w:t>
      </w:r>
      <w:r w:rsidRPr="00B43465">
        <w:rPr>
          <w:rStyle w:val="StyleUnderline"/>
        </w:rPr>
        <w:t xml:space="preserve"> that were imposed in 2011 following the global financial crisis. </w:t>
      </w:r>
      <w:r w:rsidRPr="00B43465">
        <w:rPr>
          <w:rStyle w:val="StyleUnderline"/>
          <w:highlight w:val="yellow"/>
        </w:rPr>
        <w:t>That said</w:t>
      </w:r>
      <w:r w:rsidRPr="00B43465">
        <w:rPr>
          <w:rStyle w:val="StyleUnderline"/>
        </w:rPr>
        <w:t xml:space="preserve">, the US federal </w:t>
      </w:r>
      <w:r w:rsidRPr="00B43465">
        <w:rPr>
          <w:rStyle w:val="Emphasis"/>
          <w:highlight w:val="yellow"/>
        </w:rPr>
        <w:t>budget process is long</w:t>
      </w:r>
      <w:r w:rsidRPr="00B43465">
        <w:rPr>
          <w:rStyle w:val="Emphasis"/>
        </w:rPr>
        <w:t>,</w:t>
      </w:r>
      <w:r w:rsidRPr="00B43465">
        <w:rPr>
          <w:sz w:val="16"/>
        </w:rPr>
        <w:t xml:space="preserve"> and this initial proposal is only a request to Congress. It is entirely separate from the US$2trn infrastructure plan that Democrats hope to pass through Congress in the coming months. </w:t>
      </w:r>
      <w:r w:rsidRPr="00B43465">
        <w:rPr>
          <w:rStyle w:val="StyleUnderline"/>
        </w:rPr>
        <w:t xml:space="preserve">The budget </w:t>
      </w:r>
      <w:r w:rsidRPr="00B43465">
        <w:rPr>
          <w:rStyle w:val="StyleUnderline"/>
          <w:highlight w:val="yellow"/>
        </w:rPr>
        <w:t>proposal will require</w:t>
      </w:r>
      <w:r w:rsidRPr="00B43465">
        <w:rPr>
          <w:rStyle w:val="StyleUnderline"/>
        </w:rPr>
        <w:t xml:space="preserve"> the support of at least ten </w:t>
      </w:r>
      <w:r w:rsidRPr="00B43465">
        <w:rPr>
          <w:rStyle w:val="StyleUnderline"/>
          <w:highlight w:val="yellow"/>
        </w:rPr>
        <w:t>Republicans</w:t>
      </w:r>
      <w:r w:rsidRPr="00B43465">
        <w:rPr>
          <w:rStyle w:val="StyleUnderline"/>
        </w:rPr>
        <w:t xml:space="preserve"> in the Senate</w:t>
      </w:r>
      <w:r w:rsidRPr="00B43465">
        <w:rPr>
          <w:sz w:val="16"/>
        </w:rPr>
        <w:t xml:space="preserve"> (the upper house), which means that it is highly likely that some of the new domestic spending will be cut. </w:t>
      </w:r>
      <w:r w:rsidRPr="00B43465">
        <w:rPr>
          <w:rStyle w:val="Emphasis"/>
          <w:highlight w:val="yellow"/>
        </w:rPr>
        <w:t>Failure</w:t>
      </w:r>
      <w:r w:rsidRPr="00B43465">
        <w:rPr>
          <w:rStyle w:val="StyleUnderline"/>
        </w:rPr>
        <w:t xml:space="preserve"> to agree on a federal budget </w:t>
      </w:r>
      <w:r w:rsidRPr="00B43465">
        <w:rPr>
          <w:rStyle w:val="StyleUnderline"/>
          <w:highlight w:val="yellow"/>
        </w:rPr>
        <w:t xml:space="preserve">would result in a </w:t>
      </w:r>
      <w:r w:rsidRPr="00B43465">
        <w:rPr>
          <w:rStyle w:val="Emphasis"/>
          <w:highlight w:val="yellow"/>
        </w:rPr>
        <w:t>government shutdown</w:t>
      </w:r>
      <w:r w:rsidRPr="00B43465">
        <w:rPr>
          <w:rStyle w:val="StyleUnderline"/>
        </w:rPr>
        <w:t>, which would be politically costly for both parties amid a fragile economic recovery.</w:t>
      </w:r>
    </w:p>
    <w:p w14:paraId="3913ED5D" w14:textId="77777777" w:rsidR="00CA312E" w:rsidRPr="00B43465" w:rsidRDefault="00CA312E" w:rsidP="00CA312E">
      <w:pPr>
        <w:pStyle w:val="Heading4"/>
        <w:numPr>
          <w:ilvl w:val="0"/>
          <w:numId w:val="25"/>
        </w:numPr>
        <w:rPr>
          <w:rFonts w:cs="Times New Roman"/>
        </w:rPr>
      </w:pPr>
      <w:r w:rsidRPr="00B43465">
        <w:rPr>
          <w:rFonts w:cs="Times New Roman"/>
        </w:rPr>
        <w:t>Presidential capital crucial to the budget</w:t>
      </w:r>
    </w:p>
    <w:p w14:paraId="4C85C853" w14:textId="77777777" w:rsidR="00CA312E" w:rsidRPr="00B43465" w:rsidRDefault="00CA312E" w:rsidP="00CA312E">
      <w:pPr>
        <w:rPr>
          <w:rStyle w:val="Style13ptBold"/>
        </w:rPr>
      </w:pPr>
      <w:r w:rsidRPr="00B43465">
        <w:rPr>
          <w:rStyle w:val="Style13ptBold"/>
        </w:rPr>
        <w:t xml:space="preserve">Targeted News Service 5-27-21 lexis </w:t>
      </w:r>
    </w:p>
    <w:p w14:paraId="4362F331" w14:textId="77777777" w:rsidR="00CA312E" w:rsidRPr="00B43465" w:rsidRDefault="00CA312E" w:rsidP="00CA312E">
      <w:pPr>
        <w:rPr>
          <w:rStyle w:val="Emphasis"/>
        </w:rPr>
      </w:pPr>
      <w:r w:rsidRPr="00B43465">
        <w:rPr>
          <w:sz w:val="16"/>
        </w:rPr>
        <w:t xml:space="preserve">In reaction to today's hearing by the U.S. House Appropriations Committee on "Department of Homeland Security Resource Management and Operational Priorities" and testimony from Secretary Mayorkas, NDLON Campaign Director Salvador G </w:t>
      </w:r>
      <w:r w:rsidRPr="00B43465">
        <w:rPr>
          <w:rStyle w:val="StyleUnderline"/>
        </w:rPr>
        <w:t>Sarmiento issued the following statement</w:t>
      </w:r>
      <w:r w:rsidRPr="00B43465">
        <w:rPr>
          <w:sz w:val="16"/>
        </w:rPr>
        <w:t>: "</w:t>
      </w:r>
      <w:r w:rsidRPr="00B43465">
        <w:rPr>
          <w:rStyle w:val="StyleUnderline"/>
          <w:highlight w:val="yellow"/>
        </w:rPr>
        <w:t>Today's hearing</w:t>
      </w:r>
      <w:r w:rsidRPr="00B43465">
        <w:rPr>
          <w:sz w:val="16"/>
        </w:rPr>
        <w:t xml:space="preserve"> further </w:t>
      </w:r>
      <w:r w:rsidRPr="00B43465">
        <w:rPr>
          <w:rStyle w:val="Emphasis"/>
          <w:highlight w:val="yellow"/>
        </w:rPr>
        <w:t>clarified</w:t>
      </w:r>
      <w:r w:rsidRPr="00B43465">
        <w:rPr>
          <w:sz w:val="16"/>
        </w:rPr>
        <w:t xml:space="preserve"> what we all already know: The </w:t>
      </w:r>
      <w:r w:rsidRPr="00B43465">
        <w:rPr>
          <w:rStyle w:val="Emphasis"/>
          <w:highlight w:val="yellow"/>
        </w:rPr>
        <w:t>Biden</w:t>
      </w:r>
      <w:r w:rsidRPr="00B43465">
        <w:rPr>
          <w:sz w:val="16"/>
        </w:rPr>
        <w:t xml:space="preserve"> Administration </w:t>
      </w:r>
      <w:r w:rsidRPr="00B43465">
        <w:rPr>
          <w:rStyle w:val="StyleUnderline"/>
        </w:rPr>
        <w:t>and Democrats</w:t>
      </w:r>
      <w:r w:rsidRPr="00B43465">
        <w:rPr>
          <w:sz w:val="16"/>
        </w:rPr>
        <w:t xml:space="preserve"> in Congress </w:t>
      </w:r>
      <w:r w:rsidRPr="00B43465">
        <w:rPr>
          <w:rStyle w:val="StyleUnderline"/>
          <w:highlight w:val="yellow"/>
        </w:rPr>
        <w:t>must work</w:t>
      </w:r>
      <w:r w:rsidRPr="00B43465">
        <w:rPr>
          <w:rStyle w:val="StyleUnderline"/>
        </w:rPr>
        <w:t xml:space="preserve"> together </w:t>
      </w:r>
      <w:r w:rsidRPr="00B43465">
        <w:rPr>
          <w:rStyle w:val="StyleUnderline"/>
          <w:highlight w:val="yellow"/>
        </w:rPr>
        <w:t xml:space="preserve">making use of </w:t>
      </w:r>
      <w:r w:rsidRPr="00B43465">
        <w:rPr>
          <w:rStyle w:val="Emphasis"/>
          <w:highlight w:val="yellow"/>
        </w:rPr>
        <w:t>budgetary tools</w:t>
      </w:r>
      <w:r w:rsidRPr="00B43465">
        <w:rPr>
          <w:sz w:val="16"/>
        </w:rPr>
        <w:t xml:space="preserve"> to advance immigrant rights, </w:t>
      </w:r>
      <w:r w:rsidRPr="00B43465">
        <w:rPr>
          <w:rStyle w:val="StyleUnderline"/>
        </w:rPr>
        <w:t xml:space="preserve">and </w:t>
      </w:r>
      <w:r w:rsidRPr="00B43465">
        <w:rPr>
          <w:rStyle w:val="StyleUnderline"/>
          <w:highlight w:val="yellow"/>
        </w:rPr>
        <w:t>this will require</w:t>
      </w:r>
      <w:r w:rsidRPr="00B43465">
        <w:rPr>
          <w:rStyle w:val="StyleUnderline"/>
        </w:rPr>
        <w:t xml:space="preserve"> </w:t>
      </w:r>
      <w:r w:rsidRPr="00B43465">
        <w:rPr>
          <w:rStyle w:val="Emphasis"/>
        </w:rPr>
        <w:t xml:space="preserve">far greater </w:t>
      </w:r>
      <w:r w:rsidRPr="00B43465">
        <w:rPr>
          <w:rStyle w:val="Emphasis"/>
          <w:highlight w:val="yellow"/>
        </w:rPr>
        <w:t>leadership from</w:t>
      </w:r>
      <w:r w:rsidRPr="00B43465">
        <w:rPr>
          <w:rStyle w:val="Emphasis"/>
        </w:rPr>
        <w:t xml:space="preserve"> President </w:t>
      </w:r>
      <w:r w:rsidRPr="00B43465">
        <w:rPr>
          <w:rStyle w:val="Emphasis"/>
          <w:highlight w:val="yellow"/>
        </w:rPr>
        <w:t>Biden</w:t>
      </w:r>
      <w:r w:rsidRPr="00B43465">
        <w:rPr>
          <w:rStyle w:val="Emphasis"/>
        </w:rPr>
        <w:t xml:space="preserve"> himself</w:t>
      </w:r>
      <w:r w:rsidRPr="00B43465">
        <w:rPr>
          <w:rStyle w:val="StyleUnderline"/>
        </w:rPr>
        <w:t>.</w:t>
      </w:r>
      <w:r w:rsidRPr="00B43465">
        <w:rPr>
          <w:sz w:val="16"/>
        </w:rPr>
        <w:t xml:space="preserve"> Reconciliation must be used as a down payment to deliver the legalization immigrants deserve, and rogue agencies within DHS must be restrained by massive reduction in their budget and far greater oversight from the House Appropriations Committee. The decades-long bipartisan war on immigrants must end, and this will require honest, direct leadership-- and not posturing-- from President Biden. "There can be no bipartisanship agreement with a Republican Party that brought the country to the brink of fascism and is currently disintegrating, held together only through the single common thread of immigrant-scapegoating. Democrats have the obligation and responsibility to end this shameful chapter of US history, and </w:t>
      </w:r>
      <w:r w:rsidRPr="00B43465">
        <w:rPr>
          <w:rStyle w:val="StyleUnderline"/>
          <w:highlight w:val="yellow"/>
        </w:rPr>
        <w:t>that</w:t>
      </w:r>
      <w:r w:rsidRPr="00B43465">
        <w:rPr>
          <w:rStyle w:val="StyleUnderline"/>
        </w:rPr>
        <w:t xml:space="preserve"> will require that President </w:t>
      </w:r>
      <w:r w:rsidRPr="00B43465">
        <w:rPr>
          <w:rStyle w:val="StyleUnderline"/>
          <w:highlight w:val="yellow"/>
        </w:rPr>
        <w:t>Biden</w:t>
      </w:r>
      <w:r w:rsidRPr="00B43465">
        <w:rPr>
          <w:rStyle w:val="StyleUnderline"/>
        </w:rPr>
        <w:t xml:space="preserve"> himself </w:t>
      </w:r>
      <w:r w:rsidRPr="00B43465">
        <w:rPr>
          <w:rStyle w:val="Emphasis"/>
          <w:highlight w:val="yellow"/>
        </w:rPr>
        <w:t>use more political capital</w:t>
      </w:r>
      <w:r w:rsidRPr="00B43465">
        <w:rPr>
          <w:rStyle w:val="Emphasis"/>
        </w:rPr>
        <w:t>.</w:t>
      </w:r>
      <w:r w:rsidRPr="00B43465">
        <w:rPr>
          <w:rStyle w:val="StyleUnderline"/>
        </w:rPr>
        <w:t xml:space="preserve"> </w:t>
      </w:r>
      <w:r w:rsidRPr="00B43465">
        <w:rPr>
          <w:sz w:val="16"/>
        </w:rPr>
        <w:t xml:space="preserve">"President </w:t>
      </w:r>
      <w:r w:rsidRPr="00B43465">
        <w:rPr>
          <w:rStyle w:val="StyleUnderline"/>
        </w:rPr>
        <w:t>Biden once quoted his father</w:t>
      </w:r>
      <w:r w:rsidRPr="00B43465">
        <w:rPr>
          <w:sz w:val="16"/>
        </w:rPr>
        <w:t xml:space="preserve"> saying: </w:t>
      </w:r>
      <w:r w:rsidRPr="00B43465">
        <w:rPr>
          <w:rStyle w:val="StyleUnderline"/>
        </w:rPr>
        <w:t xml:space="preserve">'Don't tell me what you value. Show me your budget, and I'll tell you what you value.' The honeymoon is over. It is time for President </w:t>
      </w:r>
      <w:r w:rsidRPr="00B43465">
        <w:rPr>
          <w:rStyle w:val="Emphasis"/>
        </w:rPr>
        <w:t>Biden to demonstrate where he stands."</w:t>
      </w:r>
    </w:p>
    <w:p w14:paraId="46186CE0" w14:textId="77777777" w:rsidR="00CA312E" w:rsidRDefault="00CA312E" w:rsidP="00CA312E">
      <w:pPr>
        <w:pStyle w:val="Heading3"/>
      </w:pPr>
      <w:r>
        <w:t>Uniqueness – 1NC/1NR</w:t>
      </w:r>
    </w:p>
    <w:p w14:paraId="3215B18E" w14:textId="77777777" w:rsidR="00CA312E" w:rsidRDefault="00CA312E" w:rsidP="00CA312E">
      <w:pPr>
        <w:pStyle w:val="Heading4"/>
      </w:pPr>
      <w:r>
        <w:t>Congress is inching towards full year defense funding- will pass now</w:t>
      </w:r>
    </w:p>
    <w:p w14:paraId="054968CF" w14:textId="77777777" w:rsidR="00CA312E" w:rsidRPr="001C6A86" w:rsidRDefault="00CA312E" w:rsidP="00CA312E">
      <w:pPr>
        <w:rPr>
          <w:sz w:val="16"/>
        </w:rPr>
      </w:pPr>
      <w:r w:rsidRPr="001C6A86">
        <w:rPr>
          <w:rStyle w:val="Style13ptBold"/>
        </w:rPr>
        <w:t>Politico 1-5-22</w:t>
      </w:r>
      <w:r>
        <w:t xml:space="preserve"> </w:t>
      </w:r>
      <w:r w:rsidRPr="001C6A86">
        <w:rPr>
          <w:sz w:val="16"/>
        </w:rPr>
        <w:t>https://www.politico.com/news/2022/01/05/defense-spending-stuck-budget-boost-526557</w:t>
      </w:r>
    </w:p>
    <w:p w14:paraId="6C4686F7" w14:textId="77777777" w:rsidR="00CA312E" w:rsidRPr="00141D83" w:rsidRDefault="00CA312E" w:rsidP="00CA312E">
      <w:r w:rsidRPr="001C6A86">
        <w:rPr>
          <w:sz w:val="16"/>
        </w:rPr>
        <w:t xml:space="preserve">Congress has overwhelmingly backed a $25 billion increase to President Joe Biden's Pentagon budget, but </w:t>
      </w:r>
      <w:r w:rsidRPr="00332D97">
        <w:rPr>
          <w:rStyle w:val="StyleUnderline"/>
        </w:rPr>
        <w:t xml:space="preserve">the </w:t>
      </w:r>
      <w:r w:rsidRPr="00680617">
        <w:rPr>
          <w:rStyle w:val="StyleUnderline"/>
          <w:highlight w:val="cyan"/>
        </w:rPr>
        <w:t>battle over</w:t>
      </w:r>
      <w:r w:rsidRPr="00332D97">
        <w:rPr>
          <w:rStyle w:val="StyleUnderline"/>
        </w:rPr>
        <w:t xml:space="preserve"> </w:t>
      </w:r>
      <w:r w:rsidRPr="00680617">
        <w:rPr>
          <w:rStyle w:val="Emphasis"/>
          <w:highlight w:val="cyan"/>
        </w:rPr>
        <w:t>defense spending</w:t>
      </w:r>
      <w:r w:rsidRPr="00332D97">
        <w:rPr>
          <w:rStyle w:val="StyleUnderline"/>
        </w:rPr>
        <w:t xml:space="preserve"> is </w:t>
      </w:r>
      <w:r w:rsidRPr="00680617">
        <w:rPr>
          <w:rStyle w:val="StyleUnderline"/>
          <w:highlight w:val="cyan"/>
        </w:rPr>
        <w:t>far from over</w:t>
      </w:r>
      <w:r w:rsidRPr="00680617">
        <w:rPr>
          <w:sz w:val="16"/>
          <w:highlight w:val="cyan"/>
        </w:rPr>
        <w:t>.</w:t>
      </w:r>
      <w:r w:rsidRPr="001C6A86">
        <w:rPr>
          <w:sz w:val="16"/>
        </w:rPr>
        <w:t xml:space="preserve"> Biden last week signed annual defense policy legislation that calls for significantly boosting his $715 billion Pentagon blueprint to $740 billion. But </w:t>
      </w:r>
      <w:r w:rsidRPr="00332D97">
        <w:rPr>
          <w:rStyle w:val="StyleUnderline"/>
        </w:rPr>
        <w:t xml:space="preserve">the </w:t>
      </w:r>
      <w:r w:rsidRPr="001C6A86">
        <w:rPr>
          <w:sz w:val="16"/>
        </w:rPr>
        <w:t xml:space="preserve">just-enacted </w:t>
      </w:r>
      <w:r w:rsidRPr="00332D97">
        <w:rPr>
          <w:rStyle w:val="StyleUnderline"/>
        </w:rPr>
        <w:t>National Defense Authorization Act doesn’t actually provide any money</w:t>
      </w:r>
      <w:r w:rsidRPr="001C6A86">
        <w:rPr>
          <w:sz w:val="16"/>
        </w:rPr>
        <w:t xml:space="preserve">, and </w:t>
      </w:r>
      <w:r w:rsidRPr="00332D97">
        <w:rPr>
          <w:rStyle w:val="StyleUnderline"/>
        </w:rPr>
        <w:t>lawmakers have until mid-February to reach a deal</w:t>
      </w:r>
      <w:r w:rsidRPr="001C6A86">
        <w:rPr>
          <w:sz w:val="16"/>
        </w:rPr>
        <w:t xml:space="preserve"> to fund the Pentagon and other federal agencies for the rest of the fiscal year. </w:t>
      </w:r>
      <w:r w:rsidRPr="00910B64">
        <w:rPr>
          <w:rStyle w:val="StyleUnderline"/>
        </w:rPr>
        <w:t>There are</w:t>
      </w:r>
      <w:r w:rsidRPr="00910B64">
        <w:rPr>
          <w:sz w:val="16"/>
        </w:rPr>
        <w:t>, however</w:t>
      </w:r>
      <w:r w:rsidRPr="00910B64">
        <w:rPr>
          <w:rStyle w:val="StyleUnderline"/>
        </w:rPr>
        <w:t>, signs</w:t>
      </w:r>
      <w:r w:rsidRPr="001C6A86">
        <w:rPr>
          <w:sz w:val="16"/>
        </w:rPr>
        <w:t xml:space="preserve"> that </w:t>
      </w:r>
      <w:r w:rsidRPr="00680617">
        <w:rPr>
          <w:rStyle w:val="Emphasis"/>
          <w:highlight w:val="cyan"/>
        </w:rPr>
        <w:t>Congress is inching toward a deal</w:t>
      </w:r>
      <w:r w:rsidRPr="00332D97">
        <w:rPr>
          <w:rStyle w:val="Emphasis"/>
        </w:rPr>
        <w:t>,</w:t>
      </w:r>
      <w:r w:rsidRPr="001C6A86">
        <w:rPr>
          <w:sz w:val="16"/>
        </w:rPr>
        <w:t xml:space="preserve"> after POLITICO first reported that House Democratic appropriators are preparing to agree to a larger defense budget than either they or Biden wanted. In the meantime, though, the Defense Department — and all other federal agencies — are stuck at even lower budget levels agreed to during the Trump administration because they are funded through a temporary measure. "We can stand here … and declare our unwavering support for our troops and their families. We can claim to support a strong national defense,” Senate Appropriations Chair Patrick Leahy (D-Vt.) said in a floor speech last month. “But until we put our money where our mouth is and provide the funding we say we support, then those words ring hollow. It's only rhetoric." </w:t>
      </w:r>
      <w:r w:rsidRPr="00332D97">
        <w:rPr>
          <w:rStyle w:val="StyleUnderline"/>
        </w:rPr>
        <w:t xml:space="preserve">The government is now operating under a continuing resolution </w:t>
      </w:r>
      <w:r w:rsidRPr="001C6A86">
        <w:rPr>
          <w:sz w:val="16"/>
        </w:rPr>
        <w:t xml:space="preserve">that runs out on Feb. 18. </w:t>
      </w:r>
      <w:r w:rsidRPr="00680617">
        <w:rPr>
          <w:rStyle w:val="StyleUnderline"/>
          <w:highlight w:val="cyan"/>
        </w:rPr>
        <w:t>Lawmakers need to pass</w:t>
      </w:r>
      <w:r w:rsidRPr="00332D97">
        <w:rPr>
          <w:rStyle w:val="StyleUnderline"/>
        </w:rPr>
        <w:t xml:space="preserve"> </w:t>
      </w:r>
      <w:r w:rsidRPr="00680617">
        <w:rPr>
          <w:rStyle w:val="Emphasis"/>
          <w:highlight w:val="cyan"/>
        </w:rPr>
        <w:t>spending</w:t>
      </w:r>
      <w:r w:rsidRPr="00910B64">
        <w:rPr>
          <w:rStyle w:val="Emphasis"/>
        </w:rPr>
        <w:t xml:space="preserve"> legislation</w:t>
      </w:r>
      <w:r w:rsidRPr="00332D97">
        <w:rPr>
          <w:rStyle w:val="StyleUnderline"/>
        </w:rPr>
        <w:t xml:space="preserve"> before then </w:t>
      </w:r>
      <w:r w:rsidRPr="00680617">
        <w:rPr>
          <w:rStyle w:val="StyleUnderline"/>
          <w:highlight w:val="cyan"/>
        </w:rPr>
        <w:t xml:space="preserve">or risk trapping agencies at </w:t>
      </w:r>
      <w:r w:rsidRPr="00680617">
        <w:rPr>
          <w:rStyle w:val="Emphasis"/>
          <w:highlight w:val="cyan"/>
        </w:rPr>
        <w:t>last year’s levels</w:t>
      </w:r>
      <w:r w:rsidRPr="001C6A86">
        <w:rPr>
          <w:sz w:val="16"/>
        </w:rPr>
        <w:t xml:space="preserve">, a prospect that’s particularly unpopular in the halls of the Pentagon. House Democrats plan to shine a light on the dire budget situation next week when top Pentagon officials testify on the impact of temporary funding on the military. While Democrats appear ready to accept a defense boost, top Republicans are also insisting on “parity” between spending on the Pentagon and non-defense programs as well as ground rules for handling contentious policy riders — including whether to renew the Hyde Amendment that bars federal funds for abortion. The top Senate Appropriations Republican, Sen. Richard Shelby (Ala.), spoke with Leahy about a spending deal on the floor Wednesday, and said negotiations are headed in the right direction. “We're still talking, and we're not there yet. We also are aware that we've got a Feb. 18 deadline,” Shelby told POLITICO. “Could we meet it? Probably not, but I'd like to see us do it." </w:t>
      </w:r>
      <w:r w:rsidRPr="00680617">
        <w:rPr>
          <w:rStyle w:val="StyleUnderline"/>
          <w:highlight w:val="cyan"/>
        </w:rPr>
        <w:t xml:space="preserve">A </w:t>
      </w:r>
      <w:r w:rsidRPr="00680617">
        <w:rPr>
          <w:rStyle w:val="Emphasis"/>
          <w:highlight w:val="cyan"/>
        </w:rPr>
        <w:t>full-year spending package is within reach</w:t>
      </w:r>
      <w:r w:rsidRPr="001C6A86">
        <w:rPr>
          <w:rStyle w:val="StyleUnderline"/>
        </w:rPr>
        <w:t xml:space="preserve">, he added, </w:t>
      </w:r>
      <w:r w:rsidRPr="00680617">
        <w:rPr>
          <w:rStyle w:val="StyleUnderline"/>
          <w:highlight w:val="cyan"/>
        </w:rPr>
        <w:t>if Democrats and Republicans</w:t>
      </w:r>
      <w:r w:rsidRPr="001C6A86">
        <w:rPr>
          <w:rStyle w:val="StyleUnderline"/>
        </w:rPr>
        <w:t xml:space="preserve"> can </w:t>
      </w:r>
      <w:r w:rsidRPr="00680617">
        <w:rPr>
          <w:rStyle w:val="StyleUnderline"/>
          <w:highlight w:val="cyan"/>
        </w:rPr>
        <w:t>agree on</w:t>
      </w:r>
      <w:r w:rsidRPr="001C6A86">
        <w:rPr>
          <w:rStyle w:val="StyleUnderline"/>
        </w:rPr>
        <w:t xml:space="preserve"> the balance of </w:t>
      </w:r>
      <w:r w:rsidRPr="00680617">
        <w:rPr>
          <w:rStyle w:val="Emphasis"/>
          <w:highlight w:val="cyan"/>
        </w:rPr>
        <w:t>defense</w:t>
      </w:r>
      <w:r w:rsidRPr="001C6A86">
        <w:rPr>
          <w:rStyle w:val="StyleUnderline"/>
        </w:rPr>
        <w:t xml:space="preserve"> and domestic </w:t>
      </w:r>
      <w:r w:rsidRPr="00680617">
        <w:rPr>
          <w:rStyle w:val="Emphasis"/>
          <w:highlight w:val="cyan"/>
        </w:rPr>
        <w:t>spending</w:t>
      </w:r>
      <w:r w:rsidRPr="001C6A86">
        <w:rPr>
          <w:sz w:val="16"/>
        </w:rPr>
        <w:t xml:space="preserve"> along with policy riders. "If we could cut a deal, and it's something we could live with, that's what this place is about,” Shelby said. “And that's what we have to do sometimes. But it has to be something that would be palatable to our caucus and theirs too — maybe not everything everybody wants.” Senate Minority Leader Mitch McConnell underscored the framework of “basic traditional riders, no poison pills and parity for defense and non-defense” for a spending deal on Tuesday. “To the extent that the </w:t>
      </w:r>
      <w:r w:rsidRPr="00680617">
        <w:rPr>
          <w:rStyle w:val="StyleUnderline"/>
          <w:highlight w:val="cyan"/>
        </w:rPr>
        <w:t xml:space="preserve">Democrats are willing to </w:t>
      </w:r>
      <w:r w:rsidRPr="00680617">
        <w:rPr>
          <w:rStyle w:val="Emphasis"/>
          <w:highlight w:val="cyan"/>
        </w:rPr>
        <w:t>meet</w:t>
      </w:r>
      <w:r w:rsidRPr="00910B64">
        <w:rPr>
          <w:rStyle w:val="Emphasis"/>
        </w:rPr>
        <w:t xml:space="preserve"> those </w:t>
      </w:r>
      <w:r w:rsidRPr="00680617">
        <w:rPr>
          <w:rStyle w:val="Emphasis"/>
          <w:highlight w:val="cyan"/>
        </w:rPr>
        <w:t>conditions</w:t>
      </w:r>
      <w:r w:rsidRPr="001C6A86">
        <w:rPr>
          <w:sz w:val="16"/>
        </w:rPr>
        <w:t xml:space="preserve">, then </w:t>
      </w:r>
      <w:r w:rsidRPr="001C6A86">
        <w:rPr>
          <w:rStyle w:val="StyleUnderline"/>
        </w:rPr>
        <w:t xml:space="preserve">I would think </w:t>
      </w:r>
      <w:r w:rsidRPr="00680617">
        <w:rPr>
          <w:rStyle w:val="Emphasis"/>
          <w:highlight w:val="cyan"/>
        </w:rPr>
        <w:t>we’d have a chance of getting</w:t>
      </w:r>
      <w:r w:rsidRPr="001C6A86">
        <w:rPr>
          <w:rStyle w:val="Emphasis"/>
        </w:rPr>
        <w:t xml:space="preserve"> an </w:t>
      </w:r>
      <w:r w:rsidRPr="00680617">
        <w:rPr>
          <w:rStyle w:val="Emphasis"/>
          <w:highlight w:val="cyan"/>
        </w:rPr>
        <w:t>omnibus appropriation Feb. 18</w:t>
      </w:r>
      <w:r w:rsidRPr="00680617">
        <w:rPr>
          <w:rStyle w:val="StyleUnderline"/>
          <w:highlight w:val="cyan"/>
        </w:rPr>
        <w:t>,”</w:t>
      </w:r>
      <w:r w:rsidRPr="001C6A86">
        <w:rPr>
          <w:rStyle w:val="StyleUnderline"/>
        </w:rPr>
        <w:t xml:space="preserve"> McConnell</w:t>
      </w:r>
      <w:r w:rsidRPr="001C6A86">
        <w:rPr>
          <w:sz w:val="16"/>
        </w:rPr>
        <w:t xml:space="preserve"> told reporters. </w:t>
      </w:r>
      <w:r w:rsidRPr="001C6A86">
        <w:rPr>
          <w:rStyle w:val="StyleUnderline"/>
        </w:rPr>
        <w:t xml:space="preserve">The </w:t>
      </w:r>
      <w:r w:rsidRPr="00680617">
        <w:rPr>
          <w:rStyle w:val="StyleUnderline"/>
          <w:highlight w:val="cyan"/>
        </w:rPr>
        <w:t>Pentagon side</w:t>
      </w:r>
      <w:r w:rsidRPr="001C6A86">
        <w:rPr>
          <w:rStyle w:val="StyleUnderline"/>
        </w:rPr>
        <w:t xml:space="preserve"> of the ledger </w:t>
      </w:r>
      <w:r w:rsidRPr="00680617">
        <w:rPr>
          <w:rStyle w:val="StyleUnderline"/>
          <w:highlight w:val="cyan"/>
        </w:rPr>
        <w:t>may</w:t>
      </w:r>
      <w:r w:rsidRPr="001C6A86">
        <w:rPr>
          <w:rStyle w:val="StyleUnderline"/>
        </w:rPr>
        <w:t xml:space="preserve"> well </w:t>
      </w:r>
      <w:r w:rsidRPr="00680617">
        <w:rPr>
          <w:rStyle w:val="StyleUnderline"/>
          <w:highlight w:val="cyan"/>
        </w:rPr>
        <w:t xml:space="preserve">be </w:t>
      </w:r>
      <w:r w:rsidRPr="00680617">
        <w:rPr>
          <w:rStyle w:val="Emphasis"/>
          <w:highlight w:val="cyan"/>
        </w:rPr>
        <w:t>the least contentious part of the deal</w:t>
      </w:r>
      <w:r w:rsidRPr="001C6A86">
        <w:rPr>
          <w:rStyle w:val="Emphasis"/>
        </w:rPr>
        <w:t xml:space="preserve"> to clinch. </w:t>
      </w:r>
      <w:r w:rsidRPr="001C6A86">
        <w:rPr>
          <w:sz w:val="16"/>
        </w:rPr>
        <w:t>Signs so far point to more defense cash if a full-year spending deal emerges.</w:t>
      </w:r>
    </w:p>
    <w:p w14:paraId="68B4B3A7" w14:textId="77777777" w:rsidR="00CA312E" w:rsidRPr="00B43465" w:rsidRDefault="00CA312E" w:rsidP="00CA312E">
      <w:pPr>
        <w:pStyle w:val="Heading4"/>
        <w:numPr>
          <w:ilvl w:val="0"/>
          <w:numId w:val="26"/>
        </w:numPr>
        <w:tabs>
          <w:tab w:val="num" w:pos="360"/>
        </w:tabs>
        <w:ind w:left="0" w:firstLine="0"/>
        <w:rPr>
          <w:rFonts w:cs="Times New Roman"/>
        </w:rPr>
      </w:pPr>
      <w:r w:rsidRPr="00B43465">
        <w:rPr>
          <w:rFonts w:cs="Times New Roman"/>
        </w:rPr>
        <w:t xml:space="preserve">Democrats prioritizing budget now- floor time/focus are key, the plan will force a tradeoff </w:t>
      </w:r>
    </w:p>
    <w:p w14:paraId="775D0CAB" w14:textId="77777777" w:rsidR="00CA312E" w:rsidRPr="00B43465" w:rsidRDefault="00CA312E" w:rsidP="00CA312E">
      <w:r w:rsidRPr="00B43465">
        <w:rPr>
          <w:rStyle w:val="Style13ptBold"/>
        </w:rPr>
        <w:t>Independent View 1-31-</w:t>
      </w:r>
      <w:r w:rsidRPr="00B43465">
        <w:t xml:space="preserve">22 lexis </w:t>
      </w:r>
    </w:p>
    <w:p w14:paraId="47BBF7C1" w14:textId="77777777" w:rsidR="00CA312E" w:rsidRPr="00B43465" w:rsidRDefault="00CA312E" w:rsidP="00CA312E">
      <w:pPr>
        <w:rPr>
          <w:sz w:val="16"/>
        </w:rPr>
      </w:pPr>
      <w:r w:rsidRPr="00B43465">
        <w:rPr>
          <w:sz w:val="16"/>
        </w:rPr>
        <w:t xml:space="preserve">A Shutdown is unlikely, but </w:t>
      </w:r>
      <w:r w:rsidRPr="00B43465">
        <w:rPr>
          <w:rStyle w:val="StyleUnderline"/>
        </w:rPr>
        <w:t xml:space="preserve">Members of the </w:t>
      </w:r>
      <w:r w:rsidRPr="00B43465">
        <w:rPr>
          <w:rStyle w:val="Emphasis"/>
          <w:highlight w:val="yellow"/>
        </w:rPr>
        <w:t>Senate</w:t>
      </w:r>
      <w:r w:rsidRPr="00B43465">
        <w:rPr>
          <w:sz w:val="16"/>
        </w:rPr>
        <w:t xml:space="preserve"> Appropriations Committee </w:t>
      </w:r>
      <w:r w:rsidRPr="00B43465">
        <w:rPr>
          <w:rStyle w:val="StyleUnderline"/>
        </w:rPr>
        <w:t xml:space="preserve">from </w:t>
      </w:r>
      <w:r w:rsidRPr="00B43465">
        <w:rPr>
          <w:rStyle w:val="Emphasis"/>
        </w:rPr>
        <w:t>both Parties</w:t>
      </w:r>
      <w:r w:rsidRPr="00B43465">
        <w:rPr>
          <w:sz w:val="16"/>
        </w:rPr>
        <w:t xml:space="preserve">, </w:t>
      </w:r>
      <w:r w:rsidRPr="00B43465">
        <w:rPr>
          <w:rStyle w:val="StyleUnderline"/>
          <w:highlight w:val="yellow"/>
        </w:rPr>
        <w:t>Warn</w:t>
      </w:r>
      <w:r w:rsidRPr="00B43465">
        <w:rPr>
          <w:rStyle w:val="StyleUnderline"/>
        </w:rPr>
        <w:t xml:space="preserve"> that </w:t>
      </w:r>
      <w:r w:rsidRPr="00B43465">
        <w:rPr>
          <w:rStyle w:val="StyleUnderline"/>
          <w:highlight w:val="yellow"/>
        </w:rPr>
        <w:t>if Negotiators blow through</w:t>
      </w:r>
      <w:r w:rsidRPr="00B43465">
        <w:rPr>
          <w:rStyle w:val="StyleUnderline"/>
        </w:rPr>
        <w:t xml:space="preserve"> the Mid-February </w:t>
      </w:r>
      <w:r w:rsidRPr="00B43465">
        <w:rPr>
          <w:rStyle w:val="StyleUnderline"/>
          <w:highlight w:val="yellow"/>
        </w:rPr>
        <w:t>Deadline, it increases</w:t>
      </w:r>
      <w:r w:rsidRPr="00B43465">
        <w:rPr>
          <w:rStyle w:val="StyleUnderline"/>
        </w:rPr>
        <w:t xml:space="preserve"> the </w:t>
      </w:r>
      <w:r w:rsidRPr="00B43465">
        <w:rPr>
          <w:rStyle w:val="StyleUnderline"/>
          <w:highlight w:val="yellow"/>
        </w:rPr>
        <w:t>likelihood</w:t>
      </w:r>
      <w:r w:rsidRPr="00B43465">
        <w:rPr>
          <w:rStyle w:val="StyleUnderline"/>
        </w:rPr>
        <w:t xml:space="preserve"> that </w:t>
      </w:r>
      <w:r w:rsidRPr="00B43465">
        <w:rPr>
          <w:rStyle w:val="StyleUnderline"/>
          <w:highlight w:val="yellow"/>
        </w:rPr>
        <w:t>Biden will have to settle for</w:t>
      </w:r>
      <w:r w:rsidRPr="00B43465">
        <w:rPr>
          <w:rStyle w:val="StyleUnderline"/>
        </w:rPr>
        <w:t xml:space="preserve"> a Yearlong </w:t>
      </w:r>
      <w:r w:rsidRPr="00B43465">
        <w:rPr>
          <w:rStyle w:val="StyleUnderline"/>
          <w:highlight w:val="yellow"/>
        </w:rPr>
        <w:t>Stopgap</w:t>
      </w:r>
      <w:r w:rsidRPr="00B43465">
        <w:rPr>
          <w:sz w:val="16"/>
        </w:rPr>
        <w:t xml:space="preserve"> Funding Measure to keep the Government Open. </w:t>
      </w:r>
      <w:r w:rsidRPr="00B43465">
        <w:rPr>
          <w:rStyle w:val="StyleUnderline"/>
        </w:rPr>
        <w:t xml:space="preserve">That would Prevent him from putting his own stamp on Department and Agency Budgets </w:t>
      </w:r>
      <w:r w:rsidRPr="00B43465">
        <w:rPr>
          <w:rStyle w:val="Emphasis"/>
        </w:rPr>
        <w:t>while Democrats Control Congress</w:t>
      </w:r>
      <w:r w:rsidRPr="00B43465">
        <w:rPr>
          <w:sz w:val="16"/>
        </w:rPr>
        <w:t xml:space="preserve">. </w:t>
      </w:r>
      <w:r w:rsidRPr="00B43465">
        <w:rPr>
          <w:rStyle w:val="StyleUnderline"/>
        </w:rPr>
        <w:t>As a result,</w:t>
      </w:r>
      <w:r w:rsidRPr="00B43465">
        <w:rPr>
          <w:sz w:val="16"/>
        </w:rPr>
        <w:t xml:space="preserve"> Senate </w:t>
      </w:r>
      <w:r w:rsidRPr="00B43465">
        <w:rPr>
          <w:rStyle w:val="StyleUnderline"/>
          <w:highlight w:val="yellow"/>
        </w:rPr>
        <w:t>Democrats</w:t>
      </w:r>
      <w:r w:rsidRPr="00B43465">
        <w:rPr>
          <w:sz w:val="16"/>
        </w:rPr>
        <w:t xml:space="preserve">, right now </w:t>
      </w:r>
      <w:r w:rsidRPr="00B43465">
        <w:rPr>
          <w:rStyle w:val="Emphasis"/>
          <w:highlight w:val="yellow"/>
        </w:rPr>
        <w:t>are Prioritizing passage of the Omnibus Spending Bill ahead of</w:t>
      </w:r>
      <w:r w:rsidRPr="00B43465">
        <w:rPr>
          <w:sz w:val="16"/>
        </w:rPr>
        <w:t xml:space="preserve"> the Build Back Better </w:t>
      </w:r>
      <w:r w:rsidRPr="00B43465">
        <w:rPr>
          <w:rStyle w:val="Emphasis"/>
        </w:rPr>
        <w:t>(</w:t>
      </w:r>
      <w:r w:rsidRPr="00B43465">
        <w:rPr>
          <w:rStyle w:val="Emphasis"/>
          <w:highlight w:val="yellow"/>
        </w:rPr>
        <w:t>BBB</w:t>
      </w:r>
      <w:r w:rsidRPr="00B43465">
        <w:rPr>
          <w:sz w:val="16"/>
        </w:rPr>
        <w:t xml:space="preserve">) Act, which the House Passed in November, 2021, but then stalled last month because of Opposition from Sen. Joe Manchin (D-WV). 'I think </w:t>
      </w:r>
      <w:r w:rsidRPr="00B43465">
        <w:rPr>
          <w:rStyle w:val="StyleUnderline"/>
        </w:rPr>
        <w:t>the budget has to be next</w:t>
      </w:r>
      <w:r w:rsidRPr="00B43465">
        <w:rPr>
          <w:sz w:val="16"/>
        </w:rPr>
        <w:t xml:space="preserve">, to be honest. </w:t>
      </w:r>
      <w:r w:rsidRPr="00B43465">
        <w:rPr>
          <w:rStyle w:val="StyleUnderline"/>
        </w:rPr>
        <w:t>I want BBB</w:t>
      </w:r>
      <w:r w:rsidRPr="00B43465">
        <w:rPr>
          <w:sz w:val="16"/>
        </w:rPr>
        <w:t xml:space="preserve"> to be done, </w:t>
      </w:r>
      <w:r w:rsidRPr="00B43465">
        <w:rPr>
          <w:rStyle w:val="Emphasis"/>
        </w:rPr>
        <w:t xml:space="preserve">but </w:t>
      </w:r>
      <w:r w:rsidRPr="00B43465">
        <w:rPr>
          <w:rStyle w:val="Emphasis"/>
          <w:highlight w:val="yellow"/>
        </w:rPr>
        <w:t>we have a narrow window to pass</w:t>
      </w:r>
      <w:r w:rsidRPr="00B43465">
        <w:rPr>
          <w:rStyle w:val="Emphasis"/>
        </w:rPr>
        <w:t xml:space="preserve"> a </w:t>
      </w:r>
      <w:r w:rsidRPr="00B43465">
        <w:rPr>
          <w:rStyle w:val="Emphasis"/>
          <w:highlight w:val="yellow"/>
        </w:rPr>
        <w:t>budget</w:t>
      </w:r>
      <w:r w:rsidRPr="00B43465">
        <w:rPr>
          <w:rStyle w:val="Emphasis"/>
        </w:rPr>
        <w:t>,</w:t>
      </w:r>
      <w:r w:rsidRPr="00B43465">
        <w:rPr>
          <w:sz w:val="16"/>
        </w:rPr>
        <w:t xml:space="preserve"> and I want to make sure we get a budget deal,' </w:t>
      </w:r>
      <w:r w:rsidRPr="00B43465">
        <w:rPr>
          <w:rStyle w:val="StyleUnderline"/>
        </w:rPr>
        <w:t>said Sen.</w:t>
      </w:r>
      <w:r w:rsidRPr="00B43465">
        <w:rPr>
          <w:sz w:val="16"/>
        </w:rPr>
        <w:t xml:space="preserve"> Chris </w:t>
      </w:r>
      <w:r w:rsidRPr="00B43465">
        <w:rPr>
          <w:rStyle w:val="StyleUnderline"/>
        </w:rPr>
        <w:t>Murphy</w:t>
      </w:r>
      <w:r w:rsidRPr="00B43465">
        <w:rPr>
          <w:sz w:val="16"/>
        </w:rPr>
        <w:t xml:space="preserve"> (D-CT), the Chairman of the Senate Appropriations Homeland Security Subcommittee, referring to the Omnibus Package. </w:t>
      </w:r>
      <w:r w:rsidRPr="00B43465">
        <w:rPr>
          <w:rStyle w:val="StyleUnderline"/>
        </w:rPr>
        <w:t xml:space="preserve">'You have a limited window on a budget, and you never know what's going to happen in 2022. </w:t>
      </w:r>
      <w:r w:rsidRPr="00B43465">
        <w:rPr>
          <w:rStyle w:val="StyleUnderline"/>
          <w:highlight w:val="yellow"/>
        </w:rPr>
        <w:t>If we don't get a budget now</w:t>
      </w:r>
      <w:r w:rsidRPr="00B43465">
        <w:rPr>
          <w:rStyle w:val="StyleUnderline"/>
        </w:rPr>
        <w:t xml:space="preserve">, </w:t>
      </w:r>
      <w:r w:rsidRPr="00B43465">
        <w:rPr>
          <w:rStyle w:val="StyleUnderline"/>
          <w:highlight w:val="yellow"/>
        </w:rPr>
        <w:t>there's a chance</w:t>
      </w:r>
      <w:r w:rsidRPr="00B43465">
        <w:rPr>
          <w:rStyle w:val="StyleUnderline"/>
        </w:rPr>
        <w:t xml:space="preserve"> President </w:t>
      </w:r>
      <w:r w:rsidRPr="00B43465">
        <w:rPr>
          <w:rStyle w:val="StyleUnderline"/>
          <w:highlight w:val="yellow"/>
        </w:rPr>
        <w:t xml:space="preserve">Biden will </w:t>
      </w:r>
      <w:r w:rsidRPr="00B43465">
        <w:rPr>
          <w:rStyle w:val="Emphasis"/>
          <w:highlight w:val="yellow"/>
        </w:rPr>
        <w:t>never do a budget with the Democratic Congress</w:t>
      </w:r>
      <w:r w:rsidRPr="00B43465">
        <w:rPr>
          <w:rStyle w:val="Emphasis"/>
        </w:rPr>
        <w:t>,</w:t>
      </w:r>
      <w:r w:rsidRPr="00B43465">
        <w:rPr>
          <w:rStyle w:val="StyleUnderline"/>
        </w:rPr>
        <w:t>'</w:t>
      </w:r>
      <w:r w:rsidRPr="00B43465">
        <w:rPr>
          <w:sz w:val="16"/>
        </w:rPr>
        <w:t xml:space="preserve"> Murphy warned. 'If we miss this deadline, it becomes really hard to avoid a yearlong CR [Continuing Resolution],' he said.</w:t>
      </w:r>
    </w:p>
    <w:p w14:paraId="111C75DE" w14:textId="77777777" w:rsidR="00CA312E" w:rsidRPr="00B43465" w:rsidRDefault="00CA312E" w:rsidP="00CA312E">
      <w:pPr>
        <w:pStyle w:val="Heading4"/>
        <w:numPr>
          <w:ilvl w:val="0"/>
          <w:numId w:val="26"/>
        </w:numPr>
        <w:tabs>
          <w:tab w:val="num" w:pos="360"/>
        </w:tabs>
        <w:ind w:left="0" w:firstLine="0"/>
        <w:rPr>
          <w:rFonts w:cs="Times New Roman"/>
        </w:rPr>
      </w:pPr>
      <w:r w:rsidRPr="00B43465">
        <w:rPr>
          <w:rFonts w:cs="Times New Roman"/>
        </w:rPr>
        <w:t>Signs of progress point towards budget passage</w:t>
      </w:r>
    </w:p>
    <w:p w14:paraId="0BE27575" w14:textId="77777777" w:rsidR="00CA312E" w:rsidRPr="00B43465" w:rsidRDefault="00CA312E" w:rsidP="00CA312E">
      <w:pPr>
        <w:rPr>
          <w:rStyle w:val="Style13ptBold"/>
        </w:rPr>
      </w:pPr>
      <w:r w:rsidRPr="00B43465">
        <w:rPr>
          <w:rStyle w:val="Style13ptBold"/>
        </w:rPr>
        <w:t>Romm 2-2-22</w:t>
      </w:r>
    </w:p>
    <w:p w14:paraId="09C0B8A3" w14:textId="77777777" w:rsidR="00CA312E" w:rsidRPr="00B43465" w:rsidRDefault="00CA312E" w:rsidP="00CA312E">
      <w:pPr>
        <w:rPr>
          <w:sz w:val="16"/>
        </w:rPr>
      </w:pPr>
      <w:r w:rsidRPr="00B43465">
        <w:rPr>
          <w:sz w:val="16"/>
        </w:rPr>
        <w:t>(Tony, https://www.washingtonpost.com/us-policy/2022/02/02/democrats-republicans-spending-shutdown-covid/)</w:t>
      </w:r>
    </w:p>
    <w:p w14:paraId="4178025B" w14:textId="77777777" w:rsidR="00CA312E" w:rsidRPr="00B43465" w:rsidRDefault="00CA312E" w:rsidP="00CA312E">
      <w:r w:rsidRPr="00B43465">
        <w:rPr>
          <w:rStyle w:val="StyleUnderline"/>
          <w:highlight w:val="yellow"/>
        </w:rPr>
        <w:t>Top Democrats and Republicans</w:t>
      </w:r>
      <w:r w:rsidRPr="00B43465">
        <w:rPr>
          <w:sz w:val="16"/>
          <w:highlight w:val="yellow"/>
        </w:rPr>
        <w:t xml:space="preserve"> </w:t>
      </w:r>
      <w:r w:rsidRPr="00B43465">
        <w:rPr>
          <w:rStyle w:val="Emphasis"/>
          <w:highlight w:val="yellow"/>
        </w:rPr>
        <w:t>inched forward</w:t>
      </w:r>
      <w:r w:rsidRPr="00B43465">
        <w:rPr>
          <w:sz w:val="16"/>
        </w:rPr>
        <w:t xml:space="preserve"> Wednesday </w:t>
      </w:r>
      <w:r w:rsidRPr="00B43465">
        <w:rPr>
          <w:rStyle w:val="StyleUnderline"/>
          <w:highlight w:val="yellow"/>
        </w:rPr>
        <w:t>in pursuit of a deal that could fund the</w:t>
      </w:r>
      <w:r w:rsidRPr="00B43465">
        <w:rPr>
          <w:rStyle w:val="StyleUnderline"/>
        </w:rPr>
        <w:t xml:space="preserve"> federal </w:t>
      </w:r>
      <w:r w:rsidRPr="00B43465">
        <w:rPr>
          <w:rStyle w:val="StyleUnderline"/>
          <w:highlight w:val="yellow"/>
        </w:rPr>
        <w:t>government</w:t>
      </w:r>
      <w:r w:rsidRPr="00B43465">
        <w:rPr>
          <w:rStyle w:val="StyleUnderline"/>
        </w:rPr>
        <w:t xml:space="preserve"> for the remainder of the fiscal year</w:t>
      </w:r>
      <w:r w:rsidRPr="00B43465">
        <w:rPr>
          <w:sz w:val="16"/>
        </w:rPr>
        <w:t xml:space="preserve">, </w:t>
      </w:r>
      <w:r w:rsidRPr="00B43465">
        <w:rPr>
          <w:rStyle w:val="StyleUnderline"/>
        </w:rPr>
        <w:t>hoping to stave off a shutdown</w:t>
      </w:r>
      <w:r w:rsidRPr="00B43465">
        <w:rPr>
          <w:sz w:val="16"/>
        </w:rPr>
        <w:t xml:space="preserve"> while potentially pumping new spending into health care, education, science and defense. The continued </w:t>
      </w:r>
      <w:r w:rsidRPr="00B43465">
        <w:rPr>
          <w:rStyle w:val="StyleUnderline"/>
          <w:highlight w:val="yellow"/>
        </w:rPr>
        <w:t>negotiations marked</w:t>
      </w:r>
      <w:r w:rsidRPr="00B43465">
        <w:rPr>
          <w:rStyle w:val="StyleUnderline"/>
        </w:rPr>
        <w:t xml:space="preserve"> the </w:t>
      </w:r>
      <w:r w:rsidRPr="00B43465">
        <w:rPr>
          <w:rStyle w:val="Emphasis"/>
          <w:highlight w:val="yellow"/>
        </w:rPr>
        <w:t>second</w:t>
      </w:r>
      <w:r w:rsidRPr="00B43465">
        <w:rPr>
          <w:rStyle w:val="Emphasis"/>
        </w:rPr>
        <w:t xml:space="preserve"> consecutive </w:t>
      </w:r>
      <w:r w:rsidRPr="00B43465">
        <w:rPr>
          <w:rStyle w:val="Emphasis"/>
          <w:highlight w:val="yellow"/>
        </w:rPr>
        <w:t>day of developments</w:t>
      </w:r>
      <w:r w:rsidRPr="00B43465">
        <w:rPr>
          <w:rStyle w:val="StyleUnderline"/>
        </w:rPr>
        <w:t xml:space="preserve"> on Capitol Hill</w:t>
      </w:r>
      <w:r w:rsidRPr="00B43465">
        <w:rPr>
          <w:sz w:val="16"/>
        </w:rPr>
        <w:t xml:space="preserve">, </w:t>
      </w:r>
      <w:r w:rsidRPr="00B43465">
        <w:rPr>
          <w:rStyle w:val="StyleUnderline"/>
        </w:rPr>
        <w:t xml:space="preserve">as </w:t>
      </w:r>
      <w:r w:rsidRPr="00B43465">
        <w:rPr>
          <w:rStyle w:val="StyleUnderline"/>
          <w:highlight w:val="yellow"/>
        </w:rPr>
        <w:t>lawmakers</w:t>
      </w:r>
      <w:r w:rsidRPr="00B43465">
        <w:rPr>
          <w:sz w:val="16"/>
        </w:rPr>
        <w:t xml:space="preserve"> who oversee the federal purse increasingly </w:t>
      </w:r>
      <w:r w:rsidRPr="00B43465">
        <w:rPr>
          <w:rStyle w:val="StyleUnderline"/>
        </w:rPr>
        <w:t xml:space="preserve">have come to </w:t>
      </w:r>
      <w:r w:rsidRPr="00B43465">
        <w:rPr>
          <w:rStyle w:val="StyleUnderline"/>
          <w:highlight w:val="yellow"/>
        </w:rPr>
        <w:t>express</w:t>
      </w:r>
      <w:r w:rsidRPr="00B43465">
        <w:rPr>
          <w:rStyle w:val="StyleUnderline"/>
        </w:rPr>
        <w:t xml:space="preserve"> a </w:t>
      </w:r>
      <w:r w:rsidRPr="00B43465">
        <w:rPr>
          <w:rStyle w:val="Emphasis"/>
        </w:rPr>
        <w:t xml:space="preserve">measure of </w:t>
      </w:r>
      <w:r w:rsidRPr="00B43465">
        <w:rPr>
          <w:rStyle w:val="Emphasis"/>
          <w:highlight w:val="yellow"/>
        </w:rPr>
        <w:t>confidence</w:t>
      </w:r>
      <w:r w:rsidRPr="00B43465">
        <w:rPr>
          <w:rStyle w:val="StyleUnderline"/>
        </w:rPr>
        <w:t xml:space="preserve"> that </w:t>
      </w:r>
      <w:r w:rsidRPr="00B43465">
        <w:rPr>
          <w:rStyle w:val="StyleUnderline"/>
          <w:highlight w:val="yellow"/>
        </w:rPr>
        <w:t>they can act</w:t>
      </w:r>
      <w:r w:rsidRPr="00B43465">
        <w:rPr>
          <w:rStyle w:val="StyleUnderline"/>
        </w:rPr>
        <w:t xml:space="preserve"> </w:t>
      </w:r>
      <w:r w:rsidRPr="00B43465">
        <w:rPr>
          <w:rStyle w:val="StyleUnderline"/>
          <w:highlight w:val="yellow"/>
        </w:rPr>
        <w:t>before</w:t>
      </w:r>
      <w:r w:rsidRPr="00B43465">
        <w:rPr>
          <w:rStyle w:val="StyleUnderline"/>
        </w:rPr>
        <w:t xml:space="preserve"> an upcoming Feb. 18 </w:t>
      </w:r>
      <w:r w:rsidRPr="00B43465">
        <w:rPr>
          <w:rStyle w:val="Emphasis"/>
          <w:highlight w:val="yellow"/>
        </w:rPr>
        <w:t>deadline</w:t>
      </w:r>
      <w:r w:rsidRPr="00B43465">
        <w:rPr>
          <w:sz w:val="16"/>
        </w:rPr>
        <w:t xml:space="preserve"> — </w:t>
      </w:r>
      <w:r w:rsidRPr="00B43465">
        <w:rPr>
          <w:rStyle w:val="StyleUnderline"/>
          <w:highlight w:val="yellow"/>
        </w:rPr>
        <w:t xml:space="preserve">and </w:t>
      </w:r>
      <w:r w:rsidRPr="00B43465">
        <w:rPr>
          <w:rStyle w:val="Emphasis"/>
          <w:highlight w:val="yellow"/>
        </w:rPr>
        <w:t>overcome</w:t>
      </w:r>
      <w:r w:rsidRPr="00B43465">
        <w:rPr>
          <w:rStyle w:val="StyleUnderline"/>
        </w:rPr>
        <w:t xml:space="preserve"> months of </w:t>
      </w:r>
      <w:r w:rsidRPr="00B43465">
        <w:rPr>
          <w:rStyle w:val="Emphasis"/>
        </w:rPr>
        <w:t xml:space="preserve">prior political </w:t>
      </w:r>
      <w:r w:rsidRPr="00B43465">
        <w:rPr>
          <w:rStyle w:val="Emphasis"/>
          <w:highlight w:val="yellow"/>
        </w:rPr>
        <w:t>disputes</w:t>
      </w:r>
      <w:r w:rsidRPr="00B43465">
        <w:rPr>
          <w:rStyle w:val="StyleUnderline"/>
        </w:rPr>
        <w:t xml:space="preserve"> and delays. </w:t>
      </w:r>
      <w:r w:rsidRPr="00B43465">
        <w:rPr>
          <w:sz w:val="16"/>
        </w:rPr>
        <w:t xml:space="preserve">Since President Biden took office, the U.S. government has operated under short-term measures that sustain key federal agencies and programs largely at their existing spending levels. The stopgaps have kept the government running, but they have also delayed Democrats from delivering on some of the White House’s top priorities, from expanding affordable housing to confronting climate change. Republicans appeared content to continue in that vein, essentially dealing a political blow to Biden’s agenda in the process. But </w:t>
      </w:r>
      <w:r w:rsidRPr="00B43465">
        <w:rPr>
          <w:rStyle w:val="StyleUnderline"/>
          <w:highlight w:val="yellow"/>
        </w:rPr>
        <w:t>the two sides</w:t>
      </w:r>
      <w:r w:rsidRPr="00B43465">
        <w:rPr>
          <w:rStyle w:val="StyleUnderline"/>
        </w:rPr>
        <w:t xml:space="preserve"> have come to </w:t>
      </w:r>
      <w:r w:rsidRPr="00B43465">
        <w:rPr>
          <w:rStyle w:val="Emphasis"/>
          <w:highlight w:val="yellow"/>
        </w:rPr>
        <w:t>see mutual benefit</w:t>
      </w:r>
      <w:r w:rsidRPr="00B43465">
        <w:rPr>
          <w:rStyle w:val="StyleUnderline"/>
          <w:highlight w:val="yellow"/>
        </w:rPr>
        <w:t xml:space="preserve"> in</w:t>
      </w:r>
      <w:r w:rsidRPr="00B43465">
        <w:rPr>
          <w:rStyle w:val="StyleUnderline"/>
        </w:rPr>
        <w:t xml:space="preserve"> striking a </w:t>
      </w:r>
      <w:r w:rsidRPr="00B43465">
        <w:rPr>
          <w:rStyle w:val="Emphasis"/>
          <w:highlight w:val="yellow"/>
        </w:rPr>
        <w:t>longer-term resolution</w:t>
      </w:r>
      <w:r w:rsidRPr="00B43465">
        <w:rPr>
          <w:sz w:val="16"/>
        </w:rPr>
        <w:t xml:space="preserve">, </w:t>
      </w:r>
      <w:r w:rsidRPr="00B43465">
        <w:rPr>
          <w:rStyle w:val="StyleUnderline"/>
          <w:highlight w:val="yellow"/>
        </w:rPr>
        <w:t xml:space="preserve">putting </w:t>
      </w:r>
      <w:r w:rsidRPr="00B43465">
        <w:rPr>
          <w:rStyle w:val="Emphasis"/>
          <w:highlight w:val="yellow"/>
        </w:rPr>
        <w:t>aside their differences</w:t>
      </w:r>
      <w:r w:rsidRPr="00B43465">
        <w:rPr>
          <w:rStyle w:val="StyleUnderline"/>
          <w:highlight w:val="yellow"/>
        </w:rPr>
        <w:t xml:space="preserve"> at a moment when</w:t>
      </w:r>
      <w:r w:rsidRPr="00B43465">
        <w:rPr>
          <w:rStyle w:val="StyleUnderline"/>
        </w:rPr>
        <w:t xml:space="preserve"> the </w:t>
      </w:r>
      <w:r w:rsidRPr="00B43465">
        <w:rPr>
          <w:rStyle w:val="StyleUnderline"/>
          <w:highlight w:val="yellow"/>
        </w:rPr>
        <w:t>U</w:t>
      </w:r>
      <w:r w:rsidRPr="00B43465">
        <w:rPr>
          <w:sz w:val="16"/>
        </w:rPr>
        <w:t xml:space="preserve">nited </w:t>
      </w:r>
      <w:r w:rsidRPr="00B43465">
        <w:rPr>
          <w:rStyle w:val="StyleUnderline"/>
          <w:highlight w:val="yellow"/>
        </w:rPr>
        <w:t>S</w:t>
      </w:r>
      <w:r w:rsidRPr="00B43465">
        <w:rPr>
          <w:sz w:val="16"/>
        </w:rPr>
        <w:t xml:space="preserve">tates </w:t>
      </w:r>
      <w:r w:rsidRPr="00B43465">
        <w:rPr>
          <w:rStyle w:val="StyleUnderline"/>
        </w:rPr>
        <w:t xml:space="preserve">continues to confront the pandemic at home and </w:t>
      </w:r>
      <w:r w:rsidRPr="00B43465">
        <w:rPr>
          <w:rStyle w:val="StyleUnderline"/>
          <w:highlight w:val="yellow"/>
        </w:rPr>
        <w:t>faces</w:t>
      </w:r>
      <w:r w:rsidRPr="00B43465">
        <w:rPr>
          <w:rStyle w:val="StyleUnderline"/>
        </w:rPr>
        <w:t xml:space="preserve"> </w:t>
      </w:r>
      <w:r w:rsidRPr="00B43465">
        <w:rPr>
          <w:rStyle w:val="Emphasis"/>
          <w:highlight w:val="yellow"/>
        </w:rPr>
        <w:t>new</w:t>
      </w:r>
      <w:r w:rsidRPr="00B43465">
        <w:rPr>
          <w:rStyle w:val="Emphasis"/>
        </w:rPr>
        <w:t xml:space="preserve"> diplomatic </w:t>
      </w:r>
      <w:r w:rsidRPr="00B43465">
        <w:rPr>
          <w:rStyle w:val="Emphasis"/>
          <w:highlight w:val="yellow"/>
        </w:rPr>
        <w:t>challenges</w:t>
      </w:r>
      <w:r w:rsidRPr="00B43465">
        <w:rPr>
          <w:rStyle w:val="StyleUnderline"/>
        </w:rPr>
        <w:t xml:space="preserve"> abroad</w:t>
      </w:r>
      <w:r w:rsidRPr="00B43465">
        <w:rPr>
          <w:sz w:val="16"/>
        </w:rPr>
        <w:t xml:space="preserve">. The omicron variant of the coronavirus has sparked fresh discussions about the need for another round of federal aid, while the intensifying standoff between Russia and Ukraine has emboldened a Republican-led push to spend more on defense. Both spending priorities could be appended to any new government funding measure, provided the two sides can reach a deal in the first place. </w:t>
      </w:r>
      <w:r w:rsidRPr="00B43465">
        <w:rPr>
          <w:rStyle w:val="StyleUnderline"/>
          <w:highlight w:val="yellow"/>
        </w:rPr>
        <w:t xml:space="preserve">In a </w:t>
      </w:r>
      <w:r w:rsidRPr="00B43465">
        <w:rPr>
          <w:rStyle w:val="Emphasis"/>
          <w:highlight w:val="yellow"/>
        </w:rPr>
        <w:t>sign of progress</w:t>
      </w:r>
      <w:r w:rsidRPr="00B43465">
        <w:rPr>
          <w:rStyle w:val="StyleUnderline"/>
        </w:rPr>
        <w:t xml:space="preserve">, </w:t>
      </w:r>
      <w:r w:rsidRPr="00B43465">
        <w:rPr>
          <w:rStyle w:val="Emphasis"/>
          <w:highlight w:val="yellow"/>
        </w:rPr>
        <w:t>Republicans</w:t>
      </w:r>
      <w:r w:rsidRPr="00B43465">
        <w:rPr>
          <w:sz w:val="16"/>
        </w:rPr>
        <w:t xml:space="preserve"> on Wednesday </w:t>
      </w:r>
      <w:r w:rsidRPr="00B43465">
        <w:rPr>
          <w:rStyle w:val="StyleUnderline"/>
          <w:highlight w:val="yellow"/>
        </w:rPr>
        <w:t>presented</w:t>
      </w:r>
      <w:r w:rsidRPr="00B43465">
        <w:rPr>
          <w:rStyle w:val="StyleUnderline"/>
        </w:rPr>
        <w:t xml:space="preserve"> a </w:t>
      </w:r>
      <w:r w:rsidRPr="00B43465">
        <w:rPr>
          <w:rStyle w:val="Emphasis"/>
          <w:highlight w:val="yellow"/>
        </w:rPr>
        <w:t>counter-offer</w:t>
      </w:r>
      <w:r w:rsidRPr="00B43465">
        <w:rPr>
          <w:sz w:val="16"/>
        </w:rPr>
        <w:t xml:space="preserve"> for federal spending over the rest of the 2022 fiscal year, </w:t>
      </w:r>
      <w:r w:rsidRPr="00B43465">
        <w:rPr>
          <w:rStyle w:val="StyleUnderline"/>
          <w:highlight w:val="yellow"/>
        </w:rPr>
        <w:t xml:space="preserve">which Democrats are </w:t>
      </w:r>
      <w:r w:rsidRPr="00B43465">
        <w:rPr>
          <w:rStyle w:val="Emphasis"/>
          <w:highlight w:val="yellow"/>
        </w:rPr>
        <w:t>reviewing</w:t>
      </w:r>
      <w:r w:rsidRPr="00B43465">
        <w:rPr>
          <w:sz w:val="16"/>
        </w:rPr>
        <w:t xml:space="preserve">. </w:t>
      </w:r>
      <w:r w:rsidRPr="00B43465">
        <w:rPr>
          <w:rStyle w:val="StyleUnderline"/>
        </w:rPr>
        <w:t xml:space="preserve">The </w:t>
      </w:r>
      <w:r w:rsidRPr="00B43465">
        <w:rPr>
          <w:rStyle w:val="Emphasis"/>
          <w:highlight w:val="yellow"/>
        </w:rPr>
        <w:t>GOP move</w:t>
      </w:r>
      <w:r w:rsidRPr="00B43465">
        <w:rPr>
          <w:sz w:val="16"/>
        </w:rPr>
        <w:t xml:space="preserve"> had the effect of temporarily delaying a planned afternoon meeting of the House and Senate’s top appropriators, but it still </w:t>
      </w:r>
      <w:r w:rsidRPr="00B43465">
        <w:rPr>
          <w:rStyle w:val="Emphasis"/>
          <w:highlight w:val="yellow"/>
        </w:rPr>
        <w:t>reflected a new seriousness</w:t>
      </w:r>
      <w:r w:rsidRPr="00B43465">
        <w:rPr>
          <w:sz w:val="16"/>
        </w:rPr>
        <w:t xml:space="preserve"> </w:t>
      </w:r>
      <w:r w:rsidRPr="00B43465">
        <w:rPr>
          <w:rStyle w:val="StyleUnderline"/>
        </w:rPr>
        <w:t>among negotiators who until now hadn’t traded such proposals</w:t>
      </w:r>
      <w:r w:rsidRPr="00B43465">
        <w:rPr>
          <w:sz w:val="16"/>
        </w:rPr>
        <w:t>.</w:t>
      </w:r>
    </w:p>
    <w:p w14:paraId="33FF3F4A" w14:textId="77777777" w:rsidR="00CA312E" w:rsidRPr="00B43465" w:rsidRDefault="00CA312E" w:rsidP="00CA312E">
      <w:pPr>
        <w:pStyle w:val="Heading4"/>
        <w:numPr>
          <w:ilvl w:val="0"/>
          <w:numId w:val="26"/>
        </w:numPr>
        <w:tabs>
          <w:tab w:val="num" w:pos="360"/>
        </w:tabs>
        <w:ind w:left="0" w:firstLine="0"/>
        <w:rPr>
          <w:rFonts w:cs="Times New Roman"/>
        </w:rPr>
      </w:pPr>
      <w:r w:rsidRPr="00B43465">
        <w:rPr>
          <w:rFonts w:cs="Times New Roman"/>
        </w:rPr>
        <w:t>Budget deal will pass- insiders</w:t>
      </w:r>
    </w:p>
    <w:p w14:paraId="622BD8BE" w14:textId="77777777" w:rsidR="00CA312E" w:rsidRPr="00B43465" w:rsidRDefault="00CA312E" w:rsidP="00CA312E">
      <w:pPr>
        <w:rPr>
          <w:rStyle w:val="Style13ptBold"/>
        </w:rPr>
      </w:pPr>
      <w:r w:rsidRPr="00B43465">
        <w:rPr>
          <w:rStyle w:val="Style13ptBold"/>
        </w:rPr>
        <w:t>Lerman 2-1-22</w:t>
      </w:r>
    </w:p>
    <w:p w14:paraId="4726C937" w14:textId="77777777" w:rsidR="00CA312E" w:rsidRPr="00B43465" w:rsidRDefault="00CA312E" w:rsidP="00CA312E">
      <w:pPr>
        <w:rPr>
          <w:sz w:val="16"/>
        </w:rPr>
      </w:pPr>
      <w:r w:rsidRPr="00B43465">
        <w:rPr>
          <w:sz w:val="16"/>
        </w:rPr>
        <w:t>(David, https://rollcall.com/2022/02/01/omb-nominee-says-new-biden-budget-coming-in-march/)</w:t>
      </w:r>
    </w:p>
    <w:p w14:paraId="360214CE" w14:textId="77777777" w:rsidR="00CA312E" w:rsidRPr="00B43465" w:rsidRDefault="00CA312E" w:rsidP="00CA312E">
      <w:r w:rsidRPr="00B43465">
        <w:rPr>
          <w:rStyle w:val="StyleUnderline"/>
        </w:rPr>
        <w:t>Young said most of the unobligated money from last year’s package is state and local funding</w:t>
      </w:r>
      <w:r w:rsidRPr="00B43465">
        <w:rPr>
          <w:sz w:val="16"/>
        </w:rPr>
        <w:t xml:space="preserve">. And she declined to rule out additional relief, telling the Budget panel: “We have to be careful about pulling money back before we know what the future twists and turns of this virus might bring.” </w:t>
      </w:r>
      <w:r w:rsidRPr="00B43465">
        <w:rPr>
          <w:rStyle w:val="StyleUnderline"/>
          <w:highlight w:val="yellow"/>
        </w:rPr>
        <w:t>Young</w:t>
      </w:r>
      <w:r w:rsidRPr="00B43465">
        <w:rPr>
          <w:rStyle w:val="StyleUnderline"/>
        </w:rPr>
        <w:t xml:space="preserve"> also </w:t>
      </w:r>
      <w:r w:rsidRPr="00B43465">
        <w:rPr>
          <w:rStyle w:val="StyleUnderline"/>
          <w:highlight w:val="yellow"/>
        </w:rPr>
        <w:t>suggested</w:t>
      </w:r>
      <w:r w:rsidRPr="00B43465">
        <w:rPr>
          <w:rStyle w:val="StyleUnderline"/>
        </w:rPr>
        <w:t xml:space="preserve"> </w:t>
      </w:r>
      <w:r w:rsidRPr="00B43465">
        <w:rPr>
          <w:rStyle w:val="Emphasis"/>
          <w:highlight w:val="yellow"/>
        </w:rPr>
        <w:t>she did not anticipate</w:t>
      </w:r>
      <w:r w:rsidRPr="00B43465">
        <w:rPr>
          <w:rStyle w:val="StyleUnderline"/>
        </w:rPr>
        <w:t xml:space="preserve"> the </w:t>
      </w:r>
      <w:r w:rsidRPr="00B43465">
        <w:rPr>
          <w:rStyle w:val="StyleUnderline"/>
          <w:highlight w:val="yellow"/>
        </w:rPr>
        <w:t>need for</w:t>
      </w:r>
      <w:r w:rsidRPr="00B43465">
        <w:rPr>
          <w:rStyle w:val="StyleUnderline"/>
        </w:rPr>
        <w:t xml:space="preserve"> </w:t>
      </w:r>
      <w:r w:rsidRPr="00B43465">
        <w:rPr>
          <w:rStyle w:val="Emphasis"/>
          <w:highlight w:val="yellow"/>
        </w:rPr>
        <w:t>another stopgap</w:t>
      </w:r>
      <w:r w:rsidRPr="00B43465">
        <w:rPr>
          <w:rStyle w:val="StyleUnderline"/>
        </w:rPr>
        <w:t xml:space="preserve"> funding measure to avoid a partial government shutdown. “Maybe I’ll have egg on my face, but </w:t>
      </w:r>
      <w:r w:rsidRPr="00B43465">
        <w:rPr>
          <w:rStyle w:val="Emphasis"/>
          <w:highlight w:val="yellow"/>
        </w:rPr>
        <w:t>I’m optimistic</w:t>
      </w:r>
      <w:r w:rsidRPr="00B43465">
        <w:rPr>
          <w:rStyle w:val="StyleUnderline"/>
        </w:rPr>
        <w:t xml:space="preserve"> that </w:t>
      </w:r>
      <w:r w:rsidRPr="00B43465">
        <w:rPr>
          <w:rStyle w:val="StyleUnderline"/>
          <w:highlight w:val="yellow"/>
        </w:rPr>
        <w:t>appropriators and</w:t>
      </w:r>
      <w:r w:rsidRPr="00B43465">
        <w:rPr>
          <w:rStyle w:val="StyleUnderline"/>
        </w:rPr>
        <w:t xml:space="preserve"> the rest of </w:t>
      </w:r>
      <w:r w:rsidRPr="00B43465">
        <w:rPr>
          <w:rStyle w:val="StyleUnderline"/>
          <w:highlight w:val="yellow"/>
        </w:rPr>
        <w:t xml:space="preserve">Congress </w:t>
      </w:r>
      <w:r w:rsidRPr="00B43465">
        <w:rPr>
          <w:rStyle w:val="Emphasis"/>
          <w:highlight w:val="yellow"/>
        </w:rPr>
        <w:t>can reach a deal</w:t>
      </w:r>
      <w:r w:rsidRPr="00B43465">
        <w:rPr>
          <w:rStyle w:val="StyleUnderline"/>
        </w:rPr>
        <w:t>,”</w:t>
      </w:r>
      <w:r w:rsidRPr="00B43465">
        <w:rPr>
          <w:sz w:val="16"/>
        </w:rPr>
        <w:t xml:space="preserve"> she told the Budget Committee. </w:t>
      </w:r>
      <w:r w:rsidRPr="00B43465">
        <w:rPr>
          <w:rStyle w:val="StyleUnderline"/>
          <w:highlight w:val="yellow"/>
        </w:rPr>
        <w:t>A former</w:t>
      </w:r>
      <w:r w:rsidRPr="00B43465">
        <w:rPr>
          <w:rStyle w:val="StyleUnderline"/>
        </w:rPr>
        <w:t xml:space="preserve"> Democratic staff director for the </w:t>
      </w:r>
      <w:r w:rsidRPr="00B43465">
        <w:rPr>
          <w:rStyle w:val="StyleUnderline"/>
          <w:highlight w:val="yellow"/>
        </w:rPr>
        <w:t xml:space="preserve">House Appropriations Committee, Young has served as </w:t>
      </w:r>
      <w:r w:rsidRPr="00B43465">
        <w:rPr>
          <w:rStyle w:val="Emphasis"/>
          <w:highlight w:val="yellow"/>
        </w:rPr>
        <w:t>acting director</w:t>
      </w:r>
      <w:r w:rsidRPr="00B43465">
        <w:rPr>
          <w:rStyle w:val="StyleUnderline"/>
          <w:highlight w:val="yellow"/>
        </w:rPr>
        <w:t xml:space="preserve"> of</w:t>
      </w:r>
      <w:r w:rsidRPr="00B43465">
        <w:rPr>
          <w:rStyle w:val="StyleUnderline"/>
        </w:rPr>
        <w:t xml:space="preserve"> the </w:t>
      </w:r>
      <w:r w:rsidRPr="00B43465">
        <w:rPr>
          <w:rStyle w:val="Emphasis"/>
          <w:highlight w:val="yellow"/>
        </w:rPr>
        <w:t>Office of Management and Budget</w:t>
      </w:r>
      <w:r w:rsidRPr="00B43465">
        <w:rPr>
          <w:rStyle w:val="StyleUnderline"/>
        </w:rPr>
        <w:t xml:space="preserve"> since the Senate confirmed her as deputy director in March</w:t>
      </w:r>
      <w:r w:rsidRPr="00B43465">
        <w:rPr>
          <w:sz w:val="16"/>
        </w:rPr>
        <w:t xml:space="preserve"> on a 63-37 vote with bipartisan support.</w:t>
      </w:r>
    </w:p>
    <w:p w14:paraId="094430CF" w14:textId="77777777" w:rsidR="00CA312E" w:rsidRPr="00CA312E" w:rsidRDefault="00CA312E" w:rsidP="00CA312E"/>
    <w:sectPr w:rsidR="00CA312E" w:rsidRPr="00CA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230DB6"/>
    <w:multiLevelType w:val="hybridMultilevel"/>
    <w:tmpl w:val="3B9C5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534DA4"/>
    <w:multiLevelType w:val="hybridMultilevel"/>
    <w:tmpl w:val="15B08952"/>
    <w:lvl w:ilvl="0" w:tplc="81C85D1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F3D50"/>
    <w:multiLevelType w:val="hybridMultilevel"/>
    <w:tmpl w:val="80C6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97F44"/>
    <w:multiLevelType w:val="hybridMultilevel"/>
    <w:tmpl w:val="2C2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27D59"/>
    <w:multiLevelType w:val="hybridMultilevel"/>
    <w:tmpl w:val="57FC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12DFC"/>
    <w:multiLevelType w:val="hybridMultilevel"/>
    <w:tmpl w:val="80C6C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5A53C1"/>
    <w:multiLevelType w:val="hybridMultilevel"/>
    <w:tmpl w:val="D6481EA4"/>
    <w:lvl w:ilvl="0" w:tplc="D3C857EC">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2652B6"/>
    <w:multiLevelType w:val="hybridMultilevel"/>
    <w:tmpl w:val="62408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25953"/>
    <w:multiLevelType w:val="hybridMultilevel"/>
    <w:tmpl w:val="76D0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C0D06"/>
    <w:multiLevelType w:val="hybridMultilevel"/>
    <w:tmpl w:val="1634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25149"/>
    <w:multiLevelType w:val="hybridMultilevel"/>
    <w:tmpl w:val="1CA8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01B23"/>
    <w:multiLevelType w:val="hybridMultilevel"/>
    <w:tmpl w:val="DFA8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B7C56"/>
    <w:multiLevelType w:val="hybridMultilevel"/>
    <w:tmpl w:val="C854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C2ED3"/>
    <w:multiLevelType w:val="hybridMultilevel"/>
    <w:tmpl w:val="956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3"/>
  </w:num>
  <w:num w:numId="14">
    <w:abstractNumId w:val="16"/>
  </w:num>
  <w:num w:numId="15">
    <w:abstractNumId w:val="12"/>
  </w:num>
  <w:num w:numId="16">
    <w:abstractNumId w:val="23"/>
  </w:num>
  <w:num w:numId="17">
    <w:abstractNumId w:val="18"/>
  </w:num>
  <w:num w:numId="18">
    <w:abstractNumId w:val="14"/>
  </w:num>
  <w:num w:numId="19">
    <w:abstractNumId w:val="11"/>
  </w:num>
  <w:num w:numId="20">
    <w:abstractNumId w:val="25"/>
  </w:num>
  <w:num w:numId="21">
    <w:abstractNumId w:val="20"/>
  </w:num>
  <w:num w:numId="22">
    <w:abstractNumId w:val="15"/>
  </w:num>
  <w:num w:numId="23">
    <w:abstractNumId w:val="26"/>
  </w:num>
  <w:num w:numId="24">
    <w:abstractNumId w:val="17"/>
  </w:num>
  <w:num w:numId="25">
    <w:abstractNumId w:val="24"/>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312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312E"/>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12DC"/>
  <w15:chartTrackingRefBased/>
  <w15:docId w15:val="{B2F03349-49E3-43F7-9B5A-804A25AB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312E"/>
    <w:rPr>
      <w:rFonts w:ascii="Calibri" w:hAnsi="Calibri"/>
    </w:rPr>
  </w:style>
  <w:style w:type="paragraph" w:styleId="Heading1">
    <w:name w:val="heading 1"/>
    <w:aliases w:val="Pocket"/>
    <w:basedOn w:val="Normal"/>
    <w:next w:val="Normal"/>
    <w:link w:val="Heading1Char"/>
    <w:qFormat/>
    <w:rsid w:val="00CA31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CA31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A31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
    <w:basedOn w:val="Normal"/>
    <w:next w:val="Normal"/>
    <w:link w:val="Heading4Char"/>
    <w:uiPriority w:val="3"/>
    <w:unhideWhenUsed/>
    <w:qFormat/>
    <w:rsid w:val="00CA312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31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312E"/>
  </w:style>
  <w:style w:type="character" w:customStyle="1" w:styleId="Heading1Char">
    <w:name w:val="Heading 1 Char"/>
    <w:aliases w:val="Pocket Char"/>
    <w:basedOn w:val="DefaultParagraphFont"/>
    <w:link w:val="Heading1"/>
    <w:rsid w:val="00CA312E"/>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CA312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CA312E"/>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CA312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CA312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A312E"/>
    <w:rPr>
      <w:b/>
      <w:bCs/>
      <w:sz w:val="26"/>
      <w:u w:val="none"/>
    </w:rPr>
  </w:style>
  <w:style w:type="character" w:customStyle="1" w:styleId="StyleUnderline">
    <w:name w:val="Style Underline"/>
    <w:aliases w:val="Underline,Style Bold Underline,Intense Emphasis11,Intense Emphasis111,Intense Emphasis1111,Bo,Italic,B,apple-style-span + 6 pt,Kern at 16 pt,Intense Emphasis1,Style,Intense Emphasis2,Intense Emphasis3,Intense Emphasis11111,ci,c,Bold,8.,S"/>
    <w:basedOn w:val="DefaultParagraphFont"/>
    <w:uiPriority w:val="6"/>
    <w:qFormat/>
    <w:rsid w:val="00CA312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A312E"/>
    <w:rPr>
      <w:color w:val="auto"/>
      <w:u w:val="none"/>
    </w:rPr>
  </w:style>
  <w:style w:type="character" w:styleId="FollowedHyperlink">
    <w:name w:val="FollowedHyperlink"/>
    <w:basedOn w:val="DefaultParagraphFont"/>
    <w:uiPriority w:val="99"/>
    <w:semiHidden/>
    <w:unhideWhenUsed/>
    <w:rsid w:val="00CA312E"/>
    <w:rPr>
      <w:color w:val="auto"/>
      <w:u w:val="none"/>
    </w:rPr>
  </w:style>
  <w:style w:type="paragraph" w:customStyle="1" w:styleId="textbold">
    <w:name w:val="text bold"/>
    <w:basedOn w:val="Normal"/>
    <w:link w:val="Emphasis"/>
    <w:uiPriority w:val="7"/>
    <w:qFormat/>
    <w:rsid w:val="00CA312E"/>
    <w:pPr>
      <w:ind w:left="720"/>
      <w:jc w:val="both"/>
    </w:pPr>
    <w:rPr>
      <w:b/>
      <w:iCs/>
      <w:u w:val="single"/>
    </w:rPr>
  </w:style>
  <w:style w:type="paragraph" w:customStyle="1" w:styleId="Emphasis1">
    <w:name w:val="Emphasis1"/>
    <w:basedOn w:val="Normal"/>
    <w:autoRedefine/>
    <w:uiPriority w:val="7"/>
    <w:qFormat/>
    <w:rsid w:val="00CA312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CA31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312E"/>
    <w:rPr>
      <w:rFonts w:ascii="Lucida Grande" w:hAnsi="Lucida Grande" w:cs="Lucida Grande"/>
      <w:sz w:val="24"/>
    </w:rPr>
  </w:style>
  <w:style w:type="paragraph" w:customStyle="1" w:styleId="UnderlinePara">
    <w:name w:val="Underline Para"/>
    <w:basedOn w:val="Normal"/>
    <w:uiPriority w:val="1"/>
    <w:qFormat/>
    <w:rsid w:val="00CA312E"/>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Dont use,Card,tag"/>
    <w:basedOn w:val="Heading1"/>
    <w:link w:val="Hyperlink"/>
    <w:autoRedefine/>
    <w:uiPriority w:val="99"/>
    <w:qFormat/>
    <w:rsid w:val="00CA312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34"/>
    <w:unhideWhenUsed/>
    <w:qFormat/>
    <w:rsid w:val="00CA3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r-Putin-Operative-Fiona-Hill/dp/0815723768" TargetMode="External"/><Relationship Id="rId13" Type="http://schemas.openxmlformats.org/officeDocument/2006/relationships/hyperlink" Target="http://files.cnas.org.s3.amazonaws.com/documents/CNAS-Report-Economic_Dominance-final.pdf" TargetMode="External"/><Relationship Id="rId18" Type="http://schemas.openxmlformats.org/officeDocument/2006/relationships/hyperlink" Target="https://www.beyondintractability.org/casestudy/grover-minsk-II-accords" TargetMode="External"/><Relationship Id="rId3" Type="http://schemas.openxmlformats.org/officeDocument/2006/relationships/styles" Target="styles.xml"/><Relationship Id="rId21" Type="http://schemas.openxmlformats.org/officeDocument/2006/relationships/hyperlink" Target="https://www.politico.com/magazine/story/2019/10/07/were-more-at-risk-of-nuclear-war-with-russia-than-we-think-229436" TargetMode="External"/><Relationship Id="rId7" Type="http://schemas.openxmlformats.org/officeDocument/2006/relationships/hyperlink" Target="https://nsarchive2.gwu.edu/nukevault/ebb533-The-Able-Archer-War-Scare-Declassified-PFIAB-Report-Released/" TargetMode="External"/><Relationship Id="rId12" Type="http://schemas.openxmlformats.org/officeDocument/2006/relationships/hyperlink" Target="https://ssrn.com/abstract=3227777" TargetMode="External"/><Relationship Id="rId17" Type="http://schemas.openxmlformats.org/officeDocument/2006/relationships/hyperlink" Target="https://www.amazon.com/Mr-Putin-Operative-Fiona-Hill/dp/0815723768" TargetMode="External"/><Relationship Id="rId2" Type="http://schemas.openxmlformats.org/officeDocument/2006/relationships/numbering" Target="numbering.xml"/><Relationship Id="rId16" Type="http://schemas.openxmlformats.org/officeDocument/2006/relationships/hyperlink" Target="https://nsarchive2.gwu.edu/nukevault/ebb533-The-Able-Archer-War-Scare-Declassified-PFIAB-Report-Released/" TargetMode="External"/><Relationship Id="rId20" Type="http://schemas.openxmlformats.org/officeDocument/2006/relationships/hyperlink" Target="https://www.washingtonpost.com/opinions/henry-kissinger-to-settle-the-ukraine-crisis-start-at-the-end/2014/03/05/46dad868-a496-11e3-8466-d34c451760b9_story.html?noredirect=on" TargetMode="External"/><Relationship Id="rId1" Type="http://schemas.openxmlformats.org/officeDocument/2006/relationships/customXml" Target="../customXml/item1.xml"/><Relationship Id="rId6" Type="http://schemas.openxmlformats.org/officeDocument/2006/relationships/hyperlink" Target="https://www.theamericanconservative.com/articles/admitting-ukraine-into-nato-would-be-a-fools-errand/" TargetMode="External"/><Relationship Id="rId11" Type="http://schemas.openxmlformats.org/officeDocument/2006/relationships/hyperlink" Target="https://www.washingtonpost.com/opinions/henry-kissinger-to-settle-the-ukraine-crisis-start-at-the-end/2014/03/05/46dad868-a496-11e3-8466-d34c451760b9_story.html?noredirect=on" TargetMode="External"/><Relationship Id="rId5" Type="http://schemas.openxmlformats.org/officeDocument/2006/relationships/webSettings" Target="webSettings.xml"/><Relationship Id="rId15" Type="http://schemas.openxmlformats.org/officeDocument/2006/relationships/hyperlink" Target="https://www.theamericanconservative.com/articles/admitting-ukraine-into-nato-would-be-a-fools-errand/" TargetMode="External"/><Relationship Id="rId23" Type="http://schemas.openxmlformats.org/officeDocument/2006/relationships/theme" Target="theme/theme1.xml"/><Relationship Id="rId10" Type="http://schemas.openxmlformats.org/officeDocument/2006/relationships/hyperlink" Target="https://www.kyivpost.com/article/opinion/op-ed/steven-pifer-ukraine-nato-course-disappointment.html" TargetMode="External"/><Relationship Id="rId19" Type="http://schemas.openxmlformats.org/officeDocument/2006/relationships/hyperlink" Target="https://www.kyivpost.com/article/opinion/op-ed/steven-pifer-ukraine-nato-course-disappointment.html" TargetMode="External"/><Relationship Id="rId4" Type="http://schemas.openxmlformats.org/officeDocument/2006/relationships/settings" Target="settings.xml"/><Relationship Id="rId9" Type="http://schemas.openxmlformats.org/officeDocument/2006/relationships/hyperlink" Target="https://www.beyondintractability.org/casestudy/grover-minsk-II-accords" TargetMode="External"/><Relationship Id="rId14" Type="http://schemas.openxmlformats.org/officeDocument/2006/relationships/hyperlink" Target="https://thebulletin.org/2021/02/how-the-united-states-can-chart-a-new-path-that-avoids-war-with-chin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29861</Words>
  <Characters>170211</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2022-02-05T20:16:00Z</dcterms:created>
  <dcterms:modified xsi:type="dcterms:W3CDTF">2022-02-05T20:19:00Z</dcterms:modified>
</cp:coreProperties>
</file>