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458F" w14:textId="77777777" w:rsidR="003075BC" w:rsidRDefault="003075BC" w:rsidP="003075BC">
      <w:pPr>
        <w:pStyle w:val="Heading1"/>
      </w:pPr>
      <w:r>
        <w:t xml:space="preserve">1NC vs </w:t>
      </w:r>
      <w:proofErr w:type="spellStart"/>
      <w:r>
        <w:t>MoState</w:t>
      </w:r>
      <w:proofErr w:type="spellEnd"/>
      <w:r>
        <w:t xml:space="preserve"> KL</w:t>
      </w:r>
    </w:p>
    <w:p w14:paraId="70FA4BD3" w14:textId="77777777" w:rsidR="003075BC" w:rsidRDefault="003075BC" w:rsidP="003075BC">
      <w:pPr>
        <w:pStyle w:val="Heading2"/>
      </w:pPr>
      <w:r>
        <w:t>Off</w:t>
      </w:r>
    </w:p>
    <w:p w14:paraId="4D3BC56D" w14:textId="77777777" w:rsidR="003075BC" w:rsidRDefault="003075BC" w:rsidP="003075BC">
      <w:pPr>
        <w:pStyle w:val="Heading3"/>
      </w:pPr>
      <w:r>
        <w:t>Regs CP</w:t>
      </w:r>
    </w:p>
    <w:p w14:paraId="0911D678" w14:textId="77777777" w:rsidR="003075BC" w:rsidRDefault="003075BC" w:rsidP="003075BC">
      <w:pPr>
        <w:pStyle w:val="Heading4"/>
      </w:pPr>
      <w:r>
        <w:t>Through non-antitrust regulations, the United States federal government should adopt policies of:</w:t>
      </w:r>
    </w:p>
    <w:p w14:paraId="0C5D7457" w14:textId="77777777" w:rsidR="003075BC" w:rsidRPr="000841A5" w:rsidRDefault="003075BC" w:rsidP="003075BC">
      <w:pPr>
        <w:pStyle w:val="Heading4"/>
        <w:numPr>
          <w:ilvl w:val="0"/>
          <w:numId w:val="14"/>
        </w:numPr>
      </w:pPr>
      <w:r w:rsidRPr="000841A5">
        <w:t xml:space="preserve">debt cancellation </w:t>
      </w:r>
    </w:p>
    <w:p w14:paraId="7844F0AA" w14:textId="77777777" w:rsidR="003075BC" w:rsidRPr="000841A5" w:rsidRDefault="003075BC" w:rsidP="003075BC">
      <w:pPr>
        <w:pStyle w:val="Heading4"/>
        <w:numPr>
          <w:ilvl w:val="0"/>
          <w:numId w:val="14"/>
        </w:numPr>
      </w:pPr>
      <w:r w:rsidRPr="000841A5">
        <w:t>negative interest rates</w:t>
      </w:r>
    </w:p>
    <w:p w14:paraId="07D19968" w14:textId="77777777" w:rsidR="003075BC" w:rsidRPr="000841A5" w:rsidRDefault="003075BC" w:rsidP="003075BC">
      <w:pPr>
        <w:pStyle w:val="Heading4"/>
        <w:numPr>
          <w:ilvl w:val="0"/>
          <w:numId w:val="14"/>
        </w:numPr>
      </w:pPr>
      <w:r w:rsidRPr="000841A5">
        <w:t>environmental conservation through shift of taxation onto property and resources</w:t>
      </w:r>
    </w:p>
    <w:p w14:paraId="0EF6D0C6" w14:textId="77777777" w:rsidR="003075BC" w:rsidRPr="000841A5" w:rsidRDefault="003075BC" w:rsidP="003075BC">
      <w:pPr>
        <w:pStyle w:val="Heading4"/>
        <w:numPr>
          <w:ilvl w:val="0"/>
          <w:numId w:val="14"/>
        </w:numPr>
      </w:pPr>
      <w:r w:rsidRPr="000841A5">
        <w:t>tax</w:t>
      </w:r>
      <w:r>
        <w:t xml:space="preserve">ation of </w:t>
      </w:r>
      <w:r w:rsidRPr="000841A5">
        <w:t>pollution</w:t>
      </w:r>
    </w:p>
    <w:p w14:paraId="2DB3F2EE" w14:textId="77777777" w:rsidR="003075BC" w:rsidRPr="000841A5" w:rsidRDefault="003075BC" w:rsidP="003075BC">
      <w:pPr>
        <w:pStyle w:val="Heading4"/>
        <w:numPr>
          <w:ilvl w:val="0"/>
          <w:numId w:val="14"/>
        </w:numPr>
      </w:pPr>
      <w:r>
        <w:t>redistribution of wealth</w:t>
      </w:r>
      <w:r w:rsidRPr="000841A5">
        <w:t xml:space="preserve"> </w:t>
      </w:r>
    </w:p>
    <w:p w14:paraId="6B7B545F" w14:textId="77777777" w:rsidR="003075BC" w:rsidRPr="000841A5" w:rsidRDefault="003075BC" w:rsidP="003075BC">
      <w:pPr>
        <w:pStyle w:val="Heading4"/>
        <w:numPr>
          <w:ilvl w:val="0"/>
          <w:numId w:val="14"/>
        </w:numPr>
      </w:pPr>
      <w:r w:rsidRPr="000841A5">
        <w:t>degrowth</w:t>
      </w:r>
    </w:p>
    <w:p w14:paraId="7560BE63" w14:textId="77777777" w:rsidR="003075BC" w:rsidRPr="000841A5" w:rsidRDefault="003075BC" w:rsidP="003075BC">
      <w:pPr>
        <w:pStyle w:val="Heading4"/>
        <w:numPr>
          <w:ilvl w:val="0"/>
          <w:numId w:val="14"/>
        </w:numPr>
      </w:pPr>
      <w:r w:rsidRPr="000841A5">
        <w:t>a decentralized internet</w:t>
      </w:r>
    </w:p>
    <w:p w14:paraId="1B74E22A" w14:textId="77777777" w:rsidR="003075BC" w:rsidRPr="00604CC2" w:rsidRDefault="003075BC" w:rsidP="003075BC">
      <w:r w:rsidRPr="000841A5">
        <w:t xml:space="preserve"> </w:t>
      </w:r>
    </w:p>
    <w:p w14:paraId="6E152505" w14:textId="77777777" w:rsidR="003075BC" w:rsidRDefault="003075BC" w:rsidP="003075BC">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3C3A20C3" w14:textId="77777777" w:rsidR="003075BC" w:rsidRPr="00604CC2" w:rsidRDefault="003075BC" w:rsidP="003075BC">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D079AB4" w14:textId="77777777" w:rsidR="003075BC" w:rsidRPr="00604CC2" w:rsidRDefault="003075BC" w:rsidP="003075BC">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47C6B844" w14:textId="77777777" w:rsidR="003075BC" w:rsidRPr="00604CC2" w:rsidRDefault="003075BC" w:rsidP="003075BC">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2D97F07B" w14:textId="77777777" w:rsidR="003075BC" w:rsidRDefault="003075BC" w:rsidP="003075BC">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38F1681D" w14:textId="77777777" w:rsidR="003075BC" w:rsidRPr="00CF628E" w:rsidRDefault="003075BC" w:rsidP="003075BC">
      <w:pPr>
        <w:pStyle w:val="Heading3"/>
      </w:pPr>
      <w:r>
        <w:t>FTC DA</w:t>
      </w:r>
    </w:p>
    <w:p w14:paraId="2033FAAD" w14:textId="77777777" w:rsidR="003075BC" w:rsidRDefault="003075BC" w:rsidP="003075BC">
      <w:pPr>
        <w:pStyle w:val="Heading4"/>
      </w:pPr>
      <w:r>
        <w:t xml:space="preserve">FTC’s increasing enforcement in privacy </w:t>
      </w:r>
      <w:r w:rsidRPr="00A87DA9">
        <w:rPr>
          <w:u w:val="single"/>
        </w:rPr>
        <w:t>now</w:t>
      </w:r>
      <w:r>
        <w:t>---it’s focused on algorithmic bias.</w:t>
      </w:r>
    </w:p>
    <w:p w14:paraId="05248609" w14:textId="77777777" w:rsidR="003075BC" w:rsidRPr="00636A82" w:rsidRDefault="003075BC" w:rsidP="003075BC">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6536A9CF" w14:textId="77777777" w:rsidR="003075BC" w:rsidRPr="00636A82" w:rsidRDefault="003075BC" w:rsidP="003075BC">
      <w:pPr>
        <w:rPr>
          <w:sz w:val="16"/>
        </w:rPr>
      </w:pPr>
      <w:r w:rsidRPr="00636A82">
        <w:rPr>
          <w:sz w:val="16"/>
        </w:rPr>
        <w:t xml:space="preserve">The </w:t>
      </w:r>
      <w:r w:rsidRPr="00E07E59">
        <w:rPr>
          <w:rStyle w:val="StyleUnderline"/>
        </w:rPr>
        <w:t>new</w:t>
      </w:r>
      <w:r w:rsidRPr="00E07E59">
        <w:rPr>
          <w:sz w:val="16"/>
        </w:rPr>
        <w:t xml:space="preserve"> acting </w:t>
      </w:r>
      <w:r w:rsidRPr="00E07E59">
        <w:rPr>
          <w:rStyle w:val="StyleUnderline"/>
        </w:rPr>
        <w:t>FTC chair</w:t>
      </w:r>
      <w:r w:rsidRPr="00E07E59">
        <w:rPr>
          <w:sz w:val="16"/>
        </w:rPr>
        <w:t xml:space="preserve">, Rebecca Kelly </w:t>
      </w:r>
      <w:r w:rsidRPr="00E07E59">
        <w:rPr>
          <w:rStyle w:val="StyleUnderline"/>
        </w:rPr>
        <w:t>Slaughter</w:t>
      </w:r>
      <w:r w:rsidRPr="00E07E59">
        <w:rPr>
          <w:sz w:val="16"/>
        </w:rPr>
        <w:t xml:space="preserve">, recently </w:t>
      </w:r>
      <w:r w:rsidRPr="00E07E59">
        <w:rPr>
          <w:rStyle w:val="StyleUnderline"/>
        </w:rPr>
        <w:t xml:space="preserve">signaled </w:t>
      </w:r>
      <w:r w:rsidRPr="00A87DA9">
        <w:rPr>
          <w:rStyle w:val="StyleUnderline"/>
        </w:rPr>
        <w:t xml:space="preserve">that the </w:t>
      </w:r>
      <w:r w:rsidRPr="00622CE2">
        <w:rPr>
          <w:rStyle w:val="StyleUnderline"/>
          <w:highlight w:val="cyan"/>
        </w:rPr>
        <w:t xml:space="preserve">FTC </w:t>
      </w:r>
      <w:r w:rsidRPr="0032482A">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w:t>
      </w:r>
      <w:r w:rsidRPr="00E07E59">
        <w:rPr>
          <w:rStyle w:val="StyleUnderline"/>
        </w:rPr>
        <w:t>realm</w:t>
      </w:r>
      <w:r w:rsidRPr="00636A82">
        <w:rPr>
          <w:sz w:val="16"/>
        </w:rPr>
        <w:t xml:space="preserve">. </w:t>
      </w:r>
      <w:r w:rsidRPr="00E07E59">
        <w:rPr>
          <w:rStyle w:val="StyleUnderline"/>
        </w:rPr>
        <w:t>Slaughter pointed to several areas of focus for the FTC this year</w:t>
      </w:r>
      <w:r w:rsidRPr="00E07E59">
        <w:rPr>
          <w:sz w:val="16"/>
        </w:rPr>
        <w:t xml:space="preserve">, which companies will want to keep in mind: </w:t>
      </w:r>
      <w:r w:rsidRPr="00E07E59">
        <w:rPr>
          <w:sz w:val="13"/>
          <w:szCs w:val="21"/>
        </w:rPr>
        <w:t xml:space="preserve">Notifying Consumers About FTC Allegations: Slaughter referred favorably to two recent cases: (1) the </w:t>
      </w:r>
      <w:proofErr w:type="spellStart"/>
      <w:r w:rsidRPr="00E07E59">
        <w:rPr>
          <w:sz w:val="13"/>
          <w:szCs w:val="21"/>
        </w:rPr>
        <w:t>Everalbum</w:t>
      </w:r>
      <w:proofErr w:type="spellEnd"/>
      <w:r w:rsidRPr="00E07E59">
        <w:rPr>
          <w:sz w:val="13"/>
          <w:szCs w:val="21"/>
        </w:rPr>
        <w:t xml:space="preserve"> biometric settlement from earlier this year (</w:t>
      </w:r>
      <w:r w:rsidRPr="00636A82">
        <w:rPr>
          <w:sz w:val="13"/>
          <w:szCs w:val="21"/>
        </w:rPr>
        <w:t>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32482A">
        <w:rPr>
          <w:rStyle w:val="StyleUnderline"/>
        </w:rPr>
        <w:t xml:space="preserve">FTC intends to </w:t>
      </w:r>
      <w:r w:rsidRPr="0032482A">
        <w:rPr>
          <w:rStyle w:val="StyleUnderline"/>
          <w:highlight w:val="cyan"/>
        </w:rPr>
        <w:t xml:space="preserve">focus </w:t>
      </w:r>
      <w:r w:rsidRPr="00C23C2A">
        <w:rPr>
          <w:rStyle w:val="StyleUnderline"/>
          <w:highlight w:val="cyan"/>
        </w:rPr>
        <w:t>on algorithmic discrimination</w:t>
      </w:r>
      <w:r w:rsidRPr="00636A82">
        <w:rPr>
          <w:sz w:val="16"/>
        </w:rPr>
        <w:t xml:space="preserve">, </w:t>
      </w:r>
      <w:r w:rsidRPr="00636A82">
        <w:rPr>
          <w:rStyle w:val="StyleUnderline"/>
        </w:rPr>
        <w:t xml:space="preserve">as well as on the discrimination </w:t>
      </w:r>
      <w:r w:rsidRPr="00C23C2A">
        <w:rPr>
          <w:rStyle w:val="StyleUnderline"/>
          <w:highlight w:val="cyan"/>
        </w:rPr>
        <w:t>potentially embedded into facial recognition</w:t>
      </w:r>
      <w:r w:rsidRPr="00636A82">
        <w:rPr>
          <w:rStyle w:val="StyleUnderline"/>
        </w:rPr>
        <w:t xml:space="preserve"> </w:t>
      </w:r>
      <w:r w:rsidRPr="00C23C2A">
        <w:rPr>
          <w:rStyle w:val="StyleUnderline"/>
          <w:highlight w:val="cyan"/>
        </w:rPr>
        <w:t>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32482A">
        <w:rPr>
          <w:rStyle w:val="StyleUnderline"/>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E07E59">
        <w:rPr>
          <w:rStyle w:val="StyleUnderline"/>
        </w:rPr>
        <w:t>will</w:t>
      </w:r>
      <w:r w:rsidRPr="00636A82">
        <w:rPr>
          <w:rStyle w:val="StyleUnderline"/>
        </w:rPr>
        <w:t xml:space="preserve"> want to </w:t>
      </w:r>
      <w:r w:rsidRPr="0032482A">
        <w:rPr>
          <w:rStyle w:val="StyleUnderline"/>
        </w:rPr>
        <w:t>keep in mind that</w:t>
      </w:r>
      <w:r w:rsidRPr="00636A82">
        <w:rPr>
          <w:rStyle w:val="StyleUnderline"/>
        </w:rPr>
        <w:t xml:space="preserve"> </w:t>
      </w:r>
      <w:r w:rsidRPr="00A87DA9">
        <w:rPr>
          <w:rStyle w:val="StyleUnderline"/>
        </w:rPr>
        <w:t>these</w:t>
      </w:r>
      <w:r w:rsidRPr="00636A82">
        <w:rPr>
          <w:rStyle w:val="StyleUnderline"/>
        </w:rPr>
        <w:t xml:space="preserve"> are areas </w:t>
      </w:r>
      <w:r w:rsidRPr="00A87DA9">
        <w:rPr>
          <w:rStyle w:val="StyleUnderline"/>
        </w:rPr>
        <w:t xml:space="preserve">of </w:t>
      </w:r>
      <w:r w:rsidRPr="0032482A">
        <w:rPr>
          <w:rStyle w:val="StyleUnderline"/>
        </w:rPr>
        <w:t xml:space="preserve">focus for </w:t>
      </w:r>
      <w:r w:rsidRPr="00A87DA9">
        <w:rPr>
          <w:rStyle w:val="StyleUnderline"/>
        </w:rPr>
        <w:t xml:space="preserve">the </w:t>
      </w:r>
      <w:r w:rsidRPr="0032482A">
        <w:rPr>
          <w:rStyle w:val="StyleUnderline"/>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32482A">
        <w:rPr>
          <w:rStyle w:val="StyleUnderline"/>
        </w:rPr>
        <w:t xml:space="preserve">FTC </w:t>
      </w:r>
      <w:r w:rsidRPr="00E07E59">
        <w:rPr>
          <w:rStyle w:val="StyleUnderline"/>
        </w:rPr>
        <w:t xml:space="preserve">has </w:t>
      </w:r>
      <w:r w:rsidRPr="0032482A">
        <w:rPr>
          <w:rStyle w:val="StyleUnderline"/>
        </w:rPr>
        <w:t xml:space="preserve">indicated it will </w:t>
      </w:r>
      <w:r w:rsidRPr="00622CE2">
        <w:rPr>
          <w:rStyle w:val="Emphasis"/>
          <w:highlight w:val="cyan"/>
        </w:rPr>
        <w:t>beef up privacy law penalties</w:t>
      </w:r>
      <w:r w:rsidRPr="00636A82">
        <w:rPr>
          <w:sz w:val="16"/>
        </w:rPr>
        <w:t xml:space="preserve"> and will ask for more notification to injured consumers. </w:t>
      </w:r>
    </w:p>
    <w:p w14:paraId="7D1D6048" w14:textId="77777777" w:rsidR="003075BC" w:rsidRDefault="003075BC" w:rsidP="003075BC">
      <w:pPr>
        <w:pStyle w:val="Heading4"/>
      </w:pPr>
      <w:r>
        <w:t xml:space="preserve">Antitrust enforcement saps up FTC resources and personnel, which are </w:t>
      </w:r>
      <w:r w:rsidRPr="009053B2">
        <w:rPr>
          <w:u w:val="single"/>
        </w:rPr>
        <w:t>finite</w:t>
      </w:r>
      <w:r>
        <w:t>.</w:t>
      </w:r>
    </w:p>
    <w:p w14:paraId="6B03B48C" w14:textId="77777777" w:rsidR="003075BC" w:rsidRDefault="003075BC" w:rsidP="003075BC">
      <w:r w:rsidRPr="000A7D40">
        <w:rPr>
          <w:lang w:val="es-419"/>
        </w:rPr>
        <w:t xml:space="preserve">Tara L. </w:t>
      </w:r>
      <w:r w:rsidRPr="000A7D40">
        <w:rPr>
          <w:rStyle w:val="Style13ptBold"/>
          <w:lang w:val="es-419"/>
        </w:rPr>
        <w:t>Reinhart, et al. 21</w:t>
      </w:r>
      <w:r w:rsidRPr="000A7D40">
        <w:rPr>
          <w:lang w:val="es-419"/>
        </w:rPr>
        <w:t xml:space="preserve">. </w:t>
      </w:r>
      <w:r>
        <w:t>**H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8324B96" w14:textId="77777777" w:rsidR="003075BC" w:rsidRDefault="003075BC" w:rsidP="003075BC">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 xml:space="preserve">FTC </w:t>
      </w:r>
      <w:r w:rsidRPr="00E07E59">
        <w:rPr>
          <w:rStyle w:val="StyleUnderline"/>
        </w:rPr>
        <w:t xml:space="preserve">will </w:t>
      </w:r>
      <w:r w:rsidRPr="00767BAD">
        <w:rPr>
          <w:rStyle w:val="StyleUnderline"/>
          <w:highlight w:val="cyan"/>
        </w:rPr>
        <w:t xml:space="preserve">face </w:t>
      </w:r>
      <w:r w:rsidRPr="00E07E59">
        <w:rPr>
          <w:rStyle w:val="StyleUnderline"/>
        </w:rPr>
        <w:t xml:space="preserve">resource </w:t>
      </w:r>
      <w:r w:rsidRPr="00767BAD">
        <w:rPr>
          <w:rStyle w:val="StyleUnderline"/>
          <w:highlight w:val="cyan"/>
        </w:rPr>
        <w:t>constraints</w:t>
      </w:r>
      <w:r w:rsidRPr="00D242A4">
        <w:rPr>
          <w:sz w:val="16"/>
        </w:rPr>
        <w:t xml:space="preserve">. Bringing </w:t>
      </w:r>
      <w:r w:rsidRPr="00767BAD">
        <w:rPr>
          <w:rStyle w:val="Emphasis"/>
          <w:highlight w:val="cyan"/>
        </w:rPr>
        <w:t xml:space="preserve">antitrust </w:t>
      </w:r>
      <w:r w:rsidRPr="008B6115">
        <w:rPr>
          <w:rStyle w:val="Emphasis"/>
          <w:highlight w:val="cyan"/>
        </w:rPr>
        <w:t>litigation i</w:t>
      </w:r>
      <w:r w:rsidRPr="00767BAD">
        <w:rPr>
          <w:rStyle w:val="Emphasis"/>
          <w:highlight w:val="cyan"/>
        </w:rPr>
        <w:t>s</w:t>
      </w:r>
      <w:r w:rsidRPr="00D242A4">
        <w:rPr>
          <w:rStyle w:val="Emphasis"/>
        </w:rPr>
        <w:t xml:space="preserve"> an </w:t>
      </w:r>
      <w:r w:rsidRPr="00767BAD">
        <w:rPr>
          <w:rStyle w:val="Emphasis"/>
          <w:highlight w:val="cyan"/>
        </w:rPr>
        <w:t xml:space="preserve">expensive and laborious </w:t>
      </w:r>
      <w:r w:rsidRPr="008B6115">
        <w:rPr>
          <w:rStyle w:val="Emphasis"/>
        </w:rPr>
        <w:t>process</w:t>
      </w:r>
      <w:r w:rsidRPr="00D242A4">
        <w:rPr>
          <w:sz w:val="16"/>
        </w:rPr>
        <w:t xml:space="preserve">, often </w:t>
      </w:r>
      <w:r w:rsidRPr="008B6115">
        <w:rPr>
          <w:rStyle w:val="StyleUnderline"/>
          <w:highlight w:val="cyan"/>
        </w:rPr>
        <w:t>requiring</w:t>
      </w:r>
      <w:r w:rsidRPr="008B6115">
        <w:rPr>
          <w:rStyle w:val="StyleUnderline"/>
        </w:rPr>
        <w:t xml:space="preserve"> millions </w:t>
      </w:r>
      <w:r w:rsidRPr="00A87DA9">
        <w:rPr>
          <w:rStyle w:val="StyleUnderline"/>
        </w:rPr>
        <w:t>of dollars for</w:t>
      </w:r>
      <w:r w:rsidRPr="00D242A4">
        <w:rPr>
          <w:rStyle w:val="StyleUnderline"/>
        </w:rPr>
        <w:t xml:space="preserve"> expert fees </w:t>
      </w:r>
      <w:r w:rsidRPr="008B6115">
        <w:rPr>
          <w:rStyle w:val="StyleUnderline"/>
        </w:rPr>
        <w:t xml:space="preserve">and </w:t>
      </w:r>
      <w:r w:rsidRPr="00194DDC">
        <w:rPr>
          <w:rStyle w:val="StyleUnderline"/>
        </w:rPr>
        <w:t xml:space="preserve">a </w:t>
      </w:r>
      <w:r w:rsidRPr="008B6115">
        <w:rPr>
          <w:rStyle w:val="StyleUnderline"/>
        </w:rPr>
        <w:t xml:space="preserve">large </w:t>
      </w:r>
      <w:r w:rsidRPr="0032482A">
        <w:rPr>
          <w:rStyle w:val="StyleUnderline"/>
          <w:highlight w:val="cyan"/>
        </w:rPr>
        <w:t>army of</w:t>
      </w:r>
      <w:r w:rsidRPr="008B6115">
        <w:rPr>
          <w:rStyle w:val="StyleUnderline"/>
        </w:rPr>
        <w:t xml:space="preserve"> </w:t>
      </w:r>
      <w:r w:rsidRPr="00A87DA9">
        <w:rPr>
          <w:rStyle w:val="StyleUnderline"/>
        </w:rPr>
        <w:t xml:space="preserve">FTC </w:t>
      </w:r>
      <w:r w:rsidRPr="0032482A">
        <w:rPr>
          <w:rStyle w:val="StyleUnderline"/>
        </w:rPr>
        <w:t xml:space="preserve">staff </w:t>
      </w:r>
      <w:r w:rsidRPr="00767BAD">
        <w:rPr>
          <w:rStyle w:val="StyleUnderline"/>
          <w:highlight w:val="cyan"/>
        </w:rPr>
        <w:t>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 xml:space="preserve">years </w:t>
      </w:r>
      <w:r w:rsidRPr="0032482A">
        <w:rPr>
          <w:rStyle w:val="StyleUnderline"/>
        </w:rPr>
        <w:t>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 xml:space="preserve">handful </w:t>
      </w:r>
      <w:r w:rsidRPr="008B6115">
        <w:rPr>
          <w:rStyle w:val="Emphasis"/>
        </w:rPr>
        <w:t>of</w:t>
      </w:r>
      <w:r w:rsidRPr="00386F0A">
        <w:rPr>
          <w:rStyle w:val="Emphasis"/>
        </w:rPr>
        <w:t xml:space="preserve"> antitrust </w:t>
      </w:r>
      <w:r w:rsidRPr="008B6115">
        <w:rPr>
          <w:rStyle w:val="Emphasis"/>
        </w:rPr>
        <w:t>matters</w:t>
      </w:r>
      <w:r w:rsidRPr="008B6115">
        <w:rPr>
          <w:rStyle w:val="StyleUnderline"/>
        </w:rPr>
        <w:t xml:space="preserve"> </w:t>
      </w:r>
      <w:r w:rsidRPr="0032482A">
        <w:rPr>
          <w:rStyle w:val="StyleUnderline"/>
          <w:highlight w:val="cyan"/>
        </w:rPr>
        <w:t>at a time</w:t>
      </w:r>
      <w:r w:rsidRPr="00D242A4">
        <w:rPr>
          <w:sz w:val="16"/>
        </w:rPr>
        <w:t xml:space="preserve">. It seems likely that Congress will provide more funding to the FTC in the current environment, but </w:t>
      </w:r>
      <w:r w:rsidRPr="008B6115">
        <w:rPr>
          <w:rStyle w:val="StyleUnderline"/>
        </w:rPr>
        <w:t>even with</w:t>
      </w:r>
      <w:r w:rsidRPr="00D242A4">
        <w:rPr>
          <w:sz w:val="16"/>
        </w:rPr>
        <w:t xml:space="preserve"> these </w:t>
      </w:r>
      <w:r w:rsidRPr="008B6115">
        <w:rPr>
          <w:rStyle w:val="StyleUnderline"/>
        </w:rPr>
        <w:t>extra resources</w:t>
      </w:r>
      <w:r w:rsidRPr="00D242A4">
        <w:rPr>
          <w:rStyle w:val="StyleUnderline"/>
        </w:rPr>
        <w:t xml:space="preserve">, the </w:t>
      </w:r>
      <w:r w:rsidRPr="00767BAD">
        <w:rPr>
          <w:rStyle w:val="Emphasis"/>
          <w:highlight w:val="cyan"/>
        </w:rPr>
        <w:t xml:space="preserve">FTC </w:t>
      </w:r>
      <w:r w:rsidRPr="008B6115">
        <w:rPr>
          <w:rStyle w:val="Emphasis"/>
        </w:rPr>
        <w:t>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0C8A5C30" w14:textId="77777777" w:rsidR="003075BC" w:rsidRDefault="003075BC" w:rsidP="003075BC"/>
    <w:p w14:paraId="32FF54BC" w14:textId="77777777" w:rsidR="003075BC" w:rsidRPr="00386F0A" w:rsidRDefault="003075BC" w:rsidP="003075BC">
      <w:pPr>
        <w:pStyle w:val="Heading4"/>
      </w:pPr>
      <w:r>
        <w:t xml:space="preserve">That </w:t>
      </w:r>
      <w:r>
        <w:rPr>
          <w:u w:val="single"/>
        </w:rPr>
        <w:t>trades off</w:t>
      </w:r>
      <w:r>
        <w:t xml:space="preserve"> with the necessary resources for privacy enforcement.</w:t>
      </w:r>
    </w:p>
    <w:p w14:paraId="08628C16" w14:textId="77777777" w:rsidR="003075BC" w:rsidRDefault="003075BC" w:rsidP="003075BC">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47A4EF06" w14:textId="77777777" w:rsidR="003075BC" w:rsidRDefault="003075BC" w:rsidP="003075BC">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 xml:space="preserve">privacy </w:t>
      </w:r>
      <w:r w:rsidRPr="008B6115">
        <w:rPr>
          <w:rStyle w:val="StyleUnderline"/>
        </w:rPr>
        <w:t>concerns</w:t>
      </w:r>
      <w:r w:rsidRPr="0066275A">
        <w:rPr>
          <w:sz w:val="16"/>
        </w:rPr>
        <w:t xml:space="preserve">. Currently, </w:t>
      </w:r>
      <w:r w:rsidRPr="008B6115">
        <w:rPr>
          <w:rStyle w:val="StyleUnderline"/>
        </w:rPr>
        <w:t>the FTC oversees both consumer protection—encompassing privacy—and antitrust</w:t>
      </w:r>
      <w:r w:rsidRPr="008B6115">
        <w:rPr>
          <w:sz w:val="16"/>
        </w:rPr>
        <w:t>,249 making the FTC</w:t>
      </w:r>
      <w:r w:rsidRPr="0066275A">
        <w:rPr>
          <w:sz w:val="16"/>
        </w:rPr>
        <w:t xml:space="preserve">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32482A">
        <w:rPr>
          <w:rStyle w:val="StyleUnderline"/>
        </w:rPr>
        <w:t>the FTC needs</w:t>
      </w:r>
      <w:r w:rsidRPr="008B6115">
        <w:rPr>
          <w:sz w:val="16"/>
        </w:rPr>
        <w:t xml:space="preserve"> more </w:t>
      </w:r>
      <w:r w:rsidRPr="0032482A">
        <w:rPr>
          <w:rStyle w:val="StyleUnderline"/>
        </w:rPr>
        <w:t>resources</w:t>
      </w:r>
      <w:r w:rsidRPr="008B6115">
        <w:rPr>
          <w:sz w:val="16"/>
        </w:rPr>
        <w:t xml:space="preserve">.256 </w:t>
      </w:r>
      <w:r w:rsidRPr="008B6115">
        <w:rPr>
          <w:rStyle w:val="StyleUnderline"/>
        </w:rPr>
        <w:t>The agency has been explicit that it needs more</w:t>
      </w:r>
      <w:r w:rsidRPr="008B6115">
        <w:rPr>
          <w:sz w:val="16"/>
        </w:rPr>
        <w:t xml:space="preserve"> man</w:t>
      </w:r>
      <w:r w:rsidRPr="008B6115">
        <w:rPr>
          <w:rStyle w:val="StyleUnderline"/>
        </w:rPr>
        <w:t>power</w:t>
      </w:r>
      <w:r w:rsidRPr="008B6115">
        <w:rPr>
          <w:sz w:val="16"/>
        </w:rPr>
        <w:t xml:space="preserve"> </w:t>
      </w:r>
      <w:r w:rsidRPr="008B6115">
        <w:rPr>
          <w:rStyle w:val="StyleUnderline"/>
          <w:highlight w:val="cyan"/>
        </w:rPr>
        <w:t>to police tech companies</w:t>
      </w:r>
      <w:r w:rsidRPr="008B6115">
        <w:rPr>
          <w:rStyle w:val="StyleUnderline"/>
        </w:rPr>
        <w:t>. In requesting increased funding from Congress, FTC Director</w:t>
      </w:r>
      <w:r w:rsidRPr="008B6115">
        <w:rPr>
          <w:sz w:val="16"/>
        </w:rPr>
        <w:t xml:space="preserve"> Joseph </w:t>
      </w:r>
      <w:r w:rsidRPr="008B6115">
        <w:rPr>
          <w:rStyle w:val="StyleUnderline"/>
        </w:rPr>
        <w:t>Simons said the</w:t>
      </w:r>
      <w:r w:rsidRPr="00A87DA9">
        <w:rPr>
          <w:rStyle w:val="StyleUnderline"/>
        </w:rPr>
        <w:t xml:space="preserv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8B6115">
        <w:rPr>
          <w:rStyle w:val="StyleUnderline"/>
        </w:rPr>
        <w:t>Without</w:t>
      </w:r>
      <w:r w:rsidRPr="0066275A">
        <w:rPr>
          <w:rStyle w:val="StyleUnderline"/>
        </w:rPr>
        <w:t xml:space="preserve"> </w:t>
      </w:r>
      <w:r w:rsidRPr="00A87DA9">
        <w:rPr>
          <w:rStyle w:val="StyleUnderline"/>
        </w:rPr>
        <w:t xml:space="preserve">more lawyers, investigators, and technologists, the </w:t>
      </w:r>
      <w:r w:rsidRPr="0032482A">
        <w:rPr>
          <w:rStyle w:val="StyleUnderline"/>
        </w:rPr>
        <w:t xml:space="preserve">FTC will be </w:t>
      </w:r>
      <w:r w:rsidRPr="00622CE2">
        <w:rPr>
          <w:rStyle w:val="StyleUnderline"/>
          <w:highlight w:val="cyan"/>
        </w:rPr>
        <w:t xml:space="preserve">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32482A">
        <w:rPr>
          <w:rStyle w:val="StyleUnderline"/>
        </w:rPr>
        <w:t xml:space="preserve">FTC’s </w:t>
      </w:r>
      <w:r w:rsidRPr="00622CE2">
        <w:rPr>
          <w:rStyle w:val="StyleUnderline"/>
          <w:highlight w:val="cyan"/>
        </w:rPr>
        <w:t xml:space="preserve">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8B6115">
        <w:rPr>
          <w:rStyle w:val="StyleUnderline"/>
        </w:rPr>
        <w:t>Removing</w:t>
      </w:r>
      <w:r w:rsidRPr="008B6115">
        <w:rPr>
          <w:sz w:val="16"/>
        </w:rPr>
        <w:t xml:space="preserve"> the agency’s </w:t>
      </w:r>
      <w:r w:rsidRPr="008B6115">
        <w:rPr>
          <w:rStyle w:val="StyleUnderline"/>
        </w:rPr>
        <w:t>antitrust</w:t>
      </w:r>
      <w:r w:rsidRPr="008B6115">
        <w:rPr>
          <w:sz w:val="16"/>
        </w:rPr>
        <w:t xml:space="preserve"> responsibilities would </w:t>
      </w:r>
      <w:r w:rsidRPr="008B6115">
        <w:rPr>
          <w:rStyle w:val="StyleUnderline"/>
        </w:rPr>
        <w:t>reallocate resources from the antitrust department to</w:t>
      </w:r>
      <w:r w:rsidRPr="008B6115">
        <w:rPr>
          <w:sz w:val="16"/>
        </w:rPr>
        <w:t xml:space="preserve"> its </w:t>
      </w:r>
      <w:r w:rsidRPr="008B6115">
        <w:rPr>
          <w:rStyle w:val="StyleUnderline"/>
        </w:rPr>
        <w:t>privacy</w:t>
      </w:r>
      <w:r w:rsidRPr="008B6115">
        <w:rPr>
          <w:sz w:val="16"/>
        </w:rPr>
        <w:t xml:space="preserve"> unit and other areas of consumer protection. Further, it would </w:t>
      </w:r>
      <w:r w:rsidRPr="008B6115">
        <w:rPr>
          <w:rStyle w:val="StyleUnderline"/>
        </w:rPr>
        <w:t>free up the scarce time of the commissioners</w:t>
      </w:r>
      <w:r w:rsidRPr="00A87DA9">
        <w:rPr>
          <w:rStyle w:val="StyleUnderline"/>
        </w:rPr>
        <w:t xml:space="preserve"> to oversee this essential effort</w:t>
      </w:r>
      <w:r w:rsidRPr="00A87DA9">
        <w:rPr>
          <w:sz w:val="16"/>
        </w:rPr>
        <w:t>.261</w:t>
      </w:r>
    </w:p>
    <w:p w14:paraId="1D729A84" w14:textId="77777777" w:rsidR="003075BC" w:rsidRDefault="003075BC" w:rsidP="003075BC"/>
    <w:p w14:paraId="509E6B8E" w14:textId="77777777" w:rsidR="003075BC" w:rsidRDefault="003075BC" w:rsidP="003075BC">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689109DD" w14:textId="77777777" w:rsidR="003075BC" w:rsidRDefault="003075BC" w:rsidP="003075BC">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1F3456FA" w14:textId="77777777" w:rsidR="003075BC" w:rsidRPr="000A7D40" w:rsidRDefault="003075BC" w:rsidP="003075BC">
      <w:proofErr w:type="spellStart"/>
      <w:r w:rsidRPr="008B6115">
        <w:rPr>
          <w:rStyle w:val="StyleUnderline"/>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8B6115">
        <w:rPr>
          <w:rStyle w:val="StyleUnderline"/>
        </w:rPr>
        <w:t xml:space="preserve">concerned with </w:t>
      </w:r>
      <w:r w:rsidRPr="008B6115">
        <w:rPr>
          <w:rStyle w:val="StyleUnderline"/>
          <w:highlight w:val="cyan"/>
        </w:rPr>
        <w:t>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8B6115">
        <w:rPr>
          <w:rStyle w:val="StyleUnderline"/>
        </w:rPr>
        <w:t>MIT physics professors and leading AI researcher</w:t>
      </w:r>
      <w:r w:rsidRPr="008B6115">
        <w:rPr>
          <w:sz w:val="16"/>
        </w:rPr>
        <w:t xml:space="preserve"> Max </w:t>
      </w:r>
      <w:proofErr w:type="spellStart"/>
      <w:r w:rsidRPr="008B6115">
        <w:rPr>
          <w:sz w:val="16"/>
        </w:rPr>
        <w:t>Tegmark</w:t>
      </w:r>
      <w:proofErr w:type="spellEnd"/>
      <w:r w:rsidRPr="008B6115">
        <w:rPr>
          <w:sz w:val="16"/>
        </w:rPr>
        <w:t xml:space="preserve"> </w:t>
      </w:r>
      <w:r w:rsidRPr="008B6115">
        <w:rPr>
          <w:rStyle w:val="StyleUnderline"/>
        </w:rPr>
        <w:t>put it in a 2018 TED Talk, “</w:t>
      </w:r>
      <w:r w:rsidRPr="009B0049">
        <w:rPr>
          <w:rStyle w:val="StyleUnderline"/>
        </w:rPr>
        <w:t xml:space="preserve">The </w:t>
      </w:r>
      <w:r w:rsidRPr="008B6115">
        <w:rPr>
          <w:rStyle w:val="Emphasis"/>
          <w:highlight w:val="cyan"/>
        </w:rPr>
        <w:t>real threat</w:t>
      </w:r>
      <w:r w:rsidRPr="008B6115">
        <w:rPr>
          <w:rStyle w:val="StyleUnderline"/>
          <w:highlight w:val="cyan"/>
        </w:rPr>
        <w:t xml:space="preserve"> </w:t>
      </w:r>
      <w:r w:rsidRPr="00453ED6">
        <w:rPr>
          <w:rStyle w:val="StyleUnderline"/>
          <w:highlight w:val="cyan"/>
        </w:rPr>
        <w:t>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8B6115">
        <w:rPr>
          <w:rStyle w:val="StyleUnderline"/>
        </w:rPr>
        <w:t xml:space="preserve">emphasized </w:t>
      </w:r>
      <w:r w:rsidRPr="00A87DA9">
        <w:rPr>
          <w:rStyle w:val="StyleUnderline"/>
        </w:rPr>
        <w:t xml:space="preserve">the </w:t>
      </w:r>
      <w:r w:rsidRPr="008B6115">
        <w:rPr>
          <w:rStyle w:val="StyleUnderline"/>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8B6115">
        <w:rPr>
          <w:rStyle w:val="StyleUnderline"/>
        </w:rPr>
        <w:t xml:space="preserve">means working to </w:t>
      </w:r>
      <w:r w:rsidRPr="008B6115">
        <w:rPr>
          <w:rStyle w:val="Emphasis"/>
        </w:rPr>
        <w:t xml:space="preserve">eliminate </w:t>
      </w:r>
      <w:r w:rsidRPr="00453ED6">
        <w:rPr>
          <w:rStyle w:val="Emphasis"/>
          <w:highlight w:val="cyan"/>
        </w:rPr>
        <w:t>data bias</w:t>
      </w:r>
      <w:r w:rsidRPr="0032482A">
        <w:rPr>
          <w:rStyle w:val="StyleUnderline"/>
        </w:rPr>
        <w:t xml:space="preserve">, </w:t>
      </w:r>
      <w:r w:rsidRPr="008B6115">
        <w:rPr>
          <w:rStyle w:val="StyleUnderline"/>
        </w:rPr>
        <w:t xml:space="preserve">which </w:t>
      </w:r>
      <w:r w:rsidRPr="008B6115">
        <w:rPr>
          <w:rStyle w:val="StyleUnderline"/>
          <w:highlight w:val="cyan"/>
        </w:rPr>
        <w:t xml:space="preserve">has a </w:t>
      </w:r>
      <w:r w:rsidRPr="008B6115">
        <w:rPr>
          <w:rStyle w:val="Emphasis"/>
          <w:highlight w:val="cyan"/>
        </w:rPr>
        <w:t xml:space="preserve">corrupting effect on </w:t>
      </w:r>
      <w:r w:rsidRPr="00453ED6">
        <w:rPr>
          <w:rStyle w:val="Emphasis"/>
          <w:highlight w:val="cyan"/>
        </w:rPr>
        <w:t>algorithms</w:t>
      </w:r>
      <w:r w:rsidRPr="009B0049">
        <w:rPr>
          <w:rStyle w:val="StyleUnderline"/>
        </w:rPr>
        <w:t xml:space="preserve"> and </w:t>
      </w:r>
      <w:r w:rsidRPr="00A87DA9">
        <w:rPr>
          <w:rStyle w:val="StyleUnderline"/>
        </w:rPr>
        <w:t xml:space="preserve">is </w:t>
      </w:r>
      <w:r w:rsidRPr="00A87DA9">
        <w:rPr>
          <w:rStyle w:val="Emphasis"/>
        </w:rPr>
        <w:t xml:space="preserve">currently a </w:t>
      </w:r>
      <w:r w:rsidRPr="008B6115">
        <w:rPr>
          <w:rStyle w:val="Emphasis"/>
        </w:rPr>
        <w:t xml:space="preserve">fat fly </w:t>
      </w:r>
      <w:r w:rsidRPr="009B0049">
        <w:rPr>
          <w:rStyle w:val="Emphasis"/>
        </w:rPr>
        <w:t>in the 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8B6115">
        <w:rPr>
          <w:rStyle w:val="StyleUnderline"/>
          <w:highlight w:val="cyan"/>
        </w:rPr>
        <w:t>researchers expect AGI within decades</w:t>
      </w:r>
      <w:r w:rsidRPr="008B6115">
        <w:rPr>
          <w:rStyle w:val="StyleUnderline"/>
        </w:rPr>
        <w:t xml:space="preserve">, and </w:t>
      </w:r>
      <w:r w:rsidRPr="0032482A">
        <w:rPr>
          <w:rStyle w:val="Emphasis"/>
        </w:rPr>
        <w:t xml:space="preserve">if we </w:t>
      </w:r>
      <w:r w:rsidRPr="00A87DA9">
        <w:rPr>
          <w:rStyle w:val="Emphasis"/>
        </w:rPr>
        <w:t xml:space="preserve">just </w:t>
      </w:r>
      <w:r w:rsidRPr="0032482A">
        <w:rPr>
          <w:rStyle w:val="Emphasis"/>
        </w:rPr>
        <w:t>bumble into this</w:t>
      </w:r>
      <w:r w:rsidRPr="00A87DA9">
        <w:rPr>
          <w:rStyle w:val="Emphasis"/>
        </w:rPr>
        <w:t xml:space="preserve"> </w:t>
      </w:r>
      <w:r w:rsidRPr="008B6115">
        <w:rPr>
          <w:rStyle w:val="Emphasis"/>
        </w:rPr>
        <w:t>unprepared</w:t>
      </w:r>
      <w:r w:rsidRPr="008B6115">
        <w:rPr>
          <w:rStyle w:val="StyleUnderline"/>
        </w:rPr>
        <w:t>,</w:t>
      </w:r>
      <w:r w:rsidRPr="00453ED6">
        <w:rPr>
          <w:rStyle w:val="StyleUnderline"/>
          <w:highlight w:val="cyan"/>
        </w:rPr>
        <w:t xml:space="preserve"> it </w:t>
      </w:r>
      <w:r w:rsidRPr="008B6115">
        <w:rPr>
          <w:rStyle w:val="StyleUnderline"/>
        </w:rPr>
        <w:t>will</w:t>
      </w:r>
      <w:r w:rsidRPr="008B6115">
        <w:rPr>
          <w:sz w:val="16"/>
        </w:rPr>
        <w:t xml:space="preserve"> probably </w:t>
      </w:r>
      <w:r w:rsidRPr="008B6115">
        <w:rPr>
          <w:rStyle w:val="Emphasis"/>
        </w:rPr>
        <w:t>be the biggest mistake in human history</w:t>
      </w:r>
      <w:r w:rsidRPr="008B6115">
        <w:rPr>
          <w:sz w:val="16"/>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8B6115">
        <w:rPr>
          <w:rStyle w:val="StyleUnderline"/>
        </w:rPr>
        <w:t xml:space="preserve">, </w:t>
      </w:r>
      <w:r w:rsidRPr="0032482A">
        <w:rPr>
          <w:rStyle w:val="Emphasis"/>
        </w:rPr>
        <w:t>suffering</w:t>
      </w:r>
      <w:r w:rsidRPr="0032482A">
        <w:rPr>
          <w:rStyle w:val="StyleUnderline"/>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8B6115">
        <w:rPr>
          <w:rStyle w:val="Emphasis"/>
        </w:rPr>
        <w:t xml:space="preserve">But </w:t>
      </w:r>
      <w:r w:rsidRPr="008B6115">
        <w:rPr>
          <w:rStyle w:val="Emphasis"/>
          <w:highlight w:val="cyan"/>
        </w:rPr>
        <w:t>if we steer carefully</w:t>
      </w:r>
      <w:r w:rsidRPr="0032482A">
        <w:rPr>
          <w:rStyle w:val="StyleUnderline"/>
        </w:rPr>
        <w:t>, we</w:t>
      </w:r>
      <w:r w:rsidRPr="008B6115">
        <w:rPr>
          <w:rStyle w:val="StyleUnderline"/>
        </w:rPr>
        <w:t xml:space="preserve"> could </w:t>
      </w:r>
      <w:r w:rsidRPr="0032482A">
        <w:rPr>
          <w:rStyle w:val="StyleUnderline"/>
        </w:rPr>
        <w:t>end up in</w:t>
      </w:r>
      <w:r w:rsidRPr="008B6115">
        <w:rPr>
          <w:rStyle w:val="StyleUnderline"/>
        </w:rPr>
        <w:t xml:space="preserve"> a </w:t>
      </w:r>
      <w:r w:rsidRPr="008B6115">
        <w:rPr>
          <w:rStyle w:val="Emphasis"/>
          <w:highlight w:val="cyan"/>
        </w:rPr>
        <w:t>fantastic future</w:t>
      </w:r>
      <w:r w:rsidRPr="008B6115">
        <w:rPr>
          <w:sz w:val="16"/>
          <w:highlight w:val="cyan"/>
        </w:rPr>
        <w:t xml:space="preserve"> </w:t>
      </w:r>
      <w:r w:rsidRPr="008B6115">
        <w:rPr>
          <w:rStyle w:val="StyleUnderline"/>
          <w:highlight w:val="cyan"/>
        </w:rPr>
        <w:t xml:space="preserve">where </w:t>
      </w:r>
      <w:r w:rsidRPr="008B6115">
        <w:rPr>
          <w:rStyle w:val="Emphasis"/>
          <w:highlight w:val="cyan"/>
        </w:rPr>
        <w:t>everybody’s better off</w:t>
      </w:r>
      <w:r w:rsidRPr="008B6115">
        <w:rPr>
          <w:rStyle w:val="StyleUnderline"/>
        </w:rPr>
        <w:t xml:space="preserve">—the </w:t>
      </w:r>
      <w:r w:rsidRPr="0032482A">
        <w:rPr>
          <w:rStyle w:val="StyleUnderline"/>
        </w:rPr>
        <w:t>poor are richer</w:t>
      </w:r>
      <w:r w:rsidRPr="002A238F">
        <w:rPr>
          <w:rStyle w:val="StyleUnderline"/>
        </w:rPr>
        <w:t xml:space="preserve">, the rich are richer, </w:t>
      </w:r>
      <w:r w:rsidRPr="0032482A">
        <w:rPr>
          <w:rStyle w:val="Emphasis"/>
        </w:rPr>
        <w:t>everybody’s healthy and free</w:t>
      </w:r>
      <w:r w:rsidRPr="00CC19C4">
        <w:rPr>
          <w:sz w:val="16"/>
        </w:rPr>
        <w:t xml:space="preserve"> to live out their dreams.”</w:t>
      </w:r>
      <w:r>
        <w:rPr>
          <w:sz w:val="16"/>
        </w:rPr>
        <w:t xml:space="preserve"> </w:t>
      </w:r>
    </w:p>
    <w:p w14:paraId="35F979AE" w14:textId="77777777" w:rsidR="003075BC" w:rsidRDefault="003075BC" w:rsidP="003075BC">
      <w:pPr>
        <w:pStyle w:val="Heading3"/>
      </w:pPr>
      <w:proofErr w:type="spellStart"/>
      <w:r>
        <w:t>Uncoop</w:t>
      </w:r>
      <w:proofErr w:type="spellEnd"/>
      <w:r>
        <w:t xml:space="preserve"> Fed CP</w:t>
      </w:r>
    </w:p>
    <w:p w14:paraId="3EBDDF47" w14:textId="77777777" w:rsidR="003075BC" w:rsidRDefault="003075BC" w:rsidP="003075BC">
      <w:pPr>
        <w:pStyle w:val="Heading4"/>
      </w:pPr>
      <w:r>
        <w:t>The fifty states should condition enforcement of federal law on the United States Federal Government interpreting profit as an anticompetitive business practice.</w:t>
      </w:r>
    </w:p>
    <w:p w14:paraId="152B832F" w14:textId="77777777" w:rsidR="003075BC" w:rsidRPr="00351682" w:rsidRDefault="003075BC" w:rsidP="003075BC"/>
    <w:p w14:paraId="41545420" w14:textId="77777777" w:rsidR="003075BC" w:rsidRDefault="003075BC" w:rsidP="003075BC">
      <w:pPr>
        <w:pStyle w:val="Heading4"/>
      </w:pPr>
      <w:r>
        <w:t xml:space="preserve">State enforcement authority creates leverage over the federal government who is </w:t>
      </w:r>
      <w:r>
        <w:rPr>
          <w:u w:val="single"/>
        </w:rPr>
        <w:t>forced to concede</w:t>
      </w:r>
      <w:r>
        <w:t xml:space="preserve">---the process of challenging drives </w:t>
      </w:r>
      <w:r>
        <w:rPr>
          <w:u w:val="single"/>
        </w:rPr>
        <w:t>uncooperative federalism</w:t>
      </w:r>
      <w:r>
        <w:t>.</w:t>
      </w:r>
    </w:p>
    <w:p w14:paraId="5B2C365A" w14:textId="77777777" w:rsidR="003075BC" w:rsidRDefault="003075BC" w:rsidP="003075BC">
      <w:r w:rsidRPr="00A9505B">
        <w:rPr>
          <w:rStyle w:val="Style13ptBold"/>
        </w:rPr>
        <w:t>Harvard Law Review 20</w:t>
      </w:r>
      <w:r>
        <w:t xml:space="preserve">. “Antitrust Federalism, Preemption, and Judge-Made Law.” 133 Harv. L. Rev. 2557, 6/10/2020. </w:t>
      </w:r>
      <w:hyperlink r:id="rId7" w:history="1">
        <w:r w:rsidRPr="00D12221">
          <w:rPr>
            <w:rStyle w:val="Hyperlink"/>
          </w:rPr>
          <w:t>https://harvardlawreview.org/2020/06/antitrust-federalism-preemption-and-judge-made-law/</w:t>
        </w:r>
      </w:hyperlink>
    </w:p>
    <w:p w14:paraId="4A2DF5A8" w14:textId="77777777" w:rsidR="003075BC" w:rsidRPr="00E27737" w:rsidRDefault="003075BC" w:rsidP="003075BC">
      <w:pPr>
        <w:rPr>
          <w:sz w:val="14"/>
        </w:rPr>
      </w:pPr>
      <w:r w:rsidRPr="00BE137D">
        <w:rPr>
          <w:rStyle w:val="StyleUnderline"/>
          <w:highlight w:val="cyan"/>
        </w:rPr>
        <w:t>Federal antitrust is</w:t>
      </w:r>
      <w:r w:rsidRPr="00E27737">
        <w:rPr>
          <w:rStyle w:val="StyleUnderline"/>
        </w:rPr>
        <w:t xml:space="preserve"> uniquely </w:t>
      </w:r>
      <w:r w:rsidRPr="00BE137D">
        <w:rPr>
          <w:rStyle w:val="StyleUnderline"/>
          <w:highlight w:val="cyan"/>
        </w:rPr>
        <w:t>judicial</w:t>
      </w:r>
      <w:r w:rsidRPr="00E27737">
        <w:rPr>
          <w:sz w:val="14"/>
        </w:rPr>
        <w:t xml:space="preserve">. For such a complex area of law, </w:t>
      </w:r>
      <w:proofErr w:type="spellStart"/>
      <w:r w:rsidRPr="00E27737">
        <w:rPr>
          <w:rStyle w:val="StyleUnderline"/>
        </w:rPr>
        <w:t>antitrust’s</w:t>
      </w:r>
      <w:proofErr w:type="spellEnd"/>
      <w:r w:rsidRPr="00E27737">
        <w:rPr>
          <w:rStyle w:val="StyleUnderline"/>
        </w:rPr>
        <w:t xml:space="preserve"> statutory grounding is rather simple</w:t>
      </w:r>
      <w:r w:rsidRPr="00E27737">
        <w:rPr>
          <w:sz w:val="14"/>
        </w:rPr>
        <w:t xml:space="preserve">. </w:t>
      </w:r>
      <w:r w:rsidRPr="00E27737">
        <w:rPr>
          <w:rStyle w:val="StyleUnderline"/>
        </w:rPr>
        <w:t>The Sherman Act</w:t>
      </w:r>
      <w:r w:rsidRPr="00E27737">
        <w:rPr>
          <w:sz w:val="14"/>
        </w:rPr>
        <w:t xml:space="preserve">, the backbone of federal antitrust, </w:t>
      </w:r>
      <w:r w:rsidRPr="00E27737">
        <w:rPr>
          <w:rStyle w:val="StyleUnderline"/>
        </w:rPr>
        <w:t>is</w:t>
      </w:r>
      <w:r w:rsidRPr="00E27737">
        <w:rPr>
          <w:sz w:val="14"/>
        </w:rPr>
        <w:t xml:space="preserve"> shockingly </w:t>
      </w:r>
      <w:r w:rsidRPr="00E27737">
        <w:rPr>
          <w:rStyle w:val="StyleUnderline"/>
        </w:rPr>
        <w:t>short</w:t>
      </w:r>
      <w:r w:rsidRPr="00E27737">
        <w:rPr>
          <w:sz w:val="14"/>
        </w:rPr>
        <w:t xml:space="preserve">. And both the Sherman Act and the Clayton Act offer only broad, vague legal standards to the courts. </w:t>
      </w:r>
      <w:r w:rsidRPr="00BE137D">
        <w:rPr>
          <w:rStyle w:val="StyleUnderline"/>
          <w:highlight w:val="cyan"/>
        </w:rPr>
        <w:t>Courts</w:t>
      </w:r>
      <w:r w:rsidRPr="00E27737">
        <w:rPr>
          <w:rStyle w:val="StyleUnderline"/>
        </w:rPr>
        <w:t xml:space="preserve"> and scholars have </w:t>
      </w:r>
      <w:r w:rsidRPr="00BE137D">
        <w:rPr>
          <w:rStyle w:val="StyleUnderline"/>
          <w:highlight w:val="cyan"/>
        </w:rPr>
        <w:t>viewed</w:t>
      </w:r>
      <w:r w:rsidRPr="00E27737">
        <w:rPr>
          <w:rStyle w:val="StyleUnderline"/>
        </w:rPr>
        <w:t xml:space="preserve"> these open-ended </w:t>
      </w:r>
      <w:r w:rsidRPr="00BE137D">
        <w:rPr>
          <w:rStyle w:val="StyleUnderline"/>
          <w:highlight w:val="cyan"/>
        </w:rPr>
        <w:t>statutes as a legislative delegation</w:t>
      </w:r>
      <w:r w:rsidRPr="00E27737">
        <w:rPr>
          <w:rStyle w:val="StyleUnderline"/>
        </w:rPr>
        <w:t xml:space="preserve"> to the judiciary.</w:t>
      </w:r>
      <w:r w:rsidRPr="00E27737">
        <w:rPr>
          <w:sz w:val="14"/>
        </w:rPr>
        <w:t xml:space="preserve"> The judiciary has accepted this delegation fully. For example, section 1 of the Sherman Act’s text explicitly </w:t>
      </w:r>
      <w:proofErr w:type="gramStart"/>
      <w:r w:rsidRPr="00E27737">
        <w:rPr>
          <w:sz w:val="14"/>
        </w:rPr>
        <w:t>outlaws</w:t>
      </w:r>
      <w:proofErr w:type="gramEnd"/>
      <w:r w:rsidRPr="00E27737">
        <w:rPr>
          <w:sz w:val="14"/>
        </w:rPr>
        <w:t xml:space="preserve"> combinations “in restraint of trade or commerce.” Courts have run with this phrase, defining it to include many different types of restraints, including horizontal price-fixing, market divisions, output limitations, refusals to deal, tying, and bundling agreements, all of which are then judged under either a judicially created per se standard or a judicially created rule of reason standard. As then-Justice Rehnquist described federal securities law, so too is federal antitrust law “a judicial oak which has grown from little more than a legislative acorn.”</w:t>
      </w:r>
    </w:p>
    <w:p w14:paraId="60361B80" w14:textId="77777777" w:rsidR="003075BC" w:rsidRPr="00E27737" w:rsidRDefault="003075BC" w:rsidP="003075BC">
      <w:pPr>
        <w:rPr>
          <w:sz w:val="14"/>
        </w:rPr>
      </w:pPr>
      <w:r w:rsidRPr="00E27737">
        <w:rPr>
          <w:rStyle w:val="StyleUnderline"/>
        </w:rPr>
        <w:t>To be clear, the problem with preemption based on a regulatory regime created through congressional delegation to the judiciary is not that that delegation is unconstitutional</w:t>
      </w:r>
      <w:r w:rsidRPr="00E27737">
        <w:rPr>
          <w:sz w:val="14"/>
        </w:rPr>
        <w:t>. Some scholars do argue that the judicial creation of federal antitrust common law breaches the Constitution’s separation of powers. The Supreme Court, however, has not been persuaded by this argument. After all, the Sherman Act still reigns supreme after over a century of fleshing out by the federal judiciary.</w:t>
      </w:r>
    </w:p>
    <w:p w14:paraId="16C9E5CE" w14:textId="77777777" w:rsidR="003075BC" w:rsidRPr="00E27737" w:rsidRDefault="003075BC" w:rsidP="003075BC">
      <w:pPr>
        <w:rPr>
          <w:sz w:val="14"/>
        </w:rPr>
      </w:pPr>
      <w:r w:rsidRPr="00E27737">
        <w:rPr>
          <w:rStyle w:val="StyleUnderline"/>
        </w:rPr>
        <w:t>As a policy matter</w:t>
      </w:r>
      <w:r w:rsidRPr="00E27737">
        <w:rPr>
          <w:sz w:val="14"/>
        </w:rPr>
        <w:t xml:space="preserve">, however, </w:t>
      </w:r>
      <w:r w:rsidRPr="00BE137D">
        <w:rPr>
          <w:rStyle w:val="StyleUnderline"/>
        </w:rPr>
        <w:t>the undemocratic nature of the federal judiciary makes preemption by federal judge-made law more troubling</w:t>
      </w:r>
      <w:r w:rsidRPr="00E27737">
        <w:rPr>
          <w:rStyle w:val="StyleUnderline"/>
        </w:rPr>
        <w:t xml:space="preserve"> than legislative preemption</w:t>
      </w:r>
      <w:r w:rsidRPr="00E27737">
        <w:rPr>
          <w:sz w:val="14"/>
        </w:rPr>
        <w:t xml:space="preserve">. </w:t>
      </w:r>
      <w:r w:rsidRPr="00E27737">
        <w:rPr>
          <w:rStyle w:val="StyleUnderline"/>
        </w:rPr>
        <w:t xml:space="preserve">In most instances of preemption, </w:t>
      </w:r>
      <w:r w:rsidRPr="00BE137D">
        <w:rPr>
          <w:rStyle w:val="StyleUnderline"/>
          <w:highlight w:val="cyan"/>
        </w:rPr>
        <w:t>state interests are protected through</w:t>
      </w:r>
      <w:r w:rsidRPr="00E27737">
        <w:rPr>
          <w:rStyle w:val="StyleUnderline"/>
        </w:rPr>
        <w:t xml:space="preserve"> </w:t>
      </w:r>
      <w:r w:rsidRPr="00BE137D">
        <w:rPr>
          <w:rStyle w:val="StyleUnderline"/>
          <w:highlight w:val="cyan"/>
        </w:rPr>
        <w:t>process federalism</w:t>
      </w:r>
      <w:r w:rsidRPr="00E27737">
        <w:rPr>
          <w:sz w:val="14"/>
        </w:rPr>
        <w:t xml:space="preserve">. </w:t>
      </w:r>
      <w:r w:rsidRPr="00E27737">
        <w:rPr>
          <w:rStyle w:val="Emphasis"/>
        </w:rPr>
        <w:t>Process federalism protects</w:t>
      </w:r>
      <w:r w:rsidRPr="00E27737">
        <w:rPr>
          <w:rStyle w:val="StyleUnderline"/>
        </w:rPr>
        <w:t xml:space="preserve"> the </w:t>
      </w:r>
      <w:r w:rsidRPr="00E27737">
        <w:rPr>
          <w:rStyle w:val="Emphasis"/>
        </w:rPr>
        <w:t>states</w:t>
      </w:r>
      <w:r w:rsidRPr="00E27737">
        <w:rPr>
          <w:rStyle w:val="StyleUnderline"/>
        </w:rPr>
        <w:t xml:space="preserve"> from federal encroachment </w:t>
      </w:r>
      <w:r w:rsidRPr="00BE137D">
        <w:rPr>
          <w:rStyle w:val="Emphasis"/>
          <w:highlight w:val="cyan"/>
        </w:rPr>
        <w:t>through political and procedural safeguards</w:t>
      </w:r>
      <w:r w:rsidRPr="00E27737">
        <w:rPr>
          <w:sz w:val="14"/>
        </w:rPr>
        <w:t xml:space="preserve">. </w:t>
      </w:r>
      <w:r w:rsidRPr="00E27737">
        <w:rPr>
          <w:rStyle w:val="StyleUnderline"/>
        </w:rPr>
        <w:t xml:space="preserve">The states’ political safeguard is that </w:t>
      </w:r>
      <w:r w:rsidRPr="00BE137D">
        <w:rPr>
          <w:rStyle w:val="StyleUnderline"/>
          <w:highlight w:val="cyan"/>
        </w:rPr>
        <w:t>state rep</w:t>
      </w:r>
      <w:r w:rsidRPr="00E27737">
        <w:rPr>
          <w:rStyle w:val="StyleUnderline"/>
        </w:rPr>
        <w:t>resentative</w:t>
      </w:r>
      <w:r w:rsidRPr="00BE137D">
        <w:rPr>
          <w:rStyle w:val="StyleUnderline"/>
          <w:highlight w:val="cyan"/>
        </w:rPr>
        <w:t>s</w:t>
      </w:r>
      <w:r w:rsidRPr="00E27737">
        <w:rPr>
          <w:rStyle w:val="StyleUnderline"/>
        </w:rPr>
        <w:t xml:space="preserve"> </w:t>
      </w:r>
      <w:r w:rsidRPr="00BE137D">
        <w:rPr>
          <w:rStyle w:val="StyleUnderline"/>
          <w:highlight w:val="cyan"/>
        </w:rPr>
        <w:t xml:space="preserve">pervade the </w:t>
      </w:r>
      <w:r w:rsidRPr="00874B4E">
        <w:rPr>
          <w:rStyle w:val="StyleUnderline"/>
        </w:rPr>
        <w:t xml:space="preserve">federal </w:t>
      </w:r>
      <w:r w:rsidRPr="00BE137D">
        <w:rPr>
          <w:rStyle w:val="StyleUnderline"/>
          <w:highlight w:val="cyan"/>
        </w:rPr>
        <w:t>system</w:t>
      </w:r>
      <w:r w:rsidRPr="00874B4E">
        <w:rPr>
          <w:sz w:val="14"/>
        </w:rPr>
        <w:t>: “</w:t>
      </w:r>
      <w:r w:rsidRPr="00E27737">
        <w:rPr>
          <w:sz w:val="14"/>
        </w:rPr>
        <w:t xml:space="preserve">States are represented in Congress; states participate in the election of the President through the Electoral College;” and, in a cooperative-federalist manner, “state officials may . . . participate in the administration of federal programs.” The hope is that the states’ defenders in Washington will prevent the degradation of state interests. </w:t>
      </w:r>
      <w:r w:rsidRPr="00E27737">
        <w:rPr>
          <w:rStyle w:val="StyleUnderline"/>
        </w:rPr>
        <w:t xml:space="preserve">The states’ procedural safeguards add to their political safeguard: “Even if members of Congress have the will to encroach upon or displace state prerogatives, . . . </w:t>
      </w:r>
      <w:r w:rsidRPr="00BE137D">
        <w:rPr>
          <w:rStyle w:val="StyleUnderline"/>
        </w:rPr>
        <w:t>the legislative gauntlet makes it difficult for Congress</w:t>
      </w:r>
      <w:r w:rsidRPr="00E27737">
        <w:rPr>
          <w:rStyle w:val="StyleUnderline"/>
        </w:rPr>
        <w:t xml:space="preserve"> to do so.”</w:t>
      </w:r>
      <w:r w:rsidRPr="00E27737">
        <w:rPr>
          <w:sz w:val="14"/>
        </w:rPr>
        <w:t xml:space="preserve"> Any attempt at preemption would require that legislation survive bicameralism, presentment, and Congress’s internal rules.</w:t>
      </w:r>
    </w:p>
    <w:p w14:paraId="5A81BD51" w14:textId="77777777" w:rsidR="003075BC" w:rsidRPr="00E27737" w:rsidRDefault="003075BC" w:rsidP="003075BC">
      <w:pPr>
        <w:rPr>
          <w:sz w:val="14"/>
        </w:rPr>
      </w:pPr>
      <w:r w:rsidRPr="00874B4E">
        <w:rPr>
          <w:rStyle w:val="StyleUnderline"/>
        </w:rPr>
        <w:t>Preemption by judge-made law</w:t>
      </w:r>
      <w:r w:rsidRPr="00E27737">
        <w:rPr>
          <w:rStyle w:val="StyleUnderline"/>
        </w:rPr>
        <w:t>, however, avoids these constraints</w:t>
      </w:r>
      <w:r w:rsidRPr="00E27737">
        <w:rPr>
          <w:sz w:val="14"/>
        </w:rPr>
        <w:t xml:space="preserve">. </w:t>
      </w:r>
      <w:r w:rsidRPr="00E27737">
        <w:rPr>
          <w:rStyle w:val="StyleUnderline"/>
        </w:rPr>
        <w:t>On the political front, it is far easier for a state to lobby Congress than</w:t>
      </w:r>
      <w:r w:rsidRPr="00E27737">
        <w:rPr>
          <w:sz w:val="14"/>
        </w:rPr>
        <w:t xml:space="preserve"> it is for a state to lobby </w:t>
      </w:r>
      <w:r w:rsidRPr="00E27737">
        <w:rPr>
          <w:rStyle w:val="StyleUnderline"/>
        </w:rPr>
        <w:t>a federal judge</w:t>
      </w:r>
      <w:r w:rsidRPr="00E27737">
        <w:rPr>
          <w:sz w:val="14"/>
        </w:rPr>
        <w:t xml:space="preserve">. Moreover, it is certain that the Supreme Court will not have representatives from all fifty states. Finally, whereas voters displeased with federal encroachment into the state sphere can vote out their congressional delegation, they are stuck with federal judges for life. </w:t>
      </w:r>
      <w:r w:rsidRPr="00E27737">
        <w:rPr>
          <w:rStyle w:val="StyleUnderline"/>
        </w:rPr>
        <w:t>On the procedural front, a judicial opinion has no checks aside from appeal</w:t>
      </w:r>
      <w:r w:rsidRPr="00E27737">
        <w:rPr>
          <w:sz w:val="14"/>
        </w:rPr>
        <w:t>. In fact, the ability of judges to subvert procedural safeguards could encourage Congress to delegate more to the judiciary.</w:t>
      </w:r>
    </w:p>
    <w:p w14:paraId="3E48B015" w14:textId="77777777" w:rsidR="003075BC" w:rsidRPr="00A9505B" w:rsidRDefault="003075BC" w:rsidP="003075BC">
      <w:pPr>
        <w:rPr>
          <w:rStyle w:val="StyleUnderline"/>
        </w:rPr>
      </w:pPr>
      <w:r w:rsidRPr="00E27737">
        <w:rPr>
          <w:rStyle w:val="StyleUnderline"/>
        </w:rPr>
        <w:t xml:space="preserve">It is true that, </w:t>
      </w:r>
      <w:proofErr w:type="gramStart"/>
      <w:r w:rsidRPr="00E27737">
        <w:rPr>
          <w:rStyle w:val="StyleUnderline"/>
        </w:rPr>
        <w:t>in order to</w:t>
      </w:r>
      <w:proofErr w:type="gramEnd"/>
      <w:r w:rsidRPr="00E27737">
        <w:rPr>
          <w:rStyle w:val="StyleUnderline"/>
        </w:rPr>
        <w:t xml:space="preserve"> expressly preempt state antitrust law in favor of federal judge-made antitrust law, Congress would first have to overcome process federalism’s dual safeguards</w:t>
      </w:r>
      <w:r w:rsidRPr="00E27737">
        <w:rPr>
          <w:sz w:val="14"/>
        </w:rPr>
        <w:t xml:space="preserve">. There is reason to believe that </w:t>
      </w:r>
      <w:r w:rsidRPr="00BE137D">
        <w:rPr>
          <w:rStyle w:val="Emphasis"/>
          <w:highlight w:val="cyan"/>
        </w:rPr>
        <w:t>the safeguards</w:t>
      </w:r>
      <w:r w:rsidRPr="00E27737">
        <w:rPr>
          <w:rStyle w:val="Emphasis"/>
        </w:rPr>
        <w:t xml:space="preserve"> have </w:t>
      </w:r>
      <w:r w:rsidRPr="00BE137D">
        <w:rPr>
          <w:rStyle w:val="Emphasis"/>
          <w:highlight w:val="cyan"/>
        </w:rPr>
        <w:t>worked so far</w:t>
      </w:r>
      <w:r w:rsidRPr="00E27737">
        <w:rPr>
          <w:sz w:val="14"/>
        </w:rPr>
        <w:t xml:space="preserve">. Even in the face of influential detractors like Judge Posner, </w:t>
      </w:r>
      <w:r w:rsidRPr="00BE137D">
        <w:rPr>
          <w:rStyle w:val="StyleUnderline"/>
          <w:highlight w:val="cyan"/>
        </w:rPr>
        <w:t>Congress has only expanded the states’ antitrust role</w:t>
      </w:r>
      <w:r w:rsidRPr="00E27737">
        <w:rPr>
          <w:sz w:val="14"/>
        </w:rPr>
        <w:t xml:space="preserve">. However, </w:t>
      </w:r>
      <w:r w:rsidRPr="00A9505B">
        <w:rPr>
          <w:rStyle w:val="StyleUnderline"/>
        </w:rPr>
        <w:t>whereas purely legislative preemption would require Congress to pass through the safeguards every time it decided to meddle with state antitrust policies</w:t>
      </w:r>
      <w:r w:rsidRPr="00E27737">
        <w:rPr>
          <w:sz w:val="14"/>
        </w:rPr>
        <w:t xml:space="preserve">, </w:t>
      </w:r>
      <w:r w:rsidRPr="00A9505B">
        <w:rPr>
          <w:rStyle w:val="StyleUnderline"/>
        </w:rPr>
        <w:t>preemption by judge-made law would require Congress to overcome the safeguards only once.</w:t>
      </w:r>
      <w:r w:rsidRPr="00E27737">
        <w:rPr>
          <w:sz w:val="14"/>
        </w:rPr>
        <w:t xml:space="preserve"> After express preemption passed through, </w:t>
      </w:r>
      <w:r w:rsidRPr="00A9505B">
        <w:rPr>
          <w:rStyle w:val="StyleUnderline"/>
        </w:rPr>
        <w:t>the courts could go about frequently changing federal antitrust law without political or procedural checks, and states would have little recourse.</w:t>
      </w:r>
    </w:p>
    <w:p w14:paraId="0597DF70" w14:textId="77777777" w:rsidR="003075BC" w:rsidRPr="00E27737" w:rsidRDefault="003075BC" w:rsidP="003075BC">
      <w:pPr>
        <w:rPr>
          <w:sz w:val="14"/>
        </w:rPr>
      </w:pPr>
      <w:r w:rsidRPr="00A9505B">
        <w:rPr>
          <w:rStyle w:val="StyleUnderline"/>
        </w:rPr>
        <w:t>While these process federalism concerns also apply to federal agency delegation</w:t>
      </w:r>
      <w:r w:rsidRPr="00E27737">
        <w:rPr>
          <w:sz w:val="14"/>
        </w:rPr>
        <w:t xml:space="preserve">, </w:t>
      </w:r>
      <w:r w:rsidRPr="00E27737">
        <w:rPr>
          <w:rStyle w:val="StyleUnderline"/>
        </w:rPr>
        <w:t>the concerns are greater in the face of judicial delegation</w:t>
      </w:r>
      <w:r w:rsidRPr="00E27737">
        <w:rPr>
          <w:sz w:val="14"/>
        </w:rPr>
        <w:t xml:space="preserve">. </w:t>
      </w:r>
      <w:r w:rsidRPr="00BE137D">
        <w:rPr>
          <w:rStyle w:val="StyleUnderline"/>
          <w:highlight w:val="cyan"/>
        </w:rPr>
        <w:t>Agency delegation avoids</w:t>
      </w:r>
      <w:r w:rsidRPr="00A9505B">
        <w:rPr>
          <w:rStyle w:val="StyleUnderline"/>
        </w:rPr>
        <w:t xml:space="preserve"> process federalism’s </w:t>
      </w:r>
      <w:r w:rsidRPr="00BE137D">
        <w:rPr>
          <w:rStyle w:val="StyleUnderline"/>
          <w:highlight w:val="cyan"/>
        </w:rPr>
        <w:t>political safeguards</w:t>
      </w:r>
      <w:r w:rsidRPr="00A9505B">
        <w:rPr>
          <w:rStyle w:val="StyleUnderline"/>
        </w:rPr>
        <w:t xml:space="preserve"> because “[a]</w:t>
      </w:r>
      <w:proofErr w:type="spellStart"/>
      <w:r w:rsidRPr="00A9505B">
        <w:rPr>
          <w:rStyle w:val="StyleUnderline"/>
        </w:rPr>
        <w:t>gencies</w:t>
      </w:r>
      <w:proofErr w:type="spellEnd"/>
      <w:r w:rsidRPr="00A9505B">
        <w:rPr>
          <w:rStyle w:val="StyleUnderline"/>
        </w:rPr>
        <w:t xml:space="preserve"> are not beholden to states in any politically thick sense</w:t>
      </w:r>
      <w:r w:rsidRPr="00E27737">
        <w:rPr>
          <w:sz w:val="14"/>
        </w:rPr>
        <w:t xml:space="preserve">.” </w:t>
      </w:r>
      <w:r w:rsidRPr="00E27737">
        <w:rPr>
          <w:rStyle w:val="StyleUnderline"/>
        </w:rPr>
        <w:t>It avoids procedural safeguards because an agency “bypasses the legislative dam</w:t>
      </w:r>
      <w:r w:rsidRPr="00E27737">
        <w:rPr>
          <w:sz w:val="14"/>
        </w:rPr>
        <w:t xml:space="preserve">.” But </w:t>
      </w:r>
      <w:r w:rsidRPr="00BE137D">
        <w:rPr>
          <w:rStyle w:val="StyleUnderline"/>
          <w:highlight w:val="cyan"/>
        </w:rPr>
        <w:t>the executive</w:t>
      </w:r>
      <w:r w:rsidRPr="00E27737">
        <w:rPr>
          <w:rStyle w:val="StyleUnderline"/>
        </w:rPr>
        <w:t xml:space="preserve"> branch </w:t>
      </w:r>
      <w:r w:rsidRPr="00BE137D">
        <w:rPr>
          <w:rStyle w:val="StyleUnderline"/>
          <w:highlight w:val="cyan"/>
        </w:rPr>
        <w:t>is more democratic</w:t>
      </w:r>
      <w:r w:rsidRPr="00E27737">
        <w:rPr>
          <w:rStyle w:val="StyleUnderline"/>
        </w:rPr>
        <w:t xml:space="preserve"> than is the judiciary</w:t>
      </w:r>
      <w:r w:rsidRPr="00E27737">
        <w:rPr>
          <w:sz w:val="14"/>
        </w:rPr>
        <w:t xml:space="preserve">. </w:t>
      </w:r>
      <w:r w:rsidRPr="00874B4E">
        <w:rPr>
          <w:rStyle w:val="StyleUnderline"/>
        </w:rPr>
        <w:t>In the antitrust context, DOJ enforcement policy shifts when a new President takes over</w:t>
      </w:r>
      <w:r w:rsidRPr="00874B4E">
        <w:rPr>
          <w:sz w:val="14"/>
        </w:rPr>
        <w:t xml:space="preserve">. </w:t>
      </w:r>
      <w:r w:rsidRPr="00BE137D">
        <w:rPr>
          <w:rStyle w:val="StyleUnderline"/>
        </w:rPr>
        <w:t>States</w:t>
      </w:r>
      <w:r w:rsidRPr="00BE137D">
        <w:rPr>
          <w:sz w:val="14"/>
        </w:rPr>
        <w:t xml:space="preserve"> also </w:t>
      </w:r>
      <w:r w:rsidRPr="00BE137D">
        <w:rPr>
          <w:rStyle w:val="StyleUnderline"/>
        </w:rPr>
        <w:t>have more influence on agencies than they do on the judiciary</w:t>
      </w:r>
      <w:r w:rsidRPr="00E27737">
        <w:rPr>
          <w:sz w:val="14"/>
        </w:rPr>
        <w:t xml:space="preserve">. </w:t>
      </w:r>
      <w:r w:rsidRPr="00BE137D">
        <w:rPr>
          <w:rStyle w:val="StyleUnderline"/>
          <w:highlight w:val="cyan"/>
        </w:rPr>
        <w:t>Federal</w:t>
      </w:r>
      <w:r w:rsidRPr="00A9505B">
        <w:rPr>
          <w:rStyle w:val="StyleUnderline"/>
        </w:rPr>
        <w:t xml:space="preserve"> regulatory </w:t>
      </w:r>
      <w:r w:rsidRPr="00BE137D">
        <w:rPr>
          <w:rStyle w:val="StyleUnderline"/>
          <w:highlight w:val="cyan"/>
        </w:rPr>
        <w:t>regimes</w:t>
      </w:r>
      <w:r w:rsidRPr="00A9505B">
        <w:rPr>
          <w:rStyle w:val="StyleUnderline"/>
        </w:rPr>
        <w:t xml:space="preserve"> often </w:t>
      </w:r>
      <w:r w:rsidRPr="00BE137D">
        <w:rPr>
          <w:rStyle w:val="StyleUnderline"/>
          <w:highlight w:val="cyan"/>
        </w:rPr>
        <w:t>involve state implementation that</w:t>
      </w:r>
      <w:r w:rsidRPr="00A9505B">
        <w:rPr>
          <w:rStyle w:val="StyleUnderline"/>
        </w:rPr>
        <w:t xml:space="preserve"> can “</w:t>
      </w:r>
      <w:r w:rsidRPr="00BE137D">
        <w:rPr>
          <w:rStyle w:val="StyleUnderline"/>
          <w:highlight w:val="cyan"/>
        </w:rPr>
        <w:t>generate dynamics of mutual dependency that</w:t>
      </w:r>
      <w:r w:rsidRPr="00A9505B">
        <w:rPr>
          <w:rStyle w:val="StyleUnderline"/>
        </w:rPr>
        <w:t xml:space="preserve"> may </w:t>
      </w:r>
      <w:r w:rsidRPr="00BE137D">
        <w:rPr>
          <w:rStyle w:val="StyleUnderline"/>
          <w:highlight w:val="cyan"/>
        </w:rPr>
        <w:t>make federal agencies receptive to state interests</w:t>
      </w:r>
      <w:r w:rsidRPr="00A9505B">
        <w:rPr>
          <w:rStyle w:val="StyleUnderline"/>
        </w:rPr>
        <w:t>,” a type of relationship that has been labeled “cooperative federalism.”</w:t>
      </w:r>
      <w:r w:rsidRPr="00E27737">
        <w:rPr>
          <w:sz w:val="14"/>
        </w:rPr>
        <w:t xml:space="preserve"> </w:t>
      </w:r>
      <w:r w:rsidRPr="00BE137D">
        <w:rPr>
          <w:rStyle w:val="Emphasis"/>
          <w:highlight w:val="cyan"/>
        </w:rPr>
        <w:t>States can</w:t>
      </w:r>
      <w:r w:rsidRPr="00E27737">
        <w:rPr>
          <w:rStyle w:val="Emphasis"/>
        </w:rPr>
        <w:t xml:space="preserve"> also </w:t>
      </w:r>
      <w:r w:rsidRPr="00BE137D">
        <w:rPr>
          <w:rStyle w:val="Emphasis"/>
          <w:highlight w:val="cyan"/>
        </w:rPr>
        <w:t>affect agency policy by challenging it</w:t>
      </w:r>
      <w:r w:rsidRPr="00E27737">
        <w:rPr>
          <w:rStyle w:val="Emphasis"/>
        </w:rPr>
        <w:t xml:space="preserve">, a type of federalism </w:t>
      </w:r>
      <w:r w:rsidRPr="00BE137D">
        <w:rPr>
          <w:rStyle w:val="Emphasis"/>
          <w:highlight w:val="cyan"/>
        </w:rPr>
        <w:t>known as “uncooperative federalism</w:t>
      </w:r>
      <w:r w:rsidRPr="00E27737">
        <w:rPr>
          <w:sz w:val="14"/>
        </w:rPr>
        <w:t xml:space="preserve">.” Although </w:t>
      </w:r>
      <w:r w:rsidRPr="00E27737">
        <w:rPr>
          <w:rStyle w:val="StyleUnderline"/>
        </w:rPr>
        <w:t>process federalism’s safeguards are weakened when Congress delegates to agencies</w:t>
      </w:r>
      <w:r w:rsidRPr="00E27737">
        <w:rPr>
          <w:sz w:val="14"/>
        </w:rPr>
        <w:t xml:space="preserve">, </w:t>
      </w:r>
      <w:r w:rsidRPr="00E27737">
        <w:rPr>
          <w:rStyle w:val="StyleUnderline"/>
        </w:rPr>
        <w:t>that weakening is</w:t>
      </w:r>
      <w:r w:rsidRPr="00E27737">
        <w:rPr>
          <w:sz w:val="14"/>
        </w:rPr>
        <w:t xml:space="preserve"> at least </w:t>
      </w:r>
      <w:r w:rsidRPr="00E27737">
        <w:rPr>
          <w:rStyle w:val="StyleUnderline"/>
        </w:rPr>
        <w:t>softened by the above factors</w:t>
      </w:r>
      <w:r w:rsidRPr="00E27737">
        <w:rPr>
          <w:sz w:val="14"/>
        </w:rPr>
        <w:t xml:space="preserve"> — factors that do not help redeem judicial delegation. </w:t>
      </w:r>
    </w:p>
    <w:p w14:paraId="2E637BF1" w14:textId="77777777" w:rsidR="003075BC" w:rsidRPr="00E27737" w:rsidRDefault="003075BC" w:rsidP="003075BC">
      <w:pPr>
        <w:rPr>
          <w:rStyle w:val="Emphasis"/>
        </w:rPr>
      </w:pPr>
      <w:r w:rsidRPr="00874B4E">
        <w:rPr>
          <w:rStyle w:val="StyleUnderline"/>
        </w:rPr>
        <w:t>The judiciary’s</w:t>
      </w:r>
      <w:r w:rsidRPr="00E27737">
        <w:rPr>
          <w:rStyle w:val="StyleUnderline"/>
        </w:rPr>
        <w:t xml:space="preserve"> ill fit as policymaker is</w:t>
      </w:r>
      <w:r w:rsidRPr="00E27737">
        <w:rPr>
          <w:sz w:val="14"/>
        </w:rPr>
        <w:t xml:space="preserve"> also </w:t>
      </w:r>
      <w:r w:rsidRPr="00E27737">
        <w:rPr>
          <w:rStyle w:val="StyleUnderline"/>
        </w:rPr>
        <w:t>a cause for federalism concerns</w:t>
      </w:r>
      <w:r w:rsidRPr="00E27737">
        <w:rPr>
          <w:sz w:val="14"/>
        </w:rPr>
        <w:t xml:space="preserve">. After all, </w:t>
      </w:r>
      <w:r w:rsidRPr="00E27737">
        <w:rPr>
          <w:rStyle w:val="StyleUnderline"/>
        </w:rPr>
        <w:t>judiciaries are not built for policymaking</w:t>
      </w:r>
      <w:r w:rsidRPr="00E27737">
        <w:rPr>
          <w:sz w:val="14"/>
        </w:rPr>
        <w:t xml:space="preserve">, as even Supreme Court Justices regularly admit. Although judges are educated, they may not have expertise in antitrust </w:t>
      </w:r>
      <w:proofErr w:type="gramStart"/>
      <w:r w:rsidRPr="00E27737">
        <w:rPr>
          <w:sz w:val="14"/>
        </w:rPr>
        <w:t>economics</w:t>
      </w:r>
      <w:proofErr w:type="gramEnd"/>
      <w:r w:rsidRPr="00E27737">
        <w:rPr>
          <w:sz w:val="14"/>
        </w:rPr>
        <w:t xml:space="preserve"> and they are even less likely than the political branches to be able to gather that expertise through others. It may be easy for an antitrust expert like Judge Posner to favor the federal judiciary’s policymaking over that of state legislative and executive branches, but his level of antitrust knowledge is the exception, not the rule. Moreover, </w:t>
      </w:r>
      <w:r w:rsidRPr="00E27737">
        <w:rPr>
          <w:rStyle w:val="StyleUnderline"/>
        </w:rPr>
        <w:t>to the extent that deciding antitrust policy means deciding what values antitrust law should herald, judges are poor arbiters of the electorate’s views and may replace society’s values with their own.</w:t>
      </w:r>
      <w:r w:rsidRPr="00E27737">
        <w:rPr>
          <w:sz w:val="14"/>
        </w:rPr>
        <w:t xml:space="preserve"> Moreover, </w:t>
      </w:r>
      <w:r w:rsidRPr="00E27737">
        <w:rPr>
          <w:rStyle w:val="StyleUnderline"/>
        </w:rPr>
        <w:t>because they are limited to adjudicating cases and controversies, courts lack the ability to tackle legislative problems head-on and instead must wait for problems to come to them</w:t>
      </w:r>
      <w:r w:rsidRPr="00E27737">
        <w:rPr>
          <w:sz w:val="14"/>
        </w:rPr>
        <w:t>. The very purpose of the case-or-controversy requirement was to cement the judicial branch’s judicial, rather than legislative, function. This requirement can explain large blind spots in current federal antitrust law. For example, because merging parties will often drop an agency-opposed merger rather than take the issue to court, “the Supreme Court has not decided a case about . . . substantive merger standards since . . . [before] Hart-Scott-</w:t>
      </w:r>
      <w:proofErr w:type="spellStart"/>
      <w:r w:rsidRPr="00E27737">
        <w:rPr>
          <w:sz w:val="14"/>
        </w:rPr>
        <w:t>Rodino</w:t>
      </w:r>
      <w:proofErr w:type="spellEnd"/>
      <w:r w:rsidRPr="00E27737">
        <w:rPr>
          <w:sz w:val="14"/>
        </w:rPr>
        <w:t xml:space="preserve">.” </w:t>
      </w:r>
      <w:r w:rsidRPr="00E27737">
        <w:rPr>
          <w:rStyle w:val="StyleUnderline"/>
        </w:rPr>
        <w:t xml:space="preserve">Especially </w:t>
      </w:r>
      <w:r w:rsidRPr="00BE137D">
        <w:rPr>
          <w:rStyle w:val="StyleUnderline"/>
          <w:highlight w:val="cyan"/>
        </w:rPr>
        <w:t>in comparison to agencies</w:t>
      </w:r>
      <w:r w:rsidRPr="00E27737">
        <w:rPr>
          <w:rStyle w:val="StyleUnderline"/>
        </w:rPr>
        <w:t xml:space="preserve">, with their myriad policymaking tools, </w:t>
      </w:r>
      <w:r w:rsidRPr="00BE137D">
        <w:rPr>
          <w:rStyle w:val="StyleUnderline"/>
          <w:highlight w:val="cyan"/>
        </w:rPr>
        <w:t>the judiciary has policymaking limitations</w:t>
      </w:r>
      <w:r w:rsidRPr="00E27737">
        <w:rPr>
          <w:rStyle w:val="StyleUnderline"/>
        </w:rPr>
        <w:t xml:space="preserve">, making the courts look anemic in that sphere. </w:t>
      </w:r>
      <w:r w:rsidRPr="00BE137D">
        <w:rPr>
          <w:rStyle w:val="StyleUnderline"/>
          <w:highlight w:val="cyan"/>
        </w:rPr>
        <w:t>Where Congress</w:t>
      </w:r>
      <w:r w:rsidRPr="00E27737">
        <w:rPr>
          <w:rStyle w:val="StyleUnderline"/>
        </w:rPr>
        <w:t xml:space="preserve"> has </w:t>
      </w:r>
      <w:r w:rsidRPr="00BE137D">
        <w:rPr>
          <w:rStyle w:val="StyleUnderline"/>
          <w:highlight w:val="cyan"/>
        </w:rPr>
        <w:t>abdicated its role</w:t>
      </w:r>
      <w:r w:rsidRPr="00E27737">
        <w:rPr>
          <w:rStyle w:val="StyleUnderline"/>
        </w:rPr>
        <w:t xml:space="preserve"> as policymaker in favor of the ill-equipped judiciary</w:t>
      </w:r>
      <w:r w:rsidRPr="00E27737">
        <w:rPr>
          <w:sz w:val="14"/>
        </w:rPr>
        <w:t xml:space="preserve"> (rather than the better-equipped executive</w:t>
      </w:r>
      <w:r w:rsidRPr="00E27737">
        <w:rPr>
          <w:rStyle w:val="StyleUnderline"/>
        </w:rPr>
        <w:t xml:space="preserve">), </w:t>
      </w:r>
      <w:r w:rsidRPr="00BE137D">
        <w:rPr>
          <w:rStyle w:val="Emphasis"/>
          <w:highlight w:val="cyan"/>
        </w:rPr>
        <w:t>it would be folly to force the state</w:t>
      </w:r>
      <w:r w:rsidRPr="00E27737">
        <w:rPr>
          <w:rStyle w:val="Emphasis"/>
        </w:rPr>
        <w:t xml:space="preserve"> legislature </w:t>
      </w:r>
      <w:r w:rsidRPr="00BE137D">
        <w:rPr>
          <w:rStyle w:val="Emphasis"/>
          <w:highlight w:val="cyan"/>
        </w:rPr>
        <w:t>to abdicate</w:t>
      </w:r>
      <w:r w:rsidRPr="00E27737">
        <w:rPr>
          <w:rStyle w:val="Emphasis"/>
        </w:rPr>
        <w:t xml:space="preserve"> its policymaking role </w:t>
      </w:r>
      <w:r w:rsidRPr="00BE137D">
        <w:rPr>
          <w:rStyle w:val="Emphasis"/>
          <w:highlight w:val="cyan"/>
        </w:rPr>
        <w:t>as well</w:t>
      </w:r>
      <w:r w:rsidRPr="00E27737">
        <w:rPr>
          <w:rStyle w:val="Emphasis"/>
        </w:rPr>
        <w:t>.</w:t>
      </w:r>
    </w:p>
    <w:p w14:paraId="3996A57E" w14:textId="77777777" w:rsidR="003075BC" w:rsidRPr="00E27737" w:rsidRDefault="003075BC" w:rsidP="003075BC">
      <w:pPr>
        <w:rPr>
          <w:sz w:val="14"/>
        </w:rPr>
      </w:pPr>
      <w:r w:rsidRPr="00E27737">
        <w:rPr>
          <w:sz w:val="14"/>
        </w:rPr>
        <w:t xml:space="preserve">Of course, </w:t>
      </w:r>
      <w:r w:rsidRPr="00237836">
        <w:rPr>
          <w:rStyle w:val="StyleUnderline"/>
        </w:rPr>
        <w:t>state judiciaries</w:t>
      </w:r>
      <w:r w:rsidRPr="00E27737">
        <w:rPr>
          <w:sz w:val="14"/>
        </w:rPr>
        <w:t xml:space="preserve"> often play a role in </w:t>
      </w:r>
      <w:r w:rsidRPr="00237836">
        <w:rPr>
          <w:rStyle w:val="StyleUnderline"/>
        </w:rPr>
        <w:t>mold</w:t>
      </w:r>
      <w:r w:rsidRPr="00E27737">
        <w:rPr>
          <w:sz w:val="14"/>
        </w:rPr>
        <w:t xml:space="preserve">ing </w:t>
      </w:r>
      <w:r w:rsidRPr="00237836">
        <w:rPr>
          <w:rStyle w:val="StyleUnderline"/>
        </w:rPr>
        <w:t>antitrust policy</w:t>
      </w:r>
      <w:r w:rsidRPr="00E27737">
        <w:rPr>
          <w:sz w:val="14"/>
        </w:rPr>
        <w:t xml:space="preserve">, and one could argue that there would be no problem with federal judge-made law preempting state judge-made law. </w:t>
      </w:r>
      <w:r w:rsidRPr="00BE137D">
        <w:rPr>
          <w:rStyle w:val="Emphasis"/>
          <w:highlight w:val="cyan"/>
        </w:rPr>
        <w:t>Key to the benefit of states as lab</w:t>
      </w:r>
      <w:r w:rsidRPr="00874B4E">
        <w:rPr>
          <w:rStyle w:val="Emphasis"/>
        </w:rPr>
        <w:t>oratorie</w:t>
      </w:r>
      <w:r w:rsidRPr="00BE137D">
        <w:rPr>
          <w:rStyle w:val="Emphasis"/>
          <w:highlight w:val="cyan"/>
        </w:rPr>
        <w:t>s</w:t>
      </w:r>
      <w:r w:rsidRPr="00E27737">
        <w:rPr>
          <w:rStyle w:val="Emphasis"/>
        </w:rPr>
        <w:t xml:space="preserve"> of democracy </w:t>
      </w:r>
      <w:r w:rsidRPr="00BE137D">
        <w:rPr>
          <w:rStyle w:val="Emphasis"/>
          <w:highlight w:val="cyan"/>
        </w:rPr>
        <w:t>is</w:t>
      </w:r>
      <w:r w:rsidRPr="00E27737">
        <w:rPr>
          <w:rStyle w:val="Emphasis"/>
        </w:rPr>
        <w:t xml:space="preserve"> </w:t>
      </w:r>
      <w:r w:rsidRPr="00BE137D">
        <w:rPr>
          <w:rStyle w:val="Emphasis"/>
          <w:highlight w:val="cyan"/>
        </w:rPr>
        <w:t>the</w:t>
      </w:r>
      <w:r w:rsidRPr="00E27737">
        <w:rPr>
          <w:rStyle w:val="Emphasis"/>
        </w:rPr>
        <w:t xml:space="preserve"> states’ </w:t>
      </w:r>
      <w:r w:rsidRPr="00BE137D">
        <w:rPr>
          <w:rStyle w:val="Emphasis"/>
          <w:highlight w:val="cyan"/>
        </w:rPr>
        <w:t>ability to experiment</w:t>
      </w:r>
      <w:r w:rsidRPr="00E27737">
        <w:rPr>
          <w:rStyle w:val="Emphasis"/>
        </w:rPr>
        <w:t xml:space="preserve"> legislatively</w:t>
      </w:r>
      <w:r w:rsidRPr="00E27737">
        <w:rPr>
          <w:sz w:val="14"/>
        </w:rPr>
        <w:t xml:space="preserve">. </w:t>
      </w:r>
      <w:r w:rsidRPr="00E27737">
        <w:rPr>
          <w:rStyle w:val="StyleUnderline"/>
        </w:rPr>
        <w:t>To say that states can “experiment</w:t>
      </w:r>
      <w:r w:rsidRPr="00E27737">
        <w:rPr>
          <w:sz w:val="14"/>
        </w:rPr>
        <w:t xml:space="preserve"> []” and act as “scientific policymakers” or “innovate” </w:t>
      </w:r>
      <w:r w:rsidRPr="00E27737">
        <w:rPr>
          <w:rStyle w:val="StyleUnderline"/>
        </w:rPr>
        <w:t xml:space="preserve">through a collective “evolutionary process” makes most sense if we are </w:t>
      </w:r>
      <w:proofErr w:type="gramStart"/>
      <w:r w:rsidRPr="00E27737">
        <w:rPr>
          <w:rStyle w:val="StyleUnderline"/>
        </w:rPr>
        <w:t>actually referring</w:t>
      </w:r>
      <w:proofErr w:type="gramEnd"/>
      <w:r w:rsidRPr="00E27737">
        <w:rPr>
          <w:rStyle w:val="StyleUnderline"/>
        </w:rPr>
        <w:t xml:space="preserve"> to state legislatures and agencies</w:t>
      </w:r>
      <w:r w:rsidRPr="00E27737">
        <w:rPr>
          <w:sz w:val="14"/>
        </w:rPr>
        <w:t xml:space="preserve">. </w:t>
      </w:r>
      <w:proofErr w:type="gramStart"/>
      <w:r w:rsidRPr="00E27737">
        <w:rPr>
          <w:sz w:val="14"/>
        </w:rPr>
        <w:t>So</w:t>
      </w:r>
      <w:proofErr w:type="gramEnd"/>
      <w:r w:rsidRPr="00E27737">
        <w:rPr>
          <w:sz w:val="14"/>
        </w:rPr>
        <w:t xml:space="preserve"> what is the issue with overriding state courts?</w:t>
      </w:r>
    </w:p>
    <w:p w14:paraId="63579D8D" w14:textId="77777777" w:rsidR="003075BC" w:rsidRPr="00E27737" w:rsidRDefault="003075BC" w:rsidP="003075BC">
      <w:pPr>
        <w:rPr>
          <w:sz w:val="14"/>
        </w:rPr>
      </w:pPr>
      <w:r w:rsidRPr="00E27737">
        <w:rPr>
          <w:sz w:val="14"/>
        </w:rPr>
        <w:t xml:space="preserve">For one thing, much (although not all) of what state judiciaries do in the antitrust arena is </w:t>
      </w:r>
      <w:proofErr w:type="gramStart"/>
      <w:r w:rsidRPr="00E27737">
        <w:rPr>
          <w:sz w:val="14"/>
        </w:rPr>
        <w:t>actually decided</w:t>
      </w:r>
      <w:proofErr w:type="gramEnd"/>
      <w:r w:rsidRPr="00E27737">
        <w:rPr>
          <w:sz w:val="14"/>
        </w:rPr>
        <w:t xml:space="preserve"> by state legislatures. Some </w:t>
      </w:r>
      <w:r w:rsidRPr="00874B4E">
        <w:rPr>
          <w:rStyle w:val="StyleUnderline"/>
        </w:rPr>
        <w:t>state legislatures</w:t>
      </w:r>
      <w:r w:rsidRPr="00874B4E">
        <w:rPr>
          <w:sz w:val="14"/>
        </w:rPr>
        <w:t xml:space="preserve">, for example, have </w:t>
      </w:r>
      <w:r w:rsidRPr="00874B4E">
        <w:rPr>
          <w:rStyle w:val="StyleUnderline"/>
        </w:rPr>
        <w:t>explicitly directed their courts</w:t>
      </w:r>
      <w:r w:rsidRPr="00E27737">
        <w:rPr>
          <w:rStyle w:val="StyleUnderline"/>
        </w:rPr>
        <w:t xml:space="preserve"> to apply federal case law to corresponding state statutes</w:t>
      </w:r>
      <w:r w:rsidRPr="00E27737">
        <w:rPr>
          <w:sz w:val="14"/>
        </w:rPr>
        <w:t xml:space="preserve">. Moreover, </w:t>
      </w:r>
      <w:r w:rsidRPr="00E27737">
        <w:rPr>
          <w:rStyle w:val="StyleUnderline"/>
        </w:rPr>
        <w:t>most state judiciaries are elected</w:t>
      </w:r>
      <w:r w:rsidRPr="00E27737">
        <w:rPr>
          <w:sz w:val="14"/>
        </w:rPr>
        <w:t xml:space="preserve">. As noted above, </w:t>
      </w:r>
      <w:r w:rsidRPr="00E27737">
        <w:rPr>
          <w:rStyle w:val="StyleUnderline"/>
        </w:rPr>
        <w:t>sensitivity to the electorate is key to the values-based part of policymaking</w:t>
      </w:r>
      <w:r w:rsidRPr="00E27737">
        <w:rPr>
          <w:sz w:val="14"/>
        </w:rPr>
        <w:t xml:space="preserve">, so state courts may </w:t>
      </w:r>
      <w:proofErr w:type="gramStart"/>
      <w:r w:rsidRPr="00E27737">
        <w:rPr>
          <w:sz w:val="14"/>
        </w:rPr>
        <w:t>actually be</w:t>
      </w:r>
      <w:proofErr w:type="gramEnd"/>
      <w:r w:rsidRPr="00E27737">
        <w:rPr>
          <w:sz w:val="14"/>
        </w:rPr>
        <w:t xml:space="preserve"> better policymakers than federal courts are.</w:t>
      </w:r>
    </w:p>
    <w:p w14:paraId="33440EB4" w14:textId="77777777" w:rsidR="003075BC" w:rsidRPr="00E27737" w:rsidRDefault="003075BC" w:rsidP="003075BC">
      <w:pPr>
        <w:rPr>
          <w:rStyle w:val="StyleUnderline"/>
        </w:rPr>
      </w:pPr>
      <w:r w:rsidRPr="00E27737">
        <w:rPr>
          <w:rStyle w:val="StyleUnderline"/>
        </w:rPr>
        <w:t>Even if all state antitrust law were formed by unelected state judges, there would still be a basic sovereignty rationale for preferring state court decisions to federal court decisions</w:t>
      </w:r>
      <w:r w:rsidRPr="00E27737">
        <w:rPr>
          <w:sz w:val="14"/>
        </w:rPr>
        <w:t>. Congress should recognize that the federal judiciary is a poor policymaking body, but whether the states believe their judiciaries are up to the policymaking challenge is for the states to decide. Consider the secondary holding of Erie Railroad Co. v. Tompkins. Of course, Justice Brandeis famously and primarily held that the concept of a “transcendental body of law” was a “fallacy” and that, therefore, the federal courts should not create a general federal common law. But, secondarily and more relevant here, Justice Brandeis did not prevent the states from continuing to hand down common law from on high: “[W]</w:t>
      </w:r>
      <w:proofErr w:type="spellStart"/>
      <w:r w:rsidRPr="00E27737">
        <w:rPr>
          <w:sz w:val="14"/>
        </w:rPr>
        <w:t>hether</w:t>
      </w:r>
      <w:proofErr w:type="spellEnd"/>
      <w:r w:rsidRPr="00E27737">
        <w:rPr>
          <w:sz w:val="14"/>
        </w:rPr>
        <w:t xml:space="preserve"> the law of the State shall be declared by its Legislature in a statute or by its highest court in a decision is not a matter of federal concern.” </w:t>
      </w:r>
      <w:r w:rsidRPr="00E27737">
        <w:rPr>
          <w:rStyle w:val="StyleUnderline"/>
        </w:rPr>
        <w:t>Justice Brandeis’s willingness to critique common law’s “fallacy” and yet still allow the states to embrace it came from a concern with state sovereignty, an understanding that the states have the right to structure themselves in a manner that the federal government, a separate sovereign, opposes.</w:t>
      </w:r>
      <w:r w:rsidRPr="00E27737">
        <w:rPr>
          <w:sz w:val="14"/>
        </w:rPr>
        <w:t xml:space="preserve"> </w:t>
      </w:r>
      <w:r w:rsidRPr="00E27737">
        <w:rPr>
          <w:rStyle w:val="StyleUnderline"/>
        </w:rPr>
        <w:t>That same sovereignty rationale should allow states to decide that their judiciaries are sufficiently good at policymaking, even if the federal government should realize that its judiciary is not.</w:t>
      </w:r>
    </w:p>
    <w:p w14:paraId="54F4D91E" w14:textId="77777777" w:rsidR="003075BC" w:rsidRDefault="003075BC" w:rsidP="003075BC">
      <w:pPr>
        <w:pStyle w:val="Heading4"/>
      </w:pPr>
      <w:r>
        <w:t>Uncooperative federalism solves climate change---it allows states to cooperate and leverage the US into treaties while easing the overall resource costs.</w:t>
      </w:r>
    </w:p>
    <w:p w14:paraId="503A49E9" w14:textId="77777777" w:rsidR="003075BC" w:rsidRPr="00E06E98" w:rsidRDefault="003075BC" w:rsidP="003075BC">
      <w:r>
        <w:t xml:space="preserve">Tiffany </w:t>
      </w:r>
      <w:proofErr w:type="spellStart"/>
      <w:r w:rsidRPr="00D163EC">
        <w:rPr>
          <w:rStyle w:val="Style13ptBold"/>
        </w:rPr>
        <w:t>Weatherholtz</w:t>
      </w:r>
      <w:proofErr w:type="spellEnd"/>
      <w:r w:rsidRPr="00D163EC">
        <w:rPr>
          <w:rStyle w:val="Style13ptBold"/>
        </w:rPr>
        <w:t xml:space="preserve"> 18</w:t>
      </w:r>
      <w:r>
        <w:t>.  Executive Articles Editor, Emory International Law Review; J.D. Candidate, Emory University School of Law. “Separating Controversy and Climate Change: How the Unites States Could Lead Climate Change and Energy Reform with the Growth of Renewable Energy Sources Globally” Emory International Law Review, Volume 32, Issue 4. https://scholarlycommons.law.emory.edu/cgi/viewcontent.cgi?article=1195&amp;context=eilr</w:t>
      </w:r>
    </w:p>
    <w:p w14:paraId="67324CB4" w14:textId="77777777" w:rsidR="003075BC" w:rsidRPr="00D163EC" w:rsidRDefault="003075BC" w:rsidP="003075BC">
      <w:pPr>
        <w:rPr>
          <w:sz w:val="14"/>
        </w:rPr>
      </w:pPr>
      <w:r w:rsidRPr="00D163EC">
        <w:rPr>
          <w:sz w:val="14"/>
        </w:rPr>
        <w:t xml:space="preserve">4. </w:t>
      </w:r>
      <w:proofErr w:type="spellStart"/>
      <w:r w:rsidRPr="00D163EC">
        <w:rPr>
          <w:sz w:val="14"/>
        </w:rPr>
        <w:t>Translocal</w:t>
      </w:r>
      <w:proofErr w:type="spellEnd"/>
      <w:r w:rsidRPr="00D163EC">
        <w:rPr>
          <w:sz w:val="14"/>
        </w:rPr>
        <w:t xml:space="preserve"> Organizations of Government Actors &amp; Uncooperative Federalism</w:t>
      </w:r>
    </w:p>
    <w:p w14:paraId="0FB58629" w14:textId="77777777" w:rsidR="003075BC" w:rsidRPr="00D163EC" w:rsidRDefault="003075BC" w:rsidP="003075BC">
      <w:pPr>
        <w:rPr>
          <w:sz w:val="14"/>
        </w:rPr>
      </w:pPr>
      <w:r w:rsidRPr="00D163EC">
        <w:rPr>
          <w:rStyle w:val="StyleUnderline"/>
        </w:rPr>
        <w:t>Although congressional approval for interstate agreements</w:t>
      </w:r>
      <w:r w:rsidRPr="00D163EC">
        <w:rPr>
          <w:sz w:val="14"/>
        </w:rPr>
        <w:t xml:space="preserve">180 </w:t>
      </w:r>
      <w:r w:rsidRPr="00D163EC">
        <w:rPr>
          <w:rStyle w:val="StyleUnderline"/>
        </w:rPr>
        <w:t xml:space="preserve">is technically required, these approvals may not be enforced. </w:t>
      </w:r>
      <w:proofErr w:type="gramStart"/>
      <w:r w:rsidRPr="00D163EC">
        <w:rPr>
          <w:rStyle w:val="StyleUnderline"/>
        </w:rPr>
        <w:t>In the event that</w:t>
      </w:r>
      <w:proofErr w:type="gramEnd"/>
      <w:r w:rsidRPr="00D163EC">
        <w:rPr>
          <w:rStyle w:val="StyleUnderline"/>
        </w:rPr>
        <w:t xml:space="preserve"> congressional approval is not obtained and states take voluntary action</w:t>
      </w:r>
      <w:r w:rsidRPr="00D163EC">
        <w:rPr>
          <w:sz w:val="14"/>
        </w:rPr>
        <w:t xml:space="preserve"> to create interstate agreements, </w:t>
      </w:r>
      <w:proofErr w:type="spellStart"/>
      <w:r w:rsidRPr="00D163EC">
        <w:rPr>
          <w:sz w:val="14"/>
        </w:rPr>
        <w:t>translocal</w:t>
      </w:r>
      <w:proofErr w:type="spellEnd"/>
      <w:r w:rsidRPr="00D163EC">
        <w:rPr>
          <w:sz w:val="14"/>
        </w:rPr>
        <w:t xml:space="preserve"> organizations of government actors (TOGA) and </w:t>
      </w:r>
      <w:r w:rsidRPr="00D163EC">
        <w:rPr>
          <w:rStyle w:val="StyleUnderline"/>
        </w:rPr>
        <w:t>uncooperative federalism</w:t>
      </w:r>
      <w:r w:rsidRPr="00D163EC">
        <w:rPr>
          <w:sz w:val="14"/>
        </w:rPr>
        <w:t xml:space="preserve"> theories </w:t>
      </w:r>
      <w:r w:rsidRPr="00D163EC">
        <w:rPr>
          <w:rStyle w:val="StyleUnderline"/>
        </w:rPr>
        <w:t>provide other ways to address federalism.</w:t>
      </w:r>
    </w:p>
    <w:p w14:paraId="41E89488" w14:textId="77777777" w:rsidR="003075BC" w:rsidRPr="00D163EC" w:rsidRDefault="003075BC" w:rsidP="003075BC">
      <w:pPr>
        <w:rPr>
          <w:sz w:val="14"/>
        </w:rPr>
      </w:pPr>
      <w:r w:rsidRPr="00D163EC">
        <w:rPr>
          <w:sz w:val="14"/>
        </w:rPr>
        <w:t xml:space="preserve">TOGA consists of local-level public officials181 who act while mirroring “layers of the federal system” and crisscross the vertical and horizontal relationships among states.182 For example, </w:t>
      </w:r>
      <w:proofErr w:type="spellStart"/>
      <w:r w:rsidRPr="00D163EC">
        <w:rPr>
          <w:sz w:val="14"/>
        </w:rPr>
        <w:t>translocal</w:t>
      </w:r>
      <w:proofErr w:type="spellEnd"/>
      <w:r w:rsidRPr="00D163EC">
        <w:rPr>
          <w:sz w:val="14"/>
        </w:rPr>
        <w:t xml:space="preserve"> action creates a de facto transnational alliance where mayors and governors among several cities and states take action and enter into agreements, thus “</w:t>
      </w:r>
      <w:proofErr w:type="spellStart"/>
      <w:r w:rsidRPr="00D163EC">
        <w:rPr>
          <w:sz w:val="14"/>
        </w:rPr>
        <w:t>undermin</w:t>
      </w:r>
      <w:proofErr w:type="spellEnd"/>
      <w:r w:rsidRPr="00D163EC">
        <w:rPr>
          <w:sz w:val="14"/>
        </w:rPr>
        <w:t>[</w:t>
      </w:r>
      <w:proofErr w:type="spellStart"/>
      <w:r w:rsidRPr="00D163EC">
        <w:rPr>
          <w:sz w:val="14"/>
        </w:rPr>
        <w:t>ing</w:t>
      </w:r>
      <w:proofErr w:type="spellEnd"/>
      <w:r w:rsidRPr="00D163EC">
        <w:rPr>
          <w:sz w:val="14"/>
        </w:rPr>
        <w:t>] essentialist categorizations of the subject-matter competencies of local and of national governments.”183</w:t>
      </w:r>
    </w:p>
    <w:p w14:paraId="129703BE" w14:textId="77777777" w:rsidR="003075BC" w:rsidRPr="00D163EC" w:rsidRDefault="003075BC" w:rsidP="003075BC">
      <w:pPr>
        <w:rPr>
          <w:sz w:val="14"/>
        </w:rPr>
      </w:pPr>
      <w:r w:rsidRPr="00D163EC">
        <w:rPr>
          <w:sz w:val="14"/>
        </w:rPr>
        <w:t>While some sovereigntists184 believe transnational agreements of the sort proposed belong in the exclusive domain of the national government, others, like the proponents of TOGAs, believe these agreements are not truly national and should be resolved through different venues and levels of government.185 Because this proposed solution relies heavily on each level of government, TOGAs could provide an alternate route to authorize the proposed solution.</w:t>
      </w:r>
    </w:p>
    <w:p w14:paraId="46775DCD" w14:textId="77777777" w:rsidR="003075BC" w:rsidRPr="00D163EC" w:rsidRDefault="003075BC" w:rsidP="003075BC">
      <w:pPr>
        <w:rPr>
          <w:sz w:val="14"/>
        </w:rPr>
      </w:pPr>
      <w:r w:rsidRPr="00D163EC">
        <w:rPr>
          <w:sz w:val="14"/>
        </w:rPr>
        <w:t xml:space="preserve">Otherwise, without authorization, to conform with the proposed solution, </w:t>
      </w:r>
      <w:r w:rsidRPr="00BE137D">
        <w:rPr>
          <w:rStyle w:val="StyleUnderline"/>
          <w:highlight w:val="cyan"/>
        </w:rPr>
        <w:t>states will push uncooperative federalism</w:t>
      </w:r>
      <w:r w:rsidRPr="00D163EC">
        <w:rPr>
          <w:sz w:val="14"/>
        </w:rPr>
        <w:t xml:space="preserve">. “Uncooperative federalism occurs </w:t>
      </w:r>
      <w:r w:rsidRPr="00BE137D">
        <w:rPr>
          <w:rStyle w:val="StyleUnderline"/>
          <w:highlight w:val="cyan"/>
        </w:rPr>
        <w:t>when</w:t>
      </w:r>
      <w:r w:rsidRPr="00D163EC">
        <w:rPr>
          <w:sz w:val="14"/>
        </w:rPr>
        <w:t xml:space="preserve"> . . . </w:t>
      </w:r>
      <w:r w:rsidRPr="00BE137D">
        <w:rPr>
          <w:rStyle w:val="StyleUnderline"/>
          <w:highlight w:val="cyan"/>
        </w:rPr>
        <w:t>states</w:t>
      </w:r>
      <w:r w:rsidRPr="00D163EC">
        <w:rPr>
          <w:rStyle w:val="StyleUnderline"/>
        </w:rPr>
        <w:t xml:space="preserve"> </w:t>
      </w:r>
      <w:r w:rsidRPr="00BE137D">
        <w:rPr>
          <w:rStyle w:val="StyleUnderline"/>
          <w:highlight w:val="cyan"/>
        </w:rPr>
        <w:t>implement</w:t>
      </w:r>
      <w:r w:rsidRPr="00D163EC">
        <w:rPr>
          <w:rStyle w:val="StyleUnderline"/>
        </w:rPr>
        <w:t xml:space="preserve">ing </w:t>
      </w:r>
      <w:r w:rsidRPr="00BE137D">
        <w:rPr>
          <w:rStyle w:val="StyleUnderline"/>
          <w:highlight w:val="cyan"/>
        </w:rPr>
        <w:t>federal environmental law</w:t>
      </w:r>
      <w:r w:rsidRPr="00D163EC">
        <w:rPr>
          <w:rStyle w:val="StyleUnderline"/>
        </w:rPr>
        <w:t xml:space="preserve"> use that power </w:t>
      </w:r>
      <w:r w:rsidRPr="00BE137D">
        <w:rPr>
          <w:rStyle w:val="StyleUnderline"/>
          <w:highlight w:val="cyan"/>
        </w:rPr>
        <w:t>to push</w:t>
      </w:r>
      <w:r w:rsidRPr="00D163EC">
        <w:rPr>
          <w:rStyle w:val="StyleUnderline"/>
        </w:rPr>
        <w:t xml:space="preserve"> </w:t>
      </w:r>
      <w:r w:rsidRPr="00BE137D">
        <w:rPr>
          <w:rStyle w:val="StyleUnderline"/>
          <w:highlight w:val="cyan"/>
        </w:rPr>
        <w:t>federal authorities to</w:t>
      </w:r>
      <w:r w:rsidRPr="00D163EC">
        <w:rPr>
          <w:rStyle w:val="StyleUnderline"/>
        </w:rPr>
        <w:t xml:space="preserve"> take </w:t>
      </w:r>
      <w:r w:rsidRPr="00BE137D">
        <w:rPr>
          <w:rStyle w:val="StyleUnderline"/>
          <w:highlight w:val="cyan"/>
        </w:rPr>
        <w:t>a new position</w:t>
      </w:r>
      <w:r w:rsidRPr="00D163EC">
        <w:rPr>
          <w:sz w:val="14"/>
        </w:rPr>
        <w:t>”186 and generally, in practice, when “</w:t>
      </w:r>
      <w:r w:rsidRPr="00D163EC">
        <w:rPr>
          <w:rStyle w:val="StyleUnderline"/>
        </w:rPr>
        <w:t>states use their power as federal servants to resist, challenge, and even dissent from federal policy.”</w:t>
      </w:r>
      <w:r w:rsidRPr="00D163EC">
        <w:rPr>
          <w:sz w:val="14"/>
        </w:rPr>
        <w:t xml:space="preserve">187 Although the Supreme Court consistently condemns commandeering and favors preemption, proponents of uncooperative federalism insist that the Court is wrong188 and “would push the Court to tolerate a degree of conflict between such laws and their federal counterparts”189 along with “greater federal-state integration.”190 Therefore, although the Supreme Court has not yet approved this theory, </w:t>
      </w:r>
      <w:r w:rsidRPr="00D163EC">
        <w:rPr>
          <w:rStyle w:val="StyleUnderline"/>
        </w:rPr>
        <w:t>uncooperative federalism191 provides a way for states to continue to push the proposed solution to increase renewable energy sources.</w:t>
      </w:r>
    </w:p>
    <w:p w14:paraId="6C5649C7" w14:textId="77777777" w:rsidR="003075BC" w:rsidRPr="00D163EC" w:rsidRDefault="003075BC" w:rsidP="003075BC">
      <w:pPr>
        <w:rPr>
          <w:sz w:val="14"/>
        </w:rPr>
      </w:pPr>
      <w:r w:rsidRPr="00D163EC">
        <w:rPr>
          <w:sz w:val="14"/>
        </w:rPr>
        <w:t>B. The United States and a Treaty</w:t>
      </w:r>
    </w:p>
    <w:p w14:paraId="45593BFF" w14:textId="77777777" w:rsidR="003075BC" w:rsidRPr="00D163EC" w:rsidRDefault="003075BC" w:rsidP="003075BC">
      <w:pPr>
        <w:rPr>
          <w:sz w:val="14"/>
        </w:rPr>
      </w:pPr>
      <w:r w:rsidRPr="00D163EC">
        <w:rPr>
          <w:sz w:val="14"/>
        </w:rPr>
        <w:t>As discussed in Part I(E), a treaty after an interstate agreement would effectuate climate change reform with the United States as a leader. For the treaty, the dormant foreign Commerce Clause imposes restrictions on states’ ability to interfere in foreign commerce.192 The federal government regulates foreign trade by speaking with “one voice.”193 So, federalism limits states’ attempts to legislate respecting foreign affairs, and most commentators agree that the United States should speak with one voice for foreign affairs194 with the President as the sole organ or representative to foreign nations.195 While wide powers are given to the President to enter into international treaties, the President must have the consent of two-thirds majority of the Senate.196 Although treaties are, in principal, self-executing by virtue of Article VI,197 the American Restatement of Law states that a treaty envisioning future conduct will not be self-executing, and senatorial consent is needed for such a treaty.198</w:t>
      </w:r>
    </w:p>
    <w:p w14:paraId="0B5F8446" w14:textId="77777777" w:rsidR="003075BC" w:rsidRPr="00D163EC" w:rsidRDefault="003075BC" w:rsidP="003075BC">
      <w:pPr>
        <w:rPr>
          <w:sz w:val="14"/>
        </w:rPr>
      </w:pPr>
      <w:r w:rsidRPr="00D163EC">
        <w:rPr>
          <w:sz w:val="14"/>
        </w:rPr>
        <w:t xml:space="preserve">While a treaty becomes equivalent to federal law199 and different states will have different obligations under this proposal, because the agreement last in date is the ruling law, Congress could promulgate law to bind states to certain standards after signing a treaty. The order of the process would first be an interstate agreement, a treaty, and then an agreement showing that the treaty will enforce the interstate agreement. However, much like the TOGAs and uncooperative federalism discussed </w:t>
      </w:r>
      <w:proofErr w:type="gramStart"/>
      <w:r w:rsidRPr="00D163EC">
        <w:rPr>
          <w:sz w:val="14"/>
        </w:rPr>
        <w:t>supra Part II</w:t>
      </w:r>
      <w:proofErr w:type="gramEnd"/>
      <w:r w:rsidRPr="00D163EC">
        <w:rPr>
          <w:sz w:val="14"/>
        </w:rPr>
        <w:t>(A)(4), if a treaty becomes impossible, then the states will use the examples of other interstate agreements set forth in Part I(C) and international agreements set forth in Part I(D) to continue involvement in an agreement with other countries.</w:t>
      </w:r>
    </w:p>
    <w:p w14:paraId="6A6234B7" w14:textId="77777777" w:rsidR="003075BC" w:rsidRPr="00D163EC" w:rsidRDefault="003075BC" w:rsidP="003075BC">
      <w:pPr>
        <w:rPr>
          <w:sz w:val="14"/>
        </w:rPr>
      </w:pPr>
      <w:r w:rsidRPr="00D163EC">
        <w:rPr>
          <w:sz w:val="14"/>
        </w:rPr>
        <w:t>III. SOLUTION</w:t>
      </w:r>
    </w:p>
    <w:p w14:paraId="548D2EAA" w14:textId="77777777" w:rsidR="003075BC" w:rsidRPr="00D163EC" w:rsidRDefault="003075BC" w:rsidP="003075BC">
      <w:pPr>
        <w:rPr>
          <w:sz w:val="14"/>
        </w:rPr>
      </w:pPr>
      <w:r w:rsidRPr="00D163EC">
        <w:rPr>
          <w:sz w:val="14"/>
        </w:rPr>
        <w:t xml:space="preserve">A. Proposal </w:t>
      </w:r>
    </w:p>
    <w:p w14:paraId="474415F6" w14:textId="77777777" w:rsidR="003075BC" w:rsidRPr="00D163EC" w:rsidRDefault="003075BC" w:rsidP="003075BC">
      <w:pPr>
        <w:rPr>
          <w:sz w:val="14"/>
        </w:rPr>
      </w:pPr>
      <w:r w:rsidRPr="00D163EC">
        <w:rPr>
          <w:sz w:val="14"/>
        </w:rPr>
        <w:t>The question thus becomes how to best reconcile the need for manageable negotiations with the need for holistic thinking.200 The relevant science is complex . . . and the costs and benefits of various strategies to address climate change have proved highly contentious.201</w:t>
      </w:r>
    </w:p>
    <w:p w14:paraId="1A0B4EEB" w14:textId="77777777" w:rsidR="003075BC" w:rsidRPr="00D163EC" w:rsidRDefault="003075BC" w:rsidP="003075BC">
      <w:pPr>
        <w:rPr>
          <w:sz w:val="14"/>
        </w:rPr>
      </w:pPr>
      <w:r w:rsidRPr="00BE137D">
        <w:rPr>
          <w:rStyle w:val="StyleUnderline"/>
          <w:highlight w:val="cyan"/>
        </w:rPr>
        <w:t>To address climate change</w:t>
      </w:r>
      <w:r w:rsidRPr="00D163EC">
        <w:rPr>
          <w:rStyle w:val="StyleUnderline"/>
        </w:rPr>
        <w:t xml:space="preserve"> and energy independence </w:t>
      </w:r>
      <w:r w:rsidRPr="00BE137D">
        <w:rPr>
          <w:rStyle w:val="StyleUnderline"/>
          <w:highlight w:val="cyan"/>
        </w:rPr>
        <w:t>through agreements on renewable energy</w:t>
      </w:r>
      <w:r w:rsidRPr="00D163EC">
        <w:rPr>
          <w:rStyle w:val="StyleUnderline"/>
        </w:rPr>
        <w:t xml:space="preserve"> production, both a regional and a holistic solution are necessary</w:t>
      </w:r>
      <w:r w:rsidRPr="00D163EC">
        <w:rPr>
          <w:sz w:val="14"/>
        </w:rPr>
        <w:t xml:space="preserve">. </w:t>
      </w:r>
      <w:r w:rsidRPr="00BE137D">
        <w:rPr>
          <w:rStyle w:val="StyleUnderline"/>
          <w:highlight w:val="cyan"/>
        </w:rPr>
        <w:t>By</w:t>
      </w:r>
      <w:r w:rsidRPr="00D163EC">
        <w:rPr>
          <w:sz w:val="14"/>
        </w:rPr>
        <w:t xml:space="preserve"> first </w:t>
      </w:r>
      <w:r w:rsidRPr="00BE137D">
        <w:rPr>
          <w:rStyle w:val="StyleUnderline"/>
          <w:highlight w:val="cyan"/>
        </w:rPr>
        <w:t>making an interstate</w:t>
      </w:r>
      <w:r w:rsidRPr="00D163EC">
        <w:rPr>
          <w:rStyle w:val="StyleUnderline"/>
        </w:rPr>
        <w:t xml:space="preserve"> </w:t>
      </w:r>
      <w:r w:rsidRPr="00BE137D">
        <w:rPr>
          <w:rStyle w:val="StyleUnderline"/>
          <w:highlight w:val="cyan"/>
        </w:rPr>
        <w:t>agreement</w:t>
      </w:r>
      <w:r w:rsidRPr="00D163EC">
        <w:rPr>
          <w:rStyle w:val="StyleUnderline"/>
        </w:rPr>
        <w:t xml:space="preserve"> more specific to each state, each state’s department of the environment or public health2</w:t>
      </w:r>
      <w:r w:rsidRPr="00D163EC">
        <w:rPr>
          <w:sz w:val="14"/>
        </w:rPr>
        <w:t xml:space="preserve">02 </w:t>
      </w:r>
      <w:r w:rsidRPr="007E735F">
        <w:rPr>
          <w:rStyle w:val="StyleUnderline"/>
        </w:rPr>
        <w:t>determines</w:t>
      </w:r>
      <w:r w:rsidRPr="00D163EC">
        <w:rPr>
          <w:rStyle w:val="StyleUnderline"/>
        </w:rPr>
        <w:t xml:space="preserve"> the feasibility of renewable energy production from a cost-benefit analysis, comparing the costs of climate change</w:t>
      </w:r>
      <w:r w:rsidRPr="00D163EC">
        <w:rPr>
          <w:sz w:val="14"/>
        </w:rPr>
        <w:t xml:space="preserve">203 in the future and the benefit of producing renewable energy for energy independence.204 </w:t>
      </w:r>
      <w:r w:rsidRPr="00D163EC">
        <w:rPr>
          <w:rStyle w:val="StyleUnderline"/>
        </w:rPr>
        <w:t xml:space="preserve">The </w:t>
      </w:r>
      <w:r w:rsidRPr="00BE137D">
        <w:rPr>
          <w:rStyle w:val="StyleUnderline"/>
          <w:highlight w:val="cyan"/>
        </w:rPr>
        <w:t>states</w:t>
      </w:r>
      <w:r w:rsidRPr="00D163EC">
        <w:rPr>
          <w:rStyle w:val="StyleUnderline"/>
        </w:rPr>
        <w:t xml:space="preserve"> that </w:t>
      </w:r>
      <w:r w:rsidRPr="00BE137D">
        <w:rPr>
          <w:rStyle w:val="StyleUnderline"/>
          <w:highlight w:val="cyan"/>
        </w:rPr>
        <w:t>choose to participate</w:t>
      </w:r>
      <w:r w:rsidRPr="00D163EC">
        <w:rPr>
          <w:rStyle w:val="StyleUnderline"/>
        </w:rPr>
        <w:t xml:space="preserve"> with more stringent emissions standards </w:t>
      </w:r>
      <w:r w:rsidRPr="00BE137D">
        <w:rPr>
          <w:rStyle w:val="StyleUnderline"/>
          <w:highlight w:val="cyan"/>
        </w:rPr>
        <w:t>and</w:t>
      </w:r>
      <w:r w:rsidRPr="00D163EC">
        <w:rPr>
          <w:rStyle w:val="StyleUnderline"/>
        </w:rPr>
        <w:t xml:space="preserve"> high production of renewable energy sources </w:t>
      </w:r>
      <w:r w:rsidRPr="00BE137D">
        <w:rPr>
          <w:rStyle w:val="StyleUnderline"/>
          <w:highlight w:val="cyan"/>
        </w:rPr>
        <w:t xml:space="preserve">will be </w:t>
      </w:r>
      <w:r w:rsidRPr="00BE137D">
        <w:rPr>
          <w:rStyle w:val="Emphasis"/>
          <w:highlight w:val="cyan"/>
        </w:rPr>
        <w:t>hubs for climate change reform</w:t>
      </w:r>
      <w:r w:rsidRPr="00D163EC">
        <w:rPr>
          <w:rStyle w:val="StyleUnderline"/>
        </w:rPr>
        <w:t xml:space="preserve"> in the United States</w:t>
      </w:r>
      <w:r w:rsidRPr="00D163EC">
        <w:rPr>
          <w:sz w:val="14"/>
        </w:rPr>
        <w:t xml:space="preserve">. </w:t>
      </w:r>
      <w:r w:rsidRPr="007E735F">
        <w:rPr>
          <w:rStyle w:val="StyleUnderline"/>
        </w:rPr>
        <w:t>Once each state determines</w:t>
      </w:r>
      <w:r w:rsidRPr="00D163EC">
        <w:rPr>
          <w:rStyle w:val="StyleUnderline"/>
        </w:rPr>
        <w:t xml:space="preserve"> the amount of renewable energy the state can produce, </w:t>
      </w:r>
      <w:r w:rsidRPr="00BE137D">
        <w:rPr>
          <w:rStyle w:val="StyleUnderline"/>
          <w:highlight w:val="cyan"/>
        </w:rPr>
        <w:t>the state</w:t>
      </w:r>
      <w:r w:rsidRPr="00D163EC">
        <w:rPr>
          <w:rStyle w:val="StyleUnderline"/>
        </w:rPr>
        <w:t xml:space="preserve"> </w:t>
      </w:r>
      <w:r w:rsidRPr="00BE137D">
        <w:rPr>
          <w:rStyle w:val="StyleUnderline"/>
          <w:highlight w:val="cyan"/>
        </w:rPr>
        <w:t>will choose</w:t>
      </w:r>
      <w:r w:rsidRPr="00D163EC">
        <w:rPr>
          <w:rStyle w:val="StyleUnderline"/>
        </w:rPr>
        <w:t xml:space="preserve"> how </w:t>
      </w:r>
      <w:r w:rsidRPr="00BE137D">
        <w:rPr>
          <w:rStyle w:val="StyleUnderline"/>
          <w:highlight w:val="cyan"/>
        </w:rPr>
        <w:t>to commit resources</w:t>
      </w:r>
      <w:r w:rsidRPr="00D163EC">
        <w:rPr>
          <w:rStyle w:val="StyleUnderline"/>
        </w:rPr>
        <w:t xml:space="preserve"> </w:t>
      </w:r>
      <w:r w:rsidRPr="00BE137D">
        <w:rPr>
          <w:rStyle w:val="StyleUnderline"/>
          <w:highlight w:val="cyan"/>
        </w:rPr>
        <w:t>along with the other</w:t>
      </w:r>
      <w:r w:rsidRPr="00D163EC">
        <w:rPr>
          <w:rStyle w:val="StyleUnderline"/>
        </w:rPr>
        <w:t xml:space="preserve"> </w:t>
      </w:r>
      <w:r w:rsidRPr="00BE137D">
        <w:rPr>
          <w:rStyle w:val="StyleUnderline"/>
          <w:highlight w:val="cyan"/>
        </w:rPr>
        <w:t>s</w:t>
      </w:r>
      <w:r w:rsidRPr="00D163EC">
        <w:rPr>
          <w:rStyle w:val="StyleUnderline"/>
        </w:rPr>
        <w:t>tates</w:t>
      </w:r>
      <w:r w:rsidRPr="00D163EC">
        <w:rPr>
          <w:sz w:val="14"/>
        </w:rPr>
        <w:t xml:space="preserve"> that also choose to create an interstate agreement, </w:t>
      </w:r>
      <w:r w:rsidRPr="00BE137D">
        <w:rPr>
          <w:rStyle w:val="StyleUnderline"/>
          <w:highlight w:val="cyan"/>
        </w:rPr>
        <w:t>with the intent of creating a treaty</w:t>
      </w:r>
      <w:r w:rsidRPr="00D163EC">
        <w:rPr>
          <w:rStyle w:val="StyleUnderline"/>
        </w:rPr>
        <w:t xml:space="preserve"> in the future</w:t>
      </w:r>
      <w:r w:rsidRPr="00D163EC">
        <w:rPr>
          <w:sz w:val="14"/>
        </w:rPr>
        <w:t xml:space="preserve">. This proposal calls for congressional approval to hold the states accountable to each other and to the United States. However, </w:t>
      </w:r>
      <w:r w:rsidRPr="00BE137D">
        <w:rPr>
          <w:rStyle w:val="StyleUnderline"/>
          <w:highlight w:val="cyan"/>
        </w:rPr>
        <w:t>if congressional approval is not obtained</w:t>
      </w:r>
      <w:r w:rsidRPr="00D163EC">
        <w:rPr>
          <w:rStyle w:val="StyleUnderline"/>
        </w:rPr>
        <w:t xml:space="preserve">, the </w:t>
      </w:r>
      <w:r w:rsidRPr="00BE137D">
        <w:rPr>
          <w:rStyle w:val="StyleUnderline"/>
          <w:highlight w:val="cyan"/>
        </w:rPr>
        <w:t>states will employ</w:t>
      </w:r>
      <w:r w:rsidRPr="00D163EC">
        <w:rPr>
          <w:rStyle w:val="StyleUnderline"/>
        </w:rPr>
        <w:t xml:space="preserve"> theories such as TOGAs and </w:t>
      </w:r>
      <w:r w:rsidRPr="00BE137D">
        <w:rPr>
          <w:rStyle w:val="StyleUnderline"/>
          <w:highlight w:val="cyan"/>
        </w:rPr>
        <w:t>uncooperative federalism</w:t>
      </w:r>
      <w:r w:rsidRPr="00D163EC">
        <w:rPr>
          <w:rStyle w:val="StyleUnderline"/>
        </w:rPr>
        <w:t xml:space="preserve">. </w:t>
      </w:r>
      <w:r w:rsidRPr="00D163EC">
        <w:rPr>
          <w:sz w:val="14"/>
        </w:rPr>
        <w:t>Either with Congress’s approval or TOGAs and uncooperative federalism, the interstate agreement’s accountability and enforceability framework for each state will be one of the following methods: tax subsidies,205 regulatory approaches,206 or cap-and-trade programs.207</w:t>
      </w:r>
    </w:p>
    <w:p w14:paraId="3EDF4AF6" w14:textId="77777777" w:rsidR="003075BC" w:rsidRPr="00D163EC" w:rsidRDefault="003075BC" w:rsidP="003075BC">
      <w:pPr>
        <w:rPr>
          <w:sz w:val="14"/>
        </w:rPr>
      </w:pPr>
      <w:r w:rsidRPr="00D163EC">
        <w:rPr>
          <w:sz w:val="14"/>
        </w:rPr>
        <w:t xml:space="preserve">After the interstate agreement has been formed, this Comment proposes that the United States will be able to </w:t>
      </w:r>
      <w:proofErr w:type="gramStart"/>
      <w:r w:rsidRPr="00D163EC">
        <w:rPr>
          <w:sz w:val="14"/>
        </w:rPr>
        <w:t>enter into</w:t>
      </w:r>
      <w:proofErr w:type="gramEnd"/>
      <w:r w:rsidRPr="00D163EC">
        <w:rPr>
          <w:sz w:val="14"/>
        </w:rPr>
        <w:t xml:space="preserve"> treaties on climate change as a nation while allocating the risk to each state internally based on each state’s commitment under the interstate agreement. For the United States to </w:t>
      </w:r>
      <w:proofErr w:type="gramStart"/>
      <w:r w:rsidRPr="00D163EC">
        <w:rPr>
          <w:sz w:val="14"/>
        </w:rPr>
        <w:t>enter into</w:t>
      </w:r>
      <w:proofErr w:type="gramEnd"/>
      <w:r w:rsidRPr="00D163EC">
        <w:rPr>
          <w:sz w:val="14"/>
        </w:rPr>
        <w:t xml:space="preserve"> a binding, enforceable treaty with foreign countries, senatorial consent is required before the President may ratify the treaty.208 A binding and enforceable treaty, similar to the Kyoto Protocol but with enforcement mechanisms more like the WTO, prevents unrealistic expectations and provides a practical, working solution instead of unmet pledges. 209 While this treaty will bind the United States, each state that participates in the interstate agreement will be bound to both other states and the United States.210 Under this proposal, </w:t>
      </w:r>
      <w:r w:rsidRPr="00D163EC">
        <w:rPr>
          <w:rStyle w:val="StyleUnderline"/>
        </w:rPr>
        <w:t>states will enter an agreement to indemnify the United States if the targets not met in the interstate agreement cause the United States to breach a binding, enforceable treaty</w:t>
      </w:r>
      <w:r w:rsidRPr="00D163EC">
        <w:rPr>
          <w:sz w:val="14"/>
        </w:rPr>
        <w:t>.</w:t>
      </w:r>
    </w:p>
    <w:p w14:paraId="174BA50C" w14:textId="77777777" w:rsidR="003075BC" w:rsidRPr="00D163EC" w:rsidRDefault="003075BC" w:rsidP="003075BC">
      <w:pPr>
        <w:rPr>
          <w:sz w:val="14"/>
        </w:rPr>
      </w:pPr>
      <w:r w:rsidRPr="00D163EC">
        <w:rPr>
          <w:sz w:val="14"/>
        </w:rPr>
        <w:t xml:space="preserve">Therefore, among the states that agree to this proposal, each level of government will contribute to reducing the contribution to climate change. </w:t>
      </w:r>
      <w:r w:rsidRPr="00D163EC">
        <w:rPr>
          <w:rStyle w:val="StyleUnderline"/>
        </w:rPr>
        <w:t>The local government will provide information to determine how the state will contribute. The state will perform the cost-benefit analysis of entering into an interstate agreement and treaty</w:t>
      </w:r>
      <w:r w:rsidRPr="00D163EC">
        <w:rPr>
          <w:sz w:val="14"/>
        </w:rPr>
        <w:t xml:space="preserve">.211 The United States will take the responsibility of uniting the states to enter into agreements with other nations. Thus, </w:t>
      </w:r>
      <w:r w:rsidRPr="00BE137D">
        <w:rPr>
          <w:rStyle w:val="StyleUnderline"/>
          <w:highlight w:val="cyan"/>
        </w:rPr>
        <w:t>the U</w:t>
      </w:r>
      <w:r w:rsidRPr="00D163EC">
        <w:rPr>
          <w:rStyle w:val="StyleUnderline"/>
        </w:rPr>
        <w:t xml:space="preserve">nited </w:t>
      </w:r>
      <w:r w:rsidRPr="00BE137D">
        <w:rPr>
          <w:rStyle w:val="StyleUnderline"/>
          <w:highlight w:val="cyan"/>
        </w:rPr>
        <w:t>S</w:t>
      </w:r>
      <w:r w:rsidRPr="00D163EC">
        <w:rPr>
          <w:rStyle w:val="StyleUnderline"/>
        </w:rPr>
        <w:t xml:space="preserve">tates </w:t>
      </w:r>
      <w:r w:rsidRPr="00BE137D">
        <w:rPr>
          <w:rStyle w:val="StyleUnderline"/>
          <w:highlight w:val="cyan"/>
        </w:rPr>
        <w:t>will</w:t>
      </w:r>
      <w:r w:rsidRPr="00D163EC">
        <w:rPr>
          <w:rStyle w:val="StyleUnderline"/>
        </w:rPr>
        <w:t xml:space="preserve"> </w:t>
      </w:r>
      <w:r w:rsidRPr="00BE137D">
        <w:rPr>
          <w:rStyle w:val="StyleUnderline"/>
          <w:highlight w:val="cyan"/>
        </w:rPr>
        <w:t>continue as a leader of innovation</w:t>
      </w:r>
      <w:r w:rsidRPr="00D163EC">
        <w:rPr>
          <w:sz w:val="14"/>
        </w:rPr>
        <w:t xml:space="preserve"> and escape any liability previously discussed212 from not participating in climate change reform.</w:t>
      </w:r>
    </w:p>
    <w:p w14:paraId="4C07837E" w14:textId="77777777" w:rsidR="003075BC" w:rsidRPr="00D163EC" w:rsidRDefault="003075BC" w:rsidP="003075BC">
      <w:pPr>
        <w:rPr>
          <w:sz w:val="14"/>
        </w:rPr>
      </w:pPr>
      <w:r w:rsidRPr="00D163EC">
        <w:rPr>
          <w:sz w:val="14"/>
        </w:rPr>
        <w:t>B. Remaining Challenges</w:t>
      </w:r>
    </w:p>
    <w:p w14:paraId="574C5336" w14:textId="77777777" w:rsidR="003075BC" w:rsidRPr="00D163EC" w:rsidRDefault="003075BC" w:rsidP="003075BC">
      <w:pPr>
        <w:rPr>
          <w:sz w:val="14"/>
        </w:rPr>
      </w:pPr>
      <w:r w:rsidRPr="00D163EC">
        <w:rPr>
          <w:sz w:val="14"/>
        </w:rPr>
        <w:t>Because many environmental problems are of a global nature,213 it may be necessary to prevent a free rider problem where “one . . . receives the benefit of a good without contributing to its costs.”214</w:t>
      </w:r>
    </w:p>
    <w:p w14:paraId="262121AD" w14:textId="77777777" w:rsidR="003075BC" w:rsidRPr="00D163EC" w:rsidRDefault="003075BC" w:rsidP="003075BC">
      <w:pPr>
        <w:rPr>
          <w:sz w:val="14"/>
        </w:rPr>
      </w:pPr>
      <w:r w:rsidRPr="00D163EC">
        <w:rPr>
          <w:sz w:val="14"/>
        </w:rPr>
        <w:t>The proposal this Comment suggests is not a perfect plan but a creative solution for the United States to participate in global climate agreements and promote less controversy within Congress.215 As such, this proposal faces two main challenges. First, voluntary assent is necessary for states to comply with an interstate agreement and for the United States to join an enforceable, binding treaty. Second, for states, the capacity for renewable energy may not correlate with state officials or state legislatures’ policies on energy.216</w:t>
      </w:r>
    </w:p>
    <w:p w14:paraId="6015A244" w14:textId="77777777" w:rsidR="003075BC" w:rsidRPr="00D163EC" w:rsidRDefault="003075BC" w:rsidP="003075BC">
      <w:pPr>
        <w:rPr>
          <w:sz w:val="14"/>
        </w:rPr>
      </w:pPr>
      <w:r w:rsidRPr="00D163EC">
        <w:rPr>
          <w:sz w:val="14"/>
        </w:rPr>
        <w:t>First, because states consent to join the interstate agreement and the Senate and the President consent to a treaty, economic concerns may hinder consent.217 Appropriate consent may depend on Pareto efficiency218 rather than Kaldor-Hicks efficiency.219 Leakage—when a state may have other priorities and not enough resources to deal with the problem so that the externality being avoided is not offset—leads to nonparticipation which makes the state less likely over time to participate while enjoying the benefits of other states and participating as a free-rider.220 The beneficiaries pay for the benefits of restricting activity rather than forcing payment for the external costs of activities,221 which will only continue if the marginal payment yields more in benefits from controlling externalities.222</w:t>
      </w:r>
    </w:p>
    <w:p w14:paraId="38FF024A" w14:textId="77777777" w:rsidR="003075BC" w:rsidRPr="00D163EC" w:rsidRDefault="003075BC" w:rsidP="003075BC">
      <w:pPr>
        <w:ind w:left="720"/>
        <w:rPr>
          <w:sz w:val="14"/>
        </w:rPr>
      </w:pPr>
      <w:r w:rsidRPr="00D163EC">
        <w:rPr>
          <w:sz w:val="14"/>
        </w:rPr>
        <w:t>As Professor [Robert] Dorfman puts it, the crucial “complication” of international environmental problems is that “the world is divided into entities called ‘sovereign nations,’ each of which is entitled to use, or misuse, the transnational commons in whatever way it considers advantageous, unless it agrees voluntarily to forgo some or all of these rights.” If the status quo represents a property rule to emit, then the victim (the “beneficiary”) must negotiate to purchase the entitlement at a price high enough to cover the source’s cost of abatement.223</w:t>
      </w:r>
    </w:p>
    <w:p w14:paraId="2A07A6D4" w14:textId="77777777" w:rsidR="003075BC" w:rsidRPr="00D163EC" w:rsidRDefault="003075BC" w:rsidP="003075BC">
      <w:pPr>
        <w:rPr>
          <w:sz w:val="14"/>
        </w:rPr>
      </w:pPr>
      <w:r w:rsidRPr="00D163EC">
        <w:rPr>
          <w:sz w:val="14"/>
        </w:rPr>
        <w:t>Therefore, assuming economic concerns predominantly drive states to act rather than a sense of moral obligation, individual states and the United States collectively consenting to this proposal along with the expenses for participation may prove to be a daunting impediment.</w:t>
      </w:r>
    </w:p>
    <w:p w14:paraId="0297D39C" w14:textId="77777777" w:rsidR="003075BC" w:rsidRPr="00D163EC" w:rsidRDefault="003075BC" w:rsidP="003075BC">
      <w:pPr>
        <w:rPr>
          <w:sz w:val="14"/>
        </w:rPr>
      </w:pPr>
      <w:r w:rsidRPr="00D163EC">
        <w:rPr>
          <w:sz w:val="14"/>
        </w:rPr>
        <w:t xml:space="preserve">Second, a state’s renewable energy production does not necessarily correlate with the state’s renewable energy policies or incentives.224 For example, California is a leader in renewable energy but still produces a smaller percentage of renewable energy out of all energy production than some other states.225 Because the proposal suggests an increase in renewable energy sources, the willingness of leaders and legislatures of state governments to act226 in accordance with the proposed solution may be more of a benefit to the state than the ability of the state to produce renewable energy. 227 Divided states or states where the population approves of the interstate </w:t>
      </w:r>
      <w:proofErr w:type="gramStart"/>
      <w:r w:rsidRPr="00D163EC">
        <w:rPr>
          <w:sz w:val="14"/>
        </w:rPr>
        <w:t>agreement</w:t>
      </w:r>
      <w:proofErr w:type="gramEnd"/>
      <w:r w:rsidRPr="00D163EC">
        <w:rPr>
          <w:sz w:val="14"/>
        </w:rPr>
        <w:t xml:space="preserve"> but the state officials or legislature choose not to act in accordance with the proposal228 could pose an impediment to the interstate agreement. Even if this happens, if some states commit that are not regionally connected, such as California and New York, then the United States will still have a greater voice in international affairs regarding renewable energy sources and climate change.</w:t>
      </w:r>
    </w:p>
    <w:p w14:paraId="159DAAD1" w14:textId="77777777" w:rsidR="003075BC" w:rsidRPr="00D163EC" w:rsidRDefault="003075BC" w:rsidP="003075BC">
      <w:pPr>
        <w:rPr>
          <w:sz w:val="14"/>
        </w:rPr>
      </w:pPr>
      <w:r w:rsidRPr="00D163EC">
        <w:rPr>
          <w:sz w:val="14"/>
        </w:rPr>
        <w:t>CONCLUSION</w:t>
      </w:r>
    </w:p>
    <w:p w14:paraId="5CAECEAC" w14:textId="77777777" w:rsidR="003075BC" w:rsidRDefault="003075BC" w:rsidP="003075BC">
      <w:r w:rsidRPr="00D163EC">
        <w:rPr>
          <w:rStyle w:val="StyleUnderline"/>
        </w:rPr>
        <w:t xml:space="preserve">While climate change remains a political debate in the United States, </w:t>
      </w:r>
      <w:r w:rsidRPr="00BE137D">
        <w:rPr>
          <w:rStyle w:val="StyleUnderline"/>
          <w:highlight w:val="cyan"/>
        </w:rPr>
        <w:t>allocating risks to states</w:t>
      </w:r>
      <w:r w:rsidRPr="00D163EC">
        <w:rPr>
          <w:rStyle w:val="StyleUnderline"/>
        </w:rPr>
        <w:t xml:space="preserve"> that want the United States to participate </w:t>
      </w:r>
      <w:r w:rsidRPr="00BE137D">
        <w:rPr>
          <w:rStyle w:val="StyleUnderline"/>
          <w:highlight w:val="cyan"/>
        </w:rPr>
        <w:t>in international climate change reform could pave the way for the U</w:t>
      </w:r>
      <w:r w:rsidRPr="007E735F">
        <w:rPr>
          <w:rStyle w:val="StyleUnderline"/>
        </w:rPr>
        <w:t>nited</w:t>
      </w:r>
      <w:r w:rsidRPr="00D163EC">
        <w:rPr>
          <w:rStyle w:val="StyleUnderline"/>
        </w:rPr>
        <w:t xml:space="preserve"> </w:t>
      </w:r>
      <w:r w:rsidRPr="00BE137D">
        <w:rPr>
          <w:rStyle w:val="StyleUnderline"/>
          <w:highlight w:val="cyan"/>
        </w:rPr>
        <w:t>S</w:t>
      </w:r>
      <w:r w:rsidRPr="00D163EC">
        <w:rPr>
          <w:rStyle w:val="StyleUnderline"/>
        </w:rPr>
        <w:t xml:space="preserve">tates </w:t>
      </w:r>
      <w:r w:rsidRPr="00BE137D">
        <w:rPr>
          <w:rStyle w:val="StyleUnderline"/>
          <w:highlight w:val="cyan"/>
        </w:rPr>
        <w:t>to be a leader</w:t>
      </w:r>
      <w:r w:rsidRPr="00D163EC">
        <w:rPr>
          <w:rStyle w:val="StyleUnderline"/>
        </w:rPr>
        <w:t xml:space="preserve"> in climate change reform </w:t>
      </w:r>
      <w:r w:rsidRPr="00BE137D">
        <w:rPr>
          <w:rStyle w:val="StyleUnderline"/>
          <w:highlight w:val="cyan"/>
        </w:rPr>
        <w:t>instead of continually displaying reluctance</w:t>
      </w:r>
      <w:r w:rsidRPr="00D163EC">
        <w:rPr>
          <w:rStyle w:val="StyleUnderline"/>
        </w:rPr>
        <w:t xml:space="preserve"> to address climate change</w:t>
      </w:r>
      <w:r w:rsidRPr="00D163EC">
        <w:rPr>
          <w:sz w:val="14"/>
        </w:rPr>
        <w:t>. Under this proposal, the individual states in the United States that understand the importance and urgency behind addressing the effects of climate change commit to individualized standards through an interstate agreement</w:t>
      </w:r>
      <w:r w:rsidRPr="00D163EC">
        <w:rPr>
          <w:rStyle w:val="StyleUnderline"/>
        </w:rPr>
        <w:t xml:space="preserve">. </w:t>
      </w:r>
      <w:r w:rsidRPr="00BE137D">
        <w:rPr>
          <w:rStyle w:val="StyleUnderline"/>
          <w:highlight w:val="cyan"/>
        </w:rPr>
        <w:t>The</w:t>
      </w:r>
      <w:r w:rsidRPr="00D163EC">
        <w:rPr>
          <w:rStyle w:val="StyleUnderline"/>
        </w:rPr>
        <w:t xml:space="preserve"> United </w:t>
      </w:r>
      <w:r w:rsidRPr="00BE137D">
        <w:rPr>
          <w:rStyle w:val="StyleUnderline"/>
          <w:highlight w:val="cyan"/>
        </w:rPr>
        <w:t>States will</w:t>
      </w:r>
      <w:r w:rsidRPr="00D163EC">
        <w:rPr>
          <w:rStyle w:val="StyleUnderline"/>
        </w:rPr>
        <w:t xml:space="preserve"> then </w:t>
      </w:r>
      <w:r w:rsidRPr="00BE137D">
        <w:rPr>
          <w:rStyle w:val="StyleUnderline"/>
          <w:highlight w:val="cyan"/>
        </w:rPr>
        <w:t>use the interstate agreement</w:t>
      </w:r>
      <w:r w:rsidRPr="00D163EC">
        <w:rPr>
          <w:rStyle w:val="StyleUnderline"/>
        </w:rPr>
        <w:t xml:space="preserve"> to determine the United States’ capacity </w:t>
      </w:r>
      <w:r w:rsidRPr="00BE137D">
        <w:rPr>
          <w:rStyle w:val="StyleUnderline"/>
          <w:highlight w:val="cyan"/>
        </w:rPr>
        <w:t>to enter</w:t>
      </w:r>
      <w:r w:rsidRPr="00D163EC">
        <w:rPr>
          <w:rStyle w:val="StyleUnderline"/>
        </w:rPr>
        <w:t xml:space="preserve"> enforceable, </w:t>
      </w:r>
      <w:r w:rsidRPr="00BE137D">
        <w:rPr>
          <w:rStyle w:val="StyleUnderline"/>
          <w:highlight w:val="cyan"/>
        </w:rPr>
        <w:t>binding treaties</w:t>
      </w:r>
      <w:r w:rsidRPr="00D163EC">
        <w:rPr>
          <w:rStyle w:val="StyleUnderline"/>
        </w:rPr>
        <w:t xml:space="preserve"> in the future. </w:t>
      </w:r>
      <w:r w:rsidRPr="00BE137D">
        <w:rPr>
          <w:rStyle w:val="StyleUnderline"/>
          <w:highlight w:val="cyan"/>
        </w:rPr>
        <w:t>If an individual</w:t>
      </w:r>
      <w:r w:rsidRPr="00D163EC">
        <w:rPr>
          <w:rStyle w:val="StyleUnderline"/>
        </w:rPr>
        <w:t xml:space="preserve"> state </w:t>
      </w:r>
      <w:r w:rsidRPr="00BE137D">
        <w:rPr>
          <w:rStyle w:val="StyleUnderline"/>
          <w:highlight w:val="cyan"/>
        </w:rPr>
        <w:t>does not comply</w:t>
      </w:r>
      <w:r w:rsidRPr="00D163EC">
        <w:rPr>
          <w:rStyle w:val="StyleUnderline"/>
        </w:rPr>
        <w:t xml:space="preserve"> with the commitment, </w:t>
      </w:r>
      <w:r w:rsidRPr="00BE137D">
        <w:rPr>
          <w:rStyle w:val="StyleUnderline"/>
          <w:highlight w:val="cyan"/>
        </w:rPr>
        <w:t>the state will be held accountable</w:t>
      </w:r>
      <w:r w:rsidRPr="00D163EC">
        <w:rPr>
          <w:rStyle w:val="StyleUnderline"/>
        </w:rPr>
        <w:t xml:space="preserve"> to other states and the United States for a breach,</w:t>
      </w:r>
      <w:r w:rsidRPr="00D163EC">
        <w:rPr>
          <w:sz w:val="14"/>
        </w:rPr>
        <w:t xml:space="preserve"> although the United States will still be held accountable to other countries</w:t>
      </w:r>
      <w:r w:rsidRPr="00D163EC">
        <w:rPr>
          <w:rStyle w:val="StyleUnderline"/>
        </w:rPr>
        <w:t xml:space="preserve">. The United States’ willingness to </w:t>
      </w:r>
      <w:proofErr w:type="gramStart"/>
      <w:r w:rsidRPr="00D163EC">
        <w:rPr>
          <w:rStyle w:val="StyleUnderline"/>
        </w:rPr>
        <w:t>enter into</w:t>
      </w:r>
      <w:proofErr w:type="gramEnd"/>
      <w:r w:rsidRPr="00D163EC">
        <w:rPr>
          <w:rStyle w:val="StyleUnderline"/>
        </w:rPr>
        <w:t xml:space="preserve"> treaties from this allocation of risk will allow for better international relations since the United States will contribute to climate change reform, meeting other countries’ expectations</w:t>
      </w:r>
      <w:r w:rsidRPr="00D163EC">
        <w:rPr>
          <w:sz w:val="14"/>
        </w:rPr>
        <w:t>.</w:t>
      </w:r>
    </w:p>
    <w:p w14:paraId="393B768D" w14:textId="77777777" w:rsidR="003075BC" w:rsidRPr="00A87E96" w:rsidRDefault="003075BC" w:rsidP="003075BC"/>
    <w:p w14:paraId="393FBF70" w14:textId="77777777" w:rsidR="003075BC" w:rsidRDefault="003075BC" w:rsidP="003075BC">
      <w:pPr>
        <w:pStyle w:val="Heading4"/>
      </w:pPr>
      <w:r>
        <w:t>Unchecked climate change causes extinction.</w:t>
      </w:r>
    </w:p>
    <w:p w14:paraId="5D9FF8B6" w14:textId="77777777" w:rsidR="003075BC" w:rsidRPr="00CE0AE5" w:rsidRDefault="003075BC" w:rsidP="003075BC">
      <w:r>
        <w:t xml:space="preserve">Bill </w:t>
      </w:r>
      <w:r w:rsidRPr="00CE0AE5">
        <w:rPr>
          <w:rStyle w:val="Style13ptBold"/>
        </w:rPr>
        <w:t>Mc</w:t>
      </w:r>
      <w:r>
        <w:rPr>
          <w:rStyle w:val="Style13ptBold"/>
        </w:rPr>
        <w:t>K</w:t>
      </w:r>
      <w:r w:rsidRPr="00CE0AE5">
        <w:rPr>
          <w:rStyle w:val="Style13ptBold"/>
        </w:rPr>
        <w:t>ibben 19</w:t>
      </w:r>
      <w:r>
        <w:t xml:space="preserve">. Schumann Distinguished Scholar at Middlebury College; fellow of the American Academy of Arts and Sciences; holds honorary degrees from 18 colleges and universities; Foreign Policy named him to their inaugural list of the </w:t>
      </w:r>
      <w:proofErr w:type="gramStart"/>
      <w:r>
        <w:t>world’s</w:t>
      </w:r>
      <w:proofErr w:type="gramEnd"/>
      <w:r>
        <w:t xml:space="preserve"> 100 most important global thinkers. "</w:t>
      </w:r>
      <w:r w:rsidRPr="003223BB">
        <w:rPr>
          <w:rStyle w:val="StyleUnderline"/>
        </w:rPr>
        <w:t xml:space="preserve">This Is </w:t>
      </w:r>
      <w:r w:rsidRPr="00BE137D">
        <w:rPr>
          <w:rStyle w:val="StyleUnderline"/>
          <w:highlight w:val="cyan"/>
        </w:rPr>
        <w:t xml:space="preserve">How </w:t>
      </w:r>
      <w:r w:rsidRPr="00BE137D">
        <w:rPr>
          <w:rStyle w:val="Emphasis"/>
          <w:highlight w:val="cyan"/>
        </w:rPr>
        <w:t>Human Extinction</w:t>
      </w:r>
      <w:r w:rsidRPr="003223BB">
        <w:rPr>
          <w:rStyle w:val="StyleUnderline"/>
        </w:rPr>
        <w:t xml:space="preserve"> Could </w:t>
      </w:r>
      <w:r w:rsidRPr="00BE137D">
        <w:rPr>
          <w:rStyle w:val="StyleUnderline"/>
          <w:highlight w:val="cyan"/>
        </w:rPr>
        <w:t>Play Out</w:t>
      </w:r>
      <w:r>
        <w:t>." Rolling Stone. 4-9-2019. https://www.rollingstone.com/politics/politics-features/bill-mckibben-falter-climate-change-817310/</w:t>
      </w:r>
    </w:p>
    <w:p w14:paraId="5D1553D4" w14:textId="77777777" w:rsidR="003075BC" w:rsidRPr="00CE0AE5" w:rsidRDefault="003075BC" w:rsidP="003075BC">
      <w:pPr>
        <w:rPr>
          <w:sz w:val="16"/>
        </w:rPr>
      </w:pPr>
      <w:r w:rsidRPr="00CE0AE5">
        <w:rPr>
          <w:sz w:val="16"/>
        </w:rPr>
        <w:t xml:space="preserve">Oh, </w:t>
      </w:r>
      <w:r w:rsidRPr="00CE0AE5">
        <w:rPr>
          <w:rStyle w:val="StyleUnderline"/>
        </w:rPr>
        <w:t xml:space="preserve">it could get </w:t>
      </w:r>
      <w:r w:rsidRPr="00CE0AE5">
        <w:rPr>
          <w:rStyle w:val="Emphasis"/>
        </w:rPr>
        <w:t>very bad</w:t>
      </w:r>
      <w:r w:rsidRPr="00CE0AE5">
        <w:rPr>
          <w:sz w:val="16"/>
        </w:rPr>
        <w:t>.</w:t>
      </w:r>
    </w:p>
    <w:p w14:paraId="163DD392" w14:textId="77777777" w:rsidR="003075BC" w:rsidRPr="00CE0AE5" w:rsidRDefault="003075BC" w:rsidP="003075BC">
      <w:pPr>
        <w:rPr>
          <w:rStyle w:val="Emphasis"/>
        </w:rPr>
      </w:pPr>
      <w:r w:rsidRPr="00CE0AE5">
        <w:rPr>
          <w:sz w:val="16"/>
        </w:rPr>
        <w:t xml:space="preserve">In 2015, </w:t>
      </w:r>
      <w:r w:rsidRPr="00CE0AE5">
        <w:rPr>
          <w:rStyle w:val="StyleUnderline"/>
        </w:rPr>
        <w:t xml:space="preserve">a study in the Journal of Mathematical Biology pointed out that </w:t>
      </w:r>
      <w:r w:rsidRPr="003223BB">
        <w:rPr>
          <w:rStyle w:val="StyleUnderline"/>
        </w:rPr>
        <w:t>if</w:t>
      </w:r>
      <w:r w:rsidRPr="00CE0AE5">
        <w:rPr>
          <w:rStyle w:val="StyleUnderline"/>
        </w:rPr>
        <w:t xml:space="preserve"> the world’s </w:t>
      </w:r>
      <w:r w:rsidRPr="00BE137D">
        <w:rPr>
          <w:rStyle w:val="Emphasis"/>
          <w:highlight w:val="cyan"/>
        </w:rPr>
        <w:t>oceans</w:t>
      </w:r>
      <w:r w:rsidRPr="00BE137D">
        <w:rPr>
          <w:rStyle w:val="StyleUnderline"/>
          <w:highlight w:val="cyan"/>
        </w:rPr>
        <w:t xml:space="preserve"> kept warming</w:t>
      </w:r>
      <w:r w:rsidRPr="00CE0AE5">
        <w:rPr>
          <w:rStyle w:val="StyleUnderline"/>
        </w:rPr>
        <w:t xml:space="preserve">, by 2100 </w:t>
      </w:r>
      <w:r w:rsidRPr="003223BB">
        <w:rPr>
          <w:rStyle w:val="StyleUnderline"/>
        </w:rPr>
        <w:t>they</w:t>
      </w:r>
      <w:r w:rsidRPr="00CE0AE5">
        <w:rPr>
          <w:rStyle w:val="StyleUnderline"/>
        </w:rPr>
        <w:t xml:space="preserve"> might become hot enough to “</w:t>
      </w:r>
      <w:r w:rsidRPr="00BE137D">
        <w:rPr>
          <w:rStyle w:val="Emphasis"/>
          <w:highlight w:val="cyan"/>
        </w:rPr>
        <w:t>stop oxygen production</w:t>
      </w:r>
      <w:r w:rsidRPr="003223BB">
        <w:rPr>
          <w:rStyle w:val="StyleUnderline"/>
        </w:rPr>
        <w:t xml:space="preserve"> by </w:t>
      </w:r>
      <w:proofErr w:type="spellStart"/>
      <w:r w:rsidRPr="003223BB">
        <w:rPr>
          <w:rStyle w:val="Emphasis"/>
        </w:rPr>
        <w:t>phyto</w:t>
      </w:r>
      <w:proofErr w:type="spellEnd"/>
      <w:r w:rsidRPr="003223BB">
        <w:rPr>
          <w:rStyle w:val="Emphasis"/>
        </w:rPr>
        <w:t>-plankton</w:t>
      </w:r>
      <w:r w:rsidRPr="00CE0AE5">
        <w:rPr>
          <w:rStyle w:val="StyleUnderline"/>
        </w:rPr>
        <w:t xml:space="preserve"> by </w:t>
      </w:r>
      <w:r w:rsidRPr="00BE137D">
        <w:rPr>
          <w:rStyle w:val="StyleUnderline"/>
          <w:highlight w:val="cyan"/>
        </w:rPr>
        <w:t>disrupting</w:t>
      </w:r>
      <w:r w:rsidRPr="00CE0AE5">
        <w:rPr>
          <w:rStyle w:val="StyleUnderline"/>
        </w:rPr>
        <w:t xml:space="preserve"> the process of photosynthesis.”</w:t>
      </w:r>
      <w:r w:rsidRPr="00CE0AE5">
        <w:rPr>
          <w:sz w:val="16"/>
        </w:rPr>
        <w:t xml:space="preserve"> </w:t>
      </w:r>
      <w:r w:rsidRPr="00CE0AE5">
        <w:rPr>
          <w:rStyle w:val="StyleUnderline"/>
        </w:rPr>
        <w:t xml:space="preserve">Given that </w:t>
      </w:r>
      <w:r w:rsidRPr="00BE137D">
        <w:rPr>
          <w:rStyle w:val="Emphasis"/>
          <w:highlight w:val="cyan"/>
        </w:rPr>
        <w:t>two-thirds</w:t>
      </w:r>
      <w:r w:rsidRPr="00BE137D">
        <w:rPr>
          <w:rStyle w:val="StyleUnderline"/>
          <w:highlight w:val="cyan"/>
        </w:rPr>
        <w:t xml:space="preserve"> of</w:t>
      </w:r>
      <w:r w:rsidRPr="00072521">
        <w:rPr>
          <w:rStyle w:val="StyleUnderline"/>
        </w:rPr>
        <w:t xml:space="preserve"> the </w:t>
      </w:r>
      <w:r w:rsidRPr="003223BB">
        <w:rPr>
          <w:rStyle w:val="Emphasis"/>
        </w:rPr>
        <w:t xml:space="preserve">Earth’s </w:t>
      </w:r>
      <w:r w:rsidRPr="00BE137D">
        <w:rPr>
          <w:rStyle w:val="Emphasis"/>
          <w:highlight w:val="cyan"/>
        </w:rPr>
        <w:t>oxygen</w:t>
      </w:r>
      <w:r w:rsidRPr="00CE0AE5">
        <w:rPr>
          <w:rStyle w:val="StyleUnderline"/>
        </w:rPr>
        <w:t xml:space="preserve"> comes from phytoplankton, </w:t>
      </w:r>
      <w:r w:rsidRPr="00072521">
        <w:rPr>
          <w:rStyle w:val="StyleUnderline"/>
        </w:rPr>
        <w:t>that would “likely result in</w:t>
      </w:r>
      <w:r w:rsidRPr="00CE0AE5">
        <w:rPr>
          <w:rStyle w:val="StyleUnderline"/>
        </w:rPr>
        <w:t xml:space="preserve"> the </w:t>
      </w:r>
      <w:r w:rsidRPr="00BE137D">
        <w:rPr>
          <w:rStyle w:val="Emphasis"/>
          <w:highlight w:val="cyan"/>
        </w:rPr>
        <w:t>mass mortality of</w:t>
      </w:r>
      <w:r w:rsidRPr="00CE0AE5">
        <w:rPr>
          <w:rStyle w:val="Emphasis"/>
        </w:rPr>
        <w:t xml:space="preserve"> animals and </w:t>
      </w:r>
      <w:r w:rsidRPr="00BE137D">
        <w:rPr>
          <w:rStyle w:val="Emphasis"/>
          <w:highlight w:val="cyan"/>
        </w:rPr>
        <w:t>humans</w:t>
      </w:r>
      <w:r w:rsidRPr="00CE0AE5">
        <w:rPr>
          <w:sz w:val="16"/>
        </w:rPr>
        <w:t>.”</w:t>
      </w:r>
    </w:p>
    <w:p w14:paraId="5CEA3C90" w14:textId="77777777" w:rsidR="003075BC" w:rsidRPr="00CE0AE5" w:rsidRDefault="003075BC" w:rsidP="003075BC">
      <w:pPr>
        <w:rPr>
          <w:sz w:val="16"/>
        </w:rPr>
      </w:pPr>
      <w:r w:rsidRPr="00CE0AE5">
        <w:rPr>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BE137D">
        <w:rPr>
          <w:rStyle w:val="Emphasis"/>
          <w:highlight w:val="cyan"/>
        </w:rPr>
        <w:t>permafrost</w:t>
      </w:r>
      <w:r w:rsidRPr="003223BB">
        <w:rPr>
          <w:rStyle w:val="StyleUnderline"/>
        </w:rPr>
        <w:t xml:space="preserve"> is a “very</w:t>
      </w:r>
      <w:r w:rsidRPr="00CE0AE5">
        <w:rPr>
          <w:rStyle w:val="StyleUnderline"/>
        </w:rPr>
        <w:t xml:space="preserve"> good </w:t>
      </w:r>
      <w:r w:rsidRPr="00BE137D">
        <w:rPr>
          <w:rStyle w:val="StyleUnderline"/>
          <w:highlight w:val="cyan"/>
        </w:rPr>
        <w:t>preserve</w:t>
      </w:r>
      <w:r w:rsidRPr="003223BB">
        <w:rPr>
          <w:rStyle w:val="StyleUnderline"/>
        </w:rPr>
        <w:t xml:space="preserve">r of </w:t>
      </w:r>
      <w:r w:rsidRPr="00BE137D">
        <w:rPr>
          <w:rStyle w:val="Emphasis"/>
          <w:highlight w:val="cyan"/>
        </w:rPr>
        <w:t>microbes</w:t>
      </w:r>
      <w:r w:rsidRPr="00BE137D">
        <w:rPr>
          <w:rStyle w:val="StyleUnderline"/>
          <w:highlight w:val="cyan"/>
        </w:rPr>
        <w:t xml:space="preserve"> and </w:t>
      </w:r>
      <w:r w:rsidRPr="00BE137D">
        <w:rPr>
          <w:rStyle w:val="Emphasis"/>
          <w:highlight w:val="cyan"/>
        </w:rPr>
        <w:t>viruses</w:t>
      </w:r>
      <w:r w:rsidRPr="00CE0AE5">
        <w:rPr>
          <w:sz w:val="16"/>
        </w:rPr>
        <w:t xml:space="preserve">, </w:t>
      </w:r>
      <w:r w:rsidRPr="00CE0AE5">
        <w:rPr>
          <w:rStyle w:val="StyleUnderline"/>
        </w:rPr>
        <w:t>because it is cold, there is no oxygen, and it is dark</w:t>
      </w:r>
      <w:r w:rsidRPr="00CE0AE5">
        <w:rPr>
          <w:sz w:val="16"/>
        </w:rPr>
        <w:t xml:space="preserve">” — scientists have managed to revive an eight-million-year-old bacterium they found beneath the surface of a glacier. Researchers believe </w:t>
      </w:r>
      <w:r w:rsidRPr="003223BB">
        <w:rPr>
          <w:rStyle w:val="StyleUnderline"/>
        </w:rPr>
        <w:t xml:space="preserve">there are </w:t>
      </w:r>
      <w:r w:rsidRPr="00BE137D">
        <w:rPr>
          <w:rStyle w:val="StyleUnderline"/>
          <w:highlight w:val="cyan"/>
        </w:rPr>
        <w:t>fragments of</w:t>
      </w:r>
      <w:r w:rsidRPr="00CE0AE5">
        <w:rPr>
          <w:rStyle w:val="StyleUnderline"/>
        </w:rPr>
        <w:t xml:space="preserve"> the </w:t>
      </w:r>
      <w:r w:rsidRPr="00BE137D">
        <w:rPr>
          <w:rStyle w:val="Emphasis"/>
          <w:highlight w:val="cyan"/>
        </w:rPr>
        <w:t>Spanish flu</w:t>
      </w:r>
      <w:r w:rsidRPr="00CE0AE5">
        <w:rPr>
          <w:rStyle w:val="Emphasis"/>
        </w:rPr>
        <w:t xml:space="preserve"> virus</w:t>
      </w:r>
      <w:r w:rsidRPr="00CE0AE5">
        <w:rPr>
          <w:sz w:val="16"/>
        </w:rPr>
        <w:t xml:space="preserve">, </w:t>
      </w:r>
      <w:r w:rsidRPr="00BE137D">
        <w:rPr>
          <w:rStyle w:val="Emphasis"/>
          <w:highlight w:val="cyan"/>
        </w:rPr>
        <w:t>smallpox</w:t>
      </w:r>
      <w:r w:rsidRPr="003223BB">
        <w:rPr>
          <w:sz w:val="16"/>
        </w:rPr>
        <w:t xml:space="preserve">, </w:t>
      </w:r>
      <w:r w:rsidRPr="003223BB">
        <w:rPr>
          <w:rStyle w:val="StyleUnderline"/>
        </w:rPr>
        <w:t>and</w:t>
      </w:r>
      <w:r w:rsidRPr="00CE0AE5">
        <w:rPr>
          <w:rStyle w:val="StyleUnderline"/>
        </w:rPr>
        <w:t xml:space="preserve"> </w:t>
      </w:r>
      <w:r w:rsidRPr="00CE0AE5">
        <w:rPr>
          <w:rStyle w:val="Emphasis"/>
        </w:rPr>
        <w:t xml:space="preserve">bubonic </w:t>
      </w:r>
      <w:r w:rsidRPr="00BE137D">
        <w:rPr>
          <w:rStyle w:val="Emphasis"/>
          <w:highlight w:val="cyan"/>
        </w:rPr>
        <w:t>plague</w:t>
      </w:r>
      <w:r w:rsidRPr="00CE0AE5">
        <w:rPr>
          <w:sz w:val="16"/>
        </w:rPr>
        <w:t xml:space="preserve"> </w:t>
      </w:r>
      <w:r w:rsidRPr="00CE0AE5">
        <w:rPr>
          <w:rStyle w:val="StyleUnderline"/>
        </w:rPr>
        <w:t>buried in Siberia and Alaska</w:t>
      </w:r>
      <w:r w:rsidRPr="00CE0AE5">
        <w:rPr>
          <w:sz w:val="16"/>
        </w:rPr>
        <w:t>.</w:t>
      </w:r>
    </w:p>
    <w:p w14:paraId="212246D1" w14:textId="77777777" w:rsidR="003075BC" w:rsidRPr="00CE0AE5" w:rsidRDefault="003075BC" w:rsidP="003075BC">
      <w:pPr>
        <w:rPr>
          <w:sz w:val="16"/>
        </w:rPr>
      </w:pPr>
      <w:r w:rsidRPr="00CE0AE5">
        <w:rPr>
          <w:sz w:val="16"/>
        </w:rPr>
        <w:t xml:space="preserve">Or consider this: </w:t>
      </w:r>
      <w:r w:rsidRPr="00072521">
        <w:rPr>
          <w:rStyle w:val="StyleUnderline"/>
        </w:rPr>
        <w:t xml:space="preserve">as </w:t>
      </w:r>
      <w:r w:rsidRPr="00BE137D">
        <w:rPr>
          <w:rStyle w:val="StyleUnderline"/>
          <w:highlight w:val="cyan"/>
        </w:rPr>
        <w:t>ice sheets melt</w:t>
      </w:r>
      <w:r w:rsidRPr="00072521">
        <w:rPr>
          <w:rStyle w:val="StyleUnderline"/>
        </w:rPr>
        <w:t>, they</w:t>
      </w:r>
      <w:r w:rsidRPr="00CE0AE5">
        <w:rPr>
          <w:rStyle w:val="StyleUnderline"/>
        </w:rPr>
        <w:t xml:space="preserve"> take weight off land, and that can </w:t>
      </w:r>
      <w:r w:rsidRPr="00BE137D">
        <w:rPr>
          <w:rStyle w:val="Emphasis"/>
          <w:highlight w:val="cyan"/>
        </w:rPr>
        <w:t>trigger earthquakes</w:t>
      </w:r>
      <w:r w:rsidRPr="00CE0AE5">
        <w:rPr>
          <w:sz w:val="16"/>
        </w:rPr>
        <w:t xml:space="preserve"> — seismic activity is already increasing in Greenland and Alaska. Meanwhile, the added weight of the new seawater starts to bend the Earth’s crust. “</w:t>
      </w:r>
      <w:r w:rsidRPr="00CE0AE5">
        <w:rPr>
          <w:rStyle w:val="StyleUnderline"/>
        </w:rPr>
        <w:t xml:space="preserve">That will give you </w:t>
      </w:r>
      <w:r w:rsidRPr="00072521">
        <w:rPr>
          <w:rStyle w:val="StyleUnderline"/>
        </w:rPr>
        <w:t xml:space="preserve">a </w:t>
      </w:r>
      <w:r w:rsidRPr="003223BB">
        <w:rPr>
          <w:rStyle w:val="Emphasis"/>
        </w:rPr>
        <w:t xml:space="preserve">massive </w:t>
      </w:r>
      <w:r w:rsidRPr="00BE137D">
        <w:rPr>
          <w:rStyle w:val="Emphasis"/>
          <w:highlight w:val="cyan"/>
        </w:rPr>
        <w:t>increase</w:t>
      </w:r>
      <w:r w:rsidRPr="003223BB">
        <w:rPr>
          <w:rStyle w:val="Emphasis"/>
        </w:rPr>
        <w:t xml:space="preserve"> in </w:t>
      </w:r>
      <w:r w:rsidRPr="00BE137D">
        <w:rPr>
          <w:rStyle w:val="Emphasis"/>
          <w:highlight w:val="cyan"/>
        </w:rPr>
        <w:t>volcanic activity</w:t>
      </w:r>
      <w:r w:rsidRPr="00CE0AE5">
        <w:rPr>
          <w:sz w:val="16"/>
        </w:rPr>
        <w:t xml:space="preserve">. </w:t>
      </w:r>
      <w:r w:rsidRPr="00CE0AE5">
        <w:rPr>
          <w:rStyle w:val="StyleUnderline"/>
        </w:rPr>
        <w:t>It’ll activate faults to create earthquakes, submarine landslides, tsunamis</w:t>
      </w:r>
      <w:r w:rsidRPr="00CE0AE5">
        <w:rPr>
          <w:sz w:val="16"/>
        </w:rPr>
        <w:t>, the whole lot,” explained the director of University College London’s Hazard Centre.</w:t>
      </w:r>
      <w:r>
        <w:rPr>
          <w:sz w:val="16"/>
        </w:rPr>
        <w:t xml:space="preserve"> </w:t>
      </w:r>
      <w:r w:rsidRPr="00CE0AE5">
        <w:rPr>
          <w:sz w:val="16"/>
        </w:rPr>
        <w:t>Such a landslide happened in Scandinavia about eight thousand years ago, as the last Ice Age retreated and a Kentucky-size section of Norway’s continental shelf gave way, “</w:t>
      </w:r>
      <w:r w:rsidRPr="00CE0AE5">
        <w:rPr>
          <w:rStyle w:val="StyleUnderline"/>
        </w:rPr>
        <w:t xml:space="preserve">plummeting down to the abyssal plain and creating a series of </w:t>
      </w:r>
      <w:r w:rsidRPr="00CE0AE5">
        <w:rPr>
          <w:rStyle w:val="Emphasis"/>
        </w:rPr>
        <w:t>titanic waves</w:t>
      </w:r>
      <w:r w:rsidRPr="00CE0AE5">
        <w:rPr>
          <w:rStyle w:val="StyleUnderline"/>
        </w:rPr>
        <w:t xml:space="preserve"> that roared forth with a vengeance</w:t>
      </w:r>
      <w:r w:rsidRPr="00CE0AE5">
        <w:rPr>
          <w:sz w:val="16"/>
        </w:rPr>
        <w:t xml:space="preserve">,” </w:t>
      </w:r>
      <w:r w:rsidRPr="00BE137D">
        <w:rPr>
          <w:rStyle w:val="Emphasis"/>
          <w:highlight w:val="cyan"/>
        </w:rPr>
        <w:t>wiping all signs of life</w:t>
      </w:r>
      <w:r w:rsidRPr="00CE0AE5">
        <w:rPr>
          <w:sz w:val="16"/>
        </w:rPr>
        <w:t xml:space="preserve"> from coastal Norway to Greenland and “drowning the Wales-sized landmass that once connected Britain to the Netherlands, Denmark, and Germany.” When the waves hit the Shetlands, they were sixty-five feet high.</w:t>
      </w:r>
    </w:p>
    <w:p w14:paraId="3B0385FC" w14:textId="77777777" w:rsidR="003075BC" w:rsidRPr="003223BB" w:rsidRDefault="003075BC" w:rsidP="003075BC">
      <w:pPr>
        <w:rPr>
          <w:sz w:val="16"/>
          <w:szCs w:val="16"/>
        </w:rPr>
      </w:pPr>
      <w:r w:rsidRPr="003223BB">
        <w:rPr>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1137E805" w14:textId="77777777" w:rsidR="003075BC" w:rsidRPr="003223BB" w:rsidRDefault="003075BC" w:rsidP="003075BC">
      <w:pPr>
        <w:rPr>
          <w:sz w:val="16"/>
          <w:szCs w:val="16"/>
        </w:rPr>
      </w:pPr>
      <w:r w:rsidRPr="003223BB">
        <w:rPr>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28CCC8A2" w14:textId="77777777" w:rsidR="003075BC" w:rsidRPr="003223BB" w:rsidRDefault="003075BC" w:rsidP="003075BC">
      <w:pPr>
        <w:rPr>
          <w:sz w:val="16"/>
          <w:szCs w:val="16"/>
        </w:rPr>
      </w:pPr>
      <w:r w:rsidRPr="003223BB">
        <w:rPr>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5339A6E6" w14:textId="77777777" w:rsidR="003075BC" w:rsidRPr="003223BB" w:rsidRDefault="003075BC" w:rsidP="003075BC">
      <w:pPr>
        <w:rPr>
          <w:sz w:val="16"/>
          <w:szCs w:val="16"/>
        </w:rPr>
      </w:pPr>
      <w:r w:rsidRPr="003223BB">
        <w:rPr>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65C49A4C" w14:textId="77777777" w:rsidR="003075BC" w:rsidRPr="00CE0AE5" w:rsidRDefault="003075BC" w:rsidP="003075BC">
      <w:pPr>
        <w:rPr>
          <w:sz w:val="16"/>
        </w:rPr>
      </w:pPr>
      <w:r w:rsidRPr="00CE0AE5">
        <w:rPr>
          <w:sz w:val="16"/>
        </w:rPr>
        <w:t>A 2017 study in Australia, home to some of the world’s highest-tech farming, found that “</w:t>
      </w:r>
      <w:r w:rsidRPr="00BE137D">
        <w:rPr>
          <w:rStyle w:val="Emphasis"/>
          <w:highlight w:val="cyan"/>
        </w:rPr>
        <w:t>wheat productivity</w:t>
      </w:r>
      <w:r w:rsidRPr="00CE0AE5">
        <w:rPr>
          <w:rStyle w:val="StyleUnderline"/>
        </w:rPr>
        <w:t xml:space="preserve"> has </w:t>
      </w:r>
      <w:r w:rsidRPr="00BE137D">
        <w:rPr>
          <w:rStyle w:val="Emphasis"/>
          <w:highlight w:val="cyan"/>
        </w:rPr>
        <w:t>flatlined</w:t>
      </w:r>
      <w:r w:rsidRPr="00072521">
        <w:rPr>
          <w:rStyle w:val="StyleUnderline"/>
        </w:rPr>
        <w:t xml:space="preserve"> as a </w:t>
      </w:r>
      <w:r w:rsidRPr="00072521">
        <w:rPr>
          <w:rStyle w:val="Emphasis"/>
        </w:rPr>
        <w:t>direct result of climate change</w:t>
      </w:r>
      <w:r w:rsidRPr="00072521">
        <w:rPr>
          <w:sz w:val="16"/>
        </w:rPr>
        <w:t>.” After tripling between 1900 and 1990, wheat yields had stagnated since, as temperatures increased a degree</w:t>
      </w:r>
      <w:r w:rsidRPr="00CE0AE5">
        <w:rPr>
          <w:sz w:val="16"/>
        </w:rPr>
        <w:t xml:space="preserv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sidRPr="00CE0AE5">
        <w:rPr>
          <w:sz w:val="16"/>
        </w:rPr>
        <w:t>actually start</w:t>
      </w:r>
      <w:proofErr w:type="gramEnd"/>
      <w:r w:rsidRPr="00CE0AE5">
        <w:rPr>
          <w:sz w:val="16"/>
        </w:rPr>
        <w:t xml:space="preserve"> to decline inside of two decades, they reported. In June 2018, researchers found that a two-degree Celsius rise in temperature — which, recall, is what the Paris accords are now aiming for — could cut U.S. corn yields by 18 percent.</w:t>
      </w:r>
      <w:r>
        <w:rPr>
          <w:sz w:val="16"/>
        </w:rPr>
        <w:t xml:space="preserve"> </w:t>
      </w:r>
      <w:r w:rsidRPr="00CE0AE5">
        <w:rPr>
          <w:sz w:val="16"/>
        </w:rPr>
        <w:t>A four-degree increase — which is where our current trajectory will take us — would cut the crop almost in half. The United States is the world’s largest producer of corn, which in turn is the planet’s most widely grown crop.</w:t>
      </w:r>
    </w:p>
    <w:p w14:paraId="42604028" w14:textId="77777777" w:rsidR="003075BC" w:rsidRPr="00CE0AE5" w:rsidRDefault="003075BC" w:rsidP="003075BC">
      <w:pPr>
        <w:rPr>
          <w:sz w:val="16"/>
        </w:rPr>
      </w:pPr>
      <w:r w:rsidRPr="00BE137D">
        <w:rPr>
          <w:rStyle w:val="Emphasis"/>
          <w:highlight w:val="cyan"/>
        </w:rPr>
        <w:t>Corn is vulnerable</w:t>
      </w:r>
      <w:r w:rsidRPr="00CE0AE5">
        <w:rPr>
          <w:sz w:val="16"/>
        </w:rPr>
        <w:t xml:space="preserve"> </w:t>
      </w:r>
      <w:r w:rsidRPr="00CE0AE5">
        <w:rPr>
          <w:rStyle w:val="StyleUnderline"/>
        </w:rPr>
        <w:t xml:space="preserve">because even a week of high temperatures at the key moment can </w:t>
      </w:r>
      <w:r w:rsidRPr="00CE0AE5">
        <w:rPr>
          <w:rStyle w:val="Emphasis"/>
        </w:rPr>
        <w:t>keep it from fertilizing</w:t>
      </w:r>
      <w:r w:rsidRPr="00CE0AE5">
        <w:rPr>
          <w:sz w:val="16"/>
        </w:rPr>
        <w:t xml:space="preserve">. (“You only get one chance to pollinate a </w:t>
      </w:r>
      <w:proofErr w:type="gramStart"/>
      <w:r w:rsidRPr="00CE0AE5">
        <w:rPr>
          <w:sz w:val="16"/>
        </w:rPr>
        <w:t>quadrillion kernels of corn</w:t>
      </w:r>
      <w:proofErr w:type="gramEnd"/>
      <w:r w:rsidRPr="00CE0AE5">
        <w:rPr>
          <w:sz w:val="16"/>
        </w:rPr>
        <w:t xml:space="preserve">,”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E0AE5">
        <w:rPr>
          <w:rStyle w:val="StyleUnderline"/>
        </w:rPr>
        <w:t>Thirty years of data from the American Midwest show that heat waves affect the “vapor pressure deficit,” the difference between the water vapor in the sorghum leaf’s interior and that in the surrounding air</w:t>
      </w:r>
      <w:r w:rsidRPr="00CE0AE5">
        <w:rPr>
          <w:sz w:val="16"/>
        </w:rPr>
        <w:t xml:space="preserve">. </w:t>
      </w:r>
      <w:r w:rsidRPr="00CE0AE5">
        <w:rPr>
          <w:rStyle w:val="StyleUnderline"/>
        </w:rPr>
        <w:t>Hotter weather means the sorghum releases more moisture into the atmosphere</w:t>
      </w:r>
      <w:r w:rsidRPr="00CE0AE5">
        <w:rPr>
          <w:sz w:val="16"/>
        </w:rPr>
        <w:t xml:space="preserve">. </w:t>
      </w:r>
      <w:r w:rsidRPr="00CE0AE5">
        <w:rPr>
          <w:rStyle w:val="StyleUnderline"/>
        </w:rPr>
        <w:t>Warm the planet’s temperature by two degrees Celsius</w:t>
      </w:r>
      <w:r w:rsidRPr="00CE0AE5">
        <w:rPr>
          <w:sz w:val="16"/>
        </w:rPr>
        <w:t xml:space="preserve"> — which is, again, now the world’s goal — </w:t>
      </w:r>
      <w:r w:rsidRPr="00CE0AE5">
        <w:rPr>
          <w:rStyle w:val="StyleUnderline"/>
        </w:rPr>
        <w:t>and sorghum yields drop 17 percent</w:t>
      </w:r>
      <w:r w:rsidRPr="00CE0AE5">
        <w:rPr>
          <w:sz w:val="16"/>
        </w:rPr>
        <w:t xml:space="preserve">. </w:t>
      </w:r>
      <w:r w:rsidRPr="00CE0AE5">
        <w:rPr>
          <w:rStyle w:val="StyleUnderline"/>
        </w:rPr>
        <w:t>Warm it five degrees Celsius</w:t>
      </w:r>
      <w:r w:rsidRPr="00CE0AE5">
        <w:rPr>
          <w:sz w:val="16"/>
        </w:rPr>
        <w:t xml:space="preserve"> (nine degrees Fahrenheit), </w:t>
      </w:r>
      <w:r w:rsidRPr="00CE0AE5">
        <w:rPr>
          <w:rStyle w:val="StyleUnderline"/>
        </w:rPr>
        <w:t>and yields drop almost 60 percent</w:t>
      </w:r>
      <w:r w:rsidRPr="00CE0AE5">
        <w:rPr>
          <w:sz w:val="16"/>
        </w:rPr>
        <w:t>.</w:t>
      </w:r>
    </w:p>
    <w:p w14:paraId="018A239D" w14:textId="77777777" w:rsidR="003075BC" w:rsidRPr="00CE0AE5" w:rsidRDefault="003075BC" w:rsidP="003075BC">
      <w:pPr>
        <w:rPr>
          <w:sz w:val="16"/>
        </w:rPr>
      </w:pPr>
      <w:r w:rsidRPr="00CE0AE5">
        <w:rPr>
          <w:sz w:val="16"/>
        </w:rPr>
        <w:t xml:space="preserve">It’s hard to imagine a topic duller than sorghum yields. It’s the precise opposite of clickbait. But </w:t>
      </w:r>
      <w:r w:rsidRPr="00CE0AE5">
        <w:rPr>
          <w:rStyle w:val="Emphasis"/>
        </w:rPr>
        <w:t xml:space="preserve">people </w:t>
      </w:r>
      <w:proofErr w:type="gramStart"/>
      <w:r w:rsidRPr="00CE0AE5">
        <w:rPr>
          <w:rStyle w:val="Emphasis"/>
        </w:rPr>
        <w:t>have to</w:t>
      </w:r>
      <w:proofErr w:type="gramEnd"/>
      <w:r w:rsidRPr="00CE0AE5">
        <w:rPr>
          <w:rStyle w:val="Emphasis"/>
        </w:rPr>
        <w:t xml:space="preserve"> eat</w:t>
      </w:r>
      <w:r w:rsidRPr="00CE0AE5">
        <w:rPr>
          <w:sz w:val="16"/>
        </w:rPr>
        <w:t xml:space="preserve">; in the human game, the single most important question is probably “What’s for dinner?” And when the answer is “Not much,” </w:t>
      </w:r>
      <w:r w:rsidRPr="00BE137D">
        <w:rPr>
          <w:rStyle w:val="StyleUnderline"/>
          <w:highlight w:val="cyan"/>
        </w:rPr>
        <w:t xml:space="preserve">things </w:t>
      </w:r>
      <w:r w:rsidRPr="00BE137D">
        <w:rPr>
          <w:rStyle w:val="Emphasis"/>
          <w:highlight w:val="cyan"/>
        </w:rPr>
        <w:t>deteriorate fast</w:t>
      </w:r>
      <w:r w:rsidRPr="00CE0AE5">
        <w:rPr>
          <w:sz w:val="16"/>
        </w:rPr>
        <w:t xml:space="preserve">. </w:t>
      </w:r>
      <w:r w:rsidRPr="00CE0AE5">
        <w:rPr>
          <w:rStyle w:val="StyleUnderline"/>
        </w:rPr>
        <w:t>In 2010 a severe heat wave hit Russia, and it wrecked the grain harvest, which led the Kremlin to ban exports</w:t>
      </w:r>
      <w:r w:rsidRPr="00CE0AE5">
        <w:rPr>
          <w:sz w:val="16"/>
        </w:rPr>
        <w:t xml:space="preserve">. </w:t>
      </w:r>
      <w:r w:rsidRPr="00072521">
        <w:rPr>
          <w:rStyle w:val="StyleUnderline"/>
        </w:rPr>
        <w:t>The</w:t>
      </w:r>
      <w:r w:rsidRPr="00CE0AE5">
        <w:rPr>
          <w:rStyle w:val="StyleUnderline"/>
        </w:rPr>
        <w:t xml:space="preserve"> global </w:t>
      </w:r>
      <w:r w:rsidRPr="003223BB">
        <w:rPr>
          <w:rStyle w:val="Emphasis"/>
        </w:rPr>
        <w:t>price of wheat spiked</w:t>
      </w:r>
      <w:r w:rsidRPr="003223BB">
        <w:rPr>
          <w:rStyle w:val="StyleUnderline"/>
        </w:rPr>
        <w:t xml:space="preserve">, and that helped </w:t>
      </w:r>
      <w:r w:rsidRPr="003223BB">
        <w:rPr>
          <w:rStyle w:val="Emphasis"/>
        </w:rPr>
        <w:t>trigger the Arab Spring</w:t>
      </w:r>
      <w:r w:rsidRPr="003223BB">
        <w:rPr>
          <w:sz w:val="16"/>
        </w:rPr>
        <w:t xml:space="preserve"> — </w:t>
      </w:r>
      <w:r w:rsidRPr="003223BB">
        <w:rPr>
          <w:rStyle w:val="StyleUnderline"/>
        </w:rPr>
        <w:t>Egypt at the time was the largest wheat importer on the planet</w:t>
      </w:r>
      <w:r w:rsidRPr="003223BB">
        <w:rPr>
          <w:sz w:val="16"/>
        </w:rPr>
        <w:t xml:space="preserve">. </w:t>
      </w:r>
      <w:r w:rsidRPr="003223BB">
        <w:rPr>
          <w:rStyle w:val="StyleUnderline"/>
        </w:rPr>
        <w:t xml:space="preserve">That experience set academics and insurers to work gaming out what the next </w:t>
      </w:r>
      <w:r w:rsidRPr="003223BB">
        <w:rPr>
          <w:rStyle w:val="Emphasis"/>
        </w:rPr>
        <w:t>food</w:t>
      </w:r>
      <w:r w:rsidRPr="00CE0AE5">
        <w:rPr>
          <w:rStyle w:val="Emphasis"/>
        </w:rPr>
        <w:t xml:space="preserve"> shock</w:t>
      </w:r>
      <w:r w:rsidRPr="00CE0AE5">
        <w:rPr>
          <w:rStyle w:val="StyleUnderline"/>
        </w:rPr>
        <w:t xml:space="preserve"> might look like</w:t>
      </w:r>
      <w:r w:rsidRPr="00CE0AE5">
        <w:rPr>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BE137D">
        <w:rPr>
          <w:rStyle w:val="Emphasis"/>
          <w:highlight w:val="cyan"/>
        </w:rPr>
        <w:t>Food riots</w:t>
      </w:r>
      <w:r w:rsidRPr="00BE137D">
        <w:rPr>
          <w:rStyle w:val="StyleUnderline"/>
          <w:highlight w:val="cyan"/>
        </w:rPr>
        <w:t xml:space="preserve"> break out</w:t>
      </w:r>
      <w:r w:rsidRPr="00CE0AE5">
        <w:rPr>
          <w:rStyle w:val="StyleUnderline"/>
        </w:rPr>
        <w:t xml:space="preserve"> in urban areas across the Middle East, North Africa, and Latin America</w:t>
      </w:r>
      <w:r w:rsidRPr="00CE0AE5">
        <w:rPr>
          <w:sz w:val="16"/>
        </w:rPr>
        <w:t>. The euro weakens and the main European stock markets lose ten percent.”</w:t>
      </w:r>
    </w:p>
    <w:p w14:paraId="2B84F2C9" w14:textId="77777777" w:rsidR="003075BC" w:rsidRPr="00CE0AE5" w:rsidRDefault="003075BC" w:rsidP="003075BC">
      <w:pPr>
        <w:rPr>
          <w:sz w:val="16"/>
        </w:rPr>
      </w:pPr>
      <w:r w:rsidRPr="00CE0AE5">
        <w:rPr>
          <w:sz w:val="16"/>
        </w:rPr>
        <w:t xml:space="preserve">At about the same time, a team of British researchers released a study demonstrating that even if you can grow plenty of food, </w:t>
      </w:r>
      <w:r w:rsidRPr="00CE0AE5">
        <w:rPr>
          <w:rStyle w:val="StyleUnderline"/>
        </w:rPr>
        <w:t xml:space="preserve">the transportation system that distributes it runs through just fourteen major </w:t>
      </w:r>
      <w:proofErr w:type="gramStart"/>
      <w:r w:rsidRPr="00CE0AE5">
        <w:rPr>
          <w:rStyle w:val="StyleUnderline"/>
        </w:rPr>
        <w:t>choke-points</w:t>
      </w:r>
      <w:proofErr w:type="gramEnd"/>
      <w:r w:rsidRPr="00CE0AE5">
        <w:rPr>
          <w:rStyle w:val="StyleUnderline"/>
        </w:rPr>
        <w:t>, and those are vulnerable to</w:t>
      </w:r>
      <w:r w:rsidRPr="00CE0AE5">
        <w:rPr>
          <w:sz w:val="16"/>
        </w:rPr>
        <w:t xml:space="preserve"> — you guessed it — </w:t>
      </w:r>
      <w:r w:rsidRPr="00CE0AE5">
        <w:rPr>
          <w:rStyle w:val="StyleUnderline"/>
        </w:rPr>
        <w:t>massive disruption from climate change</w:t>
      </w:r>
      <w:r w:rsidRPr="00CE0AE5">
        <w:rPr>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2662DE11" w14:textId="77777777" w:rsidR="003075BC" w:rsidRPr="00C46711" w:rsidRDefault="003075BC" w:rsidP="003075BC">
      <w:pPr>
        <w:rPr>
          <w:sz w:val="8"/>
          <w:szCs w:val="14"/>
        </w:rPr>
      </w:pPr>
      <w:r w:rsidRPr="00C46711">
        <w:rPr>
          <w:sz w:val="8"/>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sidRPr="00C46711">
        <w:rPr>
          <w:sz w:val="8"/>
          <w:szCs w:val="14"/>
        </w:rPr>
        <w:t>levels</w:t>
      </w:r>
      <w:proofErr w:type="gramEnd"/>
      <w:r w:rsidRPr="00C46711">
        <w:rPr>
          <w:sz w:val="8"/>
          <w:szCs w:val="14"/>
        </w:rPr>
        <w:t xml:space="preserve">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39EDF75F" w14:textId="77777777" w:rsidR="003075BC" w:rsidRDefault="003075BC" w:rsidP="003075BC">
      <w:pPr>
        <w:rPr>
          <w:sz w:val="16"/>
        </w:rPr>
      </w:pPr>
      <w:r w:rsidRPr="00CE0AE5">
        <w:rPr>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E0AE5">
        <w:rPr>
          <w:rStyle w:val="StyleUnderline"/>
        </w:rPr>
        <w:t>Warmer temperatures accelerate the metabolism of insect pests like aphids and corn borers at a predictable rate</w:t>
      </w:r>
      <w:r w:rsidRPr="00CE0AE5">
        <w:rPr>
          <w:sz w:val="16"/>
        </w:rPr>
        <w:t>,” the researchers found. “</w:t>
      </w:r>
      <w:r w:rsidRPr="00CE0AE5">
        <w:rPr>
          <w:rStyle w:val="StyleUnderline"/>
        </w:rPr>
        <w:t xml:space="preserve">That makes them </w:t>
      </w:r>
      <w:proofErr w:type="gramStart"/>
      <w:r w:rsidRPr="00CE0AE5">
        <w:rPr>
          <w:rStyle w:val="StyleUnderline"/>
        </w:rPr>
        <w:t>hungrier</w:t>
      </w:r>
      <w:r w:rsidRPr="00CE0AE5">
        <w:rPr>
          <w:sz w:val="16"/>
        </w:rPr>
        <w:t>[</w:t>
      </w:r>
      <w:proofErr w:type="gramEnd"/>
      <w:r w:rsidRPr="00CE0AE5">
        <w:rPr>
          <w:sz w:val="16"/>
        </w:rPr>
        <w:t xml:space="preserve">,] </w:t>
      </w:r>
      <w:r w:rsidRPr="00CE0AE5">
        <w:rPr>
          <w:rStyle w:val="StyleUnderline"/>
        </w:rPr>
        <w:t>and warmer temperatures also speed up their reproduction</w:t>
      </w:r>
      <w:r w:rsidRPr="00CE0AE5">
        <w:rPr>
          <w:sz w:val="16"/>
        </w:rPr>
        <w:t xml:space="preserve">.” </w:t>
      </w:r>
      <w:r w:rsidRPr="00CE0AE5">
        <w:rPr>
          <w:rStyle w:val="StyleUnderline"/>
        </w:rPr>
        <w:t>Even fossilized plants from fifty million years ago make the point: “</w:t>
      </w:r>
      <w:r w:rsidRPr="00BE137D">
        <w:rPr>
          <w:rStyle w:val="Emphasis"/>
          <w:highlight w:val="cyan"/>
        </w:rPr>
        <w:t>Plant damage</w:t>
      </w:r>
      <w:r w:rsidRPr="00BE137D">
        <w:rPr>
          <w:rStyle w:val="StyleUnderline"/>
          <w:highlight w:val="cyan"/>
        </w:rPr>
        <w:t xml:space="preserve"> from insects </w:t>
      </w:r>
      <w:r w:rsidRPr="00BE137D">
        <w:rPr>
          <w:rStyle w:val="Emphasis"/>
          <w:highlight w:val="cyan"/>
        </w:rPr>
        <w:t>correlated</w:t>
      </w:r>
      <w:r w:rsidRPr="00BE137D">
        <w:rPr>
          <w:rStyle w:val="StyleUnderline"/>
          <w:highlight w:val="cyan"/>
        </w:rPr>
        <w:t xml:space="preserve"> with</w:t>
      </w:r>
      <w:r w:rsidRPr="00CE0AE5">
        <w:rPr>
          <w:rStyle w:val="StyleUnderline"/>
        </w:rPr>
        <w:t xml:space="preserve"> rising and falling </w:t>
      </w:r>
      <w:r w:rsidRPr="00BE137D">
        <w:rPr>
          <w:rStyle w:val="Emphasis"/>
          <w:highlight w:val="cyan"/>
        </w:rPr>
        <w:t>temperatures</w:t>
      </w:r>
      <w:r w:rsidRPr="00CE0AE5">
        <w:rPr>
          <w:rStyle w:val="StyleUnderline"/>
        </w:rPr>
        <w:t>, reaching a maximum during the warmest periods</w:t>
      </w:r>
      <w:r w:rsidRPr="00CE0AE5">
        <w:rPr>
          <w:sz w:val="16"/>
        </w:rPr>
        <w:t>.”</w:t>
      </w:r>
    </w:p>
    <w:p w14:paraId="7937DAC0" w14:textId="77777777" w:rsidR="003075BC" w:rsidRPr="00F417D2" w:rsidRDefault="003075BC" w:rsidP="003075BC"/>
    <w:p w14:paraId="6ECFFB2C" w14:textId="77777777" w:rsidR="003075BC" w:rsidRPr="00351682" w:rsidRDefault="003075BC" w:rsidP="003075BC"/>
    <w:p w14:paraId="3BE3B7E7" w14:textId="77777777" w:rsidR="003075BC" w:rsidRPr="00E769AC" w:rsidRDefault="003075BC" w:rsidP="003075BC"/>
    <w:p w14:paraId="2A12E892" w14:textId="77777777" w:rsidR="003075BC" w:rsidRDefault="003075BC" w:rsidP="003075BC">
      <w:pPr>
        <w:pStyle w:val="Heading2"/>
      </w:pPr>
      <w:r>
        <w:t>Case</w:t>
      </w:r>
    </w:p>
    <w:p w14:paraId="3270DFBD" w14:textId="77777777" w:rsidR="003075BC" w:rsidRPr="001B7F3C" w:rsidRDefault="003075BC" w:rsidP="003075BC">
      <w:pPr>
        <w:pStyle w:val="Heading3"/>
      </w:pPr>
      <w:r>
        <w:t>Util</w:t>
      </w:r>
    </w:p>
    <w:p w14:paraId="2F442011" w14:textId="77777777" w:rsidR="003075BC" w:rsidRPr="00307AB6" w:rsidRDefault="003075BC" w:rsidP="003075BC">
      <w:pPr>
        <w:pStyle w:val="Heading4"/>
      </w:pPr>
      <w:r>
        <w:t>Util</w:t>
      </w:r>
      <w:r w:rsidRPr="00307AB6">
        <w:t xml:space="preserve"> is the only </w:t>
      </w:r>
      <w:r w:rsidRPr="00307AB6">
        <w:rPr>
          <w:u w:val="single"/>
        </w:rPr>
        <w:t>egalitarian metric</w:t>
      </w:r>
      <w:r w:rsidRPr="00307AB6">
        <w:t xml:space="preserve">---anything else collapses cooperation on </w:t>
      </w:r>
      <w:r w:rsidRPr="00307AB6">
        <w:rPr>
          <w:u w:val="single"/>
        </w:rPr>
        <w:t>collective action</w:t>
      </w:r>
      <w:r w:rsidRPr="00307AB6">
        <w:t xml:space="preserve"> crises and makes extinction inevitable </w:t>
      </w:r>
    </w:p>
    <w:p w14:paraId="638EEDD0" w14:textId="77777777" w:rsidR="003075BC" w:rsidRPr="00307AB6" w:rsidRDefault="003075BC" w:rsidP="003075BC">
      <w:pPr>
        <w:rPr>
          <w:rFonts w:asciiTheme="majorHAnsi" w:hAnsiTheme="majorHAnsi" w:cstheme="majorHAnsi"/>
        </w:rPr>
      </w:pPr>
      <w:r w:rsidRPr="00307AB6">
        <w:rPr>
          <w:rStyle w:val="Style13ptBold"/>
          <w:rFonts w:asciiTheme="majorHAnsi" w:hAnsiTheme="majorHAnsi" w:cstheme="majorHAnsi"/>
        </w:rPr>
        <w:t xml:space="preserve">Khan 18 </w:t>
      </w:r>
      <w:r w:rsidRPr="00307AB6">
        <w:rPr>
          <w:rFonts w:asciiTheme="majorHAnsi" w:hAnsiTheme="majorHAnsi" w:cstheme="majorHAnsi"/>
        </w:rPr>
        <w:t>(</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was part of a small core team that spearheaded the largest climate marches in history with a turnout of over 800,000 across 2,000 cities. After fighting for the Paris Agreement,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led a campaign joined by over a million people to stop the Rampal coal plant in Bangladesh to protect the Sundarbans </w:t>
      </w:r>
      <w:proofErr w:type="gramStart"/>
      <w:r w:rsidRPr="00307AB6">
        <w:rPr>
          <w:rFonts w:asciiTheme="majorHAnsi" w:hAnsiTheme="majorHAnsi" w:cstheme="majorHAnsi"/>
        </w:rPr>
        <w:t>World Heritage forest</w:t>
      </w:r>
      <w:proofErr w:type="gramEnd"/>
      <w:r w:rsidRPr="00307AB6">
        <w:rPr>
          <w:rFonts w:asciiTheme="majorHAnsi" w:hAnsiTheme="majorHAnsi" w:cstheme="majorHAnsi"/>
        </w:rPr>
        <w:t xml:space="preserve">, and elicited criticism of the plant from Crédit </w:t>
      </w:r>
      <w:proofErr w:type="spellStart"/>
      <w:r w:rsidRPr="00307AB6">
        <w:rPr>
          <w:rFonts w:asciiTheme="majorHAnsi" w:hAnsiTheme="majorHAnsi" w:cstheme="majorHAnsi"/>
        </w:rPr>
        <w:t>Agricolé</w:t>
      </w:r>
      <w:proofErr w:type="spellEnd"/>
      <w:r w:rsidRPr="00307AB6">
        <w:rPr>
          <w:rFonts w:asciiTheme="majorHAnsi" w:hAnsiTheme="majorHAnsi" w:cstheme="majorHAnsi"/>
        </w:rPr>
        <w:t xml:space="preserve"> through targeted advocacy. Currently,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is pursuing an MPA in Environmental Science and Policy at Columbia University as a SIPA Environmental Fellow, “5 reasons why we need to start talking about existential risks,” https://www.weforum.org/agenda/2018/01/5-reasons-start-talking-existential-risks-extinction-moriori/)</w:t>
      </w:r>
    </w:p>
    <w:p w14:paraId="06B59F56" w14:textId="613FD873" w:rsidR="003075BC" w:rsidRDefault="003075BC" w:rsidP="003075BC">
      <w:pPr>
        <w:rPr>
          <w:rFonts w:asciiTheme="majorHAnsi" w:hAnsiTheme="majorHAnsi" w:cstheme="majorHAnsi"/>
        </w:rPr>
      </w:pPr>
      <w:r w:rsidRPr="00307AB6">
        <w:rPr>
          <w:rStyle w:val="Emphasis"/>
          <w:rFonts w:asciiTheme="majorHAnsi" w:hAnsiTheme="majorHAnsi" w:cstheme="majorHAnsi"/>
        </w:rPr>
        <w:t>Infinite</w:t>
      </w:r>
      <w:r w:rsidRPr="00307AB6">
        <w:rPr>
          <w:rFonts w:asciiTheme="majorHAnsi" w:hAnsiTheme="majorHAnsi" w:cstheme="majorHAnsi"/>
          <w:sz w:val="12"/>
        </w:rPr>
        <w:t xml:space="preserve"> future </w:t>
      </w:r>
      <w:r w:rsidRPr="00307AB6">
        <w:rPr>
          <w:rStyle w:val="Emphasis"/>
          <w:rFonts w:asciiTheme="majorHAnsi" w:hAnsiTheme="majorHAnsi" w:cstheme="majorHAnsi"/>
        </w:rPr>
        <w:t>possibilities</w:t>
      </w:r>
      <w:r w:rsidRPr="00307AB6">
        <w:rPr>
          <w:rFonts w:asciiTheme="majorHAnsi" w:hAnsiTheme="majorHAnsi" w:cstheme="majorHAnsi"/>
          <w:sz w:val="12"/>
        </w:rPr>
        <w:t xml:space="preserve"> I find the story of the </w:t>
      </w:r>
      <w:proofErr w:type="spellStart"/>
      <w:r w:rsidRPr="00307AB6">
        <w:rPr>
          <w:rFonts w:asciiTheme="majorHAnsi" w:hAnsiTheme="majorHAnsi" w:cstheme="majorHAnsi"/>
          <w:sz w:val="12"/>
        </w:rPr>
        <w:t>Moriori</w:t>
      </w:r>
      <w:proofErr w:type="spellEnd"/>
      <w:r w:rsidRPr="00307AB6">
        <w:rPr>
          <w:rFonts w:asciiTheme="majorHAnsi" w:hAnsiTheme="majorHAnsi" w:cstheme="majorHAnsi"/>
          <w:sz w:val="12"/>
        </w:rPr>
        <w:t xml:space="preserve"> profound. It teaches me two lessons. Firstly, that </w:t>
      </w:r>
      <w:r w:rsidRPr="00307AB6">
        <w:rPr>
          <w:rStyle w:val="StyleUnderline"/>
          <w:rFonts w:asciiTheme="majorHAnsi" w:hAnsiTheme="majorHAnsi" w:cstheme="majorHAnsi"/>
          <w:highlight w:val="cyan"/>
        </w:rPr>
        <w:t xml:space="preserve">human culture is </w:t>
      </w:r>
      <w:r w:rsidRPr="00307AB6">
        <w:rPr>
          <w:rStyle w:val="Emphasis"/>
          <w:rFonts w:asciiTheme="majorHAnsi" w:hAnsiTheme="majorHAnsi" w:cstheme="majorHAnsi"/>
          <w:highlight w:val="cyan"/>
        </w:rPr>
        <w:t>far from immutable</w:t>
      </w:r>
      <w:r w:rsidRPr="00307AB6">
        <w:rPr>
          <w:rFonts w:asciiTheme="majorHAnsi" w:hAnsiTheme="majorHAnsi" w:cstheme="majorHAnsi"/>
          <w:sz w:val="12"/>
          <w:highlight w:val="cyan"/>
        </w:rPr>
        <w:t>.</w:t>
      </w:r>
      <w:r w:rsidRPr="00307AB6">
        <w:rPr>
          <w:rFonts w:asciiTheme="majorHAnsi" w:hAnsiTheme="majorHAnsi" w:cstheme="majorHAnsi"/>
          <w:sz w:val="12"/>
        </w:rPr>
        <w:t xml:space="preserve"> That we can struggle against our baser instincts. That </w:t>
      </w:r>
      <w:r w:rsidRPr="00307AB6">
        <w:rPr>
          <w:rStyle w:val="Emphasis"/>
          <w:rFonts w:asciiTheme="majorHAnsi" w:hAnsiTheme="majorHAnsi" w:cstheme="majorHAnsi"/>
          <w:highlight w:val="cyan"/>
        </w:rPr>
        <w:t>we can</w:t>
      </w:r>
      <w:r w:rsidRPr="00307AB6">
        <w:rPr>
          <w:rStyle w:val="Emphasis"/>
          <w:rFonts w:asciiTheme="majorHAnsi" w:hAnsiTheme="majorHAnsi" w:cstheme="majorHAnsi"/>
        </w:rPr>
        <w:t xml:space="preserve"> master them and </w:t>
      </w:r>
      <w:r w:rsidRPr="00307AB6">
        <w:rPr>
          <w:rStyle w:val="Emphasis"/>
          <w:rFonts w:asciiTheme="majorHAnsi" w:hAnsiTheme="majorHAnsi" w:cstheme="majorHAnsi"/>
          <w:highlight w:val="cyan"/>
        </w:rPr>
        <w:t>rise to</w:t>
      </w:r>
      <w:r w:rsidRPr="00307AB6">
        <w:rPr>
          <w:rStyle w:val="Emphasis"/>
          <w:rFonts w:asciiTheme="majorHAnsi" w:hAnsiTheme="majorHAnsi" w:cstheme="majorHAnsi"/>
        </w:rPr>
        <w:t xml:space="preserve"> unprecedented </w:t>
      </w:r>
      <w:r w:rsidRPr="00307AB6">
        <w:rPr>
          <w:rStyle w:val="Emphasis"/>
          <w:rFonts w:asciiTheme="majorHAnsi" w:hAnsiTheme="majorHAnsi" w:cstheme="majorHAnsi"/>
          <w:highlight w:val="cyan"/>
        </w:rPr>
        <w:t>challenges</w:t>
      </w:r>
      <w:r w:rsidRPr="00307AB6">
        <w:rPr>
          <w:rFonts w:asciiTheme="majorHAnsi" w:hAnsiTheme="majorHAnsi" w:cstheme="majorHAnsi"/>
          <w:sz w:val="12"/>
        </w:rPr>
        <w:t xml:space="preserve">. Secondly, that </w:t>
      </w:r>
      <w:r w:rsidRPr="00307AB6">
        <w:rPr>
          <w:rStyle w:val="StyleUnderline"/>
          <w:rFonts w:asciiTheme="majorHAnsi" w:hAnsiTheme="majorHAnsi" w:cstheme="majorHAnsi"/>
        </w:rPr>
        <w:t xml:space="preserve">even this does not make us masters of our own destiny. We can make visionary choices, but the future can still surprise us. </w:t>
      </w:r>
      <w:r w:rsidRPr="00307AB6">
        <w:rPr>
          <w:rFonts w:asciiTheme="majorHAnsi" w:hAnsiTheme="majorHAnsi" w:cstheme="majorHAnsi"/>
          <w:sz w:val="12"/>
        </w:rPr>
        <w:t xml:space="preserve">This is a humbling realization. Because </w:t>
      </w:r>
      <w:r w:rsidRPr="00307AB6">
        <w:rPr>
          <w:rStyle w:val="Emphasis"/>
          <w:rFonts w:asciiTheme="majorHAnsi" w:hAnsiTheme="majorHAnsi" w:cstheme="majorHAnsi"/>
          <w:highlight w:val="cyan"/>
        </w:rPr>
        <w:t>faced with an uncertain future, the only wise thing we can do is prepare</w:t>
      </w:r>
      <w:r w:rsidRPr="00307AB6">
        <w:rPr>
          <w:rFonts w:asciiTheme="majorHAnsi" w:hAnsiTheme="majorHAnsi" w:cstheme="majorHAnsi"/>
          <w:sz w:val="12"/>
        </w:rPr>
        <w:t xml:space="preserve"> for possibilities. Standing at the launch pad of the Fourth Industrial Revolution, </w:t>
      </w:r>
      <w:r w:rsidRPr="00307AB6">
        <w:rPr>
          <w:rStyle w:val="StyleUnderline"/>
          <w:rFonts w:asciiTheme="majorHAnsi" w:hAnsiTheme="majorHAnsi" w:cstheme="majorHAnsi"/>
        </w:rPr>
        <w:t>the possibilities seem endless. They range from</w:t>
      </w:r>
      <w:r w:rsidRPr="00307AB6">
        <w:rPr>
          <w:rFonts w:asciiTheme="majorHAnsi" w:hAnsiTheme="majorHAnsi" w:cstheme="majorHAnsi"/>
          <w:sz w:val="12"/>
        </w:rPr>
        <w:t xml:space="preserve"> an era of </w:t>
      </w:r>
      <w:r w:rsidRPr="00307AB6">
        <w:rPr>
          <w:rStyle w:val="StyleUnderline"/>
          <w:rFonts w:asciiTheme="majorHAnsi" w:hAnsiTheme="majorHAnsi" w:cstheme="majorHAnsi"/>
        </w:rPr>
        <w:t>abundance to the end of humanity</w:t>
      </w:r>
      <w:r w:rsidRPr="00307AB6">
        <w:rPr>
          <w:rFonts w:asciiTheme="majorHAnsi" w:hAnsiTheme="majorHAnsi" w:cstheme="majorHAnsi"/>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307AB6">
        <w:rPr>
          <w:rStyle w:val="StyleUnderline"/>
          <w:rFonts w:asciiTheme="majorHAnsi" w:hAnsiTheme="majorHAnsi" w:cstheme="majorHAnsi"/>
        </w:rPr>
        <w:t>Among the infinite future possibilities</w:t>
      </w:r>
      <w:r w:rsidRPr="00307AB6">
        <w:rPr>
          <w:rStyle w:val="Emphasis"/>
          <w:rFonts w:asciiTheme="majorHAnsi" w:hAnsiTheme="majorHAnsi" w:cstheme="majorHAnsi"/>
        </w:rPr>
        <w:t xml:space="preserve">, </w:t>
      </w:r>
      <w:r w:rsidRPr="00307AB6">
        <w:rPr>
          <w:rStyle w:val="Emphasis"/>
          <w:rFonts w:asciiTheme="majorHAnsi" w:hAnsiTheme="majorHAnsi" w:cstheme="majorHAnsi"/>
          <w:highlight w:val="cyan"/>
        </w:rPr>
        <w:t>only one outcome is truly irreversible: extinction</w:t>
      </w:r>
      <w:r w:rsidRPr="00307AB6">
        <w:rPr>
          <w:rFonts w:asciiTheme="majorHAnsi" w:hAnsiTheme="majorHAnsi" w:cstheme="majorHAnsi"/>
          <w:sz w:val="12"/>
          <w:highlight w:val="cyan"/>
        </w:rPr>
        <w:t xml:space="preserve">. </w:t>
      </w:r>
      <w:r w:rsidRPr="00307AB6">
        <w:rPr>
          <w:rStyle w:val="StyleUnderline"/>
          <w:rFonts w:asciiTheme="majorHAnsi" w:hAnsiTheme="majorHAnsi" w:cstheme="majorHAnsi"/>
          <w:highlight w:val="cyan"/>
        </w:rPr>
        <w:t>Concerns</w:t>
      </w:r>
      <w:r w:rsidRPr="00307AB6">
        <w:rPr>
          <w:rFonts w:asciiTheme="majorHAnsi" w:hAnsiTheme="majorHAnsi" w:cstheme="majorHAnsi"/>
          <w:sz w:val="12"/>
        </w:rPr>
        <w:t xml:space="preserve"> about extinction </w:t>
      </w:r>
      <w:r w:rsidRPr="00307AB6">
        <w:rPr>
          <w:rStyle w:val="StyleUnderline"/>
          <w:rFonts w:asciiTheme="majorHAnsi" w:hAnsiTheme="majorHAnsi" w:cstheme="majorHAnsi"/>
          <w:highlight w:val="cyan"/>
        </w:rPr>
        <w:t>are</w:t>
      </w:r>
      <w:r w:rsidRPr="00307AB6">
        <w:rPr>
          <w:rFonts w:asciiTheme="majorHAnsi" w:hAnsiTheme="majorHAnsi" w:cstheme="majorHAnsi"/>
          <w:sz w:val="12"/>
        </w:rPr>
        <w:t xml:space="preserve"> often </w:t>
      </w:r>
      <w:r w:rsidRPr="00307AB6">
        <w:rPr>
          <w:rStyle w:val="StyleUnderline"/>
          <w:rFonts w:asciiTheme="majorHAnsi" w:hAnsiTheme="majorHAnsi" w:cstheme="majorHAnsi"/>
          <w:highlight w:val="cyan"/>
        </w:rPr>
        <w:t>dismissed</w:t>
      </w:r>
      <w:r w:rsidRPr="00307AB6">
        <w:rPr>
          <w:rStyle w:val="StyleUnderline"/>
          <w:rFonts w:asciiTheme="majorHAnsi" w:hAnsiTheme="majorHAnsi" w:cstheme="majorHAnsi"/>
        </w:rPr>
        <w:t xml:space="preserve"> as </w:t>
      </w:r>
      <w:r w:rsidRPr="00307AB6">
        <w:rPr>
          <w:rStyle w:val="Emphasis"/>
          <w:rFonts w:asciiTheme="majorHAnsi" w:hAnsiTheme="majorHAnsi" w:cstheme="majorHAnsi"/>
        </w:rPr>
        <w:t>apocalyptic alarmism</w:t>
      </w:r>
      <w:r w:rsidRPr="00307AB6">
        <w:rPr>
          <w:rFonts w:asciiTheme="majorHAnsi" w:hAnsiTheme="majorHAnsi" w:cstheme="majorHAnsi"/>
          <w:sz w:val="12"/>
        </w:rPr>
        <w:t xml:space="preserve">. Sometimes, they are. But </w:t>
      </w:r>
      <w:r w:rsidRPr="00307AB6">
        <w:rPr>
          <w:rStyle w:val="StyleUnderline"/>
          <w:rFonts w:asciiTheme="majorHAnsi" w:hAnsiTheme="majorHAnsi" w:cstheme="majorHAnsi"/>
        </w:rPr>
        <w:t xml:space="preserve">repeating that mankind is still here after 70 years of existential warning about nuclear warfare is a </w:t>
      </w:r>
      <w:r w:rsidRPr="00307AB6">
        <w:rPr>
          <w:rStyle w:val="Emphasis"/>
          <w:rFonts w:asciiTheme="majorHAnsi" w:hAnsiTheme="majorHAnsi" w:cstheme="majorHAnsi"/>
        </w:rPr>
        <w:t>straw man argument</w:t>
      </w:r>
      <w:r w:rsidRPr="00307AB6">
        <w:rPr>
          <w:rStyle w:val="StyleUnderline"/>
          <w:rFonts w:asciiTheme="majorHAnsi" w:hAnsiTheme="majorHAnsi" w:cstheme="majorHAnsi"/>
        </w:rPr>
        <w:t>.</w:t>
      </w:r>
      <w:r w:rsidRPr="00307AB6">
        <w:rPr>
          <w:rFonts w:asciiTheme="majorHAnsi" w:hAnsiTheme="majorHAnsi" w:cstheme="majorHAnsi"/>
          <w:sz w:val="12"/>
        </w:rPr>
        <w:t xml:space="preserve"> </w:t>
      </w:r>
      <w:r w:rsidRPr="00307AB6">
        <w:rPr>
          <w:rStyle w:val="Emphasis"/>
          <w:rFonts w:asciiTheme="majorHAnsi" w:hAnsiTheme="majorHAnsi" w:cstheme="majorHAnsi"/>
        </w:rPr>
        <w:t>The fact that a 1000-year flood has not happened does not negate its possibility</w:t>
      </w:r>
      <w:r w:rsidRPr="00307AB6">
        <w:rPr>
          <w:rFonts w:asciiTheme="majorHAnsi" w:hAnsiTheme="majorHAnsi" w:cstheme="majorHAnsi"/>
          <w:sz w:val="12"/>
        </w:rPr>
        <w:t xml:space="preserve">. And </w:t>
      </w:r>
      <w:r w:rsidRPr="00307AB6">
        <w:rPr>
          <w:rStyle w:val="StyleUnderline"/>
          <w:rFonts w:asciiTheme="majorHAnsi" w:hAnsiTheme="majorHAnsi" w:cstheme="majorHAnsi"/>
          <w:highlight w:val="cyan"/>
        </w:rPr>
        <w:t xml:space="preserve">there have been </w:t>
      </w:r>
      <w:r w:rsidRPr="00307AB6">
        <w:rPr>
          <w:rStyle w:val="Emphasis"/>
          <w:rFonts w:asciiTheme="majorHAnsi" w:hAnsiTheme="majorHAnsi" w:cstheme="majorHAnsi"/>
          <w:highlight w:val="cyan"/>
        </w:rPr>
        <w:t xml:space="preserve">far too many nuclear </w:t>
      </w:r>
      <w:proofErr w:type="gramStart"/>
      <w:r w:rsidRPr="00307AB6">
        <w:rPr>
          <w:rStyle w:val="Emphasis"/>
          <w:rFonts w:asciiTheme="majorHAnsi" w:hAnsiTheme="majorHAnsi" w:cstheme="majorHAnsi"/>
          <w:highlight w:val="cyan"/>
        </w:rPr>
        <w:t>near-misses</w:t>
      </w:r>
      <w:proofErr w:type="gramEnd"/>
      <w:r w:rsidRPr="00307AB6">
        <w:rPr>
          <w:rStyle w:val="Emphasis"/>
          <w:rFonts w:asciiTheme="majorHAnsi" w:hAnsiTheme="majorHAnsi" w:cstheme="majorHAnsi"/>
          <w:highlight w:val="cyan"/>
        </w:rPr>
        <w:t xml:space="preserve"> to rest easy.</w:t>
      </w:r>
      <w:r w:rsidRPr="00307AB6">
        <w:rPr>
          <w:rStyle w:val="Emphasis"/>
          <w:rFonts w:asciiTheme="majorHAnsi" w:hAnsiTheme="majorHAnsi" w:cstheme="majorHAnsi"/>
        </w:rPr>
        <w:t xml:space="preserve"> </w:t>
      </w:r>
      <w:r w:rsidRPr="00307AB6">
        <w:rPr>
          <w:rFonts w:asciiTheme="majorHAnsi" w:hAnsiTheme="majorHAnsi" w:cstheme="majorHAnsi"/>
          <w:sz w:val="12"/>
        </w:rPr>
        <w:t xml:space="preserve">As the World Economic Forum’s Annual Meeting in </w:t>
      </w:r>
      <w:r w:rsidRPr="00307AB6">
        <w:rPr>
          <w:rStyle w:val="StyleUnderline"/>
          <w:rFonts w:asciiTheme="majorHAnsi" w:hAnsiTheme="majorHAnsi" w:cstheme="majorHAnsi"/>
        </w:rPr>
        <w:t>Davos discusses</w:t>
      </w:r>
      <w:r w:rsidRPr="00307AB6">
        <w:rPr>
          <w:rFonts w:asciiTheme="majorHAnsi" w:hAnsiTheme="majorHAnsi" w:cstheme="majorHAnsi"/>
          <w:sz w:val="12"/>
        </w:rPr>
        <w:t xml:space="preserve"> how to create a shared future in a fractured world, here are </w:t>
      </w:r>
      <w:r w:rsidRPr="00307AB6">
        <w:rPr>
          <w:rStyle w:val="StyleUnderline"/>
          <w:rFonts w:asciiTheme="majorHAnsi" w:hAnsiTheme="majorHAnsi" w:cstheme="majorHAnsi"/>
        </w:rPr>
        <w:t xml:space="preserve">five reasons why the possibility of existential risks should raise the stakes of conversation: </w:t>
      </w:r>
      <w:r w:rsidRPr="00307AB6">
        <w:rPr>
          <w:rFonts w:asciiTheme="majorHAnsi" w:hAnsiTheme="majorHAnsi" w:cstheme="majorHAnsi"/>
          <w:sz w:val="12"/>
        </w:rPr>
        <w:t xml:space="preserve">1. </w:t>
      </w:r>
      <w:r w:rsidRPr="00307AB6">
        <w:rPr>
          <w:rStyle w:val="Emphasis"/>
          <w:rFonts w:asciiTheme="majorHAnsi" w:hAnsiTheme="majorHAnsi" w:cstheme="majorHAnsi"/>
          <w:highlight w:val="cyan"/>
        </w:rPr>
        <w:t>Extinction is the rule</w:t>
      </w:r>
      <w:r w:rsidRPr="00307AB6">
        <w:rPr>
          <w:rStyle w:val="Emphasis"/>
          <w:rFonts w:asciiTheme="majorHAnsi" w:hAnsiTheme="majorHAnsi" w:cstheme="majorHAnsi"/>
        </w:rPr>
        <w:t>, not the exception</w:t>
      </w:r>
      <w:r w:rsidRPr="00307AB6">
        <w:rPr>
          <w:rFonts w:asciiTheme="majorHAnsi" w:hAnsiTheme="majorHAnsi" w:cstheme="majorHAnsi"/>
          <w:sz w:val="12"/>
        </w:rPr>
        <w:t xml:space="preserve"> More than </w:t>
      </w:r>
      <w:r w:rsidRPr="00307AB6">
        <w:rPr>
          <w:rStyle w:val="StyleUnderline"/>
          <w:rFonts w:asciiTheme="majorHAnsi" w:hAnsiTheme="majorHAnsi" w:cstheme="majorHAnsi"/>
          <w:highlight w:val="cyan"/>
        </w:rPr>
        <w:t>99.9% of all the species that ever existed are gone</w:t>
      </w:r>
      <w:r w:rsidRPr="00307AB6">
        <w:rPr>
          <w:rFonts w:asciiTheme="majorHAnsi" w:hAnsiTheme="majorHAnsi" w:cstheme="majorHAnsi"/>
          <w:sz w:val="12"/>
          <w:highlight w:val="cyan"/>
        </w:rPr>
        <w:t xml:space="preserve">. </w:t>
      </w:r>
      <w:r w:rsidRPr="00307AB6">
        <w:rPr>
          <w:rStyle w:val="Emphasis"/>
          <w:rFonts w:asciiTheme="majorHAnsi" w:hAnsiTheme="majorHAnsi" w:cstheme="majorHAnsi"/>
          <w:highlight w:val="cyan"/>
        </w:rPr>
        <w:t>Deep time is unfathomable</w:t>
      </w:r>
      <w:r w:rsidRPr="00307AB6">
        <w:rPr>
          <w:rFonts w:asciiTheme="majorHAnsi" w:hAnsiTheme="majorHAnsi" w:cstheme="majorHAnsi"/>
          <w:sz w:val="12"/>
        </w:rPr>
        <w:t xml:space="preserve"> to the human brain. But </w:t>
      </w:r>
      <w:r w:rsidRPr="00307AB6">
        <w:rPr>
          <w:rStyle w:val="StyleUnderline"/>
          <w:rFonts w:asciiTheme="majorHAnsi" w:hAnsiTheme="majorHAnsi" w:cstheme="majorHAnsi"/>
        </w:rPr>
        <w:t xml:space="preserve">if one cares to take a tour of the billions of years of life’s history, we find a litany of forgotten species. </w:t>
      </w:r>
      <w:r w:rsidRPr="00307AB6">
        <w:rPr>
          <w:rFonts w:asciiTheme="majorHAnsi" w:hAnsiTheme="majorHAnsi" w:cstheme="majorHAnsi"/>
          <w:sz w:val="12"/>
        </w:rPr>
        <w:t xml:space="preserve">And we have only discovered a mere fraction of the extinct species that once roamed the planet. In the speck of time since the first humans evolved, more than </w:t>
      </w:r>
      <w:r w:rsidRPr="00307AB6">
        <w:rPr>
          <w:rStyle w:val="StyleUnderline"/>
          <w:rFonts w:asciiTheme="majorHAnsi" w:hAnsiTheme="majorHAnsi" w:cstheme="majorHAnsi"/>
        </w:rPr>
        <w:t>99.9% of all</w:t>
      </w:r>
      <w:r w:rsidRPr="00307AB6">
        <w:rPr>
          <w:rFonts w:asciiTheme="majorHAnsi" w:hAnsiTheme="majorHAnsi" w:cstheme="majorHAnsi"/>
          <w:sz w:val="12"/>
        </w:rPr>
        <w:t xml:space="preserve"> the distinct </w:t>
      </w:r>
      <w:r w:rsidRPr="00307AB6">
        <w:rPr>
          <w:rStyle w:val="StyleUnderline"/>
          <w:rFonts w:asciiTheme="majorHAnsi" w:hAnsiTheme="majorHAnsi" w:cstheme="majorHAnsi"/>
        </w:rPr>
        <w:t>human cultures that have ever existed are extinct.</w:t>
      </w:r>
      <w:r w:rsidRPr="00307AB6">
        <w:rPr>
          <w:rFonts w:asciiTheme="majorHAnsi" w:hAnsiTheme="majorHAnsi" w:cstheme="majorHAnsi"/>
          <w:sz w:val="12"/>
        </w:rPr>
        <w:t xml:space="preserve"> Each hunter-gatherer tribe had its own mythologies, </w:t>
      </w:r>
      <w:proofErr w:type="gramStart"/>
      <w:r w:rsidRPr="00307AB6">
        <w:rPr>
          <w:rFonts w:asciiTheme="majorHAnsi" w:hAnsiTheme="majorHAnsi" w:cstheme="majorHAnsi"/>
          <w:sz w:val="12"/>
        </w:rPr>
        <w:t>traditions</w:t>
      </w:r>
      <w:proofErr w:type="gramEnd"/>
      <w:r w:rsidRPr="00307AB6">
        <w:rPr>
          <w:rFonts w:asciiTheme="majorHAnsi" w:hAnsiTheme="majorHAnsi" w:cstheme="majorHAnsi"/>
          <w:sz w:val="12"/>
        </w:rPr>
        <w:t xml:space="preserve"> and norms. They wiped each other </w:t>
      </w:r>
      <w:proofErr w:type="gramStart"/>
      <w:r w:rsidRPr="00307AB6">
        <w:rPr>
          <w:rFonts w:asciiTheme="majorHAnsi" w:hAnsiTheme="majorHAnsi" w:cstheme="majorHAnsi"/>
          <w:sz w:val="12"/>
        </w:rPr>
        <w:t>out, or</w:t>
      </w:r>
      <w:proofErr w:type="gramEnd"/>
      <w:r w:rsidRPr="00307AB6">
        <w:rPr>
          <w:rFonts w:asciiTheme="majorHAnsi" w:hAnsiTheme="majorHAnsi" w:cstheme="majorHAnsi"/>
          <w:sz w:val="12"/>
        </w:rPr>
        <w:t xml:space="preserve"> coalesced into larger formations following the agricultural revolution. However, as major civilizations emerged, even those that reached incredible heights, such as the Egyptians and the Romans, eventually collapsed. </w:t>
      </w:r>
      <w:r w:rsidRPr="00307AB6">
        <w:rPr>
          <w:rStyle w:val="StyleUnderline"/>
          <w:rFonts w:asciiTheme="majorHAnsi" w:hAnsiTheme="majorHAnsi" w:cstheme="majorHAnsi"/>
        </w:rPr>
        <w:t>It is only in the very recent past that we became a truly global civilization</w:t>
      </w:r>
      <w:r w:rsidRPr="00307AB6">
        <w:rPr>
          <w:rFonts w:asciiTheme="majorHAnsi" w:hAnsiTheme="majorHAnsi" w:cstheme="majorHAnsi"/>
          <w:sz w:val="12"/>
        </w:rPr>
        <w:t xml:space="preserve">. Our interconnectedness continues to grow rapidly. “Stand or fall, we are the last civilization”, as </w:t>
      </w:r>
      <w:proofErr w:type="spellStart"/>
      <w:r w:rsidRPr="00307AB6">
        <w:rPr>
          <w:rFonts w:asciiTheme="majorHAnsi" w:hAnsiTheme="majorHAnsi" w:cstheme="majorHAnsi"/>
          <w:sz w:val="12"/>
        </w:rPr>
        <w:t>Ricken</w:t>
      </w:r>
      <w:proofErr w:type="spellEnd"/>
      <w:r w:rsidRPr="00307AB6">
        <w:rPr>
          <w:rFonts w:asciiTheme="majorHAnsi" w:hAnsiTheme="majorHAnsi" w:cstheme="majorHAnsi"/>
          <w:sz w:val="12"/>
        </w:rPr>
        <w:t xml:space="preserve"> Patel, the founder of the global civic movement Avaaz, put it. 2. Environmental pressures can drive extinction More than </w:t>
      </w:r>
      <w:r w:rsidRPr="00307AB6">
        <w:rPr>
          <w:rStyle w:val="StyleUnderline"/>
          <w:rFonts w:asciiTheme="majorHAnsi" w:hAnsiTheme="majorHAnsi" w:cstheme="majorHAnsi"/>
        </w:rPr>
        <w:t>15,000 scientists just issued a ‘warning to humanity’</w:t>
      </w:r>
      <w:r w:rsidRPr="00307AB6">
        <w:rPr>
          <w:rFonts w:asciiTheme="majorHAnsi" w:hAnsiTheme="majorHAnsi" w:cstheme="majorHAnsi"/>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307AB6">
        <w:rPr>
          <w:rStyle w:val="StyleUnderline"/>
          <w:rFonts w:asciiTheme="majorHAnsi" w:hAnsiTheme="majorHAnsi" w:cstheme="majorHAnsi"/>
        </w:rPr>
        <w:t>Diamond charts the history of past societies</w:t>
      </w:r>
      <w:r w:rsidRPr="00307AB6">
        <w:rPr>
          <w:rFonts w:asciiTheme="majorHAnsi" w:hAnsiTheme="majorHAnsi" w:cstheme="majorHAnsi"/>
          <w:sz w:val="12"/>
        </w:rPr>
        <w:t xml:space="preserve">. He makes the case that </w:t>
      </w:r>
      <w:r w:rsidRPr="00307AB6">
        <w:rPr>
          <w:rStyle w:val="StyleUnderline"/>
          <w:rFonts w:asciiTheme="majorHAnsi" w:hAnsiTheme="majorHAnsi" w:cstheme="majorHAnsi"/>
        </w:rPr>
        <w:t xml:space="preserve">overpopulation and resource use beyond the carrying capacity have often been important, </w:t>
      </w:r>
      <w:r w:rsidRPr="00307AB6">
        <w:rPr>
          <w:rFonts w:asciiTheme="majorHAnsi" w:hAnsiTheme="majorHAnsi" w:cstheme="majorHAnsi"/>
          <w:sz w:val="12"/>
        </w:rPr>
        <w:t xml:space="preserve">if not the only, drivers </w:t>
      </w:r>
      <w:r w:rsidRPr="00307AB6">
        <w:rPr>
          <w:rStyle w:val="StyleUnderline"/>
          <w:rFonts w:asciiTheme="majorHAnsi" w:hAnsiTheme="majorHAnsi" w:cstheme="majorHAnsi"/>
        </w:rPr>
        <w:t xml:space="preserve">of collapse. </w:t>
      </w:r>
      <w:r w:rsidRPr="00307AB6">
        <w:rPr>
          <w:rFonts w:asciiTheme="majorHAnsi" w:hAnsiTheme="majorHAnsi" w:cstheme="majorHAnsi"/>
          <w:sz w:val="12"/>
        </w:rPr>
        <w:t xml:space="preserve">Even though we are making important incremental progress in battles such as climate change, </w:t>
      </w:r>
      <w:r w:rsidRPr="00307AB6">
        <w:rPr>
          <w:rStyle w:val="StyleUnderline"/>
          <w:rFonts w:asciiTheme="majorHAnsi" w:hAnsiTheme="majorHAnsi" w:cstheme="majorHAnsi"/>
        </w:rPr>
        <w:t>we must</w:t>
      </w:r>
      <w:r w:rsidRPr="00307AB6">
        <w:rPr>
          <w:rFonts w:asciiTheme="majorHAnsi" w:hAnsiTheme="majorHAnsi" w:cstheme="majorHAnsi"/>
          <w:sz w:val="12"/>
        </w:rPr>
        <w:t xml:space="preserve"> still </w:t>
      </w:r>
      <w:r w:rsidRPr="00307AB6">
        <w:rPr>
          <w:rStyle w:val="StyleUnderline"/>
          <w:rFonts w:asciiTheme="majorHAnsi" w:hAnsiTheme="majorHAnsi" w:cstheme="majorHAnsi"/>
        </w:rPr>
        <w:t xml:space="preserve">achieve tremendous </w:t>
      </w:r>
      <w:r w:rsidRPr="00307AB6">
        <w:rPr>
          <w:rFonts w:asciiTheme="majorHAnsi" w:hAnsiTheme="majorHAnsi" w:cstheme="majorHAnsi"/>
          <w:sz w:val="12"/>
        </w:rPr>
        <w:t xml:space="preserve">step </w:t>
      </w:r>
      <w:r w:rsidRPr="00307AB6">
        <w:rPr>
          <w:rStyle w:val="StyleUnderline"/>
          <w:rFonts w:asciiTheme="majorHAnsi" w:hAnsiTheme="majorHAnsi" w:cstheme="majorHAnsi"/>
        </w:rPr>
        <w:t>changes in our response to several major environmental crises.</w:t>
      </w:r>
      <w:r w:rsidRPr="00307AB6">
        <w:rPr>
          <w:rFonts w:asciiTheme="majorHAnsi" w:hAnsiTheme="majorHAnsi" w:cstheme="majorHAnsi"/>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w:t>
      </w:r>
      <w:proofErr w:type="spellStart"/>
      <w:r w:rsidRPr="00307AB6">
        <w:rPr>
          <w:rFonts w:asciiTheme="majorHAnsi" w:hAnsiTheme="majorHAnsi" w:cstheme="majorHAnsi"/>
          <w:sz w:val="12"/>
        </w:rPr>
        <w:t>superintelligent</w:t>
      </w:r>
      <w:proofErr w:type="spellEnd"/>
      <w:r w:rsidRPr="00307AB6">
        <w:rPr>
          <w:rFonts w:asciiTheme="majorHAnsi" w:hAnsiTheme="majorHAnsi" w:cstheme="majorHAnsi"/>
          <w:sz w:val="12"/>
        </w:rPr>
        <w:t xml:space="preserve"> being may always do something entirely different from what we, with our mere mortal intelligence, can foresee. In his 2014 book Superintelligence, Swedish philosopher Nick Bostrom presents the challenge in thought-provoking detail, and advises caution. </w:t>
      </w:r>
      <w:r w:rsidRPr="00307AB6">
        <w:rPr>
          <w:rStyle w:val="Emphasis"/>
          <w:rFonts w:asciiTheme="majorHAnsi" w:hAnsiTheme="majorHAnsi" w:cstheme="majorHAnsi"/>
        </w:rPr>
        <w:t>Bostrom cites a survey of industry experts that projected a 50% chance of the development of artificial superintelligence by 2050</w:t>
      </w:r>
      <w:r w:rsidRPr="00307AB6">
        <w:rPr>
          <w:rFonts w:asciiTheme="majorHAnsi" w:hAnsiTheme="majorHAnsi" w:cstheme="majorHAnsi"/>
          <w:sz w:val="12"/>
        </w:rPr>
        <w:t xml:space="preserve">, </w:t>
      </w:r>
      <w:r w:rsidRPr="00307AB6">
        <w:rPr>
          <w:rStyle w:val="Emphasis"/>
          <w:rFonts w:asciiTheme="majorHAnsi" w:hAnsiTheme="majorHAnsi" w:cstheme="majorHAnsi"/>
        </w:rPr>
        <w:t>and a 90% chance by 2075</w:t>
      </w:r>
      <w:r w:rsidRPr="00307AB6">
        <w:rPr>
          <w:rFonts w:asciiTheme="majorHAnsi" w:hAnsiTheme="majorHAnsi" w:cstheme="majorHAnsi"/>
          <w:sz w:val="12"/>
        </w:rPr>
        <w:t xml:space="preserve">. The latter date is within the life expectancy of many alive today. </w:t>
      </w:r>
      <w:r w:rsidRPr="00307AB6">
        <w:rPr>
          <w:rStyle w:val="StyleUnderline"/>
          <w:rFonts w:asciiTheme="majorHAnsi" w:hAnsiTheme="majorHAnsi" w:cstheme="majorHAnsi"/>
        </w:rPr>
        <w:t>Visionaries</w:t>
      </w:r>
      <w:r w:rsidRPr="00307AB6">
        <w:rPr>
          <w:rFonts w:asciiTheme="majorHAnsi" w:hAnsiTheme="majorHAnsi" w:cstheme="majorHAnsi"/>
          <w:sz w:val="12"/>
        </w:rPr>
        <w:t xml:space="preserve"> like Stephen Hawking and Elon Musk have </w:t>
      </w:r>
      <w:r w:rsidRPr="00307AB6">
        <w:rPr>
          <w:rStyle w:val="StyleUnderline"/>
          <w:rFonts w:asciiTheme="majorHAnsi" w:hAnsiTheme="majorHAnsi" w:cstheme="majorHAnsi"/>
        </w:rPr>
        <w:t xml:space="preserve">warned of the existential risks from artificial superintelligence. </w:t>
      </w:r>
      <w:r w:rsidRPr="00307AB6">
        <w:rPr>
          <w:rFonts w:asciiTheme="majorHAnsi" w:hAnsiTheme="majorHAnsi" w:cstheme="majorHAnsi"/>
          <w:sz w:val="12"/>
        </w:rPr>
        <w:t xml:space="preserve">Their opposite camp includes Larry Page and Mark Zuckerberg. But on an issue that concerns the future of humanity, is it </w:t>
      </w:r>
      <w:proofErr w:type="gramStart"/>
      <w:r w:rsidRPr="00307AB6">
        <w:rPr>
          <w:rFonts w:asciiTheme="majorHAnsi" w:hAnsiTheme="majorHAnsi" w:cstheme="majorHAnsi"/>
          <w:sz w:val="12"/>
        </w:rPr>
        <w:t>really wise</w:t>
      </w:r>
      <w:proofErr w:type="gramEnd"/>
      <w:r w:rsidRPr="00307AB6">
        <w:rPr>
          <w:rFonts w:asciiTheme="majorHAnsi" w:hAnsiTheme="majorHAnsi" w:cstheme="majorHAnsi"/>
          <w:sz w:val="12"/>
        </w:rPr>
        <w:t xml:space="preserv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307AB6">
        <w:rPr>
          <w:rStyle w:val="StyleUnderline"/>
          <w:rFonts w:asciiTheme="majorHAnsi" w:hAnsiTheme="majorHAnsi" w:cstheme="majorHAnsi"/>
        </w:rPr>
        <w:t>Throughout history, we have rallied against the ‘other’</w:t>
      </w:r>
      <w:r w:rsidRPr="00307AB6">
        <w:rPr>
          <w:rFonts w:asciiTheme="majorHAnsi" w:hAnsiTheme="majorHAnsi" w:cstheme="majorHAnsi"/>
          <w:sz w:val="12"/>
        </w:rPr>
        <w:t xml:space="preserve">. </w:t>
      </w:r>
      <w:r w:rsidRPr="00307AB6">
        <w:rPr>
          <w:rStyle w:val="StyleUnderline"/>
          <w:rFonts w:asciiTheme="majorHAnsi" w:hAnsiTheme="majorHAnsi" w:cstheme="majorHAnsi"/>
        </w:rPr>
        <w:t>Tribes</w:t>
      </w:r>
      <w:r w:rsidRPr="00307AB6">
        <w:rPr>
          <w:rFonts w:asciiTheme="majorHAnsi" w:hAnsiTheme="majorHAnsi" w:cstheme="majorHAnsi"/>
          <w:sz w:val="12"/>
        </w:rPr>
        <w:t xml:space="preserve"> have </w:t>
      </w:r>
      <w:r w:rsidRPr="00307AB6">
        <w:rPr>
          <w:rStyle w:val="StyleUnderline"/>
          <w:rFonts w:asciiTheme="majorHAnsi" w:hAnsiTheme="majorHAnsi" w:cstheme="majorHAnsi"/>
        </w:rPr>
        <w:t xml:space="preserve">overpowered </w:t>
      </w:r>
      <w:proofErr w:type="gramStart"/>
      <w:r w:rsidRPr="00307AB6">
        <w:rPr>
          <w:rStyle w:val="StyleUnderline"/>
          <w:rFonts w:asciiTheme="majorHAnsi" w:hAnsiTheme="majorHAnsi" w:cstheme="majorHAnsi"/>
        </w:rPr>
        <w:t>tribes,</w:t>
      </w:r>
      <w:proofErr w:type="gramEnd"/>
      <w:r w:rsidRPr="00307AB6">
        <w:rPr>
          <w:rFonts w:asciiTheme="majorHAnsi" w:hAnsiTheme="majorHAnsi" w:cstheme="majorHAnsi"/>
          <w:sz w:val="12"/>
        </w:rPr>
        <w:t xml:space="preserve"> </w:t>
      </w:r>
      <w:r w:rsidRPr="00307AB6">
        <w:rPr>
          <w:rStyle w:val="StyleUnderline"/>
          <w:rFonts w:asciiTheme="majorHAnsi" w:hAnsiTheme="majorHAnsi" w:cstheme="majorHAnsi"/>
        </w:rPr>
        <w:t>empires have conquered rivals</w:t>
      </w:r>
      <w:r w:rsidRPr="00307AB6">
        <w:rPr>
          <w:rFonts w:asciiTheme="majorHAnsi" w:hAnsiTheme="majorHAnsi" w:cstheme="majorHAnsi"/>
          <w:sz w:val="12"/>
        </w:rPr>
        <w:t xml:space="preserve">. Even today, </w:t>
      </w:r>
      <w:r w:rsidRPr="00307AB6">
        <w:rPr>
          <w:rStyle w:val="StyleUnderline"/>
          <w:rFonts w:asciiTheme="majorHAnsi" w:hAnsiTheme="majorHAnsi" w:cstheme="majorHAnsi"/>
        </w:rPr>
        <w:t xml:space="preserve">our fiercest </w:t>
      </w:r>
      <w:r w:rsidRPr="00307AB6">
        <w:rPr>
          <w:rStyle w:val="StyleUnderline"/>
          <w:rFonts w:asciiTheme="majorHAnsi" w:hAnsiTheme="majorHAnsi" w:cstheme="majorHAnsi"/>
          <w:highlight w:val="cyan"/>
        </w:rPr>
        <w:t>displays of unity typically happen at wartime.</w:t>
      </w:r>
      <w:r w:rsidRPr="00307AB6">
        <w:rPr>
          <w:rStyle w:val="StyleUnderline"/>
          <w:rFonts w:asciiTheme="majorHAnsi" w:hAnsiTheme="majorHAnsi" w:cstheme="majorHAnsi"/>
        </w:rPr>
        <w:t xml:space="preserve"> We</w:t>
      </w:r>
      <w:r w:rsidRPr="00307AB6">
        <w:rPr>
          <w:rFonts w:asciiTheme="majorHAnsi" w:hAnsiTheme="majorHAnsi" w:cstheme="majorHAnsi"/>
          <w:sz w:val="12"/>
        </w:rPr>
        <w:t xml:space="preserve"> give our lives for our motherland and defend nationalistic pride like a wounded lion. But like the early </w:t>
      </w:r>
      <w:proofErr w:type="spellStart"/>
      <w:r w:rsidRPr="00307AB6">
        <w:rPr>
          <w:rFonts w:asciiTheme="majorHAnsi" w:hAnsiTheme="majorHAnsi" w:cstheme="majorHAnsi"/>
          <w:sz w:val="12"/>
        </w:rPr>
        <w:t>Morioris</w:t>
      </w:r>
      <w:proofErr w:type="spellEnd"/>
      <w:r w:rsidRPr="00307AB6">
        <w:rPr>
          <w:rFonts w:asciiTheme="majorHAnsi" w:hAnsiTheme="majorHAnsi" w:cstheme="majorHAnsi"/>
          <w:sz w:val="12"/>
        </w:rPr>
        <w:t xml:space="preserve">, </w:t>
      </w:r>
      <w:r w:rsidRPr="00307AB6">
        <w:rPr>
          <w:rStyle w:val="StyleUnderline"/>
          <w:rFonts w:asciiTheme="majorHAnsi" w:hAnsiTheme="majorHAnsi" w:cstheme="majorHAnsi"/>
        </w:rPr>
        <w:t xml:space="preserve">we 21st-century citizens find ourselves on an </w:t>
      </w:r>
      <w:r w:rsidRPr="00307AB6">
        <w:rPr>
          <w:rStyle w:val="Emphasis"/>
          <w:rFonts w:asciiTheme="majorHAnsi" w:hAnsiTheme="majorHAnsi" w:cstheme="majorHAnsi"/>
        </w:rPr>
        <w:t>increasingly unstable island</w:t>
      </w:r>
      <w:r w:rsidRPr="00307AB6">
        <w:rPr>
          <w:rStyle w:val="StyleUnderline"/>
          <w:rFonts w:asciiTheme="majorHAnsi" w:hAnsiTheme="majorHAnsi" w:cstheme="majorHAnsi"/>
        </w:rPr>
        <w:t>.</w:t>
      </w:r>
      <w:r w:rsidRPr="00307AB6">
        <w:rPr>
          <w:rFonts w:asciiTheme="majorHAnsi" w:hAnsiTheme="majorHAnsi" w:cstheme="majorHAnsi"/>
          <w:sz w:val="12"/>
        </w:rPr>
        <w:t xml:space="preserve"> </w:t>
      </w:r>
      <w:r w:rsidRPr="00307AB6">
        <w:rPr>
          <w:rStyle w:val="StyleUnderline"/>
          <w:rFonts w:asciiTheme="majorHAnsi" w:hAnsiTheme="majorHAnsi" w:cstheme="majorHAnsi"/>
          <w:highlight w:val="cyan"/>
        </w:rPr>
        <w:t>We may have a violent past, but</w:t>
      </w:r>
      <w:r w:rsidRPr="00307AB6">
        <w:rPr>
          <w:rStyle w:val="StyleUnderline"/>
          <w:rFonts w:asciiTheme="majorHAnsi" w:hAnsiTheme="majorHAnsi" w:cstheme="majorHAnsi"/>
        </w:rPr>
        <w:t xml:space="preserve"> </w:t>
      </w:r>
      <w:r w:rsidRPr="00307AB6">
        <w:rPr>
          <w:rStyle w:val="Emphasis"/>
          <w:rFonts w:asciiTheme="majorHAnsi" w:hAnsiTheme="majorHAnsi" w:cstheme="majorHAnsi"/>
        </w:rPr>
        <w:t xml:space="preserve">we have </w:t>
      </w:r>
      <w:r w:rsidRPr="00307AB6">
        <w:rPr>
          <w:rStyle w:val="Emphasis"/>
          <w:rFonts w:asciiTheme="majorHAnsi" w:hAnsiTheme="majorHAnsi" w:cstheme="majorHAnsi"/>
          <w:highlight w:val="cyan"/>
        </w:rPr>
        <w:t>no more dangerous enemy than ourselves</w:t>
      </w:r>
      <w:r w:rsidRPr="00307AB6">
        <w:rPr>
          <w:rFonts w:asciiTheme="majorHAnsi" w:hAnsiTheme="majorHAnsi" w:cstheme="majorHAnsi"/>
          <w:sz w:val="12"/>
        </w:rPr>
        <w:t xml:space="preserve">. </w:t>
      </w:r>
      <w:r w:rsidRPr="00307AB6">
        <w:rPr>
          <w:rStyle w:val="StyleUnderline"/>
          <w:rFonts w:asciiTheme="majorHAnsi" w:hAnsiTheme="majorHAnsi" w:cstheme="majorHAnsi"/>
        </w:rPr>
        <w:t>Our task is to find</w:t>
      </w:r>
      <w:r w:rsidRPr="00307AB6">
        <w:rPr>
          <w:rFonts w:asciiTheme="majorHAnsi" w:hAnsiTheme="majorHAnsi" w:cstheme="majorHAnsi"/>
          <w:sz w:val="12"/>
        </w:rPr>
        <w:t xml:space="preserve"> our own </w:t>
      </w:r>
      <w:proofErr w:type="spellStart"/>
      <w:r w:rsidRPr="00307AB6">
        <w:rPr>
          <w:rFonts w:asciiTheme="majorHAnsi" w:hAnsiTheme="majorHAnsi" w:cstheme="majorHAnsi"/>
          <w:sz w:val="12"/>
        </w:rPr>
        <w:t>Nunuku’s</w:t>
      </w:r>
      <w:proofErr w:type="spellEnd"/>
      <w:r w:rsidRPr="00307AB6">
        <w:rPr>
          <w:rFonts w:asciiTheme="majorHAnsi" w:hAnsiTheme="majorHAnsi" w:cstheme="majorHAnsi"/>
          <w:sz w:val="12"/>
        </w:rPr>
        <w:t xml:space="preserve"> Law. </w:t>
      </w:r>
      <w:r w:rsidRPr="00307AB6">
        <w:rPr>
          <w:rStyle w:val="StyleUnderline"/>
          <w:rFonts w:asciiTheme="majorHAnsi" w:hAnsiTheme="majorHAnsi" w:cstheme="majorHAnsi"/>
        </w:rPr>
        <w:t xml:space="preserve">Our own shared contract, based on </w:t>
      </w:r>
      <w:r w:rsidRPr="00307AB6">
        <w:rPr>
          <w:rStyle w:val="StyleUnderline"/>
          <w:rFonts w:asciiTheme="majorHAnsi" w:hAnsiTheme="majorHAnsi" w:cstheme="majorHAnsi"/>
          <w:highlight w:val="cyan"/>
        </w:rPr>
        <w:t>equity, would help us navigate safely.</w:t>
      </w:r>
      <w:r w:rsidRPr="00307AB6">
        <w:rPr>
          <w:rFonts w:asciiTheme="majorHAnsi" w:hAnsiTheme="majorHAnsi" w:cstheme="majorHAnsi"/>
          <w:sz w:val="12"/>
        </w:rPr>
        <w:t xml:space="preserve"> It </w:t>
      </w:r>
      <w:r w:rsidRPr="00307AB6">
        <w:rPr>
          <w:rStyle w:val="StyleUnderline"/>
          <w:rFonts w:asciiTheme="majorHAnsi" w:hAnsiTheme="majorHAnsi" w:cstheme="majorHAnsi"/>
        </w:rPr>
        <w:t xml:space="preserve">would ensure </w:t>
      </w:r>
      <w:r w:rsidRPr="00307AB6">
        <w:rPr>
          <w:rStyle w:val="StyleUnderline"/>
          <w:rFonts w:asciiTheme="majorHAnsi" w:hAnsiTheme="majorHAnsi" w:cstheme="majorHAnsi"/>
          <w:highlight w:val="cyan"/>
        </w:rPr>
        <w:t>a future that unleashes the full potential of our</w:t>
      </w:r>
      <w:r w:rsidRPr="00307AB6">
        <w:rPr>
          <w:rStyle w:val="StyleUnderline"/>
          <w:rFonts w:asciiTheme="majorHAnsi" w:hAnsiTheme="majorHAnsi" w:cstheme="majorHAnsi"/>
        </w:rPr>
        <w:t xml:space="preserve"> still-budding human </w:t>
      </w:r>
      <w:r w:rsidRPr="00307AB6">
        <w:rPr>
          <w:rStyle w:val="StyleUnderline"/>
          <w:rFonts w:asciiTheme="majorHAnsi" w:hAnsiTheme="majorHAnsi" w:cstheme="majorHAnsi"/>
          <w:highlight w:val="cyan"/>
        </w:rPr>
        <w:t>civilization</w:t>
      </w:r>
      <w:r w:rsidRPr="00307AB6">
        <w:rPr>
          <w:rStyle w:val="StyleUnderline"/>
          <w:rFonts w:asciiTheme="majorHAnsi" w:hAnsiTheme="majorHAnsi" w:cstheme="majorHAnsi"/>
        </w:rPr>
        <w:t xml:space="preserve">, in all its diversity. </w:t>
      </w:r>
      <w:r w:rsidRPr="00307AB6">
        <w:rPr>
          <w:rStyle w:val="StyleUnderline"/>
          <w:rFonts w:asciiTheme="majorHAnsi" w:hAnsiTheme="majorHAnsi" w:cstheme="majorHAnsi"/>
          <w:highlight w:val="cyan"/>
        </w:rPr>
        <w:t xml:space="preserve">We cannot do this unless we are </w:t>
      </w:r>
      <w:r w:rsidRPr="00307AB6">
        <w:rPr>
          <w:rStyle w:val="Emphasis"/>
          <w:rFonts w:asciiTheme="majorHAnsi" w:hAnsiTheme="majorHAnsi" w:cstheme="majorHAnsi"/>
          <w:highlight w:val="cyan"/>
        </w:rPr>
        <w:t>humbly grounded in the possibility of our own destruction</w:t>
      </w:r>
      <w:r w:rsidRPr="00307AB6">
        <w:rPr>
          <w:rFonts w:asciiTheme="majorHAnsi" w:hAnsiTheme="majorHAnsi" w:cstheme="majorHAnsi"/>
          <w:sz w:val="12"/>
          <w:highlight w:val="cyan"/>
        </w:rPr>
        <w:t xml:space="preserve">. </w:t>
      </w:r>
      <w:r w:rsidRPr="00307AB6">
        <w:rPr>
          <w:rStyle w:val="Emphasis"/>
          <w:rFonts w:asciiTheme="majorHAnsi" w:hAnsiTheme="majorHAnsi" w:cstheme="majorHAnsi"/>
          <w:highlight w:val="cyan"/>
        </w:rPr>
        <w:t>Survival is life’s primal instinct</w:t>
      </w:r>
      <w:r w:rsidRPr="00307AB6">
        <w:rPr>
          <w:rFonts w:asciiTheme="majorHAnsi" w:hAnsiTheme="majorHAnsi" w:cstheme="majorHAnsi"/>
          <w:sz w:val="12"/>
          <w:highlight w:val="cyan"/>
        </w:rPr>
        <w:t xml:space="preserve">. </w:t>
      </w:r>
      <w:r w:rsidRPr="00307AB6">
        <w:rPr>
          <w:rStyle w:val="StyleUnderline"/>
          <w:rFonts w:asciiTheme="majorHAnsi" w:hAnsiTheme="majorHAnsi" w:cstheme="majorHAnsi"/>
          <w:highlight w:val="cyan"/>
        </w:rPr>
        <w:t>In the absence of a common enemy, we must find common cause in survival.</w:t>
      </w:r>
      <w:r w:rsidRPr="00307AB6">
        <w:rPr>
          <w:rStyle w:val="StyleUnderline"/>
          <w:rFonts w:asciiTheme="majorHAnsi" w:hAnsiTheme="majorHAnsi" w:cstheme="majorHAnsi"/>
        </w:rPr>
        <w:t xml:space="preserve"> Our future may depend on whether we </w:t>
      </w:r>
    </w:p>
    <w:p w14:paraId="00AE4857" w14:textId="77777777" w:rsidR="003075BC" w:rsidRPr="00DA602C" w:rsidRDefault="003075BC" w:rsidP="003075BC">
      <w:pPr>
        <w:pStyle w:val="Heading3"/>
      </w:pPr>
      <w:r>
        <w:t>AC---Solvency---1NC</w:t>
      </w:r>
    </w:p>
    <w:p w14:paraId="3919D785" w14:textId="77777777" w:rsidR="003075BC" w:rsidRDefault="003075BC" w:rsidP="003075BC">
      <w:pPr>
        <w:pStyle w:val="Heading4"/>
      </w:pPr>
      <w:r>
        <w:t xml:space="preserve">Firms </w:t>
      </w:r>
      <w:r w:rsidRPr="002D7EE2">
        <w:rPr>
          <w:u w:val="single"/>
        </w:rPr>
        <w:t>circumvent</w:t>
      </w:r>
      <w:r>
        <w:t xml:space="preserve">, </w:t>
      </w:r>
      <w:r w:rsidRPr="002D7EE2">
        <w:rPr>
          <w:u w:val="single"/>
        </w:rPr>
        <w:t>issues</w:t>
      </w:r>
      <w:r>
        <w:t xml:space="preserve"> in </w:t>
      </w:r>
      <w:r w:rsidRPr="002D7EE2">
        <w:rPr>
          <w:u w:val="single"/>
        </w:rPr>
        <w:t>court rulings</w:t>
      </w:r>
      <w:r>
        <w:t xml:space="preserve">, and </w:t>
      </w:r>
      <w:r w:rsidRPr="002D7EE2">
        <w:rPr>
          <w:u w:val="single"/>
        </w:rPr>
        <w:t>alt</w:t>
      </w:r>
      <w:r>
        <w:t xml:space="preserve"> </w:t>
      </w:r>
      <w:r w:rsidRPr="002D7EE2">
        <w:rPr>
          <w:u w:val="single"/>
        </w:rPr>
        <w:t>causes</w:t>
      </w:r>
      <w:r>
        <w:t xml:space="preserve"> thump. </w:t>
      </w:r>
    </w:p>
    <w:p w14:paraId="2F6DDFB6" w14:textId="77777777" w:rsidR="003075BC" w:rsidRPr="00362DBA" w:rsidRDefault="003075BC" w:rsidP="003075BC">
      <w:r w:rsidRPr="00362DBA">
        <w:t xml:space="preserve">Suresh </w:t>
      </w:r>
      <w:r w:rsidRPr="00362DBA">
        <w:rPr>
          <w:rStyle w:val="Style13ptBold"/>
        </w:rPr>
        <w:t>Naidu and</w:t>
      </w:r>
      <w:r w:rsidRPr="00362DBA">
        <w:t xml:space="preserve"> Eric A. </w:t>
      </w:r>
      <w:r w:rsidRPr="00362DBA">
        <w:rPr>
          <w:rStyle w:val="Style13ptBold"/>
        </w:rPr>
        <w:t>Posner 5-4</w:t>
      </w:r>
      <w:r w:rsidRPr="00362DBA">
        <w:t xml:space="preserve">. Professor in Economics and International and Public Affairs at Columbia SIPA. Kirkland &amp; Ellis Distinguished Service Professor of Law, </w:t>
      </w:r>
      <w:proofErr w:type="gramStart"/>
      <w:r w:rsidRPr="00362DBA">
        <w:t>Arthur</w:t>
      </w:r>
      <w:proofErr w:type="gramEnd"/>
      <w:r w:rsidRPr="00362DBA">
        <w:t xml:space="preserve"> and Esther Kane Research Chair at UChicago. Labor Monopsony and the Limits of the Law. Journal of Human Resources. 05-04-2021</w:t>
      </w:r>
      <w:r>
        <w:t xml:space="preserve"> (Revised Edition)</w:t>
      </w:r>
      <w:r w:rsidRPr="00362DBA">
        <w:t>. Pg. 27</w:t>
      </w:r>
      <w:r>
        <w:t xml:space="preserve">. </w:t>
      </w:r>
    </w:p>
    <w:p w14:paraId="252C189E" w14:textId="77777777" w:rsidR="003075BC" w:rsidRDefault="003075BC" w:rsidP="003075BC">
      <w:r w:rsidRPr="00362DBA">
        <w:rPr>
          <w:rFonts w:asciiTheme="majorHAnsi" w:hAnsiTheme="majorHAnsi" w:cstheme="majorHAnsi"/>
          <w:sz w:val="16"/>
        </w:rPr>
        <w:t xml:space="preserve">However, these </w:t>
      </w:r>
      <w:r w:rsidRPr="0066409F">
        <w:rPr>
          <w:rStyle w:val="StyleUnderline"/>
          <w:rFonts w:asciiTheme="majorHAnsi" w:hAnsiTheme="majorHAnsi" w:cstheme="majorHAnsi"/>
          <w:highlight w:val="cyan"/>
        </w:rPr>
        <w:t>reforms</w:t>
      </w:r>
      <w:r w:rsidRPr="00362DBA">
        <w:rPr>
          <w:rStyle w:val="StyleUnderline"/>
          <w:rFonts w:asciiTheme="majorHAnsi" w:hAnsiTheme="majorHAnsi" w:cstheme="majorHAnsi"/>
        </w:rPr>
        <w:t xml:space="preserve"> are likely to </w:t>
      </w:r>
      <w:r w:rsidRPr="0066409F">
        <w:rPr>
          <w:rStyle w:val="StyleUnderline"/>
          <w:rFonts w:asciiTheme="majorHAnsi" w:hAnsiTheme="majorHAnsi" w:cstheme="majorHAnsi"/>
          <w:highlight w:val="cyan"/>
        </w:rPr>
        <w:t xml:space="preserve">have </w:t>
      </w:r>
      <w:r w:rsidRPr="009537A3">
        <w:rPr>
          <w:rStyle w:val="StyleUnderline"/>
          <w:rFonts w:asciiTheme="majorHAnsi" w:hAnsiTheme="majorHAnsi" w:cstheme="majorHAnsi"/>
        </w:rPr>
        <w:t>only</w:t>
      </w:r>
      <w:r w:rsidRPr="0066409F">
        <w:rPr>
          <w:rStyle w:val="StyleUnderline"/>
          <w:rFonts w:asciiTheme="majorHAnsi" w:hAnsiTheme="majorHAnsi" w:cstheme="majorHAnsi"/>
          <w:highlight w:val="cyan"/>
        </w:rPr>
        <w:t xml:space="preserve"> partial impact</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on </w:t>
      </w:r>
      <w:r w:rsidRPr="0066409F">
        <w:rPr>
          <w:rStyle w:val="Emphasis"/>
          <w:rFonts w:asciiTheme="majorHAnsi" w:hAnsiTheme="majorHAnsi" w:cstheme="majorHAnsi"/>
          <w:highlight w:val="cyan"/>
        </w:rPr>
        <w:t>wage suppression</w:t>
      </w:r>
      <w:r w:rsidRPr="00362DBA">
        <w:rPr>
          <w:rFonts w:asciiTheme="majorHAnsi" w:hAnsiTheme="majorHAnsi" w:cstheme="majorHAnsi"/>
          <w:sz w:val="16"/>
        </w:rPr>
        <w:t xml:space="preserve">. The major problem is that </w:t>
      </w:r>
      <w:r w:rsidRPr="00362DBA">
        <w:rPr>
          <w:rStyle w:val="StyleUnderline"/>
          <w:rFonts w:asciiTheme="majorHAnsi" w:hAnsiTheme="majorHAnsi" w:cstheme="majorHAnsi"/>
        </w:rPr>
        <w:t>most of them address only the problem of labor market concentration</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Stricter merger review</w:t>
      </w:r>
      <w:r w:rsidRPr="00362DBA">
        <w:rPr>
          <w:rFonts w:asciiTheme="majorHAnsi" w:hAnsiTheme="majorHAnsi" w:cstheme="majorHAnsi"/>
          <w:sz w:val="16"/>
        </w:rPr>
        <w:t xml:space="preserve">, for example, </w:t>
      </w:r>
      <w:r w:rsidRPr="0066409F">
        <w:rPr>
          <w:rStyle w:val="StyleUnderline"/>
          <w:rFonts w:asciiTheme="majorHAnsi" w:hAnsiTheme="majorHAnsi" w:cstheme="majorHAnsi"/>
          <w:highlight w:val="cyan"/>
        </w:rPr>
        <w:t xml:space="preserve">would at best </w:t>
      </w:r>
      <w:r w:rsidRPr="0066409F">
        <w:rPr>
          <w:rStyle w:val="Emphasis"/>
          <w:rFonts w:asciiTheme="majorHAnsi" w:hAnsiTheme="majorHAnsi" w:cstheme="majorHAnsi"/>
          <w:highlight w:val="cyan"/>
        </w:rPr>
        <w:t>reduce the rate</w:t>
      </w:r>
      <w:r w:rsidRPr="00362DBA">
        <w:rPr>
          <w:rFonts w:asciiTheme="majorHAnsi" w:hAnsiTheme="majorHAnsi" w:cstheme="majorHAnsi"/>
          <w:sz w:val="16"/>
        </w:rPr>
        <w:t xml:space="preserve"> of further labor market concentration, and even strict merger review may not be able to stop long-term trends toward concentration </w:t>
      </w:r>
      <w:r w:rsidRPr="0066409F">
        <w:rPr>
          <w:rStyle w:val="StyleUnderline"/>
          <w:rFonts w:asciiTheme="majorHAnsi" w:hAnsiTheme="majorHAnsi" w:cstheme="majorHAnsi"/>
          <w:highlight w:val="cyan"/>
        </w:rPr>
        <w:t xml:space="preserve">caused by </w:t>
      </w:r>
      <w:r w:rsidRPr="0066409F">
        <w:rPr>
          <w:rStyle w:val="Emphasis"/>
          <w:rFonts w:asciiTheme="majorHAnsi" w:hAnsiTheme="majorHAnsi" w:cstheme="majorHAnsi"/>
          <w:highlight w:val="cyan"/>
        </w:rPr>
        <w:t>growing economies of scale</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and </w:t>
      </w:r>
      <w:r w:rsidRPr="0066409F">
        <w:rPr>
          <w:rStyle w:val="Emphasis"/>
          <w:rFonts w:asciiTheme="majorHAnsi" w:hAnsiTheme="majorHAnsi" w:cstheme="majorHAnsi"/>
          <w:highlight w:val="cyan"/>
        </w:rPr>
        <w:t>other factors</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 xml:space="preserve">It is </w:t>
      </w:r>
      <w:r w:rsidRPr="0066409F">
        <w:rPr>
          <w:rStyle w:val="Emphasis"/>
          <w:rFonts w:asciiTheme="majorHAnsi" w:hAnsiTheme="majorHAnsi" w:cstheme="majorHAnsi"/>
          <w:highlight w:val="cyan"/>
        </w:rPr>
        <w:t>unlikely</w:t>
      </w:r>
      <w:r w:rsidRPr="00362DBA">
        <w:rPr>
          <w:rStyle w:val="StyleUnderline"/>
          <w:rFonts w:asciiTheme="majorHAnsi" w:hAnsiTheme="majorHAnsi" w:cstheme="majorHAnsi"/>
        </w:rPr>
        <w:t xml:space="preserve"> that </w:t>
      </w:r>
      <w:r w:rsidRPr="0066409F">
        <w:rPr>
          <w:rStyle w:val="StyleUnderline"/>
          <w:rFonts w:asciiTheme="majorHAnsi" w:hAnsiTheme="majorHAnsi" w:cstheme="majorHAnsi"/>
          <w:highlight w:val="cyan"/>
        </w:rPr>
        <w:t xml:space="preserve">courts would break up </w:t>
      </w:r>
      <w:r w:rsidRPr="009537A3">
        <w:rPr>
          <w:rStyle w:val="StyleUnderline"/>
          <w:rFonts w:asciiTheme="majorHAnsi" w:hAnsiTheme="majorHAnsi" w:cstheme="majorHAnsi"/>
        </w:rPr>
        <w:t xml:space="preserve">large labor market </w:t>
      </w:r>
      <w:r w:rsidRPr="0066409F">
        <w:rPr>
          <w:rStyle w:val="StyleUnderline"/>
          <w:rFonts w:asciiTheme="majorHAnsi" w:hAnsiTheme="majorHAnsi" w:cstheme="majorHAnsi"/>
          <w:highlight w:val="cyan"/>
        </w:rPr>
        <w:t>monopsonists</w:t>
      </w:r>
      <w:r w:rsidRPr="00362DBA">
        <w:rPr>
          <w:rStyle w:val="StyleUnderline"/>
          <w:rFonts w:asciiTheme="majorHAnsi" w:hAnsiTheme="majorHAnsi" w:cstheme="majorHAnsi"/>
        </w:rPr>
        <w:t xml:space="preserve"> under the antitrust law</w:t>
      </w:r>
      <w:r w:rsidRPr="00362DBA">
        <w:rPr>
          <w:rFonts w:asciiTheme="majorHAnsi" w:hAnsiTheme="majorHAnsi" w:cstheme="majorHAnsi"/>
          <w:sz w:val="16"/>
        </w:rPr>
        <w:t xml:space="preserve">, and even if they did, </w:t>
      </w:r>
      <w:r w:rsidRPr="0066409F">
        <w:rPr>
          <w:rStyle w:val="StyleUnderline"/>
          <w:rFonts w:asciiTheme="majorHAnsi" w:hAnsiTheme="majorHAnsi" w:cstheme="majorHAnsi"/>
          <w:highlight w:val="cyan"/>
        </w:rPr>
        <w:t>this would not</w:t>
      </w:r>
      <w:r w:rsidRPr="00362DBA">
        <w:rPr>
          <w:rStyle w:val="StyleUnderline"/>
          <w:rFonts w:asciiTheme="majorHAnsi" w:hAnsiTheme="majorHAnsi" w:cstheme="majorHAnsi"/>
        </w:rPr>
        <w:t xml:space="preserve"> likely </w:t>
      </w:r>
      <w:r w:rsidRPr="0066409F">
        <w:rPr>
          <w:rStyle w:val="StyleUnderline"/>
          <w:rFonts w:asciiTheme="majorHAnsi" w:hAnsiTheme="majorHAnsi" w:cstheme="majorHAnsi"/>
          <w:highlight w:val="cyan"/>
        </w:rPr>
        <w:t>have much of impact</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since</w:t>
      </w:r>
      <w:r w:rsidRPr="00362DBA">
        <w:rPr>
          <w:rStyle w:val="StyleUnderline"/>
          <w:rFonts w:asciiTheme="majorHAnsi" w:hAnsiTheme="majorHAnsi" w:cstheme="majorHAnsi"/>
        </w:rPr>
        <w:t xml:space="preserve"> labor market </w:t>
      </w:r>
      <w:r w:rsidRPr="0066409F">
        <w:rPr>
          <w:rStyle w:val="StyleUnderline"/>
          <w:rFonts w:asciiTheme="majorHAnsi" w:hAnsiTheme="majorHAnsi" w:cstheme="majorHAnsi"/>
          <w:highlight w:val="cyan"/>
        </w:rPr>
        <w:t>concentration is</w:t>
      </w:r>
      <w:r w:rsidRPr="00362DBA">
        <w:rPr>
          <w:rStyle w:val="StyleUnderline"/>
          <w:rFonts w:asciiTheme="majorHAnsi" w:hAnsiTheme="majorHAnsi" w:cstheme="majorHAnsi"/>
        </w:rPr>
        <w:t xml:space="preserve"> mostly </w:t>
      </w:r>
      <w:r w:rsidRPr="0066409F">
        <w:rPr>
          <w:rStyle w:val="StyleUnderline"/>
          <w:rFonts w:asciiTheme="majorHAnsi" w:hAnsiTheme="majorHAnsi" w:cstheme="majorHAnsi"/>
          <w:highlight w:val="cyan"/>
        </w:rPr>
        <w:t xml:space="preserve">a </w:t>
      </w:r>
      <w:r w:rsidRPr="0066409F">
        <w:rPr>
          <w:rStyle w:val="Emphasis"/>
          <w:rFonts w:asciiTheme="majorHAnsi" w:hAnsiTheme="majorHAnsi" w:cstheme="majorHAnsi"/>
          <w:highlight w:val="cyan"/>
        </w:rPr>
        <w:t>local phenomenon</w:t>
      </w:r>
      <w:r w:rsidRPr="00362DBA">
        <w:rPr>
          <w:rFonts w:asciiTheme="majorHAnsi" w:hAnsiTheme="majorHAnsi" w:cstheme="majorHAnsi"/>
          <w:sz w:val="16"/>
        </w:rPr>
        <w:t xml:space="preserve">. And </w:t>
      </w:r>
      <w:r w:rsidRPr="0066409F">
        <w:rPr>
          <w:rStyle w:val="StyleUnderline"/>
          <w:rFonts w:asciiTheme="majorHAnsi" w:hAnsiTheme="majorHAnsi" w:cstheme="majorHAnsi"/>
          <w:highlight w:val="cyan"/>
        </w:rPr>
        <w:t>firms can locate plants in</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sparely populated areas</w:t>
      </w:r>
      <w:r w:rsidRPr="00362DBA">
        <w:rPr>
          <w:rStyle w:val="StyleUnderline"/>
          <w:rFonts w:asciiTheme="majorHAnsi" w:hAnsiTheme="majorHAnsi" w:cstheme="majorHAnsi"/>
        </w:rPr>
        <w:t xml:space="preserve"> </w:t>
      </w:r>
      <w:proofErr w:type="gramStart"/>
      <w:r w:rsidRPr="00362DBA">
        <w:rPr>
          <w:rStyle w:val="StyleUnderline"/>
          <w:rFonts w:asciiTheme="majorHAnsi" w:hAnsiTheme="majorHAnsi" w:cstheme="majorHAnsi"/>
        </w:rPr>
        <w:t xml:space="preserve">in order </w:t>
      </w:r>
      <w:r w:rsidRPr="0066409F">
        <w:rPr>
          <w:rStyle w:val="StyleUnderline"/>
          <w:rFonts w:asciiTheme="majorHAnsi" w:hAnsiTheme="majorHAnsi" w:cstheme="majorHAnsi"/>
          <w:highlight w:val="cyan"/>
        </w:rPr>
        <w:t>to</w:t>
      </w:r>
      <w:proofErr w:type="gramEnd"/>
      <w:r w:rsidRPr="0066409F">
        <w:rPr>
          <w:rStyle w:val="StyleUnderline"/>
          <w:rFonts w:asciiTheme="majorHAnsi" w:hAnsiTheme="majorHAnsi" w:cstheme="majorHAnsi"/>
          <w:highlight w:val="cyan"/>
        </w:rPr>
        <w:t xml:space="preserve"> avoid</w:t>
      </w:r>
      <w:r w:rsidRPr="00362DBA">
        <w:rPr>
          <w:rStyle w:val="StyleUnderline"/>
          <w:rFonts w:asciiTheme="majorHAnsi" w:hAnsiTheme="majorHAnsi" w:cstheme="majorHAnsi"/>
        </w:rPr>
        <w:t xml:space="preserve"> labor market </w:t>
      </w:r>
      <w:r w:rsidRPr="0066409F">
        <w:rPr>
          <w:rStyle w:val="StyleUnderline"/>
          <w:rFonts w:asciiTheme="majorHAnsi" w:hAnsiTheme="majorHAnsi" w:cstheme="majorHAnsi"/>
          <w:highlight w:val="cyan"/>
        </w:rPr>
        <w:t>competition</w:t>
      </w:r>
      <w:r w:rsidRPr="00362DBA">
        <w:rPr>
          <w:rFonts w:asciiTheme="majorHAnsi" w:hAnsiTheme="majorHAnsi" w:cstheme="majorHAnsi"/>
          <w:sz w:val="16"/>
        </w:rPr>
        <w:t xml:space="preserve">, although this incentive is at least partially offset by agglomeration forces making plants locate in dense localities. </w:t>
      </w:r>
      <w:r w:rsidRPr="00362DBA">
        <w:rPr>
          <w:rStyle w:val="StyleUnderline"/>
          <w:rFonts w:asciiTheme="majorHAnsi" w:hAnsiTheme="majorHAnsi" w:cstheme="majorHAnsi"/>
        </w:rPr>
        <w:t xml:space="preserve">Antitrust </w:t>
      </w:r>
      <w:r w:rsidRPr="0066409F">
        <w:rPr>
          <w:rStyle w:val="StyleUnderline"/>
          <w:rFonts w:asciiTheme="majorHAnsi" w:hAnsiTheme="majorHAnsi" w:cstheme="majorHAnsi"/>
          <w:highlight w:val="cyan"/>
        </w:rPr>
        <w:t xml:space="preserve">law is </w:t>
      </w:r>
      <w:r w:rsidRPr="0066409F">
        <w:rPr>
          <w:rStyle w:val="Emphasis"/>
          <w:rFonts w:asciiTheme="majorHAnsi" w:hAnsiTheme="majorHAnsi" w:cstheme="majorHAnsi"/>
          <w:highlight w:val="cyan"/>
        </w:rPr>
        <w:t>unlikely to block</w:t>
      </w:r>
      <w:r w:rsidRPr="0066409F">
        <w:rPr>
          <w:rStyle w:val="StyleUnderline"/>
          <w:rFonts w:asciiTheme="majorHAnsi" w:hAnsiTheme="majorHAnsi" w:cstheme="majorHAnsi"/>
          <w:highlight w:val="cyan"/>
        </w:rPr>
        <w:t xml:space="preserve"> such behavior</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because</w:t>
      </w:r>
      <w:r w:rsidRPr="00362DBA">
        <w:rPr>
          <w:rStyle w:val="StyleUnderline"/>
          <w:rFonts w:asciiTheme="majorHAnsi" w:hAnsiTheme="majorHAnsi" w:cstheme="majorHAnsi"/>
        </w:rPr>
        <w:t xml:space="preserve"> the </w:t>
      </w:r>
      <w:r w:rsidRPr="0066409F">
        <w:rPr>
          <w:rStyle w:val="StyleUnderline"/>
          <w:rFonts w:asciiTheme="majorHAnsi" w:hAnsiTheme="majorHAnsi" w:cstheme="majorHAnsi"/>
          <w:highlight w:val="cyan"/>
        </w:rPr>
        <w:t>additional jobs</w:t>
      </w:r>
      <w:r w:rsidRPr="00362DBA">
        <w:rPr>
          <w:rStyle w:val="StyleUnderline"/>
          <w:rFonts w:asciiTheme="majorHAnsi" w:hAnsiTheme="majorHAnsi" w:cstheme="majorHAnsi"/>
        </w:rPr>
        <w:t xml:space="preserve">, even if </w:t>
      </w:r>
      <w:proofErr w:type="gramStart"/>
      <w:r w:rsidRPr="00362DBA">
        <w:rPr>
          <w:rStyle w:val="StyleUnderline"/>
          <w:rFonts w:asciiTheme="majorHAnsi" w:hAnsiTheme="majorHAnsi" w:cstheme="majorHAnsi"/>
        </w:rPr>
        <w:t>low-paying</w:t>
      </w:r>
      <w:proofErr w:type="gramEnd"/>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are on </w:t>
      </w:r>
      <w:r w:rsidRPr="0066409F">
        <w:rPr>
          <w:rStyle w:val="Emphasis"/>
          <w:rFonts w:asciiTheme="majorHAnsi" w:hAnsiTheme="majorHAnsi" w:cstheme="majorHAnsi"/>
          <w:highlight w:val="cyan"/>
        </w:rPr>
        <w:t>balance beneficial</w:t>
      </w:r>
      <w:r w:rsidRPr="00362DBA">
        <w:rPr>
          <w:rStyle w:val="StyleUnderline"/>
          <w:rFonts w:asciiTheme="majorHAnsi" w:hAnsiTheme="majorHAnsi" w:cstheme="majorHAnsi"/>
        </w:rPr>
        <w:t xml:space="preserve"> to the local labor force</w:t>
      </w:r>
      <w:r w:rsidRPr="00362DBA">
        <w:rPr>
          <w:rFonts w:asciiTheme="majorHAnsi" w:hAnsiTheme="majorHAnsi" w:cstheme="majorHAnsi"/>
          <w:sz w:val="16"/>
        </w:rPr>
        <w:t xml:space="preserve">. </w:t>
      </w:r>
    </w:p>
    <w:p w14:paraId="27B93486" w14:textId="77777777" w:rsidR="003075BC" w:rsidRPr="00B55AD5" w:rsidRDefault="003075BC" w:rsidP="003075BC">
      <w:pPr>
        <w:pStyle w:val="Heading3"/>
      </w:pPr>
      <w:r>
        <w:t>Solvency</w:t>
      </w:r>
    </w:p>
    <w:p w14:paraId="0720CB54" w14:textId="77777777" w:rsidR="003075BC" w:rsidRDefault="003075BC" w:rsidP="003075BC">
      <w:pPr>
        <w:pStyle w:val="Heading4"/>
      </w:pPr>
      <w:r>
        <w:t xml:space="preserve">No modelling---divergences in implementation </w:t>
      </w:r>
      <w:r w:rsidRPr="00DC1240">
        <w:rPr>
          <w:u w:val="single"/>
        </w:rPr>
        <w:t>inevitable</w:t>
      </w:r>
      <w:r>
        <w:t xml:space="preserve">, especially with an </w:t>
      </w:r>
      <w:r w:rsidRPr="00DC1240">
        <w:rPr>
          <w:u w:val="single"/>
        </w:rPr>
        <w:t>arbitrary</w:t>
      </w:r>
      <w:r>
        <w:t xml:space="preserve"> standard.</w:t>
      </w:r>
    </w:p>
    <w:p w14:paraId="10251668" w14:textId="77777777" w:rsidR="003075BC" w:rsidRPr="00DC1240" w:rsidRDefault="003075BC" w:rsidP="003075BC">
      <w:r w:rsidRPr="00DC1240">
        <w:t xml:space="preserve">Ma. Joy V. </w:t>
      </w:r>
      <w:proofErr w:type="spellStart"/>
      <w:r w:rsidRPr="00DC1240">
        <w:rPr>
          <w:rStyle w:val="Style13ptBold"/>
        </w:rPr>
        <w:t>Abrenica</w:t>
      </w:r>
      <w:proofErr w:type="spellEnd"/>
      <w:r w:rsidRPr="00DC1240">
        <w:rPr>
          <w:rStyle w:val="Style13ptBold"/>
        </w:rPr>
        <w:t xml:space="preserve"> 18</w:t>
      </w:r>
      <w:r w:rsidRPr="00DC1240">
        <w:t xml:space="preserve">. Professor, School of Economics, University of the Philippines Diliman. BALANCING CONSUMER WELFARE AND PUBLIC INTEREST IN COMPETITION LAW. 13:2 Asian J WTO &amp; Int'l Health L &amp; </w:t>
      </w:r>
      <w:proofErr w:type="spellStart"/>
      <w:r w:rsidRPr="00DC1240">
        <w:t>Pol'y</w:t>
      </w:r>
      <w:proofErr w:type="spellEnd"/>
      <w:r w:rsidRPr="00DC1240">
        <w:t xml:space="preserve"> 443. 2018. </w:t>
      </w:r>
      <w:proofErr w:type="spellStart"/>
      <w:r w:rsidRPr="00DC1240">
        <w:t>Pg</w:t>
      </w:r>
      <w:proofErr w:type="spellEnd"/>
      <w:r w:rsidRPr="00DC1240">
        <w:t xml:space="preserve"> 448-449</w:t>
      </w:r>
    </w:p>
    <w:p w14:paraId="79D952CB" w14:textId="77777777" w:rsidR="003075BC" w:rsidRPr="001B7F3C" w:rsidRDefault="003075BC" w:rsidP="003075BC">
      <w:pPr>
        <w:rPr>
          <w:sz w:val="16"/>
        </w:rPr>
      </w:pPr>
      <w:r w:rsidRPr="00DC1240">
        <w:rPr>
          <w:sz w:val="16"/>
        </w:rPr>
        <w:t xml:space="preserve">The economic approach to antitrust enforcement has been embraced not only by the U.S. and European Commission (hereinafter "EC"), but also by developing countries whose antitrust laws were very much influenced by these two regimes. </w:t>
      </w:r>
      <w:r w:rsidRPr="00DC1240">
        <w:rPr>
          <w:rStyle w:val="StyleUnderline"/>
        </w:rPr>
        <w:t>The OECD describes the convergence among antitrust regimes as follows</w:t>
      </w:r>
      <w:r w:rsidRPr="00DC1240">
        <w:rPr>
          <w:sz w:val="16"/>
        </w:rPr>
        <w:t xml:space="preserve">: </w:t>
      </w:r>
      <w:r w:rsidRPr="00DC1240">
        <w:rPr>
          <w:rStyle w:val="StyleUnderline"/>
          <w:highlight w:val="cyan"/>
        </w:rPr>
        <w:t xml:space="preserve">There is </w:t>
      </w:r>
      <w:proofErr w:type="gramStart"/>
      <w:r w:rsidRPr="00DC1240">
        <w:rPr>
          <w:rStyle w:val="Emphasis"/>
          <w:highlight w:val="cyan"/>
        </w:rPr>
        <w:t>general consensus</w:t>
      </w:r>
      <w:proofErr w:type="gramEnd"/>
      <w:r w:rsidRPr="00DC1240">
        <w:rPr>
          <w:rStyle w:val="StyleUnderline"/>
          <w:highlight w:val="cyan"/>
        </w:rPr>
        <w:t xml:space="preserve"> that the</w:t>
      </w:r>
      <w:r w:rsidRPr="00DC1240">
        <w:rPr>
          <w:rStyle w:val="StyleUnderline"/>
        </w:rPr>
        <w:t xml:space="preserve"> basic </w:t>
      </w:r>
      <w:r w:rsidRPr="00DC1240">
        <w:rPr>
          <w:rStyle w:val="StyleUnderline"/>
          <w:highlight w:val="cyan"/>
        </w:rPr>
        <w:t>objective</w:t>
      </w:r>
      <w:r w:rsidRPr="00DC1240">
        <w:rPr>
          <w:rStyle w:val="StyleUnderline"/>
        </w:rPr>
        <w:t xml:space="preserve"> of competition law is </w:t>
      </w:r>
      <w:r w:rsidRPr="00DC1240">
        <w:rPr>
          <w:rStyle w:val="StyleUnderline"/>
          <w:highlight w:val="cyan"/>
        </w:rPr>
        <w:t>to protect</w:t>
      </w:r>
      <w:r w:rsidRPr="00DC1240">
        <w:rPr>
          <w:rStyle w:val="StyleUnderline"/>
        </w:rPr>
        <w:t xml:space="preserve"> and preserve </w:t>
      </w:r>
      <w:r w:rsidRPr="00DC1240">
        <w:rPr>
          <w:rStyle w:val="StyleUnderline"/>
          <w:highlight w:val="cyan"/>
        </w:rPr>
        <w:t>competition</w:t>
      </w:r>
      <w:r w:rsidRPr="00DC1240">
        <w:rPr>
          <w:sz w:val="16"/>
        </w:rPr>
        <w:t xml:space="preserve"> as the most appropriate means of ensuring the efficient allocation of resources . . . in free market economies. While </w:t>
      </w:r>
      <w:r w:rsidRPr="00DC1240">
        <w:rPr>
          <w:rStyle w:val="Emphasis"/>
          <w:highlight w:val="cyan"/>
        </w:rPr>
        <w:t>countries differ</w:t>
      </w:r>
      <w:r w:rsidRPr="00DC1240">
        <w:rPr>
          <w:rStyle w:val="StyleUnderline"/>
          <w:highlight w:val="cyan"/>
        </w:rPr>
        <w:t xml:space="preserve"> </w:t>
      </w:r>
      <w:r w:rsidRPr="00DC1240">
        <w:rPr>
          <w:rStyle w:val="StyleUnderline"/>
        </w:rPr>
        <w:t xml:space="preserve">somewhat </w:t>
      </w:r>
      <w:r w:rsidRPr="00DC1240">
        <w:rPr>
          <w:rStyle w:val="Emphasis"/>
          <w:highlight w:val="cyan"/>
        </w:rPr>
        <w:t>in defining</w:t>
      </w:r>
      <w:r w:rsidRPr="00DC1240">
        <w:rPr>
          <w:rStyle w:val="StyleUnderline"/>
        </w:rPr>
        <w:t xml:space="preserve"> efficient </w:t>
      </w:r>
      <w:r w:rsidRPr="00DC1240">
        <w:rPr>
          <w:rStyle w:val="StyleUnderline"/>
          <w:highlight w:val="cyan"/>
        </w:rPr>
        <w:t>market outcomes</w:t>
      </w:r>
      <w:r w:rsidRPr="00DC1240">
        <w:rPr>
          <w:sz w:val="16"/>
        </w:rPr>
        <w:t xml:space="preserve">, there is general agreement that the concept is manifested by lower consumer prices, higher quality products and better product choice. 22 But </w:t>
      </w:r>
      <w:r w:rsidRPr="00DC1240">
        <w:rPr>
          <w:rStyle w:val="StyleUnderline"/>
        </w:rPr>
        <w:t xml:space="preserve">the adoption of </w:t>
      </w:r>
      <w:r w:rsidRPr="00DC1240">
        <w:rPr>
          <w:rStyle w:val="StyleUnderline"/>
          <w:highlight w:val="cyan"/>
        </w:rPr>
        <w:t>a common framework</w:t>
      </w:r>
      <w:r w:rsidRPr="00DC1240">
        <w:rPr>
          <w:rStyle w:val="StyleUnderline"/>
        </w:rPr>
        <w:t xml:space="preserve"> </w:t>
      </w:r>
      <w:r w:rsidRPr="00DC1240">
        <w:rPr>
          <w:rStyle w:val="StyleUnderline"/>
          <w:highlight w:val="cyan"/>
        </w:rPr>
        <w:t xml:space="preserve">has </w:t>
      </w:r>
      <w:r w:rsidRPr="00DC1240">
        <w:rPr>
          <w:rStyle w:val="Emphasis"/>
          <w:highlight w:val="cyan"/>
        </w:rPr>
        <w:t>not resulted</w:t>
      </w:r>
      <w:r w:rsidRPr="00DC1240">
        <w:rPr>
          <w:rStyle w:val="StyleUnderline"/>
          <w:highlight w:val="cyan"/>
        </w:rPr>
        <w:t xml:space="preserve"> in uniform implementation</w:t>
      </w:r>
      <w:r w:rsidRPr="00DC1240">
        <w:rPr>
          <w:rStyle w:val="StyleUnderline"/>
        </w:rPr>
        <w:t xml:space="preserve"> of competition principles</w:t>
      </w:r>
      <w:r w:rsidRPr="00DC1240">
        <w:rPr>
          <w:sz w:val="16"/>
        </w:rPr>
        <w:t xml:space="preserve">. This is because </w:t>
      </w:r>
      <w:r w:rsidRPr="00DC1240">
        <w:rPr>
          <w:rStyle w:val="StyleUnderline"/>
        </w:rPr>
        <w:t xml:space="preserve">most competition </w:t>
      </w:r>
      <w:r w:rsidRPr="00DC1240">
        <w:rPr>
          <w:rStyle w:val="StyleUnderline"/>
          <w:highlight w:val="cyan"/>
        </w:rPr>
        <w:t>regimes are still conditioned by</w:t>
      </w:r>
      <w:r w:rsidRPr="00DC1240">
        <w:rPr>
          <w:rStyle w:val="StyleUnderline"/>
        </w:rPr>
        <w:t xml:space="preserve"> the zeitgeist of their own competition law, as well as by </w:t>
      </w:r>
      <w:r w:rsidRPr="00DC1240">
        <w:rPr>
          <w:rStyle w:val="Emphasis"/>
          <w:highlight w:val="cyan"/>
        </w:rPr>
        <w:t>social and political realities</w:t>
      </w:r>
      <w:r w:rsidRPr="00DC1240">
        <w:rPr>
          <w:rStyle w:val="StyleUnderline"/>
        </w:rPr>
        <w:t xml:space="preserve"> in the domestic front</w:t>
      </w:r>
      <w:r w:rsidRPr="00DC1240">
        <w:rPr>
          <w:sz w:val="16"/>
        </w:rPr>
        <w:t xml:space="preserve">. Two opposing philosophies are driving antitrust enforcement in different directions. One perspective presumes that unencumbered markets are vulnerable to abuse of dominance and collusion among competing producers; </w:t>
      </w:r>
      <w:proofErr w:type="gramStart"/>
      <w:r w:rsidRPr="00DC1240">
        <w:rPr>
          <w:sz w:val="16"/>
        </w:rPr>
        <w:t>thus</w:t>
      </w:r>
      <w:proofErr w:type="gramEnd"/>
      <w:r w:rsidRPr="00DC1240">
        <w:rPr>
          <w:sz w:val="16"/>
        </w:rPr>
        <w:t xml:space="preserve"> vigorous enforcement is necessary to preserve competition. Another perspective holds that market competition is robust and could prevail upon any private attempt to suppress it; therefore, rigid enforcement is counterproductive as it could undermine rivalry, hinder innovation and thus harm consumers in the long term. Most regimes would strive for the middle ground, i.e., neither intransigent nor too lenient. However, the effects of and intent behind market behavior are rarely apparent and often difficult to discern. This could result in a finding of infringement when in fact the conduct is a legitimate response to competitive pressure (type 1 error), or a failure to foil an anticompetitive conduct as it is mistaken for an innocuous pursuit of efficiency (type 2 error). Both types of error could ruin competition. Indeed, </w:t>
      </w:r>
      <w:r w:rsidRPr="00DC1240">
        <w:rPr>
          <w:rStyle w:val="StyleUnderline"/>
        </w:rPr>
        <w:t>striking the right balance in enforcement is arduous and mature jurisdictions are not exempted from the challenge</w:t>
      </w:r>
      <w:r w:rsidRPr="00DC1240">
        <w:rPr>
          <w:sz w:val="16"/>
        </w:rPr>
        <w:t xml:space="preserve">. One </w:t>
      </w:r>
      <w:r w:rsidRPr="00DC1240">
        <w:rPr>
          <w:rStyle w:val="StyleUnderline"/>
        </w:rPr>
        <w:t xml:space="preserve">observes </w:t>
      </w:r>
      <w:r w:rsidRPr="00DC1240">
        <w:rPr>
          <w:rStyle w:val="StyleUnderline"/>
          <w:highlight w:val="cyan"/>
        </w:rPr>
        <w:t>notable disagreements</w:t>
      </w:r>
      <w:r w:rsidRPr="00DC1240">
        <w:rPr>
          <w:sz w:val="16"/>
        </w:rPr>
        <w:t xml:space="preserve"> between the U.S. and EC </w:t>
      </w:r>
      <w:r w:rsidRPr="00DC1240">
        <w:rPr>
          <w:rStyle w:val="StyleUnderline"/>
        </w:rPr>
        <w:t xml:space="preserve">on such issues as refusal to deal and reverse patent payments, for example, as </w:t>
      </w:r>
      <w:r w:rsidRPr="00DC1240">
        <w:rPr>
          <w:rStyle w:val="StyleUnderline"/>
          <w:highlight w:val="cyan"/>
        </w:rPr>
        <w:t xml:space="preserve">well as </w:t>
      </w:r>
      <w:r w:rsidRPr="00DC1240">
        <w:rPr>
          <w:rStyle w:val="Emphasis"/>
          <w:highlight w:val="cyan"/>
        </w:rPr>
        <w:t>flip-flopping of decisions</w:t>
      </w:r>
      <w:r w:rsidRPr="00DC1240">
        <w:rPr>
          <w:rStyle w:val="StyleUnderline"/>
        </w:rPr>
        <w:t xml:space="preserve"> on various forms of vertical restraints</w:t>
      </w:r>
      <w:r w:rsidRPr="00DC1240">
        <w:rPr>
          <w:sz w:val="16"/>
        </w:rPr>
        <w:t xml:space="preserve">. The </w:t>
      </w:r>
      <w:r w:rsidRPr="00DC1240">
        <w:rPr>
          <w:rStyle w:val="Emphasis"/>
          <w:highlight w:val="cyan"/>
        </w:rPr>
        <w:t>divergence in views</w:t>
      </w:r>
      <w:r w:rsidRPr="00DC1240">
        <w:rPr>
          <w:rStyle w:val="StyleUnderline"/>
        </w:rPr>
        <w:t xml:space="preserve"> and inconsistencies in decision </w:t>
      </w:r>
      <w:r w:rsidRPr="00DC1240">
        <w:rPr>
          <w:rStyle w:val="StyleUnderline"/>
          <w:highlight w:val="cyan"/>
        </w:rPr>
        <w:t>is</w:t>
      </w:r>
      <w:r w:rsidRPr="00DC1240">
        <w:rPr>
          <w:rStyle w:val="StyleUnderline"/>
        </w:rPr>
        <w:t xml:space="preserve"> </w:t>
      </w:r>
      <w:r w:rsidRPr="00DC1240">
        <w:rPr>
          <w:rStyle w:val="Emphasis"/>
        </w:rPr>
        <w:t xml:space="preserve">probably </w:t>
      </w:r>
      <w:r w:rsidRPr="00DC1240">
        <w:rPr>
          <w:rStyle w:val="Emphasis"/>
          <w:highlight w:val="cyan"/>
        </w:rPr>
        <w:t>inevitable</w:t>
      </w:r>
      <w:r w:rsidRPr="00DC1240">
        <w:rPr>
          <w:rStyle w:val="StyleUnderline"/>
        </w:rPr>
        <w:t xml:space="preserve"> as the understanding of economic behavior and market processes continue to evolve</w:t>
      </w:r>
      <w:r w:rsidRPr="00DC1240">
        <w:rPr>
          <w:sz w:val="16"/>
        </w:rPr>
        <w:t xml:space="preserve">. Boudreaux explained: Almost </w:t>
      </w:r>
      <w:proofErr w:type="gramStart"/>
      <w:r w:rsidRPr="00DC1240">
        <w:rPr>
          <w:sz w:val="16"/>
        </w:rPr>
        <w:t>all of</w:t>
      </w:r>
      <w:proofErr w:type="gramEnd"/>
      <w:r w:rsidRPr="00DC1240">
        <w:rPr>
          <w:sz w:val="16"/>
        </w:rPr>
        <w:t xml:space="preserve"> the original bases for antitrust intervention have been shattered by sound economics. Price-cutting is no longer an obvious means of monopolizing; bigness is no longer believed to be inevitable, inevitably harmful, or perpetual; and the myriad contracting arrangements devised by actual market participants are increasingly understood to enhance competition despite having been ignored by authors of textbooks. The advances that have occurred in economic theorizing are generally abstruse demonstrations of theoretical possibilities. Only when these theories have been supported by solid empirical findings should they serve as the basis for policy . . .. (</w:t>
      </w:r>
      <w:proofErr w:type="gramStart"/>
      <w:r w:rsidRPr="00DC1240">
        <w:rPr>
          <w:sz w:val="16"/>
        </w:rPr>
        <w:t>emphases</w:t>
      </w:r>
      <w:proofErr w:type="gramEnd"/>
      <w:r w:rsidRPr="00DC1240">
        <w:rPr>
          <w:sz w:val="16"/>
        </w:rPr>
        <w:t xml:space="preserve"> added)</w:t>
      </w:r>
      <w:r w:rsidRPr="00DC1240">
        <w:rPr>
          <w:rStyle w:val="StyleUnderline"/>
        </w:rPr>
        <w:t xml:space="preserve">23 </w:t>
      </w:r>
      <w:r w:rsidRPr="00DC1240">
        <w:rPr>
          <w:rStyle w:val="StyleUnderline"/>
          <w:highlight w:val="cyan"/>
        </w:rPr>
        <w:t>Against this</w:t>
      </w:r>
      <w:r w:rsidRPr="00DC1240">
        <w:rPr>
          <w:rStyle w:val="StyleUnderline"/>
        </w:rPr>
        <w:t xml:space="preserve"> perplexed environment in the </w:t>
      </w:r>
      <w:r w:rsidRPr="00DC1240">
        <w:rPr>
          <w:rStyle w:val="StyleUnderline"/>
          <w:highlight w:val="cyan"/>
        </w:rPr>
        <w:t>backdrop, the meshing of public interest</w:t>
      </w:r>
      <w:r w:rsidRPr="00DC1240">
        <w:rPr>
          <w:rStyle w:val="StyleUnderline"/>
        </w:rPr>
        <w:t xml:space="preserve"> </w:t>
      </w:r>
      <w:r w:rsidRPr="00DC1240">
        <w:rPr>
          <w:rStyle w:val="StyleUnderline"/>
          <w:highlight w:val="cyan"/>
        </w:rPr>
        <w:t xml:space="preserve">and competition objectives adds </w:t>
      </w:r>
      <w:r w:rsidRPr="00DC1240">
        <w:rPr>
          <w:rStyle w:val="Emphasis"/>
          <w:highlight w:val="cyan"/>
        </w:rPr>
        <w:t>further complication</w:t>
      </w:r>
      <w:r w:rsidRPr="00DC1240">
        <w:rPr>
          <w:sz w:val="16"/>
        </w:rPr>
        <w:t xml:space="preserve">, </w:t>
      </w:r>
      <w:r w:rsidRPr="00DC1240">
        <w:rPr>
          <w:rStyle w:val="StyleUnderline"/>
          <w:highlight w:val="cyan"/>
        </w:rPr>
        <w:t xml:space="preserve">uncertainty and unpredictability in </w:t>
      </w:r>
      <w:r w:rsidRPr="00DC1240">
        <w:rPr>
          <w:rStyle w:val="Emphasis"/>
          <w:highlight w:val="cyan"/>
        </w:rPr>
        <w:t>competition enforcement</w:t>
      </w:r>
      <w:r w:rsidRPr="00DC1240">
        <w:rPr>
          <w:sz w:val="16"/>
        </w:rPr>
        <w:t>.</w:t>
      </w:r>
    </w:p>
    <w:p w14:paraId="214A2CBC" w14:textId="77777777" w:rsidR="003075BC" w:rsidRDefault="003075BC" w:rsidP="003075BC">
      <w:pPr>
        <w:pStyle w:val="Heading4"/>
      </w:pPr>
      <w:r>
        <w:t xml:space="preserve">System changes are </w:t>
      </w:r>
      <w:r w:rsidRPr="00DC531B">
        <w:rPr>
          <w:u w:val="single"/>
        </w:rPr>
        <w:t>infeasible</w:t>
      </w:r>
      <w:r>
        <w:t xml:space="preserve">---can’t get </w:t>
      </w:r>
      <w:r>
        <w:rPr>
          <w:u w:val="single"/>
        </w:rPr>
        <w:t>governmental</w:t>
      </w:r>
      <w:r>
        <w:t xml:space="preserve"> or </w:t>
      </w:r>
      <w:r w:rsidRPr="0000165D">
        <w:rPr>
          <w:u w:val="single"/>
        </w:rPr>
        <w:t>international buy</w:t>
      </w:r>
      <w:r>
        <w:rPr>
          <w:u w:val="single"/>
        </w:rPr>
        <w:t>-</w:t>
      </w:r>
      <w:r w:rsidRPr="0000165D">
        <w:rPr>
          <w:u w:val="single"/>
        </w:rPr>
        <w:t>in</w:t>
      </w:r>
      <w:r>
        <w:t>---</w:t>
      </w:r>
      <w:r w:rsidRPr="0000165D">
        <w:rPr>
          <w:u w:val="single"/>
        </w:rPr>
        <w:t>reform</w:t>
      </w:r>
      <w:r w:rsidRPr="0000165D">
        <w:t xml:space="preserve"> </w:t>
      </w:r>
      <w:r>
        <w:t xml:space="preserve">is </w:t>
      </w:r>
      <w:r w:rsidRPr="0000165D">
        <w:rPr>
          <w:u w:val="single"/>
        </w:rPr>
        <w:t>comparatively quicker</w:t>
      </w:r>
      <w:r>
        <w:t xml:space="preserve">.  </w:t>
      </w:r>
    </w:p>
    <w:p w14:paraId="35A2ECDB" w14:textId="77777777" w:rsidR="003075BC" w:rsidRPr="0000165D" w:rsidRDefault="003075BC" w:rsidP="003075BC">
      <w:r>
        <w:t xml:space="preserve">Ezra </w:t>
      </w:r>
      <w:r w:rsidRPr="0000165D">
        <w:rPr>
          <w:rStyle w:val="Style13ptBold"/>
        </w:rPr>
        <w:t>Klein 8/31/21</w:t>
      </w:r>
      <w:r>
        <w:t>. American journalist, political analyst, New York Times columnist, and the host of The Ezra Klein Show podcast. "Transcript: Ezra Klein Answers Listener Questions". No Publication. 8-31-2021. https://www.nytimes.com/2021/08/31/podcasts/transcript-ezra-klein-ask-me-anything.html</w:t>
      </w:r>
    </w:p>
    <w:p w14:paraId="46656F1D" w14:textId="77777777" w:rsidR="003075BC" w:rsidRPr="0000165D" w:rsidRDefault="003075BC" w:rsidP="003075BC">
      <w:pPr>
        <w:rPr>
          <w:sz w:val="16"/>
        </w:rPr>
      </w:pPr>
      <w:r w:rsidRPr="0000165D">
        <w:rPr>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EA7CF7">
        <w:rPr>
          <w:rStyle w:val="StyleUnderline"/>
        </w:rPr>
        <w:t xml:space="preserve">Degrowth is </w:t>
      </w:r>
      <w:r w:rsidRPr="00DC531B">
        <w:rPr>
          <w:rStyle w:val="StyleUnderline"/>
          <w:highlight w:val="cyan"/>
        </w:rPr>
        <w:t>a planned reduction of energy and resource throughput</w:t>
      </w:r>
      <w:r w:rsidRPr="00EA7CF7">
        <w:rPr>
          <w:rStyle w:val="StyleUnderline"/>
        </w:rPr>
        <w:t xml:space="preserve"> designed to bring the economy back into balance with the living world in a way that reduces inequality</w:t>
      </w:r>
      <w:r w:rsidRPr="0000165D">
        <w:rPr>
          <w:sz w:val="16"/>
        </w:rPr>
        <w:t xml:space="preserve"> and improves human well-being.”</w:t>
      </w:r>
    </w:p>
    <w:p w14:paraId="3C649868" w14:textId="77777777" w:rsidR="003075BC" w:rsidRPr="0000165D" w:rsidRDefault="003075BC" w:rsidP="003075BC">
      <w:pPr>
        <w:rPr>
          <w:sz w:val="16"/>
        </w:rPr>
      </w:pPr>
      <w:r w:rsidRPr="0000165D">
        <w:rPr>
          <w:sz w:val="16"/>
        </w:rPr>
        <w:t xml:space="preserve">And </w:t>
      </w:r>
      <w:proofErr w:type="gramStart"/>
      <w:r w:rsidRPr="0000165D">
        <w:rPr>
          <w:sz w:val="16"/>
        </w:rPr>
        <w:t>so</w:t>
      </w:r>
      <w:proofErr w:type="gramEnd"/>
      <w:r w:rsidRPr="0000165D">
        <w:rPr>
          <w:sz w:val="16"/>
        </w:rPr>
        <w:t xml:space="preserve"> </w:t>
      </w:r>
      <w:r w:rsidRPr="00EA7CF7">
        <w:rPr>
          <w:rStyle w:val="StyleUnderline"/>
        </w:rPr>
        <w:t>I’d note two things here. One is “</w:t>
      </w:r>
      <w:r w:rsidRPr="00EA7CF7">
        <w:rPr>
          <w:rStyle w:val="Emphasis"/>
        </w:rPr>
        <w:t>designed</w:t>
      </w:r>
      <w:r w:rsidRPr="00EA7CF7">
        <w:rPr>
          <w:rStyle w:val="StyleUnderline"/>
        </w:rPr>
        <w:t>.”</w:t>
      </w:r>
      <w:r w:rsidRPr="0000165D">
        <w:rPr>
          <w:sz w:val="16"/>
        </w:rPr>
        <w:t xml:space="preserve"> </w:t>
      </w:r>
      <w:r w:rsidRPr="00EA7CF7">
        <w:rPr>
          <w:rStyle w:val="StyleUnderline"/>
        </w:rPr>
        <w:t xml:space="preserve">Degrowth </w:t>
      </w:r>
      <w:r w:rsidRPr="00DC531B">
        <w:rPr>
          <w:rStyle w:val="StyleUnderline"/>
          <w:highlight w:val="cyan"/>
        </w:rPr>
        <w:t>is</w:t>
      </w:r>
      <w:r w:rsidRPr="0000165D">
        <w:rPr>
          <w:sz w:val="16"/>
        </w:rPr>
        <w:t xml:space="preserve">, as its advocates understand it, </w:t>
      </w:r>
      <w:proofErr w:type="spellStart"/>
      <w:proofErr w:type="gramStart"/>
      <w:r w:rsidRPr="00EA7CF7">
        <w:rPr>
          <w:rStyle w:val="StyleUnderline"/>
        </w:rPr>
        <w:t>a</w:t>
      </w:r>
      <w:proofErr w:type="spellEnd"/>
      <w:proofErr w:type="gramEnd"/>
      <w:r w:rsidRPr="00EA7CF7">
        <w:rPr>
          <w:rStyle w:val="StyleUnderline"/>
        </w:rPr>
        <w:t xml:space="preserve"> act of global economic </w:t>
      </w:r>
      <w:r w:rsidRPr="00DC531B">
        <w:rPr>
          <w:rStyle w:val="StyleUnderline"/>
          <w:highlight w:val="cyan"/>
        </w:rPr>
        <w:t xml:space="preserve">planning </w:t>
      </w:r>
      <w:r w:rsidRPr="00EA7CF7">
        <w:rPr>
          <w:rStyle w:val="StyleUnderline"/>
        </w:rPr>
        <w:t xml:space="preserve">really </w:t>
      </w:r>
      <w:r w:rsidRPr="00DC531B">
        <w:rPr>
          <w:rStyle w:val="Emphasis"/>
          <w:highlight w:val="cyan"/>
        </w:rPr>
        <w:t xml:space="preserve">without equal </w:t>
      </w:r>
      <w:r w:rsidRPr="00EA7CF7">
        <w:rPr>
          <w:rStyle w:val="Emphasis"/>
        </w:rPr>
        <w:t xml:space="preserve">anywhere </w:t>
      </w:r>
      <w:r w:rsidRPr="00DC531B">
        <w:rPr>
          <w:rStyle w:val="Emphasis"/>
          <w:highlight w:val="cyan"/>
        </w:rPr>
        <w:t xml:space="preserve">in </w:t>
      </w:r>
      <w:r w:rsidRPr="00EA7CF7">
        <w:rPr>
          <w:rStyle w:val="Emphasis"/>
        </w:rPr>
        <w:t xml:space="preserve">human </w:t>
      </w:r>
      <w:r w:rsidRPr="00DC531B">
        <w:rPr>
          <w:rStyle w:val="Emphasis"/>
          <w:highlight w:val="cyan"/>
        </w:rPr>
        <w:t>history</w:t>
      </w:r>
      <w:r w:rsidRPr="0000165D">
        <w:rPr>
          <w:sz w:val="16"/>
        </w:rPr>
        <w:t xml:space="preserve">. </w:t>
      </w:r>
      <w:r w:rsidRPr="00DC531B">
        <w:rPr>
          <w:rStyle w:val="StyleUnderline"/>
        </w:rPr>
        <w:t xml:space="preserve">It is an act of </w:t>
      </w:r>
      <w:r w:rsidRPr="00DC531B">
        <w:rPr>
          <w:rStyle w:val="Emphasis"/>
        </w:rPr>
        <w:t>extraordinary central planning</w:t>
      </w:r>
      <w:r w:rsidRPr="0000165D">
        <w:rPr>
          <w:sz w:val="16"/>
        </w:rPr>
        <w:t>. So that’s one thing that is going to become important in my answer.</w:t>
      </w:r>
    </w:p>
    <w:p w14:paraId="7A37A4B2" w14:textId="77777777" w:rsidR="003075BC" w:rsidRPr="0000165D" w:rsidRDefault="003075BC" w:rsidP="003075BC">
      <w:pPr>
        <w:rPr>
          <w:sz w:val="16"/>
        </w:rPr>
      </w:pPr>
      <w:r w:rsidRPr="0000165D">
        <w:rPr>
          <w:sz w:val="16"/>
        </w:rPr>
        <w:t xml:space="preserve">I’d say there’s part of this vision I’m sympathetic to, and then part of it that </w:t>
      </w:r>
      <w:r w:rsidRPr="00DC531B">
        <w:rPr>
          <w:rStyle w:val="StyleUnderline"/>
        </w:rPr>
        <w:t>I just don’t think holds together</w:t>
      </w:r>
      <w:r w:rsidRPr="0000165D">
        <w:rPr>
          <w:sz w:val="16"/>
        </w:rPr>
        <w:t xml:space="preserve">. I would distinguish a critique of want and a critique of growth. And the way I would do that is that, as you hear if you listen to the show, I’m </w:t>
      </w:r>
      <w:proofErr w:type="gramStart"/>
      <w:r w:rsidRPr="0000165D">
        <w:rPr>
          <w:sz w:val="16"/>
        </w:rPr>
        <w:t>pretty critical</w:t>
      </w:r>
      <w:proofErr w:type="gramEnd"/>
      <w:r w:rsidRPr="0000165D">
        <w:rPr>
          <w:sz w:val="16"/>
        </w:rPr>
        <w:t xml:space="preserve"> of a lot of the ways capitalism generates desire.</w:t>
      </w:r>
    </w:p>
    <w:p w14:paraId="43B6357A" w14:textId="77777777" w:rsidR="003075BC" w:rsidRPr="0000165D" w:rsidRDefault="003075BC" w:rsidP="003075BC">
      <w:pPr>
        <w:rPr>
          <w:sz w:val="16"/>
          <w:szCs w:val="16"/>
        </w:rPr>
      </w:pPr>
      <w:r w:rsidRPr="0000165D">
        <w:rPr>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402E6A0E" w14:textId="77777777" w:rsidR="003075BC" w:rsidRPr="0000165D" w:rsidRDefault="003075BC" w:rsidP="003075BC">
      <w:pPr>
        <w:rPr>
          <w:sz w:val="16"/>
        </w:rPr>
      </w:pPr>
      <w:r w:rsidRPr="0000165D">
        <w:rPr>
          <w:sz w:val="16"/>
        </w:rPr>
        <w:t xml:space="preserve">But </w:t>
      </w:r>
      <w:r w:rsidRPr="00DC531B">
        <w:rPr>
          <w:rStyle w:val="StyleUnderline"/>
        </w:rPr>
        <w:t>a lot of what people want is fine</w:t>
      </w:r>
      <w:r w:rsidRPr="0000165D">
        <w:rPr>
          <w:sz w:val="16"/>
        </w:rPr>
        <w:t xml:space="preserve">, or great, or whatever. </w:t>
      </w:r>
      <w:r w:rsidRPr="00DC531B">
        <w:rPr>
          <w:rStyle w:val="StyleUnderline"/>
        </w:rPr>
        <w:t>It’s their desire, and it’s not for me to tell them the jeans they’re interested in are incorrect</w:t>
      </w:r>
      <w:r w:rsidRPr="0000165D">
        <w:rPr>
          <w:sz w:val="16"/>
        </w:rPr>
        <w:t xml:space="preserve">. And </w:t>
      </w:r>
      <w:r w:rsidRPr="00DC531B">
        <w:rPr>
          <w:rStyle w:val="StyleUnderline"/>
        </w:rPr>
        <w:t xml:space="preserve">a lot of it </w:t>
      </w:r>
      <w:r w:rsidRPr="00DC531B">
        <w:rPr>
          <w:rStyle w:val="Emphasis"/>
        </w:rPr>
        <w:t>I don’t think is under the power of policymakers to control</w:t>
      </w:r>
      <w:r w:rsidRPr="0000165D">
        <w:rPr>
          <w:sz w:val="16"/>
        </w:rPr>
        <w:t>. I don’t think it’s all advertising. I don’t know that if you cut down advertising, the amount people would spend on consumption would go way down. They might simply consume other things.</w:t>
      </w:r>
    </w:p>
    <w:p w14:paraId="4FA761AB" w14:textId="77777777" w:rsidR="003075BC" w:rsidRPr="0000165D" w:rsidRDefault="003075BC" w:rsidP="003075BC">
      <w:pPr>
        <w:rPr>
          <w:sz w:val="16"/>
        </w:rPr>
      </w:pPr>
      <w:r w:rsidRPr="0000165D">
        <w:rPr>
          <w:sz w:val="16"/>
        </w:rPr>
        <w:t xml:space="preserve">And </w:t>
      </w:r>
      <w:proofErr w:type="gramStart"/>
      <w:r w:rsidRPr="0000165D">
        <w:rPr>
          <w:sz w:val="16"/>
        </w:rPr>
        <w:t>so</w:t>
      </w:r>
      <w:proofErr w:type="gramEnd"/>
      <w:r w:rsidRPr="0000165D">
        <w:rPr>
          <w:sz w:val="16"/>
        </w:rPr>
        <w:t xml:space="preserve"> </w:t>
      </w:r>
      <w:r w:rsidRPr="00DC531B">
        <w:rPr>
          <w:rStyle w:val="StyleUnderline"/>
        </w:rPr>
        <w:t>I want people to have rich, materially fulfilling lives</w:t>
      </w:r>
      <w:r w:rsidRPr="0000165D">
        <w:rPr>
          <w:sz w:val="16"/>
        </w:rPr>
        <w:t xml:space="preserve">. And I think </w:t>
      </w:r>
      <w:r w:rsidRPr="00DC531B">
        <w:rPr>
          <w:rStyle w:val="Emphasis"/>
        </w:rPr>
        <w:t>it’ll be a very hard piece to change</w:t>
      </w:r>
      <w:r w:rsidRPr="0000165D">
        <w:rPr>
          <w:sz w:val="16"/>
        </w:rPr>
        <w:t xml:space="preserve">. </w:t>
      </w:r>
      <w:proofErr w:type="gramStart"/>
      <w:r w:rsidRPr="0000165D">
        <w:rPr>
          <w:sz w:val="16"/>
        </w:rPr>
        <w:t>So</w:t>
      </w:r>
      <w:proofErr w:type="gramEnd"/>
      <w:r w:rsidRPr="0000165D">
        <w:rPr>
          <w:sz w:val="16"/>
        </w:rPr>
        <w:t xml:space="preserve"> in terms of having a counterweight to the materialism, the ideology of materialism in modern society, that’s a part of degrowth that I’m very open to.</w:t>
      </w:r>
    </w:p>
    <w:p w14:paraId="635ABB01" w14:textId="77777777" w:rsidR="003075BC" w:rsidRPr="0000165D" w:rsidRDefault="003075BC" w:rsidP="003075BC">
      <w:pPr>
        <w:rPr>
          <w:sz w:val="16"/>
        </w:rPr>
      </w:pPr>
      <w:r w:rsidRPr="0000165D">
        <w:rPr>
          <w:sz w:val="16"/>
        </w:rPr>
        <w:t xml:space="preserve">But now </w:t>
      </w:r>
      <w:r w:rsidRPr="00EA7CF7">
        <w:rPr>
          <w:rStyle w:val="StyleUnderline"/>
        </w:rPr>
        <w:t>let me talk about degrowth more in the terms of it is a direct political project</w:t>
      </w:r>
      <w:r w:rsidRPr="0000165D">
        <w:rPr>
          <w:sz w:val="16"/>
        </w:rPr>
        <w:t xml:space="preserve">, which is as an answer to climate change. I would cut this into a few pieces. </w:t>
      </w:r>
      <w:r w:rsidRPr="00DC531B">
        <w:rPr>
          <w:rStyle w:val="StyleUnderline"/>
          <w:highlight w:val="cyan"/>
        </w:rPr>
        <w:t xml:space="preserve">Is degrowth </w:t>
      </w:r>
      <w:r w:rsidRPr="00EA7CF7">
        <w:rPr>
          <w:rStyle w:val="StyleUnderline"/>
        </w:rPr>
        <w:t>necessary</w:t>
      </w:r>
      <w:r w:rsidRPr="0000165D">
        <w:rPr>
          <w:sz w:val="16"/>
        </w:rPr>
        <w:t xml:space="preserve"> for addressing climate change? </w:t>
      </w:r>
      <w:r w:rsidRPr="00EA7CF7">
        <w:rPr>
          <w:rStyle w:val="StyleUnderline"/>
        </w:rPr>
        <w:t xml:space="preserve">Is it </w:t>
      </w:r>
      <w:r w:rsidRPr="00DC531B">
        <w:rPr>
          <w:rStyle w:val="StyleUnderline"/>
          <w:highlight w:val="cyan"/>
        </w:rPr>
        <w:t xml:space="preserve">the fastest way </w:t>
      </w:r>
      <w:r w:rsidRPr="00EA7CF7">
        <w:rPr>
          <w:rStyle w:val="StyleUnderline"/>
        </w:rPr>
        <w:t>to</w:t>
      </w:r>
      <w:r w:rsidRPr="0000165D">
        <w:rPr>
          <w:sz w:val="16"/>
        </w:rPr>
        <w:t xml:space="preserve"> address climate change? And </w:t>
      </w:r>
      <w:r w:rsidRPr="00EA7CF7">
        <w:rPr>
          <w:rStyle w:val="StyleUnderline"/>
        </w:rPr>
        <w:t>is it desirable?</w:t>
      </w:r>
      <w:r w:rsidRPr="0000165D">
        <w:rPr>
          <w:sz w:val="16"/>
        </w:rPr>
        <w:t xml:space="preserve"> It </w:t>
      </w:r>
      <w:proofErr w:type="gramStart"/>
      <w:r w:rsidRPr="0000165D">
        <w:rPr>
          <w:sz w:val="16"/>
        </w:rPr>
        <w:t>has to</w:t>
      </w:r>
      <w:proofErr w:type="gramEnd"/>
      <w:r w:rsidRPr="0000165D">
        <w:rPr>
          <w:sz w:val="16"/>
        </w:rPr>
        <w:t xml:space="preserve"> be at least one of those things to be the strategy you’d want to take.</w:t>
      </w:r>
    </w:p>
    <w:p w14:paraId="2AC5060F" w14:textId="77777777" w:rsidR="003075BC" w:rsidRPr="0000165D" w:rsidRDefault="003075BC" w:rsidP="003075BC">
      <w:pPr>
        <w:rPr>
          <w:sz w:val="16"/>
        </w:rPr>
      </w:pPr>
      <w:r w:rsidRPr="0000165D">
        <w:rPr>
          <w:sz w:val="16"/>
        </w:rPr>
        <w:t xml:space="preserve">And </w:t>
      </w:r>
      <w:r w:rsidRPr="00DC531B">
        <w:rPr>
          <w:rStyle w:val="Emphasis"/>
          <w:highlight w:val="cyan"/>
        </w:rPr>
        <w:t>I don’t think it is</w:t>
      </w:r>
      <w:r w:rsidRPr="0000165D">
        <w:rPr>
          <w:sz w:val="16"/>
        </w:rPr>
        <w:t xml:space="preserve">. Let’s </w:t>
      </w:r>
      <w:r w:rsidRPr="00EA7CF7">
        <w:rPr>
          <w:rStyle w:val="StyleUnderline"/>
        </w:rPr>
        <w:t xml:space="preserve">start with necessary. Many </w:t>
      </w:r>
      <w:r w:rsidRPr="00DC531B">
        <w:rPr>
          <w:rStyle w:val="StyleUnderline"/>
          <w:highlight w:val="cyan"/>
        </w:rPr>
        <w:t xml:space="preserve">countries </w:t>
      </w:r>
      <w:r w:rsidRPr="00EA7CF7">
        <w:rPr>
          <w:rStyle w:val="StyleUnderline"/>
        </w:rPr>
        <w:t>in Europe, even the United States, are growing while reducing their carbon footprint</w:t>
      </w:r>
      <w:r w:rsidRPr="0000165D">
        <w:rPr>
          <w:sz w:val="16"/>
        </w:rPr>
        <w:t xml:space="preserve">. Now, you could say they’re not doing so fast enough depending on the country. But </w:t>
      </w:r>
      <w:r w:rsidRPr="00EA7CF7">
        <w:rPr>
          <w:rStyle w:val="StyleUnderline"/>
        </w:rPr>
        <w:t>they could all do so much faster if there was enough</w:t>
      </w:r>
      <w:r w:rsidRPr="0000165D">
        <w:rPr>
          <w:sz w:val="16"/>
        </w:rPr>
        <w:t xml:space="preserve"> political </w:t>
      </w:r>
      <w:r w:rsidRPr="00EA7CF7">
        <w:rPr>
          <w:rStyle w:val="StyleUnderline"/>
        </w:rPr>
        <w:t>will</w:t>
      </w:r>
      <w:r w:rsidRPr="0000165D">
        <w:rPr>
          <w:sz w:val="16"/>
        </w:rPr>
        <w:t xml:space="preserve"> to deploy more renewable technology, to tax carbon, to do a bunch of things that we have not been able to pass. </w:t>
      </w:r>
      <w:proofErr w:type="gramStart"/>
      <w:r w:rsidRPr="0000165D">
        <w:rPr>
          <w:sz w:val="16"/>
        </w:rPr>
        <w:t>So</w:t>
      </w:r>
      <w:proofErr w:type="gramEnd"/>
      <w:r w:rsidRPr="0000165D">
        <w:rPr>
          <w:sz w:val="16"/>
        </w:rPr>
        <w:t xml:space="preserve"> it is clearly true that </w:t>
      </w:r>
      <w:r w:rsidRPr="00EA7CF7">
        <w:rPr>
          <w:rStyle w:val="Emphasis"/>
        </w:rPr>
        <w:t xml:space="preserve">we </w:t>
      </w:r>
      <w:r w:rsidRPr="00DC531B">
        <w:rPr>
          <w:rStyle w:val="Emphasis"/>
          <w:highlight w:val="cyan"/>
        </w:rPr>
        <w:t xml:space="preserve">can decouple </w:t>
      </w:r>
      <w:r w:rsidRPr="00EA7CF7">
        <w:rPr>
          <w:rStyle w:val="Emphasis"/>
        </w:rPr>
        <w:t>growth and energy usage</w:t>
      </w:r>
      <w:r w:rsidRPr="0000165D">
        <w:rPr>
          <w:sz w:val="16"/>
        </w:rPr>
        <w:t>.</w:t>
      </w:r>
    </w:p>
    <w:p w14:paraId="6386281E" w14:textId="77777777" w:rsidR="003075BC" w:rsidRPr="0000165D" w:rsidRDefault="003075BC" w:rsidP="003075BC">
      <w:pPr>
        <w:rPr>
          <w:sz w:val="16"/>
          <w:szCs w:val="16"/>
        </w:rPr>
      </w:pPr>
      <w:r w:rsidRPr="0000165D">
        <w:rPr>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2CBDE95B" w14:textId="77777777" w:rsidR="003075BC" w:rsidRDefault="003075BC" w:rsidP="003075BC">
      <w:pPr>
        <w:rPr>
          <w:rStyle w:val="Emphasis"/>
        </w:rPr>
      </w:pPr>
      <w:r w:rsidRPr="0000165D">
        <w:rPr>
          <w:sz w:val="16"/>
        </w:rPr>
        <w:t xml:space="preserve">I mean, let’s just state that </w:t>
      </w:r>
      <w:r w:rsidRPr="00DC531B">
        <w:rPr>
          <w:rStyle w:val="StyleUnderline"/>
          <w:highlight w:val="cyan"/>
        </w:rPr>
        <w:t>speed is</w:t>
      </w:r>
      <w:r w:rsidRPr="0000165D">
        <w:rPr>
          <w:sz w:val="16"/>
        </w:rPr>
        <w:t xml:space="preserve">, first and foremost, </w:t>
      </w:r>
      <w:r w:rsidRPr="00DC531B">
        <w:rPr>
          <w:rStyle w:val="StyleUnderline"/>
          <w:highlight w:val="cyan"/>
        </w:rPr>
        <w:t xml:space="preserve">a </w:t>
      </w:r>
      <w:r w:rsidRPr="00DC531B">
        <w:rPr>
          <w:rStyle w:val="Emphasis"/>
          <w:highlight w:val="cyan"/>
        </w:rPr>
        <w:t>political problem</w:t>
      </w:r>
    </w:p>
    <w:p w14:paraId="0CAE1577" w14:textId="77777777" w:rsidR="003075BC" w:rsidRDefault="003075BC" w:rsidP="003075BC">
      <w:pPr>
        <w:rPr>
          <w:rStyle w:val="Emphasis"/>
        </w:rPr>
      </w:pPr>
    </w:p>
    <w:p w14:paraId="0D7A1BB3" w14:textId="77777777" w:rsidR="003075BC" w:rsidRPr="00EA7CF7" w:rsidRDefault="003075BC" w:rsidP="003075BC">
      <w:pPr>
        <w:rPr>
          <w:rStyle w:val="StyleUnderline"/>
        </w:rPr>
      </w:pPr>
      <w:r w:rsidRPr="0000165D">
        <w:rPr>
          <w:sz w:val="16"/>
        </w:rPr>
        <w:t xml:space="preserve">. There is a delta between where we are right now in terms of what we are doing on climate change and where we could be. That delta is big, and that delta gets bigger every year because it gets harder every year. And the time we </w:t>
      </w:r>
      <w:proofErr w:type="gramStart"/>
      <w:r w:rsidRPr="0000165D">
        <w:rPr>
          <w:sz w:val="16"/>
        </w:rPr>
        <w:t>have to</w:t>
      </w:r>
      <w:proofErr w:type="gramEnd"/>
      <w:r w:rsidRPr="0000165D">
        <w:rPr>
          <w:sz w:val="16"/>
        </w:rPr>
        <w:t xml:space="preserve"> act before we start getting some of the really truly catastrophic feedback loops in play is shortening. </w:t>
      </w:r>
      <w:proofErr w:type="gramStart"/>
      <w:r w:rsidRPr="00EA7CF7">
        <w:rPr>
          <w:rStyle w:val="StyleUnderline"/>
        </w:rPr>
        <w:t>So</w:t>
      </w:r>
      <w:proofErr w:type="gramEnd"/>
      <w:r w:rsidRPr="00EA7CF7">
        <w:rPr>
          <w:rStyle w:val="StyleUnderline"/>
        </w:rPr>
        <w:t xml:space="preserve"> you’re now talking here about the </w:t>
      </w:r>
      <w:r w:rsidRPr="00EA7CF7">
        <w:rPr>
          <w:rStyle w:val="Emphasis"/>
        </w:rPr>
        <w:t>speed at which you can move politics</w:t>
      </w:r>
      <w:r w:rsidRPr="00EA7CF7">
        <w:rPr>
          <w:rStyle w:val="StyleUnderline"/>
        </w:rPr>
        <w:t>.</w:t>
      </w:r>
    </w:p>
    <w:p w14:paraId="20854E9D" w14:textId="77777777" w:rsidR="003075BC" w:rsidRPr="00EA7CF7" w:rsidRDefault="003075BC" w:rsidP="003075BC">
      <w:pPr>
        <w:rPr>
          <w:rStyle w:val="StyleUnderline"/>
        </w:rPr>
      </w:pPr>
      <w:proofErr w:type="gramStart"/>
      <w:r w:rsidRPr="0000165D">
        <w:rPr>
          <w:sz w:val="16"/>
        </w:rPr>
        <w:t>So</w:t>
      </w:r>
      <w:proofErr w:type="gramEnd"/>
      <w:r w:rsidRPr="0000165D">
        <w:rPr>
          <w:sz w:val="16"/>
        </w:rPr>
        <w:t xml:space="preserve"> </w:t>
      </w:r>
      <w:r w:rsidRPr="00DC531B">
        <w:rPr>
          <w:rStyle w:val="StyleUnderline"/>
          <w:highlight w:val="cyan"/>
        </w:rPr>
        <w:t xml:space="preserve">for something to be </w:t>
      </w:r>
      <w:r w:rsidRPr="00DC531B">
        <w:rPr>
          <w:rStyle w:val="Emphasis"/>
          <w:highlight w:val="cyan"/>
        </w:rPr>
        <w:t>faster</w:t>
      </w:r>
      <w:r w:rsidRPr="0000165D">
        <w:rPr>
          <w:sz w:val="16"/>
        </w:rPr>
        <w:t xml:space="preserve">, </w:t>
      </w:r>
      <w:r w:rsidRPr="00DC531B">
        <w:rPr>
          <w:rStyle w:val="StyleUnderline"/>
          <w:highlight w:val="cyan"/>
        </w:rPr>
        <w:t xml:space="preserve">it </w:t>
      </w:r>
      <w:r w:rsidRPr="00EA7CF7">
        <w:rPr>
          <w:rStyle w:val="StyleUnderline"/>
        </w:rPr>
        <w:t xml:space="preserve">doesn’t just need to be faster if you implemented it. It </w:t>
      </w:r>
      <w:r w:rsidRPr="00DC531B">
        <w:rPr>
          <w:rStyle w:val="Emphasis"/>
          <w:highlight w:val="cyan"/>
        </w:rPr>
        <w:t>needs to be something you can implement</w:t>
      </w:r>
      <w:r w:rsidRPr="0000165D">
        <w:rPr>
          <w:sz w:val="16"/>
          <w:highlight w:val="cyan"/>
        </w:rPr>
        <w:t xml:space="preserve"> </w:t>
      </w:r>
      <w:r w:rsidRPr="0000165D">
        <w:rPr>
          <w:sz w:val="16"/>
        </w:rPr>
        <w:t xml:space="preserve">such it accelerates the politics of radical climate action. </w:t>
      </w:r>
      <w:r w:rsidRPr="00EA7CF7">
        <w:rPr>
          <w:rStyle w:val="StyleUnderline"/>
        </w:rPr>
        <w:t xml:space="preserve">And </w:t>
      </w:r>
      <w:r w:rsidRPr="00DC531B">
        <w:rPr>
          <w:rStyle w:val="StyleUnderline"/>
          <w:highlight w:val="cyan"/>
        </w:rPr>
        <w:t xml:space="preserve">that’s where </w:t>
      </w:r>
      <w:r w:rsidRPr="00EA7CF7">
        <w:rPr>
          <w:rStyle w:val="StyleUnderline"/>
        </w:rPr>
        <w:t xml:space="preserve">I think </w:t>
      </w:r>
      <w:r w:rsidRPr="00DC531B">
        <w:rPr>
          <w:rStyle w:val="Emphasis"/>
          <w:highlight w:val="cyan"/>
        </w:rPr>
        <w:t xml:space="preserve">degrowth </w:t>
      </w:r>
      <w:r w:rsidRPr="00EA7CF7">
        <w:rPr>
          <w:rStyle w:val="Emphasis"/>
        </w:rPr>
        <w:t xml:space="preserve">completely </w:t>
      </w:r>
      <w:r w:rsidRPr="00DC531B">
        <w:rPr>
          <w:rStyle w:val="Emphasis"/>
          <w:highlight w:val="cyan"/>
        </w:rPr>
        <w:t xml:space="preserve">falls </w:t>
      </w:r>
      <w:r w:rsidRPr="00DC531B">
        <w:rPr>
          <w:rStyle w:val="Emphasis"/>
        </w:rPr>
        <w:t>apart</w:t>
      </w:r>
      <w:r w:rsidRPr="0000165D">
        <w:rPr>
          <w:sz w:val="16"/>
        </w:rPr>
        <w:t xml:space="preserve">. And </w:t>
      </w:r>
      <w:r w:rsidRPr="00EA7CF7">
        <w:rPr>
          <w:rStyle w:val="StyleUnderline"/>
        </w:rPr>
        <w:t>I have tried to look for the answer</w:t>
      </w:r>
      <w:r w:rsidRPr="0000165D">
        <w:rPr>
          <w:sz w:val="16"/>
        </w:rPr>
        <w:t xml:space="preserve"> people give on this, </w:t>
      </w:r>
      <w:r w:rsidRPr="00EA7CF7">
        <w:rPr>
          <w:rStyle w:val="StyleUnderline"/>
        </w:rPr>
        <w:t xml:space="preserve">and I’ve </w:t>
      </w:r>
      <w:r w:rsidRPr="00EA7CF7">
        <w:rPr>
          <w:rStyle w:val="Emphasis"/>
        </w:rPr>
        <w:t>never found one that is convincing</w:t>
      </w:r>
      <w:r w:rsidRPr="00EA7CF7">
        <w:rPr>
          <w:rStyle w:val="StyleUnderline"/>
        </w:rPr>
        <w:t>.</w:t>
      </w:r>
    </w:p>
    <w:p w14:paraId="3525936F" w14:textId="77777777" w:rsidR="003075BC" w:rsidRPr="0000165D" w:rsidRDefault="003075BC" w:rsidP="003075BC">
      <w:pPr>
        <w:rPr>
          <w:sz w:val="16"/>
          <w:szCs w:val="16"/>
        </w:rPr>
      </w:pPr>
      <w:r w:rsidRPr="0000165D">
        <w:rPr>
          <w:sz w:val="16"/>
          <w:szCs w:val="16"/>
        </w:rPr>
        <w:t xml:space="preserve">So again, I’ll quote Hickel on this: “Degrowth has a discriminating approach to reducing economic activity. It seeks to scale down ecologically destructive and socially less necessary production, i.e., the production of S.U.V.s, arms, beef, private transportation, </w:t>
      </w:r>
      <w:proofErr w:type="gramStart"/>
      <w:r w:rsidRPr="0000165D">
        <w:rPr>
          <w:sz w:val="16"/>
          <w:szCs w:val="16"/>
        </w:rPr>
        <w:t>advertising</w:t>
      </w:r>
      <w:proofErr w:type="gramEnd"/>
      <w:r w:rsidRPr="0000165D">
        <w:rPr>
          <w:sz w:val="16"/>
          <w:szCs w:val="16"/>
        </w:rPr>
        <w:t xml:space="preserve"> and planned obsolescence” — by which he means there, the fact that expiration dates are built into a lot of our electronics — “while expanding socially important sectors like health care, education, care and conviviality.”</w:t>
      </w:r>
    </w:p>
    <w:p w14:paraId="7D95DE37" w14:textId="77777777" w:rsidR="003075BC" w:rsidRPr="0000165D" w:rsidRDefault="003075BC" w:rsidP="003075BC">
      <w:pPr>
        <w:rPr>
          <w:sz w:val="16"/>
        </w:rPr>
      </w:pPr>
      <w:r w:rsidRPr="0000165D">
        <w:rPr>
          <w:sz w:val="16"/>
        </w:rPr>
        <w:t xml:space="preserve">And I’d urge people to </w:t>
      </w:r>
      <w:r w:rsidRPr="00EA7CF7">
        <w:rPr>
          <w:rStyle w:val="StyleUnderline"/>
        </w:rPr>
        <w:t>think about that for a minute</w:t>
      </w:r>
      <w:r w:rsidRPr="0000165D">
        <w:rPr>
          <w:sz w:val="16"/>
        </w:rPr>
        <w:t xml:space="preserve">. I mean, you can listen to </w:t>
      </w:r>
      <w:proofErr w:type="gramStart"/>
      <w:r w:rsidRPr="0000165D">
        <w:rPr>
          <w:sz w:val="16"/>
        </w:rPr>
        <w:t>that</w:t>
      </w:r>
      <w:proofErr w:type="gramEnd"/>
      <w:r w:rsidRPr="0000165D">
        <w:rPr>
          <w:sz w:val="16"/>
        </w:rPr>
        <w:t xml:space="preserve"> and you will assume correctly that I am sympathetic to the idea that a lot of those goods are not great. I’m a vegan. I don’t eat beef. I would like nobody else to eat beef.</w:t>
      </w:r>
    </w:p>
    <w:p w14:paraId="797ADC76" w14:textId="77777777" w:rsidR="003075BC" w:rsidRPr="00EA7CF7" w:rsidRDefault="003075BC" w:rsidP="003075BC">
      <w:pPr>
        <w:rPr>
          <w:rStyle w:val="StyleUnderline"/>
        </w:rPr>
      </w:pPr>
      <w:r w:rsidRPr="0000165D">
        <w:rPr>
          <w:sz w:val="16"/>
        </w:rPr>
        <w:t xml:space="preserve">I think that </w:t>
      </w:r>
      <w:r w:rsidRPr="00DC531B">
        <w:rPr>
          <w:rStyle w:val="StyleUnderline"/>
          <w:highlight w:val="cyan"/>
        </w:rPr>
        <w:t>if the political demand</w:t>
      </w:r>
      <w:r w:rsidRPr="00EA7CF7">
        <w:rPr>
          <w:rStyle w:val="StyleUnderline"/>
        </w:rPr>
        <w:t xml:space="preserve"> of the climate movement </w:t>
      </w:r>
      <w:r w:rsidRPr="00DC531B">
        <w:rPr>
          <w:rStyle w:val="StyleUnderline"/>
          <w:highlight w:val="cyan"/>
        </w:rPr>
        <w:t xml:space="preserve">becomes you don’t get </w:t>
      </w:r>
      <w:r w:rsidRPr="00EA7CF7">
        <w:rPr>
          <w:rStyle w:val="StyleUnderline"/>
        </w:rPr>
        <w:t xml:space="preserve">to eat </w:t>
      </w:r>
      <w:r w:rsidRPr="00DC531B">
        <w:rPr>
          <w:rStyle w:val="StyleUnderline"/>
          <w:highlight w:val="cyan"/>
        </w:rPr>
        <w:t xml:space="preserve">beef, you will </w:t>
      </w:r>
      <w:r w:rsidRPr="00DC531B">
        <w:rPr>
          <w:rStyle w:val="Emphasis"/>
          <w:highlight w:val="cyan"/>
        </w:rPr>
        <w:t>set climate politics back</w:t>
      </w:r>
      <w:r w:rsidRPr="00EA7CF7">
        <w:rPr>
          <w:rStyle w:val="Emphasis"/>
        </w:rPr>
        <w:t xml:space="preserve"> so far, so fast, </w:t>
      </w:r>
      <w:r w:rsidRPr="00DC531B">
        <w:rPr>
          <w:rStyle w:val="Emphasis"/>
          <w:highlight w:val="cyan"/>
        </w:rPr>
        <w:t>it would be disastrous</w:t>
      </w:r>
      <w:r w:rsidRPr="0000165D">
        <w:rPr>
          <w:sz w:val="16"/>
        </w:rPr>
        <w:t xml:space="preserve">. </w:t>
      </w:r>
      <w:r w:rsidRPr="00DC531B">
        <w:rPr>
          <w:rStyle w:val="Emphasis"/>
          <w:highlight w:val="cyan"/>
        </w:rPr>
        <w:t>Same thing with S.U.V.s.</w:t>
      </w:r>
      <w:r w:rsidRPr="0000165D">
        <w:rPr>
          <w:sz w:val="16"/>
        </w:rPr>
        <w:t xml:space="preserve"> I don’t like S.U.V.s. I don’t drive one. But </w:t>
      </w:r>
      <w:r w:rsidRPr="00DC531B">
        <w:rPr>
          <w:rStyle w:val="StyleUnderline"/>
          <w:highlight w:val="cyan"/>
        </w:rPr>
        <w:t xml:space="preserve">if </w:t>
      </w:r>
      <w:r w:rsidRPr="00EA7CF7">
        <w:rPr>
          <w:rStyle w:val="StyleUnderline"/>
        </w:rPr>
        <w:t xml:space="preserve">you are telling people in rich countries that </w:t>
      </w:r>
      <w:r w:rsidRPr="00DC531B">
        <w:rPr>
          <w:rStyle w:val="StyleUnderline"/>
          <w:highlight w:val="cyan"/>
        </w:rPr>
        <w:t xml:space="preserve">the </w:t>
      </w:r>
      <w:r w:rsidRPr="00EA7CF7">
        <w:rPr>
          <w:rStyle w:val="StyleUnderline"/>
        </w:rPr>
        <w:t xml:space="preserve">climate </w:t>
      </w:r>
      <w:r w:rsidRPr="00DC531B">
        <w:rPr>
          <w:rStyle w:val="StyleUnderline"/>
          <w:highlight w:val="cyan"/>
        </w:rPr>
        <w:t xml:space="preserve">movement is for </w:t>
      </w:r>
      <w:r w:rsidRPr="00EA7CF7">
        <w:rPr>
          <w:rStyle w:val="StyleUnderline"/>
        </w:rPr>
        <w:t xml:space="preserve">them </w:t>
      </w:r>
      <w:r w:rsidRPr="00DC531B">
        <w:rPr>
          <w:rStyle w:val="StyleUnderline"/>
          <w:highlight w:val="cyan"/>
        </w:rPr>
        <w:t xml:space="preserve">not having </w:t>
      </w:r>
      <w:r w:rsidRPr="00EA7CF7">
        <w:rPr>
          <w:rStyle w:val="StyleUnderline"/>
        </w:rPr>
        <w:t xml:space="preserve">the </w:t>
      </w:r>
      <w:r w:rsidRPr="00DC531B">
        <w:rPr>
          <w:rStyle w:val="StyleUnderline"/>
          <w:highlight w:val="cyan"/>
        </w:rPr>
        <w:t xml:space="preserve">cars </w:t>
      </w:r>
      <w:r w:rsidRPr="00EA7CF7">
        <w:rPr>
          <w:rStyle w:val="StyleUnderline"/>
        </w:rPr>
        <w:t xml:space="preserve">they want to have, </w:t>
      </w:r>
      <w:r w:rsidRPr="00DC531B">
        <w:rPr>
          <w:rStyle w:val="Emphasis"/>
          <w:highlight w:val="cyan"/>
        </w:rPr>
        <w:t xml:space="preserve">you </w:t>
      </w:r>
      <w:r w:rsidRPr="00EA7CF7">
        <w:rPr>
          <w:rStyle w:val="Emphasis"/>
        </w:rPr>
        <w:t xml:space="preserve">are just going to </w:t>
      </w:r>
      <w:r w:rsidRPr="00DC531B">
        <w:rPr>
          <w:rStyle w:val="Emphasis"/>
          <w:highlight w:val="cyan"/>
        </w:rPr>
        <w:t>lose</w:t>
      </w:r>
      <w:r w:rsidRPr="00EA7CF7">
        <w:rPr>
          <w:rStyle w:val="Emphasis"/>
        </w:rPr>
        <w:t xml:space="preserve">. You are going to lose </w:t>
      </w:r>
      <w:r w:rsidRPr="00DC531B">
        <w:rPr>
          <w:rStyle w:val="Emphasis"/>
          <w:highlight w:val="cyan"/>
        </w:rPr>
        <w:t>fast</w:t>
      </w:r>
      <w:r w:rsidRPr="00EA7CF7">
        <w:rPr>
          <w:rStyle w:val="StyleUnderline"/>
        </w:rPr>
        <w:t>.</w:t>
      </w:r>
    </w:p>
    <w:p w14:paraId="79689E10" w14:textId="77777777" w:rsidR="003075BC" w:rsidRPr="00EA7CF7" w:rsidRDefault="003075BC" w:rsidP="003075BC">
      <w:pPr>
        <w:rPr>
          <w:rStyle w:val="StyleUnderline"/>
        </w:rPr>
      </w:pPr>
      <w:r w:rsidRPr="00EA7CF7">
        <w:rPr>
          <w:rStyle w:val="StyleUnderline"/>
        </w:rPr>
        <w:t>We watched this happen</w:t>
      </w:r>
      <w:r w:rsidRPr="0000165D">
        <w:rPr>
          <w:sz w:val="16"/>
        </w:rPr>
        <w:t xml:space="preserve"> for years before Elon Musk and some others began inventing cars that were both electrified and were </w:t>
      </w:r>
      <w:proofErr w:type="gramStart"/>
      <w:r w:rsidRPr="0000165D">
        <w:rPr>
          <w:sz w:val="16"/>
        </w:rPr>
        <w:t>actually cool</w:t>
      </w:r>
      <w:proofErr w:type="gramEnd"/>
      <w:r w:rsidRPr="0000165D">
        <w:rPr>
          <w:sz w:val="16"/>
        </w:rPr>
        <w:t xml:space="preserve"> cars. </w:t>
      </w:r>
      <w:r w:rsidRPr="00EA7CF7">
        <w:rPr>
          <w:rStyle w:val="StyleUnderline"/>
        </w:rPr>
        <w:t xml:space="preserve">You weren’t going to get everybody in a Prius. You </w:t>
      </w:r>
      <w:r w:rsidRPr="00EA7CF7">
        <w:rPr>
          <w:rStyle w:val="Emphasis"/>
        </w:rPr>
        <w:t>might,</w:t>
      </w:r>
      <w:r w:rsidRPr="0000165D">
        <w:rPr>
          <w:sz w:val="16"/>
        </w:rPr>
        <w:t xml:space="preserve"> over time, </w:t>
      </w:r>
      <w:r w:rsidRPr="00EA7CF7">
        <w:rPr>
          <w:rStyle w:val="Emphasis"/>
        </w:rPr>
        <w:t>get them into the post-Tesla generations</w:t>
      </w:r>
      <w:r w:rsidRPr="00EA7CF7">
        <w:rPr>
          <w:rStyle w:val="StyleUnderline"/>
        </w:rPr>
        <w:t xml:space="preserve"> of electronic vehicles.</w:t>
      </w:r>
    </w:p>
    <w:p w14:paraId="3D84CE1D" w14:textId="77777777" w:rsidR="003075BC" w:rsidRPr="0000165D" w:rsidRDefault="003075BC" w:rsidP="003075BC">
      <w:pPr>
        <w:rPr>
          <w:sz w:val="16"/>
        </w:rPr>
      </w:pPr>
      <w:r w:rsidRPr="0000165D">
        <w:rPr>
          <w:sz w:val="16"/>
        </w:rPr>
        <w:t xml:space="preserve">This is where </w:t>
      </w:r>
      <w:r w:rsidRPr="00EA7CF7">
        <w:rPr>
          <w:rStyle w:val="Emphasis"/>
        </w:rPr>
        <w:t xml:space="preserve">the </w:t>
      </w:r>
      <w:r w:rsidRPr="00DC531B">
        <w:rPr>
          <w:rStyle w:val="Emphasis"/>
          <w:highlight w:val="cyan"/>
        </w:rPr>
        <w:t xml:space="preserve">politics </w:t>
      </w:r>
      <w:r w:rsidRPr="00EA7CF7">
        <w:rPr>
          <w:rStyle w:val="Emphasis"/>
        </w:rPr>
        <w:t>of it</w:t>
      </w:r>
      <w:r w:rsidRPr="0000165D">
        <w:rPr>
          <w:sz w:val="16"/>
        </w:rPr>
        <w:t xml:space="preserve"> for me </w:t>
      </w:r>
      <w:r w:rsidRPr="00DC531B">
        <w:rPr>
          <w:rStyle w:val="Emphasis"/>
          <w:highlight w:val="cyan"/>
        </w:rPr>
        <w:t>fall apart</w:t>
      </w:r>
      <w:r w:rsidRPr="0000165D">
        <w:rPr>
          <w:sz w:val="16"/>
        </w:rPr>
        <w:t xml:space="preserve">. </w:t>
      </w:r>
      <w:r w:rsidRPr="00DC531B">
        <w:rPr>
          <w:rStyle w:val="StyleUnderline"/>
          <w:highlight w:val="cyan"/>
        </w:rPr>
        <w:t>I’d</w:t>
      </w:r>
      <w:r w:rsidRPr="0000165D">
        <w:rPr>
          <w:sz w:val="16"/>
          <w:highlight w:val="cyan"/>
        </w:rPr>
        <w:t xml:space="preserve"> </w:t>
      </w:r>
      <w:r w:rsidRPr="0000165D">
        <w:rPr>
          <w:sz w:val="16"/>
        </w:rPr>
        <w:t xml:space="preserve">at least </w:t>
      </w:r>
      <w:r w:rsidRPr="00DC531B">
        <w:rPr>
          <w:rStyle w:val="StyleUnderline"/>
          <w:highlight w:val="cyan"/>
        </w:rPr>
        <w:t xml:space="preserve">like </w:t>
      </w:r>
      <w:r w:rsidRPr="00EA7CF7">
        <w:rPr>
          <w:rStyle w:val="StyleUnderline"/>
        </w:rPr>
        <w:t xml:space="preserve">to see some </w:t>
      </w:r>
      <w:r w:rsidRPr="00DC531B">
        <w:rPr>
          <w:rStyle w:val="Emphasis"/>
          <w:highlight w:val="cyan"/>
        </w:rPr>
        <w:t>empirical evidence</w:t>
      </w:r>
      <w:r w:rsidRPr="0000165D">
        <w:rPr>
          <w:sz w:val="16"/>
          <w:highlight w:val="cyan"/>
        </w:rPr>
        <w:t xml:space="preserve"> </w:t>
      </w:r>
      <w:r w:rsidRPr="00DC531B">
        <w:rPr>
          <w:rStyle w:val="StyleUnderline"/>
          <w:highlight w:val="cyan"/>
        </w:rPr>
        <w:t xml:space="preserve">for the claim </w:t>
      </w:r>
      <w:r w:rsidRPr="00EA7CF7">
        <w:rPr>
          <w:rStyle w:val="StyleUnderline"/>
        </w:rPr>
        <w:t xml:space="preserve">that </w:t>
      </w:r>
      <w:proofErr w:type="spellStart"/>
      <w:r w:rsidRPr="00EA7CF7">
        <w:rPr>
          <w:rStyle w:val="StyleUnderline"/>
        </w:rPr>
        <w:t>degrowthers</w:t>
      </w:r>
      <w:proofErr w:type="spellEnd"/>
      <w:r w:rsidRPr="00EA7CF7">
        <w:rPr>
          <w:rStyle w:val="StyleUnderline"/>
        </w:rPr>
        <w:t xml:space="preserve"> are right, and that </w:t>
      </w:r>
      <w:r w:rsidRPr="00DC531B">
        <w:rPr>
          <w:rStyle w:val="StyleUnderline"/>
          <w:highlight w:val="cyan"/>
        </w:rPr>
        <w:t xml:space="preserve">their appeal will </w:t>
      </w:r>
      <w:r w:rsidRPr="00DC531B">
        <w:rPr>
          <w:rStyle w:val="Emphasis"/>
          <w:highlight w:val="cyan"/>
        </w:rPr>
        <w:t xml:space="preserve">speed the politics </w:t>
      </w:r>
      <w:r w:rsidRPr="00EA7CF7">
        <w:rPr>
          <w:rStyle w:val="Emphasis"/>
        </w:rPr>
        <w:t>of doing hard things</w:t>
      </w:r>
      <w:r w:rsidRPr="0000165D">
        <w:rPr>
          <w:sz w:val="16"/>
        </w:rPr>
        <w:t xml:space="preserve"> on climate change. Because </w:t>
      </w:r>
      <w:r w:rsidRPr="00DC531B">
        <w:rPr>
          <w:rStyle w:val="StyleUnderline"/>
        </w:rPr>
        <w:t xml:space="preserve">I think </w:t>
      </w:r>
      <w:r w:rsidRPr="00DC531B">
        <w:rPr>
          <w:rStyle w:val="StyleUnderline"/>
          <w:highlight w:val="cyan"/>
        </w:rPr>
        <w:t xml:space="preserve">it will </w:t>
      </w:r>
      <w:r w:rsidRPr="00DC531B">
        <w:rPr>
          <w:rStyle w:val="Emphasis"/>
          <w:highlight w:val="cyan"/>
        </w:rPr>
        <w:t>do the opposite</w:t>
      </w:r>
      <w:r w:rsidRPr="0000165D">
        <w:rPr>
          <w:sz w:val="16"/>
        </w:rPr>
        <w:t xml:space="preserve">. And </w:t>
      </w:r>
      <w:r w:rsidRPr="00DC531B">
        <w:rPr>
          <w:rStyle w:val="StyleUnderline"/>
          <w:highlight w:val="cyan"/>
        </w:rPr>
        <w:t xml:space="preserve">I don’t see politicians winning in </w:t>
      </w:r>
      <w:r w:rsidRPr="00DC531B">
        <w:rPr>
          <w:rStyle w:val="StyleUnderline"/>
        </w:rPr>
        <w:t xml:space="preserve">the </w:t>
      </w:r>
      <w:r w:rsidRPr="00DC531B">
        <w:rPr>
          <w:rStyle w:val="StyleUnderline"/>
          <w:highlight w:val="cyan"/>
        </w:rPr>
        <w:t xml:space="preserve">countries they </w:t>
      </w:r>
      <w:r w:rsidRPr="00DC531B">
        <w:rPr>
          <w:rStyle w:val="StyleUnderline"/>
        </w:rPr>
        <w:t xml:space="preserve">would </w:t>
      </w:r>
      <w:r w:rsidRPr="00DC531B">
        <w:rPr>
          <w:rStyle w:val="StyleUnderline"/>
          <w:highlight w:val="cyan"/>
        </w:rPr>
        <w:t xml:space="preserve">need </w:t>
      </w:r>
      <w:r w:rsidRPr="00DC531B">
        <w:rPr>
          <w:rStyle w:val="StyleUnderline"/>
        </w:rPr>
        <w:t xml:space="preserve">to win on anything like this platform. </w:t>
      </w:r>
      <w:r w:rsidRPr="00DC531B">
        <w:rPr>
          <w:rStyle w:val="Emphasis"/>
          <w:highlight w:val="cyan"/>
        </w:rPr>
        <w:t>Quite the contrary</w:t>
      </w:r>
      <w:r w:rsidRPr="0000165D">
        <w:rPr>
          <w:sz w:val="16"/>
        </w:rPr>
        <w:t>.</w:t>
      </w:r>
    </w:p>
    <w:p w14:paraId="2AE40395" w14:textId="77777777" w:rsidR="003075BC" w:rsidRPr="0000165D" w:rsidRDefault="003075BC" w:rsidP="003075BC">
      <w:pPr>
        <w:rPr>
          <w:sz w:val="16"/>
        </w:rPr>
      </w:pPr>
      <w:r w:rsidRPr="0000165D">
        <w:rPr>
          <w:sz w:val="16"/>
        </w:rPr>
        <w:t xml:space="preserve">I watched </w:t>
      </w:r>
      <w:r w:rsidRPr="00DC531B">
        <w:rPr>
          <w:rStyle w:val="StyleUnderline"/>
          <w:highlight w:val="cyan"/>
        </w:rPr>
        <w:t>the most effective attack against</w:t>
      </w:r>
      <w:r w:rsidRPr="0000165D">
        <w:rPr>
          <w:sz w:val="16"/>
          <w:highlight w:val="cyan"/>
        </w:rPr>
        <w:t xml:space="preserve"> </w:t>
      </w:r>
      <w:r w:rsidRPr="0000165D">
        <w:rPr>
          <w:sz w:val="16"/>
        </w:rPr>
        <w:t xml:space="preserve">Joe </w:t>
      </w:r>
      <w:r w:rsidRPr="00DC531B">
        <w:rPr>
          <w:rStyle w:val="StyleUnderline"/>
          <w:highlight w:val="cyan"/>
        </w:rPr>
        <w:t>Biden’s</w:t>
      </w:r>
      <w:r w:rsidRPr="0000165D">
        <w:rPr>
          <w:sz w:val="16"/>
          <w:highlight w:val="cyan"/>
        </w:rPr>
        <w:t xml:space="preserve"> </w:t>
      </w:r>
      <w:r w:rsidRPr="0000165D">
        <w:rPr>
          <w:sz w:val="16"/>
        </w:rPr>
        <w:t xml:space="preserve">climate </w:t>
      </w:r>
      <w:r w:rsidRPr="00DC531B">
        <w:rPr>
          <w:rStyle w:val="StyleUnderline"/>
          <w:highlight w:val="cyan"/>
        </w:rPr>
        <w:t>policies</w:t>
      </w:r>
      <w:r w:rsidRPr="0000165D">
        <w:rPr>
          <w:sz w:val="16"/>
        </w:rPr>
        <w:t xml:space="preserve">. It </w:t>
      </w:r>
      <w:r w:rsidRPr="00DC531B">
        <w:rPr>
          <w:rStyle w:val="Emphasis"/>
          <w:highlight w:val="cyan"/>
        </w:rPr>
        <w:t>dominated</w:t>
      </w:r>
      <w:r w:rsidRPr="0000165D">
        <w:rPr>
          <w:sz w:val="16"/>
          <w:highlight w:val="cyan"/>
        </w:rPr>
        <w:t xml:space="preserve"> </w:t>
      </w:r>
      <w:r w:rsidRPr="0000165D">
        <w:rPr>
          <w:sz w:val="16"/>
        </w:rPr>
        <w:t xml:space="preserve">the </w:t>
      </w:r>
      <w:r w:rsidRPr="00DC531B">
        <w:rPr>
          <w:rStyle w:val="Emphasis"/>
          <w:highlight w:val="cyan"/>
        </w:rPr>
        <w:t>news</w:t>
      </w:r>
      <w:r w:rsidRPr="0000165D">
        <w:rPr>
          <w:sz w:val="16"/>
          <w:highlight w:val="cyan"/>
        </w:rPr>
        <w:t xml:space="preserve"> </w:t>
      </w:r>
      <w:r w:rsidRPr="0000165D">
        <w:rPr>
          <w:sz w:val="16"/>
        </w:rPr>
        <w:t xml:space="preserve">for a day or two. It was Fox News just making up — just completely making up — </w:t>
      </w:r>
      <w:r w:rsidRPr="00DC531B">
        <w:rPr>
          <w:rStyle w:val="StyleUnderline"/>
          <w:highlight w:val="cyan"/>
        </w:rPr>
        <w:t>a</w:t>
      </w:r>
      <w:r w:rsidRPr="0000165D">
        <w:rPr>
          <w:sz w:val="16"/>
          <w:highlight w:val="cyan"/>
        </w:rPr>
        <w:t xml:space="preserve"> </w:t>
      </w:r>
      <w:r w:rsidRPr="0000165D">
        <w:rPr>
          <w:sz w:val="16"/>
        </w:rPr>
        <w:t xml:space="preserve">false </w:t>
      </w:r>
      <w:r w:rsidRPr="00DC531B">
        <w:rPr>
          <w:rStyle w:val="StyleUnderline"/>
          <w:highlight w:val="cyan"/>
        </w:rPr>
        <w:t xml:space="preserve">claim </w:t>
      </w:r>
      <w:r w:rsidRPr="00DC531B">
        <w:rPr>
          <w:rStyle w:val="StyleUnderline"/>
        </w:rPr>
        <w:t xml:space="preserve">that </w:t>
      </w:r>
      <w:r w:rsidRPr="00DC531B">
        <w:rPr>
          <w:rStyle w:val="StyleUnderline"/>
          <w:highlight w:val="cyan"/>
        </w:rPr>
        <w:t xml:space="preserve">Biden was going to </w:t>
      </w:r>
      <w:r w:rsidRPr="00DC531B">
        <w:rPr>
          <w:rStyle w:val="Emphasis"/>
          <w:highlight w:val="cyan"/>
        </w:rPr>
        <w:t xml:space="preserve">limit </w:t>
      </w:r>
      <w:r w:rsidRPr="00DC531B">
        <w:rPr>
          <w:rStyle w:val="Emphasis"/>
        </w:rPr>
        <w:t xml:space="preserve">or restrict red </w:t>
      </w:r>
      <w:r w:rsidRPr="00DC531B">
        <w:rPr>
          <w:rStyle w:val="Emphasis"/>
          <w:highlight w:val="cyan"/>
        </w:rPr>
        <w:t>meat</w:t>
      </w:r>
      <w:r w:rsidRPr="0000165D">
        <w:rPr>
          <w:sz w:val="16"/>
        </w:rPr>
        <w:t>.</w:t>
      </w:r>
    </w:p>
    <w:p w14:paraId="086A24D4" w14:textId="77777777" w:rsidR="003075BC" w:rsidRPr="0000165D" w:rsidRDefault="003075BC" w:rsidP="003075BC">
      <w:pPr>
        <w:rPr>
          <w:sz w:val="16"/>
          <w:szCs w:val="16"/>
        </w:rPr>
      </w:pPr>
      <w:r w:rsidRPr="0000165D">
        <w:rPr>
          <w:sz w:val="16"/>
          <w:szCs w:val="16"/>
        </w:rPr>
        <w:t>ANNIE GALVIN: Right. [LAUGHS]</w:t>
      </w:r>
    </w:p>
    <w:p w14:paraId="6B13873E" w14:textId="77777777" w:rsidR="003075BC" w:rsidRPr="0000165D" w:rsidRDefault="003075BC" w:rsidP="003075BC">
      <w:pPr>
        <w:rPr>
          <w:sz w:val="16"/>
        </w:rPr>
      </w:pPr>
      <w:r w:rsidRPr="0000165D">
        <w:rPr>
          <w:sz w:val="16"/>
        </w:rPr>
        <w:t xml:space="preserve">EZRA KLEIN: </w:t>
      </w:r>
      <w:proofErr w:type="gramStart"/>
      <w:r w:rsidRPr="0000165D">
        <w:rPr>
          <w:sz w:val="16"/>
        </w:rPr>
        <w:t>So</w:t>
      </w:r>
      <w:proofErr w:type="gramEnd"/>
      <w:r w:rsidRPr="0000165D">
        <w:rPr>
          <w:sz w:val="16"/>
        </w:rPr>
        <w:t xml:space="preserve"> my worry with </w:t>
      </w:r>
      <w:r w:rsidRPr="00DC531B">
        <w:rPr>
          <w:rStyle w:val="StyleUnderline"/>
          <w:highlight w:val="cyan"/>
        </w:rPr>
        <w:t>degrowth</w:t>
      </w:r>
      <w:r w:rsidRPr="0000165D">
        <w:rPr>
          <w:sz w:val="16"/>
          <w:highlight w:val="cyan"/>
        </w:rPr>
        <w:t xml:space="preserve"> </w:t>
      </w:r>
      <w:r w:rsidRPr="0000165D">
        <w:rPr>
          <w:sz w:val="16"/>
        </w:rPr>
        <w:t xml:space="preserve">is that it </w:t>
      </w:r>
      <w:r w:rsidRPr="00DC531B">
        <w:rPr>
          <w:rStyle w:val="StyleUnderline"/>
          <w:highlight w:val="cyan"/>
        </w:rPr>
        <w:t xml:space="preserve">is </w:t>
      </w:r>
      <w:r w:rsidRPr="00DC531B">
        <w:rPr>
          <w:rStyle w:val="StyleUnderline"/>
        </w:rPr>
        <w:t xml:space="preserve">trying to take the politics out of politics. It is </w:t>
      </w:r>
      <w:r w:rsidRPr="00DC531B">
        <w:rPr>
          <w:rStyle w:val="StyleUnderline"/>
          <w:highlight w:val="cyan"/>
        </w:rPr>
        <w:t xml:space="preserve">attacking </w:t>
      </w:r>
      <w:r w:rsidRPr="00DC531B">
        <w:rPr>
          <w:rStyle w:val="StyleUnderline"/>
        </w:rPr>
        <w:t xml:space="preserve">the flaws of </w:t>
      </w:r>
      <w:r w:rsidRPr="00DC531B">
        <w:rPr>
          <w:rStyle w:val="StyleUnderline"/>
          <w:highlight w:val="cyan"/>
        </w:rPr>
        <w:t xml:space="preserve">the current strategy </w:t>
      </w:r>
      <w:r w:rsidRPr="00DC531B">
        <w:rPr>
          <w:rStyle w:val="StyleUnderline"/>
        </w:rPr>
        <w:t xml:space="preserve">as not moving fast enough </w:t>
      </w:r>
      <w:r w:rsidRPr="00DC531B">
        <w:rPr>
          <w:rStyle w:val="StyleUnderline"/>
          <w:highlight w:val="cyan"/>
        </w:rPr>
        <w:t xml:space="preserve">when the impediments are </w:t>
      </w:r>
      <w:r w:rsidRPr="00DC531B">
        <w:rPr>
          <w:rStyle w:val="Emphasis"/>
          <w:highlight w:val="cyan"/>
        </w:rPr>
        <w:t>political</w:t>
      </w:r>
      <w:r w:rsidRPr="00DC531B">
        <w:rPr>
          <w:rStyle w:val="StyleUnderline"/>
          <w:highlight w:val="cyan"/>
        </w:rPr>
        <w:t xml:space="preserve">, but then </w:t>
      </w:r>
      <w:r w:rsidRPr="00DC531B">
        <w:rPr>
          <w:rStyle w:val="Emphasis"/>
          <w:highlight w:val="cyan"/>
        </w:rPr>
        <w:t>not accepting the impediments to its own political path</w:t>
      </w:r>
      <w:r w:rsidRPr="00DC531B">
        <w:rPr>
          <w:rStyle w:val="StyleUnderline"/>
        </w:rPr>
        <w:t xml:space="preserve"> forward.</w:t>
      </w:r>
    </w:p>
    <w:p w14:paraId="6738587F" w14:textId="77777777" w:rsidR="003075BC" w:rsidRPr="0000165D" w:rsidRDefault="003075BC" w:rsidP="003075BC">
      <w:pPr>
        <w:rPr>
          <w:sz w:val="16"/>
        </w:rPr>
      </w:pPr>
      <w:r w:rsidRPr="0000165D">
        <w:rPr>
          <w:sz w:val="16"/>
        </w:rPr>
        <w:t xml:space="preserve">I will say, because I think it’ll be weird to people if I don’t mention this, that there is the big problem, of course, that </w:t>
      </w:r>
      <w:r w:rsidRPr="00DC531B">
        <w:rPr>
          <w:rStyle w:val="StyleUnderline"/>
        </w:rPr>
        <w:t xml:space="preserve">the rising generation of </w:t>
      </w:r>
      <w:r w:rsidRPr="00DC531B">
        <w:rPr>
          <w:rStyle w:val="StyleUnderline"/>
          <w:highlight w:val="cyan"/>
        </w:rPr>
        <w:t xml:space="preserve">emissions is coming </w:t>
      </w:r>
      <w:r w:rsidRPr="00DC531B">
        <w:rPr>
          <w:rStyle w:val="Emphasis"/>
          <w:highlight w:val="cyan"/>
        </w:rPr>
        <w:t>from China, from India</w:t>
      </w:r>
      <w:r w:rsidRPr="0000165D">
        <w:rPr>
          <w:sz w:val="16"/>
        </w:rPr>
        <w:t xml:space="preserve">. I think it’s something like </w:t>
      </w:r>
      <w:r w:rsidRPr="00DC531B">
        <w:rPr>
          <w:rStyle w:val="StyleUnderline"/>
          <w:rFonts w:ascii="Times New Roman" w:hAnsi="Times New Roman" w:cs="Times New Roman"/>
          <w:highlight w:val="cyan"/>
        </w:rPr>
        <w:t>⅔</w:t>
      </w:r>
      <w:r w:rsidRPr="00DC531B">
        <w:rPr>
          <w:rStyle w:val="StyleUnderline"/>
          <w:highlight w:val="cyan"/>
        </w:rPr>
        <w:t xml:space="preserve"> of emissions are now from </w:t>
      </w:r>
      <w:r w:rsidRPr="00DC531B">
        <w:rPr>
          <w:rStyle w:val="Emphasis"/>
          <w:highlight w:val="cyan"/>
        </w:rPr>
        <w:t>middle income countries</w:t>
      </w:r>
      <w:r w:rsidRPr="00DC531B">
        <w:rPr>
          <w:rStyle w:val="StyleUnderline"/>
          <w:highlight w:val="cyan"/>
        </w:rPr>
        <w:t xml:space="preserve">. That is </w:t>
      </w:r>
      <w:r w:rsidRPr="00DC531B">
        <w:rPr>
          <w:rStyle w:val="Emphasis"/>
          <w:highlight w:val="cyan"/>
        </w:rPr>
        <w:t>only going up</w:t>
      </w:r>
      <w:r w:rsidRPr="0000165D">
        <w:rPr>
          <w:sz w:val="16"/>
        </w:rPr>
        <w:t>.</w:t>
      </w:r>
    </w:p>
    <w:p w14:paraId="77A7ED74" w14:textId="77777777" w:rsidR="003075BC" w:rsidRPr="0000165D" w:rsidRDefault="003075BC" w:rsidP="003075BC">
      <w:pPr>
        <w:rPr>
          <w:sz w:val="16"/>
        </w:rPr>
      </w:pPr>
      <w:r w:rsidRPr="0000165D">
        <w:rPr>
          <w:sz w:val="16"/>
        </w:rPr>
        <w:t xml:space="preserve">Hickel and other </w:t>
      </w:r>
      <w:proofErr w:type="spellStart"/>
      <w:r w:rsidRPr="0000165D">
        <w:rPr>
          <w:sz w:val="16"/>
        </w:rPr>
        <w:t>degrowthers</w:t>
      </w:r>
      <w:proofErr w:type="spellEnd"/>
      <w:r w:rsidRPr="0000165D">
        <w:rPr>
          <w:sz w:val="16"/>
        </w:rPr>
        <w:t xml:space="preserve"> will say that, yes, the point of this is that the rich countries, which have already used more than their fair share of the carbon budget, should cut their carbon usage so poor countries can grow. </w:t>
      </w:r>
      <w:r w:rsidRPr="00DC531B">
        <w:rPr>
          <w:rStyle w:val="StyleUnderline"/>
          <w:highlight w:val="cyan"/>
        </w:rPr>
        <w:t xml:space="preserve">I cannot imagine how you are going to enforce this </w:t>
      </w:r>
      <w:r w:rsidRPr="00DC531B">
        <w:rPr>
          <w:rStyle w:val="StyleUnderline"/>
        </w:rPr>
        <w:t xml:space="preserve">as a political and </w:t>
      </w:r>
      <w:r w:rsidRPr="00DC531B">
        <w:rPr>
          <w:rStyle w:val="StyleUnderline"/>
          <w:highlight w:val="cyan"/>
        </w:rPr>
        <w:t>economic planning regime</w:t>
      </w:r>
      <w:r w:rsidRPr="0000165D">
        <w:rPr>
          <w:sz w:val="16"/>
        </w:rPr>
        <w:t xml:space="preserve">. </w:t>
      </w:r>
      <w:r w:rsidRPr="00DC531B">
        <w:rPr>
          <w:rStyle w:val="Emphasis"/>
          <w:highlight w:val="cyan"/>
        </w:rPr>
        <w:t>How you will get rich countries to agree</w:t>
      </w:r>
      <w:r w:rsidRPr="0000165D">
        <w:rPr>
          <w:sz w:val="16"/>
        </w:rPr>
        <w:t xml:space="preserve"> to do less so poor countries can have more. I mean, </w:t>
      </w:r>
      <w:r w:rsidRPr="00DC531B">
        <w:rPr>
          <w:rStyle w:val="StyleUnderline"/>
          <w:highlight w:val="cyan"/>
        </w:rPr>
        <w:t xml:space="preserve">look at </w:t>
      </w:r>
      <w:r w:rsidRPr="00DC531B">
        <w:rPr>
          <w:rStyle w:val="StyleUnderline"/>
        </w:rPr>
        <w:t xml:space="preserve">what has happened with </w:t>
      </w:r>
      <w:r w:rsidRPr="00DC531B">
        <w:rPr>
          <w:rStyle w:val="Emphasis"/>
          <w:highlight w:val="cyan"/>
        </w:rPr>
        <w:t>vaccine hoarding</w:t>
      </w:r>
      <w:r w:rsidRPr="0000165D">
        <w:rPr>
          <w:sz w:val="16"/>
        </w:rPr>
        <w:t>.</w:t>
      </w:r>
    </w:p>
    <w:p w14:paraId="004D7BDF" w14:textId="77777777" w:rsidR="003075BC" w:rsidRPr="0000165D" w:rsidRDefault="003075BC" w:rsidP="003075BC">
      <w:pPr>
        <w:rPr>
          <w:sz w:val="16"/>
        </w:rPr>
      </w:pPr>
      <w:r w:rsidRPr="0000165D">
        <w:rPr>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DC531B">
        <w:rPr>
          <w:rStyle w:val="StyleUnderline"/>
        </w:rPr>
        <w:t xml:space="preserve">the entire question of the climate change conversation is </w:t>
      </w:r>
      <w:r w:rsidRPr="00DC531B">
        <w:rPr>
          <w:rStyle w:val="Emphasis"/>
        </w:rPr>
        <w:t>speed</w:t>
      </w:r>
      <w:r w:rsidRPr="0000165D">
        <w:rPr>
          <w:sz w:val="16"/>
        </w:rPr>
        <w:t xml:space="preserve">. And </w:t>
      </w:r>
      <w:r w:rsidRPr="00DC531B">
        <w:rPr>
          <w:rStyle w:val="StyleUnderline"/>
          <w:highlight w:val="cyan"/>
        </w:rPr>
        <w:t>I</w:t>
      </w:r>
      <w:r w:rsidRPr="0000165D">
        <w:rPr>
          <w:sz w:val="16"/>
          <w:highlight w:val="cyan"/>
        </w:rPr>
        <w:t xml:space="preserve"> </w:t>
      </w:r>
      <w:r w:rsidRPr="0000165D">
        <w:rPr>
          <w:sz w:val="16"/>
        </w:rPr>
        <w:t xml:space="preserve">just </w:t>
      </w:r>
      <w:r w:rsidRPr="00DC531B">
        <w:rPr>
          <w:rStyle w:val="StyleUnderline"/>
          <w:highlight w:val="cyan"/>
        </w:rPr>
        <w:t xml:space="preserve">don’t see </w:t>
      </w:r>
      <w:r w:rsidRPr="00DC531B">
        <w:rPr>
          <w:rStyle w:val="StyleUnderline"/>
        </w:rPr>
        <w:t xml:space="preserve">the argument for </w:t>
      </w:r>
      <w:r w:rsidRPr="00DC531B">
        <w:rPr>
          <w:rStyle w:val="StyleUnderline"/>
          <w:highlight w:val="cyan"/>
        </w:rPr>
        <w:t xml:space="preserve">degrowth as being anything but an </w:t>
      </w:r>
      <w:r w:rsidRPr="00DC531B">
        <w:rPr>
          <w:rStyle w:val="Emphasis"/>
          <w:highlight w:val="cyan"/>
        </w:rPr>
        <w:t>extraordinarily slower way of approaching the politics</w:t>
      </w:r>
      <w:r w:rsidRPr="0000165D">
        <w:rPr>
          <w:sz w:val="16"/>
        </w:rPr>
        <w:t xml:space="preserve">, probably </w:t>
      </w:r>
      <w:r w:rsidRPr="00DC531B">
        <w:rPr>
          <w:rStyle w:val="Emphasis"/>
          <w:highlight w:val="cyan"/>
        </w:rPr>
        <w:t>counterproductive compared to what we’re doing</w:t>
      </w:r>
      <w:r w:rsidRPr="0000165D">
        <w:rPr>
          <w:sz w:val="16"/>
        </w:rPr>
        <w:t xml:space="preserve">, which is I think </w:t>
      </w:r>
      <w:r w:rsidRPr="00DC531B">
        <w:rPr>
          <w:rStyle w:val="StyleUnderline"/>
          <w:highlight w:val="cyan"/>
        </w:rPr>
        <w:t>you can make tremendous strides</w:t>
      </w:r>
      <w:r w:rsidRPr="0000165D">
        <w:rPr>
          <w:sz w:val="16"/>
        </w:rPr>
        <w:t xml:space="preserve"> on climate change </w:t>
      </w:r>
      <w:r w:rsidRPr="00DC531B">
        <w:rPr>
          <w:rStyle w:val="StyleUnderline"/>
          <w:highlight w:val="cyan"/>
        </w:rPr>
        <w:t>by deploying</w:t>
      </w:r>
      <w:r w:rsidRPr="0000165D">
        <w:rPr>
          <w:sz w:val="16"/>
        </w:rPr>
        <w:t xml:space="preserve"> renewable energy </w:t>
      </w:r>
      <w:r w:rsidRPr="00DC531B">
        <w:rPr>
          <w:rStyle w:val="Emphasis"/>
          <w:highlight w:val="cyan"/>
        </w:rPr>
        <w:t>technologies</w:t>
      </w:r>
      <w:r w:rsidRPr="0000165D">
        <w:rPr>
          <w:sz w:val="16"/>
        </w:rPr>
        <w:t xml:space="preserve"> </w:t>
      </w:r>
      <w:r w:rsidRPr="00DC531B">
        <w:rPr>
          <w:rStyle w:val="StyleUnderline"/>
        </w:rPr>
        <w:t>and giving people</w:t>
      </w:r>
      <w:r w:rsidRPr="0000165D">
        <w:rPr>
          <w:sz w:val="16"/>
        </w:rPr>
        <w:t xml:space="preserve"> the </w:t>
      </w:r>
      <w:r w:rsidRPr="00DC531B">
        <w:rPr>
          <w:rStyle w:val="StyleUnderline"/>
        </w:rPr>
        <w:t>opportunity to have a more materially fulfilling life</w:t>
      </w:r>
      <w:r w:rsidRPr="0000165D">
        <w:rPr>
          <w:sz w:val="16"/>
        </w:rPr>
        <w:t xml:space="preserve"> atop those technologies.</w:t>
      </w:r>
    </w:p>
    <w:p w14:paraId="3795CFE3" w14:textId="77777777" w:rsidR="003075BC" w:rsidRPr="0000165D" w:rsidRDefault="003075BC" w:rsidP="003075BC">
      <w:pPr>
        <w:rPr>
          <w:sz w:val="16"/>
        </w:rPr>
      </w:pPr>
      <w:r w:rsidRPr="0000165D">
        <w:rPr>
          <w:sz w:val="16"/>
        </w:rPr>
        <w:t xml:space="preserve">And by the way, when that happens in </w:t>
      </w:r>
      <w:r w:rsidRPr="00DC531B">
        <w:rPr>
          <w:rStyle w:val="StyleUnderline"/>
        </w:rPr>
        <w:t xml:space="preserve">rich </w:t>
      </w:r>
      <w:r w:rsidRPr="00DC531B">
        <w:rPr>
          <w:rStyle w:val="StyleUnderline"/>
          <w:highlight w:val="cyan"/>
        </w:rPr>
        <w:t>countries</w:t>
      </w:r>
      <w:r w:rsidRPr="0000165D">
        <w:rPr>
          <w:sz w:val="16"/>
        </w:rPr>
        <w:t xml:space="preserve">, as we have seen, it </w:t>
      </w:r>
      <w:r w:rsidRPr="00DC531B">
        <w:rPr>
          <w:rStyle w:val="StyleUnderline"/>
          <w:highlight w:val="cyan"/>
        </w:rPr>
        <w:t xml:space="preserve">ends up subsidizing </w:t>
      </w:r>
      <w:r w:rsidRPr="00DC531B">
        <w:rPr>
          <w:rStyle w:val="StyleUnderline"/>
        </w:rPr>
        <w:t xml:space="preserve">these renewable energy </w:t>
      </w:r>
      <w:r w:rsidRPr="00DC531B">
        <w:rPr>
          <w:rStyle w:val="StyleUnderline"/>
          <w:highlight w:val="cyan"/>
        </w:rPr>
        <w:t>technological advances for poorer countries</w:t>
      </w:r>
      <w:r w:rsidRPr="0000165D">
        <w:rPr>
          <w:sz w:val="16"/>
        </w:rPr>
        <w:t xml:space="preserve">. </w:t>
      </w:r>
      <w:proofErr w:type="gramStart"/>
      <w:r w:rsidRPr="0000165D">
        <w:rPr>
          <w:sz w:val="16"/>
        </w:rPr>
        <w:t>So</w:t>
      </w:r>
      <w:proofErr w:type="gramEnd"/>
      <w:r w:rsidRPr="0000165D">
        <w:rPr>
          <w:sz w:val="16"/>
        </w:rPr>
        <w:t xml:space="preserve"> it is a fact that Germany and </w:t>
      </w:r>
      <w:r w:rsidRPr="00DC531B">
        <w:rPr>
          <w:rStyle w:val="StyleUnderline"/>
        </w:rPr>
        <w:t>other countries did so much to subsidize solar for themselves, it has also made it possible for countries like China and India to have such a rapid advance in solar technology that it’s affordable for them to do a lot of their growth on that platform</w:t>
      </w:r>
      <w:r w:rsidRPr="0000165D">
        <w:rPr>
          <w:sz w:val="16"/>
        </w:rPr>
        <w:t>.</w:t>
      </w:r>
    </w:p>
    <w:p w14:paraId="095501F3" w14:textId="77777777" w:rsidR="003075BC" w:rsidRDefault="003075BC" w:rsidP="003075BC">
      <w:pPr>
        <w:rPr>
          <w:sz w:val="16"/>
        </w:rPr>
      </w:pPr>
      <w:proofErr w:type="gramStart"/>
      <w:r w:rsidRPr="0000165D">
        <w:rPr>
          <w:sz w:val="16"/>
        </w:rPr>
        <w:t>So</w:t>
      </w:r>
      <w:proofErr w:type="gramEnd"/>
      <w:r w:rsidRPr="0000165D">
        <w:rPr>
          <w:sz w:val="16"/>
        </w:rPr>
        <w:t xml:space="preserve"> I also think there are cross-subsidies in rich countries trying to maintain growth renewable energy deployment that end up helping poor countries change what they’re doing in a useful way, too. So </w:t>
      </w:r>
      <w:r w:rsidRPr="00DC531B">
        <w:rPr>
          <w:rStyle w:val="StyleUnderline"/>
        </w:rPr>
        <w:t>that’s my take on degrowth</w:t>
      </w:r>
      <w:r w:rsidRPr="0000165D">
        <w:rPr>
          <w:sz w:val="16"/>
        </w:rPr>
        <w:t xml:space="preserve">. But I understand its appeal. </w:t>
      </w:r>
      <w:r w:rsidRPr="00DC531B">
        <w:rPr>
          <w:rStyle w:val="StyleUnderline"/>
        </w:rPr>
        <w:t>I</w:t>
      </w:r>
      <w:r w:rsidRPr="0000165D">
        <w:rPr>
          <w:sz w:val="16"/>
        </w:rPr>
        <w:t xml:space="preserve"> just </w:t>
      </w:r>
      <w:r w:rsidRPr="00DC531B">
        <w:rPr>
          <w:rStyle w:val="Emphasis"/>
        </w:rPr>
        <w:t>don’t understand its politics</w:t>
      </w:r>
      <w:r w:rsidRPr="0000165D">
        <w:rPr>
          <w:sz w:val="16"/>
        </w:rPr>
        <w:t>.</w:t>
      </w:r>
    </w:p>
    <w:p w14:paraId="1D3877E9" w14:textId="77777777" w:rsidR="003075BC" w:rsidRDefault="003075BC" w:rsidP="003075BC">
      <w:pPr>
        <w:rPr>
          <w:rFonts w:asciiTheme="minorHAnsi" w:hAnsiTheme="minorHAnsi"/>
        </w:rPr>
      </w:pPr>
    </w:p>
    <w:p w14:paraId="1A5CD4B4" w14:textId="77777777" w:rsidR="003075BC" w:rsidRPr="00307AB6" w:rsidRDefault="003075BC" w:rsidP="003075BC">
      <w:pPr>
        <w:pStyle w:val="Heading3"/>
      </w:pPr>
      <w:r>
        <w:t xml:space="preserve">1NC – Econ Turn </w:t>
      </w:r>
    </w:p>
    <w:p w14:paraId="7658B390" w14:textId="77777777" w:rsidR="003075BC" w:rsidRDefault="003075BC" w:rsidP="003075BC">
      <w:pPr>
        <w:pStyle w:val="Heading4"/>
      </w:pPr>
      <w:r>
        <w:t xml:space="preserve">**Wrecks </w:t>
      </w:r>
      <w:r w:rsidRPr="00D46208">
        <w:rPr>
          <w:u w:val="single"/>
        </w:rPr>
        <w:t>all sectors</w:t>
      </w:r>
      <w:r>
        <w:t xml:space="preserve"> of the economy.</w:t>
      </w:r>
    </w:p>
    <w:p w14:paraId="43ED81AA" w14:textId="77777777" w:rsidR="003075BC" w:rsidRDefault="003075BC" w:rsidP="003075BC">
      <w:r w:rsidRPr="00FA1DD1">
        <w:t xml:space="preserve">Daren </w:t>
      </w:r>
      <w:r w:rsidRPr="00FA1DD1">
        <w:rPr>
          <w:rStyle w:val="Style13ptBold"/>
        </w:rPr>
        <w:t>Bakst and</w:t>
      </w:r>
      <w:r w:rsidRPr="00FA1DD1">
        <w:t xml:space="preserve"> Gabriella </w:t>
      </w:r>
      <w:r w:rsidRPr="00FA1DD1">
        <w:rPr>
          <w:rStyle w:val="Style13ptBold"/>
        </w:rPr>
        <w:t>Beaumont-Smith 20</w:t>
      </w:r>
      <w:r w:rsidRPr="00FA1DD1">
        <w:t>. Senior Research Fellow in Agricultural Policy in the Thomas A. Roe Institute for Economic Policy Studies, of the Institute for Economic Freedom, The Heritage Foundation. Policy Analyst for Macroeconomics in the Center for Data Analysis, of the Institute for Economic Freedom. A Conservative Guide to the Antitrust and Big Tech Debate. Heritage Foundation. 12-1-2020. https://www.heritage.org/technology/report/conservative-guide-the-antitrust-and-big-tech-debate</w:t>
      </w:r>
    </w:p>
    <w:p w14:paraId="09943565" w14:textId="77777777" w:rsidR="003075BC" w:rsidRPr="00D46208" w:rsidRDefault="003075BC" w:rsidP="003075BC">
      <w:pPr>
        <w:rPr>
          <w:sz w:val="16"/>
        </w:rPr>
      </w:pPr>
      <w:r w:rsidRPr="004F38B3">
        <w:rPr>
          <w:rStyle w:val="StyleUnderline"/>
          <w:highlight w:val="cyan"/>
        </w:rPr>
        <w:t>The U</w:t>
      </w:r>
      <w:r w:rsidRPr="00D46208">
        <w:rPr>
          <w:rStyle w:val="StyleUnderline"/>
        </w:rPr>
        <w:t xml:space="preserve">nited </w:t>
      </w:r>
      <w:r w:rsidRPr="004F38B3">
        <w:rPr>
          <w:rStyle w:val="StyleUnderline"/>
          <w:highlight w:val="cyan"/>
        </w:rPr>
        <w:t>S</w:t>
      </w:r>
      <w:r w:rsidRPr="00D46208">
        <w:rPr>
          <w:rStyle w:val="StyleUnderline"/>
        </w:rPr>
        <w:t xml:space="preserve">tates </w:t>
      </w:r>
      <w:r w:rsidRPr="004F38B3">
        <w:rPr>
          <w:rStyle w:val="StyleUnderline"/>
          <w:highlight w:val="cyan"/>
        </w:rPr>
        <w:t xml:space="preserve">should </w:t>
      </w:r>
      <w:r w:rsidRPr="004F38B3">
        <w:rPr>
          <w:rStyle w:val="Emphasis"/>
          <w:highlight w:val="cyan"/>
        </w:rPr>
        <w:t>reward success</w:t>
      </w:r>
      <w:r w:rsidRPr="00D46208">
        <w:rPr>
          <w:sz w:val="16"/>
        </w:rPr>
        <w:t xml:space="preserve">, not punish it. Yet, the </w:t>
      </w:r>
      <w:r w:rsidRPr="00D46208">
        <w:rPr>
          <w:rStyle w:val="StyleUnderline"/>
        </w:rPr>
        <w:t>“</w:t>
      </w:r>
      <w:r w:rsidRPr="004F38B3">
        <w:rPr>
          <w:rStyle w:val="StyleUnderline"/>
          <w:highlight w:val="cyan"/>
        </w:rPr>
        <w:t>big is bad”</w:t>
      </w:r>
      <w:r w:rsidRPr="00D46208">
        <w:rPr>
          <w:rStyle w:val="StyleUnderline"/>
        </w:rPr>
        <w:t xml:space="preserve"> mindset </w:t>
      </w:r>
      <w:r w:rsidRPr="004F38B3">
        <w:rPr>
          <w:rStyle w:val="StyleUnderline"/>
          <w:highlight w:val="cyan"/>
        </w:rPr>
        <w:t xml:space="preserve">is all about </w:t>
      </w:r>
      <w:r w:rsidRPr="004F38B3">
        <w:rPr>
          <w:rStyle w:val="Emphasis"/>
          <w:highlight w:val="cyan"/>
        </w:rPr>
        <w:t>punishment</w:t>
      </w:r>
      <w:r w:rsidRPr="004F38B3">
        <w:rPr>
          <w:sz w:val="16"/>
          <w:highlight w:val="cyan"/>
        </w:rPr>
        <w:t>.</w:t>
      </w:r>
      <w:r w:rsidRPr="00D46208">
        <w:rPr>
          <w:sz w:val="16"/>
        </w:rPr>
        <w:t xml:space="preserve"> </w:t>
      </w:r>
      <w:r w:rsidRPr="004F38B3">
        <w:rPr>
          <w:rStyle w:val="StyleUnderline"/>
          <w:highlight w:val="cyan"/>
        </w:rPr>
        <w:t>It would move the country to</w:t>
      </w:r>
      <w:r w:rsidRPr="00D46208">
        <w:rPr>
          <w:rStyle w:val="StyleUnderline"/>
        </w:rPr>
        <w:t xml:space="preserve"> a misguided federal government </w:t>
      </w:r>
      <w:r w:rsidRPr="004F38B3">
        <w:rPr>
          <w:rStyle w:val="Emphasis"/>
          <w:highlight w:val="cyan"/>
        </w:rPr>
        <w:t>intervention</w:t>
      </w:r>
      <w:r w:rsidRPr="00D46208">
        <w:rPr>
          <w:sz w:val="16"/>
        </w:rPr>
        <w:t xml:space="preserve"> of “too big to succeed.” This should be rejected. Some of the criticism of Big Tech is reasonable, but </w:t>
      </w:r>
      <w:r w:rsidRPr="00D46208">
        <w:rPr>
          <w:rStyle w:val="StyleUnderline"/>
        </w:rPr>
        <w:t>it fails to make the case for changing antitrust law</w:t>
      </w:r>
      <w:r w:rsidRPr="00D46208">
        <w:rPr>
          <w:sz w:val="16"/>
        </w:rPr>
        <w:t xml:space="preserve">. Conservative critics are right to be worried about censorship, but </w:t>
      </w:r>
      <w:r w:rsidRPr="00D46208">
        <w:rPr>
          <w:rStyle w:val="StyleUnderline"/>
        </w:rPr>
        <w:t>they should not let this worry lead them to use the wrong tool to address their concerns</w:t>
      </w:r>
      <w:r w:rsidRPr="00D46208">
        <w:rPr>
          <w:sz w:val="16"/>
        </w:rPr>
        <w:t xml:space="preserve"> and thereby make bad policy choices.</w:t>
      </w:r>
    </w:p>
    <w:p w14:paraId="15D126FB" w14:textId="77777777" w:rsidR="003075BC" w:rsidRDefault="003075BC" w:rsidP="003075BC">
      <w:pPr>
        <w:rPr>
          <w:sz w:val="16"/>
        </w:rPr>
      </w:pPr>
      <w:r w:rsidRPr="004F38B3">
        <w:rPr>
          <w:rStyle w:val="StyleUnderline"/>
          <w:highlight w:val="cyan"/>
        </w:rPr>
        <w:t>Increasing the</w:t>
      </w:r>
      <w:r w:rsidRPr="00D46208">
        <w:rPr>
          <w:rStyle w:val="StyleUnderline"/>
        </w:rPr>
        <w:t xml:space="preserve"> federal </w:t>
      </w:r>
      <w:r w:rsidRPr="004F38B3">
        <w:rPr>
          <w:rStyle w:val="StyleUnderline"/>
          <w:highlight w:val="cyan"/>
        </w:rPr>
        <w:t>government’s control</w:t>
      </w:r>
      <w:r w:rsidRPr="00D46208">
        <w:rPr>
          <w:rStyle w:val="StyleUnderline"/>
        </w:rPr>
        <w:t xml:space="preserve"> </w:t>
      </w:r>
      <w:r w:rsidRPr="004F38B3">
        <w:rPr>
          <w:rStyle w:val="StyleUnderline"/>
          <w:highlight w:val="cyan"/>
        </w:rPr>
        <w:t>over the economy</w:t>
      </w:r>
      <w:r w:rsidRPr="00D46208">
        <w:rPr>
          <w:rStyle w:val="StyleUnderline"/>
        </w:rPr>
        <w:t xml:space="preserve"> by using antitrust law to go after the technology sector </w:t>
      </w:r>
      <w:r w:rsidRPr="004F38B3">
        <w:rPr>
          <w:rStyle w:val="StyleUnderline"/>
          <w:highlight w:val="cyan"/>
        </w:rPr>
        <w:t>would be</w:t>
      </w:r>
      <w:r w:rsidRPr="00D46208">
        <w:rPr>
          <w:rStyle w:val="StyleUnderline"/>
        </w:rPr>
        <w:t xml:space="preserve"> a </w:t>
      </w:r>
      <w:r w:rsidRPr="004F38B3">
        <w:rPr>
          <w:rStyle w:val="Emphasis"/>
          <w:highlight w:val="cyan"/>
        </w:rPr>
        <w:t>bad</w:t>
      </w:r>
      <w:r w:rsidRPr="00D46208">
        <w:rPr>
          <w:rStyle w:val="Emphasis"/>
        </w:rPr>
        <w:t xml:space="preserve"> policy choice</w:t>
      </w:r>
      <w:r w:rsidRPr="00D46208">
        <w:rPr>
          <w:sz w:val="16"/>
        </w:rPr>
        <w:t xml:space="preserve">. Even worse, </w:t>
      </w:r>
      <w:r w:rsidRPr="004F38B3">
        <w:rPr>
          <w:rStyle w:val="StyleUnderline"/>
          <w:highlight w:val="cyan"/>
        </w:rPr>
        <w:t>many of the changes would</w:t>
      </w:r>
      <w:r w:rsidRPr="00D46208">
        <w:rPr>
          <w:rStyle w:val="StyleUnderline"/>
        </w:rPr>
        <w:t xml:space="preserve"> not merely </w:t>
      </w:r>
      <w:r w:rsidRPr="004F38B3">
        <w:rPr>
          <w:rStyle w:val="StyleUnderline"/>
          <w:highlight w:val="cyan"/>
        </w:rPr>
        <w:t xml:space="preserve">affect </w:t>
      </w:r>
      <w:r w:rsidRPr="00D46208">
        <w:rPr>
          <w:rStyle w:val="StyleUnderline"/>
        </w:rPr>
        <w:t xml:space="preserve">the technology sector, but </w:t>
      </w:r>
      <w:r w:rsidRPr="004F38B3">
        <w:rPr>
          <w:rStyle w:val="Emphasis"/>
          <w:highlight w:val="cyan"/>
        </w:rPr>
        <w:t>all sectors of the economy</w:t>
      </w:r>
      <w:r w:rsidRPr="00D46208">
        <w:rPr>
          <w:sz w:val="16"/>
        </w:rPr>
        <w:t>. Policymakers should recognize that antitrust law is perfectly capable of addressing genuine anticompetitive behavior. Conservatives should be the stalwarts of economic freedom and liberty, fighting back against these measures that could undermine Americans’ freedom and prosperity.</w:t>
      </w:r>
    </w:p>
    <w:p w14:paraId="13D12302" w14:textId="77777777" w:rsidR="003075BC" w:rsidRPr="00EB0E2D" w:rsidRDefault="003075BC" w:rsidP="003075BC">
      <w:pPr>
        <w:pStyle w:val="Heading4"/>
        <w:rPr>
          <w:rFonts w:asciiTheme="majorHAnsi" w:hAnsiTheme="majorHAnsi" w:cstheme="majorHAnsi"/>
        </w:rPr>
      </w:pPr>
      <w:r w:rsidRPr="00EB0E2D">
        <w:rPr>
          <w:rFonts w:asciiTheme="majorHAnsi" w:hAnsiTheme="majorHAnsi" w:cstheme="majorHAnsi"/>
        </w:rPr>
        <w:t xml:space="preserve">Eroding financial resilience causes </w:t>
      </w:r>
      <w:r w:rsidRPr="00EB0E2D">
        <w:rPr>
          <w:rFonts w:asciiTheme="majorHAnsi" w:hAnsiTheme="majorHAnsi" w:cstheme="majorHAnsi"/>
          <w:u w:val="single"/>
        </w:rPr>
        <w:t>war</w:t>
      </w:r>
      <w:r w:rsidRPr="00EB0E2D">
        <w:rPr>
          <w:rFonts w:asciiTheme="majorHAnsi" w:hAnsiTheme="majorHAnsi" w:cstheme="majorHAnsi"/>
        </w:rPr>
        <w:t xml:space="preserve">---that overcomes traditional barriers to conflict. </w:t>
      </w:r>
    </w:p>
    <w:p w14:paraId="5938C390"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Jomo Kwame </w:t>
      </w:r>
      <w:r w:rsidRPr="00EB0E2D">
        <w:rPr>
          <w:rStyle w:val="Style13ptBold"/>
          <w:rFonts w:asciiTheme="majorHAnsi" w:hAnsiTheme="majorHAnsi" w:cstheme="majorHAnsi"/>
        </w:rPr>
        <w:t>Sundaram &amp;</w:t>
      </w:r>
      <w:r w:rsidRPr="00EB0E2D">
        <w:rPr>
          <w:rFonts w:asciiTheme="majorHAnsi" w:hAnsiTheme="majorHAnsi" w:cstheme="majorHAnsi"/>
        </w:rPr>
        <w:t xml:space="preserve"> Vladimir </w:t>
      </w:r>
      <w:r w:rsidRPr="00EB0E2D">
        <w:rPr>
          <w:rStyle w:val="Style13ptBold"/>
          <w:rFonts w:asciiTheme="majorHAnsi" w:hAnsiTheme="majorHAnsi" w:cstheme="majorHAnsi"/>
        </w:rPr>
        <w:t>Popov 19</w:t>
      </w:r>
      <w:r w:rsidRPr="00EB0E2D">
        <w:rPr>
          <w:rFonts w:asciiTheme="majorHAnsi" w:hAnsiTheme="majorHAnsi" w:cstheme="majorHAnsi"/>
        </w:rPr>
        <w:t xml:space="preserve">. </w:t>
      </w:r>
      <w:proofErr w:type="gramStart"/>
      <w:r w:rsidRPr="00EB0E2D">
        <w:rPr>
          <w:rFonts w:asciiTheme="majorHAnsi" w:hAnsiTheme="majorHAnsi" w:cstheme="majorHAnsi"/>
        </w:rPr>
        <w:t>Former economics professor,</w:t>
      </w:r>
      <w:proofErr w:type="gramEnd"/>
      <w:r w:rsidRPr="00EB0E2D">
        <w:rPr>
          <w:rFonts w:asciiTheme="majorHAnsi" w:hAnsiTheme="majorHAnsi" w:cstheme="maj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EB0E2D">
        <w:rPr>
          <w:rFonts w:asciiTheme="majorHAnsi" w:hAnsiTheme="majorHAnsi" w:cstheme="majorHAnsi"/>
        </w:rPr>
        <w:t>Russia</w:t>
      </w:r>
      <w:proofErr w:type="gramEnd"/>
      <w:r w:rsidRPr="00EB0E2D">
        <w:rPr>
          <w:rFonts w:asciiTheme="majorHAnsi" w:hAnsiTheme="majorHAnsi" w:cstheme="majorHAnsi"/>
        </w:rPr>
        <w:t xml:space="preserve"> and the United Nations Secretariat, is now Research Director at the Dialogue of Civilizations Research Institute in Berlin “Economic Crisis Can Trigger World War.” </w:t>
      </w:r>
      <w:hyperlink r:id="rId8" w:history="1">
        <w:r w:rsidRPr="00EB0E2D">
          <w:rPr>
            <w:rStyle w:val="Hyperlink"/>
            <w:rFonts w:asciiTheme="majorHAnsi" w:hAnsiTheme="majorHAnsi" w:cstheme="majorHAnsi"/>
          </w:rPr>
          <w:t>http://www.ipsnews.net/2019/02/economic-crisis-can-trigger-world-war/</w:t>
        </w:r>
      </w:hyperlink>
      <w:r w:rsidRPr="00EB0E2D">
        <w:rPr>
          <w:rFonts w:asciiTheme="majorHAnsi" w:hAnsiTheme="majorHAnsi" w:cstheme="majorHAnsi"/>
        </w:rPr>
        <w:t xml:space="preserve">. </w:t>
      </w:r>
    </w:p>
    <w:p w14:paraId="71B36239"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Economic recovery efforts since the 2008-2009 global financial crisis have mainly depended on unconventional monetary policies. </w:t>
      </w:r>
      <w:r w:rsidRPr="00EB0E2D">
        <w:rPr>
          <w:rStyle w:val="StyleUnderline"/>
          <w:rFonts w:asciiTheme="majorHAnsi" w:hAnsiTheme="majorHAnsi" w:cstheme="majorHAnsi"/>
        </w:rPr>
        <w:t xml:space="preserve">As fears rise of yet another international </w:t>
      </w:r>
      <w:r w:rsidRPr="00EB0E2D">
        <w:rPr>
          <w:rStyle w:val="StyleUnderline"/>
          <w:rFonts w:asciiTheme="majorHAnsi" w:hAnsiTheme="majorHAnsi" w:cstheme="majorHAnsi"/>
          <w:highlight w:val="cyan"/>
        </w:rPr>
        <w:t>financial crisis</w:t>
      </w:r>
      <w:r w:rsidRPr="00EB0E2D">
        <w:rPr>
          <w:rFonts w:asciiTheme="majorHAnsi" w:hAnsiTheme="majorHAnsi" w:cstheme="majorHAnsi"/>
        </w:rPr>
        <w:t xml:space="preserve">, </w:t>
      </w:r>
      <w:r w:rsidRPr="00EB0E2D">
        <w:rPr>
          <w:rStyle w:val="Emphasis"/>
          <w:rFonts w:asciiTheme="majorHAnsi" w:hAnsiTheme="majorHAnsi" w:cstheme="majorHAnsi"/>
        </w:rPr>
        <w:t xml:space="preserve">there are </w:t>
      </w:r>
      <w:r w:rsidRPr="00EB0E2D">
        <w:rPr>
          <w:rStyle w:val="Emphasis"/>
          <w:rFonts w:asciiTheme="majorHAnsi" w:hAnsiTheme="majorHAnsi" w:cstheme="majorHAnsi"/>
          <w:highlight w:val="cyan"/>
        </w:rPr>
        <w:t>growing concerns about the increased possibility of large-scale military conflict</w:t>
      </w:r>
      <w:r w:rsidRPr="00EB0E2D">
        <w:rPr>
          <w:rFonts w:asciiTheme="majorHAnsi" w:hAnsiTheme="majorHAnsi" w:cstheme="majorHAnsi"/>
        </w:rPr>
        <w:t>.</w:t>
      </w:r>
    </w:p>
    <w:p w14:paraId="09CC08AA"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More worryingly, in </w:t>
      </w:r>
      <w:r w:rsidRPr="00EB0E2D">
        <w:rPr>
          <w:rStyle w:val="StyleUnderline"/>
          <w:rFonts w:asciiTheme="majorHAnsi" w:hAnsiTheme="majorHAnsi" w:cstheme="majorHAnsi"/>
          <w:highlight w:val="cyan"/>
        </w:rPr>
        <w:t>the current political landscape, prolonged economic crisis</w:t>
      </w:r>
      <w:r w:rsidRPr="00EB0E2D">
        <w:rPr>
          <w:rStyle w:val="StyleUnderline"/>
          <w:rFonts w:asciiTheme="majorHAnsi" w:hAnsiTheme="majorHAnsi" w:cstheme="majorHAnsi"/>
        </w:rPr>
        <w:t>, combined with rising economic inequality, chauvinistic ethno-populism as well as aggressive jingoist rhetoric, including threats</w:t>
      </w:r>
      <w:r w:rsidRPr="00EB0E2D">
        <w:rPr>
          <w:rFonts w:asciiTheme="majorHAnsi" w:hAnsiTheme="majorHAnsi" w:cstheme="majorHAnsi"/>
        </w:rPr>
        <w:t xml:space="preserve">, </w:t>
      </w:r>
      <w:r w:rsidRPr="00EB0E2D">
        <w:rPr>
          <w:rStyle w:val="Emphasis"/>
          <w:rFonts w:asciiTheme="majorHAnsi" w:hAnsiTheme="majorHAnsi" w:cstheme="majorHAnsi"/>
          <w:highlight w:val="cyan"/>
        </w:rPr>
        <w:t>could</w:t>
      </w:r>
      <w:r w:rsidRPr="00EB0E2D">
        <w:rPr>
          <w:rStyle w:val="Emphasis"/>
          <w:rFonts w:asciiTheme="majorHAnsi" w:hAnsiTheme="majorHAnsi" w:cstheme="majorHAnsi"/>
        </w:rPr>
        <w:t xml:space="preserve"> easily </w:t>
      </w:r>
      <w:r w:rsidRPr="00EB0E2D">
        <w:rPr>
          <w:rStyle w:val="Emphasis"/>
          <w:rFonts w:asciiTheme="majorHAnsi" w:hAnsiTheme="majorHAnsi" w:cstheme="majorHAnsi"/>
          <w:highlight w:val="cyan"/>
        </w:rPr>
        <w:t>spin out of control and ‘morph’ into military conflict, and</w:t>
      </w:r>
      <w:r w:rsidRPr="00EB0E2D">
        <w:rPr>
          <w:rStyle w:val="Emphasis"/>
          <w:rFonts w:asciiTheme="majorHAnsi" w:hAnsiTheme="majorHAnsi" w:cstheme="majorHAnsi"/>
        </w:rPr>
        <w:t xml:space="preserve"> worse, </w:t>
      </w:r>
      <w:r w:rsidRPr="00EB0E2D">
        <w:rPr>
          <w:rStyle w:val="Emphasis"/>
          <w:rFonts w:asciiTheme="majorHAnsi" w:hAnsiTheme="majorHAnsi" w:cstheme="majorHAnsi"/>
          <w:highlight w:val="cyan"/>
        </w:rPr>
        <w:t>world war.</w:t>
      </w:r>
    </w:p>
    <w:p w14:paraId="73752138"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Crisis responses limited</w:t>
      </w:r>
    </w:p>
    <w:p w14:paraId="6F885BC6"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2008</w:t>
      </w:r>
      <w:r w:rsidRPr="00EB0E2D">
        <w:rPr>
          <w:rStyle w:val="StyleUnderline"/>
          <w:rFonts w:asciiTheme="majorHAnsi" w:hAnsiTheme="majorHAnsi" w:cstheme="majorHAnsi"/>
        </w:rPr>
        <w:t xml:space="preserve">-2009 global financial crisis </w:t>
      </w:r>
      <w:r w:rsidRPr="00EB0E2D">
        <w:rPr>
          <w:rStyle w:val="StyleUnderline"/>
          <w:rFonts w:asciiTheme="majorHAnsi" w:hAnsiTheme="majorHAnsi" w:cstheme="majorHAnsi"/>
          <w:highlight w:val="cyan"/>
        </w:rPr>
        <w:t>almost ‘bankrupted’ governments</w:t>
      </w:r>
      <w:r w:rsidRPr="00EB0E2D">
        <w:rPr>
          <w:rStyle w:val="StyleUnderline"/>
          <w:rFonts w:asciiTheme="majorHAnsi" w:hAnsiTheme="majorHAnsi" w:cstheme="majorHAnsi"/>
        </w:rPr>
        <w:t xml:space="preserve"> and caused systemic collapse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Policymakers managed to pull the world economy from the brink,</w:t>
      </w:r>
      <w:r w:rsidRPr="00EB0E2D">
        <w:rPr>
          <w:rStyle w:val="StyleUnderline"/>
          <w:rFonts w:asciiTheme="majorHAnsi" w:hAnsiTheme="majorHAnsi" w:cstheme="majorHAnsi"/>
        </w:rPr>
        <w:t xml:space="preserve"> but soon switched from counter-cyclical fiscal efforts to unconventional monetary measures, </w:t>
      </w:r>
      <w:r w:rsidRPr="00EB0E2D">
        <w:rPr>
          <w:rStyle w:val="StyleUnderline"/>
          <w:rFonts w:asciiTheme="majorHAnsi" w:hAnsiTheme="majorHAnsi" w:cstheme="majorHAnsi"/>
          <w:highlight w:val="cyan"/>
        </w:rPr>
        <w:t>primarily ‘quantitative easing’ and</w:t>
      </w:r>
      <w:r w:rsidRPr="00EB0E2D">
        <w:rPr>
          <w:rStyle w:val="StyleUnderline"/>
          <w:rFonts w:asciiTheme="majorHAnsi" w:hAnsiTheme="majorHAnsi" w:cstheme="majorHAnsi"/>
        </w:rPr>
        <w:t xml:space="preserve"> very </w:t>
      </w:r>
      <w:r w:rsidRPr="00EB0E2D">
        <w:rPr>
          <w:rStyle w:val="StyleUnderline"/>
          <w:rFonts w:asciiTheme="majorHAnsi" w:hAnsiTheme="majorHAnsi" w:cstheme="majorHAnsi"/>
          <w:highlight w:val="cyan"/>
        </w:rPr>
        <w:t>low</w:t>
      </w:r>
      <w:r w:rsidRPr="00EB0E2D">
        <w:rPr>
          <w:rStyle w:val="StyleUnderline"/>
          <w:rFonts w:asciiTheme="majorHAnsi" w:hAnsiTheme="majorHAnsi" w:cstheme="majorHAnsi"/>
        </w:rPr>
        <w:t xml:space="preserve">, if not negative real </w:t>
      </w:r>
      <w:r w:rsidRPr="00EB0E2D">
        <w:rPr>
          <w:rStyle w:val="StyleUnderline"/>
          <w:rFonts w:asciiTheme="majorHAnsi" w:hAnsiTheme="majorHAnsi" w:cstheme="majorHAnsi"/>
          <w:highlight w:val="cyan"/>
        </w:rPr>
        <w:t>interest rates</w:t>
      </w:r>
      <w:r w:rsidRPr="00EB0E2D">
        <w:rPr>
          <w:rFonts w:asciiTheme="majorHAnsi" w:hAnsiTheme="majorHAnsi" w:cstheme="majorHAnsi"/>
          <w:highlight w:val="cyan"/>
        </w:rPr>
        <w:t>.</w:t>
      </w:r>
    </w:p>
    <w:p w14:paraId="5D35B3A3" w14:textId="77777777" w:rsidR="003075BC" w:rsidRPr="00EB0E2D" w:rsidRDefault="003075BC" w:rsidP="003075BC">
      <w:pPr>
        <w:rPr>
          <w:rFonts w:asciiTheme="majorHAnsi" w:hAnsiTheme="majorHAnsi" w:cstheme="majorHAnsi"/>
          <w:u w:val="single"/>
        </w:rPr>
      </w:pPr>
      <w:r w:rsidRPr="00EB0E2D">
        <w:rPr>
          <w:rFonts w:asciiTheme="majorHAnsi" w:hAnsiTheme="majorHAnsi" w:cstheme="majorHAnsi"/>
        </w:rPr>
        <w:t xml:space="preserve">But while these monetary interventions averted realization of the worst fears at the time by turning the US economy around, </w:t>
      </w:r>
      <w:r w:rsidRPr="00EB0E2D">
        <w:rPr>
          <w:rStyle w:val="StyleUnderline"/>
          <w:rFonts w:asciiTheme="majorHAnsi" w:hAnsiTheme="majorHAnsi" w:cstheme="majorHAnsi"/>
        </w:rPr>
        <w:t>they did little to address underlying economic weaknesses</w:t>
      </w:r>
      <w:r w:rsidRPr="00EB0E2D">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70396607"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Instead, </w:t>
      </w:r>
      <w:r w:rsidRPr="00EB0E2D">
        <w:rPr>
          <w:rStyle w:val="StyleUnderline"/>
          <w:rFonts w:asciiTheme="majorHAnsi" w:hAnsiTheme="majorHAnsi" w:cstheme="majorHAnsi"/>
        </w:rPr>
        <w:t xml:space="preserve">ostensible structural reformers have taken advantage of the crisis to pursue largely irrelevant efforts to further ‘casualize’ </w:t>
      </w:r>
      <w:proofErr w:type="spellStart"/>
      <w:r w:rsidRPr="00EB0E2D">
        <w:rPr>
          <w:rStyle w:val="StyleUnderline"/>
          <w:rFonts w:asciiTheme="majorHAnsi" w:hAnsiTheme="majorHAnsi" w:cstheme="majorHAnsi"/>
        </w:rPr>
        <w:t>labour</w:t>
      </w:r>
      <w:proofErr w:type="spellEnd"/>
      <w:r w:rsidRPr="00EB0E2D">
        <w:rPr>
          <w:rStyle w:val="StyleUnderline"/>
          <w:rFonts w:asciiTheme="majorHAnsi" w:hAnsiTheme="majorHAnsi" w:cstheme="majorHAnsi"/>
        </w:rPr>
        <w:t xml:space="preserve"> markets</w:t>
      </w:r>
      <w:r w:rsidRPr="00EB0E2D">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650C175F"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From bust to bubble</w:t>
      </w:r>
    </w:p>
    <w:p w14:paraId="1BE98908"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Instead, </w:t>
      </w:r>
      <w:r w:rsidRPr="00EB0E2D">
        <w:rPr>
          <w:rStyle w:val="StyleUnderline"/>
          <w:rFonts w:asciiTheme="majorHAnsi" w:hAnsiTheme="majorHAnsi" w:cstheme="majorHAnsi"/>
        </w:rPr>
        <w:t>easy credit raised asset prices to levels even higher than those prevailing before 2008</w:t>
      </w:r>
      <w:r w:rsidRPr="00EB0E2D">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693AB27F"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rPr>
        <w:t xml:space="preserve">As monetary tightening checks asset price bubbles, </w:t>
      </w:r>
      <w:r w:rsidRPr="00EB0E2D">
        <w:rPr>
          <w:rStyle w:val="StyleUnderline"/>
          <w:rFonts w:asciiTheme="majorHAnsi" w:hAnsiTheme="majorHAnsi" w:cstheme="majorHAnsi"/>
          <w:highlight w:val="cyan"/>
        </w:rPr>
        <w:t>another economic crisis</w:t>
      </w:r>
      <w:r w:rsidRPr="00EB0E2D">
        <w:rPr>
          <w:rStyle w:val="StyleUnderline"/>
          <w:rFonts w:asciiTheme="majorHAnsi" w:hAnsiTheme="majorHAnsi" w:cstheme="majorHAnsi"/>
        </w:rPr>
        <w:t xml:space="preserve"> — possibly </w:t>
      </w:r>
      <w:r w:rsidRPr="00EB0E2D">
        <w:rPr>
          <w:rStyle w:val="StyleUnderline"/>
          <w:rFonts w:asciiTheme="majorHAnsi" w:hAnsiTheme="majorHAnsi" w:cstheme="majorHAnsi"/>
          <w:highlight w:val="cyan"/>
        </w:rPr>
        <w:t>more severe than the last</w:t>
      </w:r>
      <w:r w:rsidRPr="00EB0E2D">
        <w:rPr>
          <w:rStyle w:val="StyleUnderline"/>
          <w:rFonts w:asciiTheme="majorHAnsi" w:hAnsiTheme="majorHAnsi" w:cstheme="majorHAnsi"/>
        </w:rPr>
        <w:t xml:space="preserve">, as the economy has become less responsive to such blunt monetary interventions —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considered </w:t>
      </w:r>
      <w:r w:rsidRPr="00EB0E2D">
        <w:rPr>
          <w:rStyle w:val="Emphasis"/>
          <w:rFonts w:asciiTheme="majorHAnsi" w:hAnsiTheme="majorHAnsi" w:cstheme="majorHAnsi"/>
          <w:highlight w:val="cyan"/>
        </w:rPr>
        <w:t>likely</w:t>
      </w:r>
      <w:r w:rsidRPr="00EB0E2D">
        <w:rPr>
          <w:rFonts w:asciiTheme="majorHAnsi" w:hAnsiTheme="majorHAnsi" w:cstheme="majorHAnsi"/>
        </w:rPr>
        <w:t>. A decade of such unconventional monetary policies, with very low interest rates, has greatly depleted their ability to revive the economy.</w:t>
      </w:r>
    </w:p>
    <w:p w14:paraId="0BDEB3FE" w14:textId="77777777" w:rsidR="003075BC" w:rsidRPr="00EB0E2D" w:rsidRDefault="003075BC" w:rsidP="003075BC">
      <w:pPr>
        <w:rPr>
          <w:rFonts w:asciiTheme="majorHAnsi" w:hAnsiTheme="majorHAnsi" w:cstheme="majorHAnsi"/>
          <w:u w:val="single"/>
        </w:rPr>
      </w:pPr>
      <w:r w:rsidRPr="00EB0E2D">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EB0E2D">
        <w:rPr>
          <w:rStyle w:val="StyleUnderline"/>
          <w:rFonts w:asciiTheme="majorHAnsi" w:hAnsiTheme="majorHAnsi" w:cstheme="majorHAnsi"/>
          <w:highlight w:val="cyan"/>
        </w:rPr>
        <w:t>another round of economic stress</w:t>
      </w:r>
      <w:r w:rsidRPr="00EB0E2D">
        <w:rPr>
          <w:rStyle w:val="StyleUnderline"/>
          <w:rFonts w:asciiTheme="majorHAnsi" w:hAnsiTheme="majorHAnsi" w:cstheme="majorHAnsi"/>
        </w:rPr>
        <w:t xml:space="preserve"> is deemed likely to </w:t>
      </w:r>
      <w:r w:rsidRPr="00EB0E2D">
        <w:rPr>
          <w:rStyle w:val="Emphasis"/>
          <w:rFonts w:asciiTheme="majorHAnsi" w:hAnsiTheme="majorHAnsi" w:cstheme="majorHAnsi"/>
          <w:highlight w:val="cyan"/>
        </w:rPr>
        <w:t>foment unrest, conflict, even war</w:t>
      </w:r>
      <w:r w:rsidRPr="00EB0E2D">
        <w:rPr>
          <w:rStyle w:val="StyleUnderline"/>
          <w:rFonts w:asciiTheme="majorHAnsi" w:hAnsiTheme="majorHAnsi" w:cstheme="majorHAnsi"/>
        </w:rPr>
        <w:t xml:space="preserve"> as it is blamed on the foreign.</w:t>
      </w:r>
    </w:p>
    <w:p w14:paraId="79ABC26E"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4D4EE7C7"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Liberalization’s discontents</w:t>
      </w:r>
    </w:p>
    <w:p w14:paraId="671E93D5" w14:textId="77777777" w:rsidR="003075BC" w:rsidRPr="00EB0E2D" w:rsidRDefault="003075BC" w:rsidP="003075BC">
      <w:pPr>
        <w:rPr>
          <w:rFonts w:asciiTheme="majorHAnsi" w:hAnsiTheme="majorHAnsi" w:cstheme="majorHAnsi"/>
          <w:b/>
          <w:iCs/>
          <w:u w:val="single"/>
          <w:bdr w:val="single" w:sz="8" w:space="0" w:color="auto"/>
        </w:rPr>
      </w:pPr>
      <w:r w:rsidRPr="00EB0E2D">
        <w:rPr>
          <w:rStyle w:val="Emphasis"/>
          <w:rFonts w:asciiTheme="majorHAnsi" w:hAnsiTheme="majorHAnsi" w:cstheme="majorHAnsi"/>
        </w:rPr>
        <w:t xml:space="preserve">Rising economic </w:t>
      </w:r>
      <w:r w:rsidRPr="00EB0E2D">
        <w:rPr>
          <w:rStyle w:val="Emphasis"/>
          <w:rFonts w:asciiTheme="majorHAnsi" w:hAnsiTheme="majorHAnsi" w:cstheme="majorHAnsi"/>
          <w:highlight w:val="cyan"/>
        </w:rPr>
        <w:t>insecurity</w:t>
      </w:r>
      <w:r w:rsidRPr="00EB0E2D">
        <w:rPr>
          <w:rFonts w:asciiTheme="majorHAnsi" w:hAnsiTheme="majorHAnsi" w:cstheme="majorHAnsi"/>
        </w:rPr>
        <w:t xml:space="preserve">, inequalities and deprivation are expected to strengthen ethno-populist and jingoistic nationalist sentiments, and </w:t>
      </w:r>
      <w:r w:rsidRPr="00EB0E2D">
        <w:rPr>
          <w:rStyle w:val="Emphasis"/>
          <w:rFonts w:asciiTheme="majorHAnsi" w:hAnsiTheme="majorHAnsi" w:cstheme="majorHAnsi"/>
          <w:highlight w:val="cyan"/>
        </w:rPr>
        <w:t>increase social tensions and turmoil, especially among the growing precariat and others who feel vulnerable or threatened.</w:t>
      </w:r>
    </w:p>
    <w:p w14:paraId="1B1A4AB7"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Thus, </w:t>
      </w:r>
      <w:r w:rsidRPr="00EB0E2D">
        <w:rPr>
          <w:rStyle w:val="Emphasis"/>
          <w:rFonts w:asciiTheme="majorHAnsi" w:hAnsiTheme="majorHAnsi" w:cstheme="majorHAnsi"/>
          <w:highlight w:val="cyan"/>
        </w:rPr>
        <w:t>ethno-populist</w:t>
      </w:r>
      <w:r w:rsidRPr="00EB0E2D">
        <w:rPr>
          <w:rStyle w:val="Emphasis"/>
          <w:rFonts w:asciiTheme="majorHAnsi" w:hAnsiTheme="majorHAnsi" w:cstheme="majorHAnsi"/>
        </w:rPr>
        <w:t xml:space="preserve"> inspired chauvinistic </w:t>
      </w:r>
      <w:r w:rsidRPr="00EB0E2D">
        <w:rPr>
          <w:rStyle w:val="Emphasis"/>
          <w:rFonts w:asciiTheme="majorHAnsi" w:hAnsiTheme="majorHAnsi" w:cstheme="majorHAnsi"/>
          <w:highlight w:val="cyan"/>
        </w:rPr>
        <w:t>nationalism may exacerbate tensions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leading to conflicts</w:t>
      </w:r>
      <w:r w:rsidRPr="00EB0E2D">
        <w:rPr>
          <w:rStyle w:val="StyleUnderline"/>
          <w:rFonts w:asciiTheme="majorHAnsi" w:hAnsiTheme="majorHAnsi" w:cstheme="majorHAnsi"/>
        </w:rPr>
        <w:t xml:space="preserve"> and tensions among countries, as in the 1930s.</w:t>
      </w:r>
      <w:r w:rsidRPr="00EB0E2D">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5AB11D61"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57C0F657" w14:textId="77777777" w:rsidR="003075BC" w:rsidRPr="00EB0E2D" w:rsidRDefault="003075BC" w:rsidP="003075BC">
      <w:pPr>
        <w:rPr>
          <w:rFonts w:asciiTheme="majorHAnsi" w:hAnsiTheme="majorHAnsi" w:cstheme="majorHAnsi"/>
          <w:u w:val="single"/>
        </w:rPr>
      </w:pPr>
      <w:r w:rsidRPr="00EB0E2D">
        <w:rPr>
          <w:rFonts w:asciiTheme="majorHAnsi" w:hAnsiTheme="majorHAnsi" w:cstheme="majorHAnsi"/>
        </w:rPr>
        <w:t xml:space="preserve">To be sure, globalization and liberalization are statistically associated with growing economic inequality and rising ethno-populism. </w:t>
      </w:r>
      <w:r w:rsidRPr="00EB0E2D">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20B75B39"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Insecurity, populism, conflict</w:t>
      </w:r>
    </w:p>
    <w:p w14:paraId="35335799"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0DB463C6"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EB0E2D">
        <w:rPr>
          <w:rFonts w:asciiTheme="majorHAnsi" w:hAnsiTheme="majorHAnsi" w:cstheme="majorHAnsi"/>
        </w:rPr>
        <w:t>catalyse</w:t>
      </w:r>
      <w:proofErr w:type="spellEnd"/>
      <w:r w:rsidRPr="00EB0E2D">
        <w:rPr>
          <w:rFonts w:asciiTheme="majorHAnsi" w:hAnsiTheme="majorHAnsi" w:cstheme="majorHAnsi"/>
        </w:rPr>
        <w:t xml:space="preserve"> future crises and conflicts.</w:t>
      </w:r>
    </w:p>
    <w:p w14:paraId="5C645894"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10A701B5"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1F92B5B"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Avoiding Thucydides’ iceberg</w:t>
      </w:r>
    </w:p>
    <w:p w14:paraId="7F014182"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Thus, </w:t>
      </w:r>
      <w:r w:rsidRPr="00EB0E2D">
        <w:rPr>
          <w:rStyle w:val="Emphasis"/>
          <w:rFonts w:asciiTheme="majorHAnsi" w:hAnsiTheme="majorHAnsi" w:cstheme="majorHAnsi"/>
        </w:rPr>
        <w:t xml:space="preserve">protracted economic distress, </w:t>
      </w:r>
      <w:r w:rsidRPr="00EB0E2D">
        <w:rPr>
          <w:rStyle w:val="Emphasis"/>
          <w:rFonts w:asciiTheme="majorHAnsi" w:hAnsiTheme="majorHAnsi" w:cstheme="majorHAnsi"/>
          <w:highlight w:val="cyan"/>
        </w:rPr>
        <w:t>economic conflicts or</w:t>
      </w:r>
      <w:r w:rsidRPr="00EB0E2D">
        <w:rPr>
          <w:rStyle w:val="Emphasis"/>
          <w:rFonts w:asciiTheme="majorHAnsi" w:hAnsiTheme="majorHAnsi" w:cstheme="majorHAnsi"/>
        </w:rPr>
        <w:t xml:space="preserve"> another </w:t>
      </w:r>
      <w:r w:rsidRPr="00EB0E2D">
        <w:rPr>
          <w:rStyle w:val="Emphasis"/>
          <w:rFonts w:asciiTheme="majorHAnsi" w:hAnsiTheme="majorHAnsi" w:cstheme="majorHAnsi"/>
          <w:highlight w:val="cyan"/>
        </w:rPr>
        <w:t>financial crisis could lead to military confrontation</w:t>
      </w:r>
      <w:r w:rsidRPr="00EB0E2D">
        <w:rPr>
          <w:rStyle w:val="Emphasis"/>
          <w:rFonts w:asciiTheme="majorHAnsi" w:hAnsiTheme="majorHAnsi" w:cstheme="majorHAnsi"/>
        </w:rPr>
        <w:t xml:space="preserve"> by the protagonists, </w:t>
      </w:r>
      <w:r w:rsidRPr="00EB0E2D">
        <w:rPr>
          <w:rStyle w:val="Emphasis"/>
          <w:rFonts w:asciiTheme="majorHAnsi" w:hAnsiTheme="majorHAnsi" w:cstheme="majorHAnsi"/>
          <w:highlight w:val="cyan"/>
        </w:rPr>
        <w:t>even if unintended.</w:t>
      </w:r>
      <w:r w:rsidRPr="00EB0E2D">
        <w:rPr>
          <w:rFonts w:asciiTheme="majorHAnsi" w:hAnsiTheme="majorHAnsi" w:cstheme="majorHAnsi"/>
        </w:rPr>
        <w:t xml:space="preserve"> Less than a decade after the Great Depression started, the Second World War had begun as the Axis powers challenged the earlier entrenched colonial powers.</w:t>
      </w:r>
    </w:p>
    <w:p w14:paraId="6E3B1761"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rPr>
        <w:t>They patently ignored Thucydides’ warning</w:t>
      </w:r>
      <w:r w:rsidRPr="00EB0E2D">
        <w:rPr>
          <w:rFonts w:asciiTheme="majorHAnsi" w:hAnsiTheme="majorHAnsi" w:cstheme="majorHAnsi"/>
        </w:rPr>
        <w:t>, in chronicling the Peloponnesian wars over two millennia before, when the rise of Athens threatened the established dominance of Sparta!</w:t>
      </w:r>
    </w:p>
    <w:p w14:paraId="6BFCC784" w14:textId="77777777" w:rsidR="003075BC" w:rsidRPr="00EB0E2D" w:rsidRDefault="003075BC" w:rsidP="003075BC">
      <w:pPr>
        <w:rPr>
          <w:rFonts w:asciiTheme="majorHAnsi" w:hAnsiTheme="majorHAnsi" w:cstheme="majorHAnsi"/>
          <w:u w:val="single"/>
        </w:rPr>
      </w:pPr>
      <w:r w:rsidRPr="00EB0E2D">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5B7F06B7" w14:textId="77777777" w:rsidR="003075BC" w:rsidRPr="00EB0E2D" w:rsidRDefault="003075BC" w:rsidP="003075BC">
      <w:pPr>
        <w:pStyle w:val="Heading4"/>
        <w:rPr>
          <w:rFonts w:asciiTheme="majorHAnsi" w:hAnsiTheme="majorHAnsi" w:cstheme="majorHAnsi"/>
        </w:rPr>
      </w:pPr>
      <w:r w:rsidRPr="00EB0E2D">
        <w:rPr>
          <w:rFonts w:asciiTheme="majorHAnsi" w:hAnsiTheme="majorHAnsi" w:cstheme="majorHAnsi"/>
        </w:rPr>
        <w:t xml:space="preserve">Those wars draw-in </w:t>
      </w:r>
      <w:r w:rsidRPr="00EB0E2D">
        <w:rPr>
          <w:rFonts w:asciiTheme="majorHAnsi" w:hAnsiTheme="majorHAnsi" w:cstheme="majorHAnsi"/>
          <w:u w:val="single"/>
        </w:rPr>
        <w:t>great powers</w:t>
      </w:r>
      <w:r w:rsidRPr="00EB0E2D">
        <w:rPr>
          <w:rFonts w:asciiTheme="majorHAnsi" w:hAnsiTheme="majorHAnsi" w:cstheme="majorHAnsi"/>
        </w:rPr>
        <w:t xml:space="preserve">---that outweighs. </w:t>
      </w:r>
    </w:p>
    <w:p w14:paraId="33318CBF"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Lawrence H. </w:t>
      </w:r>
      <w:r w:rsidRPr="00EB0E2D">
        <w:rPr>
          <w:rStyle w:val="Style13ptBold"/>
          <w:rFonts w:asciiTheme="majorHAnsi" w:hAnsiTheme="majorHAnsi" w:cstheme="majorHAnsi"/>
        </w:rPr>
        <w:t>Summers 17</w:t>
      </w:r>
      <w:r w:rsidRPr="00EB0E2D">
        <w:rPr>
          <w:rFonts w:asciiTheme="majorHAnsi" w:hAnsiTheme="majorHAnsi" w:cstheme="majorHAnsi"/>
        </w:rPr>
        <w:t xml:space="preserve">. US Secretary of the Treasury (1999-2001) and Director of the US National Economic Council (2009-2010), former president of Harvard University, where he is currently University Professor. “Will the Center Hold?” </w:t>
      </w:r>
      <w:hyperlink r:id="rId9" w:history="1">
        <w:r w:rsidRPr="00EB0E2D">
          <w:rPr>
            <w:rStyle w:val="Hyperlink"/>
            <w:rFonts w:asciiTheme="majorHAnsi" w:hAnsiTheme="majorHAnsi" w:cstheme="majorHAnsi"/>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EB0E2D">
        <w:rPr>
          <w:rFonts w:asciiTheme="majorHAnsi" w:hAnsiTheme="majorHAnsi" w:cstheme="majorHAnsi"/>
        </w:rPr>
        <w:t>=.</w:t>
      </w:r>
    </w:p>
    <w:p w14:paraId="0EF1554E"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highlight w:val="cyan"/>
        </w:rPr>
        <w:t>The risk</w:t>
      </w:r>
      <w:r w:rsidRPr="00EB0E2D">
        <w:rPr>
          <w:rStyle w:val="StyleUnderline"/>
          <w:rFonts w:asciiTheme="majorHAnsi" w:hAnsiTheme="majorHAnsi" w:cstheme="majorHAnsi"/>
        </w:rPr>
        <w:t xml:space="preserve"> from a purely economic point of view </w:t>
      </w:r>
      <w:r w:rsidRPr="00EB0E2D">
        <w:rPr>
          <w:rStyle w:val="StyleUnderline"/>
          <w:rFonts w:asciiTheme="majorHAnsi" w:hAnsiTheme="majorHAnsi" w:cstheme="majorHAnsi"/>
          <w:highlight w:val="cyan"/>
        </w:rPr>
        <w:t>is that the traditional strategy for battling recession</w:t>
      </w:r>
      <w:r w:rsidRPr="00EB0E2D">
        <w:rPr>
          <w:rFonts w:asciiTheme="majorHAnsi" w:hAnsiTheme="majorHAnsi" w:cstheme="majorHAnsi"/>
        </w:rPr>
        <w:t xml:space="preserve"> – a reduction of 500 basis points in the federal funds rate – </w:t>
      </w:r>
      <w:r w:rsidRPr="00EB0E2D">
        <w:rPr>
          <w:rStyle w:val="StyleUnderline"/>
          <w:rFonts w:asciiTheme="majorHAnsi" w:hAnsiTheme="majorHAnsi" w:cstheme="majorHAnsi"/>
          <w:highlight w:val="cyan"/>
        </w:rPr>
        <w:t>will be unavailable</w:t>
      </w:r>
      <w:r w:rsidRPr="00EB0E2D">
        <w:rPr>
          <w:rStyle w:val="StyleUnderline"/>
          <w:rFonts w:asciiTheme="majorHAnsi" w:hAnsiTheme="majorHAnsi" w:cstheme="majorHAnsi"/>
        </w:rPr>
        <w:t xml:space="preserve"> this year, </w:t>
      </w:r>
      <w:r w:rsidRPr="00EB0E2D">
        <w:rPr>
          <w:rStyle w:val="Emphasis"/>
          <w:rFonts w:asciiTheme="majorHAnsi" w:hAnsiTheme="majorHAnsi" w:cstheme="majorHAnsi"/>
          <w:highlight w:val="cyan"/>
        </w:rPr>
        <w:t>given the zero lower bound</w:t>
      </w:r>
      <w:r w:rsidRPr="00EB0E2D">
        <w:rPr>
          <w:rStyle w:val="StyleUnderline"/>
          <w:rFonts w:asciiTheme="majorHAnsi" w:hAnsiTheme="majorHAnsi" w:cstheme="majorHAnsi"/>
        </w:rPr>
        <w:t xml:space="preserve"> on interest rates. Nor is it clear that the will or the room for fiscal expansion will exist</w:t>
      </w:r>
      <w:r w:rsidRPr="00EB0E2D">
        <w:rPr>
          <w:rFonts w:asciiTheme="majorHAnsi" w:hAnsiTheme="majorHAnsi" w:cstheme="majorHAnsi"/>
        </w:rPr>
        <w:t>.</w:t>
      </w:r>
    </w:p>
    <w:p w14:paraId="5B62439D"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rPr>
        <w:t xml:space="preserve">This means that </w:t>
      </w:r>
      <w:r w:rsidRPr="00EB0E2D">
        <w:rPr>
          <w:rStyle w:val="StyleUnderline"/>
          <w:rFonts w:asciiTheme="majorHAnsi" w:hAnsiTheme="majorHAnsi" w:cstheme="majorHAnsi"/>
          <w:highlight w:val="cyan"/>
        </w:rPr>
        <w:t>the next recession</w:t>
      </w:r>
      <w:r w:rsidRPr="00EB0E2D">
        <w:rPr>
          <w:rFonts w:asciiTheme="majorHAnsi" w:hAnsiTheme="majorHAnsi" w:cstheme="majorHAnsi"/>
        </w:rPr>
        <w:t xml:space="preserve">, like the last, </w:t>
      </w:r>
      <w:r w:rsidRPr="00EB0E2D">
        <w:rPr>
          <w:rStyle w:val="StyleUnderline"/>
          <w:rFonts w:asciiTheme="majorHAnsi" w:hAnsiTheme="majorHAnsi" w:cstheme="majorHAnsi"/>
          <w:highlight w:val="cyan"/>
        </w:rPr>
        <w:t xml:space="preserve">may well be </w:t>
      </w:r>
      <w:r w:rsidRPr="00EB0E2D">
        <w:rPr>
          <w:rStyle w:val="Emphasis"/>
          <w:rFonts w:asciiTheme="majorHAnsi" w:hAnsiTheme="majorHAnsi" w:cstheme="majorHAnsi"/>
          <w:highlight w:val="cyan"/>
        </w:rPr>
        <w:t>protracted and deep</w:t>
      </w:r>
      <w:r w:rsidRPr="00EB0E2D">
        <w:rPr>
          <w:rStyle w:val="StyleUnderline"/>
          <w:rFonts w:asciiTheme="majorHAnsi" w:hAnsiTheme="majorHAnsi" w:cstheme="majorHAnsi"/>
          <w:highlight w:val="cyan"/>
        </w:rPr>
        <w:t xml:space="preserve">, with </w:t>
      </w:r>
      <w:r w:rsidRPr="00EB0E2D">
        <w:rPr>
          <w:rStyle w:val="Emphasis"/>
          <w:rFonts w:asciiTheme="majorHAnsi" w:hAnsiTheme="majorHAnsi" w:cstheme="majorHAnsi"/>
          <w:highlight w:val="cyan"/>
        </w:rPr>
        <w:t>severe</w:t>
      </w:r>
      <w:r w:rsidRPr="00EB0E2D">
        <w:rPr>
          <w:rStyle w:val="StyleUnderline"/>
          <w:rFonts w:asciiTheme="majorHAnsi" w:hAnsiTheme="majorHAnsi" w:cstheme="majorHAnsi"/>
          <w:highlight w:val="cyan"/>
        </w:rPr>
        <w:t xml:space="preserve"> global consequences</w:t>
      </w:r>
      <w:r w:rsidRPr="00EB0E2D">
        <w:rPr>
          <w:rStyle w:val="StyleUnderline"/>
          <w:rFonts w:asciiTheme="majorHAnsi" w:hAnsiTheme="majorHAnsi" w:cstheme="majorHAnsi"/>
        </w:rPr>
        <w:t>. And the political capacity for a global response, like that on display at the</w:t>
      </w:r>
      <w:r w:rsidRPr="00EB0E2D">
        <w:rPr>
          <w:rFonts w:asciiTheme="majorHAnsi" w:hAnsiTheme="majorHAnsi" w:cstheme="majorHAnsi"/>
        </w:rPr>
        <w:t xml:space="preserve"> London </w:t>
      </w:r>
      <w:r w:rsidRPr="00EB0E2D">
        <w:rPr>
          <w:rStyle w:val="StyleUnderline"/>
          <w:rFonts w:asciiTheme="majorHAnsi" w:hAnsiTheme="majorHAnsi" w:cstheme="majorHAnsi"/>
        </w:rPr>
        <w:t xml:space="preserve">G-20 Summit in 2009, appears to be </w:t>
      </w:r>
      <w:r w:rsidRPr="00EB0E2D">
        <w:rPr>
          <w:rStyle w:val="Emphasis"/>
          <w:rFonts w:asciiTheme="majorHAnsi" w:hAnsiTheme="majorHAnsi" w:cstheme="majorHAnsi"/>
        </w:rPr>
        <w:t>absent</w:t>
      </w:r>
      <w:r w:rsidRPr="00EB0E2D">
        <w:rPr>
          <w:rFonts w:asciiTheme="majorHAnsi" w:hAnsiTheme="majorHAnsi" w:cstheme="majorHAnsi"/>
        </w:rPr>
        <w:t xml:space="preserve"> as well. Just compare the global visions of US President Barack Obama and UK Prime Minister Gordon Brown back then with those of Trump and Prime Minister Theresa May today.</w:t>
      </w:r>
    </w:p>
    <w:p w14:paraId="63C8B34D"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I shudder to think what a serious recession will mean for politics and policy. </w:t>
      </w:r>
      <w:r w:rsidRPr="00EB0E2D">
        <w:rPr>
          <w:rStyle w:val="StyleUnderline"/>
          <w:rFonts w:asciiTheme="majorHAnsi" w:hAnsiTheme="majorHAnsi" w:cstheme="majorHAnsi"/>
        </w:rPr>
        <w:t xml:space="preserve">It is hard to imagine </w:t>
      </w:r>
      <w:r w:rsidRPr="00EB0E2D">
        <w:rPr>
          <w:rStyle w:val="Emphasis"/>
          <w:rFonts w:asciiTheme="majorHAnsi" w:hAnsiTheme="majorHAnsi" w:cstheme="majorHAnsi"/>
        </w:rPr>
        <w:t>avoiding</w:t>
      </w:r>
      <w:r w:rsidRPr="00EB0E2D">
        <w:rPr>
          <w:rStyle w:val="StyleUnderline"/>
          <w:rFonts w:asciiTheme="majorHAnsi" w:hAnsiTheme="majorHAnsi" w:cstheme="majorHAnsi"/>
        </w:rPr>
        <w:t xml:space="preserve"> a </w:t>
      </w:r>
      <w:r w:rsidRPr="00EB0E2D">
        <w:rPr>
          <w:rStyle w:val="StyleUnderline"/>
          <w:rFonts w:asciiTheme="majorHAnsi" w:hAnsiTheme="majorHAnsi" w:cstheme="majorHAnsi"/>
          <w:highlight w:val="cyan"/>
        </w:rPr>
        <w:t xml:space="preserve">resurgence of </w:t>
      </w:r>
      <w:r w:rsidRPr="00EB0E2D">
        <w:rPr>
          <w:rStyle w:val="Emphasis"/>
          <w:rFonts w:asciiTheme="majorHAnsi" w:hAnsiTheme="majorHAnsi" w:cstheme="majorHAnsi"/>
          <w:highlight w:val="cyan"/>
        </w:rPr>
        <w:t>protectionism, populism, and scapegoating</w:t>
      </w:r>
      <w:r w:rsidRPr="00EB0E2D">
        <w:rPr>
          <w:rFonts w:asciiTheme="majorHAnsi" w:hAnsiTheme="majorHAnsi" w:cstheme="majorHAnsi"/>
        </w:rPr>
        <w:t>. In such a scenario, as with another financial crisis, the center will not hold.</w:t>
      </w:r>
    </w:p>
    <w:p w14:paraId="259385F0"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But </w:t>
      </w:r>
      <w:r w:rsidRPr="00EB0E2D">
        <w:rPr>
          <w:rStyle w:val="StyleUnderline"/>
          <w:rFonts w:asciiTheme="majorHAnsi" w:hAnsiTheme="majorHAnsi" w:cstheme="majorHAnsi"/>
          <w:highlight w:val="cyan"/>
        </w:rPr>
        <w:t>the greatest risk</w:t>
      </w:r>
      <w:r w:rsidRPr="00EB0E2D">
        <w:rPr>
          <w:rFonts w:asciiTheme="majorHAnsi" w:hAnsiTheme="majorHAnsi" w:cstheme="majorHAnsi"/>
        </w:rPr>
        <w:t xml:space="preserve"> in the next few years, I believe, is neither a market meltdown nor a recession. It </w:t>
      </w:r>
      <w:r w:rsidRPr="00EB0E2D">
        <w:rPr>
          <w:rStyle w:val="StyleUnderline"/>
          <w:rFonts w:asciiTheme="majorHAnsi" w:hAnsiTheme="majorHAnsi" w:cstheme="majorHAnsi"/>
          <w:highlight w:val="cyan"/>
        </w:rPr>
        <w:t>is</w:t>
      </w:r>
      <w:r w:rsidRPr="00EB0E2D">
        <w:rPr>
          <w:rFonts w:asciiTheme="majorHAnsi" w:hAnsiTheme="majorHAnsi" w:cstheme="majorHAnsi"/>
        </w:rPr>
        <w:t xml:space="preserve"> instead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political doom loop</w:t>
      </w:r>
      <w:r w:rsidRPr="00EB0E2D">
        <w:rPr>
          <w:rStyle w:val="StyleUnderline"/>
          <w:rFonts w:asciiTheme="majorHAnsi" w:hAnsiTheme="majorHAnsi"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EB0E2D">
        <w:rPr>
          <w:rFonts w:asciiTheme="majorHAnsi" w:hAnsiTheme="majorHAnsi" w:cstheme="majorHAnsi"/>
        </w:rPr>
        <w:t>.</w:t>
      </w:r>
    </w:p>
    <w:p w14:paraId="2786106C" w14:textId="77777777" w:rsidR="003075BC" w:rsidRPr="00EB0E2D" w:rsidRDefault="003075BC" w:rsidP="003075BC">
      <w:pPr>
        <w:rPr>
          <w:rFonts w:asciiTheme="majorHAnsi" w:hAnsiTheme="majorHAnsi" w:cstheme="majorHAnsi"/>
          <w:szCs w:val="16"/>
        </w:rPr>
      </w:pPr>
      <w:r w:rsidRPr="00EB0E2D">
        <w:rPr>
          <w:rFonts w:asciiTheme="majorHAnsi" w:hAnsiTheme="majorHAnsi" w:cstheme="majorHAnsi"/>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5D30B69B"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rPr>
        <w:t xml:space="preserve">If a country’s citizens </w:t>
      </w:r>
      <w:r w:rsidRPr="00EB0E2D">
        <w:rPr>
          <w:rStyle w:val="StyleUnderline"/>
          <w:rFonts w:asciiTheme="majorHAnsi" w:hAnsiTheme="majorHAnsi" w:cstheme="majorHAnsi"/>
          <w:highlight w:val="cyan"/>
        </w:rPr>
        <w:t>lose confidence in their government’s ability to improve their lives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government has an incentive to </w:t>
      </w:r>
      <w:r w:rsidRPr="00EB0E2D">
        <w:rPr>
          <w:rStyle w:val="Emphasis"/>
          <w:rFonts w:asciiTheme="majorHAnsi" w:hAnsiTheme="majorHAnsi" w:cstheme="majorHAnsi"/>
          <w:highlight w:val="cyan"/>
        </w:rPr>
        <w:t>rally popular support</w:t>
      </w:r>
      <w:r w:rsidRPr="00EB0E2D">
        <w:rPr>
          <w:rStyle w:val="StyleUnderline"/>
          <w:rFonts w:asciiTheme="majorHAnsi" w:hAnsiTheme="majorHAnsi" w:cstheme="majorHAnsi"/>
          <w:highlight w:val="cyan"/>
        </w:rPr>
        <w:t xml:space="preserve"> by focusing attention on threats</w:t>
      </w:r>
      <w:r w:rsidRPr="00EB0E2D">
        <w:rPr>
          <w:rFonts w:asciiTheme="majorHAnsi" w:hAnsiTheme="majorHAnsi" w:cstheme="majorHAnsi"/>
        </w:rPr>
        <w:t xml:space="preserve"> that only it can address. </w:t>
      </w:r>
      <w:r w:rsidRPr="00EB0E2D">
        <w:rPr>
          <w:rStyle w:val="StyleUnderline"/>
          <w:rFonts w:asciiTheme="majorHAnsi" w:hAnsiTheme="majorHAnsi" w:cstheme="majorHAnsi"/>
        </w:rPr>
        <w:t xml:space="preserve">That is why in societies pervaded by anger and uncertainty about the future, </w:t>
      </w:r>
      <w:r w:rsidRPr="00EB0E2D">
        <w:rPr>
          <w:rStyle w:val="Emphasis"/>
          <w:rFonts w:asciiTheme="majorHAnsi" w:hAnsiTheme="majorHAnsi" w:cstheme="majorHAnsi"/>
          <w:highlight w:val="cyan"/>
        </w:rPr>
        <w:t>the temptation to stigmatize minority groups increases</w:t>
      </w:r>
      <w:r w:rsidRPr="00EB0E2D">
        <w:rPr>
          <w:rStyle w:val="StyleUnderline"/>
          <w:rFonts w:asciiTheme="majorHAnsi" w:hAnsiTheme="majorHAnsi" w:cstheme="majorHAnsi"/>
        </w:rPr>
        <w:t xml:space="preserve">. And it is why </w:t>
      </w:r>
      <w:r w:rsidRPr="00EB0E2D">
        <w:rPr>
          <w:rStyle w:val="StyleUnderline"/>
          <w:rFonts w:asciiTheme="majorHAnsi" w:hAnsiTheme="majorHAnsi" w:cstheme="majorHAnsi"/>
          <w:highlight w:val="cyan"/>
        </w:rPr>
        <w:t>there is a tendency</w:t>
      </w:r>
      <w:r w:rsidRPr="00EB0E2D">
        <w:rPr>
          <w:rFonts w:asciiTheme="majorHAnsi" w:hAnsiTheme="majorHAnsi" w:cstheme="majorHAnsi"/>
        </w:rPr>
        <w:t xml:space="preserve"> for officials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magnify foreign threats</w:t>
      </w:r>
      <w:r w:rsidRPr="00EB0E2D">
        <w:rPr>
          <w:rFonts w:asciiTheme="majorHAnsi" w:hAnsiTheme="majorHAnsi" w:cstheme="majorHAnsi"/>
        </w:rPr>
        <w:t>.</w:t>
      </w:r>
    </w:p>
    <w:p w14:paraId="30DA3B11"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rPr>
        <w:t>We are seeing this</w:t>
      </w:r>
      <w:r w:rsidRPr="00EB0E2D">
        <w:rPr>
          <w:rFonts w:asciiTheme="majorHAnsi" w:hAnsiTheme="majorHAnsi" w:cstheme="majorHAnsi"/>
        </w:rPr>
        <w:t xml:space="preserve"> phenomenon </w:t>
      </w:r>
      <w:r w:rsidRPr="00EB0E2D">
        <w:rPr>
          <w:rStyle w:val="StyleUnderline"/>
          <w:rFonts w:asciiTheme="majorHAnsi" w:hAnsiTheme="majorHAnsi" w:cstheme="majorHAnsi"/>
        </w:rPr>
        <w:t>all over the world</w:t>
      </w:r>
      <w:r w:rsidRPr="00EB0E2D">
        <w:rPr>
          <w:rFonts w:asciiTheme="majorHAnsi" w:hAnsiTheme="majorHAnsi" w:cstheme="majorHAnsi"/>
        </w:rPr>
        <w:t xml:space="preserve">. Russian President Vladimir </w:t>
      </w:r>
      <w:r w:rsidRPr="00EB0E2D">
        <w:rPr>
          <w:rStyle w:val="StyleUnderline"/>
          <w:rFonts w:asciiTheme="majorHAnsi" w:hAnsiTheme="majorHAnsi" w:cstheme="majorHAnsi"/>
          <w:highlight w:val="cyan"/>
        </w:rPr>
        <w:t>Putin</w:t>
      </w:r>
      <w:r w:rsidRPr="00EB0E2D">
        <w:rPr>
          <w:rFonts w:asciiTheme="majorHAnsi" w:hAnsiTheme="majorHAnsi" w:cstheme="majorHAnsi"/>
        </w:rPr>
        <w:t xml:space="preserve">, Turkish President Recep Tayyip </w:t>
      </w:r>
      <w:proofErr w:type="spellStart"/>
      <w:r w:rsidRPr="00EB0E2D">
        <w:rPr>
          <w:rStyle w:val="StyleUnderline"/>
          <w:rFonts w:asciiTheme="majorHAnsi" w:hAnsiTheme="majorHAnsi" w:cstheme="majorHAnsi"/>
          <w:highlight w:val="cyan"/>
        </w:rPr>
        <w:t>Erdoğan</w:t>
      </w:r>
      <w:proofErr w:type="spellEnd"/>
      <w:r w:rsidRPr="00EB0E2D">
        <w:rPr>
          <w:rStyle w:val="StyleUnderline"/>
          <w:rFonts w:asciiTheme="majorHAnsi" w:hAnsiTheme="majorHAnsi" w:cstheme="majorHAnsi"/>
          <w:highlight w:val="cyan"/>
        </w:rPr>
        <w:t>, and</w:t>
      </w:r>
      <w:r w:rsidRPr="00EB0E2D">
        <w:rPr>
          <w:rFonts w:asciiTheme="majorHAnsi" w:hAnsiTheme="majorHAnsi" w:cstheme="majorHAnsi"/>
        </w:rPr>
        <w:t xml:space="preserve"> Chinese President </w:t>
      </w:r>
      <w:r w:rsidRPr="00EB0E2D">
        <w:rPr>
          <w:rStyle w:val="StyleUnderline"/>
          <w:rFonts w:asciiTheme="majorHAnsi" w:hAnsiTheme="majorHAnsi" w:cstheme="majorHAnsi"/>
          <w:highlight w:val="cyan"/>
        </w:rPr>
        <w:t>Xi</w:t>
      </w:r>
      <w:r w:rsidRPr="00EB0E2D">
        <w:rPr>
          <w:rFonts w:asciiTheme="majorHAnsi" w:hAnsiTheme="majorHAnsi" w:cstheme="majorHAnsi"/>
        </w:rPr>
        <w:t xml:space="preserve"> Jinping </w:t>
      </w:r>
      <w:r w:rsidRPr="00EB0E2D">
        <w:rPr>
          <w:rStyle w:val="StyleUnderline"/>
          <w:rFonts w:asciiTheme="majorHAnsi" w:hAnsiTheme="majorHAnsi" w:cstheme="majorHAnsi"/>
          <w:highlight w:val="cyan"/>
        </w:rPr>
        <w:t>have all made nationalism a central part of their governing strategy</w:t>
      </w:r>
      <w:r w:rsidRPr="00EB0E2D">
        <w:rPr>
          <w:rFonts w:asciiTheme="majorHAnsi" w:hAnsiTheme="majorHAnsi" w:cstheme="majorHAnsi"/>
        </w:rPr>
        <w:t>. So, too, has Trump, who has explicitly rejected the international community in favor of the idea that there is only a ceaseless struggle among nation-states for competitive advantage.</w:t>
      </w:r>
    </w:p>
    <w:p w14:paraId="3F18BE16" w14:textId="77777777" w:rsidR="003075BC" w:rsidRDefault="003075BC" w:rsidP="003075BC">
      <w:pPr>
        <w:rPr>
          <w:rFonts w:asciiTheme="majorHAnsi" w:hAnsiTheme="majorHAnsi" w:cstheme="majorHAnsi"/>
        </w:rPr>
      </w:pPr>
      <w:r w:rsidRPr="00EB0E2D">
        <w:rPr>
          <w:rFonts w:asciiTheme="majorHAnsi" w:hAnsiTheme="majorHAnsi" w:cstheme="majorHAnsi"/>
        </w:rPr>
        <w:t xml:space="preserve">When the world’s preeminent power, having upheld the idea of international community for nearly 75 years, rejects it in favor of ad hoc deal making, others have no choice but to follow suit. </w:t>
      </w:r>
      <w:r w:rsidRPr="00EB0E2D">
        <w:rPr>
          <w:rStyle w:val="StyleUnderline"/>
          <w:rFonts w:asciiTheme="majorHAnsi" w:hAnsiTheme="majorHAnsi" w:cstheme="majorHAnsi"/>
          <w:highlight w:val="cyan"/>
        </w:rPr>
        <w:t>Countries that can no longer rely on the US feel pressure to provide for their own security.</w:t>
      </w:r>
      <w:r w:rsidRPr="00EB0E2D">
        <w:rPr>
          <w:rStyle w:val="StyleUnderline"/>
          <w:rFonts w:asciiTheme="majorHAnsi" w:hAnsiTheme="majorHAnsi" w:cstheme="majorHAnsi"/>
        </w:rPr>
        <w:t xml:space="preserve"> America’s </w:t>
      </w:r>
      <w:r w:rsidRPr="00EB0E2D">
        <w:rPr>
          <w:rStyle w:val="StyleUnderline"/>
          <w:rFonts w:asciiTheme="majorHAnsi" w:hAnsiTheme="majorHAnsi" w:cstheme="majorHAnsi"/>
          <w:highlight w:val="cyan"/>
        </w:rPr>
        <w:t xml:space="preserve">adversaries inevitably will seek to </w:t>
      </w:r>
      <w:r w:rsidRPr="00EB0E2D">
        <w:rPr>
          <w:rStyle w:val="Emphasis"/>
          <w:rFonts w:asciiTheme="majorHAnsi" w:hAnsiTheme="majorHAnsi" w:cstheme="majorHAnsi"/>
          <w:highlight w:val="cyan"/>
        </w:rPr>
        <w:t>fill the voids</w:t>
      </w:r>
      <w:r w:rsidRPr="00EB0E2D">
        <w:rPr>
          <w:rStyle w:val="StyleUnderline"/>
          <w:rFonts w:asciiTheme="majorHAnsi" w:hAnsiTheme="majorHAnsi" w:cstheme="majorHAnsi"/>
          <w:highlight w:val="cyan"/>
        </w:rPr>
        <w:t xml:space="preserve"> left behind as the US </w:t>
      </w:r>
      <w:r w:rsidRPr="00EB0E2D">
        <w:rPr>
          <w:rStyle w:val="Emphasis"/>
          <w:rFonts w:asciiTheme="majorHAnsi" w:hAnsiTheme="majorHAnsi" w:cstheme="majorHAnsi"/>
          <w:highlight w:val="cyan"/>
        </w:rPr>
        <w:t>retrenches</w:t>
      </w:r>
      <w:r w:rsidRPr="00EB0E2D">
        <w:rPr>
          <w:rFonts w:asciiTheme="majorHAnsi" w:hAnsiTheme="majorHAnsi" w:cstheme="majorHAnsi"/>
          <w:highlight w:val="cyan"/>
        </w:rPr>
        <w:t>.</w:t>
      </w:r>
    </w:p>
    <w:p w14:paraId="334133B3" w14:textId="77777777" w:rsidR="003075BC" w:rsidRPr="00D46208" w:rsidRDefault="003075BC" w:rsidP="003075BC">
      <w:pPr>
        <w:rPr>
          <w:sz w:val="16"/>
        </w:rPr>
      </w:pPr>
    </w:p>
    <w:p w14:paraId="67692E78" w14:textId="77777777" w:rsidR="003075BC" w:rsidRDefault="003075BC" w:rsidP="003075BC">
      <w:pPr>
        <w:pStyle w:val="Heading3"/>
      </w:pPr>
      <w:r>
        <w:t>1NC – Innovation Leadership</w:t>
      </w:r>
    </w:p>
    <w:p w14:paraId="4928A6A2" w14:textId="77777777" w:rsidR="003075BC" w:rsidRPr="00EB0E2D" w:rsidRDefault="003075BC" w:rsidP="003075BC">
      <w:pPr>
        <w:pStyle w:val="Heading4"/>
        <w:rPr>
          <w:rFonts w:asciiTheme="majorHAnsi" w:hAnsiTheme="majorHAnsi" w:cstheme="majorHAnsi"/>
        </w:rPr>
      </w:pPr>
      <w:r w:rsidRPr="00EB0E2D">
        <w:rPr>
          <w:rFonts w:asciiTheme="majorHAnsi" w:hAnsiTheme="majorHAnsi" w:cstheme="majorHAnsi"/>
        </w:rPr>
        <w:t xml:space="preserve">Failure to sustain innovation leadership makes a China war </w:t>
      </w:r>
      <w:r w:rsidRPr="00EB0E2D">
        <w:rPr>
          <w:rFonts w:asciiTheme="majorHAnsi" w:hAnsiTheme="majorHAnsi" w:cstheme="majorHAnsi"/>
          <w:u w:val="single"/>
        </w:rPr>
        <w:t>inevitable</w:t>
      </w:r>
      <w:r w:rsidRPr="00EB0E2D">
        <w:rPr>
          <w:rFonts w:asciiTheme="majorHAnsi" w:hAnsiTheme="majorHAnsi" w:cstheme="majorHAnsi"/>
        </w:rPr>
        <w:t>.</w:t>
      </w:r>
    </w:p>
    <w:p w14:paraId="378D640D"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Hung </w:t>
      </w:r>
      <w:r w:rsidRPr="00EB0E2D">
        <w:rPr>
          <w:rStyle w:val="Style13ptBold"/>
          <w:rFonts w:asciiTheme="majorHAnsi" w:hAnsiTheme="majorHAnsi" w:cstheme="majorHAnsi"/>
        </w:rPr>
        <w:t>Tran 21</w:t>
      </w:r>
      <w:r w:rsidRPr="00EB0E2D">
        <w:rPr>
          <w:rFonts w:asciiTheme="majorHAnsi" w:hAnsiTheme="majorHAnsi" w:cstheme="majorHAnsi"/>
        </w:rPr>
        <w:t xml:space="preserve">. Nonresident senior fellow at the Atlantic Council’s </w:t>
      </w:r>
      <w:proofErr w:type="spellStart"/>
      <w:r w:rsidRPr="00EB0E2D">
        <w:rPr>
          <w:rFonts w:asciiTheme="majorHAnsi" w:hAnsiTheme="majorHAnsi" w:cstheme="majorHAnsi"/>
        </w:rPr>
        <w:t>GeoEconomics</w:t>
      </w:r>
      <w:proofErr w:type="spellEnd"/>
      <w:r w:rsidRPr="00EB0E2D">
        <w:rPr>
          <w:rFonts w:asciiTheme="majorHAnsi" w:hAnsiTheme="majorHAnsi" w:cstheme="majorHAnsi"/>
        </w:rPr>
        <w:t xml:space="preserve"> Center, former executive managing director at the Institute of International Finance, and former deputy director at the International Monetary Fund. “Is the US-China strategic competition a cold war?” </w:t>
      </w:r>
      <w:hyperlink r:id="rId10" w:history="1">
        <w:r w:rsidRPr="00EB0E2D">
          <w:rPr>
            <w:rStyle w:val="Hyperlink"/>
            <w:rFonts w:asciiTheme="majorHAnsi" w:hAnsiTheme="majorHAnsi" w:cstheme="majorHAnsi"/>
          </w:rPr>
          <w:t>https://www.atlanticcouncil.org/blogs/new-atlanticist/is-the-us-china-strategic-competition-a-cold-war/</w:t>
        </w:r>
      </w:hyperlink>
      <w:r w:rsidRPr="00EB0E2D">
        <w:rPr>
          <w:rFonts w:asciiTheme="majorHAnsi" w:hAnsiTheme="majorHAnsi" w:cstheme="majorHAnsi"/>
        </w:rPr>
        <w:t xml:space="preserve">. </w:t>
      </w:r>
    </w:p>
    <w:p w14:paraId="46442056" w14:textId="77777777" w:rsidR="003075BC" w:rsidRPr="00EB0E2D" w:rsidRDefault="003075BC" w:rsidP="003075BC">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 xml:space="preserve">The global economy has become more integrated, with </w:t>
      </w:r>
      <w:r w:rsidRPr="00EB0E2D">
        <w:rPr>
          <w:rStyle w:val="StyleUnderline"/>
          <w:rFonts w:asciiTheme="majorHAnsi" w:hAnsiTheme="majorHAnsi" w:cstheme="majorHAnsi"/>
          <w:highlight w:val="cyan"/>
        </w:rPr>
        <w:t xml:space="preserve">China’s economy growing </w:t>
      </w:r>
      <w:proofErr w:type="gramStart"/>
      <w:r w:rsidRPr="00EB0E2D">
        <w:rPr>
          <w:rStyle w:val="StyleUnderline"/>
          <w:rFonts w:asciiTheme="majorHAnsi" w:hAnsiTheme="majorHAnsi" w:cstheme="majorHAnsi"/>
          <w:highlight w:val="cyan"/>
        </w:rPr>
        <w:t>strongly</w:t>
      </w:r>
      <w:r w:rsidRPr="00EB0E2D">
        <w:rPr>
          <w:rStyle w:val="StyleUnderline"/>
          <w:rFonts w:asciiTheme="majorHAnsi" w:hAnsiTheme="majorHAnsi" w:cstheme="majorHAnsi"/>
        </w:rPr>
        <w:t>—poised</w:t>
      </w:r>
      <w:proofErr w:type="gramEnd"/>
      <w:r w:rsidRPr="00EB0E2D">
        <w:rPr>
          <w:rStyle w:val="StyleUnderline"/>
          <w:rFonts w:asciiTheme="majorHAnsi" w:hAnsiTheme="majorHAnsi" w:cstheme="majorHAnsi"/>
        </w:rPr>
        <w:t xml:space="preserve"> to soon take over the United State</w:t>
      </w:r>
      <w:r w:rsidRPr="00EB0E2D">
        <w:rPr>
          <w:rFonts w:asciiTheme="majorHAnsi" w:hAnsiTheme="majorHAnsi" w:cstheme="majorHAnsi"/>
        </w:rPr>
        <w:t xml:space="preserve">s at market exchange rates and having already done so in terms of purchasing power parity. More importantly, </w:t>
      </w:r>
      <w:r w:rsidRPr="00EB0E2D">
        <w:rPr>
          <w:rStyle w:val="StyleUnderline"/>
          <w:rFonts w:asciiTheme="majorHAnsi" w:hAnsiTheme="majorHAnsi" w:cstheme="majorHAnsi"/>
        </w:rPr>
        <w:t>China has become the top trading partner and creditor/investor for many countries</w:t>
      </w:r>
      <w:r w:rsidRPr="00EB0E2D">
        <w:rPr>
          <w:rFonts w:asciiTheme="majorHAnsi" w:hAnsiTheme="majorHAnsi" w:cstheme="majorHAnsi"/>
        </w:rPr>
        <w:t xml:space="preserve">. The </w:t>
      </w:r>
      <w:r w:rsidRPr="00EB0E2D">
        <w:rPr>
          <w:rStyle w:val="Emphasis"/>
          <w:rFonts w:asciiTheme="majorHAnsi" w:hAnsiTheme="majorHAnsi" w:cstheme="majorHAnsi"/>
          <w:highlight w:val="cyan"/>
        </w:rPr>
        <w:t>size and penetration of the Chinese economy have rendered</w:t>
      </w:r>
      <w:r w:rsidRPr="00EB0E2D">
        <w:rPr>
          <w:rStyle w:val="Emphasis"/>
          <w:rFonts w:asciiTheme="majorHAnsi" w:hAnsiTheme="majorHAnsi" w:cstheme="majorHAnsi"/>
        </w:rPr>
        <w:t xml:space="preserve"> a strategy of </w:t>
      </w:r>
      <w:r w:rsidRPr="00EB0E2D">
        <w:rPr>
          <w:rStyle w:val="Emphasis"/>
          <w:rFonts w:asciiTheme="majorHAnsi" w:hAnsiTheme="majorHAnsi" w:cstheme="majorHAnsi"/>
          <w:highlight w:val="cyan"/>
        </w:rPr>
        <w:t>containing</w:t>
      </w:r>
      <w:r w:rsidRPr="00EB0E2D">
        <w:rPr>
          <w:rStyle w:val="Emphasis"/>
          <w:rFonts w:asciiTheme="majorHAnsi" w:hAnsiTheme="majorHAnsi" w:cstheme="majorHAnsi"/>
        </w:rPr>
        <w:t xml:space="preserve"> China </w:t>
      </w:r>
      <w:r w:rsidRPr="00EB0E2D">
        <w:rPr>
          <w:rStyle w:val="Emphasis"/>
          <w:rFonts w:asciiTheme="majorHAnsi" w:hAnsiTheme="majorHAnsi" w:cstheme="majorHAnsi"/>
          <w:highlight w:val="cyan"/>
        </w:rPr>
        <w:t>impractical and costly</w:t>
      </w:r>
      <w:r w:rsidRPr="00EB0E2D">
        <w:rPr>
          <w:rStyle w:val="Emphasis"/>
          <w:rFonts w:asciiTheme="majorHAnsi" w:hAnsiTheme="majorHAnsi" w:cstheme="majorHAnsi"/>
        </w:rPr>
        <w:t xml:space="preserve"> to all </w:t>
      </w:r>
      <w:proofErr w:type="gramStart"/>
      <w:r w:rsidRPr="00EB0E2D">
        <w:rPr>
          <w:rStyle w:val="Emphasis"/>
          <w:rFonts w:asciiTheme="majorHAnsi" w:hAnsiTheme="majorHAnsi" w:cstheme="majorHAnsi"/>
        </w:rPr>
        <w:t xml:space="preserve">sides, </w:t>
      </w:r>
      <w:r w:rsidRPr="00EB0E2D">
        <w:rPr>
          <w:rStyle w:val="Emphasis"/>
          <w:rFonts w:asciiTheme="majorHAnsi" w:hAnsiTheme="majorHAnsi" w:cstheme="majorHAnsi"/>
          <w:highlight w:val="cyan"/>
        </w:rPr>
        <w:t>and</w:t>
      </w:r>
      <w:proofErr w:type="gramEnd"/>
      <w:r w:rsidRPr="00EB0E2D">
        <w:rPr>
          <w:rStyle w:val="Emphasis"/>
          <w:rFonts w:asciiTheme="majorHAnsi" w:hAnsiTheme="majorHAnsi" w:cstheme="majorHAnsi"/>
          <w:highlight w:val="cyan"/>
        </w:rPr>
        <w:t xml:space="preserve"> makes the US-China contention more protracted and difficult.</w:t>
      </w:r>
    </w:p>
    <w:p w14:paraId="3E99665F" w14:textId="77777777" w:rsidR="003075BC" w:rsidRPr="00EB0E2D" w:rsidRDefault="003075BC" w:rsidP="003075BC">
      <w:pPr>
        <w:rPr>
          <w:rFonts w:asciiTheme="majorHAnsi" w:hAnsiTheme="majorHAnsi" w:cstheme="majorHAnsi"/>
          <w:b/>
          <w:iCs/>
          <w:u w:val="single"/>
          <w:bdr w:val="single" w:sz="8" w:space="0" w:color="auto"/>
        </w:rPr>
      </w:pPr>
      <w:r w:rsidRPr="00EB0E2D">
        <w:rPr>
          <w:rStyle w:val="StyleUnderline"/>
          <w:rFonts w:asciiTheme="majorHAnsi" w:hAnsiTheme="majorHAnsi" w:cstheme="majorHAnsi"/>
          <w:highlight w:val="cyan"/>
        </w:rPr>
        <w:t>The West</w:t>
      </w:r>
      <w:r w:rsidRPr="00EB0E2D">
        <w:rPr>
          <w:rStyle w:val="StyleUnderline"/>
          <w:rFonts w:asciiTheme="majorHAnsi" w:hAnsiTheme="majorHAnsi" w:cstheme="majorHAnsi"/>
        </w:rPr>
        <w:t xml:space="preserve"> thus </w:t>
      </w:r>
      <w:r w:rsidRPr="00EB0E2D">
        <w:rPr>
          <w:rStyle w:val="StyleUnderline"/>
          <w:rFonts w:asciiTheme="majorHAnsi" w:hAnsiTheme="majorHAnsi" w:cstheme="majorHAnsi"/>
          <w:highlight w:val="cyan"/>
        </w:rPr>
        <w:t>faces a dilemma</w:t>
      </w:r>
      <w:r w:rsidRPr="00EB0E2D">
        <w:rPr>
          <w:rFonts w:asciiTheme="majorHAnsi" w:hAnsiTheme="majorHAnsi" w:cstheme="majorHAnsi"/>
        </w:rPr>
        <w:t xml:space="preserve">: Efforts to decouple from China in order to limit its influence would hurt not only China but also Western countries and the global economy more </w:t>
      </w:r>
      <w:proofErr w:type="gramStart"/>
      <w:r w:rsidRPr="00EB0E2D">
        <w:rPr>
          <w:rFonts w:asciiTheme="majorHAnsi" w:hAnsiTheme="majorHAnsi" w:cstheme="majorHAnsi"/>
        </w:rPr>
        <w:t>broadly, but</w:t>
      </w:r>
      <w:proofErr w:type="gramEnd"/>
      <w:r w:rsidRPr="00EB0E2D">
        <w:rPr>
          <w:rFonts w:asciiTheme="majorHAnsi" w:hAnsiTheme="majorHAnsi" w:cstheme="majorHAnsi"/>
        </w:rPr>
        <w:t xml:space="preserve"> striking a trade deal with China to reduce tensions will likely help the Chinese economy perform better, </w:t>
      </w:r>
      <w:r w:rsidRPr="00EB0E2D">
        <w:rPr>
          <w:rStyle w:val="Emphasis"/>
          <w:rFonts w:asciiTheme="majorHAnsi" w:hAnsiTheme="majorHAnsi" w:cstheme="majorHAnsi"/>
          <w:highlight w:val="cyan"/>
        </w:rPr>
        <w:t>making</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strategic competition</w:t>
      </w:r>
      <w:r w:rsidRPr="00EB0E2D">
        <w:rPr>
          <w:rStyle w:val="Emphasis"/>
          <w:rFonts w:asciiTheme="majorHAnsi" w:hAnsiTheme="majorHAnsi" w:cstheme="majorHAnsi"/>
        </w:rPr>
        <w:t xml:space="preserve"> with Beijing more </w:t>
      </w:r>
      <w:r w:rsidRPr="00EB0E2D">
        <w:rPr>
          <w:rStyle w:val="Emphasis"/>
          <w:rFonts w:asciiTheme="majorHAnsi" w:hAnsiTheme="majorHAnsi" w:cstheme="majorHAnsi"/>
          <w:highlight w:val="cyan"/>
        </w:rPr>
        <w:t>intractable</w:t>
      </w:r>
      <w:r w:rsidRPr="00EB0E2D">
        <w:rPr>
          <w:rStyle w:val="Emphasis"/>
          <w:rFonts w:asciiTheme="majorHAnsi" w:hAnsiTheme="majorHAnsi" w:cstheme="majorHAnsi"/>
        </w:rPr>
        <w:t>.</w:t>
      </w:r>
    </w:p>
    <w:p w14:paraId="1DF93044" w14:textId="77777777" w:rsidR="003075BC" w:rsidRPr="00EB0E2D" w:rsidRDefault="003075BC" w:rsidP="003075BC">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rivalry has</w:t>
      </w:r>
      <w:r w:rsidRPr="00EB0E2D">
        <w:rPr>
          <w:rStyle w:val="StyleUnderline"/>
          <w:rFonts w:asciiTheme="majorHAnsi" w:hAnsiTheme="majorHAnsi" w:cstheme="majorHAnsi"/>
        </w:rPr>
        <w:t xml:space="preserve"> slowly </w:t>
      </w:r>
      <w:r w:rsidRPr="00EB0E2D">
        <w:rPr>
          <w:rStyle w:val="StyleUnderline"/>
          <w:rFonts w:asciiTheme="majorHAnsi" w:hAnsiTheme="majorHAnsi" w:cstheme="majorHAnsi"/>
          <w:highlight w:val="cyan"/>
        </w:rPr>
        <w:t>led to</w:t>
      </w:r>
      <w:r w:rsidRPr="00EB0E2D">
        <w:rPr>
          <w:rStyle w:val="StyleUnderline"/>
          <w:rFonts w:asciiTheme="majorHAnsi" w:hAnsiTheme="majorHAnsi" w:cstheme="majorHAnsi"/>
        </w:rPr>
        <w:t xml:space="preserve"> a </w:t>
      </w:r>
      <w:r w:rsidRPr="00EB0E2D">
        <w:rPr>
          <w:rStyle w:val="StyleUnderline"/>
          <w:rFonts w:asciiTheme="majorHAnsi" w:hAnsiTheme="majorHAnsi" w:cstheme="majorHAnsi"/>
          <w:highlight w:val="cyan"/>
        </w:rPr>
        <w:t>bifurcation of the global economy</w:t>
      </w:r>
      <w:r w:rsidRPr="00EB0E2D">
        <w:rPr>
          <w:rFonts w:asciiTheme="majorHAnsi" w:hAnsiTheme="majorHAnsi" w:cstheme="majorHAnsi"/>
        </w:rPr>
        <w:t xml:space="preserve">, most discernible </w:t>
      </w:r>
      <w:r w:rsidRPr="00EB0E2D">
        <w:rPr>
          <w:rStyle w:val="Emphasis"/>
          <w:rFonts w:asciiTheme="majorHAnsi" w:hAnsiTheme="majorHAnsi" w:cstheme="majorHAnsi"/>
          <w:highlight w:val="cyan"/>
        </w:rPr>
        <w:t>in high-tech areas</w:t>
      </w:r>
      <w:r w:rsidRPr="00EB0E2D">
        <w:rPr>
          <w:rStyle w:val="Emphasis"/>
          <w:rFonts w:asciiTheme="majorHAnsi" w:hAnsiTheme="majorHAnsi" w:cstheme="majorHAnsi"/>
        </w:rPr>
        <w:t xml:space="preserve"> such as the tension </w:t>
      </w:r>
      <w:r w:rsidRPr="00EB0E2D">
        <w:rPr>
          <w:rStyle w:val="Emphasis"/>
          <w:rFonts w:asciiTheme="majorHAnsi" w:hAnsiTheme="majorHAnsi" w:cstheme="majorHAnsi"/>
          <w:highlight w:val="cyan"/>
        </w:rPr>
        <w:t>between digital authoritarianism and digital liberalism, a</w:t>
      </w:r>
      <w:r w:rsidRPr="00EB0E2D">
        <w:rPr>
          <w:rStyle w:val="Emphasis"/>
          <w:rFonts w:asciiTheme="majorHAnsi" w:hAnsiTheme="majorHAnsi" w:cstheme="majorHAnsi"/>
        </w:rPr>
        <w:t xml:space="preserve">rtificial </w:t>
      </w:r>
      <w:r w:rsidRPr="00EB0E2D">
        <w:rPr>
          <w:rStyle w:val="Emphasis"/>
          <w:rFonts w:asciiTheme="majorHAnsi" w:hAnsiTheme="majorHAnsi" w:cstheme="majorHAnsi"/>
          <w:highlight w:val="cyan"/>
        </w:rPr>
        <w:t>i</w:t>
      </w:r>
      <w:r w:rsidRPr="00EB0E2D">
        <w:rPr>
          <w:rStyle w:val="Emphasis"/>
          <w:rFonts w:asciiTheme="majorHAnsi" w:hAnsiTheme="majorHAnsi" w:cstheme="majorHAnsi"/>
        </w:rPr>
        <w:t xml:space="preserve">ntelligence and </w:t>
      </w:r>
      <w:r w:rsidRPr="00EB0E2D">
        <w:rPr>
          <w:rStyle w:val="Emphasis"/>
          <w:rFonts w:asciiTheme="majorHAnsi" w:hAnsiTheme="majorHAnsi" w:cstheme="majorHAnsi"/>
          <w:highlight w:val="cyan"/>
        </w:rPr>
        <w:t>surveillance</w:t>
      </w:r>
      <w:r w:rsidRPr="00EB0E2D">
        <w:rPr>
          <w:rStyle w:val="Emphasis"/>
          <w:rFonts w:asciiTheme="majorHAnsi" w:hAnsiTheme="majorHAnsi" w:cstheme="majorHAnsi"/>
        </w:rPr>
        <w:t xml:space="preserve"> technologies, </w:t>
      </w:r>
      <w:r w:rsidRPr="00EB0E2D">
        <w:rPr>
          <w:rStyle w:val="Emphasis"/>
          <w:rFonts w:asciiTheme="majorHAnsi" w:hAnsiTheme="majorHAnsi" w:cstheme="majorHAnsi"/>
          <w:highlight w:val="cyan"/>
        </w:rPr>
        <w:t>satellite</w:t>
      </w:r>
      <w:r w:rsidRPr="00EB0E2D">
        <w:rPr>
          <w:rStyle w:val="Emphasis"/>
          <w:rFonts w:asciiTheme="majorHAnsi" w:hAnsiTheme="majorHAnsi" w:cstheme="majorHAnsi"/>
        </w:rPr>
        <w:t xml:space="preserve">-based navigation for civilian and military uses, </w:t>
      </w:r>
      <w:r w:rsidRPr="00EB0E2D">
        <w:rPr>
          <w:rStyle w:val="Emphasis"/>
          <w:rFonts w:asciiTheme="majorHAnsi" w:hAnsiTheme="majorHAnsi" w:cstheme="majorHAnsi"/>
          <w:highlight w:val="cyan"/>
        </w:rPr>
        <w:t>and 5G</w:t>
      </w:r>
      <w:r w:rsidRPr="00EB0E2D">
        <w:rPr>
          <w:rStyle w:val="Emphasis"/>
          <w:rFonts w:asciiTheme="majorHAnsi" w:hAnsiTheme="majorHAnsi" w:cstheme="majorHAnsi"/>
        </w:rPr>
        <w:t>/6G telecommunications.</w:t>
      </w:r>
    </w:p>
    <w:p w14:paraId="7BBD6DCD"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A balanced assessment</w:t>
      </w:r>
    </w:p>
    <w:p w14:paraId="2D2A4E28" w14:textId="77777777" w:rsidR="003075BC" w:rsidRPr="00EB0E2D" w:rsidRDefault="003075BC" w:rsidP="003075BC">
      <w:pPr>
        <w:rPr>
          <w:rFonts w:asciiTheme="majorHAnsi" w:hAnsiTheme="majorHAnsi" w:cstheme="majorHAnsi"/>
          <w:u w:val="single"/>
        </w:rPr>
      </w:pPr>
      <w:r w:rsidRPr="00EB0E2D">
        <w:rPr>
          <w:rFonts w:asciiTheme="majorHAnsi" w:hAnsiTheme="majorHAnsi" w:cstheme="majorHAnsi"/>
        </w:rP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EB0E2D">
        <w:rPr>
          <w:rStyle w:val="StyleUnderline"/>
          <w:rFonts w:asciiTheme="majorHAnsi" w:hAnsiTheme="majorHAnsi" w:cstheme="majorHAnsi"/>
        </w:rPr>
        <w:t>China can graduate from its old and trusted development model of mobilizing massive investment for exports to one driven by innovation—a model that tends not to thrive under political control.</w:t>
      </w:r>
    </w:p>
    <w:p w14:paraId="4B051199"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1C80F5D9"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With or without the label “cold war,” </w:t>
      </w:r>
      <w:r w:rsidRPr="00EB0E2D">
        <w:rPr>
          <w:rStyle w:val="Emphasis"/>
          <w:rFonts w:asciiTheme="majorHAnsi" w:hAnsiTheme="majorHAnsi" w:cstheme="majorHAnsi"/>
          <w:highlight w:val="cyan"/>
        </w:rPr>
        <w:t>the 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 xml:space="preserve">tates </w:t>
      </w:r>
      <w:r w:rsidRPr="00EB0E2D">
        <w:rPr>
          <w:rStyle w:val="Emphasis"/>
          <w:rFonts w:asciiTheme="majorHAnsi" w:hAnsiTheme="majorHAnsi" w:cstheme="majorHAnsi"/>
          <w:highlight w:val="cyan"/>
        </w:rPr>
        <w:t>and China are locked in a protracted conflict over core national values, including economic and geopolitical interests.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The fact that </w:t>
      </w:r>
      <w:r w:rsidRPr="00EB0E2D">
        <w:rPr>
          <w:rStyle w:val="StyleUnderline"/>
          <w:rFonts w:asciiTheme="majorHAnsi" w:hAnsiTheme="majorHAnsi" w:cstheme="majorHAnsi"/>
          <w:highlight w:val="cyan"/>
        </w:rPr>
        <w:t>the Chinese economy</w:t>
      </w:r>
      <w:r w:rsidRPr="00EB0E2D">
        <w:rPr>
          <w:rStyle w:val="StyleUnderline"/>
          <w:rFonts w:asciiTheme="majorHAnsi" w:hAnsiTheme="majorHAnsi" w:cstheme="majorHAnsi"/>
        </w:rPr>
        <w:t xml:space="preserve"> is stronger than the Soviet Union’s decrepit economy</w:t>
      </w:r>
      <w:r w:rsidRPr="00EB0E2D">
        <w:rPr>
          <w:rFonts w:asciiTheme="majorHAnsi" w:hAnsiTheme="majorHAnsi" w:cstheme="majorHAnsi"/>
        </w:rPr>
        <w:t xml:space="preserve">, playing a key role in integrated global supply chains, while many Western countries suffer from internal divisions, </w:t>
      </w:r>
      <w:r w:rsidRPr="00EB0E2D">
        <w:rPr>
          <w:rStyle w:val="Emphasis"/>
          <w:rFonts w:asciiTheme="majorHAnsi" w:hAnsiTheme="majorHAnsi" w:cstheme="majorHAnsi"/>
          <w:highlight w:val="cyan"/>
        </w:rPr>
        <w:t>makes the</w:t>
      </w:r>
      <w:r w:rsidRPr="00EB0E2D">
        <w:rPr>
          <w:rStyle w:val="Emphasis"/>
          <w:rFonts w:asciiTheme="majorHAnsi" w:hAnsiTheme="majorHAnsi" w:cstheme="majorHAnsi"/>
        </w:rPr>
        <w:t xml:space="preserve"> strategic </w:t>
      </w:r>
      <w:r w:rsidRPr="00EB0E2D">
        <w:rPr>
          <w:rStyle w:val="Emphasis"/>
          <w:rFonts w:asciiTheme="majorHAnsi" w:hAnsiTheme="majorHAnsi" w:cstheme="majorHAnsi"/>
          <w:highlight w:val="cyan"/>
        </w:rPr>
        <w:t>competition more challenging</w:t>
      </w:r>
      <w:r w:rsidRPr="00EB0E2D">
        <w:rPr>
          <w:rFonts w:asciiTheme="majorHAnsi" w:hAnsiTheme="majorHAnsi" w:cstheme="majorHAnsi"/>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contestants in today’s conflict appear</w:t>
      </w:r>
      <w:r w:rsidRPr="00EB0E2D">
        <w:rPr>
          <w:rStyle w:val="Emphasis"/>
          <w:rFonts w:asciiTheme="majorHAnsi" w:hAnsiTheme="majorHAnsi" w:cstheme="majorHAnsi"/>
        </w:rPr>
        <w:t xml:space="preserve"> to be more </w:t>
      </w:r>
      <w:r w:rsidRPr="00EB0E2D">
        <w:rPr>
          <w:rStyle w:val="Emphasis"/>
          <w:rFonts w:asciiTheme="majorHAnsi" w:hAnsiTheme="majorHAnsi" w:cstheme="majorHAnsi"/>
          <w:highlight w:val="cyan"/>
        </w:rPr>
        <w:t>evenly matched, making for a difficult struggle ahead</w:t>
      </w:r>
      <w:r w:rsidRPr="00EB0E2D">
        <w:rPr>
          <w:rFonts w:asciiTheme="majorHAnsi" w:hAnsiTheme="majorHAnsi" w:cstheme="majorHAnsi"/>
        </w:rPr>
        <w:t>—whatever you want to call it.</w:t>
      </w:r>
    </w:p>
    <w:p w14:paraId="1A644274" w14:textId="77777777" w:rsidR="003075BC" w:rsidRPr="00EB0E2D" w:rsidRDefault="003075BC" w:rsidP="003075BC">
      <w:pPr>
        <w:pStyle w:val="Heading4"/>
        <w:rPr>
          <w:rFonts w:asciiTheme="majorHAnsi" w:hAnsiTheme="majorHAnsi" w:cstheme="majorHAnsi"/>
        </w:rPr>
      </w:pPr>
      <w:r w:rsidRPr="00EB0E2D">
        <w:rPr>
          <w:rFonts w:asciiTheme="majorHAnsi" w:hAnsiTheme="majorHAnsi" w:cstheme="majorHAnsi"/>
        </w:rPr>
        <w:t xml:space="preserve">US-China competition isn’t defined by military strength, but </w:t>
      </w:r>
      <w:r w:rsidRPr="00EB0E2D">
        <w:rPr>
          <w:rFonts w:asciiTheme="majorHAnsi" w:hAnsiTheme="majorHAnsi" w:cstheme="majorHAnsi"/>
          <w:u w:val="single"/>
        </w:rPr>
        <w:t>relative innovation capacity</w:t>
      </w:r>
      <w:r w:rsidRPr="00EB0E2D">
        <w:rPr>
          <w:rFonts w:asciiTheme="majorHAnsi" w:hAnsiTheme="majorHAnsi" w:cstheme="majorHAnsi"/>
        </w:rPr>
        <w:t xml:space="preserve">. Outpacing China is the only way to </w:t>
      </w:r>
      <w:r w:rsidRPr="00EB0E2D">
        <w:rPr>
          <w:rFonts w:asciiTheme="majorHAnsi" w:hAnsiTheme="majorHAnsi" w:cstheme="majorHAnsi"/>
          <w:u w:val="single"/>
        </w:rPr>
        <w:t>prevent a war</w:t>
      </w:r>
      <w:r w:rsidRPr="00EB0E2D">
        <w:rPr>
          <w:rFonts w:asciiTheme="majorHAnsi" w:hAnsiTheme="majorHAnsi" w:cstheme="majorHAnsi"/>
        </w:rPr>
        <w:t xml:space="preserve">. </w:t>
      </w:r>
    </w:p>
    <w:p w14:paraId="13560D99"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James </w:t>
      </w:r>
      <w:r w:rsidRPr="00EB0E2D">
        <w:rPr>
          <w:rStyle w:val="Style13ptBold"/>
          <w:rFonts w:asciiTheme="majorHAnsi" w:hAnsiTheme="majorHAnsi" w:cstheme="majorHAnsi"/>
        </w:rPr>
        <w:t>Lewis 18</w:t>
      </w:r>
      <w:r w:rsidRPr="00EB0E2D">
        <w:rPr>
          <w:rFonts w:asciiTheme="majorHAnsi" w:hAnsiTheme="majorHAnsi" w:cstheme="majorHAnsi"/>
        </w:rPr>
        <w:t xml:space="preserve">. Senior vice president at the Center for Strategic and International Studies. “Technological Competition and China.” </w:t>
      </w:r>
      <w:hyperlink r:id="rId11" w:history="1">
        <w:r w:rsidRPr="00EB0E2D">
          <w:rPr>
            <w:rStyle w:val="Hyperlink"/>
            <w:rFonts w:asciiTheme="majorHAnsi" w:hAnsiTheme="majorHAnsi" w:cstheme="majorHAnsi"/>
          </w:rPr>
          <w:t>https://www.csis.org/analysis/technological-competition-and-china</w:t>
        </w:r>
      </w:hyperlink>
      <w:r w:rsidRPr="00EB0E2D">
        <w:rPr>
          <w:rFonts w:asciiTheme="majorHAnsi" w:hAnsiTheme="majorHAnsi" w:cstheme="majorHAnsi"/>
        </w:rPr>
        <w:t xml:space="preserve">. </w:t>
      </w:r>
    </w:p>
    <w:p w14:paraId="6754558F"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highlight w:val="cyan"/>
        </w:rPr>
        <w:t>The U</w:t>
      </w:r>
      <w:r w:rsidRPr="00EB0E2D">
        <w:rPr>
          <w:rStyle w:val="StyleUnderline"/>
          <w:rFonts w:asciiTheme="majorHAnsi" w:hAnsiTheme="majorHAnsi" w:cstheme="majorHAnsi"/>
        </w:rPr>
        <w:t xml:space="preserve">nited </w:t>
      </w:r>
      <w:r w:rsidRPr="00EB0E2D">
        <w:rPr>
          <w:rStyle w:val="StyleUnderline"/>
          <w:rFonts w:asciiTheme="majorHAnsi" w:hAnsiTheme="majorHAnsi" w:cstheme="majorHAnsi"/>
          <w:highlight w:val="cyan"/>
        </w:rPr>
        <w:t>S</w:t>
      </w:r>
      <w:r w:rsidRPr="00EB0E2D">
        <w:rPr>
          <w:rStyle w:val="StyleUnderline"/>
          <w:rFonts w:asciiTheme="majorHAnsi" w:hAnsiTheme="majorHAnsi" w:cstheme="majorHAnsi"/>
        </w:rPr>
        <w:t xml:space="preserve">tates </w:t>
      </w:r>
      <w:r w:rsidRPr="00EB0E2D">
        <w:rPr>
          <w:rStyle w:val="StyleUnderline"/>
          <w:rFonts w:asciiTheme="majorHAnsi" w:hAnsiTheme="majorHAnsi" w:cstheme="majorHAnsi"/>
          <w:highlight w:val="cyan"/>
        </w:rPr>
        <w:t>and China are in a growing competition</w:t>
      </w:r>
      <w:r w:rsidRPr="00EB0E2D">
        <w:rPr>
          <w:rFonts w:asciiTheme="majorHAnsi" w:hAnsiTheme="majorHAnsi" w:cstheme="majorHAnsi"/>
        </w:rPr>
        <w:t xml:space="preserve">, perhaps </w:t>
      </w:r>
      <w:r w:rsidRPr="00EB0E2D">
        <w:rPr>
          <w:rStyle w:val="Emphasis"/>
          <w:rFonts w:asciiTheme="majorHAnsi" w:hAnsiTheme="majorHAnsi" w:cstheme="majorHAnsi"/>
          <w:highlight w:val="cyan"/>
        </w:rPr>
        <w:t>verging on conflict</w:t>
      </w:r>
      <w:r w:rsidRPr="00EB0E2D">
        <w:rPr>
          <w:rFonts w:asciiTheme="majorHAnsi" w:hAnsiTheme="majorHAnsi" w:cstheme="majorHAnsi"/>
        </w:rPr>
        <w:t xml:space="preserve">, </w:t>
      </w:r>
      <w:r w:rsidRPr="00EB0E2D">
        <w:rPr>
          <w:rStyle w:val="StyleUnderline"/>
          <w:rFonts w:asciiTheme="majorHAnsi" w:hAnsiTheme="majorHAnsi" w:cstheme="majorHAnsi"/>
        </w:rPr>
        <w:t>but it is not a nineteenth century competition between empires for control of territory and resources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Unlike great power competition in previous centuries</w:t>
      </w:r>
      <w:r w:rsidRPr="00EB0E2D">
        <w:rPr>
          <w:rStyle w:val="StyleUnderline"/>
          <w:rFonts w:asciiTheme="majorHAnsi" w:hAnsiTheme="majorHAnsi" w:cstheme="majorHAnsi"/>
        </w:rPr>
        <w:t>,</w:t>
      </w:r>
      <w:r w:rsidRPr="00EB0E2D">
        <w:rPr>
          <w:rFonts w:asciiTheme="majorHAnsi" w:hAnsiTheme="majorHAnsi" w:cstheme="majorHAnsi"/>
        </w:rPr>
        <w:t xml:space="preserve"> </w:t>
      </w:r>
      <w:r w:rsidRPr="00EB0E2D">
        <w:rPr>
          <w:rStyle w:val="Emphasis"/>
          <w:rFonts w:asciiTheme="majorHAnsi" w:hAnsiTheme="majorHAnsi" w:cstheme="majorHAnsi"/>
          <w:highlight w:val="cyan"/>
        </w:rPr>
        <w:t>the focal point is not military strength</w:t>
      </w:r>
      <w:r w:rsidRPr="00EB0E2D">
        <w:rPr>
          <w:rStyle w:val="Emphasis"/>
          <w:rFonts w:asciiTheme="majorHAnsi" w:hAnsiTheme="majorHAnsi" w:cstheme="majorHAnsi"/>
        </w:rPr>
        <w:t xml:space="preserve"> or territorial expansion. </w:t>
      </w:r>
      <w:r w:rsidRPr="00EB0E2D">
        <w:rPr>
          <w:rStyle w:val="Emphasis"/>
          <w:rFonts w:asciiTheme="majorHAnsi" w:hAnsiTheme="majorHAnsi" w:cstheme="majorHAnsi"/>
          <w:highlight w:val="cyan"/>
        </w:rPr>
        <w:t>This conflict is over control of</w:t>
      </w:r>
      <w:r w:rsidRPr="00EB0E2D">
        <w:rPr>
          <w:rStyle w:val="Emphasis"/>
          <w:rFonts w:asciiTheme="majorHAnsi" w:hAnsiTheme="majorHAnsi" w:cstheme="majorHAnsi"/>
        </w:rPr>
        <w:t xml:space="preserve"> the modern levers of power</w:t>
      </w:r>
      <w:r w:rsidRPr="00EB0E2D">
        <w:rPr>
          <w:rFonts w:asciiTheme="majorHAnsi" w:hAnsiTheme="majorHAnsi" w:cstheme="majorHAnsi"/>
        </w:rPr>
        <w:t xml:space="preserve">—global rules and institutions, standards, trade, and </w:t>
      </w:r>
      <w:r w:rsidRPr="00EB0E2D">
        <w:rPr>
          <w:rStyle w:val="Emphasis"/>
          <w:rFonts w:asciiTheme="majorHAnsi" w:hAnsiTheme="majorHAnsi" w:cstheme="majorHAnsi"/>
          <w:highlight w:val="cyan"/>
        </w:rPr>
        <w:t>technology</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ability to create new technologies</w:t>
      </w:r>
      <w:r w:rsidRPr="00EB0E2D">
        <w:rPr>
          <w:rFonts w:asciiTheme="majorHAnsi" w:hAnsiTheme="majorHAnsi" w:cstheme="majorHAnsi"/>
        </w:rPr>
        <w:t xml:space="preserve">, particularly digital technologies (given their importance for politics, security, and economic growth) </w:t>
      </w:r>
      <w:r w:rsidRPr="00EB0E2D">
        <w:rPr>
          <w:rStyle w:val="StyleUnderline"/>
          <w:rFonts w:asciiTheme="majorHAnsi" w:hAnsiTheme="majorHAnsi" w:cstheme="majorHAnsi"/>
        </w:rPr>
        <w:t xml:space="preserve">have become </w:t>
      </w:r>
      <w:r w:rsidRPr="00EB0E2D">
        <w:rPr>
          <w:rStyle w:val="StyleUnderline"/>
          <w:rFonts w:asciiTheme="majorHAnsi" w:hAnsiTheme="majorHAnsi" w:cstheme="majorHAnsi"/>
          <w:highlight w:val="cyan"/>
        </w:rPr>
        <w:t>key factors in the U.S.-China relationship</w:t>
      </w:r>
      <w:r w:rsidRPr="00EB0E2D">
        <w:rPr>
          <w:rFonts w:asciiTheme="majorHAnsi" w:hAnsiTheme="majorHAnsi" w:cstheme="majorHAnsi"/>
        </w:rPr>
        <w:t xml:space="preserve">, which is </w:t>
      </w:r>
      <w:r w:rsidRPr="00EB0E2D">
        <w:rPr>
          <w:rStyle w:val="StyleUnderline"/>
          <w:rFonts w:asciiTheme="majorHAnsi" w:hAnsiTheme="majorHAnsi" w:cstheme="majorHAnsi"/>
        </w:rPr>
        <w:t>marked by</w:t>
      </w:r>
      <w:r w:rsidRPr="00EB0E2D">
        <w:rPr>
          <w:rFonts w:asciiTheme="majorHAnsi" w:hAnsiTheme="majorHAnsi" w:cstheme="majorHAnsi"/>
        </w:rPr>
        <w:t xml:space="preserve"> close commercial </w:t>
      </w:r>
      <w:r w:rsidRPr="00EB0E2D">
        <w:rPr>
          <w:rStyle w:val="StyleUnderline"/>
          <w:rFonts w:asciiTheme="majorHAnsi" w:hAnsiTheme="majorHAnsi" w:cstheme="majorHAnsi"/>
        </w:rPr>
        <w:t>cooperation and</w:t>
      </w:r>
      <w:r w:rsidRPr="00EB0E2D">
        <w:rPr>
          <w:rFonts w:asciiTheme="majorHAnsi" w:hAnsiTheme="majorHAnsi" w:cstheme="majorHAnsi"/>
        </w:rPr>
        <w:t xml:space="preserve"> deep </w:t>
      </w:r>
      <w:r w:rsidRPr="00EB0E2D">
        <w:rPr>
          <w:rStyle w:val="Emphasis"/>
          <w:rFonts w:asciiTheme="majorHAnsi" w:hAnsiTheme="majorHAnsi" w:cstheme="majorHAnsi"/>
        </w:rPr>
        <w:t>governmental distrust</w:t>
      </w:r>
      <w:r w:rsidRPr="00EB0E2D">
        <w:rPr>
          <w:rFonts w:asciiTheme="majorHAnsi" w:hAnsiTheme="majorHAnsi" w:cstheme="majorHAnsi"/>
        </w:rPr>
        <w:t xml:space="preserve">. </w:t>
      </w:r>
      <w:r w:rsidRPr="00EB0E2D">
        <w:rPr>
          <w:rStyle w:val="StyleUnderline"/>
          <w:rFonts w:asciiTheme="majorHAnsi" w:hAnsiTheme="majorHAnsi" w:cstheme="majorHAnsi"/>
        </w:rPr>
        <w:t>This</w:t>
      </w:r>
      <w:r w:rsidRPr="00EB0E2D">
        <w:rPr>
          <w:rFonts w:asciiTheme="majorHAnsi" w:hAnsiTheme="majorHAnsi" w:cstheme="majorHAnsi"/>
        </w:rPr>
        <w:t xml:space="preserve"> disparity </w:t>
      </w:r>
      <w:r w:rsidRPr="00EB0E2D">
        <w:rPr>
          <w:rStyle w:val="Emphasis"/>
          <w:rFonts w:asciiTheme="majorHAnsi" w:hAnsiTheme="majorHAnsi" w:cstheme="majorHAnsi"/>
          <w:highlight w:val="cyan"/>
        </w:rPr>
        <w:t>creates unavoidable tensions</w:t>
      </w:r>
      <w:r w:rsidRPr="00EB0E2D">
        <w:rPr>
          <w:rFonts w:asciiTheme="majorHAnsi" w:hAnsiTheme="majorHAnsi" w:cstheme="majorHAnsi"/>
        </w:rPr>
        <w:t>.</w:t>
      </w:r>
    </w:p>
    <w:p w14:paraId="29634AE2"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rPr>
        <w:t>The link between technology, innovation, national security, and international power is now widely recognized</w:t>
      </w:r>
      <w:r w:rsidRPr="00EB0E2D">
        <w:rPr>
          <w:rFonts w:asciiTheme="majorHAnsi" w:hAnsiTheme="majorHAnsi" w:cstheme="majorHAnsi"/>
        </w:rPr>
        <w:t xml:space="preserve">. When Vladimir Putin says that the country that leads in artificial intelligence (AI) “will be the ruler of the world,” it is hyperbole, but hyperbole that confirms that </w:t>
      </w:r>
      <w:r w:rsidRPr="00EB0E2D">
        <w:rPr>
          <w:rStyle w:val="Emphasis"/>
          <w:rFonts w:asciiTheme="majorHAnsi" w:hAnsiTheme="majorHAnsi" w:cstheme="majorHAnsi"/>
          <w:highlight w:val="cyan"/>
        </w:rPr>
        <w:t>political leaders recognize that the ability to innovate is a potent source of national power</w:t>
      </w:r>
      <w:r w:rsidRPr="00EB0E2D">
        <w:rPr>
          <w:rFonts w:asciiTheme="majorHAnsi" w:hAnsiTheme="majorHAnsi" w:cstheme="majorHAnsi"/>
        </w:rPr>
        <w:t xml:space="preserve">. In the digital age, </w:t>
      </w:r>
      <w:r w:rsidRPr="00EB0E2D">
        <w:rPr>
          <w:rStyle w:val="StyleUnderline"/>
          <w:rFonts w:asciiTheme="majorHAnsi" w:hAnsiTheme="majorHAnsi" w:cstheme="majorHAnsi"/>
        </w:rPr>
        <w:t>national security and national power have different requirements shaped by technological change and cyberspace</w:t>
      </w:r>
      <w:r w:rsidRPr="00EB0E2D">
        <w:rPr>
          <w:rFonts w:asciiTheme="majorHAnsi" w:hAnsiTheme="majorHAnsi" w:cstheme="majorHAnsi"/>
        </w:rPr>
        <w:t xml:space="preserve">. </w:t>
      </w:r>
    </w:p>
    <w:p w14:paraId="613C8436" w14:textId="77777777" w:rsidR="003075BC" w:rsidRPr="00EB0E2D" w:rsidRDefault="003075BC" w:rsidP="003075BC">
      <w:pPr>
        <w:rPr>
          <w:rFonts w:asciiTheme="majorHAnsi" w:hAnsiTheme="majorHAnsi" w:cstheme="majorHAnsi"/>
          <w:u w:val="single"/>
        </w:rPr>
      </w:pPr>
      <w:r w:rsidRPr="00EB0E2D">
        <w:rPr>
          <w:rStyle w:val="StyleUnderline"/>
          <w:rFonts w:asciiTheme="majorHAnsi" w:hAnsiTheme="majorHAnsi" w:cstheme="majorHAnsi"/>
          <w:highlight w:val="cyan"/>
        </w:rPr>
        <w:t>Innovation has become a central element of its international influence</w:t>
      </w:r>
      <w:r w:rsidRPr="00EB0E2D">
        <w:rPr>
          <w:rFonts w:asciiTheme="majorHAnsi" w:hAnsiTheme="majorHAnsi" w:cstheme="majorHAnsi"/>
        </w:rPr>
        <w:t xml:space="preserve">. This is not new—the U.S.-Soviet space race was a contest of the ability of different systems to produce new technologies, but those were unique government programs. </w:t>
      </w:r>
      <w:r w:rsidRPr="00EB0E2D">
        <w:rPr>
          <w:rStyle w:val="StyleUnderline"/>
          <w:rFonts w:asciiTheme="majorHAnsi" w:hAnsiTheme="majorHAnsi" w:cstheme="majorHAnsi"/>
        </w:rPr>
        <w:t xml:space="preserve">Technological </w:t>
      </w:r>
      <w:r w:rsidRPr="00EB0E2D">
        <w:rPr>
          <w:rStyle w:val="StyleUnderline"/>
          <w:rFonts w:asciiTheme="majorHAnsi" w:hAnsiTheme="majorHAnsi" w:cstheme="majorHAnsi"/>
          <w:highlight w:val="cyan"/>
        </w:rPr>
        <w:t>competition today is as much between companies as states</w:t>
      </w:r>
      <w:r w:rsidRPr="00EB0E2D">
        <w:rPr>
          <w:rFonts w:asciiTheme="majorHAnsi" w:hAnsiTheme="majorHAnsi" w:cstheme="majorHAnsi"/>
        </w:rPr>
        <w:t xml:space="preserve">. </w:t>
      </w:r>
      <w:r w:rsidRPr="00EB0E2D">
        <w:rPr>
          <w:rStyle w:val="StyleUnderline"/>
          <w:rFonts w:asciiTheme="majorHAnsi" w:hAnsiTheme="majorHAnsi" w:cstheme="majorHAnsi"/>
        </w:rPr>
        <w:t>A country’s ability to innovate and produce advanced technologies provides</w:t>
      </w:r>
      <w:r w:rsidRPr="00EB0E2D">
        <w:rPr>
          <w:rFonts w:asciiTheme="majorHAnsi" w:hAnsiTheme="majorHAnsi" w:cstheme="majorHAnsi"/>
        </w:rPr>
        <w:t xml:space="preserve"> economic strength, military power, and an </w:t>
      </w:r>
      <w:r w:rsidRPr="00EB0E2D">
        <w:rPr>
          <w:rStyle w:val="StyleUnderline"/>
          <w:rFonts w:asciiTheme="majorHAnsi" w:hAnsiTheme="majorHAnsi" w:cstheme="majorHAnsi"/>
        </w:rPr>
        <w:t>intangible benefit of perceived leadership.</w:t>
      </w:r>
    </w:p>
    <w:p w14:paraId="69A8E9BA" w14:textId="77777777" w:rsidR="003075BC" w:rsidRDefault="003075BC" w:rsidP="003075BC">
      <w:pPr>
        <w:rPr>
          <w:rStyle w:val="Emphasis"/>
          <w:rFonts w:asciiTheme="majorHAnsi" w:hAnsiTheme="majorHAnsi" w:cstheme="majorHAnsi"/>
        </w:rPr>
      </w:pPr>
      <w:r w:rsidRPr="00EB0E2D">
        <w:rPr>
          <w:rFonts w:asciiTheme="majorHAnsi" w:hAnsiTheme="majorHAnsi" w:cstheme="majorHAnsi"/>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EB0E2D">
        <w:rPr>
          <w:rStyle w:val="StyleUnderline"/>
          <w:rFonts w:asciiTheme="majorHAnsi" w:hAnsiTheme="majorHAnsi" w:cstheme="majorHAnsi"/>
          <w:highlight w:val="cyan"/>
        </w:rPr>
        <w:t>This</w:t>
      </w:r>
      <w:r w:rsidRPr="00EB0E2D">
        <w:rPr>
          <w:rStyle w:val="StyleUnderline"/>
          <w:rFonts w:asciiTheme="majorHAnsi" w:hAnsiTheme="majorHAnsi" w:cstheme="majorHAnsi"/>
        </w:rPr>
        <w:t xml:space="preserve"> competition </w:t>
      </w:r>
      <w:r w:rsidRPr="00EB0E2D">
        <w:rPr>
          <w:rStyle w:val="StyleUnderline"/>
          <w:rFonts w:asciiTheme="majorHAnsi" w:hAnsiTheme="majorHAnsi" w:cstheme="majorHAnsi"/>
          <w:highlight w:val="cyan"/>
        </w:rPr>
        <w:t>is a contest of ideas on governance for</w:t>
      </w:r>
      <w:r w:rsidRPr="00EB0E2D">
        <w:rPr>
          <w:rStyle w:val="StyleUnderline"/>
          <w:rFonts w:asciiTheme="majorHAnsi" w:hAnsiTheme="majorHAnsi" w:cstheme="majorHAnsi"/>
        </w:rPr>
        <w:t xml:space="preserve"> investment, </w:t>
      </w:r>
      <w:r w:rsidRPr="00EB0E2D">
        <w:rPr>
          <w:rStyle w:val="StyleUnderline"/>
          <w:rFonts w:asciiTheme="majorHAnsi" w:hAnsiTheme="majorHAnsi" w:cstheme="majorHAnsi"/>
          <w:highlight w:val="cyan"/>
        </w:rPr>
        <w:t>innovation</w:t>
      </w:r>
      <w:r w:rsidRPr="00EB0E2D">
        <w:rPr>
          <w:rStyle w:val="StyleUnderline"/>
          <w:rFonts w:asciiTheme="majorHAnsi" w:hAnsiTheme="majorHAnsi" w:cstheme="majorHAnsi"/>
        </w:rPr>
        <w:t>, and the internet</w:t>
      </w:r>
      <w:r w:rsidRPr="00EB0E2D">
        <w:rPr>
          <w:rFonts w:asciiTheme="majorHAnsi" w:hAnsiTheme="majorHAnsi" w:cstheme="majorHAnsi"/>
        </w:rPr>
        <w:t xml:space="preserve">. </w:t>
      </w:r>
      <w:r w:rsidRPr="00EB0E2D">
        <w:rPr>
          <w:rStyle w:val="Emphasis"/>
          <w:rFonts w:asciiTheme="majorHAnsi" w:hAnsiTheme="majorHAnsi" w:cstheme="majorHAnsi"/>
          <w:highlight w:val="cyan"/>
        </w:rPr>
        <w:t>The</w:t>
      </w:r>
      <w:r w:rsidRPr="00EB0E2D">
        <w:rPr>
          <w:rStyle w:val="Emphasis"/>
          <w:rFonts w:asciiTheme="majorHAnsi" w:hAnsiTheme="majorHAnsi" w:cstheme="majorHAnsi"/>
        </w:rPr>
        <w:t xml:space="preserve"> internet and global connectivity not only reshape the </w:t>
      </w:r>
      <w:r w:rsidRPr="00EB0E2D">
        <w:rPr>
          <w:rStyle w:val="Emphasis"/>
          <w:rFonts w:asciiTheme="majorHAnsi" w:hAnsiTheme="majorHAnsi" w:cstheme="majorHAnsi"/>
          <w:highlight w:val="cyan"/>
        </w:rPr>
        <w:t>environment for competition</w:t>
      </w:r>
      <w:r w:rsidRPr="00EB0E2D">
        <w:rPr>
          <w:rStyle w:val="Emphasis"/>
          <w:rFonts w:asciiTheme="majorHAnsi" w:hAnsiTheme="majorHAnsi" w:cstheme="majorHAnsi"/>
        </w:rPr>
        <w:t xml:space="preserve"> but also </w:t>
      </w:r>
      <w:r w:rsidRPr="00EB0E2D">
        <w:rPr>
          <w:rStyle w:val="Emphasis"/>
          <w:rFonts w:asciiTheme="majorHAnsi" w:hAnsiTheme="majorHAnsi" w:cstheme="majorHAnsi"/>
          <w:highlight w:val="cyan"/>
        </w:rPr>
        <w:t>create political and market forces that both nations find difficult to control.</w:t>
      </w:r>
    </w:p>
    <w:p w14:paraId="101B63CF" w14:textId="77777777" w:rsidR="003075BC" w:rsidRDefault="003075BC" w:rsidP="003075BC">
      <w:pPr>
        <w:pStyle w:val="Heading4"/>
      </w:pPr>
      <w:r>
        <w:t xml:space="preserve">Chinese </w:t>
      </w:r>
      <w:r w:rsidRPr="0043379E">
        <w:rPr>
          <w:u w:val="single"/>
        </w:rPr>
        <w:t>technological rise</w:t>
      </w:r>
      <w:r>
        <w:t xml:space="preserve"> is </w:t>
      </w:r>
      <w:r w:rsidRPr="008B5923">
        <w:rPr>
          <w:u w:val="single"/>
        </w:rPr>
        <w:t>demonstrably worse</w:t>
      </w:r>
      <w:r>
        <w:t>---</w:t>
      </w:r>
      <w:proofErr w:type="gramStart"/>
      <w:r>
        <w:t>causes</w:t>
      </w:r>
      <w:proofErr w:type="gramEnd"/>
      <w:r>
        <w:t xml:space="preserve"> </w:t>
      </w:r>
      <w:r w:rsidRPr="0043379E">
        <w:rPr>
          <w:u w:val="single"/>
        </w:rPr>
        <w:t>global instability</w:t>
      </w:r>
      <w:r>
        <w:t xml:space="preserve"> and </w:t>
      </w:r>
      <w:r w:rsidRPr="0043379E">
        <w:rPr>
          <w:u w:val="single"/>
        </w:rPr>
        <w:t>conflict</w:t>
      </w:r>
      <w:r>
        <w:t xml:space="preserve">. </w:t>
      </w:r>
    </w:p>
    <w:p w14:paraId="05D0AA82" w14:textId="77777777" w:rsidR="003075BC" w:rsidRPr="00EE0EAB" w:rsidRDefault="003075BC" w:rsidP="003075BC">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3129FA72" w14:textId="77777777" w:rsidR="003075BC" w:rsidRPr="000772FF" w:rsidRDefault="003075BC" w:rsidP="003075BC">
      <w:pPr>
        <w:rPr>
          <w:rStyle w:val="StyleUnderline"/>
        </w:rPr>
      </w:pPr>
      <w:r w:rsidRPr="000772FF">
        <w:rPr>
          <w:sz w:val="16"/>
        </w:rPr>
        <w:t xml:space="preserve">If China is indeed the future, if China is primed to “rule the world,” </w:t>
      </w:r>
      <w:r w:rsidRPr="00EE0EAB">
        <w:rPr>
          <w:rStyle w:val="StyleUnderline"/>
          <w:highlight w:val="cyan"/>
        </w:rPr>
        <w:t xml:space="preserve">if China </w:t>
      </w:r>
      <w:r w:rsidRPr="00EE0EAB">
        <w:rPr>
          <w:rStyle w:val="Emphasis"/>
          <w:highlight w:val="cyan"/>
        </w:rPr>
        <w:t>remakes the international order</w:t>
      </w:r>
      <w:r w:rsidRPr="000772FF">
        <w:rPr>
          <w:sz w:val="16"/>
        </w:rPr>
        <w:t xml:space="preserve"> in its image, </w:t>
      </w:r>
      <w:r w:rsidRPr="00EE0EAB">
        <w:rPr>
          <w:rStyle w:val="Emphasis"/>
          <w:highlight w:val="cyan"/>
        </w:rPr>
        <w:t>it won’t be pretty</w:t>
      </w:r>
      <w:r w:rsidRPr="008015AF">
        <w:rPr>
          <w:rStyle w:val="StyleUnderline"/>
        </w:rPr>
        <w:t xml:space="preserve">. A future dominated by </w:t>
      </w:r>
      <w:r w:rsidRPr="00813940">
        <w:rPr>
          <w:rStyle w:val="StyleUnderline"/>
          <w:highlight w:val="cyan"/>
        </w:rPr>
        <w:t>the</w:t>
      </w:r>
      <w:r w:rsidRPr="00813940">
        <w:rPr>
          <w:sz w:val="16"/>
          <w:highlight w:val="cyan"/>
        </w:rPr>
        <w:t xml:space="preserve"> </w:t>
      </w:r>
      <w:r w:rsidRPr="000772FF">
        <w:rPr>
          <w:sz w:val="16"/>
        </w:rPr>
        <w:t>People’s Republic of China (</w:t>
      </w:r>
      <w:r w:rsidRPr="00813940">
        <w:rPr>
          <w:rStyle w:val="StyleUnderline"/>
          <w:highlight w:val="cyan"/>
        </w:rPr>
        <w:t>PRC</w:t>
      </w:r>
      <w:r w:rsidRPr="000772FF">
        <w:rPr>
          <w:sz w:val="16"/>
        </w:rPr>
        <w:t xml:space="preserve">) </w:t>
      </w:r>
      <w:r w:rsidRPr="00813940">
        <w:rPr>
          <w:rStyle w:val="StyleUnderline"/>
          <w:highlight w:val="cyan"/>
        </w:rPr>
        <w:t xml:space="preserve">will be </w:t>
      </w:r>
      <w:r w:rsidRPr="00813940">
        <w:rPr>
          <w:rStyle w:val="Emphasis"/>
          <w:highlight w:val="cyan"/>
        </w:rPr>
        <w:t>demonstrably worse</w:t>
      </w:r>
      <w:r w:rsidRPr="00813940">
        <w:rPr>
          <w:sz w:val="16"/>
          <w:highlight w:val="cyan"/>
        </w:rPr>
        <w:t xml:space="preserve"> </w:t>
      </w:r>
      <w:r w:rsidRPr="000772FF">
        <w:rPr>
          <w:sz w:val="16"/>
        </w:rPr>
        <w:t xml:space="preserve">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3279AA40" w14:textId="77777777" w:rsidR="003075BC" w:rsidRPr="000772FF" w:rsidRDefault="003075BC" w:rsidP="003075BC">
      <w:pPr>
        <w:rPr>
          <w:sz w:val="16"/>
          <w:szCs w:val="16"/>
        </w:rPr>
      </w:pPr>
      <w:r w:rsidRPr="000772FF">
        <w:rPr>
          <w:sz w:val="16"/>
          <w:szCs w:val="16"/>
        </w:rPr>
        <w:t>NO RIGHTS</w:t>
      </w:r>
    </w:p>
    <w:p w14:paraId="008533FE" w14:textId="77777777" w:rsidR="003075BC" w:rsidRPr="000772FF" w:rsidRDefault="003075BC" w:rsidP="003075BC">
      <w:pPr>
        <w:rPr>
          <w:sz w:val="16"/>
          <w:szCs w:val="16"/>
        </w:rPr>
      </w:pPr>
      <w:r w:rsidRPr="00813940">
        <w:rPr>
          <w:rStyle w:val="StyleUnderline"/>
        </w:rPr>
        <w:t>Those predictions aren’t outlandish</w:t>
      </w:r>
      <w:r w:rsidRPr="000772FF">
        <w:rPr>
          <w:sz w:val="16"/>
          <w:szCs w:val="16"/>
        </w:rPr>
        <w:t xml:space="preserve">. China already is the world’s top manufacturing nation, top exporting nation and second-largest economy. </w:t>
      </w:r>
      <w:r w:rsidRPr="00813940">
        <w:rPr>
          <w:rStyle w:val="StyleUnderline"/>
        </w:rPr>
        <w:t>The PRC was the only major economy to emerge from 2020 claiming GDP growth</w:t>
      </w:r>
      <w:r w:rsidRPr="000772F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813940">
        <w:rPr>
          <w:rStyle w:val="Emphasis"/>
        </w:rPr>
        <w:t>China</w:t>
      </w:r>
      <w:r w:rsidRPr="000772FF">
        <w:rPr>
          <w:sz w:val="16"/>
          <w:szCs w:val="16"/>
        </w:rPr>
        <w:t xml:space="preserve"> bristles with anti-ship and anti-aircraft missiles, </w:t>
      </w:r>
      <w:r w:rsidRPr="00813940">
        <w:rPr>
          <w:rStyle w:val="Emphasis"/>
        </w:rPr>
        <w:t>deploys</w:t>
      </w:r>
      <w:r w:rsidRPr="000772FF">
        <w:rPr>
          <w:sz w:val="16"/>
          <w:szCs w:val="16"/>
        </w:rPr>
        <w:t xml:space="preserve"> a </w:t>
      </w:r>
      <w:r w:rsidRPr="00813940">
        <w:rPr>
          <w:rStyle w:val="Emphasis"/>
        </w:rPr>
        <w:t>high-tech</w:t>
      </w:r>
      <w:r w:rsidRPr="000772FF">
        <w:rPr>
          <w:sz w:val="16"/>
          <w:szCs w:val="16"/>
        </w:rPr>
        <w:t xml:space="preserve"> air force, has a growing and openly hostile presence in space, is doubling its nuclear arsenal, and boasts </w:t>
      </w:r>
      <w:proofErr w:type="gramStart"/>
      <w:r w:rsidRPr="000772FF">
        <w:rPr>
          <w:sz w:val="16"/>
          <w:szCs w:val="16"/>
        </w:rPr>
        <w:t>a  350</w:t>
      </w:r>
      <w:proofErr w:type="gramEnd"/>
      <w:r w:rsidRPr="000772FF">
        <w:rPr>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1128497B" w14:textId="77777777" w:rsidR="003075BC" w:rsidRPr="000772FF" w:rsidRDefault="003075BC" w:rsidP="003075BC">
      <w:pPr>
        <w:rPr>
          <w:sz w:val="16"/>
        </w:rPr>
      </w:pPr>
      <w:r w:rsidRPr="000772FF">
        <w:rPr>
          <w:sz w:val="16"/>
        </w:rPr>
        <w:t xml:space="preserve">As President Joe Biden concludes, </w:t>
      </w:r>
      <w:r w:rsidRPr="00EE0EAB">
        <w:rPr>
          <w:rStyle w:val="StyleUnderline"/>
          <w:highlight w:val="cyan"/>
        </w:rPr>
        <w:t xml:space="preserve">China is “the </w:t>
      </w:r>
      <w:r w:rsidRPr="00EE0EAB">
        <w:rPr>
          <w:rStyle w:val="Emphasis"/>
          <w:highlight w:val="cyan"/>
        </w:rPr>
        <w:t>only competitor</w:t>
      </w:r>
      <w:r w:rsidRPr="000772FF">
        <w:rPr>
          <w:rStyle w:val="StyleUnderline"/>
        </w:rPr>
        <w:t xml:space="preserve"> potentially </w:t>
      </w:r>
      <w:r w:rsidRPr="00813940">
        <w:rPr>
          <w:rStyle w:val="StyleUnderline"/>
          <w:highlight w:val="cyan"/>
        </w:rPr>
        <w:t xml:space="preserve">capable of </w:t>
      </w:r>
      <w:r w:rsidRPr="000772FF">
        <w:rPr>
          <w:rStyle w:val="StyleUnderline"/>
        </w:rPr>
        <w:t xml:space="preserve">combining its </w:t>
      </w:r>
      <w:r w:rsidRPr="00813940">
        <w:rPr>
          <w:rStyle w:val="Emphasis"/>
          <w:highlight w:val="cyan"/>
        </w:rPr>
        <w:t>economic</w:t>
      </w:r>
      <w:r w:rsidRPr="000772FF">
        <w:rPr>
          <w:rStyle w:val="StyleUnderline"/>
        </w:rPr>
        <w:t xml:space="preserve">, diplomatic, military, </w:t>
      </w:r>
      <w:r w:rsidRPr="00813940">
        <w:rPr>
          <w:rStyle w:val="StyleUnderline"/>
          <w:highlight w:val="cyan"/>
        </w:rPr>
        <w:t xml:space="preserve">and </w:t>
      </w:r>
      <w:r w:rsidRPr="00813940">
        <w:rPr>
          <w:rStyle w:val="Emphasis"/>
          <w:highlight w:val="cyan"/>
        </w:rPr>
        <w:t>technological</w:t>
      </w:r>
      <w:r w:rsidRPr="00813940">
        <w:rPr>
          <w:rStyle w:val="StyleUnderline"/>
          <w:highlight w:val="cyan"/>
        </w:rPr>
        <w:t xml:space="preserve"> power </w:t>
      </w:r>
      <w:r w:rsidRPr="00EE0EAB">
        <w:rPr>
          <w:rStyle w:val="StyleUnderline"/>
          <w:highlight w:val="cyan"/>
        </w:rPr>
        <w:t xml:space="preserve">to mount a </w:t>
      </w:r>
      <w:r w:rsidRPr="00813940">
        <w:rPr>
          <w:rStyle w:val="StyleUnderline"/>
        </w:rPr>
        <w:t xml:space="preserve">sustained </w:t>
      </w:r>
      <w:r w:rsidRPr="00813940">
        <w:rPr>
          <w:rStyle w:val="StyleUnderline"/>
          <w:highlight w:val="cyan"/>
        </w:rPr>
        <w:t xml:space="preserve">challenge to a </w:t>
      </w:r>
      <w:r w:rsidRPr="00813940">
        <w:rPr>
          <w:rStyle w:val="Emphasis"/>
          <w:highlight w:val="cyan"/>
        </w:rPr>
        <w:t xml:space="preserve">stable </w:t>
      </w:r>
      <w:r w:rsidRPr="000772FF">
        <w:rPr>
          <w:rStyle w:val="Emphasis"/>
        </w:rPr>
        <w:t xml:space="preserve">and open </w:t>
      </w:r>
      <w:r w:rsidRPr="00813940">
        <w:rPr>
          <w:rStyle w:val="Emphasis"/>
          <w:highlight w:val="cyan"/>
        </w:rPr>
        <w:t>international system</w:t>
      </w:r>
      <w:r w:rsidRPr="000772FF">
        <w:rPr>
          <w:sz w:val="16"/>
        </w:rPr>
        <w:t>.”</w:t>
      </w:r>
    </w:p>
    <w:p w14:paraId="51979B9F" w14:textId="77777777" w:rsidR="003075BC" w:rsidRPr="000772FF" w:rsidRDefault="003075BC" w:rsidP="003075BC">
      <w:pPr>
        <w:rPr>
          <w:sz w:val="16"/>
        </w:rPr>
      </w:pPr>
      <w:r w:rsidRPr="00856D13">
        <w:rPr>
          <w:rStyle w:val="Emphasis"/>
        </w:rPr>
        <w:t>Xi is doing exactly that</w:t>
      </w:r>
      <w:r w:rsidRPr="00856D13">
        <w:rPr>
          <w:sz w:val="16"/>
        </w:rPr>
        <w:t>. But the China challenge starts inside the PRC.</w:t>
      </w:r>
    </w:p>
    <w:p w14:paraId="403A00FC" w14:textId="77777777" w:rsidR="003075BC" w:rsidRPr="000772FF" w:rsidRDefault="003075BC" w:rsidP="003075BC">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 xml:space="preserve">complete </w:t>
      </w:r>
      <w:r w:rsidRPr="0043003D">
        <w:rPr>
          <w:rStyle w:val="Emphasis"/>
        </w:rPr>
        <w:t>unification</w:t>
      </w:r>
      <w:r w:rsidRPr="0043003D">
        <w:rPr>
          <w:sz w:val="16"/>
        </w:rPr>
        <w:t xml:space="preserve"> of our country.” Making </w:t>
      </w:r>
      <w:r w:rsidRPr="0043003D">
        <w:rPr>
          <w:rStyle w:val="StyleUnderline"/>
        </w:rPr>
        <w:t>Xi’s “China Dream” come true is turning into a nightmare</w:t>
      </w:r>
      <w:r w:rsidRPr="0043003D">
        <w:rPr>
          <w:sz w:val="16"/>
        </w:rPr>
        <w:t xml:space="preserve"> for his</w:t>
      </w:r>
      <w:r w:rsidRPr="000772FF">
        <w:rPr>
          <w:sz w:val="16"/>
        </w:rPr>
        <w:t xml:space="preserve"> subjects.</w:t>
      </w:r>
    </w:p>
    <w:p w14:paraId="0C449A05" w14:textId="77777777" w:rsidR="003075BC" w:rsidRPr="000772FF" w:rsidRDefault="003075BC" w:rsidP="003075BC">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EE0EAB">
        <w:rPr>
          <w:rStyle w:val="StyleUnderline"/>
          <w:highlight w:val="cyan"/>
        </w:rPr>
        <w:t xml:space="preserve">Uighur </w:t>
      </w:r>
      <w:r w:rsidRPr="000772FF">
        <w:rPr>
          <w:rStyle w:val="StyleUnderline"/>
        </w:rPr>
        <w:t>Muslims as “</w:t>
      </w:r>
      <w:r w:rsidRPr="00EE0EAB">
        <w:rPr>
          <w:rStyle w:val="Emphasis"/>
          <w:highlight w:val="cyan"/>
        </w:rPr>
        <w:t>genocide</w:t>
      </w:r>
      <w:r w:rsidRPr="000772FF">
        <w:rPr>
          <w:rStyle w:val="StyleUnderline"/>
        </w:rPr>
        <w:t>,”</w:t>
      </w:r>
      <w:r w:rsidRPr="000772FF">
        <w:rPr>
          <w:sz w:val="16"/>
        </w:rPr>
        <w:t xml:space="preserve"> noting that </w:t>
      </w:r>
      <w:r w:rsidRPr="00813940">
        <w:rPr>
          <w:rStyle w:val="StyleUnderline"/>
          <w:highlight w:val="cyan"/>
        </w:rPr>
        <w:t>Beijing</w:t>
      </w:r>
      <w:r w:rsidRPr="00813940">
        <w:rPr>
          <w:sz w:val="16"/>
          <w:highlight w:val="cyan"/>
        </w:rPr>
        <w:t xml:space="preserve"> </w:t>
      </w:r>
      <w:r w:rsidRPr="000772FF">
        <w:rPr>
          <w:sz w:val="16"/>
        </w:rPr>
        <w:t>has “</w:t>
      </w:r>
      <w:r w:rsidRPr="00813940">
        <w:rPr>
          <w:rStyle w:val="StyleUnderline"/>
          <w:highlight w:val="cyan"/>
        </w:rPr>
        <w:t xml:space="preserve">forced more </w:t>
      </w:r>
      <w:r w:rsidRPr="0043003D">
        <w:rPr>
          <w:rStyle w:val="StyleUnderline"/>
        </w:rPr>
        <w:t xml:space="preserve">than </w:t>
      </w:r>
      <w:r w:rsidRPr="00813940">
        <w:rPr>
          <w:rStyle w:val="StyleUnderline"/>
          <w:highlight w:val="cyan"/>
        </w:rPr>
        <w:t xml:space="preserve">a million </w:t>
      </w:r>
      <w:r w:rsidRPr="00813940">
        <w:rPr>
          <w:rStyle w:val="StyleUnderline"/>
        </w:rPr>
        <w:t xml:space="preserve">people </w:t>
      </w:r>
      <w:r w:rsidRPr="00813940">
        <w:rPr>
          <w:rStyle w:val="StyleUnderline"/>
          <w:highlight w:val="cyan"/>
        </w:rPr>
        <w:t xml:space="preserve">into </w:t>
      </w:r>
      <w:r w:rsidRPr="00813940">
        <w:rPr>
          <w:rStyle w:val="StyleUnderline"/>
        </w:rPr>
        <w:t xml:space="preserve">internment </w:t>
      </w:r>
      <w:r w:rsidRPr="00813940">
        <w:rPr>
          <w:rStyle w:val="StyleUnderline"/>
          <w:highlight w:val="cyan"/>
        </w:rPr>
        <w:t xml:space="preserve">camps </w:t>
      </w:r>
      <w:r w:rsidRPr="00813940">
        <w:rPr>
          <w:rStyle w:val="StyleUnderline"/>
        </w:rPr>
        <w:t>in the Xinjiang region” and</w:t>
      </w:r>
      <w:r w:rsidRPr="00813940">
        <w:rPr>
          <w:sz w:val="16"/>
        </w:rPr>
        <w:t xml:space="preserve"> detailing </w:t>
      </w:r>
      <w:r w:rsidRPr="00813940">
        <w:rPr>
          <w:rStyle w:val="StyleUnderline"/>
        </w:rPr>
        <w:t>“</w:t>
      </w:r>
      <w:r w:rsidRPr="00813940">
        <w:rPr>
          <w:rStyle w:val="StyleUnderline"/>
          <w:highlight w:val="cyan"/>
        </w:rPr>
        <w:t>torture</w:t>
      </w:r>
      <w:r w:rsidRPr="00813940">
        <w:rPr>
          <w:rStyle w:val="StyleUnderline"/>
        </w:rPr>
        <w:t xml:space="preserve">, sexual </w:t>
      </w:r>
      <w:r w:rsidRPr="00813940">
        <w:rPr>
          <w:rStyle w:val="StyleUnderline"/>
          <w:highlight w:val="cyan"/>
        </w:rPr>
        <w:t>abuse</w:t>
      </w:r>
      <w:r w:rsidRPr="00813940">
        <w:rPr>
          <w:rStyle w:val="StyleUnderline"/>
        </w:rPr>
        <w:t xml:space="preserve">…rape, </w:t>
      </w:r>
      <w:r w:rsidRPr="00813940">
        <w:rPr>
          <w:rStyle w:val="StyleUnderline"/>
          <w:highlight w:val="cyan"/>
        </w:rPr>
        <w:t xml:space="preserve">forced labor…and </w:t>
      </w:r>
      <w:r w:rsidRPr="00813940">
        <w:rPr>
          <w:rStyle w:val="StyleUnderline"/>
        </w:rPr>
        <w:t xml:space="preserve">unexplained </w:t>
      </w:r>
      <w:r w:rsidRPr="00813940">
        <w:rPr>
          <w:rStyle w:val="StyleUnderline"/>
          <w:highlight w:val="cyan"/>
        </w:rPr>
        <w:t xml:space="preserve">deaths </w:t>
      </w:r>
      <w:r w:rsidRPr="00813940">
        <w:rPr>
          <w:rStyle w:val="StyleUnderline"/>
        </w:rPr>
        <w:t>in custody.”</w:t>
      </w:r>
      <w:r w:rsidRPr="00813940">
        <w:rPr>
          <w:sz w:val="16"/>
        </w:rPr>
        <w:t xml:space="preserve"> As he took the baton from Pompeo, Secretary </w:t>
      </w:r>
      <w:r w:rsidRPr="000772FF">
        <w:rPr>
          <w:sz w:val="16"/>
        </w:rPr>
        <w:t xml:space="preserve">of State Antony </w:t>
      </w:r>
      <w:proofErr w:type="spellStart"/>
      <w:r w:rsidRPr="000772FF">
        <w:rPr>
          <w:rStyle w:val="StyleUnderline"/>
        </w:rPr>
        <w:t>Blinken</w:t>
      </w:r>
      <w:proofErr w:type="spellEnd"/>
      <w:r w:rsidRPr="000772FF">
        <w:rPr>
          <w:rStyle w:val="StyleUnderline"/>
        </w:rPr>
        <w:t xml:space="preserve"> agreed</w:t>
      </w:r>
      <w:r w:rsidRPr="000772FF">
        <w:rPr>
          <w:sz w:val="16"/>
        </w:rPr>
        <w:t xml:space="preserve">, affirming that “The forcing of men, women and children into concentration camps, trying to, in effect, re-educate them to be adherents to the ideology of the Chinese Communist Party—all of </w:t>
      </w:r>
      <w:r w:rsidRPr="00813940">
        <w:rPr>
          <w:rStyle w:val="StyleUnderline"/>
        </w:rPr>
        <w:t>that speaks to</w:t>
      </w:r>
      <w:r w:rsidRPr="000772FF">
        <w:rPr>
          <w:sz w:val="16"/>
        </w:rPr>
        <w:t xml:space="preserve"> an effort to commit </w:t>
      </w:r>
      <w:r w:rsidRPr="00813940">
        <w:rPr>
          <w:rStyle w:val="StyleUnderline"/>
        </w:rPr>
        <w:t>genocide</w:t>
      </w:r>
      <w:r w:rsidRPr="000772FF">
        <w:rPr>
          <w:sz w:val="16"/>
        </w:rPr>
        <w:t>.”</w:t>
      </w:r>
    </w:p>
    <w:p w14:paraId="3ED55675" w14:textId="77777777" w:rsidR="003075BC" w:rsidRPr="000772FF" w:rsidRDefault="003075BC" w:rsidP="003075BC">
      <w:pPr>
        <w:rPr>
          <w:sz w:val="16"/>
        </w:rPr>
      </w:pPr>
      <w:r w:rsidRPr="00813940">
        <w:rPr>
          <w:rStyle w:val="Emphasis"/>
        </w:rPr>
        <w:t>The U.S.</w:t>
      </w:r>
      <w:r w:rsidRPr="000772FF">
        <w:rPr>
          <w:sz w:val="16"/>
        </w:rPr>
        <w:t xml:space="preserve"> government </w:t>
      </w:r>
      <w:r w:rsidRPr="00813940">
        <w:rPr>
          <w:rStyle w:val="Emphasis"/>
        </w:rPr>
        <w:t>isn’t alone</w:t>
      </w:r>
      <w:r w:rsidRPr="000772FF">
        <w:rPr>
          <w:sz w:val="16"/>
        </w:rPr>
        <w:t xml:space="preserv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19629987" w14:textId="77777777" w:rsidR="003075BC" w:rsidRPr="000772FF" w:rsidRDefault="003075BC" w:rsidP="003075BC">
      <w:pPr>
        <w:rPr>
          <w:sz w:val="16"/>
          <w:szCs w:val="16"/>
        </w:rPr>
      </w:pPr>
      <w:r w:rsidRPr="0043003D">
        <w:rPr>
          <w:rStyle w:val="StyleUnderline"/>
        </w:rPr>
        <w:t xml:space="preserve">Xi’s China is a place where Christian churches are smashed and followers of Christ are sent to reeducation </w:t>
      </w:r>
      <w:r w:rsidRPr="0043003D">
        <w:rPr>
          <w:rStyle w:val="Emphasis"/>
        </w:rPr>
        <w:t>camps</w:t>
      </w:r>
      <w:r w:rsidRPr="0043003D">
        <w:rPr>
          <w:rStyle w:val="StyleUnderline"/>
        </w:rPr>
        <w:t xml:space="preserve">; Buddhist temples are bulldozed; Uighur men are packed into freight </w:t>
      </w:r>
      <w:proofErr w:type="gramStart"/>
      <w:r w:rsidRPr="0043003D">
        <w:rPr>
          <w:rStyle w:val="StyleUnderline"/>
        </w:rPr>
        <w:t>trains,</w:t>
      </w:r>
      <w:proofErr w:type="gramEnd"/>
      <w:r w:rsidRPr="0043003D">
        <w:rPr>
          <w:rStyle w:val="StyleUnderline"/>
        </w:rPr>
        <w:t xml:space="preserve"> Uighur women are forcibly sterilized and Uighur babies are forcibly aborted; and bishops and Nobel Peace Prize laureates die in prison</w:t>
      </w:r>
      <w:r w:rsidRPr="000772FF">
        <w:rPr>
          <w:sz w:val="16"/>
          <w:szCs w:val="16"/>
        </w:rPr>
        <w:t>. Under Xi, “</w:t>
      </w:r>
      <w:r w:rsidRPr="00813940">
        <w:rPr>
          <w:rStyle w:val="Emphasis"/>
        </w:rPr>
        <w:t xml:space="preserve">Religious </w:t>
      </w:r>
      <w:r w:rsidRPr="00813940">
        <w:rPr>
          <w:rStyle w:val="Emphasis"/>
          <w:highlight w:val="cyan"/>
        </w:rPr>
        <w:t xml:space="preserve">persecution </w:t>
      </w:r>
      <w:r w:rsidRPr="00813940">
        <w:rPr>
          <w:rStyle w:val="Emphasis"/>
        </w:rPr>
        <w:t xml:space="preserve">has </w:t>
      </w:r>
      <w:r w:rsidRPr="00813940">
        <w:rPr>
          <w:rStyle w:val="Emphasis"/>
          <w:highlight w:val="cyan"/>
        </w:rPr>
        <w:t>increased</w:t>
      </w:r>
      <w:r w:rsidRPr="000772FF">
        <w:rPr>
          <w:sz w:val="16"/>
          <w:szCs w:val="16"/>
        </w:rPr>
        <w:t>…with four communities in particular experiencing a downturn in conditions—Protestant Christians, Tibetan Buddhists, and both Hui and Uighur Muslims,” Freedom House reports. Amnesty International adds that “</w:t>
      </w:r>
      <w:r w:rsidRPr="00813940">
        <w:rPr>
          <w:rStyle w:val="StyleUnderline"/>
          <w:highlight w:val="cyan"/>
        </w:rPr>
        <w:t>hundreds of thousands</w:t>
      </w:r>
      <w:r w:rsidRPr="000772FF">
        <w:rPr>
          <w:sz w:val="16"/>
          <w:szCs w:val="16"/>
        </w:rPr>
        <w:t xml:space="preserve"> of people” are </w:t>
      </w:r>
      <w:r w:rsidRPr="00813940">
        <w:rPr>
          <w:rStyle w:val="StyleUnderline"/>
          <w:highlight w:val="cyan"/>
        </w:rPr>
        <w:t>subjected to</w:t>
      </w:r>
      <w:r w:rsidRPr="00813940">
        <w:rPr>
          <w:sz w:val="16"/>
          <w:szCs w:val="16"/>
          <w:highlight w:val="cyan"/>
        </w:rPr>
        <w:t xml:space="preserve"> </w:t>
      </w:r>
      <w:r w:rsidRPr="000772FF">
        <w:rPr>
          <w:sz w:val="16"/>
          <w:szCs w:val="16"/>
        </w:rPr>
        <w:t xml:space="preserve">arbitrary arrest and </w:t>
      </w:r>
      <w:r w:rsidRPr="00813940">
        <w:rPr>
          <w:rStyle w:val="Emphasis"/>
          <w:highlight w:val="cyan"/>
        </w:rPr>
        <w:t>detention</w:t>
      </w:r>
      <w:r w:rsidRPr="00813940">
        <w:rPr>
          <w:sz w:val="16"/>
          <w:szCs w:val="16"/>
          <w:highlight w:val="cyan"/>
        </w:rPr>
        <w:t xml:space="preserve"> </w:t>
      </w:r>
      <w:r w:rsidRPr="000772FF">
        <w:rPr>
          <w:sz w:val="16"/>
          <w:szCs w:val="16"/>
        </w:rPr>
        <w:t>in China, many of them for “peacefully exercising their rights to freedom of expression and freedom of belief.”</w:t>
      </w:r>
    </w:p>
    <w:p w14:paraId="76A88D68" w14:textId="77777777" w:rsidR="003075BC" w:rsidRPr="000772FF" w:rsidRDefault="003075BC" w:rsidP="003075BC">
      <w:pPr>
        <w:rPr>
          <w:sz w:val="16"/>
          <w:szCs w:val="16"/>
        </w:rPr>
      </w:pPr>
      <w:r w:rsidRPr="000772FF">
        <w:rPr>
          <w:sz w:val="16"/>
          <w:szCs w:val="16"/>
        </w:rPr>
        <w:t xml:space="preserve">There’s a brutal logic to Xi’s brutal response to religious activity. The common denominator of most every religion is that there’s something above, something beyond, something bigger, more </w:t>
      </w:r>
      <w:proofErr w:type="gramStart"/>
      <w:r w:rsidRPr="000772FF">
        <w:rPr>
          <w:sz w:val="16"/>
          <w:szCs w:val="16"/>
        </w:rPr>
        <w:t>enduring</w:t>
      </w:r>
      <w:proofErr w:type="gramEnd"/>
      <w:r w:rsidRPr="000772FF">
        <w:rPr>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3B45C5EB" w14:textId="77777777" w:rsidR="003075BC" w:rsidRPr="0043379E" w:rsidRDefault="003075BC" w:rsidP="003075BC">
      <w:pPr>
        <w:rPr>
          <w:rStyle w:val="StyleUnderline"/>
        </w:rPr>
      </w:pPr>
      <w:r w:rsidRPr="0043379E">
        <w:rPr>
          <w:rStyle w:val="StyleUnderline"/>
        </w:rPr>
        <w:t>Xi’s</w:t>
      </w:r>
      <w:r w:rsidRPr="000772FF">
        <w:rPr>
          <w:sz w:val="16"/>
          <w:szCs w:val="16"/>
        </w:rPr>
        <w:t xml:space="preserve"> capacity to </w:t>
      </w:r>
      <w:r w:rsidRPr="0043379E">
        <w:rPr>
          <w:rStyle w:val="StyleUnderline"/>
        </w:rPr>
        <w:t>control is growing</w:t>
      </w:r>
      <w:r w:rsidRPr="000772FF">
        <w:rPr>
          <w:sz w:val="16"/>
          <w:szCs w:val="16"/>
        </w:rPr>
        <w:t xml:space="preserve"> ever more insidious. </w:t>
      </w:r>
      <w:r w:rsidRPr="0043379E">
        <w:rPr>
          <w:rStyle w:val="StyleUnderline"/>
          <w:highlight w:val="cyan"/>
        </w:rPr>
        <w:t>The PRC’s</w:t>
      </w:r>
      <w:r w:rsidRPr="0043379E">
        <w:rPr>
          <w:sz w:val="16"/>
          <w:szCs w:val="16"/>
          <w:highlight w:val="cyan"/>
        </w:rPr>
        <w:t xml:space="preserve"> </w:t>
      </w:r>
      <w:r w:rsidRPr="000772FF">
        <w:rPr>
          <w:sz w:val="16"/>
          <w:szCs w:val="16"/>
        </w:rPr>
        <w:t xml:space="preserve">new </w:t>
      </w:r>
      <w:r w:rsidRPr="0043379E">
        <w:rPr>
          <w:rStyle w:val="StyleUnderline"/>
        </w:rPr>
        <w:t>“social credit</w:t>
      </w:r>
      <w:r w:rsidRPr="000772FF">
        <w:rPr>
          <w:sz w:val="16"/>
          <w:szCs w:val="16"/>
        </w:rPr>
        <w:t xml:space="preserve"> system” </w:t>
      </w:r>
      <w:r w:rsidRPr="0043379E">
        <w:rPr>
          <w:rStyle w:val="StyleUnderline"/>
        </w:rPr>
        <w:t xml:space="preserve">is </w:t>
      </w:r>
      <w:r w:rsidRPr="0043379E">
        <w:rPr>
          <w:rStyle w:val="StyleUnderline"/>
          <w:highlight w:val="cyan"/>
        </w:rPr>
        <w:t>using mega-databases</w:t>
      </w:r>
      <w:r w:rsidRPr="0043379E">
        <w:rPr>
          <w:sz w:val="16"/>
          <w:szCs w:val="16"/>
          <w:highlight w:val="cyan"/>
        </w:rPr>
        <w:t xml:space="preserve"> </w:t>
      </w:r>
      <w:r w:rsidRPr="0043379E">
        <w:rPr>
          <w:rStyle w:val="StyleUnderline"/>
          <w:highlight w:val="cyan"/>
        </w:rPr>
        <w:t>to monitor</w:t>
      </w:r>
      <w:r w:rsidRPr="0043379E">
        <w:rPr>
          <w:sz w:val="16"/>
          <w:szCs w:val="16"/>
          <w:highlight w:val="cyan"/>
        </w:rPr>
        <w:t xml:space="preserve"> </w:t>
      </w:r>
      <w:r w:rsidRPr="000772FF">
        <w:rPr>
          <w:sz w:val="16"/>
          <w:szCs w:val="16"/>
        </w:rPr>
        <w:t xml:space="preserve">and catalogue </w:t>
      </w:r>
      <w:r w:rsidRPr="0043379E">
        <w:rPr>
          <w:rStyle w:val="Emphasis"/>
          <w:highlight w:val="cyan"/>
        </w:rPr>
        <w:t>every aspect of life</w:t>
      </w:r>
      <w:r w:rsidRPr="0043379E">
        <w:rPr>
          <w:sz w:val="16"/>
          <w:szCs w:val="16"/>
          <w:highlight w:val="cyan"/>
        </w:rPr>
        <w:t xml:space="preserve"> </w:t>
      </w:r>
      <w:r w:rsidRPr="000772FF">
        <w:rPr>
          <w:sz w:val="16"/>
          <w:szCs w:val="16"/>
        </w:rPr>
        <w:t>of China’s 1.3 billion people—financial transactions, civil infractions, social-media postings, online activity—</w:t>
      </w:r>
      <w:r w:rsidRPr="0043379E">
        <w:rPr>
          <w:rStyle w:val="StyleUnderline"/>
          <w:highlight w:val="cyan"/>
        </w:rPr>
        <w:t>and</w:t>
      </w:r>
      <w:r w:rsidRPr="0043379E">
        <w:rPr>
          <w:sz w:val="16"/>
          <w:szCs w:val="16"/>
          <w:highlight w:val="cyan"/>
        </w:rPr>
        <w:t xml:space="preserve"> </w:t>
      </w:r>
      <w:r w:rsidRPr="000772FF">
        <w:rPr>
          <w:sz w:val="16"/>
          <w:szCs w:val="16"/>
        </w:rPr>
        <w:t xml:space="preserve">then </w:t>
      </w:r>
      <w:r w:rsidRPr="0043379E">
        <w:rPr>
          <w:rStyle w:val="StyleUnderline"/>
        </w:rPr>
        <w:t xml:space="preserve">reward or </w:t>
      </w:r>
      <w:r w:rsidRPr="0043379E">
        <w:rPr>
          <w:rStyle w:val="StyleUnderline"/>
          <w:highlight w:val="cyan"/>
        </w:rPr>
        <w:t xml:space="preserve">sanction </w:t>
      </w:r>
      <w:r w:rsidRPr="0043379E">
        <w:rPr>
          <w:rStyle w:val="StyleUnderline"/>
        </w:rPr>
        <w:t xml:space="preserve">Xi’s </w:t>
      </w:r>
      <w:r w:rsidRPr="0043379E">
        <w:rPr>
          <w:rStyle w:val="StyleUnderline"/>
          <w:highlight w:val="cyan"/>
        </w:rPr>
        <w:t>subjects</w:t>
      </w:r>
      <w:r w:rsidRPr="000772FF">
        <w:rPr>
          <w:sz w:val="16"/>
          <w:szCs w:val="16"/>
        </w:rPr>
        <w:t xml:space="preserve"> by feeding all that information to the National Development </w:t>
      </w:r>
      <w:r w:rsidRPr="0043003D">
        <w:rPr>
          <w:sz w:val="16"/>
          <w:szCs w:val="16"/>
        </w:rPr>
        <w:t xml:space="preserve">and Reform Commission, banking system and judicial system. PRC subjects with good social credit scores enjoy waived fees, lower utility bills, promotions and expedited overseas-travel approval, while </w:t>
      </w:r>
      <w:r w:rsidRPr="0043003D">
        <w:rPr>
          <w:rStyle w:val="StyleUnderline"/>
        </w:rPr>
        <w:t>those with poor social credit scores can be fired from their jobs, expelled from school, blocked from universities, or barred from accessing transportation</w:t>
      </w:r>
      <w:r w:rsidRPr="0043379E">
        <w:rPr>
          <w:rStyle w:val="StyleUnderline"/>
        </w:rPr>
        <w:t>.</w:t>
      </w:r>
    </w:p>
    <w:p w14:paraId="7EC69B03" w14:textId="77777777" w:rsidR="003075BC" w:rsidRPr="0043379E" w:rsidRDefault="003075BC" w:rsidP="003075BC">
      <w:pPr>
        <w:rPr>
          <w:sz w:val="16"/>
        </w:rPr>
      </w:pPr>
      <w:r w:rsidRPr="000772FF">
        <w:rPr>
          <w:rStyle w:val="StyleUnderline"/>
        </w:rPr>
        <w:t xml:space="preserve">An </w:t>
      </w:r>
      <w:r w:rsidRPr="00EE0EAB">
        <w:rPr>
          <w:rStyle w:val="Emphasis"/>
          <w:highlight w:val="cyan"/>
        </w:rPr>
        <w:t>Orwellian surveillance</w:t>
      </w:r>
      <w:r w:rsidRPr="000772FF">
        <w:rPr>
          <w:rStyle w:val="Emphasis"/>
        </w:rPr>
        <w:t xml:space="preserve"> state</w:t>
      </w:r>
      <w:r w:rsidRPr="000772FF">
        <w:rPr>
          <w:sz w:val="16"/>
        </w:rPr>
        <w:t xml:space="preserve">, more than a billion people denied religious freedom and other human rights, </w:t>
      </w:r>
      <w:r w:rsidRPr="0043379E">
        <w:rPr>
          <w:rStyle w:val="StyleUnderline"/>
          <w:highlight w:val="cyan"/>
        </w:rPr>
        <w:t>uncounted</w:t>
      </w:r>
      <w:r w:rsidRPr="000772FF">
        <w:rPr>
          <w:sz w:val="16"/>
        </w:rPr>
        <w:t xml:space="preserve"> numbers </w:t>
      </w:r>
      <w:r w:rsidRPr="0043379E">
        <w:rPr>
          <w:rStyle w:val="Emphasis"/>
          <w:highlight w:val="cyan"/>
        </w:rPr>
        <w:t>tortured</w:t>
      </w:r>
      <w:r w:rsidRPr="000772FF">
        <w:rPr>
          <w:sz w:val="16"/>
        </w:rPr>
        <w:t xml:space="preserve"> in reeducation camps, physicians jailed for following the </w:t>
      </w:r>
      <w:r w:rsidRPr="0043379E">
        <w:rPr>
          <w:sz w:val="16"/>
        </w:rPr>
        <w:t>Hippocratic Oath—</w:t>
      </w:r>
      <w:r w:rsidRPr="0043379E">
        <w:rPr>
          <w:rStyle w:val="StyleUnderline"/>
        </w:rPr>
        <w:t>that’s the kind of future and the kind of world Xi wants to build</w:t>
      </w:r>
      <w:r w:rsidRPr="0043379E">
        <w:rPr>
          <w:sz w:val="16"/>
        </w:rPr>
        <w:t xml:space="preserve">. As dissident leader Xu </w:t>
      </w:r>
      <w:proofErr w:type="spellStart"/>
      <w:r w:rsidRPr="0043379E">
        <w:rPr>
          <w:sz w:val="16"/>
        </w:rPr>
        <w:t>Zhangrun</w:t>
      </w:r>
      <w:proofErr w:type="spellEnd"/>
      <w:r w:rsidRPr="0043379E">
        <w:rPr>
          <w:sz w:val="16"/>
        </w:rPr>
        <w:t xml:space="preserve"> observed in the wake of Beijing’s criminal mishandling of COVID-19, </w:t>
      </w:r>
      <w:r w:rsidRPr="0043379E">
        <w:rPr>
          <w:rStyle w:val="StyleUnderline"/>
        </w:rPr>
        <w:t>“A polity that is blatantly incapable of treating its own people properly can hardly be expected to treat the rest of the world well</w:t>
      </w:r>
      <w:r w:rsidRPr="0043379E">
        <w:rPr>
          <w:sz w:val="16"/>
        </w:rPr>
        <w:t>.”</w:t>
      </w:r>
    </w:p>
    <w:p w14:paraId="2435CFB5" w14:textId="77777777" w:rsidR="003075BC" w:rsidRPr="000772FF" w:rsidRDefault="003075BC" w:rsidP="003075BC">
      <w:pPr>
        <w:rPr>
          <w:sz w:val="16"/>
          <w:szCs w:val="16"/>
        </w:rPr>
      </w:pPr>
      <w:r w:rsidRPr="0043379E">
        <w:rPr>
          <w:sz w:val="16"/>
          <w:szCs w:val="16"/>
        </w:rPr>
        <w:t>NO LIMITS</w:t>
      </w:r>
    </w:p>
    <w:p w14:paraId="3F6E11EB" w14:textId="77777777" w:rsidR="003075BC" w:rsidRPr="000772FF" w:rsidRDefault="003075BC" w:rsidP="003075BC">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7CB242ED" w14:textId="77777777" w:rsidR="003075BC" w:rsidRPr="000772FF" w:rsidRDefault="003075BC" w:rsidP="003075BC">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w:t>
      </w:r>
      <w:proofErr w:type="gramStart"/>
      <w:r w:rsidRPr="000772FF">
        <w:rPr>
          <w:sz w:val="16"/>
        </w:rPr>
        <w:t>torturing</w:t>
      </w:r>
      <w:proofErr w:type="gramEnd"/>
      <w:r w:rsidRPr="000772FF">
        <w:rPr>
          <w:sz w:val="16"/>
        </w:rPr>
        <w:t xml:space="preserve"> and killing its own people for peacefully practicing their faith </w:t>
      </w:r>
      <w:r w:rsidRPr="000772FF">
        <w:rPr>
          <w:rStyle w:val="StyleUnderline"/>
        </w:rPr>
        <w:t xml:space="preserve">can and will justify anything: </w:t>
      </w:r>
      <w:r w:rsidRPr="00EE0EAB">
        <w:rPr>
          <w:rStyle w:val="Emphasis"/>
          <w:highlight w:val="cyan"/>
        </w:rPr>
        <w:t xml:space="preserve">seizing foreign lands, annexing </w:t>
      </w:r>
      <w:r w:rsidRPr="000772FF">
        <w:rPr>
          <w:rStyle w:val="Emphasis"/>
        </w:rPr>
        <w:t xml:space="preserve">international </w:t>
      </w:r>
      <w:r w:rsidRPr="00EE0EAB">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EE0EAB">
        <w:rPr>
          <w:rStyle w:val="StyleUnderline"/>
          <w:highlight w:val="cyan"/>
        </w:rPr>
        <w:t xml:space="preserve">leveraging a </w:t>
      </w:r>
      <w:r w:rsidRPr="00EE0EAB">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5DBE8724" w14:textId="77777777" w:rsidR="003075BC" w:rsidRPr="000772FF" w:rsidRDefault="003075BC" w:rsidP="003075BC">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71535275" w14:textId="77777777" w:rsidR="003075BC" w:rsidRPr="000772FF" w:rsidRDefault="003075BC" w:rsidP="003075BC">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248F3F4D" w14:textId="77777777" w:rsidR="003075BC" w:rsidRPr="000772FF" w:rsidRDefault="003075BC" w:rsidP="003075BC">
      <w:pPr>
        <w:rPr>
          <w:sz w:val="16"/>
          <w:szCs w:val="16"/>
        </w:rPr>
      </w:pPr>
      <w:r w:rsidRPr="000772FF">
        <w:rPr>
          <w:sz w:val="16"/>
          <w:szCs w:val="16"/>
        </w:rPr>
        <w:t>Xi’s intervention in Hong Kong and assertion of rule by remote-control is a brazen violation of an international treaty.</w:t>
      </w:r>
    </w:p>
    <w:p w14:paraId="267C3CEC" w14:textId="77777777" w:rsidR="003075BC" w:rsidRPr="000772FF" w:rsidRDefault="003075BC" w:rsidP="003075BC">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All the while, Beijing illegally claims some 90 percent of the 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0739FC4F" w14:textId="77777777" w:rsidR="003075BC" w:rsidRPr="00EE0EAB" w:rsidRDefault="003075BC" w:rsidP="003075BC">
      <w:pPr>
        <w:rPr>
          <w:sz w:val="16"/>
        </w:rPr>
      </w:pPr>
      <w:r w:rsidRPr="00EE0EAB">
        <w:rPr>
          <w:rStyle w:val="StyleUnderline"/>
          <w:highlight w:val="cyan"/>
        </w:rPr>
        <w:t xml:space="preserve">His goal is to </w:t>
      </w:r>
      <w:r w:rsidRPr="00EE0EAB">
        <w:rPr>
          <w:rStyle w:val="Emphasis"/>
          <w:highlight w:val="cyan"/>
        </w:rPr>
        <w:t>control</w:t>
      </w:r>
      <w:r w:rsidRPr="00EE0EAB">
        <w:rPr>
          <w:sz w:val="16"/>
          <w:highlight w:val="cyan"/>
        </w:rPr>
        <w:t xml:space="preserve"> </w:t>
      </w:r>
      <w:r w:rsidRPr="00EE0EAB">
        <w:rPr>
          <w:rStyle w:val="StyleUnderline"/>
          <w:highlight w:val="cyan"/>
        </w:rPr>
        <w:t>the</w:t>
      </w:r>
      <w:r w:rsidRPr="00EE0EAB">
        <w:rPr>
          <w:sz w:val="16"/>
        </w:rPr>
        <w:t xml:space="preserve"> resource-rich </w:t>
      </w:r>
      <w:r w:rsidRPr="00EE0EAB">
        <w:rPr>
          <w:rStyle w:val="StyleUnderline"/>
          <w:highlight w:val="cyan"/>
        </w:rPr>
        <w:t>S</w:t>
      </w:r>
      <w:r w:rsidRPr="000772FF">
        <w:rPr>
          <w:rStyle w:val="StyleUnderline"/>
        </w:rPr>
        <w:t xml:space="preserve">outh </w:t>
      </w:r>
      <w:r w:rsidRPr="00EE0EAB">
        <w:rPr>
          <w:rStyle w:val="StyleUnderline"/>
          <w:highlight w:val="cyan"/>
        </w:rPr>
        <w:t>and E</w:t>
      </w:r>
      <w:r w:rsidRPr="000772FF">
        <w:rPr>
          <w:rStyle w:val="StyleUnderline"/>
        </w:rPr>
        <w:t xml:space="preserve">ast </w:t>
      </w:r>
      <w:r w:rsidRPr="00EE0EAB">
        <w:rPr>
          <w:rStyle w:val="StyleUnderline"/>
          <w:highlight w:val="cyan"/>
        </w:rPr>
        <w:t>C</w:t>
      </w:r>
      <w:r w:rsidRPr="000772FF">
        <w:rPr>
          <w:rStyle w:val="StyleUnderline"/>
        </w:rPr>
        <w:t xml:space="preserve">hina </w:t>
      </w:r>
      <w:r w:rsidRPr="00EE0EAB">
        <w:rPr>
          <w:rStyle w:val="StyleUnderline"/>
          <w:highlight w:val="cyan"/>
        </w:rPr>
        <w:t>S</w:t>
      </w:r>
      <w:r w:rsidRPr="000772FF">
        <w:rPr>
          <w:rStyle w:val="StyleUnderline"/>
        </w:rPr>
        <w:t xml:space="preserve">eas, assert sovereignty claims </w:t>
      </w:r>
      <w:r w:rsidRPr="00EE0EAB">
        <w:rPr>
          <w:rStyle w:val="StyleUnderline"/>
          <w:highlight w:val="cyan"/>
        </w:rPr>
        <w:t xml:space="preserve">in </w:t>
      </w:r>
      <w:r w:rsidRPr="008B5923">
        <w:rPr>
          <w:rStyle w:val="Emphasis"/>
          <w:highlight w:val="cyan"/>
        </w:rPr>
        <w:t>fait accompli</w:t>
      </w:r>
      <w:r w:rsidRPr="00EE0EAB">
        <w:rPr>
          <w:rStyle w:val="StyleUnderline"/>
          <w:highlight w:val="cyan"/>
        </w:rPr>
        <w:t xml:space="preserve"> fashion</w:t>
      </w:r>
      <w:r w:rsidRPr="00EE0EAB">
        <w:rPr>
          <w:sz w:val="16"/>
        </w:rPr>
        <w:t xml:space="preserve">, and bring Chinese-speaking lands under his heel. </w:t>
      </w:r>
      <w:r w:rsidRPr="0043379E">
        <w:rPr>
          <w:rStyle w:val="StyleUnderline"/>
          <w:highlight w:val="cyan"/>
        </w:rPr>
        <w:t>Hong Kong</w:t>
      </w:r>
      <w:r w:rsidRPr="00EE0EAB">
        <w:rPr>
          <w:sz w:val="16"/>
        </w:rPr>
        <w:t>—where only PRC-approved “patriots” are allowed to serve in government—</w:t>
      </w:r>
      <w:r w:rsidRPr="000772FF">
        <w:rPr>
          <w:rStyle w:val="StyleUnderline"/>
        </w:rPr>
        <w:t xml:space="preserve">was his </w:t>
      </w:r>
      <w:r w:rsidRPr="0043379E">
        <w:rPr>
          <w:rStyle w:val="StyleUnderline"/>
          <w:highlight w:val="cyan"/>
        </w:rPr>
        <w:t xml:space="preserve">first </w:t>
      </w:r>
      <w:r w:rsidRPr="000772FF">
        <w:rPr>
          <w:rStyle w:val="StyleUnderline"/>
        </w:rPr>
        <w:t xml:space="preserve">objective. </w:t>
      </w:r>
      <w:r w:rsidRPr="00EE0EAB">
        <w:rPr>
          <w:rStyle w:val="Emphasis"/>
          <w:highlight w:val="cyan"/>
        </w:rPr>
        <w:t xml:space="preserve">Taiwan </w:t>
      </w:r>
      <w:r w:rsidRPr="0043379E">
        <w:rPr>
          <w:rStyle w:val="Emphasis"/>
        </w:rPr>
        <w:t xml:space="preserve">is </w:t>
      </w:r>
      <w:r w:rsidRPr="00EE0EAB">
        <w:rPr>
          <w:rStyle w:val="Emphasis"/>
          <w:highlight w:val="cyan"/>
        </w:rPr>
        <w:t>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w:t>
      </w:r>
      <w:proofErr w:type="gramStart"/>
      <w:r w:rsidRPr="00EE0EAB">
        <w:rPr>
          <w:sz w:val="16"/>
        </w:rPr>
        <w:t>drills</w:t>
      </w:r>
      <w:proofErr w:type="gramEnd"/>
      <w:r w:rsidRPr="00EE0EAB">
        <w:rPr>
          <w:sz w:val="16"/>
        </w:rPr>
        <w:t xml:space="preserve"> and bomber sorties around the island democracy.</w:t>
      </w:r>
    </w:p>
    <w:p w14:paraId="56911C9E" w14:textId="77777777" w:rsidR="003075BC" w:rsidRPr="000772FF" w:rsidRDefault="003075BC" w:rsidP="003075BC">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EE0EAB">
        <w:rPr>
          <w:rStyle w:val="StyleUnderline"/>
          <w:highlight w:val="cyan"/>
        </w:rPr>
        <w:t>Beijing is</w:t>
      </w:r>
      <w:r w:rsidRPr="00EE0EAB">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EE0EAB">
        <w:rPr>
          <w:rStyle w:val="Emphasis"/>
          <w:highlight w:val="cyan"/>
        </w:rPr>
        <w:t>building an authoritarian bloc</w:t>
      </w:r>
      <w:r w:rsidRPr="00EE0EAB">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w:t>
      </w:r>
      <w:proofErr w:type="gramStart"/>
      <w:r w:rsidRPr="000772FF">
        <w:rPr>
          <w:sz w:val="16"/>
        </w:rPr>
        <w:t>space</w:t>
      </w:r>
      <w:proofErr w:type="gramEnd"/>
      <w:r w:rsidRPr="000772FF">
        <w:rPr>
          <w:sz w:val="16"/>
        </w:rPr>
        <w:t xml:space="preserve"> and cyberspace. Xi’s relentless </w:t>
      </w:r>
      <w:proofErr w:type="spellStart"/>
      <w:r w:rsidRPr="000772FF">
        <w:rPr>
          <w:sz w:val="16"/>
        </w:rPr>
        <w:t>cybersiege</w:t>
      </w:r>
      <w:proofErr w:type="spellEnd"/>
      <w:r w:rsidRPr="000772FF">
        <w:rPr>
          <w:sz w:val="16"/>
        </w:rPr>
        <w:t xml:space="preserve"> of the Free World is siphoning away inventions, discoveries, technologies and wealth, penetrating defense firms, and interfering in elections.</w:t>
      </w:r>
    </w:p>
    <w:p w14:paraId="1803C2E6" w14:textId="77777777" w:rsidR="003075BC" w:rsidRPr="000772FF" w:rsidRDefault="003075BC" w:rsidP="003075BC">
      <w:pPr>
        <w:rPr>
          <w:sz w:val="16"/>
          <w:szCs w:val="16"/>
        </w:rPr>
      </w:pPr>
      <w:r w:rsidRPr="000772FF">
        <w:rPr>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0772FF">
        <w:rPr>
          <w:sz w:val="16"/>
          <w:szCs w:val="16"/>
        </w:rPr>
        <w:t>über</w:t>
      </w:r>
      <w:proofErr w:type="spellEnd"/>
      <w:r w:rsidRPr="000772FF">
        <w:rPr>
          <w:sz w:val="16"/>
          <w:szCs w:val="16"/>
        </w:rPr>
        <w:t xml:space="preserve"> </w:t>
      </w:r>
      <w:proofErr w:type="spellStart"/>
      <w:r w:rsidRPr="000772FF">
        <w:rPr>
          <w:sz w:val="16"/>
          <w:szCs w:val="16"/>
        </w:rPr>
        <w:t>alles</w:t>
      </w:r>
      <w:proofErr w:type="spellEnd"/>
      <w:r w:rsidRPr="000772FF">
        <w:rPr>
          <w:sz w:val="16"/>
          <w:szCs w:val="16"/>
        </w:rPr>
        <w:t xml:space="preserve"> caucus convinced itself that such a regime could somehow be reformed by access to Buicks and Kentucky Fried Chicken.</w:t>
      </w:r>
    </w:p>
    <w:p w14:paraId="6358C1CD" w14:textId="77777777" w:rsidR="003075BC" w:rsidRPr="000772FF" w:rsidRDefault="003075BC" w:rsidP="003075BC">
      <w:pPr>
        <w:rPr>
          <w:sz w:val="16"/>
          <w:szCs w:val="16"/>
        </w:rPr>
      </w:pPr>
      <w:r w:rsidRPr="000772FF">
        <w:rPr>
          <w:sz w:val="16"/>
          <w:szCs w:val="16"/>
        </w:rPr>
        <w:t>TAKING AIM</w:t>
      </w:r>
    </w:p>
    <w:p w14:paraId="5F0FC3EA" w14:textId="77777777" w:rsidR="003075BC" w:rsidRPr="000772FF" w:rsidRDefault="003075BC" w:rsidP="003075BC">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EE0EAB">
        <w:rPr>
          <w:rStyle w:val="StyleUnderline"/>
          <w:highlight w:val="cyan"/>
        </w:rPr>
        <w:t>the PRC</w:t>
      </w:r>
      <w:r w:rsidRPr="00EE0EAB">
        <w:rPr>
          <w:sz w:val="16"/>
          <w:highlight w:val="cyan"/>
        </w:rPr>
        <w:t xml:space="preserve"> </w:t>
      </w:r>
      <w:r w:rsidRPr="000772FF">
        <w:rPr>
          <w:sz w:val="16"/>
        </w:rPr>
        <w:t xml:space="preserve">not only </w:t>
      </w:r>
      <w:r w:rsidRPr="00EE0EAB">
        <w:rPr>
          <w:rStyle w:val="StyleUnderline"/>
          <w:highlight w:val="cyan"/>
        </w:rPr>
        <w:t xml:space="preserve">has </w:t>
      </w:r>
      <w:r w:rsidRPr="000772FF">
        <w:rPr>
          <w:rStyle w:val="StyleUnderline"/>
        </w:rPr>
        <w:t xml:space="preserve">the </w:t>
      </w:r>
      <w:r w:rsidRPr="00EE0EAB">
        <w:rPr>
          <w:rStyle w:val="StyleUnderline"/>
          <w:highlight w:val="cyan"/>
        </w:rPr>
        <w:t xml:space="preserve">intent to build a </w:t>
      </w:r>
      <w:r w:rsidRPr="00EE0EAB">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7ADBDE2B" w14:textId="77777777" w:rsidR="003075BC" w:rsidRPr="000772FF" w:rsidRDefault="003075BC" w:rsidP="003075BC">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5FE7029E" w14:textId="77777777" w:rsidR="003075BC" w:rsidRPr="000772FF" w:rsidRDefault="003075BC" w:rsidP="003075BC">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EE0EAB">
        <w:rPr>
          <w:rStyle w:val="StyleUnderline"/>
          <w:highlight w:val="cyan"/>
        </w:rPr>
        <w:t>the</w:t>
      </w:r>
      <w:r w:rsidRPr="000772FF">
        <w:rPr>
          <w:rStyle w:val="StyleUnderline"/>
        </w:rPr>
        <w:t xml:space="preserve"> “</w:t>
      </w:r>
      <w:r w:rsidRPr="008B5923">
        <w:rPr>
          <w:rStyle w:val="Emphasis"/>
          <w:highlight w:val="cyan"/>
        </w:rPr>
        <w:t>l</w:t>
      </w:r>
      <w:r w:rsidRPr="000772FF">
        <w:rPr>
          <w:rStyle w:val="StyleUnderline"/>
        </w:rPr>
        <w:t xml:space="preserve">iberal </w:t>
      </w:r>
      <w:r w:rsidRPr="008B5923">
        <w:rPr>
          <w:rStyle w:val="Emphasis"/>
          <w:highlight w:val="cyan"/>
        </w:rPr>
        <w:t>i</w:t>
      </w:r>
      <w:r w:rsidRPr="000772FF">
        <w:rPr>
          <w:rStyle w:val="StyleUnderline"/>
        </w:rPr>
        <w:t xml:space="preserve">nternational </w:t>
      </w:r>
      <w:r w:rsidRPr="008B5923">
        <w:rPr>
          <w:rStyle w:val="Emphasis"/>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EE0EAB">
        <w:rPr>
          <w:rStyle w:val="StyleUnderline"/>
          <w:highlight w:val="cyan"/>
        </w:rPr>
        <w:t xml:space="preserve">has </w:t>
      </w:r>
      <w:r w:rsidRPr="00856D13">
        <w:rPr>
          <w:rStyle w:val="StyleUnderline"/>
        </w:rPr>
        <w:t>been</w:t>
      </w:r>
      <w:r w:rsidRPr="000772FF">
        <w:rPr>
          <w:rStyle w:val="StyleUnderline"/>
        </w:rPr>
        <w:t xml:space="preserve"> an </w:t>
      </w:r>
      <w:r w:rsidRPr="00EE0EAB">
        <w:rPr>
          <w:rStyle w:val="StyleUnderline"/>
          <w:highlight w:val="cyan"/>
        </w:rPr>
        <w:t xml:space="preserve">unparalleled </w:t>
      </w:r>
      <w:r w:rsidRPr="000772FF">
        <w:rPr>
          <w:rStyle w:val="StyleUnderline"/>
        </w:rPr>
        <w:t xml:space="preserve">spread of </w:t>
      </w:r>
      <w:r w:rsidRPr="00EE0EAB">
        <w:rPr>
          <w:rStyle w:val="Emphasis"/>
          <w:highlight w:val="cyan"/>
        </w:rPr>
        <w:t>prosperity</w:t>
      </w:r>
      <w:r w:rsidRPr="000772FF">
        <w:rPr>
          <w:rStyle w:val="StyleUnderline"/>
        </w:rPr>
        <w:t xml:space="preserve">, an unprecedented expansion of free government </w:t>
      </w:r>
      <w:r w:rsidRPr="00EE0EAB">
        <w:rPr>
          <w:rStyle w:val="StyleUnderline"/>
          <w:highlight w:val="cyan"/>
        </w:rPr>
        <w:t xml:space="preserve">and </w:t>
      </w:r>
      <w:r w:rsidRPr="000772FF">
        <w:rPr>
          <w:rStyle w:val="StyleUnderline"/>
        </w:rPr>
        <w:t xml:space="preserve">an unexpected </w:t>
      </w:r>
      <w:r w:rsidRPr="00EE0EAB">
        <w:rPr>
          <w:rStyle w:val="Emphasis"/>
          <w:highlight w:val="cyan"/>
        </w:rPr>
        <w:t xml:space="preserve">remission of </w:t>
      </w:r>
      <w:r w:rsidRPr="008B5923">
        <w:rPr>
          <w:rStyle w:val="Emphasis"/>
          <w:highlight w:val="cyan"/>
        </w:rPr>
        <w:t>great-power war</w:t>
      </w:r>
      <w:r w:rsidRPr="00EE0EAB">
        <w:rPr>
          <w:sz w:val="16"/>
          <w:highlight w:val="cyan"/>
        </w:rPr>
        <w:t xml:space="preserve"> </w:t>
      </w:r>
      <w:r w:rsidRPr="000772FF">
        <w:rPr>
          <w:sz w:val="16"/>
        </w:rPr>
        <w:t xml:space="preserve">(which had become an </w:t>
      </w:r>
      <w:proofErr w:type="gramStart"/>
      <w:r w:rsidRPr="000772FF">
        <w:rPr>
          <w:sz w:val="16"/>
        </w:rPr>
        <w:t>increasingly-destructive</w:t>
      </w:r>
      <w:proofErr w:type="gramEnd"/>
      <w:r w:rsidRPr="000772FF">
        <w:rPr>
          <w:sz w:val="16"/>
        </w:rPr>
        <w:t xml:space="preserve"> feature of the centuries leading up to 1945).</w:t>
      </w:r>
    </w:p>
    <w:p w14:paraId="3C5C4FED" w14:textId="77777777" w:rsidR="003075BC" w:rsidRPr="000772FF" w:rsidRDefault="003075BC" w:rsidP="003075BC">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3C72F97C" w14:textId="77777777" w:rsidR="003075BC" w:rsidRPr="000772FF" w:rsidRDefault="003075BC" w:rsidP="003075BC">
      <w:pPr>
        <w:rPr>
          <w:sz w:val="16"/>
        </w:rPr>
      </w:pPr>
      <w:r w:rsidRPr="000772FF">
        <w:rPr>
          <w:sz w:val="16"/>
        </w:rPr>
        <w:t>“</w:t>
      </w:r>
      <w:r w:rsidRPr="000772FF">
        <w:rPr>
          <w:rStyle w:val="StyleUnderline"/>
        </w:rPr>
        <w:t xml:space="preserve">Some seek to challenge </w:t>
      </w:r>
      <w:r w:rsidRPr="00EE0EAB">
        <w:rPr>
          <w:rStyle w:val="StyleUnderline"/>
          <w:highlight w:val="cyan"/>
        </w:rPr>
        <w:t xml:space="preserve">the </w:t>
      </w:r>
      <w:r w:rsidRPr="000772FF">
        <w:rPr>
          <w:rStyle w:val="StyleUnderline"/>
        </w:rPr>
        <w:t xml:space="preserve">international </w:t>
      </w:r>
      <w:r w:rsidRPr="00EE0EAB">
        <w:rPr>
          <w:rStyle w:val="StyleUnderline"/>
          <w:highlight w:val="cyan"/>
        </w:rPr>
        <w:t>order</w:t>
      </w:r>
      <w:r w:rsidRPr="000772FF">
        <w:rPr>
          <w:sz w:val="16"/>
        </w:rPr>
        <w:t xml:space="preserve">—that is, the rules, values and institutions </w:t>
      </w:r>
      <w:r w:rsidRPr="000772FF">
        <w:rPr>
          <w:rStyle w:val="Emphasis"/>
        </w:rPr>
        <w:t xml:space="preserve">that </w:t>
      </w:r>
      <w:r w:rsidRPr="008B5923">
        <w:rPr>
          <w:rStyle w:val="Emphasis"/>
          <w:highlight w:val="cyan"/>
        </w:rPr>
        <w:t>reduce conflict and make cooperation possible</w:t>
      </w:r>
      <w:r w:rsidRPr="00EE0EAB">
        <w:rPr>
          <w:sz w:val="16"/>
          <w:highlight w:val="cyan"/>
        </w:rPr>
        <w:t xml:space="preserve"> </w:t>
      </w:r>
      <w:r w:rsidRPr="000772FF">
        <w:rPr>
          <w:sz w:val="16"/>
        </w:rPr>
        <w:t xml:space="preserve">among nations,” </w:t>
      </w:r>
      <w:proofErr w:type="spellStart"/>
      <w:r w:rsidRPr="000772FF">
        <w:rPr>
          <w:sz w:val="16"/>
        </w:rPr>
        <w:t>Blinken</w:t>
      </w:r>
      <w:proofErr w:type="spellEnd"/>
      <w:r w:rsidRPr="000772FF">
        <w:rPr>
          <w:sz w:val="16"/>
        </w:rPr>
        <w:t xml:space="preserve"> and Defense Secretary Lloyd </w:t>
      </w:r>
      <w:r w:rsidRPr="000772FF">
        <w:rPr>
          <w:rStyle w:val="StyleUnderline"/>
        </w:rPr>
        <w:t>Austin warn</w:t>
      </w:r>
      <w:r w:rsidRPr="000772FF">
        <w:rPr>
          <w:sz w:val="16"/>
        </w:rPr>
        <w:t>, pointedly adding that “</w:t>
      </w:r>
      <w:r w:rsidRPr="00EE0EAB">
        <w:rPr>
          <w:rStyle w:val="StyleUnderline"/>
          <w:highlight w:val="cyan"/>
        </w:rPr>
        <w:t>China</w:t>
      </w:r>
      <w:r w:rsidRPr="000772FF">
        <w:rPr>
          <w:sz w:val="16"/>
        </w:rPr>
        <w:t xml:space="preserve"> </w:t>
      </w:r>
      <w:proofErr w:type="gramStart"/>
      <w:r w:rsidRPr="000772FF">
        <w:rPr>
          <w:sz w:val="16"/>
        </w:rPr>
        <w:t xml:space="preserve">in particular </w:t>
      </w:r>
      <w:r w:rsidRPr="000772FF">
        <w:rPr>
          <w:rStyle w:val="StyleUnderline"/>
        </w:rPr>
        <w:t>is</w:t>
      </w:r>
      <w:proofErr w:type="gramEnd"/>
      <w:r w:rsidRPr="000772FF">
        <w:rPr>
          <w:sz w:val="16"/>
        </w:rPr>
        <w:t xml:space="preserve"> all too </w:t>
      </w:r>
      <w:r w:rsidRPr="00EE0EAB">
        <w:rPr>
          <w:rStyle w:val="Emphasis"/>
          <w:highlight w:val="cyan"/>
        </w:rPr>
        <w:t>will</w:t>
      </w:r>
      <w:r w:rsidRPr="000772FF">
        <w:rPr>
          <w:rStyle w:val="Emphasis"/>
        </w:rPr>
        <w:t xml:space="preserve">ing to </w:t>
      </w:r>
      <w:r w:rsidRPr="00EE0EAB">
        <w:rPr>
          <w:rStyle w:val="Emphasis"/>
          <w:highlight w:val="cyan"/>
        </w:rPr>
        <w:t>use coercion</w:t>
      </w:r>
      <w:r w:rsidRPr="00EE0EAB">
        <w:rPr>
          <w:sz w:val="16"/>
          <w:highlight w:val="cyan"/>
        </w:rPr>
        <w:t xml:space="preserve"> </w:t>
      </w:r>
      <w:r w:rsidRPr="000772FF">
        <w:rPr>
          <w:sz w:val="16"/>
        </w:rPr>
        <w:t>to get its way.”</w:t>
      </w:r>
    </w:p>
    <w:p w14:paraId="21D9E157" w14:textId="77777777" w:rsidR="003075BC" w:rsidRPr="000772FF" w:rsidRDefault="003075BC" w:rsidP="003075BC">
      <w:pPr>
        <w:rPr>
          <w:sz w:val="16"/>
          <w:szCs w:val="16"/>
        </w:rPr>
      </w:pPr>
      <w:r w:rsidRPr="000772FF">
        <w:rPr>
          <w:sz w:val="16"/>
          <w:szCs w:val="16"/>
        </w:rPr>
        <w:t>Former national security advisor Gen H.R. McMaster concludes that PRC “leaders believe they have a narrow window of strategic opportunity to…revise the international order in their favor.”</w:t>
      </w:r>
    </w:p>
    <w:p w14:paraId="3EA69189" w14:textId="77777777" w:rsidR="003075BC" w:rsidRPr="000772FF" w:rsidRDefault="003075BC" w:rsidP="003075BC">
      <w:pPr>
        <w:rPr>
          <w:sz w:val="16"/>
          <w:szCs w:val="16"/>
        </w:rPr>
      </w:pPr>
      <w:r w:rsidRPr="000772FF">
        <w:rPr>
          <w:sz w:val="16"/>
          <w:szCs w:val="16"/>
        </w:rPr>
        <w:t xml:space="preserve">Before he retired as Indo-Pacific </w:t>
      </w:r>
      <w:proofErr w:type="gramStart"/>
      <w:r w:rsidRPr="000772FF">
        <w:rPr>
          <w:sz w:val="16"/>
          <w:szCs w:val="16"/>
        </w:rPr>
        <w:t>commander ,</w:t>
      </w:r>
      <w:proofErr w:type="gramEnd"/>
      <w:r w:rsidRPr="000772FF">
        <w:rPr>
          <w:sz w:val="16"/>
          <w:szCs w:val="16"/>
        </w:rPr>
        <w:t>Adm. Phil Davidson told the Senate Armed Services Committee that Xi and his lieutenants are “accelerating their ambitions to supplant the United States and our leadership role in the rules-based international order.”</w:t>
      </w:r>
    </w:p>
    <w:p w14:paraId="172A00D3" w14:textId="77777777" w:rsidR="003075BC" w:rsidRPr="000772FF" w:rsidRDefault="003075BC" w:rsidP="003075BC">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416E6024" w14:textId="77777777" w:rsidR="003075BC" w:rsidRPr="000772FF" w:rsidRDefault="003075BC" w:rsidP="003075BC">
      <w:pPr>
        <w:rPr>
          <w:sz w:val="16"/>
        </w:rPr>
      </w:pPr>
      <w:r w:rsidRPr="000772FF">
        <w:rPr>
          <w:sz w:val="16"/>
        </w:rPr>
        <w:t xml:space="preserve">These political, </w:t>
      </w:r>
      <w:proofErr w:type="gramStart"/>
      <w:r w:rsidRPr="000772FF">
        <w:rPr>
          <w:sz w:val="16"/>
        </w:rPr>
        <w:t>diplomatic</w:t>
      </w:r>
      <w:proofErr w:type="gramEnd"/>
      <w:r w:rsidRPr="000772FF">
        <w:rPr>
          <w:sz w:val="16"/>
        </w:rPr>
        <w:t xml:space="preserve"> and military leaders recognize that the </w:t>
      </w:r>
      <w:r w:rsidRPr="00EE0EAB">
        <w:rPr>
          <w:rStyle w:val="Emphasis"/>
          <w:highlight w:val="cyan"/>
        </w:rPr>
        <w:t xml:space="preserve">liberal order has promoted </w:t>
      </w:r>
      <w:r w:rsidRPr="000772FF">
        <w:rPr>
          <w:rStyle w:val="Emphasis"/>
        </w:rPr>
        <w:t xml:space="preserve">the </w:t>
      </w:r>
      <w:r w:rsidRPr="00EE0EAB">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EE0EAB">
        <w:rPr>
          <w:rStyle w:val="StyleUnderline"/>
          <w:highlight w:val="cyan"/>
        </w:rPr>
        <w:t xml:space="preserve">But it </w:t>
      </w:r>
      <w:r w:rsidRPr="008B5923">
        <w:rPr>
          <w:rStyle w:val="Emphasis"/>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426B157A" w14:textId="77777777" w:rsidR="003075BC" w:rsidRPr="0043003D" w:rsidRDefault="003075BC" w:rsidP="003075BC">
      <w:pPr>
        <w:rPr>
          <w:sz w:val="16"/>
        </w:rPr>
      </w:pPr>
      <w:r w:rsidRPr="000772FF">
        <w:rPr>
          <w:sz w:val="16"/>
        </w:rPr>
        <w:t xml:space="preserve">Indeed, </w:t>
      </w:r>
      <w:r w:rsidRPr="00EE0EAB">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EE0EAB">
        <w:rPr>
          <w:rStyle w:val="Emphasis"/>
          <w:highlight w:val="cyan"/>
        </w:rPr>
        <w:t>turning point</w:t>
      </w:r>
      <w:r w:rsidRPr="00EE0EAB">
        <w:rPr>
          <w:sz w:val="16"/>
          <w:highlight w:val="cyan"/>
        </w:rPr>
        <w:t xml:space="preserve"> </w:t>
      </w:r>
      <w:r w:rsidRPr="000772FF">
        <w:rPr>
          <w:sz w:val="16"/>
        </w:rPr>
        <w:t xml:space="preserve">or breaking point: </w:t>
      </w:r>
      <w:r w:rsidRPr="00EE0EAB">
        <w:rPr>
          <w:rStyle w:val="StyleUnderline"/>
          <w:highlight w:val="cyan"/>
        </w:rPr>
        <w:t>Either</w:t>
      </w:r>
      <w:r w:rsidRPr="00EE0EAB">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EE0EAB">
        <w:rPr>
          <w:rStyle w:val="StyleUnderline"/>
          <w:highlight w:val="cyan"/>
        </w:rPr>
        <w:t>preserve</w:t>
      </w:r>
      <w:r w:rsidRPr="00EE0EAB">
        <w:rPr>
          <w:sz w:val="16"/>
          <w:highlight w:val="cyan"/>
        </w:rPr>
        <w:t xml:space="preserve"> </w:t>
      </w:r>
      <w:r w:rsidRPr="00856D13">
        <w:rPr>
          <w:rStyle w:val="StyleUnderline"/>
          <w:highlight w:val="cyan"/>
        </w:rPr>
        <w:t>the</w:t>
      </w:r>
      <w:r w:rsidRPr="00856D13">
        <w:rPr>
          <w:sz w:val="16"/>
          <w:highlight w:val="cyan"/>
        </w:rPr>
        <w:t xml:space="preserve"> </w:t>
      </w:r>
      <w:r w:rsidRPr="000772FF">
        <w:rPr>
          <w:sz w:val="16"/>
        </w:rPr>
        <w:t xml:space="preserve">existing </w:t>
      </w:r>
      <w:r w:rsidRPr="00856D13">
        <w:rPr>
          <w:rStyle w:val="StyleUnderline"/>
          <w:highlight w:val="cyan"/>
        </w:rPr>
        <w:t>order</w:t>
      </w:r>
      <w:r w:rsidRPr="000772FF">
        <w:rPr>
          <w:sz w:val="16"/>
        </w:rPr>
        <w:t xml:space="preserve">, </w:t>
      </w:r>
      <w:r w:rsidRPr="00EE0EAB">
        <w:rPr>
          <w:rStyle w:val="StyleUnderline"/>
          <w:highlight w:val="cyan"/>
        </w:rPr>
        <w:t xml:space="preserve">or Beijing will </w:t>
      </w:r>
      <w:r w:rsidRPr="000772FF">
        <w:rPr>
          <w:rStyle w:val="StyleUnderline"/>
        </w:rPr>
        <w:t xml:space="preserve">dramatically </w:t>
      </w:r>
      <w:r w:rsidRPr="00EE0EAB">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r>
        <w:rPr>
          <w:sz w:val="16"/>
        </w:rPr>
        <w:t xml:space="preserve"> </w:t>
      </w:r>
    </w:p>
    <w:p w14:paraId="2123BF57" w14:textId="77777777" w:rsidR="003075BC" w:rsidRDefault="003075BC" w:rsidP="003075BC">
      <w:pPr>
        <w:pStyle w:val="Heading3"/>
      </w:pPr>
      <w:r>
        <w:t>1NC – Cap Solves the Environment</w:t>
      </w:r>
    </w:p>
    <w:p w14:paraId="73703429" w14:textId="77777777" w:rsidR="003075BC" w:rsidRDefault="003075BC" w:rsidP="003075BC">
      <w:pPr>
        <w:pStyle w:val="Heading4"/>
      </w:pPr>
      <w:r>
        <w:t>Capitalism greatly increases the quality of life and environmental progress---free markets reduce pollution and emissions</w:t>
      </w:r>
    </w:p>
    <w:p w14:paraId="328DF4A4" w14:textId="77777777" w:rsidR="003075BC" w:rsidRDefault="003075BC" w:rsidP="003075BC">
      <w:r>
        <w:t xml:space="preserve">Nick </w:t>
      </w:r>
      <w:r w:rsidRPr="00482F2B">
        <w:rPr>
          <w:rStyle w:val="Style13ptBold"/>
        </w:rPr>
        <w:t>Loris 21</w:t>
      </w:r>
      <w:r>
        <w:t xml:space="preserve">. Nick Loris is the Deputy Director of the Thomas A. Roe Institute for Economic Policy Studies and Herbert and Joyce Morgan Fellow in Energy and Environmental Policy at The Heritage Foundation. “Free Economies are Clean Economies.” Conservative Coalition for Climate Solutions. 2021. </w:t>
      </w:r>
      <w:r w:rsidRPr="00482F2B">
        <w:t>https://c3solutions.org/wp-content/uploads/2021/04/Free-Economies-are-Clean-Economies-4.pdf</w:t>
      </w:r>
    </w:p>
    <w:p w14:paraId="0AEF1937" w14:textId="77777777" w:rsidR="003075BC" w:rsidRPr="00BE09F2" w:rsidRDefault="003075BC" w:rsidP="003075BC">
      <w:pPr>
        <w:rPr>
          <w:u w:val="single"/>
        </w:rPr>
      </w:pPr>
      <w:r w:rsidRPr="00BE09F2">
        <w:rPr>
          <w:u w:val="single"/>
        </w:rPr>
        <w:t xml:space="preserve">When it comes to economic, </w:t>
      </w:r>
      <w:proofErr w:type="gramStart"/>
      <w:r w:rsidRPr="00BE09F2">
        <w:rPr>
          <w:u w:val="single"/>
        </w:rPr>
        <w:t>social</w:t>
      </w:r>
      <w:proofErr w:type="gramEnd"/>
      <w:r w:rsidRPr="00BE09F2">
        <w:rPr>
          <w:u w:val="single"/>
        </w:rPr>
        <w:t xml:space="preserve"> and environmental progress, there is much to celebrate: </w:t>
      </w:r>
    </w:p>
    <w:p w14:paraId="11A6FA19" w14:textId="77777777" w:rsidR="003075BC" w:rsidRPr="00BE09F2" w:rsidRDefault="003075BC" w:rsidP="003075BC">
      <w:pPr>
        <w:rPr>
          <w:u w:val="single"/>
        </w:rPr>
      </w:pPr>
      <w:r w:rsidRPr="00BE09F2">
        <w:rPr>
          <w:u w:val="single"/>
        </w:rPr>
        <w:t xml:space="preserve">• </w:t>
      </w:r>
      <w:r w:rsidRPr="009A20DA">
        <w:rPr>
          <w:highlight w:val="cyan"/>
          <w:u w:val="single"/>
        </w:rPr>
        <w:t>More than one billion people</w:t>
      </w:r>
      <w:r w:rsidRPr="00BE09F2">
        <w:rPr>
          <w:u w:val="single"/>
        </w:rPr>
        <w:t xml:space="preserve"> have </w:t>
      </w:r>
      <w:r w:rsidRPr="009A20DA">
        <w:rPr>
          <w:highlight w:val="cyan"/>
          <w:u w:val="single"/>
        </w:rPr>
        <w:t>risen out of extreme poverty over</w:t>
      </w:r>
      <w:r w:rsidRPr="00BE09F2">
        <w:rPr>
          <w:u w:val="single"/>
        </w:rPr>
        <w:t xml:space="preserve"> the past </w:t>
      </w:r>
      <w:r w:rsidRPr="009A20DA">
        <w:rPr>
          <w:highlight w:val="cyan"/>
          <w:u w:val="single"/>
        </w:rPr>
        <w:t>30 years</w:t>
      </w:r>
      <w:r w:rsidRPr="00BE09F2">
        <w:rPr>
          <w:u w:val="single"/>
        </w:rPr>
        <w:t xml:space="preserve">.2 </w:t>
      </w:r>
    </w:p>
    <w:p w14:paraId="4DD53D84" w14:textId="77777777" w:rsidR="003075BC" w:rsidRPr="00BE09F2" w:rsidRDefault="003075BC" w:rsidP="003075BC">
      <w:pPr>
        <w:rPr>
          <w:u w:val="single"/>
        </w:rPr>
      </w:pPr>
      <w:r w:rsidRPr="00BE09F2">
        <w:rPr>
          <w:u w:val="single"/>
        </w:rPr>
        <w:t xml:space="preserve">• The share of </w:t>
      </w:r>
      <w:r w:rsidRPr="009A20DA">
        <w:rPr>
          <w:highlight w:val="cyan"/>
          <w:u w:val="single"/>
        </w:rPr>
        <w:t>the</w:t>
      </w:r>
      <w:r w:rsidRPr="00BE09F2">
        <w:rPr>
          <w:u w:val="single"/>
        </w:rPr>
        <w:t xml:space="preserve"> global </w:t>
      </w:r>
      <w:r w:rsidRPr="009A20DA">
        <w:rPr>
          <w:highlight w:val="cyan"/>
          <w:u w:val="single"/>
        </w:rPr>
        <w:t>population that is undernourished is trending downward</w:t>
      </w:r>
      <w:r w:rsidRPr="00BE09F2">
        <w:rPr>
          <w:u w:val="single"/>
        </w:rPr>
        <w:t xml:space="preserve">.3 </w:t>
      </w:r>
    </w:p>
    <w:p w14:paraId="08A5BFC8" w14:textId="77777777" w:rsidR="003075BC" w:rsidRPr="00BE09F2" w:rsidRDefault="003075BC" w:rsidP="003075BC">
      <w:pPr>
        <w:rPr>
          <w:u w:val="single"/>
        </w:rPr>
      </w:pPr>
      <w:r w:rsidRPr="00BE09F2">
        <w:rPr>
          <w:u w:val="single"/>
        </w:rPr>
        <w:t xml:space="preserve">• In 2018, </w:t>
      </w:r>
      <w:r w:rsidRPr="009A20DA">
        <w:rPr>
          <w:highlight w:val="cyan"/>
          <w:u w:val="single"/>
        </w:rPr>
        <w:t>the number of people without</w:t>
      </w:r>
      <w:r w:rsidRPr="00BE09F2">
        <w:rPr>
          <w:u w:val="single"/>
        </w:rPr>
        <w:t xml:space="preserve"> access to </w:t>
      </w:r>
      <w:r w:rsidRPr="009A20DA">
        <w:rPr>
          <w:highlight w:val="cyan"/>
          <w:u w:val="single"/>
        </w:rPr>
        <w:t>electricity</w:t>
      </w:r>
      <w:r w:rsidRPr="00BE09F2">
        <w:rPr>
          <w:u w:val="single"/>
        </w:rPr>
        <w:t xml:space="preserve"> fell </w:t>
      </w:r>
      <w:r w:rsidRPr="009A20DA">
        <w:rPr>
          <w:highlight w:val="cyan"/>
          <w:u w:val="single"/>
        </w:rPr>
        <w:t>below one billion</w:t>
      </w:r>
      <w:r w:rsidRPr="00BE09F2">
        <w:rPr>
          <w:u w:val="single"/>
        </w:rPr>
        <w:t xml:space="preserve"> people for the first time ever.4 </w:t>
      </w:r>
    </w:p>
    <w:p w14:paraId="59BB126D" w14:textId="77777777" w:rsidR="003075BC" w:rsidRPr="00BE09F2" w:rsidRDefault="003075BC" w:rsidP="003075BC">
      <w:pPr>
        <w:rPr>
          <w:u w:val="single"/>
        </w:rPr>
      </w:pPr>
      <w:r w:rsidRPr="00BE09F2">
        <w:rPr>
          <w:u w:val="single"/>
        </w:rPr>
        <w:t xml:space="preserve">• </w:t>
      </w:r>
      <w:r w:rsidRPr="009A20DA">
        <w:rPr>
          <w:highlight w:val="cyan"/>
          <w:u w:val="single"/>
        </w:rPr>
        <w:t>Death rates from</w:t>
      </w:r>
      <w:r w:rsidRPr="00BE09F2">
        <w:rPr>
          <w:u w:val="single"/>
        </w:rPr>
        <w:t xml:space="preserve"> air </w:t>
      </w:r>
      <w:r w:rsidRPr="009A20DA">
        <w:rPr>
          <w:highlight w:val="cyan"/>
          <w:u w:val="single"/>
        </w:rPr>
        <w:t>pollution</w:t>
      </w:r>
      <w:r w:rsidRPr="00BE09F2">
        <w:rPr>
          <w:u w:val="single"/>
        </w:rPr>
        <w:t xml:space="preserve">, particularly indoor air pollution, </w:t>
      </w:r>
      <w:r w:rsidRPr="009A20DA">
        <w:rPr>
          <w:highlight w:val="cyan"/>
          <w:u w:val="single"/>
        </w:rPr>
        <w:t>declined substantially</w:t>
      </w:r>
      <w:r w:rsidRPr="00BE09F2">
        <w:rPr>
          <w:u w:val="single"/>
        </w:rPr>
        <w:t xml:space="preserve"> from 1990-2017.5 </w:t>
      </w:r>
    </w:p>
    <w:p w14:paraId="78BED754" w14:textId="77777777" w:rsidR="003075BC" w:rsidRPr="00BE09F2" w:rsidRDefault="003075BC" w:rsidP="003075BC">
      <w:pPr>
        <w:rPr>
          <w:u w:val="single"/>
        </w:rPr>
      </w:pPr>
      <w:r w:rsidRPr="00BE09F2">
        <w:rPr>
          <w:u w:val="single"/>
        </w:rPr>
        <w:t xml:space="preserve">• In the U.S., the Environmental Protection Agency’s latest </w:t>
      </w:r>
      <w:r w:rsidRPr="009A20DA">
        <w:rPr>
          <w:u w:val="single"/>
        </w:rPr>
        <w:t>air quality trends</w:t>
      </w:r>
      <w:r w:rsidRPr="00BE09F2">
        <w:rPr>
          <w:u w:val="single"/>
        </w:rPr>
        <w:t xml:space="preserve"> report shows that common </w:t>
      </w:r>
      <w:r w:rsidRPr="009A20DA">
        <w:rPr>
          <w:highlight w:val="cyan"/>
          <w:u w:val="single"/>
        </w:rPr>
        <w:t>air pollutants have dropped</w:t>
      </w:r>
      <w:r w:rsidRPr="00BE09F2">
        <w:rPr>
          <w:u w:val="single"/>
        </w:rPr>
        <w:t xml:space="preserve"> a combined </w:t>
      </w:r>
      <w:r w:rsidRPr="009A20DA">
        <w:rPr>
          <w:highlight w:val="cyan"/>
          <w:u w:val="single"/>
        </w:rPr>
        <w:t>77 percent since 1970</w:t>
      </w:r>
      <w:r w:rsidRPr="00BE09F2">
        <w:rPr>
          <w:u w:val="single"/>
        </w:rPr>
        <w:t xml:space="preserve">.6 </w:t>
      </w:r>
    </w:p>
    <w:p w14:paraId="4C57BBC2" w14:textId="77777777" w:rsidR="003075BC" w:rsidRDefault="003075BC" w:rsidP="003075BC">
      <w:r w:rsidRPr="00BE09F2">
        <w:rPr>
          <w:u w:val="single"/>
        </w:rPr>
        <w:t xml:space="preserve">Despite taking significant strides forward in achieving a better quality of life and a healthier planet, </w:t>
      </w:r>
      <w:r w:rsidRPr="009A20DA">
        <w:rPr>
          <w:highlight w:val="cyan"/>
          <w:u w:val="single"/>
        </w:rPr>
        <w:t>we face a wide range of</w:t>
      </w:r>
      <w:r w:rsidRPr="00BE09F2">
        <w:rPr>
          <w:u w:val="single"/>
        </w:rPr>
        <w:t xml:space="preserve"> socioeconomic and environmental </w:t>
      </w:r>
      <w:r w:rsidRPr="009A20DA">
        <w:rPr>
          <w:highlight w:val="cyan"/>
          <w:u w:val="single"/>
        </w:rPr>
        <w:t>challenges</w:t>
      </w:r>
      <w:r w:rsidRPr="00BE09F2">
        <w:rPr>
          <w:u w:val="single"/>
        </w:rPr>
        <w:t xml:space="preserve">. </w:t>
      </w:r>
      <w:r w:rsidRPr="009A20DA">
        <w:rPr>
          <w:u w:val="single"/>
        </w:rPr>
        <w:t>Some</w:t>
      </w:r>
      <w:r w:rsidRPr="00BE09F2">
        <w:rPr>
          <w:u w:val="single"/>
        </w:rPr>
        <w:t xml:space="preserve"> environmental </w:t>
      </w:r>
      <w:r w:rsidRPr="009A20DA">
        <w:rPr>
          <w:u w:val="single"/>
        </w:rPr>
        <w:t>challenges are localized</w:t>
      </w:r>
      <w:r w:rsidRPr="00BE09F2">
        <w:rPr>
          <w:u w:val="single"/>
        </w:rPr>
        <w:t xml:space="preserve">, whether it is </w:t>
      </w:r>
      <w:r w:rsidRPr="009A20DA">
        <w:rPr>
          <w:highlight w:val="cyan"/>
          <w:u w:val="single"/>
        </w:rPr>
        <w:t>invasive species</w:t>
      </w:r>
      <w:r w:rsidRPr="00BE09F2">
        <w:rPr>
          <w:u w:val="single"/>
        </w:rPr>
        <w:t xml:space="preserve"> in a Great Lake </w:t>
      </w:r>
      <w:r w:rsidRPr="009A20DA">
        <w:rPr>
          <w:highlight w:val="cyan"/>
          <w:u w:val="single"/>
        </w:rPr>
        <w:t>or</w:t>
      </w:r>
      <w:r w:rsidRPr="00BE09F2">
        <w:rPr>
          <w:u w:val="single"/>
        </w:rPr>
        <w:t xml:space="preserve"> soil </w:t>
      </w:r>
      <w:r w:rsidRPr="009A20DA">
        <w:rPr>
          <w:highlight w:val="cyan"/>
          <w:u w:val="single"/>
        </w:rPr>
        <w:t>pollution</w:t>
      </w:r>
      <w:r w:rsidRPr="00BE09F2">
        <w:rPr>
          <w:u w:val="single"/>
        </w:rPr>
        <w:t xml:space="preserve"> in a Chinese province that stems from </w:t>
      </w:r>
      <w:proofErr w:type="gramStart"/>
      <w:r w:rsidRPr="00BE09F2">
        <w:rPr>
          <w:u w:val="single"/>
        </w:rPr>
        <w:t>a number of</w:t>
      </w:r>
      <w:proofErr w:type="gramEnd"/>
      <w:r w:rsidRPr="00BE09F2">
        <w:rPr>
          <w:u w:val="single"/>
        </w:rPr>
        <w:t xml:space="preserve"> industrial activities</w:t>
      </w:r>
      <w:r>
        <w:t xml:space="preserve">.7 </w:t>
      </w:r>
      <w:r w:rsidRPr="009A20DA">
        <w:rPr>
          <w:u w:val="single"/>
        </w:rPr>
        <w:t>Other issues are regional</w:t>
      </w:r>
      <w:r w:rsidRPr="00BE09F2">
        <w:rPr>
          <w:u w:val="single"/>
        </w:rPr>
        <w:t xml:space="preserve"> in nature. India, for instance, has some of the world’s poorest </w:t>
      </w:r>
      <w:r w:rsidRPr="009A20DA">
        <w:rPr>
          <w:u w:val="single"/>
        </w:rPr>
        <w:t>air quality from coal</w:t>
      </w:r>
      <w:r w:rsidRPr="00BE09F2">
        <w:rPr>
          <w:u w:val="single"/>
        </w:rPr>
        <w:t xml:space="preserve"> generation, fuel exhaust, industrial processes, crop burning and its geographic makeup.</w:t>
      </w:r>
      <w:r>
        <w:t xml:space="preserve">8 India’s pollution adversely affects the air quality of neighboring countries. And other challenges are global collective action problems, such as ocean plastics and climate change.9 </w:t>
      </w:r>
      <w:r w:rsidRPr="009A20DA">
        <w:rPr>
          <w:b/>
          <w:bCs/>
          <w:u w:val="single"/>
        </w:rPr>
        <w:t xml:space="preserve">As discussed in more detail in subsequent sections, </w:t>
      </w:r>
      <w:r w:rsidRPr="009A20DA">
        <w:rPr>
          <w:b/>
          <w:bCs/>
          <w:highlight w:val="cyan"/>
          <w:u w:val="single"/>
        </w:rPr>
        <w:t>the absence of</w:t>
      </w:r>
      <w:r w:rsidRPr="009A20DA">
        <w:rPr>
          <w:b/>
          <w:bCs/>
          <w:u w:val="single"/>
        </w:rPr>
        <w:t xml:space="preserve"> drivers of </w:t>
      </w:r>
      <w:r w:rsidRPr="009A20DA">
        <w:rPr>
          <w:b/>
          <w:bCs/>
          <w:highlight w:val="cyan"/>
          <w:u w:val="single"/>
        </w:rPr>
        <w:t>economic freedom can cause or exacerbate these environmental challenges</w:t>
      </w:r>
      <w:r w:rsidRPr="009A20DA">
        <w:rPr>
          <w:b/>
          <w:bCs/>
          <w:u w:val="single"/>
        </w:rPr>
        <w:t>.</w:t>
      </w:r>
      <w:r>
        <w:t xml:space="preserve"> </w:t>
      </w:r>
    </w:p>
    <w:p w14:paraId="5CCAE042" w14:textId="77777777" w:rsidR="003075BC" w:rsidRPr="00BE09F2" w:rsidRDefault="003075BC" w:rsidP="003075BC">
      <w:pPr>
        <w:rPr>
          <w:u w:val="single"/>
        </w:rPr>
      </w:pPr>
      <w:r w:rsidRPr="00BE09F2">
        <w:rPr>
          <w:u w:val="single"/>
        </w:rPr>
        <w:t>The Heritage Foundation launched its Index of Economic Freedom in 1995. Authors use several international datasets to score nearly 180 countries from 0 to 100.10 The U.S. scores tallied a 74.8 in the 2021 Index, placing the country squarely in the “mostly free” category and 21st in the world.</w:t>
      </w:r>
    </w:p>
    <w:p w14:paraId="6E0A3B8F" w14:textId="77777777" w:rsidR="003075BC" w:rsidRDefault="003075BC" w:rsidP="003075BC">
      <w:r w:rsidRPr="00BE09F2">
        <w:rPr>
          <w:u w:val="single"/>
        </w:rPr>
        <w:t xml:space="preserve">The Index of Economic Freedom labels countries in one of five groupings based on their score (repressed, mostly unfree, moderately free, mostly </w:t>
      </w:r>
      <w:proofErr w:type="gramStart"/>
      <w:r w:rsidRPr="00BE09F2">
        <w:rPr>
          <w:u w:val="single"/>
        </w:rPr>
        <w:t>free</w:t>
      </w:r>
      <w:proofErr w:type="gramEnd"/>
      <w:r w:rsidRPr="00BE09F2">
        <w:rPr>
          <w:u w:val="single"/>
        </w:rPr>
        <w:t xml:space="preserve"> and free).</w:t>
      </w:r>
      <w:r>
        <w:t xml:space="preserve"> The indices in which the authors calculate the overall score include twelve sub-rankings in the following four categories.</w:t>
      </w:r>
    </w:p>
    <w:p w14:paraId="199BD942" w14:textId="77777777" w:rsidR="003075BC" w:rsidRDefault="003075BC" w:rsidP="003075BC">
      <w:r>
        <w:t xml:space="preserve">1. Rule of law: property rights, judicial effectiveness, and government </w:t>
      </w:r>
      <w:proofErr w:type="gramStart"/>
      <w:r>
        <w:t>integrity;</w:t>
      </w:r>
      <w:proofErr w:type="gramEnd"/>
      <w:r>
        <w:t xml:space="preserve"> </w:t>
      </w:r>
    </w:p>
    <w:p w14:paraId="0AEA79A5" w14:textId="77777777" w:rsidR="003075BC" w:rsidRDefault="003075BC" w:rsidP="003075BC">
      <w:r>
        <w:t xml:space="preserve">2. Government size: fiscal health, government spending and tax </w:t>
      </w:r>
      <w:proofErr w:type="gramStart"/>
      <w:r>
        <w:t>burden;</w:t>
      </w:r>
      <w:proofErr w:type="gramEnd"/>
      <w:r>
        <w:t xml:space="preserve"> </w:t>
      </w:r>
    </w:p>
    <w:p w14:paraId="6049590D" w14:textId="77777777" w:rsidR="003075BC" w:rsidRDefault="003075BC" w:rsidP="003075BC">
      <w:r>
        <w:t xml:space="preserve">3. Regulatory efficiency: business freedom, labor freedom, and monetary freedom; and </w:t>
      </w:r>
    </w:p>
    <w:p w14:paraId="78EA24B5" w14:textId="77777777" w:rsidR="003075BC" w:rsidRDefault="003075BC" w:rsidP="003075BC">
      <w:r>
        <w:t xml:space="preserve">4. Open markets: trade freedom, investment freedom, and financial freedom. </w:t>
      </w:r>
    </w:p>
    <w:p w14:paraId="498F1D8D" w14:textId="77777777" w:rsidR="003075BC" w:rsidRDefault="003075BC" w:rsidP="003075BC">
      <w:r w:rsidRPr="00BE09F2">
        <w:rPr>
          <w:u w:val="single"/>
        </w:rPr>
        <w:t xml:space="preserve">Perhaps the most comprehensive measurement of a country’s environmental performance is Yale University’s Environmental Performance Index (EPI). The EPI, produced every other year, similarly scores a country on a 0-100 </w:t>
      </w:r>
      <w:proofErr w:type="gramStart"/>
      <w:r w:rsidRPr="00BE09F2">
        <w:rPr>
          <w:u w:val="single"/>
        </w:rPr>
        <w:t>scale</w:t>
      </w:r>
      <w:proofErr w:type="gramEnd"/>
      <w:r w:rsidRPr="00BE09F2">
        <w:rPr>
          <w:u w:val="single"/>
        </w:rPr>
        <w:t xml:space="preserve"> and includes 180 countries in its 2020 report.</w:t>
      </w:r>
      <w:r>
        <w:t xml:space="preserve">11 EPI includes 32 environmental indicators divided into 11 different issue categories. They fall into two broad categories: </w:t>
      </w:r>
    </w:p>
    <w:p w14:paraId="126D9659" w14:textId="77777777" w:rsidR="003075BC" w:rsidRDefault="003075BC" w:rsidP="003075BC">
      <w:r>
        <w:t xml:space="preserve">1. Environmental health: Air quality, sanitation &amp; drinking water, heavy </w:t>
      </w:r>
      <w:proofErr w:type="gramStart"/>
      <w:r>
        <w:t>metals</w:t>
      </w:r>
      <w:proofErr w:type="gramEnd"/>
      <w:r>
        <w:t xml:space="preserve"> and waste management. </w:t>
      </w:r>
    </w:p>
    <w:p w14:paraId="112D8BEF" w14:textId="77777777" w:rsidR="003075BC" w:rsidRDefault="003075BC" w:rsidP="003075BC">
      <w:r>
        <w:t>2. Ecosystem vitality: Biodiversity &amp; habitat, ecosystem services, fisheries, water resources, climate change, pollution emissions and agriculture.</w:t>
      </w:r>
    </w:p>
    <w:p w14:paraId="1B5DFAC3" w14:textId="77777777" w:rsidR="003075BC" w:rsidRPr="009A20DA" w:rsidRDefault="003075BC" w:rsidP="003075BC">
      <w:pPr>
        <w:rPr>
          <w:u w:val="single"/>
        </w:rPr>
      </w:pPr>
      <w:r>
        <w:t xml:space="preserve">While the Index of Economic Freedom does not measure environmental performance, the sub-rankings are critical inputs of a country’s environmental outcome. </w:t>
      </w:r>
      <w:r w:rsidRPr="009A20DA">
        <w:rPr>
          <w:b/>
          <w:bCs/>
          <w:u w:val="single"/>
        </w:rPr>
        <w:t xml:space="preserve">When correlating the two indices, </w:t>
      </w:r>
      <w:r w:rsidRPr="009A20DA">
        <w:rPr>
          <w:b/>
          <w:bCs/>
          <w:highlight w:val="cyan"/>
          <w:u w:val="single"/>
        </w:rPr>
        <w:t>a strong</w:t>
      </w:r>
      <w:r w:rsidRPr="009A20DA">
        <w:rPr>
          <w:b/>
          <w:bCs/>
          <w:u w:val="single"/>
        </w:rPr>
        <w:t xml:space="preserve">, </w:t>
      </w:r>
      <w:r w:rsidRPr="009A20DA">
        <w:rPr>
          <w:b/>
          <w:bCs/>
          <w:highlight w:val="cyan"/>
          <w:u w:val="single"/>
        </w:rPr>
        <w:t>positive relationship exists between</w:t>
      </w:r>
      <w:r w:rsidRPr="009A20DA">
        <w:rPr>
          <w:b/>
          <w:bCs/>
          <w:u w:val="single"/>
        </w:rPr>
        <w:t xml:space="preserve"> economically </w:t>
      </w:r>
      <w:r w:rsidRPr="009A20DA">
        <w:rPr>
          <w:b/>
          <w:bCs/>
          <w:highlight w:val="cyan"/>
          <w:u w:val="single"/>
        </w:rPr>
        <w:t>free economies and clean economies</w:t>
      </w:r>
      <w:r w:rsidRPr="009A20DA">
        <w:rPr>
          <w:u w:val="single"/>
        </w:rPr>
        <w:t>.12 The Fraser Institute in Canada, which also produces a country by country ranking of economic freedom, analyzed the impact of economic freedom on air quality. In a 2014 report, authors concluded that, “</w:t>
      </w:r>
      <w:r w:rsidRPr="009A20DA">
        <w:rPr>
          <w:b/>
          <w:bCs/>
          <w:u w:val="single"/>
        </w:rPr>
        <w:t xml:space="preserve">After </w:t>
      </w:r>
      <w:r w:rsidRPr="009A20DA">
        <w:rPr>
          <w:b/>
          <w:bCs/>
          <w:highlight w:val="cyan"/>
          <w:u w:val="single"/>
        </w:rPr>
        <w:t>controlling for</w:t>
      </w:r>
      <w:r w:rsidRPr="009A20DA">
        <w:rPr>
          <w:b/>
          <w:bCs/>
          <w:u w:val="single"/>
        </w:rPr>
        <w:t xml:space="preserve"> the effects of </w:t>
      </w:r>
      <w:r w:rsidRPr="009A20DA">
        <w:rPr>
          <w:b/>
          <w:bCs/>
          <w:highlight w:val="cyan"/>
          <w:u w:val="single"/>
        </w:rPr>
        <w:t>income</w:t>
      </w:r>
      <w:r w:rsidRPr="009A20DA">
        <w:rPr>
          <w:b/>
          <w:bCs/>
          <w:u w:val="single"/>
        </w:rPr>
        <w:t xml:space="preserve">, </w:t>
      </w:r>
      <w:r w:rsidRPr="009A20DA">
        <w:rPr>
          <w:b/>
          <w:bCs/>
          <w:highlight w:val="cyan"/>
          <w:u w:val="single"/>
        </w:rPr>
        <w:t>political freedom</w:t>
      </w:r>
      <w:r w:rsidRPr="009A20DA">
        <w:rPr>
          <w:b/>
          <w:bCs/>
          <w:u w:val="single"/>
        </w:rPr>
        <w:t xml:space="preserve">, </w:t>
      </w:r>
      <w:r w:rsidRPr="009A20DA">
        <w:rPr>
          <w:b/>
          <w:bCs/>
          <w:highlight w:val="cyan"/>
          <w:u w:val="single"/>
        </w:rPr>
        <w:t>and other confounding variables</w:t>
      </w:r>
      <w:r w:rsidRPr="009A20DA">
        <w:rPr>
          <w:b/>
          <w:bCs/>
          <w:u w:val="single"/>
        </w:rPr>
        <w:t xml:space="preserve">, we </w:t>
      </w:r>
      <w:r w:rsidRPr="009A20DA">
        <w:rPr>
          <w:b/>
          <w:bCs/>
          <w:highlight w:val="cyan"/>
          <w:u w:val="single"/>
        </w:rPr>
        <w:t>find</w:t>
      </w:r>
      <w:r w:rsidRPr="009A20DA">
        <w:rPr>
          <w:b/>
          <w:bCs/>
          <w:u w:val="single"/>
        </w:rPr>
        <w:t xml:space="preserve"> that </w:t>
      </w:r>
      <w:r w:rsidRPr="009A20DA">
        <w:rPr>
          <w:b/>
          <w:bCs/>
          <w:highlight w:val="cyan"/>
          <w:u w:val="single"/>
        </w:rPr>
        <w:t xml:space="preserve">a </w:t>
      </w:r>
      <w:r w:rsidRPr="009A20DA">
        <w:rPr>
          <w:b/>
          <w:bCs/>
          <w:u w:val="single"/>
        </w:rPr>
        <w:t xml:space="preserve">permanent </w:t>
      </w:r>
      <w:r w:rsidRPr="009A20DA">
        <w:rPr>
          <w:b/>
          <w:bCs/>
          <w:highlight w:val="cyan"/>
          <w:u w:val="single"/>
        </w:rPr>
        <w:t>one-point increase in</w:t>
      </w:r>
      <w:r w:rsidRPr="009A20DA">
        <w:rPr>
          <w:b/>
          <w:bCs/>
          <w:u w:val="single"/>
        </w:rPr>
        <w:t xml:space="preserve"> the </w:t>
      </w:r>
      <w:r w:rsidRPr="009A20DA">
        <w:rPr>
          <w:b/>
          <w:bCs/>
          <w:highlight w:val="cyan"/>
          <w:u w:val="single"/>
        </w:rPr>
        <w:t>Economic Freedom</w:t>
      </w:r>
      <w:r w:rsidRPr="009A20DA">
        <w:rPr>
          <w:b/>
          <w:bCs/>
          <w:u w:val="single"/>
        </w:rPr>
        <w:t xml:space="preserve"> of the World </w:t>
      </w:r>
      <w:r w:rsidRPr="009A20DA">
        <w:rPr>
          <w:b/>
          <w:bCs/>
          <w:highlight w:val="cyan"/>
          <w:u w:val="single"/>
        </w:rPr>
        <w:t>index results in a 7.15% decrease in</w:t>
      </w:r>
      <w:r w:rsidRPr="009A20DA">
        <w:rPr>
          <w:b/>
          <w:bCs/>
          <w:u w:val="single"/>
        </w:rPr>
        <w:t xml:space="preserve"> concentrations of fine </w:t>
      </w:r>
      <w:r w:rsidRPr="009A20DA">
        <w:rPr>
          <w:b/>
          <w:bCs/>
          <w:highlight w:val="cyan"/>
          <w:u w:val="single"/>
        </w:rPr>
        <w:t>particulate matter in the long-run</w:t>
      </w:r>
      <w:r w:rsidRPr="009A20DA">
        <w:rPr>
          <w:b/>
          <w:bCs/>
          <w:u w:val="single"/>
        </w:rPr>
        <w:t>, holding all else equal. This effect is robust to many different model specifications and is statistically significant.</w:t>
      </w:r>
      <w:r w:rsidRPr="009A20DA">
        <w:rPr>
          <w:u w:val="single"/>
        </w:rPr>
        <w:t>”13</w:t>
      </w:r>
    </w:p>
    <w:p w14:paraId="7F69C162" w14:textId="77777777" w:rsidR="003075BC" w:rsidRDefault="003075BC" w:rsidP="003075BC">
      <w:r w:rsidRPr="009A20DA">
        <w:rPr>
          <w:highlight w:val="cyan"/>
          <w:u w:val="single"/>
        </w:rPr>
        <w:t>The</w:t>
      </w:r>
      <w:r w:rsidRPr="009A20DA">
        <w:rPr>
          <w:u w:val="single"/>
        </w:rPr>
        <w:t xml:space="preserve"> same </w:t>
      </w:r>
      <w:r w:rsidRPr="009A20DA">
        <w:rPr>
          <w:highlight w:val="cyan"/>
          <w:u w:val="single"/>
        </w:rPr>
        <w:t>study found</w:t>
      </w:r>
      <w:r w:rsidRPr="009A20DA">
        <w:rPr>
          <w:u w:val="single"/>
        </w:rPr>
        <w:t xml:space="preserve"> some </w:t>
      </w:r>
      <w:r w:rsidRPr="009A20DA">
        <w:rPr>
          <w:highlight w:val="cyan"/>
          <w:u w:val="single"/>
        </w:rPr>
        <w:t>evidence of economic freedom resulting in lower carbon dioxide emissions</w:t>
      </w:r>
      <w:r w:rsidRPr="009A20DA">
        <w:rPr>
          <w:u w:val="single"/>
        </w:rPr>
        <w:t xml:space="preserve">, but the evidence was not as compelling as improvements in localized air pollution. Other studies have found more promising results. </w:t>
      </w:r>
      <w:r>
        <w:t xml:space="preserve">A 2019 article in the Journal of Developing Areas examined 24 African countries from 1995 to 2013 using trade freedom, business freedom, freedom from corruption and fiscal freedom as proxies for economic freedom. </w:t>
      </w:r>
      <w:r w:rsidRPr="009A20DA">
        <w:rPr>
          <w:u w:val="single"/>
        </w:rPr>
        <w:t xml:space="preserve">The </w:t>
      </w:r>
      <w:r w:rsidRPr="009A20DA">
        <w:rPr>
          <w:highlight w:val="cyan"/>
          <w:u w:val="single"/>
        </w:rPr>
        <w:t>authors found an improvement in environmental quality</w:t>
      </w:r>
      <w:r w:rsidRPr="009A20DA">
        <w:rPr>
          <w:u w:val="single"/>
        </w:rPr>
        <w:t xml:space="preserve"> as measured by carbon dioxide emissions, with results on the different proxies varying by country income levels.14</w:t>
      </w:r>
    </w:p>
    <w:p w14:paraId="172CD5CC" w14:textId="77777777" w:rsidR="003075BC" w:rsidRPr="007D3BDA" w:rsidRDefault="003075BC" w:rsidP="003075BC">
      <w:pPr>
        <w:rPr>
          <w:b/>
          <w:bCs/>
          <w:u w:val="single"/>
        </w:rPr>
      </w:pPr>
      <w:r w:rsidRPr="009A20DA">
        <w:rPr>
          <w:b/>
          <w:bCs/>
          <w:u w:val="single"/>
        </w:rPr>
        <w:t xml:space="preserve">As shown in subsequent sections, </w:t>
      </w:r>
      <w:r w:rsidRPr="009A20DA">
        <w:rPr>
          <w:b/>
          <w:bCs/>
          <w:highlight w:val="cyan"/>
          <w:u w:val="single"/>
        </w:rPr>
        <w:t>the subcomponents that contribute to a country’s</w:t>
      </w:r>
      <w:r w:rsidRPr="009A20DA">
        <w:rPr>
          <w:b/>
          <w:bCs/>
          <w:u w:val="single"/>
        </w:rPr>
        <w:t xml:space="preserve"> overall </w:t>
      </w:r>
      <w:r w:rsidRPr="009A20DA">
        <w:rPr>
          <w:b/>
          <w:bCs/>
          <w:highlight w:val="cyan"/>
          <w:u w:val="single"/>
        </w:rPr>
        <w:t>economic freedom are critical to improving the environment and reducing the risks of global climate change.</w:t>
      </w:r>
    </w:p>
    <w:p w14:paraId="2E12BD11" w14:textId="77777777" w:rsidR="003075BC" w:rsidRDefault="003075BC" w:rsidP="003075BC"/>
    <w:p w14:paraId="1FEBF35E" w14:textId="77777777" w:rsidR="003075BC" w:rsidRPr="009171A0" w:rsidRDefault="003075BC" w:rsidP="003075BC"/>
    <w:p w14:paraId="39E42DD9" w14:textId="77777777" w:rsidR="003075BC" w:rsidRPr="009171A0" w:rsidRDefault="003075BC" w:rsidP="003075BC"/>
    <w:p w14:paraId="01BFA95D" w14:textId="77777777" w:rsidR="003075BC" w:rsidRDefault="003075BC" w:rsidP="003075BC">
      <w:pPr>
        <w:pStyle w:val="Heading3"/>
      </w:pPr>
      <w:r>
        <w:t xml:space="preserve">1NC - Growth Solves </w:t>
      </w:r>
    </w:p>
    <w:p w14:paraId="30D10BDC" w14:textId="77777777" w:rsidR="003075BC" w:rsidRPr="000E0F8E" w:rsidRDefault="003075BC" w:rsidP="003075BC">
      <w:pPr>
        <w:pStyle w:val="Heading4"/>
      </w:pPr>
      <w:r w:rsidRPr="000E0F8E">
        <w:t xml:space="preserve">Growth </w:t>
      </w:r>
      <w:r>
        <w:t xml:space="preserve">solves Inequality. </w:t>
      </w:r>
    </w:p>
    <w:p w14:paraId="5EC0BDCE" w14:textId="77777777" w:rsidR="003075BC" w:rsidRPr="000E0F8E" w:rsidRDefault="003075BC" w:rsidP="003075BC">
      <w:proofErr w:type="spellStart"/>
      <w:r w:rsidRPr="000E0F8E">
        <w:t>Tejvan</w:t>
      </w:r>
      <w:proofErr w:type="spellEnd"/>
      <w:r w:rsidRPr="000E0F8E">
        <w:t xml:space="preserve"> </w:t>
      </w:r>
      <w:r w:rsidRPr="000E0F8E">
        <w:rPr>
          <w:rStyle w:val="Style13ptBold"/>
        </w:rPr>
        <w:t>Pettinger 19</w:t>
      </w:r>
      <w:r w:rsidRPr="000E0F8E">
        <w:t>. Economic teacher and graduate with a degree from Oxford University. "Benefits of economic growth." Economics Help. 12-14-2019. https://www.economicshelp.org/macroeconomics/economic-growth/benefits-growth/</w:t>
      </w:r>
    </w:p>
    <w:p w14:paraId="233E723C" w14:textId="77777777" w:rsidR="003075BC" w:rsidRPr="000E0F8E" w:rsidRDefault="003075BC" w:rsidP="003075BC">
      <w:pPr>
        <w:rPr>
          <w:rStyle w:val="StyleUnderline"/>
        </w:rPr>
      </w:pPr>
      <w:r w:rsidRPr="000E0F8E">
        <w:rPr>
          <w:rStyle w:val="StyleUnderline"/>
        </w:rPr>
        <w:t xml:space="preserve">Economic </w:t>
      </w:r>
      <w:r w:rsidRPr="00353965">
        <w:rPr>
          <w:rStyle w:val="StyleUnderline"/>
        </w:rPr>
        <w:t>growth means an increase in</w:t>
      </w:r>
      <w:r w:rsidRPr="000E0F8E">
        <w:rPr>
          <w:rStyle w:val="StyleUnderline"/>
        </w:rPr>
        <w:t xml:space="preserve"> real </w:t>
      </w:r>
      <w:r w:rsidRPr="000E0F8E">
        <w:rPr>
          <w:sz w:val="16"/>
        </w:rPr>
        <w:t xml:space="preserve">GDP – an increase in the value of </w:t>
      </w:r>
      <w:r w:rsidRPr="000E0F8E">
        <w:rPr>
          <w:rStyle w:val="StyleUnderline"/>
        </w:rPr>
        <w:t xml:space="preserve">national output, </w:t>
      </w:r>
      <w:proofErr w:type="gramStart"/>
      <w:r w:rsidRPr="000E0F8E">
        <w:rPr>
          <w:rStyle w:val="StyleUnderline"/>
        </w:rPr>
        <w:t>income</w:t>
      </w:r>
      <w:proofErr w:type="gramEnd"/>
      <w:r w:rsidRPr="000E0F8E">
        <w:rPr>
          <w:rStyle w:val="StyleUnderline"/>
        </w:rPr>
        <w:t xml:space="preserve"> and expenditure</w:t>
      </w:r>
      <w:r w:rsidRPr="000E0F8E">
        <w:rPr>
          <w:sz w:val="16"/>
        </w:rPr>
        <w:t xml:space="preserve">. Essentially </w:t>
      </w:r>
      <w:r w:rsidRPr="000E0F8E">
        <w:rPr>
          <w:rStyle w:val="StyleUnderline"/>
        </w:rPr>
        <w:t xml:space="preserve">the </w:t>
      </w:r>
      <w:r w:rsidRPr="00353965">
        <w:rPr>
          <w:rStyle w:val="StyleUnderline"/>
          <w:highlight w:val="cyan"/>
        </w:rPr>
        <w:t xml:space="preserve">benefit of economic growth is </w:t>
      </w:r>
      <w:r w:rsidRPr="00353965">
        <w:rPr>
          <w:rStyle w:val="Emphasis"/>
          <w:highlight w:val="cyan"/>
        </w:rPr>
        <w:t>higher living standards</w:t>
      </w:r>
      <w:r w:rsidRPr="000E0F8E">
        <w:rPr>
          <w:sz w:val="16"/>
        </w:rPr>
        <w:t xml:space="preserve"> </w:t>
      </w:r>
      <w:r w:rsidRPr="000E0F8E">
        <w:rPr>
          <w:rStyle w:val="StyleUnderline"/>
        </w:rPr>
        <w:t>– higher real incomes and the ability to devote more resources to areas like health care and education.</w:t>
      </w:r>
    </w:p>
    <w:p w14:paraId="2DB13EF1" w14:textId="77777777" w:rsidR="003075BC" w:rsidRPr="000E0F8E" w:rsidRDefault="003075BC" w:rsidP="003075BC">
      <w:pPr>
        <w:rPr>
          <w:sz w:val="16"/>
          <w:szCs w:val="16"/>
        </w:rPr>
      </w:pPr>
      <w:r w:rsidRPr="000E0F8E">
        <w:rPr>
          <w:sz w:val="16"/>
          <w:szCs w:val="16"/>
        </w:rPr>
        <w:t>[Chart Omitted]</w:t>
      </w:r>
    </w:p>
    <w:p w14:paraId="03C8608C" w14:textId="77777777" w:rsidR="003075BC" w:rsidRPr="000E0F8E" w:rsidRDefault="003075BC" w:rsidP="003075BC">
      <w:pPr>
        <w:rPr>
          <w:sz w:val="16"/>
          <w:szCs w:val="16"/>
        </w:rPr>
      </w:pPr>
      <w:r w:rsidRPr="000E0F8E">
        <w:rPr>
          <w:sz w:val="16"/>
          <w:szCs w:val="16"/>
        </w:rPr>
        <w:t>real-gdp-1955</w:t>
      </w:r>
    </w:p>
    <w:p w14:paraId="392C88CB" w14:textId="77777777" w:rsidR="003075BC" w:rsidRPr="000E0F8E" w:rsidRDefault="003075BC" w:rsidP="003075BC">
      <w:pPr>
        <w:rPr>
          <w:sz w:val="16"/>
          <w:szCs w:val="16"/>
        </w:rPr>
      </w:pPr>
      <w:r w:rsidRPr="000E0F8E">
        <w:rPr>
          <w:sz w:val="16"/>
          <w:szCs w:val="16"/>
        </w:rPr>
        <w:t>UK real GDP since 1955. Shows the magnitude of increased national output.</w:t>
      </w:r>
    </w:p>
    <w:p w14:paraId="7C88947B" w14:textId="77777777" w:rsidR="003075BC" w:rsidRPr="000E0F8E" w:rsidRDefault="003075BC" w:rsidP="003075BC">
      <w:pPr>
        <w:rPr>
          <w:rStyle w:val="StyleUnderline"/>
        </w:rPr>
      </w:pPr>
      <w:r w:rsidRPr="000E0F8E">
        <w:rPr>
          <w:rStyle w:val="StyleUnderline"/>
        </w:rPr>
        <w:t>The benefits of economic growth include</w:t>
      </w:r>
    </w:p>
    <w:p w14:paraId="1EB5307E" w14:textId="77777777" w:rsidR="003075BC" w:rsidRPr="000E0F8E" w:rsidRDefault="003075BC" w:rsidP="003075BC">
      <w:pPr>
        <w:rPr>
          <w:sz w:val="16"/>
          <w:szCs w:val="16"/>
        </w:rPr>
      </w:pPr>
      <w:r w:rsidRPr="000E0F8E">
        <w:rPr>
          <w:sz w:val="16"/>
          <w:szCs w:val="16"/>
        </w:rPr>
        <w:t>benefits-growth</w:t>
      </w:r>
    </w:p>
    <w:p w14:paraId="2812045A" w14:textId="77777777" w:rsidR="003075BC" w:rsidRPr="000E0F8E" w:rsidRDefault="003075BC" w:rsidP="003075BC">
      <w:pPr>
        <w:rPr>
          <w:sz w:val="16"/>
        </w:rPr>
      </w:pPr>
      <w:r w:rsidRPr="00353965">
        <w:rPr>
          <w:rStyle w:val="Emphasis"/>
          <w:highlight w:val="cyan"/>
        </w:rPr>
        <w:t>Higher average incomes</w:t>
      </w:r>
      <w:r w:rsidRPr="000E0F8E">
        <w:rPr>
          <w:sz w:val="16"/>
        </w:rPr>
        <w:t xml:space="preserve">. </w:t>
      </w:r>
      <w:r w:rsidRPr="000E0F8E">
        <w:rPr>
          <w:rStyle w:val="StyleUnderline"/>
        </w:rPr>
        <w:t xml:space="preserve">Economic growth </w:t>
      </w:r>
      <w:r w:rsidRPr="00353965">
        <w:rPr>
          <w:rStyle w:val="StyleUnderline"/>
          <w:highlight w:val="cyan"/>
        </w:rPr>
        <w:t xml:space="preserve">enables consumers to consume </w:t>
      </w:r>
      <w:r w:rsidRPr="00353965">
        <w:rPr>
          <w:rStyle w:val="StyleUnderline"/>
        </w:rPr>
        <w:t xml:space="preserve">more </w:t>
      </w:r>
      <w:r w:rsidRPr="00353965">
        <w:rPr>
          <w:rStyle w:val="StyleUnderline"/>
          <w:highlight w:val="cyan"/>
        </w:rPr>
        <w:t>goods</w:t>
      </w:r>
      <w:r w:rsidRPr="000E0F8E">
        <w:rPr>
          <w:rStyle w:val="StyleUnderline"/>
        </w:rPr>
        <w:t xml:space="preserve"> and services and enjoy better standards of living</w:t>
      </w:r>
      <w:r w:rsidRPr="000E0F8E">
        <w:rPr>
          <w:sz w:val="16"/>
        </w:rPr>
        <w:t>. Economic growth during the Twentieth Century was a major factor in reducing absolute levels of poverty and enabling a rise in life expectancy.</w:t>
      </w:r>
    </w:p>
    <w:p w14:paraId="563DBB79" w14:textId="77777777" w:rsidR="003075BC" w:rsidRPr="000E0F8E" w:rsidRDefault="003075BC" w:rsidP="003075BC">
      <w:pPr>
        <w:rPr>
          <w:sz w:val="16"/>
        </w:rPr>
      </w:pPr>
      <w:r w:rsidRPr="00353965">
        <w:rPr>
          <w:rStyle w:val="Emphasis"/>
          <w:highlight w:val="cyan"/>
        </w:rPr>
        <w:t>Lower unemployment</w:t>
      </w:r>
      <w:r w:rsidRPr="000E0F8E">
        <w:rPr>
          <w:sz w:val="16"/>
        </w:rPr>
        <w:t xml:space="preserve">. </w:t>
      </w:r>
      <w:r w:rsidRPr="000E0F8E">
        <w:rPr>
          <w:rStyle w:val="StyleUnderline"/>
        </w:rPr>
        <w:t>With higher output and positive economic growth, firms</w:t>
      </w:r>
      <w:r w:rsidRPr="000E0F8E">
        <w:rPr>
          <w:sz w:val="16"/>
        </w:rPr>
        <w:t xml:space="preserve"> tend to </w:t>
      </w:r>
      <w:r w:rsidRPr="000E0F8E">
        <w:rPr>
          <w:rStyle w:val="Emphasis"/>
        </w:rPr>
        <w:t>employ more workers</w:t>
      </w:r>
      <w:r w:rsidRPr="000E0F8E">
        <w:rPr>
          <w:sz w:val="16"/>
        </w:rPr>
        <w:t xml:space="preserve"> creating more employment.</w:t>
      </w:r>
    </w:p>
    <w:p w14:paraId="194DF570" w14:textId="77777777" w:rsidR="003075BC" w:rsidRPr="000E0F8E" w:rsidRDefault="003075BC" w:rsidP="003075BC">
      <w:pPr>
        <w:rPr>
          <w:sz w:val="16"/>
          <w:szCs w:val="16"/>
        </w:rPr>
      </w:pPr>
      <w:r w:rsidRPr="000E0F8E">
        <w:rPr>
          <w:sz w:val="16"/>
          <w:szCs w:val="16"/>
        </w:rPr>
        <w:t>[Chart Omitted]</w:t>
      </w:r>
    </w:p>
    <w:p w14:paraId="5ECD936A" w14:textId="77777777" w:rsidR="003075BC" w:rsidRPr="000E0F8E" w:rsidRDefault="003075BC" w:rsidP="003075BC">
      <w:pPr>
        <w:rPr>
          <w:sz w:val="16"/>
          <w:szCs w:val="16"/>
        </w:rPr>
      </w:pPr>
      <w:r w:rsidRPr="000E0F8E">
        <w:rPr>
          <w:sz w:val="16"/>
          <w:szCs w:val="16"/>
        </w:rPr>
        <w:t>unemployment-total</w:t>
      </w:r>
    </w:p>
    <w:p w14:paraId="0F9D3F86" w14:textId="77777777" w:rsidR="003075BC" w:rsidRPr="000E0F8E" w:rsidRDefault="003075BC" w:rsidP="003075BC">
      <w:pPr>
        <w:rPr>
          <w:sz w:val="16"/>
          <w:szCs w:val="16"/>
        </w:rPr>
      </w:pPr>
      <w:r w:rsidRPr="000E0F8E">
        <w:rPr>
          <w:sz w:val="16"/>
          <w:szCs w:val="16"/>
        </w:rPr>
        <w:t>UK unemployment rises during a recession – falls during periods of economic growth.</w:t>
      </w:r>
    </w:p>
    <w:p w14:paraId="1E9AAE61" w14:textId="77777777" w:rsidR="003075BC" w:rsidRPr="000E0F8E" w:rsidRDefault="003075BC" w:rsidP="003075BC">
      <w:pPr>
        <w:rPr>
          <w:sz w:val="16"/>
          <w:szCs w:val="16"/>
        </w:rPr>
      </w:pPr>
      <w:r w:rsidRPr="000E0F8E">
        <w:rPr>
          <w:sz w:val="16"/>
          <w:szCs w:val="16"/>
        </w:rPr>
        <w:t xml:space="preserve">Lower government borrowing. Economic growth creates higher tax revenues, and there is less </w:t>
      </w:r>
      <w:proofErr w:type="gramStart"/>
      <w:r w:rsidRPr="000E0F8E">
        <w:rPr>
          <w:sz w:val="16"/>
          <w:szCs w:val="16"/>
        </w:rPr>
        <w:t>need</w:t>
      </w:r>
      <w:proofErr w:type="gramEnd"/>
      <w:r w:rsidRPr="000E0F8E">
        <w:rPr>
          <w:sz w:val="16"/>
          <w:szCs w:val="16"/>
        </w:rPr>
        <w:t xml:space="preserve"> to spend money on benefits such as unemployment benefit. </w:t>
      </w:r>
      <w:proofErr w:type="gramStart"/>
      <w:r w:rsidRPr="000E0F8E">
        <w:rPr>
          <w:sz w:val="16"/>
          <w:szCs w:val="16"/>
        </w:rPr>
        <w:t>Therefore</w:t>
      </w:r>
      <w:proofErr w:type="gramEnd"/>
      <w:r w:rsidRPr="000E0F8E">
        <w:rPr>
          <w:sz w:val="16"/>
          <w:szCs w:val="16"/>
        </w:rPr>
        <w:t xml:space="preserve"> economic growth helps to reduce government borrowing. Economic growth also plays a role in reducing debt to GDP ratios.</w:t>
      </w:r>
    </w:p>
    <w:p w14:paraId="2F2089A5" w14:textId="77777777" w:rsidR="003075BC" w:rsidRPr="000E0F8E" w:rsidRDefault="003075BC" w:rsidP="003075BC">
      <w:pPr>
        <w:rPr>
          <w:sz w:val="16"/>
          <w:szCs w:val="16"/>
        </w:rPr>
      </w:pPr>
      <w:r w:rsidRPr="000E0F8E">
        <w:rPr>
          <w:sz w:val="16"/>
          <w:szCs w:val="16"/>
        </w:rPr>
        <w:t>[Chart Omitted]</w:t>
      </w:r>
    </w:p>
    <w:p w14:paraId="0E4D4095" w14:textId="77777777" w:rsidR="003075BC" w:rsidRPr="000E0F8E" w:rsidRDefault="003075BC" w:rsidP="003075BC">
      <w:pPr>
        <w:rPr>
          <w:sz w:val="16"/>
          <w:szCs w:val="16"/>
        </w:rPr>
      </w:pPr>
      <w:proofErr w:type="spellStart"/>
      <w:r w:rsidRPr="000E0F8E">
        <w:rPr>
          <w:sz w:val="16"/>
          <w:szCs w:val="16"/>
        </w:rPr>
        <w:t>uk</w:t>
      </w:r>
      <w:proofErr w:type="spellEnd"/>
      <w:r w:rsidRPr="000E0F8E">
        <w:rPr>
          <w:sz w:val="16"/>
          <w:szCs w:val="16"/>
        </w:rPr>
        <w:t>-national-debt</w:t>
      </w:r>
    </w:p>
    <w:p w14:paraId="44B34C1A" w14:textId="77777777" w:rsidR="003075BC" w:rsidRPr="000E0F8E" w:rsidRDefault="003075BC" w:rsidP="003075BC">
      <w:pPr>
        <w:rPr>
          <w:sz w:val="16"/>
          <w:szCs w:val="16"/>
        </w:rPr>
      </w:pPr>
      <w:r w:rsidRPr="000E0F8E">
        <w:rPr>
          <w:sz w:val="16"/>
          <w:szCs w:val="16"/>
        </w:rPr>
        <w:t>A long period of economic growth in the post-war period helped reduce the UK debt to GDP ratio.</w:t>
      </w:r>
    </w:p>
    <w:p w14:paraId="2D7B4F39" w14:textId="77777777" w:rsidR="003075BC" w:rsidRPr="000E0F8E" w:rsidRDefault="003075BC" w:rsidP="003075BC">
      <w:pPr>
        <w:rPr>
          <w:rStyle w:val="Emphasis"/>
        </w:rPr>
      </w:pPr>
      <w:r w:rsidRPr="00353965">
        <w:rPr>
          <w:rStyle w:val="Emphasis"/>
          <w:highlight w:val="cyan"/>
        </w:rPr>
        <w:t>Improved public services</w:t>
      </w:r>
      <w:r w:rsidRPr="00353965">
        <w:rPr>
          <w:sz w:val="16"/>
          <w:highlight w:val="cyan"/>
        </w:rPr>
        <w:t>.</w:t>
      </w:r>
      <w:r w:rsidRPr="000E0F8E">
        <w:rPr>
          <w:sz w:val="16"/>
        </w:rPr>
        <w:t xml:space="preserve"> </w:t>
      </w:r>
      <w:r w:rsidRPr="000E0F8E">
        <w:rPr>
          <w:rStyle w:val="StyleUnderline"/>
        </w:rPr>
        <w:t xml:space="preserve">Higher economic growth leads to higher tax </w:t>
      </w:r>
      <w:proofErr w:type="gramStart"/>
      <w:r w:rsidRPr="000E0F8E">
        <w:rPr>
          <w:rStyle w:val="StyleUnderline"/>
        </w:rPr>
        <w:t>revenues</w:t>
      </w:r>
      <w:proofErr w:type="gramEnd"/>
      <w:r w:rsidRPr="000E0F8E">
        <w:rPr>
          <w:rStyle w:val="StyleUnderline"/>
        </w:rPr>
        <w:t xml:space="preserve"> and this enables the government can spend more on public services</w:t>
      </w:r>
      <w:r w:rsidRPr="000E0F8E">
        <w:rPr>
          <w:sz w:val="16"/>
        </w:rPr>
        <w:t xml:space="preserve">, such as health care and education </w:t>
      </w:r>
      <w:proofErr w:type="spellStart"/>
      <w:r w:rsidRPr="000E0F8E">
        <w:rPr>
          <w:sz w:val="16"/>
        </w:rPr>
        <w:t>e.t.c</w:t>
      </w:r>
      <w:proofErr w:type="spellEnd"/>
      <w:r w:rsidRPr="000E0F8E">
        <w:rPr>
          <w:sz w:val="16"/>
        </w:rPr>
        <w:t xml:space="preserve">. </w:t>
      </w:r>
      <w:r w:rsidRPr="000E0F8E">
        <w:rPr>
          <w:rStyle w:val="Emphasis"/>
        </w:rPr>
        <w:t xml:space="preserve">This can enable higher living standards, such </w:t>
      </w:r>
      <w:r w:rsidRPr="00353965">
        <w:rPr>
          <w:rStyle w:val="Emphasis"/>
        </w:rPr>
        <w:t xml:space="preserve">as </w:t>
      </w:r>
      <w:r w:rsidRPr="00353965">
        <w:rPr>
          <w:rStyle w:val="Emphasis"/>
          <w:highlight w:val="cyan"/>
        </w:rPr>
        <w:t>increased life expectancy, higher rates of literacy</w:t>
      </w:r>
      <w:r w:rsidRPr="000E0F8E">
        <w:rPr>
          <w:rStyle w:val="Emphasis"/>
        </w:rPr>
        <w:t xml:space="preserve"> and a greater understanding of civic and political issues.</w:t>
      </w:r>
    </w:p>
    <w:p w14:paraId="6E9B0603" w14:textId="77777777" w:rsidR="003075BC" w:rsidRPr="000E0F8E" w:rsidRDefault="003075BC" w:rsidP="003075BC">
      <w:pPr>
        <w:rPr>
          <w:sz w:val="16"/>
        </w:rPr>
      </w:pPr>
      <w:r w:rsidRPr="000E0F8E">
        <w:rPr>
          <w:rStyle w:val="StyleUnderline"/>
        </w:rPr>
        <w:t>Money can be spent on protecting the environment</w:t>
      </w:r>
      <w:r w:rsidRPr="000E0F8E">
        <w:rPr>
          <w:sz w:val="16"/>
        </w:rPr>
        <w:t>. With higher economic growth a society can devote more resources to promoting recycling and the use of renewable resources</w:t>
      </w:r>
    </w:p>
    <w:p w14:paraId="4C4285CB" w14:textId="77777777" w:rsidR="003075BC" w:rsidRPr="000E0F8E" w:rsidRDefault="003075BC" w:rsidP="003075BC">
      <w:pPr>
        <w:rPr>
          <w:sz w:val="16"/>
          <w:szCs w:val="16"/>
        </w:rPr>
      </w:pPr>
      <w:r w:rsidRPr="000E0F8E">
        <w:rPr>
          <w:sz w:val="16"/>
          <w:szCs w:val="16"/>
        </w:rPr>
        <w:t xml:space="preserve">Investment. Economic growth encourages firms to invest, </w:t>
      </w:r>
      <w:proofErr w:type="gramStart"/>
      <w:r w:rsidRPr="000E0F8E">
        <w:rPr>
          <w:sz w:val="16"/>
          <w:szCs w:val="16"/>
        </w:rPr>
        <w:t>in order to</w:t>
      </w:r>
      <w:proofErr w:type="gramEnd"/>
      <w:r w:rsidRPr="000E0F8E">
        <w:rPr>
          <w:sz w:val="16"/>
          <w:szCs w:val="16"/>
        </w:rPr>
        <w:t xml:space="preserve"> meet future demand. Higher investment increases the scope for future economic growth – creating a virtuous cycle of economic growth/investment.</w:t>
      </w:r>
    </w:p>
    <w:p w14:paraId="2F139B62" w14:textId="77777777" w:rsidR="003075BC" w:rsidRPr="000E0F8E" w:rsidRDefault="003075BC" w:rsidP="003075BC">
      <w:pPr>
        <w:rPr>
          <w:sz w:val="16"/>
        </w:rPr>
      </w:pPr>
      <w:r w:rsidRPr="000E0F8E">
        <w:rPr>
          <w:rStyle w:val="Emphasis"/>
        </w:rPr>
        <w:t>Increased research and development.</w:t>
      </w:r>
      <w:r w:rsidRPr="000E0F8E">
        <w:rPr>
          <w:sz w:val="16"/>
        </w:rPr>
        <w:t xml:space="preserve"> High economic growth leads to increased profitability for firms, enabling more spending on research and development. Also, sustained economic growth increases confidence and encourages firms to take risks and innovate.</w:t>
      </w:r>
    </w:p>
    <w:p w14:paraId="1E3CC1E4" w14:textId="77777777" w:rsidR="003075BC" w:rsidRPr="000E0F8E" w:rsidRDefault="003075BC" w:rsidP="003075BC">
      <w:pPr>
        <w:rPr>
          <w:sz w:val="16"/>
        </w:rPr>
      </w:pPr>
      <w:r w:rsidRPr="000E0F8E">
        <w:rPr>
          <w:rStyle w:val="StyleUnderline"/>
        </w:rPr>
        <w:t>Economic development</w:t>
      </w:r>
      <w:r w:rsidRPr="000E0F8E">
        <w:rPr>
          <w:sz w:val="16"/>
        </w:rPr>
        <w:t>. The biggest factor for promoting economic development is sustained economic growth. Economic growth in south-east Asia over the past few decades has played a major role in reducing absolute levels of poverty – increasing life expectancy.</w:t>
      </w:r>
    </w:p>
    <w:p w14:paraId="1BE6FFA7" w14:textId="77777777" w:rsidR="003075BC" w:rsidRDefault="003075BC" w:rsidP="003075BC">
      <w:pPr>
        <w:rPr>
          <w:rStyle w:val="Emphasis"/>
        </w:rPr>
      </w:pPr>
      <w:r w:rsidRPr="000E0F8E">
        <w:rPr>
          <w:rStyle w:val="StyleUnderline"/>
        </w:rPr>
        <w:t>More choice</w:t>
      </w:r>
      <w:r w:rsidRPr="000E0F8E">
        <w:rPr>
          <w:sz w:val="16"/>
        </w:rPr>
        <w:t xml:space="preserve">. In less developed economies, a large proportion of the population work in agriculture/subsistence farming, </w:t>
      </w:r>
      <w:r w:rsidRPr="00353965">
        <w:rPr>
          <w:rStyle w:val="Emphasis"/>
          <w:highlight w:val="cyan"/>
        </w:rPr>
        <w:t>economic growth enables a more diverse economy</w:t>
      </w:r>
      <w:r w:rsidRPr="000E0F8E">
        <w:rPr>
          <w:rStyle w:val="Emphasis"/>
        </w:rPr>
        <w:t xml:space="preserve"> with people able to work in service sector, manufacturing and having a greater choice of lifestyles.</w:t>
      </w:r>
    </w:p>
    <w:p w14:paraId="07EA6983" w14:textId="77777777" w:rsidR="003075BC" w:rsidRDefault="003075BC" w:rsidP="003075BC">
      <w:pPr>
        <w:pStyle w:val="Heading3"/>
      </w:pPr>
      <w:r>
        <w:t>1NC – Transition Fails</w:t>
      </w:r>
    </w:p>
    <w:p w14:paraId="46DE70C6" w14:textId="77777777" w:rsidR="003075BC" w:rsidRPr="00EB0E2D" w:rsidRDefault="003075BC" w:rsidP="003075BC">
      <w:pPr>
        <w:pStyle w:val="Heading4"/>
        <w:rPr>
          <w:rFonts w:asciiTheme="majorHAnsi" w:hAnsiTheme="majorHAnsi" w:cstheme="majorHAnsi"/>
        </w:rPr>
      </w:pPr>
      <w:r w:rsidRPr="00EB0E2D">
        <w:rPr>
          <w:rFonts w:asciiTheme="majorHAnsi" w:hAnsiTheme="majorHAnsi" w:cstheme="majorHAnsi"/>
        </w:rPr>
        <w:t xml:space="preserve">Even if growth is imperfect, the transition away </w:t>
      </w:r>
      <w:r w:rsidRPr="00EB0E2D">
        <w:rPr>
          <w:rFonts w:asciiTheme="majorHAnsi" w:hAnsiTheme="majorHAnsi" w:cstheme="majorHAnsi"/>
          <w:u w:val="single"/>
        </w:rPr>
        <w:t>fails</w:t>
      </w:r>
      <w:r w:rsidRPr="00EB0E2D">
        <w:rPr>
          <w:rFonts w:asciiTheme="majorHAnsi" w:hAnsiTheme="majorHAnsi" w:cstheme="majorHAnsi"/>
        </w:rPr>
        <w:t xml:space="preserve">. </w:t>
      </w:r>
    </w:p>
    <w:p w14:paraId="5E993FE2"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Hubert </w:t>
      </w:r>
      <w:r w:rsidRPr="00EB0E2D">
        <w:rPr>
          <w:rStyle w:val="Style13ptBold"/>
          <w:rFonts w:asciiTheme="majorHAnsi" w:hAnsiTheme="majorHAnsi" w:cstheme="majorHAnsi"/>
        </w:rPr>
        <w:t>Buch-Hansen 18</w:t>
      </w:r>
      <w:r w:rsidRPr="00EB0E2D">
        <w:rPr>
          <w:rFonts w:asciiTheme="majorHAnsi" w:hAnsiTheme="majorHAnsi" w:cstheme="majorHAnsi"/>
        </w:rPr>
        <w:t xml:space="preserve">. Associate Professor, Department of Business and Politics, Copenhagen Business School. “The Prerequisites for a Degrowth Paradigm Shift: Insights from Critical Political Economy.” </w:t>
      </w:r>
      <w:r w:rsidRPr="00EB0E2D">
        <w:rPr>
          <w:rFonts w:asciiTheme="majorHAnsi" w:hAnsiTheme="majorHAnsi" w:cstheme="majorHAnsi"/>
          <w:i/>
        </w:rPr>
        <w:t>Ecological Economics</w:t>
      </w:r>
      <w:r w:rsidRPr="00EB0E2D">
        <w:rPr>
          <w:rFonts w:asciiTheme="majorHAnsi" w:hAnsiTheme="majorHAnsi" w:cstheme="majorHAnsi"/>
        </w:rPr>
        <w:t xml:space="preserve"> 146: 157-63. Emory Libraries. </w:t>
      </w:r>
    </w:p>
    <w:p w14:paraId="3834A6C8"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Still,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degrowth</w:t>
      </w:r>
      <w:r w:rsidRPr="00EB0E2D">
        <w:rPr>
          <w:rStyle w:val="StyleUnderline"/>
          <w:rFonts w:asciiTheme="majorHAnsi" w:hAnsiTheme="majorHAnsi" w:cstheme="majorHAnsi"/>
        </w:rPr>
        <w:t xml:space="preserve"> project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nowhere near</w:t>
      </w:r>
      <w:r w:rsidRPr="00EB0E2D">
        <w:rPr>
          <w:rStyle w:val="StyleUnderline"/>
          <w:rFonts w:asciiTheme="majorHAnsi" w:hAnsiTheme="majorHAnsi" w:cstheme="majorHAnsi"/>
        </w:rPr>
        <w:t xml:space="preserve"> enjoying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degree and type of </w:t>
      </w:r>
      <w:r w:rsidRPr="00EB0E2D">
        <w:rPr>
          <w:rStyle w:val="StyleUnderline"/>
          <w:rFonts w:asciiTheme="majorHAnsi" w:hAnsiTheme="majorHAnsi" w:cstheme="majorHAnsi"/>
          <w:highlight w:val="cyan"/>
        </w:rPr>
        <w:t>support it needs</w:t>
      </w:r>
      <w:r w:rsidRPr="00EB0E2D">
        <w:rPr>
          <w:rStyle w:val="StyleUnderline"/>
          <w:rFonts w:asciiTheme="majorHAnsi" w:hAnsiTheme="majorHAnsi" w:cstheme="majorHAnsi"/>
        </w:rPr>
        <w:t xml:space="preserve"> if its policies are to be implemented through democratic processes</w:t>
      </w:r>
      <w:r w:rsidRPr="00EB0E2D">
        <w:rPr>
          <w:rFonts w:asciiTheme="majorHAnsi" w:hAnsiTheme="majorHAnsi" w:cstheme="majorHAnsi"/>
        </w:rPr>
        <w:t xml:space="preserve">. </w:t>
      </w:r>
      <w:r w:rsidRPr="00EB0E2D">
        <w:rPr>
          <w:rStyle w:val="StyleUnderline"/>
          <w:rFonts w:asciiTheme="majorHAnsi" w:hAnsiTheme="majorHAnsi" w:cstheme="majorHAnsi"/>
        </w:rPr>
        <w:t>The number of political parties</w:t>
      </w:r>
      <w:r w:rsidRPr="00EB0E2D">
        <w:rPr>
          <w:rFonts w:asciiTheme="majorHAnsi" w:hAnsiTheme="majorHAnsi" w:cstheme="majorHAnsi"/>
        </w:rPr>
        <w:t xml:space="preserve">, </w:t>
      </w:r>
      <w:proofErr w:type="spellStart"/>
      <w:r w:rsidRPr="00EB0E2D">
        <w:rPr>
          <w:rFonts w:asciiTheme="majorHAnsi" w:hAnsiTheme="majorHAnsi" w:cstheme="majorHAnsi"/>
        </w:rPr>
        <w:t>labour</w:t>
      </w:r>
      <w:proofErr w:type="spellEnd"/>
      <w:r w:rsidRPr="00EB0E2D">
        <w:rPr>
          <w:rFonts w:asciiTheme="majorHAnsi" w:hAnsiTheme="majorHAnsi" w:cstheme="majorHAnsi"/>
        </w:rPr>
        <w:t xml:space="preserve"> </w:t>
      </w:r>
      <w:r w:rsidRPr="00EB0E2D">
        <w:rPr>
          <w:rStyle w:val="StyleUnderline"/>
          <w:rFonts w:asciiTheme="majorHAnsi" w:hAnsiTheme="majorHAnsi" w:cstheme="majorHAnsi"/>
        </w:rPr>
        <w:t xml:space="preserve">unions, business associations and international </w:t>
      </w:r>
      <w:proofErr w:type="spellStart"/>
      <w:r w:rsidRPr="00EB0E2D">
        <w:rPr>
          <w:rStyle w:val="StyleUnderline"/>
          <w:rFonts w:asciiTheme="majorHAnsi" w:hAnsiTheme="majorHAnsi" w:cstheme="majorHAnsi"/>
        </w:rPr>
        <w:t>organisations</w:t>
      </w:r>
      <w:proofErr w:type="spellEnd"/>
      <w:r w:rsidRPr="00EB0E2D">
        <w:rPr>
          <w:rStyle w:val="StyleUnderline"/>
          <w:rFonts w:asciiTheme="majorHAnsi" w:hAnsiTheme="majorHAnsi" w:cstheme="majorHAnsi"/>
        </w:rPr>
        <w:t xml:space="preserve"> that have</w:t>
      </w:r>
      <w:r w:rsidRPr="00EB0E2D">
        <w:rPr>
          <w:rFonts w:asciiTheme="majorHAnsi" w:hAnsiTheme="majorHAnsi" w:cstheme="majorHAnsi"/>
        </w:rPr>
        <w:t xml:space="preserve"> so far </w:t>
      </w:r>
      <w:r w:rsidRPr="00EB0E2D">
        <w:rPr>
          <w:rStyle w:val="StyleUnderline"/>
          <w:rFonts w:asciiTheme="majorHAnsi" w:hAnsiTheme="majorHAnsi" w:cstheme="majorHAnsi"/>
        </w:rPr>
        <w:t>embraced degrowth is modest to say the least</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Economic and political </w:t>
      </w:r>
      <w:r w:rsidRPr="00EB0E2D">
        <w:rPr>
          <w:rStyle w:val="StyleUnderline"/>
          <w:rFonts w:asciiTheme="majorHAnsi" w:hAnsiTheme="majorHAnsi" w:cstheme="majorHAnsi"/>
          <w:highlight w:val="cyan"/>
        </w:rPr>
        <w:t>elites</w:t>
      </w:r>
      <w:r w:rsidRPr="00EB0E2D">
        <w:rPr>
          <w:rStyle w:val="StyleUnderline"/>
          <w:rFonts w:asciiTheme="majorHAnsi" w:hAnsiTheme="majorHAnsi" w:cstheme="majorHAnsi"/>
        </w:rPr>
        <w:t xml:space="preserve">, including social democratic parties and most of the trade union movement, </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united</w:t>
      </w:r>
      <w:r w:rsidRPr="00EB0E2D">
        <w:rPr>
          <w:rStyle w:val="StyleUnderline"/>
          <w:rFonts w:asciiTheme="majorHAnsi" w:hAnsiTheme="majorHAnsi" w:cstheme="majorHAnsi"/>
          <w:highlight w:val="cyan"/>
        </w:rPr>
        <w:t xml:space="preserve"> in</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belief that</w:t>
      </w:r>
      <w:r w:rsidRPr="00EB0E2D">
        <w:rPr>
          <w:rStyle w:val="StyleUnderline"/>
          <w:rFonts w:asciiTheme="majorHAnsi" w:hAnsiTheme="majorHAnsi" w:cstheme="majorHAnsi"/>
        </w:rPr>
        <w:t xml:space="preserve"> economic </w:t>
      </w:r>
      <w:r w:rsidRPr="00EB0E2D">
        <w:rPr>
          <w:rStyle w:val="StyleUnderline"/>
          <w:rFonts w:asciiTheme="majorHAnsi" w:hAnsiTheme="majorHAnsi" w:cstheme="majorHAnsi"/>
          <w:highlight w:val="cyan"/>
        </w:rPr>
        <w:t xml:space="preserve">growth is </w:t>
      </w:r>
      <w:r w:rsidRPr="00EB0E2D">
        <w:rPr>
          <w:rStyle w:val="Emphasis"/>
          <w:rFonts w:asciiTheme="majorHAnsi" w:hAnsiTheme="majorHAnsi" w:cstheme="majorHAnsi"/>
          <w:highlight w:val="cyan"/>
        </w:rPr>
        <w:t>necessary and desirable</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This consensus finds support in the prevailing type of economic theory and underpins the main contenders in the neoliberal project, such as </w:t>
      </w:r>
      <w:proofErr w:type="spellStart"/>
      <w:r w:rsidRPr="00EB0E2D">
        <w:rPr>
          <w:rStyle w:val="StyleUnderline"/>
          <w:rFonts w:asciiTheme="majorHAnsi" w:hAnsiTheme="majorHAnsi" w:cstheme="majorHAnsi"/>
        </w:rPr>
        <w:t>centre</w:t>
      </w:r>
      <w:proofErr w:type="spellEnd"/>
      <w:r w:rsidRPr="00EB0E2D">
        <w:rPr>
          <w:rStyle w:val="StyleUnderline"/>
          <w:rFonts w:asciiTheme="majorHAnsi" w:hAnsiTheme="majorHAnsi" w:cstheme="majorHAnsi"/>
        </w:rPr>
        <w:t>-left and nationalist projects</w:t>
      </w:r>
      <w:r w:rsidRPr="00EB0E2D">
        <w:rPr>
          <w:rFonts w:asciiTheme="majorHAnsi" w:hAnsiTheme="majorHAnsi" w:cstheme="majorHAnsi"/>
        </w:rPr>
        <w:t xml:space="preserve">. </w:t>
      </w:r>
      <w:proofErr w:type="gramStart"/>
      <w:r w:rsidRPr="00EB0E2D">
        <w:rPr>
          <w:rFonts w:asciiTheme="majorHAnsi" w:hAnsiTheme="majorHAnsi" w:cstheme="majorHAnsi"/>
        </w:rPr>
        <w:t>In spite of</w:t>
      </w:r>
      <w:proofErr w:type="gramEnd"/>
      <w:r w:rsidRPr="00EB0E2D">
        <w:rPr>
          <w:rFonts w:asciiTheme="majorHAnsi" w:hAnsiTheme="majorHAnsi" w:cstheme="majorHAnsi"/>
        </w:rPr>
        <w:t xml:space="preserve"> the world's multidimensional crisis, </w:t>
      </w:r>
      <w:r w:rsidRPr="00EB0E2D">
        <w:rPr>
          <w:rStyle w:val="StyleUnderline"/>
          <w:rFonts w:asciiTheme="majorHAnsi" w:hAnsiTheme="majorHAnsi" w:cstheme="majorHAnsi"/>
        </w:rPr>
        <w:t xml:space="preserve">a </w:t>
      </w:r>
      <w:r w:rsidRPr="00EB0E2D">
        <w:rPr>
          <w:rStyle w:val="StyleUnderline"/>
          <w:rFonts w:asciiTheme="majorHAnsi" w:hAnsiTheme="majorHAnsi" w:cstheme="majorHAnsi"/>
          <w:highlight w:val="cyan"/>
        </w:rPr>
        <w:t>pro-growth</w:t>
      </w:r>
      <w:r w:rsidRPr="00EB0E2D">
        <w:rPr>
          <w:rStyle w:val="StyleUnderline"/>
          <w:rFonts w:asciiTheme="majorHAnsi" w:hAnsiTheme="majorHAnsi" w:cstheme="majorHAnsi"/>
        </w:rPr>
        <w:t xml:space="preserve"> discourse in other words continues to be hegemonic: it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widely considered </w:t>
      </w:r>
      <w:r w:rsidRPr="00EB0E2D">
        <w:rPr>
          <w:rStyle w:val="Emphasis"/>
          <w:rFonts w:asciiTheme="majorHAnsi" w:hAnsiTheme="majorHAnsi" w:cstheme="majorHAnsi"/>
          <w:highlight w:val="cyan"/>
        </w:rPr>
        <w:t>a</w:t>
      </w:r>
      <w:r w:rsidRPr="00EB0E2D">
        <w:rPr>
          <w:rStyle w:val="Emphasis"/>
          <w:rFonts w:asciiTheme="majorHAnsi" w:hAnsiTheme="majorHAnsi" w:cstheme="majorHAnsi"/>
        </w:rPr>
        <w:t xml:space="preserve"> matter of </w:t>
      </w:r>
      <w:r w:rsidRPr="00EB0E2D">
        <w:rPr>
          <w:rStyle w:val="Emphasis"/>
          <w:rFonts w:asciiTheme="majorHAnsi" w:hAnsiTheme="majorHAnsi" w:cstheme="majorHAnsi"/>
          <w:highlight w:val="cyan"/>
        </w:rPr>
        <w:t>common sense</w:t>
      </w:r>
      <w:r w:rsidRPr="00EB0E2D">
        <w:rPr>
          <w:rStyle w:val="StyleUnderline"/>
          <w:rFonts w:asciiTheme="majorHAnsi" w:hAnsiTheme="majorHAnsi" w:cstheme="majorHAnsi"/>
        </w:rPr>
        <w:t xml:space="preserve"> that continued economic growth is required</w:t>
      </w:r>
      <w:r w:rsidRPr="00EB0E2D">
        <w:rPr>
          <w:rFonts w:asciiTheme="majorHAnsi" w:hAnsiTheme="majorHAnsi" w:cstheme="majorHAnsi"/>
        </w:rPr>
        <w:t>.</w:t>
      </w:r>
    </w:p>
    <w:p w14:paraId="56EF0CCA"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It is also noteworthy </w:t>
      </w:r>
      <w:r w:rsidRPr="00EB0E2D">
        <w:rPr>
          <w:rStyle w:val="StyleUnderline"/>
          <w:rFonts w:asciiTheme="majorHAnsi" w:hAnsiTheme="majorHAnsi" w:cstheme="majorHAnsi"/>
        </w:rPr>
        <w:t xml:space="preserve">that economic and political </w:t>
      </w:r>
      <w:r w:rsidRPr="00EB0E2D">
        <w:rPr>
          <w:rStyle w:val="StyleUnderline"/>
          <w:rFonts w:asciiTheme="majorHAnsi" w:hAnsiTheme="majorHAnsi" w:cstheme="majorHAnsi"/>
          <w:highlight w:val="cyan"/>
        </w:rPr>
        <w:t>elites</w:t>
      </w:r>
      <w:r w:rsidRPr="00EB0E2D">
        <w:rPr>
          <w:rStyle w:val="StyleUnderline"/>
          <w:rFonts w:asciiTheme="majorHAnsi" w:hAnsiTheme="majorHAnsi" w:cstheme="majorHAnsi"/>
        </w:rPr>
        <w:t xml:space="preserve">, to a large extent, continue to </w:t>
      </w:r>
      <w:r w:rsidRPr="00EB0E2D">
        <w:rPr>
          <w:rStyle w:val="StyleUnderline"/>
          <w:rFonts w:asciiTheme="majorHAnsi" w:hAnsiTheme="majorHAnsi" w:cstheme="majorHAnsi"/>
          <w:highlight w:val="cyan"/>
        </w:rPr>
        <w:t>support the</w:t>
      </w:r>
      <w:r w:rsidRPr="00EB0E2D">
        <w:rPr>
          <w:rStyle w:val="StyleUnderline"/>
          <w:rFonts w:asciiTheme="majorHAnsi" w:hAnsiTheme="majorHAnsi" w:cstheme="majorHAnsi"/>
        </w:rPr>
        <w:t xml:space="preserve"> neoliberal </w:t>
      </w:r>
      <w:r w:rsidRPr="00EB0E2D">
        <w:rPr>
          <w:rStyle w:val="StyleUnderline"/>
          <w:rFonts w:asciiTheme="majorHAnsi" w:hAnsiTheme="majorHAnsi" w:cstheme="majorHAnsi"/>
          <w:highlight w:val="cyan"/>
        </w:rPr>
        <w:t xml:space="preserve">project, </w:t>
      </w:r>
      <w:r w:rsidRPr="00EB0E2D">
        <w:rPr>
          <w:rStyle w:val="Emphasis"/>
          <w:rFonts w:asciiTheme="majorHAnsi" w:hAnsiTheme="majorHAnsi" w:cstheme="majorHAnsi"/>
          <w:highlight w:val="cyan"/>
        </w:rPr>
        <w:t>even in the face of its</w:t>
      </w:r>
      <w:r w:rsidRPr="00EB0E2D">
        <w:rPr>
          <w:rStyle w:val="Emphasis"/>
          <w:rFonts w:asciiTheme="majorHAnsi" w:hAnsiTheme="majorHAnsi" w:cstheme="majorHAnsi"/>
        </w:rPr>
        <w:t xml:space="preserve"> evident </w:t>
      </w:r>
      <w:r w:rsidRPr="00EB0E2D">
        <w:rPr>
          <w:rStyle w:val="Emphasis"/>
          <w:rFonts w:asciiTheme="majorHAnsi" w:hAnsiTheme="majorHAnsi" w:cstheme="majorHAnsi"/>
          <w:highlight w:val="cyan"/>
        </w:rPr>
        <w:t>shortcomings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Indeed, </w:t>
      </w:r>
      <w:r w:rsidRPr="00EB0E2D">
        <w:rPr>
          <w:rStyle w:val="StyleUnderline"/>
          <w:rFonts w:asciiTheme="majorHAnsi" w:hAnsiTheme="majorHAnsi" w:cstheme="majorHAnsi"/>
          <w:highlight w:val="cyan"/>
        </w:rPr>
        <w:t>the</w:t>
      </w:r>
      <w:r w:rsidRPr="00EB0E2D">
        <w:rPr>
          <w:rFonts w:asciiTheme="majorHAnsi" w:hAnsiTheme="majorHAnsi" w:cstheme="majorHAnsi"/>
        </w:rPr>
        <w:t xml:space="preserve"> 20</w:t>
      </w:r>
      <w:r w:rsidRPr="00EB0E2D">
        <w:rPr>
          <w:rStyle w:val="StyleUnderline"/>
          <w:rFonts w:asciiTheme="majorHAnsi" w:hAnsiTheme="majorHAnsi" w:cstheme="majorHAnsi"/>
          <w:highlight w:val="cyan"/>
        </w:rPr>
        <w:t>08</w:t>
      </w:r>
      <w:r w:rsidRPr="00EB0E2D">
        <w:rPr>
          <w:rStyle w:val="StyleUnderline"/>
          <w:rFonts w:asciiTheme="majorHAnsi" w:hAnsiTheme="majorHAnsi" w:cstheme="majorHAnsi"/>
        </w:rPr>
        <w:t xml:space="preserve"> financial </w:t>
      </w:r>
      <w:r w:rsidRPr="00EB0E2D">
        <w:rPr>
          <w:rStyle w:val="StyleUnderline"/>
          <w:rFonts w:asciiTheme="majorHAnsi" w:hAnsiTheme="majorHAnsi" w:cstheme="majorHAnsi"/>
          <w:highlight w:val="cyan"/>
        </w:rPr>
        <w:t xml:space="preserve">crisis </w:t>
      </w:r>
      <w:r w:rsidRPr="00EB0E2D">
        <w:rPr>
          <w:rStyle w:val="Emphasis"/>
          <w:rFonts w:asciiTheme="majorHAnsi" w:hAnsiTheme="majorHAnsi" w:cstheme="majorHAnsi"/>
          <w:highlight w:val="cyan"/>
        </w:rPr>
        <w:t>did not</w:t>
      </w:r>
      <w:r w:rsidRPr="00EB0E2D">
        <w:rPr>
          <w:rStyle w:val="StyleUnderline"/>
          <w:rFonts w:asciiTheme="majorHAnsi" w:hAnsiTheme="majorHAnsi" w:cstheme="majorHAnsi"/>
        </w:rPr>
        <w:t xml:space="preserve"> result in the </w:t>
      </w:r>
      <w:r w:rsidRPr="00EB0E2D">
        <w:rPr>
          <w:rStyle w:val="StyleUnderline"/>
          <w:rFonts w:asciiTheme="majorHAnsi" w:hAnsiTheme="majorHAnsi" w:cstheme="majorHAnsi"/>
          <w:highlight w:val="cyan"/>
          <w:bdr w:val="single" w:sz="4" w:space="0" w:color="auto"/>
        </w:rPr>
        <w:t>weaken</w:t>
      </w:r>
      <w:r w:rsidRPr="00EB0E2D">
        <w:rPr>
          <w:rStyle w:val="StyleUnderline"/>
          <w:rFonts w:asciiTheme="majorHAnsi" w:hAnsiTheme="majorHAnsi" w:cstheme="majorHAnsi"/>
        </w:rPr>
        <w:t xml:space="preserve">ing of transnational financial </w:t>
      </w:r>
      <w:r w:rsidRPr="00EB0E2D">
        <w:rPr>
          <w:rStyle w:val="StyleUnderline"/>
          <w:rFonts w:asciiTheme="majorHAnsi" w:hAnsiTheme="majorHAnsi" w:cstheme="majorHAnsi"/>
          <w:highlight w:val="cyan"/>
        </w:rPr>
        <w:t>capital</w:t>
      </w:r>
      <w:r w:rsidRPr="00EB0E2D">
        <w:rPr>
          <w:rStyle w:val="StyleUnderline"/>
          <w:rFonts w:asciiTheme="majorHAnsi" w:hAnsiTheme="majorHAnsi" w:cstheme="majorHAnsi"/>
        </w:rPr>
        <w:t xml:space="preserve"> that could have paved the way for a paradigm shift</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Instead</w:t>
      </w:r>
      <w:r w:rsidRPr="00EB0E2D">
        <w:rPr>
          <w:rStyle w:val="StyleUnderline"/>
          <w:rFonts w:asciiTheme="majorHAnsi" w:hAnsiTheme="majorHAnsi" w:cstheme="majorHAnsi"/>
        </w:rPr>
        <w:t xml:space="preserve"> of coming to an end, neoliberal </w:t>
      </w:r>
      <w:r w:rsidRPr="00EB0E2D">
        <w:rPr>
          <w:rStyle w:val="StyleUnderline"/>
          <w:rFonts w:asciiTheme="majorHAnsi" w:hAnsiTheme="majorHAnsi" w:cstheme="majorHAnsi"/>
          <w:highlight w:val="cyan"/>
        </w:rPr>
        <w:t>capitalism</w:t>
      </w:r>
      <w:r w:rsidRPr="00EB0E2D">
        <w:rPr>
          <w:rStyle w:val="StyleUnderline"/>
          <w:rFonts w:asciiTheme="majorHAnsi" w:hAnsiTheme="majorHAnsi" w:cstheme="majorHAnsi"/>
        </w:rPr>
        <w:t xml:space="preserve"> has arguably </w:t>
      </w:r>
      <w:r w:rsidRPr="00EB0E2D">
        <w:rPr>
          <w:rStyle w:val="StyleUnderline"/>
          <w:rFonts w:asciiTheme="majorHAnsi" w:hAnsiTheme="majorHAnsi" w:cstheme="majorHAnsi"/>
          <w:highlight w:val="cyan"/>
        </w:rPr>
        <w:t xml:space="preserve">entered a </w:t>
      </w:r>
      <w:r w:rsidRPr="00EB0E2D">
        <w:rPr>
          <w:rStyle w:val="Emphasis"/>
          <w:rFonts w:asciiTheme="majorHAnsi" w:hAnsiTheme="majorHAnsi" w:cstheme="majorHAnsi"/>
          <w:highlight w:val="cyan"/>
        </w:rPr>
        <w:t>more authoritarian phase</w:t>
      </w:r>
      <w:r w:rsidRPr="00EB0E2D">
        <w:rPr>
          <w:rFonts w:asciiTheme="majorHAnsi" w:hAnsiTheme="majorHAnsi" w:cstheme="majorHAnsi"/>
        </w:rPr>
        <w:t xml:space="preserve"> (</w:t>
      </w:r>
      <w:proofErr w:type="spellStart"/>
      <w:r w:rsidRPr="00EB0E2D">
        <w:rPr>
          <w:rFonts w:asciiTheme="majorHAnsi" w:hAnsiTheme="majorHAnsi" w:cstheme="majorHAnsi"/>
        </w:rPr>
        <w:t>Bruff</w:t>
      </w:r>
      <w:proofErr w:type="spellEnd"/>
      <w:r w:rsidRPr="00EB0E2D">
        <w:rPr>
          <w:rFonts w:asciiTheme="majorHAnsi" w:hAnsiTheme="majorHAnsi" w:cstheme="majorHAnsi"/>
        </w:rPr>
        <w:t xml:space="preserve">, 2014). </w:t>
      </w:r>
      <w:r w:rsidRPr="00EB0E2D">
        <w:rPr>
          <w:rStyle w:val="StyleUnderline"/>
          <w:rFonts w:asciiTheme="majorHAnsi" w:hAnsiTheme="majorHAnsi" w:cstheme="majorHAnsi"/>
        </w:rPr>
        <w:t xml:space="preserve">The main reason the power of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pre-crisis coalition remains intact</w:t>
      </w:r>
      <w:r w:rsidRPr="00EB0E2D">
        <w:rPr>
          <w:rStyle w:val="StyleUnderline"/>
          <w:rFonts w:asciiTheme="majorHAnsi" w:hAnsiTheme="majorHAnsi" w:cstheme="majorHAnsi"/>
        </w:rPr>
        <w:t xml:space="preserve"> is that governments stepped in and saved the dominant fraction by means of massive bailouts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It is a foregone conclusion that this fraction and </w:t>
      </w:r>
      <w:r w:rsidRPr="00EB0E2D">
        <w:rPr>
          <w:rStyle w:val="StyleUnderline"/>
          <w:rFonts w:asciiTheme="majorHAnsi" w:hAnsiTheme="majorHAnsi" w:cstheme="majorHAnsi"/>
          <w:highlight w:val="cyan"/>
        </w:rPr>
        <w:t>the wider coalition</w:t>
      </w:r>
      <w:r w:rsidRPr="00EB0E2D">
        <w:rPr>
          <w:rStyle w:val="StyleUnderline"/>
          <w:rFonts w:asciiTheme="majorHAnsi" w:hAnsiTheme="majorHAnsi" w:cstheme="majorHAnsi"/>
        </w:rPr>
        <w:t xml:space="preserve"> behind the neoliberal paradigm (transnational industrial capital, the middle </w:t>
      </w:r>
      <w:proofErr w:type="gramStart"/>
      <w:r w:rsidRPr="00EB0E2D">
        <w:rPr>
          <w:rStyle w:val="StyleUnderline"/>
          <w:rFonts w:asciiTheme="majorHAnsi" w:hAnsiTheme="majorHAnsi" w:cstheme="majorHAnsi"/>
        </w:rPr>
        <w:t>classes</w:t>
      </w:r>
      <w:proofErr w:type="gramEnd"/>
      <w:r w:rsidRPr="00EB0E2D">
        <w:rPr>
          <w:rStyle w:val="StyleUnderline"/>
          <w:rFonts w:asciiTheme="majorHAnsi" w:hAnsiTheme="majorHAnsi" w:cstheme="majorHAnsi"/>
        </w:rPr>
        <w:t xml:space="preserve"> and segments of organized </w:t>
      </w:r>
      <w:proofErr w:type="spellStart"/>
      <w:r w:rsidRPr="00EB0E2D">
        <w:rPr>
          <w:rStyle w:val="StyleUnderline"/>
          <w:rFonts w:asciiTheme="majorHAnsi" w:hAnsiTheme="majorHAnsi" w:cstheme="majorHAnsi"/>
        </w:rPr>
        <w:t>labour</w:t>
      </w:r>
      <w:proofErr w:type="spellEnd"/>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will consider</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degrowth</w:t>
      </w:r>
      <w:r w:rsidRPr="00EB0E2D">
        <w:rPr>
          <w:rStyle w:val="StyleUnderline"/>
          <w:rFonts w:asciiTheme="majorHAnsi" w:hAnsiTheme="majorHAnsi" w:cstheme="majorHAnsi"/>
        </w:rPr>
        <w:t xml:space="preserve"> paradigm </w:t>
      </w:r>
      <w:r w:rsidRPr="00EB0E2D">
        <w:rPr>
          <w:rStyle w:val="Emphasis"/>
          <w:rFonts w:asciiTheme="majorHAnsi" w:hAnsiTheme="majorHAnsi" w:cstheme="majorHAnsi"/>
          <w:highlight w:val="cyan"/>
        </w:rPr>
        <w:t>unattractive</w:t>
      </w:r>
      <w:r w:rsidRPr="00EB0E2D">
        <w:rPr>
          <w:rStyle w:val="StyleUnderline"/>
          <w:rFonts w:asciiTheme="majorHAnsi" w:hAnsiTheme="majorHAnsi" w:cstheme="majorHAnsi"/>
          <w:highlight w:val="cyan"/>
        </w:rPr>
        <w:t xml:space="preserve"> and</w:t>
      </w:r>
      <w:r w:rsidRPr="00EB0E2D">
        <w:rPr>
          <w:rStyle w:val="StyleUnderline"/>
          <w:rFonts w:asciiTheme="majorHAnsi" w:hAnsiTheme="majorHAnsi" w:cstheme="majorHAnsi"/>
        </w:rPr>
        <w:t xml:space="preserve"> that such social forces </w:t>
      </w:r>
      <w:r w:rsidRPr="00EB0E2D">
        <w:rPr>
          <w:rStyle w:val="StyleUnderline"/>
          <w:rFonts w:asciiTheme="majorHAnsi" w:hAnsiTheme="majorHAnsi" w:cstheme="majorHAnsi"/>
          <w:highlight w:val="cyan"/>
        </w:rPr>
        <w:t xml:space="preserve">will </w:t>
      </w:r>
      <w:r w:rsidRPr="00EB0E2D">
        <w:rPr>
          <w:rStyle w:val="Emphasis"/>
          <w:rFonts w:asciiTheme="majorHAnsi" w:hAnsiTheme="majorHAnsi" w:cstheme="majorHAnsi"/>
          <w:highlight w:val="cyan"/>
        </w:rPr>
        <w:t>vehemently oppose</w:t>
      </w:r>
      <w:r w:rsidRPr="00EB0E2D">
        <w:rPr>
          <w:rStyle w:val="StyleUnderline"/>
          <w:rFonts w:asciiTheme="majorHAnsi" w:hAnsiTheme="majorHAnsi" w:cstheme="majorHAnsi"/>
        </w:rPr>
        <w:t xml:space="preserve"> the implementation of </w:t>
      </w:r>
      <w:r w:rsidRPr="00EB0E2D">
        <w:rPr>
          <w:rStyle w:val="StyleUnderline"/>
          <w:rFonts w:asciiTheme="majorHAnsi" w:hAnsiTheme="majorHAnsi" w:cstheme="majorHAnsi"/>
          <w:highlight w:val="cyan"/>
        </w:rPr>
        <w:t>degrowth policies</w:t>
      </w:r>
      <w:r w:rsidRPr="00EB0E2D">
        <w:rPr>
          <w:rFonts w:asciiTheme="majorHAnsi" w:hAnsiTheme="majorHAnsi" w:cstheme="majorHAnsi"/>
        </w:rPr>
        <w:t xml:space="preserve"> (see also Rees, 2014: 97).</w:t>
      </w:r>
    </w:p>
    <w:p w14:paraId="2BCA7BD3"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EB0E2D">
        <w:rPr>
          <w:rFonts w:asciiTheme="majorHAnsi" w:hAnsiTheme="majorHAnsi" w:cstheme="majorHAnsi"/>
        </w:rPr>
        <w:t>In particular, it</w:t>
      </w:r>
      <w:proofErr w:type="gramEnd"/>
      <w:r w:rsidRPr="00EB0E2D">
        <w:rPr>
          <w:rFonts w:asciiTheme="majorHAnsi" w:hAnsiTheme="majorHAnsi" w:cstheme="majorHAnsi"/>
        </w:rPr>
        <w:t xml:space="preserve"> is worth noting that social enterprises, such as cooperatives (</w:t>
      </w:r>
      <w:proofErr w:type="spellStart"/>
      <w:r w:rsidRPr="00EB0E2D">
        <w:rPr>
          <w:rFonts w:asciiTheme="majorHAnsi" w:hAnsiTheme="majorHAnsi" w:cstheme="majorHAnsi"/>
        </w:rPr>
        <w:t>Restakis</w:t>
      </w:r>
      <w:proofErr w:type="spellEnd"/>
      <w:r w:rsidRPr="00EB0E2D">
        <w:rPr>
          <w:rFonts w:asciiTheme="majorHAnsi" w:hAnsiTheme="majorHAnsi" w:cstheme="majorHAnsi"/>
        </w:rPr>
        <w:t>, 2010), play a major role in the degrowth vision. Such enterprises are defined by being ‘</w:t>
      </w:r>
      <w:proofErr w:type="spellStart"/>
      <w:r w:rsidRPr="00EB0E2D">
        <w:rPr>
          <w:rFonts w:asciiTheme="majorHAnsi" w:hAnsiTheme="majorHAnsi" w:cstheme="majorHAnsi"/>
        </w:rPr>
        <w:t>organisations</w:t>
      </w:r>
      <w:proofErr w:type="spellEnd"/>
      <w:r w:rsidRPr="00EB0E2D">
        <w:rPr>
          <w:rFonts w:asciiTheme="majorHAnsi" w:hAnsiTheme="majorHAnsi" w:cstheme="majorHAnsi"/>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EB0E2D">
        <w:rPr>
          <w:rFonts w:asciiTheme="majorHAnsi" w:hAnsiTheme="majorHAnsi" w:cstheme="majorHAnsi"/>
        </w:rPr>
        <w:t>Johanisova</w:t>
      </w:r>
      <w:proofErr w:type="spellEnd"/>
      <w:r w:rsidRPr="00EB0E2D">
        <w:rPr>
          <w:rFonts w:asciiTheme="majorHAnsi" w:hAnsiTheme="majorHAnsi" w:cstheme="majorHAnsi"/>
        </w:rPr>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EB0E2D">
        <w:rPr>
          <w:rFonts w:asciiTheme="majorHAnsi" w:hAnsiTheme="majorHAnsi" w:cstheme="majorHAnsi"/>
        </w:rPr>
        <w:t>as a result of</w:t>
      </w:r>
      <w:proofErr w:type="gramEnd"/>
      <w:r w:rsidRPr="00EB0E2D">
        <w:rPr>
          <w:rFonts w:asciiTheme="majorHAnsi" w:hAnsiTheme="majorHAnsi" w:cstheme="majorHAnsi"/>
        </w:rPr>
        <w:t xml:space="preserve"> the centrifugal forces of global competition (Wigger and Buch-Hansen, 2013). Overall, social enterprises thus (still) constitute a social force with modest power.</w:t>
      </w:r>
    </w:p>
    <w:p w14:paraId="11FD0A59" w14:textId="77777777" w:rsidR="003075BC" w:rsidRPr="00EB0E2D" w:rsidRDefault="003075BC" w:rsidP="003075BC">
      <w:pPr>
        <w:rPr>
          <w:rFonts w:asciiTheme="majorHAnsi" w:hAnsiTheme="majorHAnsi" w:cstheme="majorHAnsi"/>
        </w:rPr>
      </w:pPr>
      <w:proofErr w:type="spellStart"/>
      <w:r w:rsidRPr="00EB0E2D">
        <w:rPr>
          <w:rFonts w:asciiTheme="majorHAnsi" w:hAnsiTheme="majorHAnsi" w:cstheme="majorHAnsi"/>
        </w:rPr>
        <w:t>Ougaard</w:t>
      </w:r>
      <w:proofErr w:type="spellEnd"/>
      <w:r w:rsidRPr="00EB0E2D">
        <w:rPr>
          <w:rFonts w:asciiTheme="majorHAnsi" w:hAnsiTheme="majorHAnsi" w:cstheme="majorHAnsi"/>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EB0E2D">
        <w:rPr>
          <w:rFonts w:asciiTheme="majorHAnsi" w:hAnsiTheme="majorHAnsi" w:cstheme="majorHAnsi"/>
        </w:rPr>
        <w:t>decarbonisation</w:t>
      </w:r>
      <w:proofErr w:type="spellEnd"/>
      <w:r w:rsidRPr="00EB0E2D">
        <w:rPr>
          <w:rFonts w:asciiTheme="majorHAnsi" w:hAnsiTheme="majorHAnsi" w:cstheme="majorHAnsi"/>
        </w:rPr>
        <w:t xml:space="preserve">. The latter group, for instance, includes </w:t>
      </w:r>
      <w:r w:rsidRPr="00EB0E2D">
        <w:rPr>
          <w:rStyle w:val="StyleUnderline"/>
          <w:rFonts w:asciiTheme="majorHAnsi" w:hAnsiTheme="majorHAnsi" w:cstheme="majorHAnsi"/>
        </w:rPr>
        <w:t xml:space="preserve">manufacturers of equipment </w:t>
      </w:r>
      <w:proofErr w:type="gramStart"/>
      <w:r w:rsidRPr="00EB0E2D">
        <w:rPr>
          <w:rStyle w:val="StyleUnderline"/>
          <w:rFonts w:asciiTheme="majorHAnsi" w:hAnsiTheme="majorHAnsi" w:cstheme="majorHAnsi"/>
        </w:rPr>
        <w:t>for the production of</w:t>
      </w:r>
      <w:proofErr w:type="gramEnd"/>
      <w:r w:rsidRPr="00EB0E2D">
        <w:rPr>
          <w:rStyle w:val="StyleUnderline"/>
          <w:rFonts w:asciiTheme="majorHAnsi" w:hAnsiTheme="majorHAnsi" w:cstheme="majorHAnsi"/>
        </w:rPr>
        <w:t xml:space="preserve"> renewable energy</w:t>
      </w:r>
      <w:r w:rsidRPr="00EB0E2D">
        <w:rPr>
          <w:rFonts w:asciiTheme="majorHAnsi" w:hAnsiTheme="majorHAnsi" w:cstheme="majorHAnsi"/>
        </w:rPr>
        <w:t xml:space="preserve"> (ibid.: 467). As mentioned above, </w:t>
      </w:r>
      <w:r w:rsidRPr="00EB0E2D">
        <w:rPr>
          <w:rStyle w:val="StyleUnderline"/>
          <w:rFonts w:asciiTheme="majorHAnsi" w:hAnsiTheme="majorHAnsi" w:cstheme="majorHAnsi"/>
        </w:rPr>
        <w:t>degrowth advocates have singled out renewable energy as one of the sectors that needs to grow in the future</w:t>
      </w:r>
      <w:r w:rsidRPr="00EB0E2D">
        <w:rPr>
          <w:rFonts w:asciiTheme="majorHAnsi" w:hAnsiTheme="majorHAnsi" w:cstheme="majorHAnsi"/>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EB0E2D">
        <w:rPr>
          <w:rStyle w:val="StyleUnderline"/>
          <w:rFonts w:asciiTheme="majorHAnsi" w:hAnsiTheme="majorHAnsi" w:cstheme="majorHAnsi"/>
        </w:rPr>
        <w:t>the prospect of the “green sector” emerging as a driving force behind degrowth currently appears meagre</w:t>
      </w:r>
      <w:r w:rsidRPr="00EB0E2D">
        <w:rPr>
          <w:rFonts w:asciiTheme="majorHAnsi" w:hAnsiTheme="majorHAnsi" w:cstheme="majorHAnsi"/>
        </w:rPr>
        <w:t xml:space="preserve">. </w:t>
      </w:r>
      <w:r w:rsidRPr="00EB0E2D">
        <w:rPr>
          <w:rStyle w:val="StyleUnderline"/>
          <w:rFonts w:asciiTheme="majorHAnsi" w:hAnsiTheme="majorHAnsi" w:cstheme="majorHAnsi"/>
        </w:rPr>
        <w:t>Being under the control of transnational capital</w:t>
      </w:r>
      <w:r w:rsidRPr="00EB0E2D">
        <w:rPr>
          <w:rFonts w:asciiTheme="majorHAnsi" w:hAnsiTheme="majorHAnsi" w:cstheme="majorHAnsi"/>
        </w:rPr>
        <w:t xml:space="preserve"> (Harris, 2010), such </w:t>
      </w:r>
      <w:r w:rsidRPr="00EB0E2D">
        <w:rPr>
          <w:rStyle w:val="StyleUnderline"/>
          <w:rFonts w:asciiTheme="majorHAnsi" w:hAnsiTheme="majorHAnsi" w:cstheme="majorHAnsi"/>
        </w:rPr>
        <w:t>companies generally embrace the “green growth” discourse, which ‘is deeply embedded in neoliberal capitalism’ and indeed serves to adjust this form of capitalism ‘to crises arising from contradictions within itself’</w:t>
      </w:r>
      <w:r w:rsidRPr="00EB0E2D">
        <w:rPr>
          <w:rFonts w:asciiTheme="majorHAnsi" w:hAnsiTheme="majorHAnsi" w:cstheme="majorHAnsi"/>
        </w:rPr>
        <w:t xml:space="preserve"> (</w:t>
      </w:r>
      <w:proofErr w:type="spellStart"/>
      <w:r w:rsidRPr="00EB0E2D">
        <w:rPr>
          <w:rFonts w:asciiTheme="majorHAnsi" w:hAnsiTheme="majorHAnsi" w:cstheme="majorHAnsi"/>
        </w:rPr>
        <w:t>Wanner</w:t>
      </w:r>
      <w:proofErr w:type="spellEnd"/>
      <w:r w:rsidRPr="00EB0E2D">
        <w:rPr>
          <w:rFonts w:asciiTheme="majorHAnsi" w:hAnsiTheme="majorHAnsi" w:cstheme="majorHAnsi"/>
        </w:rPr>
        <w:t>, 2015: 23).</w:t>
      </w:r>
    </w:p>
    <w:p w14:paraId="3382B0C1"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In addition to </w:t>
      </w:r>
      <w:r w:rsidRPr="00EB0E2D">
        <w:rPr>
          <w:rStyle w:val="StyleUnderline"/>
          <w:rFonts w:asciiTheme="majorHAnsi" w:hAnsiTheme="majorHAnsi" w:cstheme="majorHAnsi"/>
        </w:rPr>
        <w:t>support from the social forces engendered by the production process, a political project ‘also needs the political ability to mobilize majorities in parliamentary democracies, and a sufficient measure of at least passive consent’</w:t>
      </w:r>
      <w:r w:rsidRPr="00EB0E2D">
        <w:rPr>
          <w:rFonts w:asciiTheme="majorHAnsi" w:hAnsiTheme="majorHAnsi" w:cstheme="majorHAnsi"/>
        </w:rPr>
        <w:t xml:space="preserve"> (van Apeldoorn and </w:t>
      </w:r>
      <w:proofErr w:type="spellStart"/>
      <w:r w:rsidRPr="00EB0E2D">
        <w:rPr>
          <w:rFonts w:asciiTheme="majorHAnsi" w:hAnsiTheme="majorHAnsi" w:cstheme="majorHAnsi"/>
        </w:rPr>
        <w:t>Overbeek</w:t>
      </w:r>
      <w:proofErr w:type="spellEnd"/>
      <w:r w:rsidRPr="00EB0E2D">
        <w:rPr>
          <w:rFonts w:asciiTheme="majorHAnsi" w:hAnsiTheme="majorHAnsi" w:cstheme="majorHAnsi"/>
        </w:rPr>
        <w:t xml:space="preserve">, 2012: 5–6) if it is to become hegemonic. As mentioned, </w:t>
      </w:r>
      <w:r w:rsidRPr="00EB0E2D">
        <w:rPr>
          <w:rStyle w:val="StyleUnderline"/>
          <w:rFonts w:asciiTheme="majorHAnsi" w:hAnsiTheme="majorHAnsi" w:cstheme="majorHAnsi"/>
        </w:rPr>
        <w:t>degrowth enjoys little support in parliaments, and certainly the pro-growth discourse is hegemonic among parties in government</w:t>
      </w:r>
      <w:r w:rsidRPr="00EB0E2D">
        <w:rPr>
          <w:rFonts w:asciiTheme="majorHAnsi" w:hAnsiTheme="majorHAnsi" w:cstheme="majorHAnsi"/>
        </w:rPr>
        <w:t xml:space="preserve">.5 </w:t>
      </w:r>
      <w:r w:rsidRPr="00EB0E2D">
        <w:rPr>
          <w:rStyle w:val="StyleUnderline"/>
          <w:rFonts w:asciiTheme="majorHAnsi" w:hAnsiTheme="majorHAnsi" w:cstheme="majorHAnsi"/>
        </w:rPr>
        <w:t>With capital accumulation being the most important driving force in capitalist societies, political decision-makers are generally eager to create conditions conducive to production and the accumulation of capital</w:t>
      </w:r>
      <w:r w:rsidRPr="00EB0E2D">
        <w:rPr>
          <w:rFonts w:asciiTheme="majorHAnsi" w:hAnsiTheme="majorHAnsi" w:cstheme="majorHAnsi"/>
        </w:rPr>
        <w:t xml:space="preserve"> (Lindblom, 1977: 172). </w:t>
      </w:r>
      <w:r w:rsidRPr="00EB0E2D">
        <w:rPr>
          <w:rStyle w:val="StyleUnderline"/>
          <w:rFonts w:asciiTheme="majorHAnsi" w:hAnsiTheme="majorHAnsi" w:cstheme="majorHAnsi"/>
          <w:highlight w:val="cyan"/>
        </w:rPr>
        <w:t>Capitalist states</w:t>
      </w:r>
      <w:r w:rsidRPr="00EB0E2D">
        <w:rPr>
          <w:rStyle w:val="StyleUnderline"/>
          <w:rFonts w:asciiTheme="majorHAnsi" w:hAnsiTheme="majorHAnsi" w:cstheme="majorHAnsi"/>
        </w:rPr>
        <w:t xml:space="preserve"> and international </w:t>
      </w:r>
      <w:proofErr w:type="spellStart"/>
      <w:r w:rsidRPr="00EB0E2D">
        <w:rPr>
          <w:rStyle w:val="StyleUnderline"/>
          <w:rFonts w:asciiTheme="majorHAnsi" w:hAnsiTheme="majorHAnsi" w:cstheme="majorHAnsi"/>
        </w:rPr>
        <w:t>organisations</w:t>
      </w:r>
      <w:proofErr w:type="spellEnd"/>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are</w:t>
      </w:r>
      <w:r w:rsidRPr="00EB0E2D">
        <w:rPr>
          <w:rFonts w:asciiTheme="majorHAnsi" w:hAnsiTheme="majorHAnsi" w:cstheme="majorHAnsi"/>
        </w:rPr>
        <w:t xml:space="preserve"> thus </w:t>
      </w:r>
      <w:r w:rsidRPr="00EB0E2D">
        <w:rPr>
          <w:rStyle w:val="Emphasis"/>
          <w:rFonts w:asciiTheme="majorHAnsi" w:hAnsiTheme="majorHAnsi" w:cstheme="majorHAnsi"/>
          <w:highlight w:val="cyan"/>
        </w:rPr>
        <w:t>“programmed”</w:t>
      </w:r>
      <w:r w:rsidRPr="00EB0E2D">
        <w:rPr>
          <w:rStyle w:val="StyleUnderline"/>
          <w:rFonts w:asciiTheme="majorHAnsi" w:hAnsiTheme="majorHAnsi" w:cstheme="majorHAnsi"/>
          <w:highlight w:val="cyan"/>
        </w:rPr>
        <w:t xml:space="preserve"> to facilitate</w:t>
      </w:r>
      <w:r w:rsidRPr="00EB0E2D">
        <w:rPr>
          <w:rStyle w:val="StyleUnderline"/>
          <w:rFonts w:asciiTheme="majorHAnsi" w:hAnsiTheme="majorHAnsi" w:cstheme="majorHAnsi"/>
        </w:rPr>
        <w:t xml:space="preserve"> capital </w:t>
      </w:r>
      <w:proofErr w:type="gramStart"/>
      <w:r w:rsidRPr="00EB0E2D">
        <w:rPr>
          <w:rStyle w:val="StyleUnderline"/>
          <w:rFonts w:asciiTheme="majorHAnsi" w:hAnsiTheme="majorHAnsi" w:cstheme="majorHAnsi"/>
          <w:highlight w:val="cyan"/>
        </w:rPr>
        <w:t>accumulation</w:t>
      </w:r>
      <w:r w:rsidRPr="00EB0E2D">
        <w:rPr>
          <w:rStyle w:val="StyleUnderline"/>
          <w:rFonts w:asciiTheme="majorHAnsi" w:hAnsiTheme="majorHAnsi" w:cstheme="majorHAnsi"/>
        </w:rPr>
        <w:t>, and</w:t>
      </w:r>
      <w:proofErr w:type="gramEnd"/>
      <w:r w:rsidRPr="00EB0E2D">
        <w:rPr>
          <w:rStyle w:val="StyleUnderline"/>
          <w:rFonts w:asciiTheme="majorHAnsi" w:hAnsiTheme="majorHAnsi" w:cstheme="majorHAnsi"/>
        </w:rPr>
        <w:t xml:space="preserve"> do as such constitute a strategically selective terrain that works to the disadvantage of the degrowth project</w:t>
      </w:r>
      <w:r w:rsidRPr="00EB0E2D">
        <w:rPr>
          <w:rFonts w:asciiTheme="majorHAnsi" w:hAnsiTheme="majorHAnsi" w:cstheme="majorHAnsi"/>
        </w:rPr>
        <w:t>.</w:t>
      </w:r>
    </w:p>
    <w:p w14:paraId="37C3AD56" w14:textId="77777777" w:rsidR="003075BC" w:rsidRPr="00EB0E2D" w:rsidRDefault="003075BC" w:rsidP="003075BC">
      <w:pPr>
        <w:rPr>
          <w:rFonts w:asciiTheme="majorHAnsi" w:hAnsiTheme="majorHAnsi" w:cstheme="majorHAnsi"/>
        </w:rPr>
      </w:pPr>
      <w:r w:rsidRPr="00EB0E2D">
        <w:rPr>
          <w:rStyle w:val="StyleUnderline"/>
          <w:rFonts w:asciiTheme="majorHAnsi" w:hAnsiTheme="majorHAnsi" w:cstheme="majorHAnsi"/>
        </w:rPr>
        <w:t>The main advocates of the degrowth project are grassroots</w:t>
      </w:r>
      <w:r w:rsidRPr="00EB0E2D">
        <w:rPr>
          <w:rFonts w:asciiTheme="majorHAnsi" w:hAnsiTheme="majorHAnsi" w:cstheme="majorHAnsi"/>
        </w:rPr>
        <w:t xml:space="preserve">, small fractions of left-wing parties and </w:t>
      </w:r>
      <w:proofErr w:type="spellStart"/>
      <w:r w:rsidRPr="00EB0E2D">
        <w:rPr>
          <w:rFonts w:asciiTheme="majorHAnsi" w:hAnsiTheme="majorHAnsi" w:cstheme="majorHAnsi"/>
        </w:rPr>
        <w:t>labour</w:t>
      </w:r>
      <w:proofErr w:type="spellEnd"/>
      <w:r w:rsidRPr="00EB0E2D">
        <w:rPr>
          <w:rFonts w:asciiTheme="majorHAnsi" w:hAnsiTheme="majorHAnsi" w:cstheme="majorHAnsi"/>
        </w:rPr>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EB0E2D">
        <w:rPr>
          <w:rStyle w:val="StyleUnderline"/>
          <w:rFonts w:asciiTheme="majorHAnsi" w:hAnsiTheme="majorHAnsi" w:cstheme="majorHAnsi"/>
        </w:rPr>
        <w:t>it has only modest resources compared to other political projects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To put it bluntly, the </w:t>
      </w:r>
      <w:r w:rsidRPr="00EB0E2D">
        <w:rPr>
          <w:rStyle w:val="StyleUnderline"/>
          <w:rFonts w:asciiTheme="majorHAnsi" w:hAnsiTheme="majorHAnsi" w:cstheme="majorHAnsi"/>
          <w:highlight w:val="cyan"/>
        </w:rPr>
        <w:t xml:space="preserve">advocates of degrowth </w:t>
      </w:r>
      <w:r w:rsidRPr="00EB0E2D">
        <w:rPr>
          <w:rStyle w:val="Emphasis"/>
          <w:rFonts w:asciiTheme="majorHAnsi" w:hAnsiTheme="majorHAnsi" w:cstheme="majorHAnsi"/>
          <w:highlight w:val="cyan"/>
        </w:rPr>
        <w:t>do not possess instruments</w:t>
      </w:r>
      <w:r w:rsidRPr="00EB0E2D">
        <w:rPr>
          <w:rStyle w:val="StyleUnderline"/>
          <w:rFonts w:asciiTheme="majorHAnsi" w:hAnsiTheme="majorHAnsi" w:cstheme="majorHAnsi"/>
        </w:rPr>
        <w:t xml:space="preserve"> that enable them </w:t>
      </w:r>
      <w:r w:rsidRPr="00EB0E2D">
        <w:rPr>
          <w:rStyle w:val="StyleUnderline"/>
          <w:rFonts w:asciiTheme="majorHAnsi" w:hAnsiTheme="majorHAnsi" w:cstheme="majorHAnsi"/>
          <w:highlight w:val="cyan"/>
        </w:rPr>
        <w:t>to force</w:t>
      </w:r>
      <w:r w:rsidRPr="00EB0E2D">
        <w:rPr>
          <w:rStyle w:val="StyleUnderline"/>
          <w:rFonts w:asciiTheme="majorHAnsi" w:hAnsiTheme="majorHAnsi" w:cstheme="majorHAnsi"/>
        </w:rPr>
        <w:t xml:space="preserve"> political </w:t>
      </w:r>
      <w:r w:rsidRPr="00EB0E2D">
        <w:rPr>
          <w:rStyle w:val="StyleUnderline"/>
          <w:rFonts w:asciiTheme="majorHAnsi" w:hAnsiTheme="majorHAnsi" w:cstheme="majorHAnsi"/>
          <w:highlight w:val="cyan"/>
        </w:rPr>
        <w:t>decision-makers to listen to – let alone comply with – their views</w:t>
      </w:r>
      <w:r w:rsidRPr="00EB0E2D">
        <w:rPr>
          <w:rFonts w:asciiTheme="majorHAnsi" w:hAnsiTheme="majorHAnsi" w:cstheme="majorHAnsi"/>
        </w:rPr>
        <w:t xml:space="preserve">. As such, </w:t>
      </w:r>
      <w:r w:rsidRPr="00EB0E2D">
        <w:rPr>
          <w:rStyle w:val="StyleUnderline"/>
          <w:rFonts w:asciiTheme="majorHAnsi" w:hAnsiTheme="majorHAnsi" w:cstheme="majorHAnsi"/>
        </w:rPr>
        <w:t xml:space="preserve">they are in a weaker position than the </w:t>
      </w:r>
      <w:proofErr w:type="spellStart"/>
      <w:r w:rsidRPr="00EB0E2D">
        <w:rPr>
          <w:rStyle w:val="StyleUnderline"/>
          <w:rFonts w:asciiTheme="majorHAnsi" w:hAnsiTheme="majorHAnsi" w:cstheme="majorHAnsi"/>
        </w:rPr>
        <w:t>labour</w:t>
      </w:r>
      <w:proofErr w:type="spellEnd"/>
      <w:r w:rsidRPr="00EB0E2D">
        <w:rPr>
          <w:rStyle w:val="StyleUnderline"/>
          <w:rFonts w:asciiTheme="majorHAnsi" w:hAnsiTheme="majorHAnsi" w:cstheme="majorHAnsi"/>
        </w:rPr>
        <w:t xml:space="preserve"> union movement was in its heyday, and they are in a far weaker position than the owners and managers of large corporations are today</w:t>
      </w:r>
      <w:r w:rsidRPr="00EB0E2D">
        <w:rPr>
          <w:rFonts w:asciiTheme="majorHAnsi" w:hAnsiTheme="majorHAnsi" w:cstheme="majorHAnsi"/>
        </w:rPr>
        <w:t xml:space="preserve"> (on the structural power of transnational corporations, see Gill and Law, 1989).</w:t>
      </w:r>
    </w:p>
    <w:p w14:paraId="68DD922F"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6. Consent</w:t>
      </w:r>
    </w:p>
    <w:p w14:paraId="173DFC07"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It is also safe to say that </w:t>
      </w:r>
      <w:r w:rsidRPr="00EB0E2D">
        <w:rPr>
          <w:rStyle w:val="StyleUnderline"/>
          <w:rFonts w:asciiTheme="majorHAnsi" w:hAnsiTheme="majorHAnsi" w:cstheme="majorHAnsi"/>
        </w:rPr>
        <w:t xml:space="preserve">degrowth enjoys no “passive consent” from </w:t>
      </w:r>
      <w:proofErr w:type="gramStart"/>
      <w:r w:rsidRPr="00EB0E2D">
        <w:rPr>
          <w:rStyle w:val="StyleUnderline"/>
          <w:rFonts w:asciiTheme="majorHAnsi" w:hAnsiTheme="majorHAnsi" w:cstheme="majorHAnsi"/>
        </w:rPr>
        <w:t>the majority of</w:t>
      </w:r>
      <w:proofErr w:type="gramEnd"/>
      <w:r w:rsidRPr="00EB0E2D">
        <w:rPr>
          <w:rStyle w:val="StyleUnderline"/>
          <w:rFonts w:asciiTheme="majorHAnsi" w:hAnsiTheme="majorHAnsi" w:cstheme="majorHAnsi"/>
        </w:rPr>
        <w:t xml:space="preserve"> the population</w:t>
      </w:r>
      <w:r w:rsidRPr="00EB0E2D">
        <w:rPr>
          <w:rFonts w:asciiTheme="majorHAnsi" w:hAnsiTheme="majorHAnsi" w:cstheme="majorHAnsi"/>
        </w:rPr>
        <w:t xml:space="preserve">. For the time being, </w:t>
      </w:r>
      <w:r w:rsidRPr="00EB0E2D">
        <w:rPr>
          <w:rStyle w:val="StyleUnderline"/>
          <w:rFonts w:asciiTheme="majorHAnsi" w:hAnsiTheme="majorHAnsi" w:cstheme="majorHAnsi"/>
          <w:highlight w:val="cyan"/>
        </w:rPr>
        <w:t xml:space="preserve">degrowth remains </w:t>
      </w:r>
      <w:r w:rsidRPr="00EB0E2D">
        <w:rPr>
          <w:rStyle w:val="Emphasis"/>
          <w:rFonts w:asciiTheme="majorHAnsi" w:hAnsiTheme="majorHAnsi" w:cstheme="majorHAnsi"/>
          <w:highlight w:val="cyan"/>
        </w:rPr>
        <w:t>unknown</w:t>
      </w:r>
      <w:r w:rsidRPr="00EB0E2D">
        <w:rPr>
          <w:rStyle w:val="StyleUnderline"/>
          <w:rFonts w:asciiTheme="majorHAnsi" w:hAnsiTheme="majorHAnsi" w:cstheme="majorHAnsi"/>
          <w:highlight w:val="cyan"/>
        </w:rPr>
        <w:t xml:space="preserve"> to most</w:t>
      </w:r>
      <w:r w:rsidRPr="00EB0E2D">
        <w:rPr>
          <w:rStyle w:val="StyleUnderline"/>
          <w:rFonts w:asciiTheme="majorHAnsi" w:hAnsiTheme="majorHAnsi" w:cstheme="majorHAnsi"/>
        </w:rPr>
        <w:t xml:space="preserve"> people</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Yet, </w:t>
      </w:r>
      <w:r w:rsidRPr="00EB0E2D">
        <w:rPr>
          <w:rStyle w:val="StyleUnderline"/>
          <w:rFonts w:asciiTheme="majorHAnsi" w:hAnsiTheme="majorHAnsi" w:cstheme="majorHAnsi"/>
          <w:highlight w:val="cyan"/>
        </w:rPr>
        <w:t>if it were</w:t>
      </w:r>
      <w:r w:rsidRPr="00EB0E2D">
        <w:rPr>
          <w:rStyle w:val="StyleUnderline"/>
          <w:rFonts w:asciiTheme="majorHAnsi" w:hAnsiTheme="majorHAnsi" w:cstheme="majorHAnsi"/>
        </w:rPr>
        <w:t xml:space="preserve"> to become generally </w:t>
      </w:r>
      <w:r w:rsidRPr="00EB0E2D">
        <w:rPr>
          <w:rStyle w:val="StyleUnderline"/>
          <w:rFonts w:asciiTheme="majorHAnsi" w:hAnsiTheme="majorHAnsi" w:cstheme="majorHAnsi"/>
          <w:highlight w:val="cyan"/>
        </w:rPr>
        <w:t>known, most</w:t>
      </w:r>
      <w:r w:rsidRPr="00EB0E2D">
        <w:rPr>
          <w:rStyle w:val="StyleUnderline"/>
          <w:rFonts w:asciiTheme="majorHAnsi" w:hAnsiTheme="majorHAnsi" w:cstheme="majorHAnsi"/>
        </w:rPr>
        <w:t xml:space="preserve"> people </w:t>
      </w:r>
      <w:r w:rsidRPr="00EB0E2D">
        <w:rPr>
          <w:rStyle w:val="StyleUnderline"/>
          <w:rFonts w:asciiTheme="majorHAnsi" w:hAnsiTheme="majorHAnsi" w:cstheme="majorHAnsi"/>
          <w:highlight w:val="cyan"/>
        </w:rPr>
        <w:t>would</w:t>
      </w:r>
      <w:r w:rsidRPr="00EB0E2D">
        <w:rPr>
          <w:rStyle w:val="StyleUnderline"/>
          <w:rFonts w:asciiTheme="majorHAnsi" w:hAnsiTheme="majorHAnsi" w:cstheme="majorHAnsi"/>
        </w:rPr>
        <w:t xml:space="preserve"> probably </w:t>
      </w:r>
      <w:r w:rsidRPr="00EB0E2D">
        <w:rPr>
          <w:rStyle w:val="Emphasis"/>
          <w:rFonts w:asciiTheme="majorHAnsi" w:hAnsiTheme="majorHAnsi" w:cstheme="majorHAnsi"/>
          <w:highlight w:val="cyan"/>
        </w:rPr>
        <w:t>not</w:t>
      </w:r>
      <w:r w:rsidRPr="00EB0E2D">
        <w:rPr>
          <w:rStyle w:val="StyleUnderline"/>
          <w:rFonts w:asciiTheme="majorHAnsi" w:hAnsiTheme="majorHAnsi" w:cstheme="majorHAnsi"/>
          <w:highlight w:val="cyan"/>
        </w:rPr>
        <w:t xml:space="preserve"> find the vision</w:t>
      </w:r>
      <w:r w:rsidRPr="00EB0E2D">
        <w:rPr>
          <w:rStyle w:val="StyleUnderline"/>
          <w:rFonts w:asciiTheme="majorHAnsi" w:hAnsiTheme="majorHAnsi" w:cstheme="majorHAnsi"/>
        </w:rPr>
        <w:t xml:space="preserve"> of a smaller economic system </w:t>
      </w:r>
      <w:r w:rsidRPr="00EB0E2D">
        <w:rPr>
          <w:rStyle w:val="StyleUnderline"/>
          <w:rFonts w:asciiTheme="majorHAnsi" w:hAnsiTheme="majorHAnsi" w:cstheme="majorHAnsi"/>
          <w:highlight w:val="cyan"/>
        </w:rPr>
        <w:t>appealing</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This is not just a matter of </w:t>
      </w:r>
      <w:r w:rsidRPr="00EB0E2D">
        <w:rPr>
          <w:rStyle w:val="StyleUnderline"/>
          <w:rFonts w:asciiTheme="majorHAnsi" w:hAnsiTheme="majorHAnsi" w:cstheme="majorHAnsi"/>
          <w:highlight w:val="cyan"/>
        </w:rPr>
        <w:t xml:space="preserve">degrowth being ‘a </w:t>
      </w:r>
      <w:r w:rsidRPr="00EB0E2D">
        <w:rPr>
          <w:rStyle w:val="Emphasis"/>
          <w:rFonts w:asciiTheme="majorHAnsi" w:hAnsiTheme="majorHAnsi" w:cstheme="majorHAnsi"/>
          <w:highlight w:val="cyan"/>
        </w:rPr>
        <w:t>missile word</w:t>
      </w:r>
      <w:r w:rsidRPr="00EB0E2D">
        <w:rPr>
          <w:rStyle w:val="StyleUnderline"/>
          <w:rFonts w:asciiTheme="majorHAnsi" w:hAnsiTheme="majorHAnsi" w:cstheme="majorHAnsi"/>
          <w:highlight w:val="cyan"/>
        </w:rPr>
        <w:t xml:space="preserve"> that</w:t>
      </w:r>
      <w:r w:rsidRPr="00EB0E2D">
        <w:rPr>
          <w:rStyle w:val="StyleUnderline"/>
          <w:rFonts w:asciiTheme="majorHAnsi" w:hAnsiTheme="majorHAnsi" w:cstheme="majorHAnsi"/>
        </w:rPr>
        <w:t xml:space="preserve"> backfires’ because it </w:t>
      </w:r>
      <w:r w:rsidRPr="00EB0E2D">
        <w:rPr>
          <w:rStyle w:val="Emphasis"/>
          <w:rFonts w:asciiTheme="majorHAnsi" w:hAnsiTheme="majorHAnsi" w:cstheme="majorHAnsi"/>
          <w:highlight w:val="cyan"/>
        </w:rPr>
        <w:t>triggers negative feelings</w:t>
      </w:r>
      <w:r w:rsidRPr="00EB0E2D">
        <w:rPr>
          <w:rStyle w:val="StyleUnderline"/>
          <w:rFonts w:asciiTheme="majorHAnsi" w:hAnsiTheme="majorHAnsi" w:cstheme="majorHAnsi"/>
        </w:rPr>
        <w:t xml:space="preserve"> in people when they first hear it</w:t>
      </w:r>
      <w:r w:rsidRPr="00EB0E2D">
        <w:rPr>
          <w:rFonts w:asciiTheme="majorHAnsi" w:hAnsiTheme="majorHAnsi" w:cstheme="majorHAnsi"/>
        </w:rPr>
        <w:t xml:space="preserve"> (Drews and </w:t>
      </w:r>
      <w:proofErr w:type="spellStart"/>
      <w:r w:rsidRPr="00EB0E2D">
        <w:rPr>
          <w:rFonts w:asciiTheme="majorHAnsi" w:hAnsiTheme="majorHAnsi" w:cstheme="majorHAnsi"/>
        </w:rPr>
        <w:t>Antal</w:t>
      </w:r>
      <w:proofErr w:type="spellEnd"/>
      <w:r w:rsidRPr="00EB0E2D">
        <w:rPr>
          <w:rFonts w:asciiTheme="majorHAnsi" w:hAnsiTheme="majorHAnsi" w:cstheme="majorHAnsi"/>
        </w:rPr>
        <w:t xml:space="preserve">, 2016). </w:t>
      </w:r>
      <w:r w:rsidRPr="00EB0E2D">
        <w:rPr>
          <w:rStyle w:val="StyleUnderline"/>
          <w:rFonts w:asciiTheme="majorHAnsi" w:hAnsiTheme="majorHAnsi" w:cstheme="majorHAnsi"/>
        </w:rPr>
        <w:t>It is also a matter of the actual content of the degrowth project</w:t>
      </w:r>
      <w:r w:rsidRPr="00EB0E2D">
        <w:rPr>
          <w:rFonts w:asciiTheme="majorHAnsi" w:hAnsiTheme="majorHAnsi" w:cstheme="majorHAnsi"/>
        </w:rPr>
        <w:t>.</w:t>
      </w:r>
    </w:p>
    <w:p w14:paraId="3FFA620C"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Two issues </w:t>
      </w:r>
      <w:proofErr w:type="gramStart"/>
      <w:r w:rsidRPr="00EB0E2D">
        <w:rPr>
          <w:rFonts w:asciiTheme="majorHAnsi" w:hAnsiTheme="majorHAnsi" w:cstheme="majorHAnsi"/>
        </w:rPr>
        <w:t>in particular should</w:t>
      </w:r>
      <w:proofErr w:type="gramEnd"/>
      <w:r w:rsidRPr="00EB0E2D">
        <w:rPr>
          <w:rFonts w:asciiTheme="majorHAnsi" w:hAnsiTheme="majorHAnsi" w:cstheme="majorHAnsi"/>
        </w:rPr>
        <w:t xml:space="preserve"> be mentioned in this context. First, for many, the anti-capitalist sentiments embodied in the degrowth project will inevitably be a difficult pill to swallow. Today, </w:t>
      </w:r>
      <w:proofErr w:type="gramStart"/>
      <w:r w:rsidRPr="00EB0E2D">
        <w:rPr>
          <w:rStyle w:val="StyleUnderline"/>
          <w:rFonts w:asciiTheme="majorHAnsi" w:hAnsiTheme="majorHAnsi" w:cstheme="majorHAnsi"/>
        </w:rPr>
        <w:t>the vast majority of</w:t>
      </w:r>
      <w:proofErr w:type="gramEnd"/>
      <w:r w:rsidRPr="00EB0E2D">
        <w:rPr>
          <w:rStyle w:val="StyleUnderline"/>
          <w:rFonts w:asciiTheme="majorHAnsi" w:hAnsiTheme="majorHAnsi" w:cstheme="majorHAnsi"/>
        </w:rPr>
        <w:t xml:space="preserve"> people find it almost impossible to conceive of a world without capitalism</w:t>
      </w:r>
      <w:r w:rsidRPr="00EB0E2D">
        <w:rPr>
          <w:rFonts w:asciiTheme="majorHAnsi" w:hAnsiTheme="majorHAnsi" w:cstheme="majorHAnsi"/>
        </w:rPr>
        <w:t xml:space="preserve">. </w:t>
      </w:r>
      <w:r w:rsidRPr="00EB0E2D">
        <w:rPr>
          <w:rStyle w:val="StyleUnderline"/>
          <w:rFonts w:asciiTheme="majorHAnsi" w:hAnsiTheme="majorHAnsi" w:cstheme="majorHAnsi"/>
        </w:rPr>
        <w:t>There is a ‘widespread sense that not only is capitalism the only viable political and economic system, but also that it is now impossible to even imagine a coherent alternative to it’</w:t>
      </w:r>
      <w:r w:rsidRPr="00EB0E2D">
        <w:rPr>
          <w:rFonts w:asciiTheme="majorHAnsi" w:hAnsiTheme="majorHAnsi" w:cstheme="majorHAnsi"/>
        </w:rPr>
        <w:t xml:space="preserve"> (Fisher, 2009: 2). As Jameson (2003) famously observed, </w:t>
      </w:r>
      <w:r w:rsidRPr="00EB0E2D">
        <w:rPr>
          <w:rStyle w:val="StyleUnderline"/>
          <w:rFonts w:asciiTheme="majorHAnsi" w:hAnsiTheme="majorHAnsi" w:cstheme="majorHAnsi"/>
          <w:highlight w:val="cyan"/>
        </w:rPr>
        <w:t>it is</w:t>
      </w:r>
      <w:r w:rsidRPr="00EB0E2D">
        <w:rPr>
          <w:rStyle w:val="StyleUnderline"/>
          <w:rFonts w:asciiTheme="majorHAnsi" w:hAnsiTheme="majorHAnsi" w:cstheme="majorHAnsi"/>
        </w:rPr>
        <w:t xml:space="preserve">, in a sense, </w:t>
      </w:r>
      <w:r w:rsidRPr="00EB0E2D">
        <w:rPr>
          <w:rStyle w:val="Emphasis"/>
          <w:rFonts w:asciiTheme="majorHAnsi" w:hAnsiTheme="majorHAnsi" w:cstheme="majorHAnsi"/>
          <w:highlight w:val="cyan"/>
        </w:rPr>
        <w:t>easier to imagine the end of the world</w:t>
      </w:r>
      <w:r w:rsidRPr="00EB0E2D">
        <w:rPr>
          <w:rStyle w:val="StyleUnderline"/>
          <w:rFonts w:asciiTheme="majorHAnsi" w:hAnsiTheme="majorHAnsi" w:cstheme="majorHAnsi"/>
          <w:highlight w:val="cyan"/>
        </w:rPr>
        <w:t xml:space="preserve"> than</w:t>
      </w:r>
      <w:r w:rsidRPr="00EB0E2D">
        <w:rPr>
          <w:rStyle w:val="StyleUnderline"/>
          <w:rFonts w:asciiTheme="majorHAnsi" w:hAnsiTheme="majorHAnsi" w:cstheme="majorHAnsi"/>
        </w:rPr>
        <w:t xml:space="preserve"> it is to imagine the end </w:t>
      </w:r>
      <w:r w:rsidRPr="00EB0E2D">
        <w:rPr>
          <w:rStyle w:val="StyleUnderline"/>
          <w:rFonts w:asciiTheme="majorHAnsi" w:hAnsiTheme="majorHAnsi" w:cstheme="majorHAnsi"/>
          <w:highlight w:val="cyan"/>
        </w:rPr>
        <w:t>of capitalism</w:t>
      </w:r>
      <w:r w:rsidRPr="00EB0E2D">
        <w:rPr>
          <w:rFonts w:asciiTheme="majorHAnsi" w:hAnsiTheme="majorHAnsi" w:cstheme="majorHAnsi"/>
        </w:rPr>
        <w:t xml:space="preserve">. However, </w:t>
      </w:r>
      <w:r w:rsidRPr="00EB0E2D">
        <w:rPr>
          <w:rStyle w:val="StyleUnderline"/>
          <w:rFonts w:asciiTheme="majorHAnsi" w:hAnsiTheme="majorHAnsi"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EB0E2D">
        <w:rPr>
          <w:rFonts w:asciiTheme="majorHAnsi" w:hAnsiTheme="majorHAnsi" w:cstheme="majorHAnsi"/>
        </w:rPr>
        <w:t>.</w:t>
      </w:r>
    </w:p>
    <w:p w14:paraId="03904778" w14:textId="77777777" w:rsidR="003075BC" w:rsidRPr="00EB0E2D" w:rsidRDefault="003075BC" w:rsidP="003075BC">
      <w:pPr>
        <w:rPr>
          <w:rFonts w:asciiTheme="majorHAnsi" w:hAnsiTheme="majorHAnsi" w:cstheme="majorHAnsi"/>
        </w:rPr>
      </w:pPr>
      <w:r w:rsidRPr="00EB0E2D">
        <w:rPr>
          <w:rFonts w:asciiTheme="majorHAnsi" w:hAnsiTheme="majorHAnsi" w:cstheme="majorHAnsi"/>
        </w:rPr>
        <w:t xml:space="preserve">Second, </w:t>
      </w:r>
      <w:r w:rsidRPr="00EB0E2D">
        <w:rPr>
          <w:rStyle w:val="StyleUnderline"/>
          <w:rFonts w:asciiTheme="majorHAnsi" w:hAnsiTheme="majorHAnsi" w:cstheme="majorHAnsi"/>
          <w:highlight w:val="cyan"/>
        </w:rPr>
        <w:t xml:space="preserve">degrowth is </w:t>
      </w:r>
      <w:r w:rsidRPr="00EB0E2D">
        <w:rPr>
          <w:rStyle w:val="Emphasis"/>
          <w:rFonts w:asciiTheme="majorHAnsi" w:hAnsiTheme="majorHAnsi" w:cstheme="majorHAnsi"/>
          <w:highlight w:val="cyan"/>
        </w:rPr>
        <w:t>incompatible</w:t>
      </w:r>
      <w:r w:rsidRPr="00EB0E2D">
        <w:rPr>
          <w:rStyle w:val="StyleUnderline"/>
          <w:rFonts w:asciiTheme="majorHAnsi" w:hAnsiTheme="majorHAnsi" w:cstheme="majorHAnsi"/>
          <w:highlight w:val="cyan"/>
        </w:rPr>
        <w:t xml:space="preserve"> with</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lifestyles</w:t>
      </w:r>
      <w:r w:rsidRPr="00EB0E2D">
        <w:rPr>
          <w:rStyle w:val="StyleUnderline"/>
          <w:rFonts w:asciiTheme="majorHAnsi" w:hAnsiTheme="majorHAnsi" w:cstheme="majorHAnsi"/>
        </w:rPr>
        <w:t xml:space="preserve"> to which </w:t>
      </w:r>
      <w:r w:rsidRPr="00EB0E2D">
        <w:rPr>
          <w:rStyle w:val="StyleUnderline"/>
          <w:rFonts w:asciiTheme="majorHAnsi" w:hAnsiTheme="majorHAnsi" w:cstheme="majorHAnsi"/>
          <w:highlight w:val="cyan"/>
        </w:rPr>
        <w:t>many</w:t>
      </w:r>
      <w:r w:rsidRPr="00EB0E2D">
        <w:rPr>
          <w:rStyle w:val="StyleUnderline"/>
          <w:rFonts w:asciiTheme="majorHAnsi" w:hAnsiTheme="majorHAnsi" w:cstheme="majorHAnsi"/>
        </w:rPr>
        <w:t xml:space="preserve"> of us who live in rich countries have become accustomed</w:t>
      </w:r>
      <w:r w:rsidRPr="00EB0E2D">
        <w:rPr>
          <w:rFonts w:asciiTheme="majorHAnsi" w:hAnsiTheme="majorHAnsi" w:cstheme="majorHAnsi"/>
        </w:rPr>
        <w:t xml:space="preserve">. </w:t>
      </w:r>
      <w:r w:rsidRPr="00EB0E2D">
        <w:rPr>
          <w:rStyle w:val="StyleUnderline"/>
          <w:rFonts w:asciiTheme="majorHAnsi" w:hAnsiTheme="majorHAnsi" w:cstheme="majorHAnsi"/>
        </w:rPr>
        <w:t>Economic growth in the Western world is, to no small extent, premised on the existence of consumer societies and an associated consumer culture most of us find it difficult to completely escape</w:t>
      </w:r>
      <w:r w:rsidRPr="00EB0E2D">
        <w:rPr>
          <w:rFonts w:asciiTheme="majorHAnsi" w:hAnsiTheme="majorHAnsi" w:cstheme="majorHAnsi"/>
        </w:rPr>
        <w:t xml:space="preserve">. In this culture, </w:t>
      </w:r>
      <w:r w:rsidRPr="00EB0E2D">
        <w:rPr>
          <w:rStyle w:val="StyleUnderline"/>
          <w:rFonts w:asciiTheme="majorHAnsi" w:hAnsiTheme="majorHAnsi" w:cstheme="majorHAnsi"/>
        </w:rPr>
        <w:t xml:space="preserve">social status, happiness, </w:t>
      </w:r>
      <w:proofErr w:type="gramStart"/>
      <w:r w:rsidRPr="00EB0E2D">
        <w:rPr>
          <w:rStyle w:val="StyleUnderline"/>
          <w:rFonts w:asciiTheme="majorHAnsi" w:hAnsiTheme="majorHAnsi" w:cstheme="majorHAnsi"/>
        </w:rPr>
        <w:t>well-being</w:t>
      </w:r>
      <w:proofErr w:type="gramEnd"/>
      <w:r w:rsidRPr="00EB0E2D">
        <w:rPr>
          <w:rStyle w:val="StyleUnderline"/>
          <w:rFonts w:asciiTheme="majorHAnsi" w:hAnsiTheme="majorHAnsi" w:cstheme="majorHAnsi"/>
        </w:rPr>
        <w:t xml:space="preserve"> and identity are linked to consumption</w:t>
      </w:r>
      <w:r w:rsidRPr="00EB0E2D">
        <w:rPr>
          <w:rFonts w:asciiTheme="majorHAnsi" w:hAnsiTheme="majorHAnsi" w:cstheme="majorHAnsi"/>
        </w:rPr>
        <w:t xml:space="preserve"> (Jackson, 2009). Indeed, it is widely considered a natural right to lead an environmentally unsustainable lifestyle – a lifestyle that includes car ownership, air travel, spacious accommodations, fashionable clothing, an omnivorous </w:t>
      </w:r>
      <w:proofErr w:type="gramStart"/>
      <w:r w:rsidRPr="00EB0E2D">
        <w:rPr>
          <w:rFonts w:asciiTheme="majorHAnsi" w:hAnsiTheme="majorHAnsi" w:cstheme="majorHAnsi"/>
        </w:rPr>
        <w:t>diet</w:t>
      </w:r>
      <w:proofErr w:type="gramEnd"/>
      <w:r w:rsidRPr="00EB0E2D">
        <w:rPr>
          <w:rFonts w:asciiTheme="majorHAnsi" w:hAnsiTheme="majorHAnsi" w:cstheme="majorHAnsi"/>
        </w:rPr>
        <w:t xml:space="preserve"> and all sorts of electronic gadgets. </w:t>
      </w:r>
      <w:r w:rsidRPr="00EB0E2D">
        <w:rPr>
          <w:rStyle w:val="StyleUnderline"/>
          <w:rFonts w:asciiTheme="majorHAnsi" w:hAnsiTheme="majorHAnsi" w:cstheme="majorHAnsi"/>
        </w:rPr>
        <w:t xml:space="preserve">This Western norm of consumption has increasingly been exported to other parts of the world, the result being that </w:t>
      </w:r>
      <w:proofErr w:type="gramStart"/>
      <w:r w:rsidRPr="00EB0E2D">
        <w:rPr>
          <w:rStyle w:val="StyleUnderline"/>
          <w:rFonts w:asciiTheme="majorHAnsi" w:hAnsiTheme="majorHAnsi" w:cstheme="majorHAnsi"/>
        </w:rPr>
        <w:t>never before</w:t>
      </w:r>
      <w:proofErr w:type="gramEnd"/>
      <w:r w:rsidRPr="00EB0E2D">
        <w:rPr>
          <w:rStyle w:val="StyleUnderline"/>
          <w:rFonts w:asciiTheme="majorHAnsi" w:hAnsiTheme="majorHAnsi" w:cstheme="majorHAnsi"/>
        </w:rPr>
        <w:t xml:space="preserve"> have so many people taken part in consumption patterns that used to be reserved for elites</w:t>
      </w:r>
      <w:r w:rsidRPr="00EB0E2D">
        <w:rPr>
          <w:rFonts w:asciiTheme="majorHAnsi" w:hAnsiTheme="majorHAnsi" w:cstheme="majorHAnsi"/>
        </w:rPr>
        <w:t xml:space="preserve"> (Koch, 2012). </w:t>
      </w:r>
      <w:r w:rsidRPr="00EB0E2D">
        <w:rPr>
          <w:rStyle w:val="StyleUnderline"/>
          <w:rFonts w:asciiTheme="majorHAnsi" w:hAnsiTheme="majorHAnsi" w:cstheme="majorHAnsi"/>
        </w:rPr>
        <w:t xml:space="preserve">If degrowth were to be </w:t>
      </w:r>
      <w:proofErr w:type="spellStart"/>
      <w:r w:rsidRPr="00EB0E2D">
        <w:rPr>
          <w:rStyle w:val="StyleUnderline"/>
          <w:rFonts w:asciiTheme="majorHAnsi" w:hAnsiTheme="majorHAnsi" w:cstheme="majorHAnsi"/>
        </w:rPr>
        <w:t>institutionalised</w:t>
      </w:r>
      <w:proofErr w:type="spellEnd"/>
      <w:r w:rsidRPr="00EB0E2D">
        <w:rPr>
          <w:rStyle w:val="StyleUnderline"/>
          <w:rFonts w:asciiTheme="majorHAnsi" w:hAnsiTheme="majorHAnsi" w:cstheme="majorHAnsi"/>
        </w:rPr>
        <w:t>, many citizens in the rich countries would have to adapt to a materially lower standard of living</w:t>
      </w:r>
      <w:r w:rsidRPr="00EB0E2D">
        <w:rPr>
          <w:rFonts w:asciiTheme="majorHAnsi" w:hAnsiTheme="majorHAnsi" w:cstheme="majorHAnsi"/>
        </w:rPr>
        <w:t xml:space="preserve">. That is, while the basic needs of the global population can be met in a non-growing economy, not all wants and preferences can be fulfilled (Koch et al., 2017). Undoubtedly, </w:t>
      </w:r>
      <w:r w:rsidRPr="00EB0E2D">
        <w:rPr>
          <w:rStyle w:val="StyleUnderline"/>
          <w:rFonts w:asciiTheme="majorHAnsi" w:hAnsiTheme="majorHAnsi" w:cstheme="majorHAnsi"/>
          <w:highlight w:val="cyan"/>
        </w:rPr>
        <w:t>many</w:t>
      </w:r>
      <w:r w:rsidRPr="00EB0E2D">
        <w:rPr>
          <w:rStyle w:val="StyleUnderline"/>
          <w:rFonts w:asciiTheme="majorHAnsi" w:hAnsiTheme="majorHAnsi" w:cstheme="majorHAnsi"/>
        </w:rPr>
        <w:t xml:space="preserve"> people in the rich countries would </w:t>
      </w:r>
      <w:r w:rsidRPr="00EB0E2D">
        <w:rPr>
          <w:rStyle w:val="StyleUnderline"/>
          <w:rFonts w:asciiTheme="majorHAnsi" w:hAnsiTheme="majorHAnsi" w:cstheme="majorHAnsi"/>
          <w:highlight w:val="cyan"/>
        </w:rPr>
        <w:t>experience</w:t>
      </w:r>
      <w:r w:rsidRPr="00EB0E2D">
        <w:rPr>
          <w:rStyle w:val="StyleUnderline"/>
          <w:rFonts w:asciiTheme="majorHAnsi" w:hAnsiTheme="majorHAnsi" w:cstheme="majorHAnsi"/>
        </w:rPr>
        <w:t xml:space="preserve"> various </w:t>
      </w:r>
      <w:r w:rsidRPr="00EB0E2D">
        <w:rPr>
          <w:rStyle w:val="StyleUnderline"/>
          <w:rFonts w:asciiTheme="majorHAnsi" w:hAnsiTheme="majorHAnsi" w:cstheme="majorHAnsi"/>
          <w:highlight w:val="cyan"/>
        </w:rPr>
        <w:t>limitations on</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consumption</w:t>
      </w:r>
      <w:r w:rsidRPr="00EB0E2D">
        <w:rPr>
          <w:rStyle w:val="StyleUnderline"/>
          <w:rFonts w:asciiTheme="majorHAnsi" w:hAnsiTheme="majorHAnsi" w:cstheme="majorHAnsi"/>
        </w:rPr>
        <w:t xml:space="preserve"> opportunities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violent encroachment</w:t>
      </w:r>
      <w:r w:rsidRPr="00EB0E2D">
        <w:rPr>
          <w:rStyle w:val="StyleUnderline"/>
          <w:rFonts w:asciiTheme="majorHAnsi" w:hAnsiTheme="majorHAnsi" w:cstheme="majorHAnsi"/>
          <w:highlight w:val="cyan"/>
        </w:rPr>
        <w:t xml:space="preserve"> on</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personal freedom</w:t>
      </w:r>
      <w:r w:rsidRPr="00EB0E2D">
        <w:rPr>
          <w:rFonts w:asciiTheme="majorHAnsi" w:hAnsiTheme="majorHAnsi" w:cstheme="majorHAnsi"/>
        </w:rPr>
        <w:t xml:space="preserve">. Indeed, </w:t>
      </w:r>
      <w:r w:rsidRPr="00EB0E2D">
        <w:rPr>
          <w:rStyle w:val="StyleUnderline"/>
          <w:rFonts w:asciiTheme="majorHAnsi" w:hAnsiTheme="majorHAnsi" w:cstheme="majorHAnsi"/>
        </w:rPr>
        <w:t xml:space="preserve">whereas many recognize that contemporary consumer societies are environmentally unsustainable, fewer are prepared to </w:t>
      </w:r>
      <w:proofErr w:type="gramStart"/>
      <w:r w:rsidRPr="00EB0E2D">
        <w:rPr>
          <w:rStyle w:val="StyleUnderline"/>
          <w:rFonts w:asciiTheme="majorHAnsi" w:hAnsiTheme="majorHAnsi" w:cstheme="majorHAnsi"/>
        </w:rPr>
        <w:t>actually change</w:t>
      </w:r>
      <w:proofErr w:type="gramEnd"/>
      <w:r w:rsidRPr="00EB0E2D">
        <w:rPr>
          <w:rStyle w:val="StyleUnderline"/>
          <w:rFonts w:asciiTheme="majorHAnsi" w:hAnsiTheme="majorHAnsi" w:cstheme="majorHAnsi"/>
        </w:rPr>
        <w:t xml:space="preserve"> their own lifestyles to reverse/address this</w:t>
      </w:r>
      <w:r w:rsidRPr="00EB0E2D">
        <w:rPr>
          <w:rFonts w:asciiTheme="majorHAnsi" w:hAnsiTheme="majorHAnsi" w:cstheme="majorHAnsi"/>
        </w:rPr>
        <w:t>.</w:t>
      </w:r>
    </w:p>
    <w:p w14:paraId="511289A7" w14:textId="77777777" w:rsidR="003075BC" w:rsidRDefault="003075BC" w:rsidP="003075BC">
      <w:pPr>
        <w:rPr>
          <w:rFonts w:asciiTheme="majorHAnsi" w:hAnsiTheme="majorHAnsi" w:cstheme="majorHAnsi"/>
        </w:rPr>
      </w:pPr>
      <w:r w:rsidRPr="00EB0E2D">
        <w:rPr>
          <w:rFonts w:asciiTheme="majorHAnsi" w:hAnsiTheme="majorHAnsi" w:cstheme="majorHAnsi"/>
        </w:rPr>
        <w:t xml:space="preserve">At present, then, the degrowth project is in its “deconstructive phase”, i.e., the phase in which its advocates </w:t>
      </w:r>
      <w:proofErr w:type="gramStart"/>
      <w:r w:rsidRPr="00EB0E2D">
        <w:rPr>
          <w:rFonts w:asciiTheme="majorHAnsi" w:hAnsiTheme="majorHAnsi" w:cstheme="majorHAnsi"/>
        </w:rPr>
        <w:t>are able to</w:t>
      </w:r>
      <w:proofErr w:type="gramEnd"/>
      <w:r w:rsidRPr="00EB0E2D">
        <w:rPr>
          <w:rFonts w:asciiTheme="majorHAnsi" w:hAnsiTheme="majorHAnsi" w:cstheme="majorHAnsi"/>
        </w:rPr>
        <w:t xml:space="preserve"> present a powerful critique of the prevailing neoliberal project and point to alternative solutions to crisis. At this stage, not enough support has been </w:t>
      </w:r>
      <w:proofErr w:type="spellStart"/>
      <w:r w:rsidRPr="00EB0E2D">
        <w:rPr>
          <w:rFonts w:asciiTheme="majorHAnsi" w:hAnsiTheme="majorHAnsi" w:cstheme="majorHAnsi"/>
        </w:rPr>
        <w:t>mobilised</w:t>
      </w:r>
      <w:proofErr w:type="spellEnd"/>
      <w:r w:rsidRPr="00EB0E2D">
        <w:rPr>
          <w:rFonts w:asciiTheme="majorHAnsi" w:hAnsiTheme="majorHAnsi" w:cstheme="majorHAnsi"/>
        </w:rPr>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EB0E2D">
        <w:rPr>
          <w:rStyle w:val="StyleUnderline"/>
          <w:rFonts w:asciiTheme="majorHAnsi" w:hAnsiTheme="majorHAnsi" w:cstheme="majorHAnsi"/>
        </w:rPr>
        <w:t xml:space="preserve">various </w:t>
      </w:r>
      <w:r w:rsidRPr="00EB0E2D">
        <w:rPr>
          <w:rStyle w:val="Emphasis"/>
          <w:rFonts w:asciiTheme="majorHAnsi" w:hAnsiTheme="majorHAnsi" w:cstheme="majorHAnsi"/>
          <w:highlight w:val="cyan"/>
        </w:rPr>
        <w:t>material and ideational path-dependencies</w:t>
      </w:r>
      <w:r w:rsidRPr="00EB0E2D">
        <w:rPr>
          <w:rStyle w:val="StyleUnderline"/>
          <w:rFonts w:asciiTheme="majorHAnsi" w:hAnsiTheme="majorHAnsi" w:cstheme="majorHAnsi"/>
        </w:rPr>
        <w:t xml:space="preserve"> currently </w:t>
      </w:r>
      <w:r w:rsidRPr="00EB0E2D">
        <w:rPr>
          <w:rStyle w:val="StyleUnderline"/>
          <w:rFonts w:asciiTheme="majorHAnsi" w:hAnsiTheme="majorHAnsi" w:cstheme="majorHAnsi"/>
          <w:highlight w:val="cyan"/>
        </w:rPr>
        <w:t>stand in the way</w:t>
      </w:r>
      <w:r w:rsidRPr="00EB0E2D">
        <w:rPr>
          <w:rStyle w:val="StyleUnderline"/>
          <w:rFonts w:asciiTheme="majorHAnsi" w:hAnsiTheme="majorHAnsi" w:cstheme="majorHAnsi"/>
        </w:rPr>
        <w:t xml:space="preserve"> of such a development, particularly in countries with large middle-classes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Even if</w:t>
      </w:r>
      <w:r w:rsidRPr="00EB0E2D">
        <w:rPr>
          <w:rStyle w:val="StyleUnderline"/>
          <w:rFonts w:asciiTheme="majorHAnsi" w:hAnsiTheme="majorHAnsi" w:cstheme="majorHAnsi"/>
        </w:rPr>
        <w:t xml:space="preserve"> it were to happen that </w:t>
      </w:r>
      <w:r w:rsidRPr="00EB0E2D">
        <w:rPr>
          <w:rStyle w:val="StyleUnderline"/>
          <w:rFonts w:asciiTheme="majorHAnsi" w:hAnsiTheme="majorHAnsi" w:cstheme="majorHAnsi"/>
          <w:highlight w:val="cyan"/>
        </w:rPr>
        <w:t>the majority wanted a break with the</w:t>
      </w:r>
      <w:r w:rsidRPr="00EB0E2D">
        <w:rPr>
          <w:rStyle w:val="StyleUnderline"/>
          <w:rFonts w:asciiTheme="majorHAnsi" w:hAnsiTheme="majorHAnsi" w:cstheme="majorHAnsi"/>
        </w:rPr>
        <w:t xml:space="preserve"> current </w:t>
      </w:r>
      <w:r w:rsidRPr="00EB0E2D">
        <w:rPr>
          <w:rStyle w:val="StyleUnderline"/>
          <w:rFonts w:asciiTheme="majorHAnsi" w:hAnsiTheme="majorHAnsi" w:cstheme="majorHAnsi"/>
          <w:highlight w:val="cyan"/>
        </w:rPr>
        <w:t xml:space="preserve">system, it is </w:t>
      </w:r>
      <w:r w:rsidRPr="00EB0E2D">
        <w:rPr>
          <w:rStyle w:val="Emphasis"/>
          <w:rFonts w:asciiTheme="majorHAnsi" w:hAnsiTheme="majorHAnsi" w:cstheme="majorHAnsi"/>
          <w:highlight w:val="cyan"/>
        </w:rPr>
        <w:t>far from given</w:t>
      </w:r>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 xml:space="preserve">that a system based on the ideas of </w:t>
      </w:r>
      <w:r w:rsidRPr="00EB0E2D">
        <w:rPr>
          <w:rStyle w:val="StyleUnderline"/>
          <w:rFonts w:asciiTheme="majorHAnsi" w:hAnsiTheme="majorHAnsi" w:cstheme="majorHAnsi"/>
          <w:highlight w:val="cyan"/>
        </w:rPr>
        <w:t>degrowth is what they would demand</w:t>
      </w:r>
      <w:r w:rsidRPr="00EB0E2D">
        <w:rPr>
          <w:rFonts w:asciiTheme="majorHAnsi" w:hAnsiTheme="majorHAnsi" w:cstheme="majorHAnsi"/>
        </w:rPr>
        <w:t>.</w:t>
      </w:r>
    </w:p>
    <w:p w14:paraId="4F37BB4F" w14:textId="77777777" w:rsidR="003075BC" w:rsidRDefault="003075BC" w:rsidP="003075BC">
      <w:pPr>
        <w:pStyle w:val="Heading3"/>
      </w:pPr>
      <w:r>
        <w:t>1NC – Stakeholder Capitalism</w:t>
      </w:r>
    </w:p>
    <w:p w14:paraId="2819B844" w14:textId="77777777" w:rsidR="003075BC" w:rsidRPr="00EA241D" w:rsidRDefault="003075BC" w:rsidP="003075BC">
      <w:pPr>
        <w:pStyle w:val="Heading4"/>
      </w:pPr>
      <w:r>
        <w:t xml:space="preserve">Stakeholder cap solves---COVID is accelerating the transition to socially conscious corporations. </w:t>
      </w:r>
    </w:p>
    <w:p w14:paraId="7DBED820" w14:textId="77777777" w:rsidR="003075BC" w:rsidRDefault="003075BC" w:rsidP="003075BC">
      <w:r>
        <w:t xml:space="preserve">James </w:t>
      </w:r>
      <w:r w:rsidRPr="00EA241D">
        <w:rPr>
          <w:rStyle w:val="Style13ptBold"/>
        </w:rPr>
        <w:t>Langton 21</w:t>
      </w:r>
      <w:r>
        <w:t xml:space="preserve">. Reporter for Investment Executive. "Covid-19 accelerates the rise of "stakeholder capitalism": S&amp;P." Investment Executive. 01-19-2021. https://www.investmentexecutive.com/news/research-and-markets/covid-19-accelerates-the-rise-of-stakeholder-capitalism-sp/ </w:t>
      </w:r>
    </w:p>
    <w:p w14:paraId="1D763226" w14:textId="77777777" w:rsidR="003075BC" w:rsidRDefault="003075BC" w:rsidP="003075BC">
      <w:r>
        <w:t xml:space="preserve">*Note: “ESG” means “environmental, social, and governmental” </w:t>
      </w:r>
    </w:p>
    <w:p w14:paraId="5A6E8C48" w14:textId="77777777" w:rsidR="003075BC" w:rsidRPr="00EA241D" w:rsidRDefault="003075BC" w:rsidP="003075BC">
      <w:pPr>
        <w:rPr>
          <w:sz w:val="16"/>
        </w:rPr>
      </w:pPr>
      <w:r w:rsidRPr="00EA241D">
        <w:rPr>
          <w:sz w:val="16"/>
        </w:rPr>
        <w:t xml:space="preserve">The </w:t>
      </w:r>
      <w:r w:rsidRPr="00EA241D">
        <w:rPr>
          <w:rStyle w:val="StyleUnderline"/>
        </w:rPr>
        <w:t xml:space="preserve">traditional </w:t>
      </w:r>
      <w:r w:rsidRPr="00CD2D7D">
        <w:rPr>
          <w:rStyle w:val="StyleUnderline"/>
        </w:rPr>
        <w:t xml:space="preserve">corporate imperative of </w:t>
      </w:r>
      <w:r w:rsidRPr="004B4E88">
        <w:rPr>
          <w:rStyle w:val="StyleUnderline"/>
          <w:highlight w:val="cyan"/>
        </w:rPr>
        <w:t>maximizing shareholder value</w:t>
      </w:r>
      <w:r w:rsidRPr="00EA241D">
        <w:rPr>
          <w:rStyle w:val="StyleUnderline"/>
        </w:rPr>
        <w:t xml:space="preserve"> is</w:t>
      </w:r>
      <w:r w:rsidRPr="00EA241D">
        <w:rPr>
          <w:sz w:val="16"/>
        </w:rPr>
        <w:t xml:space="preserve"> </w:t>
      </w:r>
      <w:r w:rsidRPr="00CD2D7D">
        <w:rPr>
          <w:rStyle w:val="Emphasis"/>
        </w:rPr>
        <w:t xml:space="preserve">increasingly </w:t>
      </w:r>
      <w:r w:rsidRPr="004B4E88">
        <w:rPr>
          <w:rStyle w:val="Emphasis"/>
          <w:highlight w:val="cyan"/>
        </w:rPr>
        <w:t>under siege from</w:t>
      </w:r>
      <w:r w:rsidRPr="00EA241D">
        <w:rPr>
          <w:rStyle w:val="Emphasis"/>
        </w:rPr>
        <w:t xml:space="preserve"> a </w:t>
      </w:r>
      <w:r w:rsidRPr="00ED6C48">
        <w:rPr>
          <w:rStyle w:val="Emphasis"/>
        </w:rPr>
        <w:t>shift to “</w:t>
      </w:r>
      <w:r w:rsidRPr="004B4E88">
        <w:rPr>
          <w:rStyle w:val="Emphasis"/>
          <w:highlight w:val="cyan"/>
        </w:rPr>
        <w:t>stakeholder ca</w:t>
      </w:r>
      <w:r w:rsidRPr="00CD2D7D">
        <w:rPr>
          <w:rStyle w:val="Emphasis"/>
          <w:highlight w:val="cyan"/>
        </w:rPr>
        <w:t>p</w:t>
      </w:r>
      <w:r w:rsidRPr="00CD2D7D">
        <w:rPr>
          <w:rStyle w:val="Emphasis"/>
        </w:rPr>
        <w:t>italism</w:t>
      </w:r>
      <w:r w:rsidRPr="00EA241D">
        <w:rPr>
          <w:rStyle w:val="Emphasis"/>
        </w:rPr>
        <w:t xml:space="preserve">,” which has </w:t>
      </w:r>
      <w:r w:rsidRPr="00ED6C48">
        <w:rPr>
          <w:rStyle w:val="Emphasis"/>
        </w:rPr>
        <w:t>accelerated during</w:t>
      </w:r>
      <w:r w:rsidRPr="00EA241D">
        <w:rPr>
          <w:rStyle w:val="Emphasis"/>
        </w:rPr>
        <w:t xml:space="preserve"> the </w:t>
      </w:r>
      <w:r w:rsidRPr="00ED6C48">
        <w:rPr>
          <w:rStyle w:val="Emphasis"/>
        </w:rPr>
        <w:t>pandemic</w:t>
      </w:r>
      <w:r w:rsidRPr="00EA241D">
        <w:rPr>
          <w:sz w:val="16"/>
        </w:rPr>
        <w:t xml:space="preserve">, </w:t>
      </w:r>
      <w:r w:rsidRPr="004B4E88">
        <w:rPr>
          <w:rStyle w:val="StyleUnderline"/>
          <w:highlight w:val="cyan"/>
        </w:rPr>
        <w:t>says S&amp;P Global Ratings</w:t>
      </w:r>
      <w:r w:rsidRPr="00EA241D">
        <w:rPr>
          <w:sz w:val="16"/>
        </w:rPr>
        <w:t>.</w:t>
      </w:r>
    </w:p>
    <w:p w14:paraId="5E089400" w14:textId="77777777" w:rsidR="003075BC" w:rsidRPr="00EA241D" w:rsidRDefault="003075BC" w:rsidP="003075BC">
      <w:pPr>
        <w:rPr>
          <w:sz w:val="16"/>
        </w:rPr>
      </w:pPr>
      <w:r w:rsidRPr="00EA241D">
        <w:rPr>
          <w:rStyle w:val="StyleUnderline"/>
        </w:rPr>
        <w:t>In a new white paper</w:t>
      </w:r>
      <w:r w:rsidRPr="00EA241D">
        <w:rPr>
          <w:sz w:val="16"/>
        </w:rPr>
        <w:t xml:space="preserve">, the </w:t>
      </w:r>
      <w:r w:rsidRPr="00EA241D">
        <w:rPr>
          <w:rStyle w:val="StyleUnderline"/>
        </w:rPr>
        <w:t>rating agency examined the phenomenon of companies drifting away from their historical focus on maximizing shareholder returns toward creating long-term value for a broader audience</w:t>
      </w:r>
      <w:r w:rsidRPr="00EA241D">
        <w:rPr>
          <w:sz w:val="16"/>
        </w:rPr>
        <w:t xml:space="preserve">, including customers, </w:t>
      </w:r>
      <w:proofErr w:type="gramStart"/>
      <w:r w:rsidRPr="00EA241D">
        <w:rPr>
          <w:sz w:val="16"/>
        </w:rPr>
        <w:t>employees</w:t>
      </w:r>
      <w:proofErr w:type="gramEnd"/>
      <w:r w:rsidRPr="00EA241D">
        <w:rPr>
          <w:sz w:val="16"/>
        </w:rPr>
        <w:t xml:space="preserve"> and society at large.</w:t>
      </w:r>
    </w:p>
    <w:p w14:paraId="0A22A8C8" w14:textId="77777777" w:rsidR="003075BC" w:rsidRPr="00EA241D" w:rsidRDefault="003075BC" w:rsidP="003075BC">
      <w:pPr>
        <w:rPr>
          <w:sz w:val="16"/>
        </w:rPr>
      </w:pPr>
      <w:r w:rsidRPr="00EA241D">
        <w:rPr>
          <w:sz w:val="16"/>
        </w:rPr>
        <w:t>“</w:t>
      </w:r>
      <w:r w:rsidRPr="00EE3F9F">
        <w:rPr>
          <w:rStyle w:val="Emphasis"/>
        </w:rPr>
        <w:t xml:space="preserve">Recent </w:t>
      </w:r>
      <w:r w:rsidRPr="00ED6C48">
        <w:rPr>
          <w:rStyle w:val="Emphasis"/>
          <w:highlight w:val="cyan"/>
        </w:rPr>
        <w:t xml:space="preserve">surges in sustainable investing and </w:t>
      </w:r>
      <w:r w:rsidRPr="00ED6C48">
        <w:rPr>
          <w:rStyle w:val="Emphasis"/>
        </w:rPr>
        <w:t>increasing</w:t>
      </w:r>
      <w:r w:rsidRPr="00EA241D">
        <w:rPr>
          <w:rStyle w:val="Emphasis"/>
        </w:rPr>
        <w:t xml:space="preserve"> market scrutiny of </w:t>
      </w:r>
      <w:r w:rsidRPr="00ED6C48">
        <w:rPr>
          <w:rStyle w:val="Emphasis"/>
          <w:highlight w:val="cyan"/>
        </w:rPr>
        <w:t xml:space="preserve">ESG </w:t>
      </w:r>
      <w:r w:rsidRPr="00ED6C48">
        <w:rPr>
          <w:rStyle w:val="Emphasis"/>
        </w:rPr>
        <w:t>factors</w:t>
      </w:r>
      <w:r w:rsidRPr="00EA241D">
        <w:rPr>
          <w:rStyle w:val="Emphasis"/>
        </w:rPr>
        <w:t xml:space="preserve"> are </w:t>
      </w:r>
      <w:r w:rsidRPr="00ED6C48">
        <w:rPr>
          <w:rStyle w:val="Emphasis"/>
          <w:highlight w:val="cyan"/>
        </w:rPr>
        <w:t>call</w:t>
      </w:r>
      <w:r w:rsidRPr="00ED6C48">
        <w:rPr>
          <w:rStyle w:val="Emphasis"/>
        </w:rPr>
        <w:t xml:space="preserve">ing </w:t>
      </w:r>
      <w:r w:rsidRPr="00ED6C48">
        <w:rPr>
          <w:rStyle w:val="Emphasis"/>
          <w:highlight w:val="cyan"/>
        </w:rPr>
        <w:t>into question</w:t>
      </w:r>
      <w:r w:rsidRPr="00EA241D">
        <w:rPr>
          <w:rStyle w:val="Emphasis"/>
        </w:rPr>
        <w:t xml:space="preserve"> the </w:t>
      </w:r>
      <w:r w:rsidRPr="00ED6C48">
        <w:rPr>
          <w:rStyle w:val="Emphasis"/>
          <w:highlight w:val="cyan"/>
        </w:rPr>
        <w:t>purpose of corporations and as</w:t>
      </w:r>
      <w:r w:rsidRPr="00CD2D7D">
        <w:rPr>
          <w:rStyle w:val="Emphasis"/>
          <w:highlight w:val="cyan"/>
        </w:rPr>
        <w:t>k</w:t>
      </w:r>
      <w:r w:rsidRPr="00CD2D7D">
        <w:rPr>
          <w:rStyle w:val="Emphasis"/>
        </w:rPr>
        <w:t xml:space="preserve">ing </w:t>
      </w:r>
      <w:r w:rsidRPr="00ED6C48">
        <w:rPr>
          <w:rStyle w:val="Emphasis"/>
          <w:highlight w:val="cyan"/>
        </w:rPr>
        <w:t>where their responsibilities to society begin</w:t>
      </w:r>
      <w:r w:rsidRPr="00EA241D">
        <w:rPr>
          <w:rStyle w:val="Emphasis"/>
        </w:rPr>
        <w:t xml:space="preserve"> and end</w:t>
      </w:r>
      <w:r w:rsidRPr="00EA241D">
        <w:rPr>
          <w:sz w:val="16"/>
        </w:rPr>
        <w:t xml:space="preserve">,” </w:t>
      </w:r>
      <w:r w:rsidRPr="00EA241D">
        <w:rPr>
          <w:rStyle w:val="StyleUnderline"/>
        </w:rPr>
        <w:t>said</w:t>
      </w:r>
      <w:r w:rsidRPr="00EA241D">
        <w:rPr>
          <w:sz w:val="16"/>
        </w:rPr>
        <w:t xml:space="preserve"> Michael </w:t>
      </w:r>
      <w:r w:rsidRPr="00EA241D">
        <w:rPr>
          <w:rStyle w:val="StyleUnderline"/>
        </w:rPr>
        <w:t>Wilkins, senior research fellow, sustainable finance, at S&amp;P</w:t>
      </w:r>
      <w:r w:rsidRPr="00EA241D">
        <w:rPr>
          <w:sz w:val="16"/>
        </w:rPr>
        <w:t>.</w:t>
      </w:r>
    </w:p>
    <w:p w14:paraId="6EB1BFE5" w14:textId="77777777" w:rsidR="003075BC" w:rsidRDefault="003075BC" w:rsidP="003075BC">
      <w:pPr>
        <w:rPr>
          <w:sz w:val="16"/>
        </w:rPr>
      </w:pPr>
    </w:p>
    <w:p w14:paraId="341B99B8" w14:textId="77777777" w:rsidR="003075BC" w:rsidRDefault="003075BC" w:rsidP="003075BC">
      <w:pPr>
        <w:rPr>
          <w:sz w:val="16"/>
        </w:rPr>
      </w:pPr>
    </w:p>
    <w:p w14:paraId="21E5067B" w14:textId="77777777" w:rsidR="003075BC" w:rsidRPr="00EA241D" w:rsidRDefault="003075BC" w:rsidP="003075BC">
      <w:pPr>
        <w:rPr>
          <w:sz w:val="16"/>
        </w:rPr>
      </w:pPr>
      <w:r w:rsidRPr="00EA241D">
        <w:rPr>
          <w:sz w:val="16"/>
        </w:rPr>
        <w:t xml:space="preserve">The </w:t>
      </w:r>
      <w:r w:rsidRPr="00ED6C48">
        <w:rPr>
          <w:rStyle w:val="Emphasis"/>
          <w:highlight w:val="cyan"/>
        </w:rPr>
        <w:t>Covid</w:t>
      </w:r>
      <w:r w:rsidRPr="00EA241D">
        <w:rPr>
          <w:sz w:val="16"/>
        </w:rPr>
        <w:t xml:space="preserve">-19 </w:t>
      </w:r>
      <w:r w:rsidRPr="00EA241D">
        <w:rPr>
          <w:rStyle w:val="Emphasis"/>
        </w:rPr>
        <w:t xml:space="preserve">pandemic has </w:t>
      </w:r>
      <w:r w:rsidRPr="00ED6C48">
        <w:rPr>
          <w:rStyle w:val="Emphasis"/>
          <w:highlight w:val="cyan"/>
        </w:rPr>
        <w:t xml:space="preserve">accelerated </w:t>
      </w:r>
      <w:r w:rsidRPr="00EE3F9F">
        <w:rPr>
          <w:rStyle w:val="Emphasis"/>
        </w:rPr>
        <w:t>this trend</w:t>
      </w:r>
      <w:r w:rsidRPr="00EA241D">
        <w:rPr>
          <w:sz w:val="16"/>
        </w:rPr>
        <w:t xml:space="preserve">. As governments have stepped in to help cushion the economic effects of the pandemic on businesses, </w:t>
      </w:r>
      <w:r w:rsidRPr="00EE3F9F">
        <w:rPr>
          <w:rStyle w:val="StyleUnderline"/>
        </w:rPr>
        <w:t xml:space="preserve">expectations of </w:t>
      </w:r>
      <w:r w:rsidRPr="00347F3E">
        <w:rPr>
          <w:rStyle w:val="StyleUnderline"/>
          <w:highlight w:val="cyan"/>
        </w:rPr>
        <w:t>corporate social responsibility</w:t>
      </w:r>
      <w:r w:rsidRPr="00EA241D">
        <w:rPr>
          <w:rStyle w:val="StyleUnderline"/>
        </w:rPr>
        <w:t xml:space="preserve"> have </w:t>
      </w:r>
      <w:r w:rsidRPr="00EE3F9F">
        <w:rPr>
          <w:rStyle w:val="StyleUnderline"/>
        </w:rPr>
        <w:t>increased</w:t>
      </w:r>
      <w:r w:rsidRPr="00EA241D">
        <w:rPr>
          <w:sz w:val="16"/>
        </w:rPr>
        <w:t>, S&amp;P noted.</w:t>
      </w:r>
    </w:p>
    <w:p w14:paraId="6A365FF8" w14:textId="77777777" w:rsidR="003075BC" w:rsidRPr="00EA241D" w:rsidRDefault="003075BC" w:rsidP="003075BC">
      <w:pPr>
        <w:rPr>
          <w:sz w:val="16"/>
        </w:rPr>
      </w:pPr>
      <w:r w:rsidRPr="00EA241D">
        <w:rPr>
          <w:sz w:val="16"/>
        </w:rPr>
        <w:t xml:space="preserve">“The </w:t>
      </w:r>
      <w:r w:rsidRPr="00EA241D">
        <w:rPr>
          <w:rStyle w:val="StyleUnderline"/>
        </w:rPr>
        <w:t>Covid</w:t>
      </w:r>
      <w:r w:rsidRPr="00EA241D">
        <w:rPr>
          <w:sz w:val="16"/>
        </w:rPr>
        <w:t xml:space="preserve">-19 crisis has </w:t>
      </w:r>
      <w:r w:rsidRPr="00EA241D">
        <w:rPr>
          <w:rStyle w:val="StyleUnderline"/>
        </w:rPr>
        <w:t>reaffirmed the materiality of sustainability-related risks</w:t>
      </w:r>
      <w:r w:rsidRPr="00EA241D">
        <w:rPr>
          <w:sz w:val="16"/>
        </w:rPr>
        <w:t xml:space="preserve"> and the deep links between businesses and their stakeholders across the value chains,” Wilkins said.</w:t>
      </w:r>
    </w:p>
    <w:p w14:paraId="430C8B47" w14:textId="77777777" w:rsidR="003075BC" w:rsidRPr="002E3463" w:rsidRDefault="003075BC" w:rsidP="003075BC">
      <w:pPr>
        <w:rPr>
          <w:sz w:val="16"/>
        </w:rPr>
      </w:pPr>
      <w:r w:rsidRPr="002E3463">
        <w:rPr>
          <w:sz w:val="16"/>
        </w:rPr>
        <w:t>As a result, “</w:t>
      </w:r>
      <w:r w:rsidRPr="00ED6C48">
        <w:rPr>
          <w:rStyle w:val="Emphasis"/>
          <w:highlight w:val="cyan"/>
        </w:rPr>
        <w:t>companies</w:t>
      </w:r>
      <w:r w:rsidRPr="002E3463">
        <w:rPr>
          <w:rStyle w:val="Emphasis"/>
        </w:rPr>
        <w:t xml:space="preserve"> are now </w:t>
      </w:r>
      <w:r w:rsidRPr="00ED6C48">
        <w:rPr>
          <w:rStyle w:val="Emphasis"/>
          <w:highlight w:val="cyan"/>
        </w:rPr>
        <w:t>expected to invest more in employee health and wellbeing</w:t>
      </w:r>
      <w:r w:rsidRPr="002E3463">
        <w:rPr>
          <w:rStyle w:val="Emphasis"/>
        </w:rPr>
        <w:t>, safety protocols, fortifying cyber security, and ensuring business continuity</w:t>
      </w:r>
      <w:r w:rsidRPr="002E3463">
        <w:rPr>
          <w:sz w:val="16"/>
        </w:rPr>
        <w:t>,” — and they ignore those priorities at their peril, the white paper said.</w:t>
      </w:r>
    </w:p>
    <w:p w14:paraId="534808FF" w14:textId="77777777" w:rsidR="003075BC" w:rsidRPr="002E3463" w:rsidRDefault="003075BC" w:rsidP="003075BC">
      <w:pPr>
        <w:rPr>
          <w:sz w:val="16"/>
        </w:rPr>
      </w:pPr>
      <w:r w:rsidRPr="002E3463">
        <w:rPr>
          <w:sz w:val="16"/>
        </w:rPr>
        <w:t>“</w:t>
      </w:r>
      <w:r w:rsidRPr="002E3463">
        <w:rPr>
          <w:rStyle w:val="Emphasis"/>
        </w:rPr>
        <w:t>The appearance of unduly profiting from the pandemic</w:t>
      </w:r>
      <w:r w:rsidRPr="002E3463">
        <w:rPr>
          <w:sz w:val="16"/>
        </w:rPr>
        <w:t xml:space="preserve"> or excessively bowing to shareholder interests </w:t>
      </w:r>
      <w:r w:rsidRPr="002E3463">
        <w:rPr>
          <w:rStyle w:val="StyleUnderline"/>
        </w:rPr>
        <w:t>could result not only in reputational damage but also extend to undermining a company’s license to operate</w:t>
      </w:r>
      <w:r w:rsidRPr="002E3463">
        <w:rPr>
          <w:sz w:val="16"/>
        </w:rPr>
        <w:t xml:space="preserve">,” the paper said, noting that this approach has backfired on </w:t>
      </w:r>
      <w:proofErr w:type="gramStart"/>
      <w:r w:rsidRPr="002E3463">
        <w:rPr>
          <w:sz w:val="16"/>
        </w:rPr>
        <w:t>a number of</w:t>
      </w:r>
      <w:proofErr w:type="gramEnd"/>
      <w:r w:rsidRPr="002E3463">
        <w:rPr>
          <w:sz w:val="16"/>
        </w:rPr>
        <w:t xml:space="preserve"> companies.</w:t>
      </w:r>
    </w:p>
    <w:p w14:paraId="0D8DEF30" w14:textId="77777777" w:rsidR="003075BC" w:rsidRPr="00E85272" w:rsidRDefault="003075BC" w:rsidP="003075BC">
      <w:pPr>
        <w:rPr>
          <w:sz w:val="16"/>
          <w:szCs w:val="16"/>
        </w:rPr>
      </w:pPr>
      <w:r w:rsidRPr="00E85272">
        <w:rPr>
          <w:sz w:val="16"/>
          <w:szCs w:val="16"/>
        </w:rPr>
        <w:t>“In contrast, other businesses are taking actions that may ultimately strengthen employee engagement, brand, reputation, and ultimately business resiliency.”</w:t>
      </w:r>
    </w:p>
    <w:p w14:paraId="191DC208" w14:textId="77777777" w:rsidR="003075BC" w:rsidRPr="00E85272" w:rsidRDefault="003075BC" w:rsidP="003075BC">
      <w:pPr>
        <w:rPr>
          <w:sz w:val="16"/>
        </w:rPr>
      </w:pPr>
      <w:r w:rsidRPr="00E85272">
        <w:rPr>
          <w:sz w:val="16"/>
        </w:rPr>
        <w:t xml:space="preserve">These results </w:t>
      </w:r>
      <w:r w:rsidRPr="00E85272">
        <w:rPr>
          <w:rStyle w:val="StyleUnderline"/>
        </w:rPr>
        <w:t>may</w:t>
      </w:r>
      <w:r w:rsidRPr="00E85272">
        <w:rPr>
          <w:sz w:val="16"/>
        </w:rPr>
        <w:t xml:space="preserve"> be </w:t>
      </w:r>
      <w:r w:rsidRPr="00E85272">
        <w:rPr>
          <w:rStyle w:val="StyleUnderline"/>
        </w:rPr>
        <w:t>reflected in shareholder returns</w:t>
      </w:r>
      <w:r w:rsidRPr="00E85272">
        <w:rPr>
          <w:sz w:val="16"/>
        </w:rPr>
        <w:t xml:space="preserve">. Indeed, the </w:t>
      </w:r>
      <w:r w:rsidRPr="00E85272">
        <w:rPr>
          <w:rStyle w:val="StyleUnderline"/>
        </w:rPr>
        <w:t>paper noted that companies in the S&amp;P 500 ESG index outperformed the S&amp;P 500 index by 2.21% since the ESG index launched in January 2019</w:t>
      </w:r>
      <w:r w:rsidRPr="00E85272">
        <w:rPr>
          <w:sz w:val="16"/>
        </w:rPr>
        <w:t>.</w:t>
      </w:r>
    </w:p>
    <w:p w14:paraId="25A96C39" w14:textId="77777777" w:rsidR="003075BC" w:rsidRDefault="003075BC" w:rsidP="003075BC">
      <w:r>
        <w:t>“[The S&amp;P 500 ESG index] suffered fewer losses and recovered faster than the S&amp;P 500 during the pandemic,” the paper said.</w:t>
      </w:r>
    </w:p>
    <w:p w14:paraId="6FA98CD6" w14:textId="77777777" w:rsidR="003075BC" w:rsidRPr="00E85272" w:rsidRDefault="003075BC" w:rsidP="003075BC">
      <w:pPr>
        <w:rPr>
          <w:sz w:val="16"/>
        </w:rPr>
      </w:pPr>
      <w:r w:rsidRPr="00E85272">
        <w:rPr>
          <w:sz w:val="16"/>
        </w:rPr>
        <w:t>“</w:t>
      </w:r>
      <w:r w:rsidRPr="00ED6C48">
        <w:rPr>
          <w:rStyle w:val="Emphasis"/>
          <w:highlight w:val="cyan"/>
        </w:rPr>
        <w:t>Covid</w:t>
      </w:r>
      <w:r w:rsidRPr="00E85272">
        <w:rPr>
          <w:sz w:val="16"/>
        </w:rPr>
        <w:t xml:space="preserve">-19 </w:t>
      </w:r>
      <w:r w:rsidRPr="00E85272">
        <w:rPr>
          <w:rStyle w:val="Emphasis"/>
        </w:rPr>
        <w:t xml:space="preserve">may have </w:t>
      </w:r>
      <w:r w:rsidRPr="00ED6C48">
        <w:rPr>
          <w:rStyle w:val="Emphasis"/>
          <w:highlight w:val="cyan"/>
        </w:rPr>
        <w:t>acted as stimulus for sustainability-related growth</w:t>
      </w:r>
      <w:r w:rsidRPr="006C04A6">
        <w:rPr>
          <w:rStyle w:val="Emphasis"/>
        </w:rPr>
        <w:t xml:space="preserve"> but also</w:t>
      </w:r>
      <w:r w:rsidRPr="00E85272">
        <w:rPr>
          <w:rStyle w:val="Emphasis"/>
        </w:rPr>
        <w:t xml:space="preserve">, indirectly, </w:t>
      </w:r>
      <w:r w:rsidRPr="00ED6C48">
        <w:rPr>
          <w:rStyle w:val="Emphasis"/>
        </w:rPr>
        <w:t>as</w:t>
      </w:r>
      <w:r w:rsidRPr="00E85272">
        <w:rPr>
          <w:rStyle w:val="Emphasis"/>
        </w:rPr>
        <w:t xml:space="preserve"> an </w:t>
      </w:r>
      <w:r w:rsidRPr="00ED6C48">
        <w:rPr>
          <w:rStyle w:val="Emphasis"/>
        </w:rPr>
        <w:t>opportunity for corporations to refocus</w:t>
      </w:r>
      <w:r w:rsidRPr="00E85272">
        <w:rPr>
          <w:rStyle w:val="Emphasis"/>
        </w:rPr>
        <w:t xml:space="preserve"> their priorities in line with market expectations </w:t>
      </w:r>
      <w:r w:rsidRPr="00ED6C48">
        <w:rPr>
          <w:rStyle w:val="Emphasis"/>
        </w:rPr>
        <w:t>around</w:t>
      </w:r>
      <w:r w:rsidRPr="00E85272">
        <w:rPr>
          <w:rStyle w:val="Emphasis"/>
        </w:rPr>
        <w:t xml:space="preserve"> sustainable growth</w:t>
      </w:r>
      <w:r w:rsidRPr="00E85272">
        <w:rPr>
          <w:sz w:val="16"/>
        </w:rPr>
        <w:t>.”</w:t>
      </w:r>
    </w:p>
    <w:p w14:paraId="568CEE8B" w14:textId="77777777" w:rsidR="003075BC" w:rsidRPr="00C661C5" w:rsidRDefault="003075BC" w:rsidP="003075BC">
      <w:pPr>
        <w:rPr>
          <w:sz w:val="16"/>
        </w:rPr>
      </w:pPr>
      <w:r w:rsidRPr="00E85272">
        <w:rPr>
          <w:sz w:val="16"/>
        </w:rPr>
        <w:t xml:space="preserve">While it remains to be seen the extent to which Covid-19 will lead to lasting fundamental changes, “it is </w:t>
      </w:r>
      <w:r w:rsidRPr="00E85272">
        <w:rPr>
          <w:rStyle w:val="StyleUnderline"/>
        </w:rPr>
        <w:t>likely that effective stakeholder management will become increasingly important for companies to successfully operate</w:t>
      </w:r>
      <w:r w:rsidRPr="00E85272">
        <w:rPr>
          <w:sz w:val="16"/>
        </w:rPr>
        <w:t xml:space="preserve"> in a world of weakened public finances, social scars, and environmental degradation,” the paper said.</w:t>
      </w:r>
    </w:p>
    <w:p w14:paraId="77A82DA0" w14:textId="77777777" w:rsidR="003075BC" w:rsidRPr="00F21782" w:rsidRDefault="003075BC" w:rsidP="003075BC">
      <w:pPr>
        <w:pStyle w:val="Heading3"/>
      </w:pPr>
      <w:r>
        <w:t>AT: Degrowth---1NC</w:t>
      </w:r>
    </w:p>
    <w:p w14:paraId="09EB38E2" w14:textId="77777777" w:rsidR="003075BC" w:rsidRDefault="003075BC" w:rsidP="003075BC">
      <w:pPr>
        <w:pStyle w:val="Heading4"/>
      </w:pPr>
      <w:r>
        <w:t xml:space="preserve">Growth is good---it’s positively correlated with welfare and degrowth can’t actualize the transition in time. </w:t>
      </w:r>
    </w:p>
    <w:p w14:paraId="1FF1DCFE" w14:textId="77777777" w:rsidR="003075BC" w:rsidRDefault="003075BC" w:rsidP="003075BC">
      <w:r>
        <w:t xml:space="preserve">Kelsey </w:t>
      </w:r>
      <w:r w:rsidRPr="008C29D9">
        <w:rPr>
          <w:rStyle w:val="Style13ptBold"/>
        </w:rPr>
        <w:t>Piper 21</w:t>
      </w:r>
      <w:r>
        <w:t xml:space="preserve">. Staff Writer for Vox's new vertical with a focus on the global poor, animal welfare, and risks affecting a stable future for our world. "Can we save the planet by shrinking the economy?" Vox. 8-3-2021. https://www.vox.com/platform/amp/future-perfect/22408556/save-planet-shrink-economy-degrowth </w:t>
      </w:r>
    </w:p>
    <w:p w14:paraId="1CB7BA2B" w14:textId="77777777" w:rsidR="003075BC" w:rsidRDefault="003075BC" w:rsidP="003075BC">
      <w:r>
        <w:t>*Charts in the original article omitted</w:t>
      </w:r>
    </w:p>
    <w:p w14:paraId="4F6DB872" w14:textId="77777777" w:rsidR="003075BC" w:rsidRPr="00E14411" w:rsidRDefault="003075BC" w:rsidP="003075BC">
      <w:pPr>
        <w:rPr>
          <w:sz w:val="16"/>
        </w:rPr>
      </w:pPr>
      <w:r w:rsidRPr="00E14411">
        <w:rPr>
          <w:sz w:val="16"/>
        </w:rPr>
        <w:t xml:space="preserve">There’s a lot of speculation here, and a lot of what degrowth’s critics would call hand-waving. </w:t>
      </w:r>
      <w:r w:rsidRPr="001A27E2">
        <w:rPr>
          <w:rStyle w:val="StyleUnderline"/>
          <w:highlight w:val="cyan"/>
        </w:rPr>
        <w:t>Degrowth</w:t>
      </w:r>
      <w:r w:rsidRPr="00E14411">
        <w:rPr>
          <w:rStyle w:val="StyleUnderline"/>
        </w:rPr>
        <w:t xml:space="preserve"> is fundamentally </w:t>
      </w:r>
      <w:r w:rsidRPr="001A27E2">
        <w:rPr>
          <w:rStyle w:val="StyleUnderline"/>
        </w:rPr>
        <w:t>premised on</w:t>
      </w:r>
      <w:r w:rsidRPr="00E14411">
        <w:rPr>
          <w:rStyle w:val="StyleUnderline"/>
        </w:rPr>
        <w:t xml:space="preserve"> the </w:t>
      </w:r>
      <w:r w:rsidRPr="001A27E2">
        <w:rPr>
          <w:rStyle w:val="StyleUnderline"/>
        </w:rPr>
        <w:t>claim</w:t>
      </w:r>
      <w:r w:rsidRPr="00E14411">
        <w:rPr>
          <w:rStyle w:val="StyleUnderline"/>
        </w:rPr>
        <w:t xml:space="preserve"> that we can cease to focus on growth while getting better than ever at addressing human needs</w:t>
      </w:r>
      <w:r w:rsidRPr="00E14411">
        <w:rPr>
          <w:sz w:val="16"/>
        </w:rPr>
        <w:t>. If that’s true, then that would certainly be great news.</w:t>
      </w:r>
    </w:p>
    <w:p w14:paraId="3F49C96D" w14:textId="77777777" w:rsidR="003075BC" w:rsidRPr="00E14411" w:rsidRDefault="003075BC" w:rsidP="003075BC">
      <w:pPr>
        <w:rPr>
          <w:sz w:val="16"/>
        </w:rPr>
      </w:pPr>
      <w:r w:rsidRPr="00E14411">
        <w:rPr>
          <w:sz w:val="16"/>
        </w:rPr>
        <w:t xml:space="preserve">But in many ways, </w:t>
      </w:r>
      <w:r w:rsidRPr="00E14411">
        <w:rPr>
          <w:rStyle w:val="StyleUnderline"/>
        </w:rPr>
        <w:t xml:space="preserve">it’s a vision more </w:t>
      </w:r>
      <w:r w:rsidRPr="001A27E2">
        <w:rPr>
          <w:rStyle w:val="StyleUnderline"/>
          <w:highlight w:val="cyan"/>
        </w:rPr>
        <w:t>wildly optimistic</w:t>
      </w:r>
      <w:r w:rsidRPr="00E14411">
        <w:rPr>
          <w:sz w:val="16"/>
        </w:rPr>
        <w:t xml:space="preserve"> — </w:t>
      </w:r>
      <w:r w:rsidRPr="001A27E2">
        <w:rPr>
          <w:rStyle w:val="Emphasis"/>
          <w:highlight w:val="cyan"/>
        </w:rPr>
        <w:t>disconnected from actual policy results</w:t>
      </w:r>
      <w:r w:rsidRPr="00E14411">
        <w:rPr>
          <w:sz w:val="16"/>
        </w:rPr>
        <w:t xml:space="preserve"> — </w:t>
      </w:r>
      <w:r w:rsidRPr="00E14411">
        <w:rPr>
          <w:rStyle w:val="StyleUnderline"/>
        </w:rPr>
        <w:t xml:space="preserve">than any of the more standard “sustainable development” models </w:t>
      </w:r>
      <w:proofErr w:type="spellStart"/>
      <w:r w:rsidRPr="00E14411">
        <w:rPr>
          <w:rStyle w:val="StyleUnderline"/>
        </w:rPr>
        <w:t>degrowthers</w:t>
      </w:r>
      <w:proofErr w:type="spellEnd"/>
      <w:r w:rsidRPr="00E14411">
        <w:rPr>
          <w:rStyle w:val="StyleUnderline"/>
        </w:rPr>
        <w:t xml:space="preserve"> criticize</w:t>
      </w:r>
      <w:r w:rsidRPr="00E14411">
        <w:rPr>
          <w:sz w:val="16"/>
        </w:rPr>
        <w:t xml:space="preserve"> for being out of touch.</w:t>
      </w:r>
    </w:p>
    <w:p w14:paraId="0CC1368A" w14:textId="77777777" w:rsidR="003075BC" w:rsidRPr="00E14411" w:rsidRDefault="003075BC" w:rsidP="003075BC">
      <w:pPr>
        <w:rPr>
          <w:sz w:val="16"/>
        </w:rPr>
      </w:pPr>
      <w:r w:rsidRPr="001A27E2">
        <w:rPr>
          <w:rStyle w:val="StyleUnderline"/>
          <w:highlight w:val="cyan"/>
        </w:rPr>
        <w:t>First</w:t>
      </w:r>
      <w:r w:rsidRPr="00E14411">
        <w:rPr>
          <w:rStyle w:val="StyleUnderline"/>
        </w:rPr>
        <w:t>, in the world today</w:t>
      </w:r>
      <w:r w:rsidRPr="00E14411">
        <w:rPr>
          <w:sz w:val="16"/>
        </w:rPr>
        <w:t xml:space="preserve">, </w:t>
      </w:r>
      <w:r w:rsidRPr="001A27E2">
        <w:rPr>
          <w:rStyle w:val="Emphasis"/>
          <w:highlight w:val="cyan"/>
        </w:rPr>
        <w:t xml:space="preserve">there’s </w:t>
      </w:r>
      <w:r w:rsidRPr="001A27E2">
        <w:rPr>
          <w:rStyle w:val="Emphasis"/>
        </w:rPr>
        <w:t xml:space="preserve">an extremely </w:t>
      </w:r>
      <w:r w:rsidRPr="001A27E2">
        <w:rPr>
          <w:rStyle w:val="Emphasis"/>
          <w:highlight w:val="cyan"/>
        </w:rPr>
        <w:t xml:space="preserve">strong association between growth and welfare </w:t>
      </w:r>
      <w:r w:rsidRPr="001A27E2">
        <w:rPr>
          <w:rStyle w:val="Emphasis"/>
        </w:rPr>
        <w:t>outcomes of every kind</w:t>
      </w:r>
      <w:r w:rsidRPr="00E14411">
        <w:rPr>
          <w:sz w:val="16"/>
        </w:rPr>
        <w:t xml:space="preserve">. </w:t>
      </w:r>
      <w:r w:rsidRPr="001A27E2">
        <w:rPr>
          <w:rStyle w:val="StyleUnderline"/>
        </w:rPr>
        <w:t>GDP</w:t>
      </w:r>
      <w:r w:rsidRPr="00E14411">
        <w:rPr>
          <w:sz w:val="16"/>
        </w:rPr>
        <w:t xml:space="preserve">, while imperfect, </w:t>
      </w:r>
      <w:r w:rsidRPr="00E14411">
        <w:rPr>
          <w:rStyle w:val="StyleUnderline"/>
        </w:rPr>
        <w:t xml:space="preserve">is a </w:t>
      </w:r>
      <w:r w:rsidRPr="001A27E2">
        <w:rPr>
          <w:rStyle w:val="StyleUnderline"/>
        </w:rPr>
        <w:t>better predictor of</w:t>
      </w:r>
      <w:r w:rsidRPr="00E14411">
        <w:rPr>
          <w:rStyle w:val="StyleUnderline"/>
        </w:rPr>
        <w:t xml:space="preserve"> a country’s </w:t>
      </w:r>
      <w:r w:rsidRPr="001A27E2">
        <w:rPr>
          <w:rStyle w:val="StyleUnderline"/>
        </w:rPr>
        <w:t>welfare</w:t>
      </w:r>
      <w:r w:rsidRPr="00E14411">
        <w:rPr>
          <w:rStyle w:val="StyleUnderline"/>
        </w:rPr>
        <w:t xml:space="preserve"> state, </w:t>
      </w:r>
      <w:r w:rsidRPr="001A27E2">
        <w:rPr>
          <w:rStyle w:val="StyleUnderline"/>
        </w:rPr>
        <w:t>outcomes</w:t>
      </w:r>
      <w:r w:rsidRPr="00E14411">
        <w:rPr>
          <w:rStyle w:val="StyleUnderline"/>
        </w:rPr>
        <w:t xml:space="preserve"> for poor citizens in that country, </w:t>
      </w:r>
      <w:r w:rsidRPr="001A27E2">
        <w:rPr>
          <w:rStyle w:val="StyleUnderline"/>
        </w:rPr>
        <w:t>and well-being</w:t>
      </w:r>
      <w:r w:rsidRPr="00E14411">
        <w:rPr>
          <w:rStyle w:val="StyleUnderline"/>
        </w:rPr>
        <w:t xml:space="preserve"> measures like leisure time and life expectancy than any other measure</w:t>
      </w:r>
      <w:r w:rsidRPr="00E14411">
        <w:rPr>
          <w:sz w:val="16"/>
        </w:rPr>
        <w:t>.</w:t>
      </w:r>
    </w:p>
    <w:p w14:paraId="6B55FABC" w14:textId="77777777" w:rsidR="003075BC" w:rsidRPr="001A27E2" w:rsidRDefault="003075BC" w:rsidP="003075BC">
      <w:pPr>
        <w:rPr>
          <w:sz w:val="16"/>
        </w:rPr>
      </w:pPr>
      <w:r w:rsidRPr="001A27E2">
        <w:rPr>
          <w:sz w:val="16"/>
        </w:rPr>
        <w:t xml:space="preserve">“GDP does leave out non-commercialized activities that are welfare-enhancing,” </w:t>
      </w:r>
      <w:r w:rsidRPr="00E14411">
        <w:rPr>
          <w:rStyle w:val="StyleUnderline"/>
        </w:rPr>
        <w:t>economist</w:t>
      </w:r>
      <w:r w:rsidRPr="001A27E2">
        <w:rPr>
          <w:sz w:val="16"/>
        </w:rPr>
        <w:t xml:space="preserve"> </w:t>
      </w:r>
      <w:proofErr w:type="spellStart"/>
      <w:r w:rsidRPr="001A27E2">
        <w:rPr>
          <w:sz w:val="16"/>
        </w:rPr>
        <w:t>Branko</w:t>
      </w:r>
      <w:proofErr w:type="spellEnd"/>
      <w:r w:rsidRPr="001A27E2">
        <w:rPr>
          <w:sz w:val="16"/>
        </w:rPr>
        <w:t xml:space="preserve"> </w:t>
      </w:r>
      <w:r w:rsidRPr="00E14411">
        <w:rPr>
          <w:rStyle w:val="StyleUnderline"/>
        </w:rPr>
        <w:t>Milanovic writes in a rebuttal of degrowth</w:t>
      </w:r>
      <w:r w:rsidRPr="001A27E2">
        <w:rPr>
          <w:sz w:val="16"/>
        </w:rPr>
        <w:t>:</w:t>
      </w:r>
    </w:p>
    <w:p w14:paraId="5C80FDC0" w14:textId="77777777" w:rsidR="003075BC" w:rsidRPr="00304386" w:rsidRDefault="003075BC" w:rsidP="003075BC">
      <w:pPr>
        <w:ind w:left="720"/>
        <w:rPr>
          <w:sz w:val="16"/>
        </w:rPr>
      </w:pPr>
      <w:r w:rsidRPr="00304386">
        <w:rPr>
          <w:sz w:val="16"/>
        </w:rPr>
        <w:t xml:space="preserve">It is, like every other measure, imperfect and one-dimensional. But ... </w:t>
      </w:r>
      <w:r w:rsidRPr="00E14411">
        <w:rPr>
          <w:rStyle w:val="StyleUnderline"/>
        </w:rPr>
        <w:t>it is imperfect at the edges while fairly accurate overall</w:t>
      </w:r>
      <w:r w:rsidRPr="00304386">
        <w:rPr>
          <w:sz w:val="16"/>
        </w:rPr>
        <w:t xml:space="preserve">. </w:t>
      </w:r>
      <w:r w:rsidRPr="001A27E2">
        <w:rPr>
          <w:rStyle w:val="Emphasis"/>
          <w:highlight w:val="cyan"/>
        </w:rPr>
        <w:t>Richer countries</w:t>
      </w:r>
      <w:r w:rsidRPr="00E14411">
        <w:rPr>
          <w:rStyle w:val="Emphasis"/>
        </w:rPr>
        <w:t xml:space="preserve"> are countries that are </w:t>
      </w:r>
      <w:r w:rsidRPr="001A27E2">
        <w:rPr>
          <w:rStyle w:val="Emphasis"/>
          <w:highlight w:val="cyan"/>
        </w:rPr>
        <w:t>generally better-off in almost all metrics</w:t>
      </w:r>
      <w:r w:rsidRPr="00304386">
        <w:rPr>
          <w:sz w:val="16"/>
        </w:rPr>
        <w:t xml:space="preserve">, </w:t>
      </w:r>
      <w:r w:rsidRPr="00E14411">
        <w:rPr>
          <w:rStyle w:val="StyleUnderline"/>
        </w:rPr>
        <w:t>from education, life expectancy, child mortality to women’s employment</w:t>
      </w:r>
      <w:r w:rsidRPr="00304386">
        <w:rPr>
          <w:sz w:val="16"/>
        </w:rPr>
        <w:t xml:space="preserve"> etc. Not only that: </w:t>
      </w:r>
      <w:r w:rsidRPr="001A27E2">
        <w:rPr>
          <w:rStyle w:val="Emphasis"/>
          <w:highlight w:val="cyan"/>
        </w:rPr>
        <w:t>richer people</w:t>
      </w:r>
      <w:r w:rsidRPr="00E14411">
        <w:rPr>
          <w:rStyle w:val="Emphasis"/>
        </w:rPr>
        <w:t xml:space="preserve"> are also on average </w:t>
      </w:r>
      <w:r w:rsidRPr="001A27E2">
        <w:rPr>
          <w:rStyle w:val="Emphasis"/>
          <w:highlight w:val="cyan"/>
        </w:rPr>
        <w:t>healthier</w:t>
      </w:r>
      <w:r w:rsidRPr="001A27E2">
        <w:rPr>
          <w:rStyle w:val="Emphasis"/>
        </w:rPr>
        <w:t>, better</w:t>
      </w:r>
      <w:r w:rsidRPr="00E14411">
        <w:rPr>
          <w:rStyle w:val="Emphasis"/>
        </w:rPr>
        <w:t xml:space="preserve"> educated, </w:t>
      </w:r>
      <w:r w:rsidRPr="001A27E2">
        <w:rPr>
          <w:rStyle w:val="Emphasis"/>
          <w:highlight w:val="cyan"/>
        </w:rPr>
        <w:t>and happier</w:t>
      </w:r>
      <w:r w:rsidRPr="00304386">
        <w:rPr>
          <w:sz w:val="16"/>
        </w:rPr>
        <w:t xml:space="preserve">. Income indeed buys </w:t>
      </w:r>
      <w:proofErr w:type="spellStart"/>
      <w:r w:rsidRPr="00304386">
        <w:rPr>
          <w:sz w:val="16"/>
        </w:rPr>
        <w:t>you</w:t>
      </w:r>
      <w:proofErr w:type="spellEnd"/>
      <w:r w:rsidRPr="00304386">
        <w:rPr>
          <w:sz w:val="16"/>
        </w:rPr>
        <w:t xml:space="preserve"> health and happiness. (It does not guarantee that you are a better person; but that’s a different topic.) The metric of income or GDP is strongly associated with positive outcomes, whether we compare countries to each other, or people (within a country) to each other.</w:t>
      </w:r>
    </w:p>
    <w:p w14:paraId="5B93878A" w14:textId="77777777" w:rsidR="003075BC" w:rsidRPr="00E14411" w:rsidRDefault="003075BC" w:rsidP="003075BC">
      <w:pPr>
        <w:rPr>
          <w:sz w:val="16"/>
        </w:rPr>
      </w:pPr>
      <w:r w:rsidRPr="00E14411">
        <w:rPr>
          <w:rStyle w:val="StyleUnderline"/>
        </w:rPr>
        <w:t xml:space="preserve">The </w:t>
      </w:r>
      <w:r w:rsidRPr="001A27E2">
        <w:rPr>
          <w:rStyle w:val="StyleUnderline"/>
          <w:highlight w:val="cyan"/>
        </w:rPr>
        <w:t xml:space="preserve">things </w:t>
      </w:r>
      <w:proofErr w:type="spellStart"/>
      <w:r w:rsidRPr="001A27E2">
        <w:rPr>
          <w:rStyle w:val="StyleUnderline"/>
          <w:highlight w:val="cyan"/>
        </w:rPr>
        <w:t>degrowthers</w:t>
      </w:r>
      <w:proofErr w:type="spellEnd"/>
      <w:r w:rsidRPr="001A27E2">
        <w:rPr>
          <w:rStyle w:val="StyleUnderline"/>
          <w:highlight w:val="cyan"/>
        </w:rPr>
        <w:t xml:space="preserve"> care about</w:t>
      </w:r>
      <w:r w:rsidRPr="00E14411">
        <w:rPr>
          <w:rStyle w:val="StyleUnderline"/>
        </w:rPr>
        <w:t xml:space="preserve"> — leisure time, health care, life expectancy —</w:t>
      </w:r>
      <w:r w:rsidRPr="00E14411">
        <w:rPr>
          <w:sz w:val="16"/>
        </w:rPr>
        <w:t xml:space="preserve"> </w:t>
      </w:r>
      <w:r w:rsidRPr="00E14411">
        <w:rPr>
          <w:rStyle w:val="Emphasis"/>
        </w:rPr>
        <w:t xml:space="preserve">are </w:t>
      </w:r>
      <w:r w:rsidRPr="001A27E2">
        <w:rPr>
          <w:rStyle w:val="Emphasis"/>
          <w:highlight w:val="cyan"/>
        </w:rPr>
        <w:t>strongly correlated with societal wealth</w:t>
      </w:r>
      <w:r w:rsidRPr="00E14411">
        <w:rPr>
          <w:sz w:val="16"/>
        </w:rPr>
        <w:t xml:space="preserve">. The generosity of a welfare state and the availability of transfers to a state’s poorest people are also strongly correlated with societal wealth. </w:t>
      </w:r>
      <w:r w:rsidRPr="00E14411">
        <w:rPr>
          <w:rStyle w:val="StyleUnderline"/>
        </w:rPr>
        <w:t>Innovation, discovery, invention, and medical technology improvements are also strongly correlated with societal wealth</w:t>
      </w:r>
      <w:r w:rsidRPr="00E14411">
        <w:rPr>
          <w:sz w:val="16"/>
        </w:rPr>
        <w:t>.</w:t>
      </w:r>
    </w:p>
    <w:p w14:paraId="45C39C56" w14:textId="77777777" w:rsidR="003075BC" w:rsidRDefault="003075BC" w:rsidP="003075BC">
      <w:r>
        <w:t>[Chart omitted]</w:t>
      </w:r>
    </w:p>
    <w:p w14:paraId="7C517BF6" w14:textId="77777777" w:rsidR="003075BC" w:rsidRPr="00E14411" w:rsidRDefault="003075BC" w:rsidP="003075BC">
      <w:pPr>
        <w:rPr>
          <w:sz w:val="16"/>
        </w:rPr>
      </w:pPr>
      <w:r w:rsidRPr="00E14411">
        <w:rPr>
          <w:sz w:val="16"/>
        </w:rPr>
        <w:t xml:space="preserve">The strong correlation between child mortality and GDP per capita is apparent on the above graph. There are some outliers — some countries outperform or underperform their GDP somewhat, in terms of preventing child deaths — but in general, </w:t>
      </w:r>
      <w:r w:rsidRPr="006D5DD0">
        <w:rPr>
          <w:rStyle w:val="Emphasis"/>
          <w:highlight w:val="cyan"/>
        </w:rPr>
        <w:t>wealth strongly predicts child survival</w:t>
      </w:r>
      <w:r w:rsidRPr="00E14411">
        <w:rPr>
          <w:sz w:val="16"/>
        </w:rPr>
        <w:t xml:space="preserve">. </w:t>
      </w:r>
      <w:r w:rsidRPr="00E14411">
        <w:rPr>
          <w:rStyle w:val="StyleUnderline"/>
        </w:rPr>
        <w:t>No single, simple medical intervention causes the difference</w:t>
      </w:r>
      <w:r w:rsidRPr="00E14411">
        <w:rPr>
          <w:sz w:val="16"/>
        </w:rPr>
        <w:t xml:space="preserve">. </w:t>
      </w:r>
      <w:r w:rsidRPr="00E14411">
        <w:rPr>
          <w:rStyle w:val="Emphasis"/>
        </w:rPr>
        <w:t>Wealthier societies on average get better health outcomes across the board</w:t>
      </w:r>
      <w:r w:rsidRPr="00E14411">
        <w:rPr>
          <w:sz w:val="16"/>
        </w:rPr>
        <w:t>.</w:t>
      </w:r>
    </w:p>
    <w:p w14:paraId="5D0D7BB6" w14:textId="77777777" w:rsidR="003075BC" w:rsidRDefault="003075BC" w:rsidP="003075BC">
      <w:r>
        <w:t>[Chart omitted]</w:t>
      </w:r>
    </w:p>
    <w:p w14:paraId="694FCBF5" w14:textId="77777777" w:rsidR="003075BC" w:rsidRPr="00E14411" w:rsidRDefault="003075BC" w:rsidP="003075BC">
      <w:pPr>
        <w:rPr>
          <w:sz w:val="16"/>
        </w:rPr>
      </w:pPr>
      <w:r w:rsidRPr="00E14411">
        <w:rPr>
          <w:sz w:val="16"/>
        </w:rPr>
        <w:t xml:space="preserve">This graph looks at child mortality not just by comparing rich countries to poor ones but also by comparing countries over time, as they get richer: </w:t>
      </w:r>
      <w:r w:rsidRPr="00E14411">
        <w:rPr>
          <w:rStyle w:val="Emphasis"/>
        </w:rPr>
        <w:t>Getting richer improves outcomes for children</w:t>
      </w:r>
      <w:r w:rsidRPr="00E14411">
        <w:rPr>
          <w:sz w:val="16"/>
        </w:rPr>
        <w:t>.</w:t>
      </w:r>
    </w:p>
    <w:p w14:paraId="355063DA" w14:textId="77777777" w:rsidR="003075BC" w:rsidRDefault="003075BC" w:rsidP="003075BC">
      <w:r>
        <w:t>[Chart omitted]</w:t>
      </w:r>
    </w:p>
    <w:p w14:paraId="6813609C" w14:textId="77777777" w:rsidR="003075BC" w:rsidRDefault="003075BC" w:rsidP="003075BC">
      <w:r w:rsidRPr="00CC72A5">
        <w:rPr>
          <w:rStyle w:val="StyleUnderline"/>
        </w:rPr>
        <w:t>Leisure time, too, has increased — and hours worked have declined — as the world has gotten wealthier</w:t>
      </w:r>
      <w:r>
        <w:t>.</w:t>
      </w:r>
    </w:p>
    <w:p w14:paraId="4A6E2646" w14:textId="77777777" w:rsidR="003075BC" w:rsidRPr="00CC72A5" w:rsidRDefault="003075BC" w:rsidP="003075BC">
      <w:pPr>
        <w:rPr>
          <w:sz w:val="16"/>
        </w:rPr>
      </w:pPr>
      <w:r w:rsidRPr="00CC72A5">
        <w:rPr>
          <w:rStyle w:val="StyleUnderline"/>
        </w:rPr>
        <w:t xml:space="preserve">It </w:t>
      </w:r>
      <w:r w:rsidRPr="001A27E2">
        <w:rPr>
          <w:rStyle w:val="StyleUnderline"/>
          <w:highlight w:val="cyan"/>
        </w:rPr>
        <w:t>might be possible</w:t>
      </w:r>
      <w:r w:rsidRPr="00CC72A5">
        <w:rPr>
          <w:rStyle w:val="StyleUnderline"/>
        </w:rPr>
        <w:t xml:space="preserve"> in principle </w:t>
      </w:r>
      <w:r w:rsidRPr="001A27E2">
        <w:rPr>
          <w:rStyle w:val="StyleUnderline"/>
          <w:highlight w:val="cyan"/>
        </w:rPr>
        <w:t>to do better</w:t>
      </w:r>
      <w:r w:rsidRPr="00CC72A5">
        <w:rPr>
          <w:rStyle w:val="StyleUnderline"/>
        </w:rPr>
        <w:t xml:space="preserve"> — to decouple, if you will, health and well-being from access to material resources</w:t>
      </w:r>
      <w:r w:rsidRPr="00CC72A5">
        <w:rPr>
          <w:sz w:val="16"/>
        </w:rPr>
        <w:t>, so that everyone is well-off with many fewer resources.</w:t>
      </w:r>
    </w:p>
    <w:p w14:paraId="7EBF30F4" w14:textId="77777777" w:rsidR="003075BC" w:rsidRDefault="003075BC" w:rsidP="003075BC">
      <w:r w:rsidRPr="001A27E2">
        <w:rPr>
          <w:rStyle w:val="Emphasis"/>
          <w:highlight w:val="cyan"/>
        </w:rPr>
        <w:t>But</w:t>
      </w:r>
      <w:r w:rsidRPr="00CC72A5">
        <w:rPr>
          <w:rStyle w:val="Emphasis"/>
        </w:rPr>
        <w:t xml:space="preserve"> the </w:t>
      </w:r>
      <w:r w:rsidRPr="0056344A">
        <w:rPr>
          <w:rStyle w:val="Emphasis"/>
        </w:rPr>
        <w:t xml:space="preserve">examples </w:t>
      </w:r>
      <w:proofErr w:type="spellStart"/>
      <w:r w:rsidRPr="001A27E2">
        <w:rPr>
          <w:rStyle w:val="Emphasis"/>
          <w:highlight w:val="cyan"/>
        </w:rPr>
        <w:t>degrowth</w:t>
      </w:r>
      <w:r w:rsidRPr="0056344A">
        <w:rPr>
          <w:rStyle w:val="Emphasis"/>
        </w:rPr>
        <w:t>ers</w:t>
      </w:r>
      <w:proofErr w:type="spellEnd"/>
      <w:r w:rsidRPr="0056344A">
        <w:rPr>
          <w:rStyle w:val="Emphasis"/>
        </w:rPr>
        <w:t xml:space="preserve"> point to </w:t>
      </w:r>
      <w:r w:rsidRPr="001A27E2">
        <w:rPr>
          <w:rStyle w:val="Emphasis"/>
          <w:highlight w:val="cyan"/>
        </w:rPr>
        <w:t xml:space="preserve">remain speculative </w:t>
      </w:r>
      <w:r w:rsidRPr="0056344A">
        <w:rPr>
          <w:rStyle w:val="Emphasis"/>
        </w:rPr>
        <w:t>ones</w:t>
      </w:r>
      <w:r>
        <w:t xml:space="preserve">; </w:t>
      </w:r>
      <w:r w:rsidRPr="00CC72A5">
        <w:rPr>
          <w:rStyle w:val="StyleUnderline"/>
        </w:rPr>
        <w:t xml:space="preserve">if we ought to be skeptical, as </w:t>
      </w:r>
      <w:proofErr w:type="spellStart"/>
      <w:r w:rsidRPr="00CC72A5">
        <w:rPr>
          <w:rStyle w:val="StyleUnderline"/>
        </w:rPr>
        <w:t>degrowthers</w:t>
      </w:r>
      <w:proofErr w:type="spellEnd"/>
      <w:r w:rsidRPr="00CC72A5">
        <w:rPr>
          <w:rStyle w:val="StyleUnderline"/>
        </w:rPr>
        <w:t xml:space="preserve"> argue we should be, about the decoupling of wealth from ecological impact</w:t>
      </w:r>
      <w:r>
        <w:t xml:space="preserve">, </w:t>
      </w:r>
      <w:r w:rsidRPr="00CC72A5">
        <w:rPr>
          <w:rStyle w:val="Emphasis"/>
        </w:rPr>
        <w:t>we ought to be at least as skeptical about the prospects of decoupling wealth from living standards</w:t>
      </w:r>
      <w:r>
        <w:t>.</w:t>
      </w:r>
    </w:p>
    <w:p w14:paraId="07C60591" w14:textId="77777777" w:rsidR="003075BC" w:rsidRPr="00544CB9" w:rsidRDefault="003075BC" w:rsidP="003075BC">
      <w:pPr>
        <w:rPr>
          <w:sz w:val="16"/>
        </w:rPr>
      </w:pPr>
      <w:r w:rsidRPr="00544CB9">
        <w:rPr>
          <w:sz w:val="16"/>
        </w:rPr>
        <w:t xml:space="preserve">“In the end, </w:t>
      </w:r>
      <w:r w:rsidRPr="00CC72A5">
        <w:rPr>
          <w:rStyle w:val="Emphasis"/>
        </w:rPr>
        <w:t>economic growth is about the production of stuff that people need and then the consumption of those things by the people who need it</w:t>
      </w:r>
      <w:r w:rsidRPr="00544CB9">
        <w:rPr>
          <w:sz w:val="16"/>
        </w:rPr>
        <w:t xml:space="preserve">,” Max </w:t>
      </w:r>
      <w:proofErr w:type="spellStart"/>
      <w:r w:rsidRPr="00CC72A5">
        <w:rPr>
          <w:rStyle w:val="StyleUnderline"/>
        </w:rPr>
        <w:t>Roser</w:t>
      </w:r>
      <w:proofErr w:type="spellEnd"/>
      <w:r w:rsidRPr="00CC72A5">
        <w:rPr>
          <w:rStyle w:val="StyleUnderline"/>
        </w:rPr>
        <w:t xml:space="preserve"> at Our World in Data, a research institute focused on finding, visualizing, and communicating historical economic and health data, told me</w:t>
      </w:r>
      <w:r w:rsidRPr="00544CB9">
        <w:rPr>
          <w:sz w:val="16"/>
        </w:rPr>
        <w:t>. He added:</w:t>
      </w:r>
    </w:p>
    <w:p w14:paraId="52D04824" w14:textId="77777777" w:rsidR="003075BC" w:rsidRPr="00CC72A5" w:rsidRDefault="003075BC" w:rsidP="003075BC">
      <w:pPr>
        <w:ind w:left="720"/>
        <w:rPr>
          <w:sz w:val="16"/>
        </w:rPr>
      </w:pPr>
      <w:r w:rsidRPr="00CC72A5">
        <w:rPr>
          <w:sz w:val="16"/>
        </w:rPr>
        <w:t xml:space="preserve">The money aspect, and the abstract concept of GDP, distract us and make it less obvious what it’s </w:t>
      </w:r>
      <w:proofErr w:type="gramStart"/>
      <w:r w:rsidRPr="00CC72A5">
        <w:rPr>
          <w:sz w:val="16"/>
        </w:rPr>
        <w:t>actually about</w:t>
      </w:r>
      <w:proofErr w:type="gramEnd"/>
      <w:r w:rsidRPr="00CC72A5">
        <w:rPr>
          <w:sz w:val="16"/>
        </w:rPr>
        <w:t xml:space="preserve">. </w:t>
      </w:r>
      <w:r w:rsidRPr="00CC72A5">
        <w:rPr>
          <w:rStyle w:val="Emphasis"/>
        </w:rPr>
        <w:t>People want to have enough food, they need to go to the doctor, they need childcare, they want a good education</w:t>
      </w:r>
      <w:r w:rsidRPr="00CC72A5">
        <w:rPr>
          <w:sz w:val="16"/>
        </w:rPr>
        <w:t xml:space="preserve">. People need lots of stuff, and one thing that people care about are goods and services, and they need to be produced, and </w:t>
      </w:r>
      <w:r w:rsidRPr="00302188">
        <w:rPr>
          <w:rStyle w:val="Emphasis"/>
          <w:highlight w:val="cyan"/>
        </w:rPr>
        <w:t>economic growth</w:t>
      </w:r>
      <w:r w:rsidRPr="00CC72A5">
        <w:rPr>
          <w:rStyle w:val="Emphasis"/>
        </w:rPr>
        <w:t xml:space="preserve"> is about an </w:t>
      </w:r>
      <w:r w:rsidRPr="00302188">
        <w:rPr>
          <w:rStyle w:val="Emphasis"/>
          <w:highlight w:val="cyan"/>
        </w:rPr>
        <w:t>increase</w:t>
      </w:r>
      <w:r w:rsidRPr="00CC72A5">
        <w:rPr>
          <w:rStyle w:val="Emphasis"/>
        </w:rPr>
        <w:t xml:space="preserve"> in the </w:t>
      </w:r>
      <w:r w:rsidRPr="00302188">
        <w:rPr>
          <w:rStyle w:val="Emphasis"/>
          <w:highlight w:val="cyan"/>
        </w:rPr>
        <w:t xml:space="preserve">quality and quantity of </w:t>
      </w:r>
      <w:r w:rsidRPr="00302188">
        <w:rPr>
          <w:rStyle w:val="Emphasis"/>
        </w:rPr>
        <w:t xml:space="preserve">the </w:t>
      </w:r>
      <w:r w:rsidRPr="00302188">
        <w:rPr>
          <w:rStyle w:val="Emphasis"/>
          <w:highlight w:val="cyan"/>
        </w:rPr>
        <w:t xml:space="preserve">goods and services </w:t>
      </w:r>
      <w:r w:rsidRPr="00302188">
        <w:rPr>
          <w:rStyle w:val="Emphasis"/>
        </w:rPr>
        <w:t>that people need</w:t>
      </w:r>
      <w:r w:rsidRPr="00CC72A5">
        <w:rPr>
          <w:sz w:val="16"/>
        </w:rPr>
        <w:t>.</w:t>
      </w:r>
    </w:p>
    <w:p w14:paraId="1B6C7D53" w14:textId="77777777" w:rsidR="003075BC" w:rsidRPr="00CC72A5" w:rsidRDefault="003075BC" w:rsidP="003075BC">
      <w:pPr>
        <w:rPr>
          <w:sz w:val="16"/>
        </w:rPr>
      </w:pPr>
      <w:r w:rsidRPr="00CC72A5">
        <w:rPr>
          <w:rStyle w:val="StyleUnderline"/>
        </w:rPr>
        <w:t xml:space="preserve">There’s </w:t>
      </w:r>
      <w:r w:rsidRPr="00F63F77">
        <w:rPr>
          <w:rStyle w:val="StyleUnderline"/>
          <w:highlight w:val="cyan"/>
        </w:rPr>
        <w:t>also</w:t>
      </w:r>
      <w:r w:rsidRPr="00CC72A5">
        <w:rPr>
          <w:rStyle w:val="StyleUnderline"/>
        </w:rPr>
        <w:t xml:space="preserve"> the knotty </w:t>
      </w:r>
      <w:r w:rsidRPr="00F63F77">
        <w:rPr>
          <w:rStyle w:val="StyleUnderline"/>
          <w:highlight w:val="cyan"/>
        </w:rPr>
        <w:t xml:space="preserve">problem of who gets to decide which goods and services people choose to spend </w:t>
      </w:r>
      <w:r w:rsidRPr="00F63F77">
        <w:rPr>
          <w:rStyle w:val="StyleUnderline"/>
        </w:rPr>
        <w:t xml:space="preserve">their </w:t>
      </w:r>
      <w:r w:rsidRPr="00F63F77">
        <w:rPr>
          <w:rStyle w:val="StyleUnderline"/>
          <w:highlight w:val="cyan"/>
        </w:rPr>
        <w:t>money on</w:t>
      </w:r>
      <w:r w:rsidRPr="00CC72A5">
        <w:rPr>
          <w:sz w:val="16"/>
        </w:rPr>
        <w:t xml:space="preserve">. Many of the climate scientists I spoke to shared Hickel’s impatience for many specific carbon-intensive modern industries. “I’m not going to defend bitcoin,” the Breakthrough Institute’s </w:t>
      </w:r>
      <w:proofErr w:type="spellStart"/>
      <w:r w:rsidRPr="00CC72A5">
        <w:rPr>
          <w:sz w:val="16"/>
        </w:rPr>
        <w:t>Hausfather</w:t>
      </w:r>
      <w:proofErr w:type="spellEnd"/>
      <w:r w:rsidRPr="00CC72A5">
        <w:rPr>
          <w:sz w:val="16"/>
        </w:rPr>
        <w:t xml:space="preserve"> told me. (The cryptocurrency has attracted intense criticism for being astoundingly </w:t>
      </w:r>
      <w:proofErr w:type="gramStart"/>
      <w:r w:rsidRPr="00CC72A5">
        <w:rPr>
          <w:sz w:val="16"/>
        </w:rPr>
        <w:t>carbon-intensive</w:t>
      </w:r>
      <w:proofErr w:type="gramEnd"/>
      <w:r w:rsidRPr="00CC72A5">
        <w:rPr>
          <w:sz w:val="16"/>
        </w:rPr>
        <w:t>.)</w:t>
      </w:r>
    </w:p>
    <w:p w14:paraId="2C109060" w14:textId="77777777" w:rsidR="003075BC" w:rsidRPr="00CC72A5" w:rsidRDefault="003075BC" w:rsidP="003075BC">
      <w:pPr>
        <w:rPr>
          <w:sz w:val="16"/>
        </w:rPr>
      </w:pPr>
      <w:r w:rsidRPr="00CC72A5">
        <w:rPr>
          <w:sz w:val="16"/>
        </w:rPr>
        <w:t xml:space="preserve">But </w:t>
      </w:r>
      <w:r w:rsidRPr="00CC72A5">
        <w:rPr>
          <w:rStyle w:val="StyleUnderline"/>
        </w:rPr>
        <w:t>there is a lot in between bitcoin and basic subsistence needs</w:t>
      </w:r>
      <w:r w:rsidRPr="00CC72A5">
        <w:rPr>
          <w:sz w:val="16"/>
        </w:rPr>
        <w:t xml:space="preserve">. </w:t>
      </w:r>
      <w:r w:rsidRPr="00CC72A5">
        <w:rPr>
          <w:rStyle w:val="StyleUnderline"/>
        </w:rPr>
        <w:t>And “enough for everyone who needs it” inherently requires value judgments about what people really need, and what things they value that are frivolous luxuries</w:t>
      </w:r>
      <w:r w:rsidRPr="00CC72A5">
        <w:rPr>
          <w:sz w:val="16"/>
        </w:rPr>
        <w:t>. That’s why so many anti-poverty programs have moved away from giving people “what they need” toward just giving them cash — that is, giving them wealth, which they can choose to spend however they please.</w:t>
      </w:r>
    </w:p>
    <w:p w14:paraId="127F87B2" w14:textId="77777777" w:rsidR="003075BC" w:rsidRPr="00CC72A5" w:rsidRDefault="003075BC" w:rsidP="003075BC">
      <w:pPr>
        <w:rPr>
          <w:sz w:val="16"/>
        </w:rPr>
      </w:pPr>
      <w:r w:rsidRPr="00CC72A5">
        <w:rPr>
          <w:sz w:val="16"/>
        </w:rPr>
        <w:t>“</w:t>
      </w:r>
      <w:r w:rsidRPr="00302188">
        <w:rPr>
          <w:rStyle w:val="Emphasis"/>
          <w:highlight w:val="cyan"/>
        </w:rPr>
        <w:t xml:space="preserve">Even poor </w:t>
      </w:r>
      <w:r w:rsidRPr="00F9578E">
        <w:rPr>
          <w:rStyle w:val="Emphasis"/>
          <w:highlight w:val="cyan"/>
        </w:rPr>
        <w:t xml:space="preserve">people have so </w:t>
      </w:r>
      <w:r w:rsidRPr="00302188">
        <w:rPr>
          <w:rStyle w:val="Emphasis"/>
          <w:highlight w:val="cyan"/>
        </w:rPr>
        <w:t xml:space="preserve">many needs </w:t>
      </w:r>
      <w:r w:rsidRPr="00302188">
        <w:rPr>
          <w:rStyle w:val="Emphasis"/>
        </w:rPr>
        <w:t>for</w:t>
      </w:r>
      <w:r w:rsidRPr="00CC72A5">
        <w:rPr>
          <w:rStyle w:val="Emphasis"/>
        </w:rPr>
        <w:t xml:space="preserve"> goods and services that </w:t>
      </w:r>
      <w:r w:rsidRPr="00302188">
        <w:rPr>
          <w:rStyle w:val="Emphasis"/>
          <w:highlight w:val="cyan"/>
        </w:rPr>
        <w:t>you can’t</w:t>
      </w:r>
      <w:r w:rsidRPr="00CC72A5">
        <w:rPr>
          <w:rStyle w:val="Emphasis"/>
        </w:rPr>
        <w:t xml:space="preserve"> possibly </w:t>
      </w:r>
      <w:r w:rsidRPr="00302188">
        <w:rPr>
          <w:rStyle w:val="Emphasis"/>
          <w:highlight w:val="cyan"/>
        </w:rPr>
        <w:t>put them on a list and say, ‘Now we’re done here</w:t>
      </w:r>
      <w:r w:rsidRPr="00CC72A5">
        <w:rPr>
          <w:sz w:val="16"/>
        </w:rPr>
        <w:t xml:space="preserve">,’” </w:t>
      </w:r>
      <w:proofErr w:type="spellStart"/>
      <w:r w:rsidRPr="00CC72A5">
        <w:rPr>
          <w:rStyle w:val="StyleUnderline"/>
        </w:rPr>
        <w:t>Roser</w:t>
      </w:r>
      <w:proofErr w:type="spellEnd"/>
      <w:r w:rsidRPr="00CC72A5">
        <w:rPr>
          <w:rStyle w:val="StyleUnderline"/>
        </w:rPr>
        <w:t xml:space="preserve"> told me</w:t>
      </w:r>
      <w:r w:rsidRPr="00CC72A5">
        <w:rPr>
          <w:sz w:val="16"/>
        </w:rPr>
        <w:t>. “That’s the beauty of money, that you can just go out there and get what you need rather than what some researcher determines are your needs.”</w:t>
      </w:r>
    </w:p>
    <w:p w14:paraId="418582D1" w14:textId="77777777" w:rsidR="003075BC" w:rsidRPr="003574ED" w:rsidRDefault="003075BC" w:rsidP="003075BC">
      <w:pPr>
        <w:rPr>
          <w:sz w:val="16"/>
        </w:rPr>
      </w:pPr>
      <w:r w:rsidRPr="003574ED">
        <w:rPr>
          <w:rStyle w:val="Emphasis"/>
        </w:rPr>
        <w:t>Degrowth is unrealistic</w:t>
      </w:r>
      <w:r w:rsidRPr="003574ED">
        <w:rPr>
          <w:sz w:val="16"/>
        </w:rPr>
        <w:t xml:space="preserve"> — and gaining traction</w:t>
      </w:r>
    </w:p>
    <w:p w14:paraId="39F86CE2" w14:textId="77777777" w:rsidR="003075BC" w:rsidRPr="003574ED" w:rsidRDefault="003075BC" w:rsidP="003075BC">
      <w:pPr>
        <w:rPr>
          <w:sz w:val="16"/>
          <w:szCs w:val="16"/>
        </w:rPr>
      </w:pPr>
      <w:r w:rsidRPr="003574ED">
        <w:rPr>
          <w:sz w:val="16"/>
          <w:szCs w:val="16"/>
        </w:rPr>
        <w:t>As a policy program, degrowth suffers from being both too radical and not radical enough.</w:t>
      </w:r>
    </w:p>
    <w:p w14:paraId="0A75F598" w14:textId="77777777" w:rsidR="003075BC" w:rsidRPr="00CC72A5" w:rsidRDefault="003075BC" w:rsidP="003075BC">
      <w:pPr>
        <w:rPr>
          <w:rStyle w:val="Emphasis"/>
        </w:rPr>
      </w:pPr>
      <w:r w:rsidRPr="00CC72A5">
        <w:rPr>
          <w:rStyle w:val="Emphasis"/>
        </w:rPr>
        <w:t xml:space="preserve">There’s a </w:t>
      </w:r>
      <w:r w:rsidRPr="00F63F77">
        <w:rPr>
          <w:rStyle w:val="Emphasis"/>
        </w:rPr>
        <w:t xml:space="preserve">lot of broad-brush </w:t>
      </w:r>
      <w:r w:rsidRPr="00302188">
        <w:rPr>
          <w:rStyle w:val="Emphasis"/>
          <w:highlight w:val="cyan"/>
        </w:rPr>
        <w:t xml:space="preserve">policy prescriptions </w:t>
      </w:r>
      <w:r w:rsidRPr="00A24DF7">
        <w:rPr>
          <w:rStyle w:val="Emphasis"/>
        </w:rPr>
        <w:t>in the</w:t>
      </w:r>
      <w:r w:rsidRPr="00CC72A5">
        <w:rPr>
          <w:rStyle w:val="Emphasis"/>
        </w:rPr>
        <w:t xml:space="preserve"> degrowth </w:t>
      </w:r>
      <w:r w:rsidRPr="00A24DF7">
        <w:rPr>
          <w:rStyle w:val="Emphasis"/>
        </w:rPr>
        <w:t>lit</w:t>
      </w:r>
      <w:r w:rsidRPr="00F63F77">
        <w:rPr>
          <w:rStyle w:val="Emphasis"/>
        </w:rPr>
        <w:t xml:space="preserve">, but those details </w:t>
      </w:r>
      <w:r w:rsidRPr="00302188">
        <w:rPr>
          <w:rStyle w:val="Emphasis"/>
          <w:highlight w:val="cyan"/>
        </w:rPr>
        <w:t xml:space="preserve">never </w:t>
      </w:r>
      <w:r w:rsidRPr="00F63F77">
        <w:rPr>
          <w:rStyle w:val="Emphasis"/>
        </w:rPr>
        <w:t xml:space="preserve">really </w:t>
      </w:r>
      <w:r w:rsidRPr="00302188">
        <w:rPr>
          <w:rStyle w:val="Emphasis"/>
          <w:highlight w:val="cyan"/>
        </w:rPr>
        <w:t>add up</w:t>
      </w:r>
      <w:r w:rsidRPr="00CC72A5">
        <w:rPr>
          <w:rStyle w:val="Emphasis"/>
        </w:rPr>
        <w:t>.</w:t>
      </w:r>
    </w:p>
    <w:p w14:paraId="6A5B7360" w14:textId="77777777" w:rsidR="003075BC" w:rsidRPr="003574ED" w:rsidRDefault="003075BC" w:rsidP="003075BC">
      <w:pPr>
        <w:rPr>
          <w:sz w:val="16"/>
        </w:rPr>
      </w:pPr>
      <w:r w:rsidRPr="003574ED">
        <w:rPr>
          <w:sz w:val="16"/>
        </w:rPr>
        <w:t xml:space="preserve">While it’s not a short book, </w:t>
      </w:r>
      <w:r w:rsidRPr="006D5DD0">
        <w:rPr>
          <w:rStyle w:val="StyleUnderline"/>
        </w:rPr>
        <w:t>Less Is More</w:t>
      </w:r>
      <w:r w:rsidRPr="003574ED">
        <w:rPr>
          <w:rStyle w:val="StyleUnderline"/>
        </w:rPr>
        <w:t xml:space="preserve"> feels surprisingly sparse when it comes to envisioning how the changes it recommends could be brought about</w:t>
      </w:r>
      <w:r w:rsidRPr="003574ED">
        <w:rPr>
          <w:sz w:val="16"/>
        </w:rPr>
        <w:t xml:space="preserve">. The </w:t>
      </w:r>
      <w:r w:rsidRPr="003574ED">
        <w:rPr>
          <w:rStyle w:val="StyleUnderline"/>
        </w:rPr>
        <w:t xml:space="preserve">chapter on solutions </w:t>
      </w:r>
      <w:r w:rsidRPr="006D5DD0">
        <w:rPr>
          <w:rStyle w:val="StyleUnderline"/>
        </w:rPr>
        <w:t>recommends</w:t>
      </w:r>
      <w:r w:rsidRPr="003574ED">
        <w:rPr>
          <w:rStyle w:val="StyleUnderline"/>
        </w:rPr>
        <w:t xml:space="preserve"> cutting the workweek and changing tax policy</w:t>
      </w:r>
      <w:r w:rsidRPr="003574ED">
        <w:rPr>
          <w:sz w:val="16"/>
        </w:rPr>
        <w:t xml:space="preserve"> — two solid proposals — </w:t>
      </w:r>
      <w:r w:rsidRPr="003574ED">
        <w:rPr>
          <w:rStyle w:val="StyleUnderline"/>
        </w:rPr>
        <w:t xml:space="preserve">but then rounds that out by recommending </w:t>
      </w:r>
      <w:r w:rsidRPr="00302188">
        <w:rPr>
          <w:rStyle w:val="StyleUnderline"/>
          <w:highlight w:val="cyan"/>
        </w:rPr>
        <w:t>ending tech</w:t>
      </w:r>
      <w:r w:rsidRPr="00F63F77">
        <w:rPr>
          <w:rStyle w:val="StyleUnderline"/>
        </w:rPr>
        <w:t xml:space="preserve">nological </w:t>
      </w:r>
      <w:r w:rsidRPr="00302188">
        <w:rPr>
          <w:rStyle w:val="StyleUnderline"/>
          <w:highlight w:val="cyan"/>
        </w:rPr>
        <w:t>obsolescence, advertising, food waste</w:t>
      </w:r>
      <w:r w:rsidRPr="003574ED">
        <w:rPr>
          <w:rStyle w:val="StyleUnderline"/>
        </w:rPr>
        <w:t>, and student debt</w:t>
      </w:r>
      <w:r w:rsidRPr="003574ED">
        <w:rPr>
          <w:sz w:val="16"/>
        </w:rPr>
        <w:t>.</w:t>
      </w:r>
    </w:p>
    <w:p w14:paraId="51661BB1" w14:textId="77777777" w:rsidR="003075BC" w:rsidRPr="003574ED" w:rsidRDefault="003075BC" w:rsidP="003075BC">
      <w:pPr>
        <w:rPr>
          <w:sz w:val="16"/>
        </w:rPr>
      </w:pPr>
      <w:r w:rsidRPr="003574ED">
        <w:rPr>
          <w:sz w:val="16"/>
        </w:rPr>
        <w:t xml:space="preserve">I’m not particularly opposed to those policies. </w:t>
      </w:r>
      <w:r w:rsidRPr="003574ED">
        <w:rPr>
          <w:rStyle w:val="Emphasis"/>
        </w:rPr>
        <w:t xml:space="preserve">But they seem </w:t>
      </w:r>
      <w:r w:rsidRPr="00F63F77">
        <w:rPr>
          <w:rStyle w:val="Emphasis"/>
        </w:rPr>
        <w:t xml:space="preserve">laughably </w:t>
      </w:r>
      <w:r w:rsidRPr="00302188">
        <w:rPr>
          <w:rStyle w:val="Emphasis"/>
          <w:highlight w:val="cyan"/>
        </w:rPr>
        <w:t>inadequate for</w:t>
      </w:r>
      <w:r w:rsidRPr="003574ED">
        <w:rPr>
          <w:rStyle w:val="Emphasis"/>
        </w:rPr>
        <w:t xml:space="preserve"> the </w:t>
      </w:r>
      <w:r w:rsidRPr="00302188">
        <w:rPr>
          <w:rStyle w:val="Emphasis"/>
          <w:highlight w:val="cyan"/>
        </w:rPr>
        <w:t>magnitude of</w:t>
      </w:r>
      <w:r w:rsidRPr="003574ED">
        <w:rPr>
          <w:rStyle w:val="Emphasis"/>
        </w:rPr>
        <w:t xml:space="preserve"> the task at hand: confronting the </w:t>
      </w:r>
      <w:r w:rsidRPr="00302188">
        <w:rPr>
          <w:rStyle w:val="Emphasis"/>
          <w:highlight w:val="cyan"/>
        </w:rPr>
        <w:t>climate crisis</w:t>
      </w:r>
      <w:r w:rsidRPr="003574ED">
        <w:rPr>
          <w:sz w:val="16"/>
        </w:rPr>
        <w:t xml:space="preserve">. Degrowth successfully persuades that guiding humanity and our planet through the 21st century will be really, </w:t>
      </w:r>
      <w:proofErr w:type="gramStart"/>
      <w:r w:rsidRPr="003574ED">
        <w:rPr>
          <w:sz w:val="16"/>
        </w:rPr>
        <w:t>really hard</w:t>
      </w:r>
      <w:proofErr w:type="gramEnd"/>
      <w:r w:rsidRPr="003574ED">
        <w:rPr>
          <w:sz w:val="16"/>
        </w:rPr>
        <w:t xml:space="preserve"> — but not in a way degrowth particularly solves.</w:t>
      </w:r>
    </w:p>
    <w:p w14:paraId="55412BC4" w14:textId="77777777" w:rsidR="003075BC" w:rsidRPr="003574ED" w:rsidRDefault="003075BC" w:rsidP="003075BC">
      <w:pPr>
        <w:rPr>
          <w:sz w:val="16"/>
        </w:rPr>
      </w:pPr>
      <w:r w:rsidRPr="003574ED">
        <w:rPr>
          <w:rStyle w:val="StyleUnderline"/>
        </w:rPr>
        <w:t xml:space="preserve">Where </w:t>
      </w:r>
      <w:r w:rsidRPr="00302188">
        <w:rPr>
          <w:rStyle w:val="StyleUnderline"/>
          <w:highlight w:val="cyan"/>
        </w:rPr>
        <w:t>degrowth</w:t>
      </w:r>
      <w:r w:rsidRPr="003574ED">
        <w:rPr>
          <w:rStyle w:val="StyleUnderline"/>
        </w:rPr>
        <w:t xml:space="preserve"> </w:t>
      </w:r>
      <w:r w:rsidRPr="00302188">
        <w:rPr>
          <w:rStyle w:val="StyleUnderline"/>
          <w:highlight w:val="cyan"/>
        </w:rPr>
        <w:t>lit</w:t>
      </w:r>
      <w:r w:rsidRPr="003574ED">
        <w:rPr>
          <w:rStyle w:val="StyleUnderline"/>
        </w:rPr>
        <w:t>erature is</w:t>
      </w:r>
      <w:r w:rsidRPr="003574ED">
        <w:rPr>
          <w:sz w:val="16"/>
        </w:rPr>
        <w:t xml:space="preserve"> </w:t>
      </w:r>
      <w:r w:rsidRPr="00302188">
        <w:rPr>
          <w:rStyle w:val="Emphasis"/>
          <w:highlight w:val="cyan"/>
        </w:rPr>
        <w:t>relentlessly pessimistic</w:t>
      </w:r>
      <w:r w:rsidRPr="003574ED">
        <w:rPr>
          <w:sz w:val="16"/>
        </w:rPr>
        <w:t xml:space="preserve"> </w:t>
      </w:r>
      <w:r w:rsidRPr="00302188">
        <w:rPr>
          <w:rStyle w:val="StyleUnderline"/>
          <w:highlight w:val="cyan"/>
        </w:rPr>
        <w:t>about</w:t>
      </w:r>
      <w:r w:rsidRPr="003574ED">
        <w:rPr>
          <w:rStyle w:val="StyleUnderline"/>
        </w:rPr>
        <w:t xml:space="preserve"> the prospect of our </w:t>
      </w:r>
      <w:r w:rsidRPr="00302188">
        <w:rPr>
          <w:rStyle w:val="StyleUnderline"/>
          <w:highlight w:val="cyan"/>
        </w:rPr>
        <w:t>problems</w:t>
      </w:r>
      <w:r w:rsidRPr="003574ED">
        <w:rPr>
          <w:rStyle w:val="StyleUnderline"/>
        </w:rPr>
        <w:t xml:space="preserve"> being solved </w:t>
      </w:r>
      <w:r w:rsidRPr="00302188">
        <w:rPr>
          <w:rStyle w:val="StyleUnderline"/>
          <w:highlight w:val="cyan"/>
        </w:rPr>
        <w:t>under</w:t>
      </w:r>
      <w:r w:rsidRPr="003574ED">
        <w:rPr>
          <w:rStyle w:val="StyleUnderline"/>
        </w:rPr>
        <w:t xml:space="preserve"> our </w:t>
      </w:r>
      <w:r w:rsidRPr="00302188">
        <w:rPr>
          <w:rStyle w:val="StyleUnderline"/>
          <w:highlight w:val="cyan"/>
        </w:rPr>
        <w:t xml:space="preserve">current </w:t>
      </w:r>
      <w:r w:rsidRPr="006D5DD0">
        <w:rPr>
          <w:rStyle w:val="StyleUnderline"/>
        </w:rPr>
        <w:t xml:space="preserve">economic </w:t>
      </w:r>
      <w:r w:rsidRPr="00302188">
        <w:rPr>
          <w:rStyle w:val="StyleUnderline"/>
          <w:highlight w:val="cyan"/>
        </w:rPr>
        <w:t>system</w:t>
      </w:r>
      <w:r w:rsidRPr="003574ED">
        <w:rPr>
          <w:sz w:val="16"/>
        </w:rPr>
        <w:t xml:space="preserve">, </w:t>
      </w:r>
      <w:r w:rsidRPr="003574ED">
        <w:rPr>
          <w:rStyle w:val="StyleUnderline"/>
        </w:rPr>
        <w:t xml:space="preserve">it </w:t>
      </w:r>
      <w:r w:rsidRPr="00302188">
        <w:rPr>
          <w:rStyle w:val="StyleUnderline"/>
          <w:highlight w:val="cyan"/>
        </w:rPr>
        <w:t>turns</w:t>
      </w:r>
      <w:r w:rsidRPr="003574ED">
        <w:rPr>
          <w:sz w:val="16"/>
        </w:rPr>
        <w:t xml:space="preserve"> </w:t>
      </w:r>
      <w:r w:rsidRPr="00302188">
        <w:rPr>
          <w:rStyle w:val="Emphasis"/>
          <w:highlight w:val="cyan"/>
        </w:rPr>
        <w:t>oddly optimistic</w:t>
      </w:r>
      <w:r w:rsidRPr="003574ED">
        <w:rPr>
          <w:sz w:val="16"/>
        </w:rPr>
        <w:t xml:space="preserve"> </w:t>
      </w:r>
      <w:r w:rsidRPr="00302188">
        <w:rPr>
          <w:rStyle w:val="StyleUnderline"/>
        </w:rPr>
        <w:t>about</w:t>
      </w:r>
      <w:r w:rsidRPr="003574ED">
        <w:rPr>
          <w:rStyle w:val="StyleUnderline"/>
        </w:rPr>
        <w:t xml:space="preserve"> the prospect that they’ll be solved </w:t>
      </w:r>
      <w:r w:rsidRPr="00302188">
        <w:rPr>
          <w:rStyle w:val="StyleUnderline"/>
          <w:highlight w:val="cyan"/>
        </w:rPr>
        <w:t>once we embrace a different way</w:t>
      </w:r>
      <w:r w:rsidRPr="003574ED">
        <w:rPr>
          <w:rStyle w:val="StyleUnderline"/>
        </w:rPr>
        <w:t xml:space="preserve"> of viewing wealth and progress</w:t>
      </w:r>
      <w:r w:rsidRPr="003574ED">
        <w:rPr>
          <w:sz w:val="16"/>
        </w:rPr>
        <w:t xml:space="preserve">. </w:t>
      </w:r>
      <w:r w:rsidRPr="003574ED">
        <w:rPr>
          <w:rStyle w:val="StyleUnderline"/>
        </w:rPr>
        <w:t>If cutting carbon emissions fast enough to matter requires shrinking the global economy by 0.5 percent a year indefinitely</w:t>
      </w:r>
      <w:r w:rsidRPr="003574ED">
        <w:rPr>
          <w:sz w:val="16"/>
        </w:rPr>
        <w:t xml:space="preserve">, </w:t>
      </w:r>
      <w:r w:rsidRPr="003574ED">
        <w:rPr>
          <w:rStyle w:val="Emphasis"/>
        </w:rPr>
        <w:t>starting right now</w:t>
      </w:r>
      <w:r w:rsidRPr="003574ED">
        <w:rPr>
          <w:sz w:val="16"/>
        </w:rPr>
        <w:t xml:space="preserve">, as the Nature paper estimates, </w:t>
      </w:r>
      <w:r w:rsidRPr="003574ED">
        <w:rPr>
          <w:rStyle w:val="Emphasis"/>
        </w:rPr>
        <w:t>that’ll take policy measures much larger and more ambitious than any proposed in Less Is More</w:t>
      </w:r>
      <w:r w:rsidRPr="003574ED">
        <w:rPr>
          <w:sz w:val="16"/>
        </w:rPr>
        <w:t>.</w:t>
      </w:r>
    </w:p>
    <w:p w14:paraId="4038EF92" w14:textId="77777777" w:rsidR="003075BC" w:rsidRPr="003574ED" w:rsidRDefault="003075BC" w:rsidP="003075BC">
      <w:pPr>
        <w:rPr>
          <w:sz w:val="16"/>
        </w:rPr>
      </w:pPr>
      <w:r w:rsidRPr="003574ED">
        <w:rPr>
          <w:sz w:val="16"/>
        </w:rPr>
        <w:t>“</w:t>
      </w:r>
      <w:r w:rsidRPr="00302188">
        <w:rPr>
          <w:rStyle w:val="StyleUnderline"/>
          <w:highlight w:val="cyan"/>
        </w:rPr>
        <w:t>If we are to avert catastrophic warming</w:t>
      </w:r>
      <w:r w:rsidRPr="003574ED">
        <w:rPr>
          <w:sz w:val="16"/>
        </w:rPr>
        <w:t xml:space="preserve">, </w:t>
      </w:r>
      <w:r w:rsidRPr="006D5DD0">
        <w:rPr>
          <w:rStyle w:val="Emphasis"/>
          <w:highlight w:val="cyan"/>
        </w:rPr>
        <w:t xml:space="preserve">we have to </w:t>
      </w:r>
      <w:r w:rsidRPr="00302188">
        <w:rPr>
          <w:rStyle w:val="Emphasis"/>
          <w:highlight w:val="cyan"/>
        </w:rPr>
        <w:t>lower carbon emissions</w:t>
      </w:r>
      <w:r w:rsidRPr="003574ED">
        <w:rPr>
          <w:rStyle w:val="Emphasis"/>
        </w:rPr>
        <w:t xml:space="preserve"> by a factor of two </w:t>
      </w:r>
      <w:r w:rsidRPr="00302188">
        <w:rPr>
          <w:rStyle w:val="Emphasis"/>
          <w:highlight w:val="cyan"/>
        </w:rPr>
        <w:t>within the next 10 years</w:t>
      </w:r>
      <w:r w:rsidRPr="003574ED">
        <w:rPr>
          <w:sz w:val="16"/>
        </w:rPr>
        <w:t xml:space="preserve">. I find it </w:t>
      </w:r>
      <w:r w:rsidRPr="003574ED">
        <w:rPr>
          <w:rStyle w:val="Emphasis"/>
        </w:rPr>
        <w:t xml:space="preserve">highly </w:t>
      </w:r>
      <w:r w:rsidRPr="00302188">
        <w:rPr>
          <w:rStyle w:val="Emphasis"/>
          <w:highlight w:val="cyan"/>
        </w:rPr>
        <w:t>implausible that</w:t>
      </w:r>
      <w:r w:rsidRPr="003574ED">
        <w:rPr>
          <w:rStyle w:val="Emphasis"/>
        </w:rPr>
        <w:t xml:space="preserve"> </w:t>
      </w:r>
      <w:r w:rsidRPr="00302188">
        <w:rPr>
          <w:rStyle w:val="Emphasis"/>
          <w:highlight w:val="cyan"/>
        </w:rPr>
        <w:t>cap</w:t>
      </w:r>
      <w:r w:rsidRPr="003574ED">
        <w:rPr>
          <w:rStyle w:val="Emphasis"/>
        </w:rPr>
        <w:t xml:space="preserve">italism/market </w:t>
      </w:r>
      <w:r w:rsidRPr="006D5DD0">
        <w:rPr>
          <w:rStyle w:val="Emphasis"/>
        </w:rPr>
        <w:t xml:space="preserve">economics will be </w:t>
      </w:r>
      <w:r w:rsidRPr="00302188">
        <w:rPr>
          <w:rStyle w:val="Emphasis"/>
          <w:highlight w:val="cyan"/>
        </w:rPr>
        <w:t>abandoned</w:t>
      </w:r>
      <w:r w:rsidRPr="003574ED">
        <w:rPr>
          <w:rStyle w:val="Emphasis"/>
        </w:rPr>
        <w:t xml:space="preserve"> by the world on that time frame</w:t>
      </w:r>
      <w:r w:rsidRPr="003574ED">
        <w:rPr>
          <w:sz w:val="16"/>
        </w:rPr>
        <w:t xml:space="preserve">,” </w:t>
      </w:r>
      <w:r w:rsidRPr="003574ED">
        <w:rPr>
          <w:rStyle w:val="StyleUnderline"/>
        </w:rPr>
        <w:t>Pennsylvania State University climatologist Michael Mann told me</w:t>
      </w:r>
      <w:r w:rsidRPr="003574ED">
        <w:rPr>
          <w:sz w:val="16"/>
        </w:rPr>
        <w:t xml:space="preserve">. “That means </w:t>
      </w:r>
      <w:r w:rsidRPr="003574ED">
        <w:rPr>
          <w:rStyle w:val="Emphasis"/>
        </w:rPr>
        <w:t xml:space="preserve">we </w:t>
      </w:r>
      <w:r w:rsidRPr="00302188">
        <w:rPr>
          <w:rStyle w:val="Emphasis"/>
          <w:highlight w:val="cyan"/>
        </w:rPr>
        <w:t xml:space="preserve">have to act </w:t>
      </w:r>
      <w:r w:rsidRPr="006D5DD0">
        <w:rPr>
          <w:rStyle w:val="Emphasis"/>
        </w:rPr>
        <w:t xml:space="preserve">on the climate crisis </w:t>
      </w:r>
      <w:r w:rsidRPr="00302188">
        <w:rPr>
          <w:rStyle w:val="Emphasis"/>
          <w:highlight w:val="cyan"/>
        </w:rPr>
        <w:t xml:space="preserve">within </w:t>
      </w:r>
      <w:r w:rsidRPr="006D5DD0">
        <w:rPr>
          <w:rStyle w:val="Emphasis"/>
        </w:rPr>
        <w:t xml:space="preserve">the framework of the </w:t>
      </w:r>
      <w:r w:rsidRPr="00302188">
        <w:rPr>
          <w:rStyle w:val="Emphasis"/>
          <w:highlight w:val="cyan"/>
        </w:rPr>
        <w:t>current system</w:t>
      </w:r>
      <w:r w:rsidRPr="003574ED">
        <w:rPr>
          <w:sz w:val="16"/>
        </w:rPr>
        <w:t>.”</w:t>
      </w:r>
    </w:p>
    <w:p w14:paraId="634B870F" w14:textId="77777777" w:rsidR="003075BC" w:rsidRDefault="003075BC" w:rsidP="003075BC">
      <w:pPr>
        <w:pStyle w:val="Heading4"/>
      </w:pPr>
      <w:r>
        <w:t xml:space="preserve">Decoupling solves---empirics prove---it happens </w:t>
      </w:r>
      <w:r w:rsidRPr="0056084E">
        <w:rPr>
          <w:u w:val="single"/>
        </w:rPr>
        <w:t>because of market dynamics</w:t>
      </w:r>
      <w:r>
        <w:t xml:space="preserve">. </w:t>
      </w:r>
    </w:p>
    <w:p w14:paraId="63892E2D" w14:textId="77777777" w:rsidR="003075BC" w:rsidRDefault="003075BC" w:rsidP="003075BC">
      <w:r>
        <w:t xml:space="preserve">Andrew </w:t>
      </w:r>
      <w:r w:rsidRPr="005D0ACA">
        <w:rPr>
          <w:rStyle w:val="Style13ptBold"/>
        </w:rPr>
        <w:t>Mc</w:t>
      </w:r>
      <w:r>
        <w:rPr>
          <w:rStyle w:val="Style13ptBold"/>
        </w:rPr>
        <w:t>A</w:t>
      </w:r>
      <w:r w:rsidRPr="005D0ACA">
        <w:rPr>
          <w:rStyle w:val="Style13ptBold"/>
        </w:rPr>
        <w:t>fee 20</w:t>
      </w:r>
      <w:r>
        <w:t xml:space="preserve">. Principal research scientist at MIT and the author of More </w:t>
      </w:r>
      <w:proofErr w:type="gramStart"/>
      <w:r>
        <w:t>From</w:t>
      </w:r>
      <w:proofErr w:type="gramEnd"/>
      <w:r>
        <w:t xml:space="preserve"> Less: The Surprising Story of How We Learned to Prosper Using Fewer Resources—and What Happens Next. "Why Degrowth Is the Worst Idea on the Planet." Wired. 10-06-2020. https://www.wired.com/story/opinion-why-degrowth-is-the-worst-idea-on-the-planet/amp </w:t>
      </w:r>
    </w:p>
    <w:p w14:paraId="20BD6B7C" w14:textId="77777777" w:rsidR="003075BC" w:rsidRPr="005D0ACA" w:rsidRDefault="003075BC" w:rsidP="003075BC">
      <w:pPr>
        <w:rPr>
          <w:sz w:val="16"/>
        </w:rPr>
      </w:pPr>
      <w:r w:rsidRPr="005D0ACA">
        <w:rPr>
          <w:sz w:val="16"/>
        </w:rPr>
        <w:t xml:space="preserve">In some important areas, however, a very different pattern emerged </w:t>
      </w:r>
      <w:r w:rsidRPr="005E7329">
        <w:rPr>
          <w:rStyle w:val="StyleUnderline"/>
          <w:highlight w:val="cyan"/>
        </w:rPr>
        <w:t>after 1970</w:t>
      </w:r>
      <w:r w:rsidRPr="005D0ACA">
        <w:rPr>
          <w:rStyle w:val="StyleUnderline"/>
        </w:rPr>
        <w:t>:</w:t>
      </w:r>
      <w:r w:rsidRPr="005D0ACA">
        <w:rPr>
          <w:sz w:val="16"/>
        </w:rPr>
        <w:t xml:space="preserve"> </w:t>
      </w:r>
      <w:r w:rsidRPr="005E7329">
        <w:rPr>
          <w:rStyle w:val="StyleUnderline"/>
          <w:highlight w:val="cyan"/>
        </w:rPr>
        <w:t>Growth continued</w:t>
      </w:r>
      <w:r w:rsidRPr="005D0ACA">
        <w:rPr>
          <w:sz w:val="16"/>
        </w:rPr>
        <w:t xml:space="preserve">, </w:t>
      </w:r>
      <w:r w:rsidRPr="00284CF9">
        <w:rPr>
          <w:rStyle w:val="Emphasis"/>
          <w:highlight w:val="cyan"/>
        </w:rPr>
        <w:t>but envir</w:t>
      </w:r>
      <w:r w:rsidRPr="005E7329">
        <w:rPr>
          <w:rStyle w:val="Emphasis"/>
          <w:highlight w:val="cyan"/>
        </w:rPr>
        <w:t>onmental harm decreased</w:t>
      </w:r>
      <w:r w:rsidRPr="005D0ACA">
        <w:rPr>
          <w:sz w:val="16"/>
        </w:rPr>
        <w:t xml:space="preserve">. This </w:t>
      </w:r>
      <w:r w:rsidRPr="005D0ACA">
        <w:rPr>
          <w:rStyle w:val="StyleUnderline"/>
        </w:rPr>
        <w:t>decoupling occurred first with pollution, and first in the rich world</w:t>
      </w:r>
      <w:r w:rsidRPr="005D0ACA">
        <w:rPr>
          <w:sz w:val="16"/>
        </w:rPr>
        <w:t xml:space="preserve">. </w:t>
      </w:r>
      <w:r w:rsidRPr="005E7329">
        <w:rPr>
          <w:rStyle w:val="StyleUnderline"/>
          <w:highlight w:val="cyan"/>
        </w:rPr>
        <w:t>In the US</w:t>
      </w:r>
      <w:r w:rsidRPr="005D0ACA">
        <w:rPr>
          <w:rStyle w:val="StyleUnderline"/>
        </w:rPr>
        <w:t xml:space="preserve">, for example, </w:t>
      </w:r>
      <w:r w:rsidRPr="005E7329">
        <w:rPr>
          <w:rStyle w:val="StyleUnderline"/>
          <w:highlight w:val="cyan"/>
        </w:rPr>
        <w:t xml:space="preserve">aggregate levels of six common air pollutants have declined by </w:t>
      </w:r>
      <w:r w:rsidRPr="005E7329">
        <w:rPr>
          <w:rStyle w:val="Emphasis"/>
          <w:highlight w:val="cyan"/>
        </w:rPr>
        <w:t>77 percent</w:t>
      </w:r>
      <w:r w:rsidRPr="005D0ACA">
        <w:rPr>
          <w:sz w:val="16"/>
        </w:rPr>
        <w:t xml:space="preserve">, </w:t>
      </w:r>
      <w:r w:rsidRPr="005D0ACA">
        <w:rPr>
          <w:rStyle w:val="StyleUnderline"/>
        </w:rPr>
        <w:t>even as gross domestic product increased by</w:t>
      </w:r>
      <w:r w:rsidRPr="005D0ACA">
        <w:rPr>
          <w:sz w:val="16"/>
        </w:rPr>
        <w:t xml:space="preserve"> </w:t>
      </w:r>
      <w:r w:rsidRPr="005D0ACA">
        <w:rPr>
          <w:rStyle w:val="Emphasis"/>
        </w:rPr>
        <w:t>285 percent</w:t>
      </w:r>
      <w:r w:rsidRPr="005D0ACA">
        <w:rPr>
          <w:sz w:val="16"/>
        </w:rPr>
        <w:t xml:space="preserve"> and population by 60 percent. </w:t>
      </w:r>
      <w:r w:rsidRPr="005D0ACA">
        <w:rPr>
          <w:rStyle w:val="StyleUnderline"/>
        </w:rPr>
        <w:t>In the UK, annual tonnage of particulate emissions dropped by more than 75 percent between 1970 and 2016</w:t>
      </w:r>
      <w:r w:rsidRPr="005D0ACA">
        <w:rPr>
          <w:sz w:val="16"/>
        </w:rPr>
        <w:t>, and of the main polluting chemicals by about 85 percent. Similar gains are common across the highest-income countries.</w:t>
      </w:r>
    </w:p>
    <w:p w14:paraId="1DD1468C" w14:textId="77777777" w:rsidR="003075BC" w:rsidRPr="005D0ACA" w:rsidRDefault="003075BC" w:rsidP="003075BC">
      <w:pPr>
        <w:rPr>
          <w:sz w:val="16"/>
        </w:rPr>
      </w:pPr>
      <w:r w:rsidRPr="005D0ACA">
        <w:rPr>
          <w:rStyle w:val="StyleUnderline"/>
        </w:rPr>
        <w:t>How were these reductions achieved? The two possibilities are cleanup and offshoring</w:t>
      </w:r>
      <w:r w:rsidRPr="005D0ACA">
        <w:rPr>
          <w:sz w:val="16"/>
        </w:rPr>
        <w:t xml:space="preserve">. </w:t>
      </w:r>
      <w:r w:rsidRPr="005D0ACA">
        <w:rPr>
          <w:rStyle w:val="StyleUnderline"/>
        </w:rPr>
        <w:t>Either rich countries figured out how to reduce their “air pollution per dollar” so much that overall pollution went down even as their economies grew, or they sent so much of their dirty production overseas that the air at home got cleaner</w:t>
      </w:r>
      <w:r w:rsidRPr="005D0ACA">
        <w:rPr>
          <w:sz w:val="16"/>
        </w:rPr>
        <w:t>. The first of these paths reduces the total burden of human-caused pollution; the second just rearranges it.</w:t>
      </w:r>
    </w:p>
    <w:p w14:paraId="008C1BD1" w14:textId="77777777" w:rsidR="003075BC" w:rsidRPr="005D0ACA" w:rsidRDefault="003075BC" w:rsidP="003075BC">
      <w:pPr>
        <w:rPr>
          <w:sz w:val="16"/>
        </w:rPr>
      </w:pPr>
      <w:r w:rsidRPr="005D0ACA">
        <w:rPr>
          <w:rStyle w:val="Emphasis"/>
        </w:rPr>
        <w:t xml:space="preserve">The evidence is overwhelming that </w:t>
      </w:r>
      <w:r w:rsidRPr="005E7329">
        <w:rPr>
          <w:rStyle w:val="Emphasis"/>
          <w:highlight w:val="cyan"/>
        </w:rPr>
        <w:t>rich countries cleaned up</w:t>
      </w:r>
      <w:r w:rsidRPr="005D0ACA">
        <w:rPr>
          <w:rStyle w:val="Emphasis"/>
        </w:rPr>
        <w:t xml:space="preserve"> their air </w:t>
      </w:r>
      <w:r w:rsidRPr="005E7329">
        <w:rPr>
          <w:rStyle w:val="Emphasis"/>
          <w:highlight w:val="cyan"/>
        </w:rPr>
        <w:t>pollution</w:t>
      </w:r>
      <w:r w:rsidRPr="005D0ACA">
        <w:rPr>
          <w:rStyle w:val="Emphasis"/>
        </w:rPr>
        <w:t xml:space="preserve"> much </w:t>
      </w:r>
      <w:r w:rsidRPr="005E7329">
        <w:rPr>
          <w:rStyle w:val="Emphasis"/>
          <w:highlight w:val="cyan"/>
        </w:rPr>
        <w:t>more than they outsourced it</w:t>
      </w:r>
      <w:r w:rsidRPr="005D0ACA">
        <w:rPr>
          <w:rStyle w:val="StyleUnderline"/>
        </w:rPr>
        <w:t>. For one</w:t>
      </w:r>
      <w:r w:rsidRPr="005D0ACA">
        <w:rPr>
          <w:sz w:val="16"/>
        </w:rPr>
        <w:t xml:space="preserve">, </w:t>
      </w:r>
      <w:r w:rsidRPr="005D0ACA">
        <w:rPr>
          <w:rStyle w:val="StyleUnderline"/>
        </w:rPr>
        <w:t>a great deal of air pollution comes from highway vehicles and power plants</w:t>
      </w:r>
      <w:r w:rsidRPr="005D0ACA">
        <w:rPr>
          <w:sz w:val="16"/>
        </w:rPr>
        <w:t xml:space="preserve">, and </w:t>
      </w:r>
      <w:r w:rsidRPr="005D0ACA">
        <w:rPr>
          <w:rStyle w:val="StyleUnderline"/>
        </w:rPr>
        <w:t>rich countries haven’t outsourced driving</w:t>
      </w:r>
      <w:r w:rsidRPr="005D0ACA">
        <w:rPr>
          <w:sz w:val="16"/>
        </w:rPr>
        <w:t xml:space="preserve"> and generating electricity to low-income ones. In fact, high-income countries haven't even offshored most of their industry. </w:t>
      </w:r>
      <w:r w:rsidRPr="005D0ACA">
        <w:rPr>
          <w:rStyle w:val="StyleUnderline"/>
        </w:rPr>
        <w:t xml:space="preserve">The </w:t>
      </w:r>
      <w:r w:rsidRPr="005E7329">
        <w:rPr>
          <w:rStyle w:val="StyleUnderline"/>
          <w:highlight w:val="cyan"/>
        </w:rPr>
        <w:t>US and UK both manufacture more than they did 50 years ago</w:t>
      </w:r>
      <w:r w:rsidRPr="005D0ACA">
        <w:rPr>
          <w:sz w:val="16"/>
        </w:rPr>
        <w:t xml:space="preserve"> (at least until the Covid-19 pandemic sharply reduced output), </w:t>
      </w:r>
      <w:r w:rsidRPr="005D0ACA">
        <w:rPr>
          <w:rStyle w:val="StyleUnderline"/>
        </w:rPr>
        <w:t>and Germany has been a net exporter since 2000 while continuing to drive down air pollution</w:t>
      </w:r>
      <w:r w:rsidRPr="005D0ACA">
        <w:rPr>
          <w:sz w:val="16"/>
        </w:rPr>
        <w:t xml:space="preserve">. </w:t>
      </w:r>
      <w:r w:rsidRPr="005D0ACA">
        <w:rPr>
          <w:rStyle w:val="StyleUnderline"/>
        </w:rPr>
        <w:t>The rest of the world has been exporting its manufacturing pollution to Germany</w:t>
      </w:r>
      <w:r w:rsidRPr="005D0ACA">
        <w:rPr>
          <w:sz w:val="16"/>
        </w:rPr>
        <w:t xml:space="preserve"> (to use </w:t>
      </w:r>
      <w:proofErr w:type="spellStart"/>
      <w:r w:rsidRPr="005D0ACA">
        <w:rPr>
          <w:sz w:val="16"/>
        </w:rPr>
        <w:t>degrowthers</w:t>
      </w:r>
      <w:proofErr w:type="spellEnd"/>
      <w:r w:rsidRPr="005D0ACA">
        <w:rPr>
          <w:sz w:val="16"/>
        </w:rPr>
        <w:t>’ phrasing</w:t>
      </w:r>
      <w:r w:rsidRPr="005D0ACA">
        <w:rPr>
          <w:sz w:val="16"/>
          <w:szCs w:val="16"/>
        </w:rPr>
        <w:t xml:space="preserve">), </w:t>
      </w:r>
      <w:r w:rsidRPr="005D0ACA">
        <w:rPr>
          <w:rStyle w:val="Emphasis"/>
        </w:rPr>
        <w:t>yet Germans are breathing cleaner air than they were 20 years ago</w:t>
      </w:r>
      <w:r w:rsidRPr="005D0ACA">
        <w:rPr>
          <w:sz w:val="16"/>
        </w:rPr>
        <w:t>.</w:t>
      </w:r>
    </w:p>
    <w:p w14:paraId="1A13C1D2" w14:textId="77777777" w:rsidR="003075BC" w:rsidRPr="00287656" w:rsidRDefault="003075BC" w:rsidP="003075BC">
      <w:pPr>
        <w:rPr>
          <w:sz w:val="16"/>
        </w:rPr>
      </w:pPr>
      <w:r w:rsidRPr="005E7329">
        <w:rPr>
          <w:rStyle w:val="StyleUnderline"/>
          <w:highlight w:val="cyan"/>
        </w:rPr>
        <w:t>Rich countries</w:t>
      </w:r>
      <w:r w:rsidRPr="00287656">
        <w:rPr>
          <w:rStyle w:val="StyleUnderline"/>
        </w:rPr>
        <w:t xml:space="preserve"> have </w:t>
      </w:r>
      <w:r w:rsidRPr="005E7329">
        <w:rPr>
          <w:rStyle w:val="StyleUnderline"/>
          <w:highlight w:val="cyan"/>
        </w:rPr>
        <w:t>reduced</w:t>
      </w:r>
      <w:r w:rsidRPr="00287656">
        <w:rPr>
          <w:rStyle w:val="StyleUnderline"/>
        </w:rPr>
        <w:t xml:space="preserve"> their </w:t>
      </w:r>
      <w:r w:rsidRPr="005E7329">
        <w:rPr>
          <w:rStyle w:val="StyleUnderline"/>
          <w:highlight w:val="cyan"/>
        </w:rPr>
        <w:t>air pollution</w:t>
      </w:r>
      <w:r w:rsidRPr="00287656">
        <w:rPr>
          <w:sz w:val="16"/>
        </w:rPr>
        <w:t xml:space="preserve"> </w:t>
      </w:r>
      <w:r w:rsidRPr="005E7329">
        <w:rPr>
          <w:rStyle w:val="Emphasis"/>
          <w:highlight w:val="cyan"/>
        </w:rPr>
        <w:t>not by embracing degrowth or offshoring, but</w:t>
      </w:r>
      <w:r w:rsidRPr="00287656">
        <w:rPr>
          <w:rStyle w:val="Emphasis"/>
        </w:rPr>
        <w:t xml:space="preserve"> instead </w:t>
      </w:r>
      <w:r w:rsidRPr="005E7329">
        <w:rPr>
          <w:rStyle w:val="Emphasis"/>
          <w:highlight w:val="cyan"/>
        </w:rPr>
        <w:t>by</w:t>
      </w:r>
      <w:r w:rsidRPr="00287656">
        <w:rPr>
          <w:rStyle w:val="Emphasis"/>
        </w:rPr>
        <w:t xml:space="preserve"> enacting and enforcing smart </w:t>
      </w:r>
      <w:r w:rsidRPr="005E7329">
        <w:rPr>
          <w:rStyle w:val="Emphasis"/>
          <w:highlight w:val="cyan"/>
        </w:rPr>
        <w:t>regulation</w:t>
      </w:r>
      <w:r w:rsidRPr="00287656">
        <w:rPr>
          <w:sz w:val="16"/>
        </w:rPr>
        <w:t xml:space="preserve">. </w:t>
      </w:r>
      <w:r w:rsidRPr="00287656">
        <w:rPr>
          <w:rStyle w:val="StyleUnderline"/>
        </w:rPr>
        <w:t>As economists Joseph Shapiro and Reed Walker concluded</w:t>
      </w:r>
      <w:r w:rsidRPr="00287656">
        <w:rPr>
          <w:sz w:val="16"/>
        </w:rPr>
        <w:t xml:space="preserve"> in a 2018 study about the US, “</w:t>
      </w:r>
      <w:r w:rsidRPr="00287656">
        <w:rPr>
          <w:rStyle w:val="StyleUnderline"/>
        </w:rPr>
        <w:t xml:space="preserve">changes in </w:t>
      </w:r>
      <w:r w:rsidRPr="00287656">
        <w:rPr>
          <w:rStyle w:val="Emphasis"/>
        </w:rPr>
        <w:t>environmental regulation</w:t>
      </w:r>
      <w:r w:rsidRPr="00287656">
        <w:rPr>
          <w:rStyle w:val="StyleUnderline"/>
        </w:rPr>
        <w:t>, rather than changes in productivity and trade, account for most of the emissions reductions</w:t>
      </w:r>
      <w:r w:rsidRPr="00287656">
        <w:rPr>
          <w:sz w:val="16"/>
        </w:rPr>
        <w:t>.” Research about the cleanup of US waters also concludes that well-designed and enforced regulations have successfully reduced pollution.</w:t>
      </w:r>
    </w:p>
    <w:p w14:paraId="02FF652B" w14:textId="77777777" w:rsidR="003075BC" w:rsidRPr="002D25C9" w:rsidRDefault="003075BC" w:rsidP="003075BC">
      <w:pPr>
        <w:rPr>
          <w:sz w:val="16"/>
        </w:rPr>
      </w:pPr>
      <w:r w:rsidRPr="002D25C9">
        <w:rPr>
          <w:rStyle w:val="StyleUnderline"/>
        </w:rPr>
        <w:t>It is true that the US and other rich countries now import lots of products from China and other nations with higher pollution levels</w:t>
      </w:r>
      <w:r w:rsidRPr="002D25C9">
        <w:rPr>
          <w:sz w:val="16"/>
        </w:rPr>
        <w:t xml:space="preserve">. </w:t>
      </w:r>
      <w:r w:rsidRPr="002D25C9">
        <w:rPr>
          <w:rStyle w:val="StyleUnderline"/>
        </w:rPr>
        <w:t>But if there were no international trade at all, and rich countries had to rely exclusively on their domestic industries to make everything they consume</w:t>
      </w:r>
      <w:r w:rsidRPr="002D25C9">
        <w:rPr>
          <w:sz w:val="16"/>
        </w:rPr>
        <w:t xml:space="preserve">, </w:t>
      </w:r>
      <w:r w:rsidRPr="002D25C9">
        <w:rPr>
          <w:rStyle w:val="Emphasis"/>
        </w:rPr>
        <w:t>they’d still have much cleaner air and water than they did 50 years ago</w:t>
      </w:r>
      <w:r w:rsidRPr="002D25C9">
        <w:rPr>
          <w:sz w:val="16"/>
        </w:rPr>
        <w:t>. As a 2004 Advances in Economic Analysis and Policy study summarized: “We find no evidence that domestic production of pollution-intensive goods in the US is being replaced by imports from overseas.”</w:t>
      </w:r>
    </w:p>
    <w:p w14:paraId="1AD8D35D" w14:textId="77777777" w:rsidR="003075BC" w:rsidRPr="002D25C9" w:rsidRDefault="003075BC" w:rsidP="003075BC">
      <w:pPr>
        <w:rPr>
          <w:sz w:val="16"/>
        </w:rPr>
      </w:pPr>
      <w:r w:rsidRPr="002D25C9">
        <w:rPr>
          <w:rStyle w:val="Emphasis"/>
        </w:rPr>
        <w:t xml:space="preserve">The </w:t>
      </w:r>
      <w:r w:rsidRPr="005E7329">
        <w:rPr>
          <w:rStyle w:val="Emphasis"/>
        </w:rPr>
        <w:t xml:space="preserve">rich world’s success at </w:t>
      </w:r>
      <w:r w:rsidRPr="005E7329">
        <w:rPr>
          <w:rStyle w:val="Emphasis"/>
          <w:highlight w:val="cyan"/>
        </w:rPr>
        <w:t>decoupling</w:t>
      </w:r>
      <w:r w:rsidRPr="002D25C9">
        <w:rPr>
          <w:rStyle w:val="Emphasis"/>
        </w:rPr>
        <w:t xml:space="preserve"> growth from pollution is an </w:t>
      </w:r>
      <w:r w:rsidRPr="005E7329">
        <w:rPr>
          <w:rStyle w:val="Emphasis"/>
          <w:highlight w:val="cyan"/>
        </w:rPr>
        <w:t xml:space="preserve">inconvenient fact for </w:t>
      </w:r>
      <w:proofErr w:type="spellStart"/>
      <w:r w:rsidRPr="005E7329">
        <w:rPr>
          <w:rStyle w:val="Emphasis"/>
          <w:highlight w:val="cyan"/>
        </w:rPr>
        <w:t>degrowthers</w:t>
      </w:r>
      <w:proofErr w:type="spellEnd"/>
      <w:r w:rsidRPr="002D25C9">
        <w:rPr>
          <w:sz w:val="16"/>
        </w:rPr>
        <w:t xml:space="preserve">. </w:t>
      </w:r>
      <w:r w:rsidRPr="005E7329">
        <w:rPr>
          <w:rStyle w:val="Emphasis"/>
          <w:highlight w:val="cyan"/>
        </w:rPr>
        <w:t>Even more</w:t>
      </w:r>
      <w:r w:rsidRPr="002D25C9">
        <w:rPr>
          <w:rStyle w:val="Emphasis"/>
        </w:rPr>
        <w:t xml:space="preserve"> inconvenient </w:t>
      </w:r>
      <w:r w:rsidRPr="005E7329">
        <w:rPr>
          <w:rStyle w:val="Emphasis"/>
          <w:highlight w:val="cyan"/>
        </w:rPr>
        <w:t>is China's recent success</w:t>
      </w:r>
      <w:r w:rsidRPr="002D25C9">
        <w:rPr>
          <w:rStyle w:val="Emphasis"/>
        </w:rPr>
        <w:t xml:space="preserve"> at doing the same</w:t>
      </w:r>
      <w:r w:rsidRPr="002D25C9">
        <w:rPr>
          <w:sz w:val="16"/>
        </w:rPr>
        <w:t xml:space="preserve">. </w:t>
      </w:r>
      <w:r w:rsidRPr="005E7329">
        <w:rPr>
          <w:rStyle w:val="StyleUnderline"/>
        </w:rPr>
        <w:t xml:space="preserve">China’s </w:t>
      </w:r>
      <w:r w:rsidRPr="005E7329">
        <w:rPr>
          <w:rStyle w:val="StyleUnderline"/>
          <w:highlight w:val="cyan"/>
        </w:rPr>
        <w:t>export-led, manufacturing-heavy economy</w:t>
      </w:r>
      <w:r w:rsidRPr="002D25C9">
        <w:rPr>
          <w:rStyle w:val="StyleUnderline"/>
        </w:rPr>
        <w:t xml:space="preserve"> has been </w:t>
      </w:r>
      <w:r w:rsidRPr="005E7329">
        <w:rPr>
          <w:rStyle w:val="StyleUnderline"/>
          <w:highlight w:val="cyan"/>
        </w:rPr>
        <w:t>growing</w:t>
      </w:r>
      <w:r w:rsidRPr="002D25C9">
        <w:rPr>
          <w:rStyle w:val="StyleUnderline"/>
        </w:rPr>
        <w:t xml:space="preserve"> at meteoric rates, </w:t>
      </w:r>
      <w:r w:rsidRPr="005E7329">
        <w:rPr>
          <w:rStyle w:val="StyleUnderline"/>
        </w:rPr>
        <w:t xml:space="preserve">but </w:t>
      </w:r>
      <w:r w:rsidRPr="005E7329">
        <w:rPr>
          <w:rStyle w:val="StyleUnderline"/>
          <w:highlight w:val="cyan"/>
        </w:rPr>
        <w:t>between 2013 and 2017 air pollution</w:t>
      </w:r>
      <w:r w:rsidRPr="002D25C9">
        <w:rPr>
          <w:rStyle w:val="StyleUnderline"/>
        </w:rPr>
        <w:t xml:space="preserve"> in densely populated areas </w:t>
      </w:r>
      <w:r w:rsidRPr="005E7329">
        <w:rPr>
          <w:rStyle w:val="StyleUnderline"/>
          <w:highlight w:val="cyan"/>
        </w:rPr>
        <w:t>declined by more than 30 percent</w:t>
      </w:r>
      <w:r w:rsidRPr="002D25C9">
        <w:rPr>
          <w:sz w:val="16"/>
        </w:rPr>
        <w:t>. Here again the government mandated and monitored pollution declines and so decoupled growth from an important category of environmental harm.</w:t>
      </w:r>
    </w:p>
    <w:p w14:paraId="0B31637B" w14:textId="77777777" w:rsidR="003075BC" w:rsidRPr="002D25C9" w:rsidRDefault="003075BC" w:rsidP="003075BC">
      <w:pPr>
        <w:rPr>
          <w:sz w:val="16"/>
          <w:szCs w:val="16"/>
        </w:rPr>
      </w:pPr>
      <w:r w:rsidRPr="002D25C9">
        <w:rPr>
          <w:sz w:val="16"/>
          <w:szCs w:val="16"/>
        </w:rPr>
        <w:t>Prosperity Bends the Curve</w:t>
      </w:r>
    </w:p>
    <w:p w14:paraId="00C21980" w14:textId="77777777" w:rsidR="003075BC" w:rsidRPr="002D25C9" w:rsidRDefault="003075BC" w:rsidP="003075BC">
      <w:pPr>
        <w:rPr>
          <w:sz w:val="16"/>
        </w:rPr>
      </w:pPr>
      <w:r w:rsidRPr="002D25C9">
        <w:rPr>
          <w:sz w:val="16"/>
        </w:rPr>
        <w:t xml:space="preserve">China's progress with air pollution is heartening, but it's not surprising to most economists. It's a clear example of the environmental Kuznets curve (EKC) in action. Named for the economist Simon Kuznets, </w:t>
      </w:r>
      <w:r w:rsidRPr="002D25C9">
        <w:rPr>
          <w:rStyle w:val="StyleUnderline"/>
        </w:rPr>
        <w:t>EKC posits a relationship between a country's affluence and the condition of its environment</w:t>
      </w:r>
      <w:r w:rsidRPr="002D25C9">
        <w:rPr>
          <w:sz w:val="16"/>
        </w:rPr>
        <w:t xml:space="preserve">. </w:t>
      </w:r>
      <w:r w:rsidRPr="002D25C9">
        <w:rPr>
          <w:rStyle w:val="StyleUnderline"/>
        </w:rPr>
        <w:t>As GDP per capita rises from an initial low level, so too does environmental damage; but as affluence continues to increase, the harms level off and then start to decline.</w:t>
      </w:r>
      <w:r w:rsidRPr="002D25C9">
        <w:rPr>
          <w:sz w:val="16"/>
        </w:rPr>
        <w:t xml:space="preserve"> The EKC is clearly visible in the pollution histories of today's rich countries, and it's now taking shape in China and elsewhere.</w:t>
      </w:r>
    </w:p>
    <w:p w14:paraId="3158FAFC" w14:textId="77777777" w:rsidR="003075BC" w:rsidRPr="002D25C9" w:rsidRDefault="003075BC" w:rsidP="003075BC">
      <w:pPr>
        <w:rPr>
          <w:sz w:val="16"/>
        </w:rPr>
      </w:pPr>
      <w:r w:rsidRPr="002D25C9">
        <w:rPr>
          <w:sz w:val="16"/>
        </w:rPr>
        <w:t xml:space="preserve">Also </w:t>
      </w:r>
      <w:r w:rsidRPr="002D25C9">
        <w:rPr>
          <w:rStyle w:val="StyleUnderline"/>
        </w:rPr>
        <w:t>consider air pollution death rates around the world</w:t>
      </w:r>
      <w:r w:rsidRPr="002D25C9">
        <w:rPr>
          <w:sz w:val="16"/>
        </w:rPr>
        <w:t>. As the invaluable website Our World in Data puts it, “</w:t>
      </w:r>
      <w:r w:rsidRPr="002D25C9">
        <w:rPr>
          <w:rStyle w:val="Emphasis"/>
        </w:rPr>
        <w:t>Rates have typically fallen across high-income countries</w:t>
      </w:r>
      <w:r w:rsidRPr="002D25C9">
        <w:rPr>
          <w:sz w:val="16"/>
        </w:rPr>
        <w:t xml:space="preserve">: </w:t>
      </w:r>
      <w:r w:rsidRPr="002D25C9">
        <w:rPr>
          <w:rStyle w:val="StyleUnderline"/>
        </w:rPr>
        <w:t>almost everywhere in Europe, but also in Canada, the United States, Australia, New Zealand, Japan, Israel and South Korea and other countries</w:t>
      </w:r>
      <w:r w:rsidRPr="002D25C9">
        <w:rPr>
          <w:sz w:val="16"/>
        </w:rPr>
        <w:t xml:space="preserve">. </w:t>
      </w:r>
      <w:r w:rsidRPr="002D25C9">
        <w:rPr>
          <w:rStyle w:val="Emphasis"/>
        </w:rPr>
        <w:t>But rates have also fallen across upper-middle income countries too</w:t>
      </w:r>
      <w:r w:rsidRPr="002D25C9">
        <w:rPr>
          <w:sz w:val="16"/>
        </w:rPr>
        <w:t xml:space="preserve">, </w:t>
      </w:r>
      <w:r w:rsidRPr="002D25C9">
        <w:rPr>
          <w:rStyle w:val="StyleUnderline"/>
        </w:rPr>
        <w:t>including China and Brazil</w:t>
      </w:r>
      <w:r w:rsidRPr="002D25C9">
        <w:rPr>
          <w:sz w:val="16"/>
        </w:rPr>
        <w:t>. In low and lower-middle income countries, rates have increased over this period.”</w:t>
      </w:r>
    </w:p>
    <w:p w14:paraId="3DA16F93" w14:textId="77777777" w:rsidR="003075BC" w:rsidRPr="002D25C9" w:rsidRDefault="003075BC" w:rsidP="003075BC">
      <w:pPr>
        <w:rPr>
          <w:sz w:val="16"/>
        </w:rPr>
      </w:pPr>
      <w:r w:rsidRPr="002D25C9">
        <w:rPr>
          <w:sz w:val="16"/>
        </w:rPr>
        <w:t xml:space="preserve">The </w:t>
      </w:r>
      <w:r w:rsidRPr="005E7329">
        <w:rPr>
          <w:rStyle w:val="Emphasis"/>
          <w:highlight w:val="cyan"/>
        </w:rPr>
        <w:t>EKC</w:t>
      </w:r>
      <w:r w:rsidRPr="002D25C9">
        <w:rPr>
          <w:rStyle w:val="Emphasis"/>
        </w:rPr>
        <w:t xml:space="preserve"> is a </w:t>
      </w:r>
      <w:r w:rsidRPr="005E7329">
        <w:rPr>
          <w:rStyle w:val="Emphasis"/>
          <w:highlight w:val="cyan"/>
        </w:rPr>
        <w:t xml:space="preserve">direct refutation </w:t>
      </w:r>
      <w:r w:rsidRPr="005E7329">
        <w:rPr>
          <w:rStyle w:val="Emphasis"/>
        </w:rPr>
        <w:t xml:space="preserve">of a </w:t>
      </w:r>
      <w:r w:rsidRPr="005E7329">
        <w:rPr>
          <w:rStyle w:val="Emphasis"/>
          <w:highlight w:val="cyan"/>
        </w:rPr>
        <w:t xml:space="preserve">core idea </w:t>
      </w:r>
      <w:r w:rsidRPr="005E7329">
        <w:rPr>
          <w:rStyle w:val="Emphasis"/>
        </w:rPr>
        <w:t>of degrowth</w:t>
      </w:r>
      <w:r w:rsidRPr="002D25C9">
        <w:rPr>
          <w:sz w:val="16"/>
        </w:rPr>
        <w:t xml:space="preserve">: </w:t>
      </w:r>
      <w:r w:rsidRPr="005E7329">
        <w:rPr>
          <w:rStyle w:val="StyleUnderline"/>
          <w:highlight w:val="cyan"/>
        </w:rPr>
        <w:t>that environmental harms must always rise as</w:t>
      </w:r>
      <w:r w:rsidRPr="002D25C9">
        <w:rPr>
          <w:rStyle w:val="StyleUnderline"/>
        </w:rPr>
        <w:t xml:space="preserve"> populations and </w:t>
      </w:r>
      <w:r w:rsidRPr="005E7329">
        <w:rPr>
          <w:rStyle w:val="StyleUnderline"/>
          <w:highlight w:val="cyan"/>
        </w:rPr>
        <w:t>economies do</w:t>
      </w:r>
      <w:r w:rsidRPr="002D25C9">
        <w:rPr>
          <w:sz w:val="16"/>
        </w:rPr>
        <w:t xml:space="preserve">. It's not surprising that today's degrowth advocates rarely discuss the large reductions in air and water pollution that have accompanied higher prosperity in so many places around the world. Instead, </w:t>
      </w:r>
      <w:proofErr w:type="spellStart"/>
      <w:r w:rsidRPr="002D25C9">
        <w:rPr>
          <w:rStyle w:val="StyleUnderline"/>
        </w:rPr>
        <w:t>degrowthers</w:t>
      </w:r>
      <w:proofErr w:type="spellEnd"/>
      <w:r w:rsidRPr="002D25C9">
        <w:rPr>
          <w:rStyle w:val="StyleUnderline"/>
        </w:rPr>
        <w:t xml:space="preserve"> now focus heavily on one kind of pollution: greenhouse gas emissions</w:t>
      </w:r>
      <w:r w:rsidRPr="002D25C9">
        <w:rPr>
          <w:sz w:val="16"/>
        </w:rPr>
        <w:t>.</w:t>
      </w:r>
    </w:p>
    <w:p w14:paraId="754235D0" w14:textId="77777777" w:rsidR="003075BC" w:rsidRPr="002D25C9" w:rsidRDefault="003075BC" w:rsidP="003075BC">
      <w:pPr>
        <w:rPr>
          <w:sz w:val="16"/>
        </w:rPr>
      </w:pPr>
      <w:r w:rsidRPr="002D25C9">
        <w:rPr>
          <w:rStyle w:val="StyleUnderline"/>
        </w:rPr>
        <w:t>The claims made are familiar</w:t>
      </w:r>
      <w:r w:rsidRPr="002D25C9">
        <w:rPr>
          <w:sz w:val="16"/>
        </w:rPr>
        <w:t xml:space="preserve"> ones: </w:t>
      </w:r>
      <w:r w:rsidRPr="002D25C9">
        <w:rPr>
          <w:rStyle w:val="StyleUnderline"/>
        </w:rPr>
        <w:t>that any apparent reductions in greenhouse gas emissions in rich countries are due to offshoring rather than actual decarbonization</w:t>
      </w:r>
      <w:r w:rsidRPr="002D25C9">
        <w:rPr>
          <w:sz w:val="16"/>
        </w:rPr>
        <w:t xml:space="preserve">. Thanks to the Global Carbon Project, we can see if this is the case. GCP has calculated “consumption-based emissions” for many countries going back to 1990, </w:t>
      </w:r>
      <w:proofErr w:type="gramStart"/>
      <w:r w:rsidRPr="002D25C9">
        <w:rPr>
          <w:sz w:val="16"/>
        </w:rPr>
        <w:t>taking into account</w:t>
      </w:r>
      <w:proofErr w:type="gramEnd"/>
      <w:r w:rsidRPr="002D25C9">
        <w:rPr>
          <w:sz w:val="16"/>
        </w:rPr>
        <w:t xml:space="preserve"> imports and exports, yielding the greenhouse gas emissions embodied in all the goods and services consumed in each country each year.</w:t>
      </w:r>
    </w:p>
    <w:p w14:paraId="08175D7C" w14:textId="77777777" w:rsidR="003075BC" w:rsidRPr="002D25C9" w:rsidRDefault="003075BC" w:rsidP="003075BC">
      <w:pPr>
        <w:rPr>
          <w:sz w:val="16"/>
        </w:rPr>
      </w:pPr>
      <w:r w:rsidRPr="005E7329">
        <w:rPr>
          <w:rStyle w:val="StyleUnderline"/>
          <w:highlight w:val="cyan"/>
        </w:rPr>
        <w:t xml:space="preserve">For </w:t>
      </w:r>
      <w:r w:rsidRPr="006E0419">
        <w:rPr>
          <w:rStyle w:val="StyleUnderline"/>
        </w:rPr>
        <w:t xml:space="preserve">several of the world's </w:t>
      </w:r>
      <w:r w:rsidRPr="005E7329">
        <w:rPr>
          <w:rStyle w:val="StyleUnderline"/>
          <w:highlight w:val="cyan"/>
        </w:rPr>
        <w:t>rich</w:t>
      </w:r>
      <w:r w:rsidRPr="006E0419">
        <w:rPr>
          <w:rStyle w:val="StyleUnderline"/>
        </w:rPr>
        <w:t xml:space="preserve">est </w:t>
      </w:r>
      <w:r w:rsidRPr="005E7329">
        <w:rPr>
          <w:rStyle w:val="StyleUnderline"/>
          <w:highlight w:val="cyan"/>
        </w:rPr>
        <w:t>countries</w:t>
      </w:r>
      <w:r w:rsidRPr="002D25C9">
        <w:rPr>
          <w:rStyle w:val="StyleUnderline"/>
        </w:rPr>
        <w:t>, including Germany, Italy, France, the UK, and the US</w:t>
      </w:r>
      <w:r w:rsidRPr="002D25C9">
        <w:rPr>
          <w:sz w:val="16"/>
        </w:rPr>
        <w:t xml:space="preserve">, </w:t>
      </w:r>
      <w:r w:rsidRPr="005E7329">
        <w:rPr>
          <w:rStyle w:val="Emphasis"/>
          <w:highlight w:val="cyan"/>
        </w:rPr>
        <w:t>graphs of consumption-based carbon emissions follow</w:t>
      </w:r>
      <w:r w:rsidRPr="002D25C9">
        <w:rPr>
          <w:rStyle w:val="Emphasis"/>
        </w:rPr>
        <w:t xml:space="preserve"> the familiar </w:t>
      </w:r>
      <w:r w:rsidRPr="005E7329">
        <w:rPr>
          <w:rStyle w:val="Emphasis"/>
          <w:highlight w:val="cyan"/>
        </w:rPr>
        <w:t>EKC</w:t>
      </w:r>
      <w:r w:rsidRPr="002D25C9">
        <w:rPr>
          <w:sz w:val="16"/>
        </w:rPr>
        <w:t xml:space="preserve">. </w:t>
      </w:r>
      <w:r w:rsidRPr="002D25C9">
        <w:rPr>
          <w:rStyle w:val="StyleUnderline"/>
        </w:rPr>
        <w:t>The US, for example, has 2reduced its</w:t>
      </w:r>
      <w:r w:rsidRPr="002D25C9">
        <w:rPr>
          <w:sz w:val="16"/>
        </w:rPr>
        <w:t xml:space="preserve"> </w:t>
      </w:r>
      <w:r w:rsidRPr="002D25C9">
        <w:rPr>
          <w:rStyle w:val="Emphasis"/>
        </w:rPr>
        <w:t>total</w:t>
      </w:r>
      <w:r w:rsidRPr="002D25C9">
        <w:rPr>
          <w:sz w:val="16"/>
        </w:rPr>
        <w:t xml:space="preserve"> (not per capita) </w:t>
      </w:r>
      <w:r w:rsidRPr="002D25C9">
        <w:rPr>
          <w:rStyle w:val="StyleUnderline"/>
        </w:rPr>
        <w:t>consumption-based CO2 emissions by more than 13 percent since 2007</w:t>
      </w:r>
      <w:r w:rsidRPr="002D25C9">
        <w:rPr>
          <w:sz w:val="16"/>
        </w:rPr>
        <w:t>.</w:t>
      </w:r>
    </w:p>
    <w:p w14:paraId="036A0756" w14:textId="77777777" w:rsidR="003075BC" w:rsidRPr="002D25C9" w:rsidRDefault="003075BC" w:rsidP="003075BC">
      <w:pPr>
        <w:rPr>
          <w:sz w:val="16"/>
        </w:rPr>
      </w:pPr>
      <w:r w:rsidRPr="002D25C9">
        <w:rPr>
          <w:sz w:val="16"/>
        </w:rPr>
        <w:t xml:space="preserve">These </w:t>
      </w:r>
      <w:r w:rsidRPr="005E7329">
        <w:rPr>
          <w:rStyle w:val="StyleUnderline"/>
          <w:highlight w:val="cyan"/>
        </w:rPr>
        <w:t>reductions</w:t>
      </w:r>
      <w:r w:rsidRPr="002D25C9">
        <w:rPr>
          <w:sz w:val="16"/>
        </w:rPr>
        <w:t xml:space="preserve"> are not mainly due to enhanced regulation. Instead, they've </w:t>
      </w:r>
      <w:r w:rsidRPr="006E0419">
        <w:rPr>
          <w:rStyle w:val="Emphasis"/>
        </w:rPr>
        <w:t xml:space="preserve">come about </w:t>
      </w:r>
      <w:r w:rsidRPr="005E7329">
        <w:rPr>
          <w:rStyle w:val="Emphasis"/>
          <w:highlight w:val="cyan"/>
        </w:rPr>
        <w:t>because of</w:t>
      </w:r>
      <w:r w:rsidRPr="002D25C9">
        <w:rPr>
          <w:rStyle w:val="Emphasis"/>
        </w:rPr>
        <w:t xml:space="preserve"> a combination of </w:t>
      </w:r>
      <w:r w:rsidRPr="005E7329">
        <w:rPr>
          <w:rStyle w:val="Emphasis"/>
          <w:highlight w:val="cyan"/>
        </w:rPr>
        <w:t>tech progress and market forces</w:t>
      </w:r>
      <w:r w:rsidRPr="002D25C9">
        <w:rPr>
          <w:sz w:val="16"/>
        </w:rPr>
        <w:t xml:space="preserve">. </w:t>
      </w:r>
      <w:r w:rsidRPr="005E7329">
        <w:rPr>
          <w:rStyle w:val="StyleUnderline"/>
          <w:highlight w:val="cyan"/>
        </w:rPr>
        <w:t>Solar and wind</w:t>
      </w:r>
      <w:r w:rsidRPr="002D25C9">
        <w:rPr>
          <w:rStyle w:val="StyleUnderline"/>
        </w:rPr>
        <w:t xml:space="preserve"> power have become </w:t>
      </w:r>
      <w:r w:rsidRPr="005E7329">
        <w:rPr>
          <w:rStyle w:val="StyleUnderline"/>
          <w:highlight w:val="cyan"/>
        </w:rPr>
        <w:t>much cheaper</w:t>
      </w:r>
      <w:r w:rsidRPr="002D25C9">
        <w:rPr>
          <w:rStyle w:val="StyleUnderline"/>
        </w:rPr>
        <w:t xml:space="preserve"> in recent years and have displaced coal</w:t>
      </w:r>
      <w:r w:rsidRPr="002D25C9">
        <w:rPr>
          <w:sz w:val="16"/>
        </w:rPr>
        <w:t xml:space="preserve"> for electricity generation. </w:t>
      </w:r>
      <w:r w:rsidRPr="002D25C9">
        <w:rPr>
          <w:rStyle w:val="StyleUnderline"/>
        </w:rPr>
        <w:t>Natural gas, which when burned emits fewer greenhouse gases per unit of energy than does coal</w:t>
      </w:r>
      <w:r w:rsidRPr="002D25C9">
        <w:rPr>
          <w:sz w:val="16"/>
        </w:rPr>
        <w:t xml:space="preserve"> (even after taking methane leakage into account), </w:t>
      </w:r>
      <w:r w:rsidRPr="002D25C9">
        <w:rPr>
          <w:rStyle w:val="StyleUnderline"/>
        </w:rPr>
        <w:t>has also become much cheaper and more abundant</w:t>
      </w:r>
      <w:r w:rsidRPr="002D25C9">
        <w:rPr>
          <w:sz w:val="16"/>
        </w:rPr>
        <w:t xml:space="preserve"> in the US </w:t>
      </w:r>
      <w:proofErr w:type="gramStart"/>
      <w:r w:rsidRPr="002D25C9">
        <w:rPr>
          <w:sz w:val="16"/>
        </w:rPr>
        <w:t>as a result of</w:t>
      </w:r>
      <w:proofErr w:type="gramEnd"/>
      <w:r w:rsidRPr="002D25C9">
        <w:rPr>
          <w:sz w:val="16"/>
        </w:rPr>
        <w:t xml:space="preserve"> the fracking revolution.</w:t>
      </w:r>
    </w:p>
    <w:p w14:paraId="15A824F1" w14:textId="77777777" w:rsidR="003075BC" w:rsidRPr="00637B42" w:rsidRDefault="003075BC" w:rsidP="003075BC">
      <w:pPr>
        <w:rPr>
          <w:sz w:val="16"/>
          <w:szCs w:val="16"/>
        </w:rPr>
      </w:pPr>
      <w:r w:rsidRPr="00637B42">
        <w:rPr>
          <w:sz w:val="16"/>
          <w:szCs w:val="16"/>
        </w:rPr>
        <w:t>How We Learned to Lighten Up</w:t>
      </w:r>
    </w:p>
    <w:p w14:paraId="6E9DFBF4" w14:textId="77777777" w:rsidR="003075BC" w:rsidRPr="00637B42" w:rsidRDefault="003075BC" w:rsidP="003075BC">
      <w:pPr>
        <w:rPr>
          <w:sz w:val="16"/>
        </w:rPr>
      </w:pPr>
      <w:r w:rsidRPr="00637B42">
        <w:rPr>
          <w:rStyle w:val="StyleUnderline"/>
        </w:rPr>
        <w:t>Tech progress and price pressure aren't just leading to the demise of coal</w:t>
      </w:r>
      <w:r w:rsidRPr="00637B42">
        <w:rPr>
          <w:sz w:val="16"/>
        </w:rPr>
        <w:t xml:space="preserve">. </w:t>
      </w:r>
      <w:r w:rsidRPr="00637B42">
        <w:rPr>
          <w:rStyle w:val="StyleUnderline"/>
        </w:rPr>
        <w:t>They're also causing us to exploit the planet less in many other important ways, even as growth continues</w:t>
      </w:r>
      <w:r w:rsidRPr="00637B42">
        <w:rPr>
          <w:sz w:val="16"/>
        </w:rPr>
        <w:t xml:space="preserve">. In other words, </w:t>
      </w:r>
      <w:r w:rsidRPr="00637B42">
        <w:rPr>
          <w:rStyle w:val="Emphasis"/>
        </w:rPr>
        <w:t xml:space="preserve">EKCs are not just about pollution </w:t>
      </w:r>
      <w:proofErr w:type="gramStart"/>
      <w:r w:rsidRPr="00637B42">
        <w:rPr>
          <w:rStyle w:val="Emphasis"/>
        </w:rPr>
        <w:t>any more</w:t>
      </w:r>
      <w:proofErr w:type="gramEnd"/>
      <w:r w:rsidRPr="00637B42">
        <w:rPr>
          <w:sz w:val="16"/>
        </w:rPr>
        <w:t>.</w:t>
      </w:r>
    </w:p>
    <w:p w14:paraId="3DD7A7A4" w14:textId="77777777" w:rsidR="003075BC" w:rsidRPr="00637B42" w:rsidRDefault="003075BC" w:rsidP="003075BC">
      <w:pPr>
        <w:rPr>
          <w:sz w:val="16"/>
        </w:rPr>
      </w:pPr>
      <w:r w:rsidRPr="00637B42">
        <w:rPr>
          <w:rStyle w:val="StyleUnderline"/>
        </w:rPr>
        <w:t xml:space="preserve">A good place to start examining this broad phenomenon of getting more from less is </w:t>
      </w:r>
      <w:r w:rsidRPr="005E7329">
        <w:rPr>
          <w:rStyle w:val="StyleUnderline"/>
          <w:highlight w:val="cyan"/>
        </w:rPr>
        <w:t>US</w:t>
      </w:r>
      <w:r w:rsidRPr="00637B42">
        <w:rPr>
          <w:rStyle w:val="StyleUnderline"/>
        </w:rPr>
        <w:t xml:space="preserve"> </w:t>
      </w:r>
      <w:r w:rsidRPr="005E7329">
        <w:rPr>
          <w:rStyle w:val="StyleUnderline"/>
          <w:highlight w:val="cyan"/>
        </w:rPr>
        <w:t>ag</w:t>
      </w:r>
      <w:r w:rsidRPr="00637B42">
        <w:rPr>
          <w:rStyle w:val="StyleUnderline"/>
        </w:rPr>
        <w:t>riculture, where we have decades of data on both outputs—crop tonnage—and the key inputs of cropland, water, and fertilizer</w:t>
      </w:r>
      <w:r w:rsidRPr="00637B42">
        <w:rPr>
          <w:sz w:val="16"/>
        </w:rPr>
        <w:t xml:space="preserve">. </w:t>
      </w:r>
      <w:r w:rsidRPr="005E7329">
        <w:rPr>
          <w:rStyle w:val="StyleUnderline"/>
        </w:rPr>
        <w:t>Domestic crop tonnage</w:t>
      </w:r>
      <w:r w:rsidRPr="00637B42">
        <w:rPr>
          <w:rStyle w:val="StyleUnderline"/>
        </w:rPr>
        <w:t xml:space="preserve"> has risen steadily over the years and </w:t>
      </w:r>
      <w:r w:rsidRPr="005E7329">
        <w:rPr>
          <w:rStyle w:val="StyleUnderline"/>
        </w:rPr>
        <w:t>in 2015 was more than 55 percent higher than in 1980</w:t>
      </w:r>
      <w:r w:rsidRPr="00637B42">
        <w:rPr>
          <w:sz w:val="16"/>
        </w:rPr>
        <w:t xml:space="preserve">. Over that same period, though, </w:t>
      </w:r>
      <w:r w:rsidRPr="005E7329">
        <w:rPr>
          <w:rStyle w:val="StyleUnderline"/>
          <w:highlight w:val="cyan"/>
        </w:rPr>
        <w:t>total water use</w:t>
      </w:r>
      <w:r w:rsidRPr="006E0419">
        <w:rPr>
          <w:rStyle w:val="StyleUnderline"/>
        </w:rPr>
        <w:t xml:space="preserve">d </w:t>
      </w:r>
      <w:r w:rsidRPr="005E7329">
        <w:rPr>
          <w:rStyle w:val="StyleUnderline"/>
        </w:rPr>
        <w:t xml:space="preserve">for irrigation </w:t>
      </w:r>
      <w:r w:rsidRPr="005E7329">
        <w:rPr>
          <w:rStyle w:val="StyleUnderline"/>
          <w:highlight w:val="cyan"/>
        </w:rPr>
        <w:t xml:space="preserve">declined by 18 percent, total cropland by more than 7 </w:t>
      </w:r>
      <w:r w:rsidRPr="005E7329">
        <w:rPr>
          <w:rStyle w:val="StyleUnderline"/>
        </w:rPr>
        <w:t>percent</w:t>
      </w:r>
      <w:r w:rsidRPr="00637B42">
        <w:rPr>
          <w:sz w:val="16"/>
        </w:rPr>
        <w:t xml:space="preserve">. That is, over that 35-year period, </w:t>
      </w:r>
      <w:r w:rsidRPr="005E7329">
        <w:rPr>
          <w:rStyle w:val="Emphasis"/>
        </w:rPr>
        <w:t xml:space="preserve">US crop </w:t>
      </w:r>
      <w:r w:rsidRPr="006E0419">
        <w:rPr>
          <w:rStyle w:val="Emphasis"/>
        </w:rPr>
        <w:t>agriculture</w:t>
      </w:r>
      <w:r w:rsidRPr="00637B42">
        <w:rPr>
          <w:rStyle w:val="Emphasis"/>
        </w:rPr>
        <w:t xml:space="preserve"> </w:t>
      </w:r>
      <w:r w:rsidRPr="005E7329">
        <w:rPr>
          <w:rStyle w:val="Emphasis"/>
          <w:highlight w:val="cyan"/>
        </w:rPr>
        <w:t>increased</w:t>
      </w:r>
      <w:r w:rsidRPr="00637B42">
        <w:rPr>
          <w:rStyle w:val="Emphasis"/>
        </w:rPr>
        <w:t xml:space="preserve"> its </w:t>
      </w:r>
      <w:r w:rsidRPr="005E7329">
        <w:rPr>
          <w:rStyle w:val="Emphasis"/>
          <w:highlight w:val="cyan"/>
        </w:rPr>
        <w:t>output by more than half while giving an area</w:t>
      </w:r>
      <w:r w:rsidRPr="00637B42">
        <w:rPr>
          <w:rStyle w:val="Emphasis"/>
        </w:rPr>
        <w:t xml:space="preserve"> of land </w:t>
      </w:r>
      <w:r w:rsidRPr="005E7329">
        <w:rPr>
          <w:rStyle w:val="Emphasis"/>
          <w:highlight w:val="cyan"/>
        </w:rPr>
        <w:t>larger than Indiana back to nature and</w:t>
      </w:r>
      <w:r w:rsidRPr="00637B42">
        <w:rPr>
          <w:rStyle w:val="Emphasis"/>
        </w:rPr>
        <w:t xml:space="preserve"> eventually </w:t>
      </w:r>
      <w:r w:rsidRPr="005E7329">
        <w:rPr>
          <w:rStyle w:val="Emphasis"/>
          <w:highlight w:val="cyan"/>
        </w:rPr>
        <w:t>using a Lake Champlain less water each year</w:t>
      </w:r>
      <w:r w:rsidRPr="00637B42">
        <w:rPr>
          <w:sz w:val="16"/>
        </w:rPr>
        <w:t>. This was not accomplished by increasing fertilizer use; total US fertilizer consumption in 2014 (the most recent year for which data are available) was within 2 percent of its 1980 level.</w:t>
      </w:r>
    </w:p>
    <w:p w14:paraId="15471CEA" w14:textId="77777777" w:rsidR="003075BC" w:rsidRPr="00637B42" w:rsidRDefault="003075BC" w:rsidP="003075BC">
      <w:pPr>
        <w:rPr>
          <w:rStyle w:val="StyleUnderline"/>
        </w:rPr>
      </w:pPr>
      <w:r w:rsidRPr="00637B42">
        <w:rPr>
          <w:rStyle w:val="StyleUnderline"/>
        </w:rPr>
        <w:t xml:space="preserve">The </w:t>
      </w:r>
      <w:r w:rsidRPr="005E7329">
        <w:rPr>
          <w:rStyle w:val="StyleUnderline"/>
        </w:rPr>
        <w:t>three</w:t>
      </w:r>
      <w:r w:rsidRPr="00637B42">
        <w:rPr>
          <w:rStyle w:val="StyleUnderline"/>
        </w:rPr>
        <w:t xml:space="preserve"> main fertilizers of nitrogen, potassium, and phosphorus (NKP) are an interesting case study</w:t>
      </w:r>
      <w:r w:rsidRPr="00637B42">
        <w:rPr>
          <w:sz w:val="16"/>
        </w:rPr>
        <w:t xml:space="preserve">. </w:t>
      </w:r>
      <w:r w:rsidRPr="00637B42">
        <w:rPr>
          <w:rStyle w:val="StyleUnderline"/>
        </w:rPr>
        <w:t>Their total US consumption</w:t>
      </w:r>
      <w:r w:rsidRPr="00637B42">
        <w:rPr>
          <w:sz w:val="16"/>
        </w:rPr>
        <w:t xml:space="preserve"> (once other uses in addition to agriculture are </w:t>
      </w:r>
      <w:proofErr w:type="gramStart"/>
      <w:r w:rsidRPr="00637B42">
        <w:rPr>
          <w:sz w:val="16"/>
        </w:rPr>
        <w:t>taken into account</w:t>
      </w:r>
      <w:proofErr w:type="gramEnd"/>
      <w:r w:rsidRPr="00637B42">
        <w:rPr>
          <w:sz w:val="16"/>
        </w:rPr>
        <w:t xml:space="preserve">) </w:t>
      </w:r>
      <w:r w:rsidRPr="00637B42">
        <w:rPr>
          <w:rStyle w:val="StyleUnderline"/>
        </w:rPr>
        <w:t>has declined by 23 percent since 1980</w:t>
      </w:r>
      <w:r w:rsidRPr="00637B42">
        <w:rPr>
          <w:sz w:val="16"/>
        </w:rPr>
        <w:t xml:space="preserve">, according to the United States Geological Survey. </w:t>
      </w:r>
      <w:r w:rsidRPr="00637B42">
        <w:rPr>
          <w:rStyle w:val="StyleUnderline"/>
        </w:rPr>
        <w:t xml:space="preserve">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637B42">
        <w:rPr>
          <w:rStyle w:val="StyleUnderline"/>
        </w:rPr>
        <w:t>degrowthers</w:t>
      </w:r>
      <w:proofErr w:type="spellEnd"/>
      <w:r w:rsidRPr="00637B42">
        <w:rPr>
          <w:rStyle w:val="StyleUnderline"/>
        </w:rPr>
        <w:t>.</w:t>
      </w:r>
    </w:p>
    <w:p w14:paraId="642D0AC8" w14:textId="77777777" w:rsidR="003075BC" w:rsidRPr="00637B42" w:rsidRDefault="003075BC" w:rsidP="003075BC">
      <w:pPr>
        <w:rPr>
          <w:sz w:val="16"/>
        </w:rPr>
      </w:pPr>
      <w:r w:rsidRPr="00637B42">
        <w:rPr>
          <w:sz w:val="16"/>
        </w:rPr>
        <w:t xml:space="preserve">The </w:t>
      </w:r>
      <w:r w:rsidRPr="005E7329">
        <w:rPr>
          <w:rStyle w:val="StyleUnderline"/>
        </w:rPr>
        <w:t>USGS tracks</w:t>
      </w:r>
      <w:r w:rsidRPr="00637B42">
        <w:rPr>
          <w:rStyle w:val="StyleUnderline"/>
        </w:rPr>
        <w:t xml:space="preserve"> annual domestic production, imports, and exports of NKP and uses these figures to calculate “apparent consumption” each year</w:t>
      </w:r>
      <w:r w:rsidRPr="00637B42">
        <w:rPr>
          <w:sz w:val="16"/>
        </w:rPr>
        <w:t xml:space="preserve">. </w:t>
      </w:r>
      <w:r w:rsidRPr="00637B42">
        <w:rPr>
          <w:rStyle w:val="Emphasis"/>
        </w:rPr>
        <w:t>Consumption of each of the three resources has declined by 16 percent or more from their peaks</w:t>
      </w:r>
      <w:r w:rsidRPr="00637B42">
        <w:rPr>
          <w:sz w:val="16"/>
        </w:rPr>
        <w:t xml:space="preserve">, </w:t>
      </w:r>
      <w:r w:rsidRPr="00637B42">
        <w:rPr>
          <w:rStyle w:val="StyleUnderline"/>
        </w:rPr>
        <w:t>which occurred no later than 1998</w:t>
      </w:r>
      <w:r w:rsidRPr="00637B42">
        <w:rPr>
          <w:sz w:val="16"/>
        </w:rPr>
        <w:t xml:space="preserve">. This seems like a </w:t>
      </w:r>
      <w:r w:rsidRPr="00637B42">
        <w:rPr>
          <w:rStyle w:val="Emphasis"/>
        </w:rPr>
        <w:t>clear and convincing example of dematerialization</w:t>
      </w:r>
      <w:r w:rsidRPr="00637B42">
        <w:rPr>
          <w:sz w:val="16"/>
        </w:rPr>
        <w:t>—getting more output from fewer material inputs.</w:t>
      </w:r>
    </w:p>
    <w:p w14:paraId="2F038954" w14:textId="77777777" w:rsidR="003075BC" w:rsidRPr="00637B42" w:rsidRDefault="003075BC" w:rsidP="003075BC">
      <w:pPr>
        <w:rPr>
          <w:sz w:val="16"/>
        </w:rPr>
      </w:pPr>
      <w:r w:rsidRPr="00637B42">
        <w:rPr>
          <w:sz w:val="16"/>
        </w:rPr>
        <w:t xml:space="preserve">As I argue in my book More </w:t>
      </w:r>
      <w:proofErr w:type="gramStart"/>
      <w:r w:rsidRPr="00637B42">
        <w:rPr>
          <w:sz w:val="16"/>
        </w:rPr>
        <w:t>From</w:t>
      </w:r>
      <w:proofErr w:type="gramEnd"/>
      <w:r w:rsidRPr="00637B42">
        <w:rPr>
          <w:sz w:val="16"/>
        </w:rPr>
        <w:t xml:space="preserve"> Less, </w:t>
      </w:r>
      <w:r w:rsidRPr="005E7329">
        <w:rPr>
          <w:rStyle w:val="StyleUnderline"/>
          <w:highlight w:val="cyan"/>
        </w:rPr>
        <w:t xml:space="preserve">dematerialization </w:t>
      </w:r>
      <w:r w:rsidRPr="005E7329">
        <w:rPr>
          <w:rStyle w:val="StyleUnderline"/>
        </w:rPr>
        <w:t>doesn’t happen for any complicated</w:t>
      </w:r>
      <w:r w:rsidRPr="00637B42">
        <w:rPr>
          <w:rStyle w:val="StyleUnderline"/>
        </w:rPr>
        <w:t xml:space="preserve"> or idiosyncratic </w:t>
      </w:r>
      <w:r w:rsidRPr="005E7329">
        <w:rPr>
          <w:rStyle w:val="StyleUnderline"/>
        </w:rPr>
        <w:t>reason</w:t>
      </w:r>
      <w:r w:rsidRPr="00637B42">
        <w:rPr>
          <w:sz w:val="16"/>
        </w:rPr>
        <w:t xml:space="preserve">. </w:t>
      </w:r>
      <w:r w:rsidRPr="00637B42">
        <w:rPr>
          <w:rStyle w:val="Emphasis"/>
        </w:rPr>
        <w:t xml:space="preserve">It </w:t>
      </w:r>
      <w:r w:rsidRPr="005E7329">
        <w:rPr>
          <w:rStyle w:val="Emphasis"/>
          <w:highlight w:val="cyan"/>
        </w:rPr>
        <w:t xml:space="preserve">happens because resources cost money that companies would rather not spend, and tech </w:t>
      </w:r>
      <w:r w:rsidRPr="00646FB3">
        <w:rPr>
          <w:rStyle w:val="Emphasis"/>
        </w:rPr>
        <w:t xml:space="preserve">progress keeps </w:t>
      </w:r>
      <w:proofErr w:type="gramStart"/>
      <w:r w:rsidRPr="005E7329">
        <w:rPr>
          <w:rStyle w:val="Emphasis"/>
          <w:highlight w:val="cyan"/>
        </w:rPr>
        <w:t>open</w:t>
      </w:r>
      <w:r w:rsidRPr="00646FB3">
        <w:rPr>
          <w:rStyle w:val="Emphasis"/>
        </w:rPr>
        <w:t>ing</w:t>
      </w:r>
      <w:r w:rsidRPr="005E7329">
        <w:rPr>
          <w:rStyle w:val="Emphasis"/>
          <w:highlight w:val="cyan"/>
        </w:rPr>
        <w:t xml:space="preserve"> up</w:t>
      </w:r>
      <w:proofErr w:type="gramEnd"/>
      <w:r w:rsidRPr="005E7329">
        <w:rPr>
          <w:rStyle w:val="Emphasis"/>
          <w:highlight w:val="cyan"/>
        </w:rPr>
        <w:t xml:space="preserve"> new ways to produce more </w:t>
      </w:r>
      <w:r w:rsidRPr="00646FB3">
        <w:rPr>
          <w:rStyle w:val="Emphasis"/>
        </w:rPr>
        <w:t>output</w:t>
      </w:r>
      <w:r w:rsidRPr="00637B42">
        <w:rPr>
          <w:sz w:val="16"/>
        </w:rPr>
        <w:t xml:space="preserve"> (like crops) </w:t>
      </w:r>
      <w:r w:rsidRPr="005E7329">
        <w:rPr>
          <w:rStyle w:val="Emphasis"/>
          <w:highlight w:val="cyan"/>
        </w:rPr>
        <w:t xml:space="preserve">while spending less </w:t>
      </w:r>
      <w:r w:rsidRPr="00646FB3">
        <w:rPr>
          <w:rStyle w:val="Emphasis"/>
        </w:rPr>
        <w:t>on material inputs</w:t>
      </w:r>
      <w:r w:rsidRPr="00637B42">
        <w:rPr>
          <w:sz w:val="16"/>
        </w:rPr>
        <w:t xml:space="preserve"> (like fertilizers). Modern digital technologies are so good at helping producers get more from less that they're now allowing the US and other technologically sophisticated countries to use less in total of important materials like NKP.</w:t>
      </w:r>
    </w:p>
    <w:p w14:paraId="35B819DB" w14:textId="77777777" w:rsidR="003075BC" w:rsidRPr="00724A71" w:rsidRDefault="003075BC" w:rsidP="003075BC">
      <w:pPr>
        <w:rPr>
          <w:sz w:val="16"/>
        </w:rPr>
      </w:pPr>
      <w:r w:rsidRPr="00902CC9">
        <w:rPr>
          <w:rStyle w:val="StyleUnderline"/>
        </w:rPr>
        <w:t>Forest products provide another clear example of dematerialization in the US</w:t>
      </w:r>
      <w:r w:rsidRPr="00724A71">
        <w:rPr>
          <w:sz w:val="16"/>
        </w:rPr>
        <w:t xml:space="preserve">. </w:t>
      </w:r>
      <w:r w:rsidRPr="00724A71">
        <w:rPr>
          <w:rStyle w:val="Emphasis"/>
        </w:rPr>
        <w:t>Total annual domestic consumption of paper and paperboard peaked in 1999, and of timber in 2002.</w:t>
      </w:r>
      <w:r w:rsidRPr="00724A71">
        <w:rPr>
          <w:sz w:val="16"/>
        </w:rPr>
        <w:t xml:space="preserve"> </w:t>
      </w:r>
      <w:r w:rsidRPr="00724A71">
        <w:rPr>
          <w:rStyle w:val="StyleUnderline"/>
        </w:rPr>
        <w:t>Both totals have since declined by more than 20 percent</w:t>
      </w:r>
      <w:r w:rsidRPr="00724A71">
        <w:rPr>
          <w:sz w:val="16"/>
        </w:rPr>
        <w:t xml:space="preserve">. </w:t>
      </w:r>
      <w:r w:rsidRPr="00724A71">
        <w:rPr>
          <w:rStyle w:val="StyleUnderline"/>
        </w:rPr>
        <w:t>Could these be mirages caused by offshoring</w:t>
      </w:r>
      <w:r w:rsidRPr="00724A71">
        <w:rPr>
          <w:sz w:val="16"/>
        </w:rPr>
        <w:t xml:space="preserve"> that’s not properly captured? That’s </w:t>
      </w:r>
      <w:r w:rsidRPr="00724A71">
        <w:rPr>
          <w:rStyle w:val="Emphasis"/>
        </w:rPr>
        <w:t>highly unlikely</w:t>
      </w:r>
      <w:r w:rsidRPr="00724A71">
        <w:rPr>
          <w:sz w:val="16"/>
        </w:rPr>
        <w:t xml:space="preserve">, </w:t>
      </w:r>
      <w:r w:rsidRPr="00724A71">
        <w:rPr>
          <w:rStyle w:val="StyleUnderline"/>
        </w:rPr>
        <w:t>as the country is now onshoring more than it’s offshoring</w:t>
      </w:r>
      <w:r w:rsidRPr="00724A71">
        <w:rPr>
          <w:sz w:val="16"/>
        </w:rPr>
        <w:t xml:space="preserve">. The </w:t>
      </w:r>
      <w:r w:rsidRPr="00724A71">
        <w:rPr>
          <w:rStyle w:val="Emphasis"/>
        </w:rPr>
        <w:t>US has been a net exporter of forest products since 2009</w:t>
      </w:r>
      <w:r w:rsidRPr="00724A71">
        <w:rPr>
          <w:sz w:val="16"/>
        </w:rPr>
        <w:t xml:space="preserve"> and is now the world’s largest exporter of these materials.</w:t>
      </w:r>
    </w:p>
    <w:p w14:paraId="72C4C531" w14:textId="77777777" w:rsidR="003075BC" w:rsidRPr="00724A71" w:rsidRDefault="003075BC" w:rsidP="003075BC">
      <w:pPr>
        <w:rPr>
          <w:sz w:val="16"/>
        </w:rPr>
      </w:pPr>
      <w:r w:rsidRPr="00724A71">
        <w:rPr>
          <w:rStyle w:val="StyleUnderline"/>
        </w:rPr>
        <w:t>Is the US economy also dematerializing its use of metals</w:t>
      </w:r>
      <w:r w:rsidRPr="00724A71">
        <w:rPr>
          <w:sz w:val="16"/>
        </w:rPr>
        <w:t xml:space="preserve">? </w:t>
      </w:r>
      <w:r w:rsidRPr="00724A71">
        <w:rPr>
          <w:rStyle w:val="StyleUnderline"/>
        </w:rPr>
        <w:t>Probably</w:t>
      </w:r>
      <w:r w:rsidRPr="00724A71">
        <w:rPr>
          <w:sz w:val="16"/>
        </w:rPr>
        <w:t xml:space="preserve">, but it’s hard to say for sure. The </w:t>
      </w:r>
      <w:r w:rsidRPr="00724A71">
        <w:rPr>
          <w:rStyle w:val="Emphasis"/>
        </w:rPr>
        <w:t>USGS tallies do show dematerialization in steel, aluminum, copper, and other important metals</w:t>
      </w:r>
      <w:r w:rsidRPr="00724A71">
        <w:rPr>
          <w:sz w:val="16"/>
        </w:rPr>
        <w:t>.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w:t>
      </w:r>
    </w:p>
    <w:p w14:paraId="01CDD274" w14:textId="77777777" w:rsidR="003075BC" w:rsidRPr="00E432B4" w:rsidRDefault="003075BC" w:rsidP="003075BC"/>
    <w:p w14:paraId="500F641D" w14:textId="77777777" w:rsidR="003075BC" w:rsidRPr="00353965" w:rsidRDefault="003075BC" w:rsidP="003075BC">
      <w:pPr>
        <w:pStyle w:val="Heading3"/>
      </w:pPr>
      <w:proofErr w:type="gramStart"/>
      <w:r>
        <w:t>!D</w:t>
      </w:r>
      <w:proofErr w:type="gramEnd"/>
      <w:r>
        <w:t xml:space="preserve"> - Space War</w:t>
      </w:r>
    </w:p>
    <w:p w14:paraId="79807A4F" w14:textId="77777777" w:rsidR="003075BC" w:rsidRDefault="003075BC" w:rsidP="003075BC">
      <w:pPr>
        <w:pStyle w:val="Heading4"/>
      </w:pPr>
      <w:r>
        <w:t xml:space="preserve">No space war, and no impact if it does happen </w:t>
      </w:r>
    </w:p>
    <w:p w14:paraId="50E12E5F" w14:textId="77777777" w:rsidR="003075BC" w:rsidRPr="000F08F2" w:rsidRDefault="003075BC" w:rsidP="003075BC">
      <w:r>
        <w:t xml:space="preserve">Roger </w:t>
      </w:r>
      <w:proofErr w:type="spellStart"/>
      <w:r w:rsidRPr="009E70A9">
        <w:rPr>
          <w:rStyle w:val="Style13ptBold"/>
        </w:rPr>
        <w:t>Handberg</w:t>
      </w:r>
      <w:proofErr w:type="spellEnd"/>
      <w:r w:rsidRPr="009E70A9">
        <w:rPr>
          <w:rStyle w:val="Style13ptBold"/>
        </w:rPr>
        <w:t xml:space="preserve"> 17</w:t>
      </w:r>
      <w:r>
        <w:t>, Professor in the School of Politics, Security, and International Affairs at the University of Central Florida, 2017, “Is space war imminent? Exploring the possibility,” Comparative Strategy, Vol. 36, No. 5, p. 413-425</w:t>
      </w:r>
    </w:p>
    <w:p w14:paraId="69BCCE26" w14:textId="77777777" w:rsidR="003075BC" w:rsidRPr="00C219CF" w:rsidRDefault="003075BC" w:rsidP="003075BC">
      <w:r w:rsidRPr="00BA37E0">
        <w:rPr>
          <w:rStyle w:val="StyleUnderline"/>
          <w:highlight w:val="cyan"/>
        </w:rPr>
        <w:t>The assumption</w:t>
      </w:r>
      <w:r w:rsidRPr="00C219CF">
        <w:t xml:space="preserve"> made </w:t>
      </w:r>
      <w:r w:rsidRPr="00A85431">
        <w:rPr>
          <w:rStyle w:val="StyleUnderline"/>
        </w:rPr>
        <w:t>is</w:t>
      </w:r>
      <w:r w:rsidRPr="00C219CF">
        <w:t xml:space="preserve"> that </w:t>
      </w:r>
      <w:r w:rsidRPr="00BA37E0">
        <w:rPr>
          <w:rStyle w:val="StyleUnderline"/>
          <w:highlight w:val="cyan"/>
        </w:rPr>
        <w:t>space war will be</w:t>
      </w:r>
      <w:r w:rsidRPr="00C219CF">
        <w:t xml:space="preserve"> successfully </w:t>
      </w:r>
      <w:r w:rsidRPr="00BA37E0">
        <w:rPr>
          <w:rStyle w:val="StyleUnderline"/>
          <w:highlight w:val="cyan"/>
        </w:rPr>
        <w:t>waged in</w:t>
      </w:r>
      <w:r w:rsidRPr="00C219CF">
        <w:t xml:space="preserve"> both </w:t>
      </w:r>
      <w:r w:rsidRPr="00BA37E0">
        <w:rPr>
          <w:rStyle w:val="StyleUnderline"/>
          <w:highlight w:val="cyan"/>
        </w:rPr>
        <w:t>the heavens and</w:t>
      </w:r>
      <w:r w:rsidRPr="00C219CF">
        <w:t xml:space="preserve"> on the </w:t>
      </w:r>
      <w:r w:rsidRPr="00BA37E0">
        <w:rPr>
          <w:rStyle w:val="StyleUnderline"/>
          <w:highlight w:val="cyan"/>
        </w:rPr>
        <w:t>Earth</w:t>
      </w:r>
      <w:r w:rsidRPr="00C219CF">
        <w:t xml:space="preserve"> itself. </w:t>
      </w:r>
      <w:r w:rsidRPr="00421080">
        <w:rPr>
          <w:rStyle w:val="StyleUnderline"/>
        </w:rPr>
        <w:t>This</w:t>
      </w:r>
      <w:r w:rsidRPr="00C219CF">
        <w:t xml:space="preserve"> assumption, however, </w:t>
      </w:r>
      <w:r w:rsidRPr="00BA37E0">
        <w:rPr>
          <w:rStyle w:val="StyleUnderline"/>
          <w:highlight w:val="cyan"/>
        </w:rPr>
        <w:t>is grounded on</w:t>
      </w:r>
      <w:r w:rsidRPr="00421080">
        <w:rPr>
          <w:rStyle w:val="StyleUnderline"/>
        </w:rPr>
        <w:t xml:space="preserve"> </w:t>
      </w:r>
      <w:r w:rsidRPr="00421080">
        <w:rPr>
          <w:rStyle w:val="Emphasis"/>
        </w:rPr>
        <w:t xml:space="preserve">several </w:t>
      </w:r>
      <w:r w:rsidRPr="00BA37E0">
        <w:rPr>
          <w:rStyle w:val="Emphasis"/>
          <w:highlight w:val="cyan"/>
        </w:rPr>
        <w:t>hypotheticals</w:t>
      </w:r>
      <w:r w:rsidRPr="00C219CF">
        <w:t xml:space="preserve"> occurring. </w:t>
      </w:r>
      <w:r w:rsidRPr="00421080">
        <w:rPr>
          <w:rStyle w:val="StyleUnderline"/>
        </w:rPr>
        <w:t>First</w:t>
      </w:r>
      <w:r w:rsidRPr="00C219CF">
        <w:t xml:space="preserve">, that </w:t>
      </w:r>
      <w:r w:rsidRPr="00421080">
        <w:rPr>
          <w:rStyle w:val="StyleUnderline"/>
        </w:rPr>
        <w:t>total</w:t>
      </w:r>
      <w:r w:rsidRPr="00C219CF">
        <w:t xml:space="preserve"> devastating </w:t>
      </w:r>
      <w:r w:rsidRPr="00421080">
        <w:rPr>
          <w:rStyle w:val="StyleUnderline"/>
        </w:rPr>
        <w:t>strategic surprise can be achieved</w:t>
      </w:r>
      <w:r w:rsidRPr="00C219CF">
        <w:t xml:space="preserve">—the side attacked becomes so damaged and devastated that further resistance is impossible to sustain regardless of national will, since nuclear weapons overhang the entire enterprise. </w:t>
      </w:r>
      <w:r w:rsidRPr="00BA37E0">
        <w:rPr>
          <w:rStyle w:val="StyleUnderline"/>
          <w:highlight w:val="cyan"/>
        </w:rPr>
        <w:t>The analogy</w:t>
      </w:r>
      <w:r w:rsidRPr="00C219CF">
        <w:t xml:space="preserve"> usually invoked for American audiences </w:t>
      </w:r>
      <w:r w:rsidRPr="00BA37E0">
        <w:rPr>
          <w:rStyle w:val="StyleUnderline"/>
          <w:highlight w:val="cyan"/>
        </w:rPr>
        <w:t>is</w:t>
      </w:r>
      <w:r w:rsidRPr="00421080">
        <w:rPr>
          <w:rStyle w:val="StyleUnderline"/>
        </w:rPr>
        <w:t xml:space="preserve"> a “</w:t>
      </w:r>
      <w:r w:rsidRPr="00BA37E0">
        <w:rPr>
          <w:rStyle w:val="StyleUnderline"/>
          <w:highlight w:val="cyan"/>
        </w:rPr>
        <w:t>Pearl Harbor</w:t>
      </w:r>
      <w:r w:rsidRPr="00C219CF">
        <w:t xml:space="preserve">” type </w:t>
      </w:r>
      <w:r w:rsidRPr="00421080">
        <w:rPr>
          <w:rStyle w:val="StyleUnderline"/>
        </w:rPr>
        <w:t>attack</w:t>
      </w:r>
      <w:r w:rsidRPr="00C219CF">
        <w:t xml:space="preserve">. This scenario is </w:t>
      </w:r>
      <w:r w:rsidRPr="00421080">
        <w:rPr>
          <w:rStyle w:val="StyleUnderline"/>
        </w:rPr>
        <w:t>premised on</w:t>
      </w:r>
      <w:r w:rsidRPr="00C219CF">
        <w:t xml:space="preserve"> equivalent </w:t>
      </w:r>
      <w:r w:rsidRPr="00421080">
        <w:rPr>
          <w:rStyle w:val="StyleUnderline"/>
        </w:rPr>
        <w:t>American incompetence and lack of readiness</w:t>
      </w:r>
      <w:r w:rsidRPr="00C219CF">
        <w:t xml:space="preserve"> as exhibited in December 1941. One must note that Pearl Harbor ended as a strategic failure for Japan—it led to defeat because the attack mobilized U.S. power without hesitation, given the intense political divisions over whether to enter the worldwide conflicts already raging. The attack was a military failure because Navy carriers were not destroyed along with battleship row along with critical fuel facilities. Similar analogies invoke September 11, </w:t>
      </w:r>
      <w:proofErr w:type="gramStart"/>
      <w:r w:rsidRPr="00C219CF">
        <w:t>2001</w:t>
      </w:r>
      <w:proofErr w:type="gramEnd"/>
      <w:r w:rsidRPr="00C219CF">
        <w:t xml:space="preserve"> as the prototype for such attacks more recently, but the same caveats apply. Total surprise assumes that all relevant opponent systems and civilian assets are disabled and left vulnerable to follow on attacks. In fact, collapse of U.S. defenses leaves U.S. cities as hostages to the rulers of the heavens, or vice versa if the U.S. moves first. Space war is extremely destabilizing, as will be </w:t>
      </w:r>
      <w:proofErr w:type="gramStart"/>
      <w:r w:rsidRPr="00C219CF">
        <w:t>discussed, since</w:t>
      </w:r>
      <w:proofErr w:type="gramEnd"/>
      <w:r w:rsidRPr="00C219CF">
        <w:t xml:space="preserve"> survivability of one's strategic assets becomes problematic.</w:t>
      </w:r>
    </w:p>
    <w:p w14:paraId="0B3D6744" w14:textId="77777777" w:rsidR="003075BC" w:rsidRPr="00C219CF" w:rsidRDefault="003075BC" w:rsidP="003075BC">
      <w:r w:rsidRPr="00C219CF">
        <w:t xml:space="preserve">Second, </w:t>
      </w:r>
      <w:r w:rsidRPr="00BA37E0">
        <w:rPr>
          <w:rStyle w:val="StyleUnderline"/>
          <w:highlight w:val="cyan"/>
        </w:rPr>
        <w:t>surprise requires</w:t>
      </w:r>
      <w:r w:rsidRPr="00C219CF">
        <w:t xml:space="preserve"> that </w:t>
      </w:r>
      <w:r w:rsidRPr="00BA37E0">
        <w:rPr>
          <w:rStyle w:val="Emphasis"/>
          <w:highlight w:val="cyan"/>
        </w:rPr>
        <w:t>sufficient offensive</w:t>
      </w:r>
      <w:r w:rsidRPr="001478EB">
        <w:rPr>
          <w:rStyle w:val="Emphasis"/>
        </w:rPr>
        <w:t xml:space="preserve"> space </w:t>
      </w:r>
      <w:r w:rsidRPr="00BA37E0">
        <w:rPr>
          <w:rStyle w:val="Emphasis"/>
          <w:highlight w:val="cyan"/>
        </w:rPr>
        <w:t>assets</w:t>
      </w:r>
      <w:r w:rsidRPr="001478EB">
        <w:rPr>
          <w:rStyle w:val="StyleUnderline"/>
        </w:rPr>
        <w:t xml:space="preserve"> be placed </w:t>
      </w:r>
      <w:r w:rsidRPr="00BA37E0">
        <w:rPr>
          <w:rStyle w:val="StyleUnderline"/>
          <w:highlight w:val="cyan"/>
        </w:rPr>
        <w:t>in orbit without</w:t>
      </w:r>
      <w:r w:rsidRPr="00C219CF">
        <w:t xml:space="preserve"> triggering </w:t>
      </w:r>
      <w:r w:rsidRPr="00BA37E0">
        <w:rPr>
          <w:rStyle w:val="StyleUnderline"/>
          <w:highlight w:val="cyan"/>
        </w:rPr>
        <w:t>a response</w:t>
      </w:r>
      <w:r w:rsidRPr="001478EB">
        <w:rPr>
          <w:rStyle w:val="StyleUnderline"/>
        </w:rPr>
        <w:t xml:space="preserve"> by other states</w:t>
      </w:r>
      <w:r w:rsidRPr="00C219CF">
        <w:t>—</w:t>
      </w:r>
      <w:r w:rsidRPr="00BA37E0">
        <w:rPr>
          <w:rStyle w:val="StyleUnderline"/>
          <w:highlight w:val="cyan"/>
        </w:rPr>
        <w:t>the scale</w:t>
      </w:r>
      <w:r w:rsidRPr="001478EB">
        <w:rPr>
          <w:rStyle w:val="StyleUnderline"/>
        </w:rPr>
        <w:t xml:space="preserve"> of such</w:t>
      </w:r>
      <w:r w:rsidRPr="00C219CF">
        <w:t xml:space="preserve"> technology </w:t>
      </w:r>
      <w:r w:rsidRPr="001478EB">
        <w:rPr>
          <w:rStyle w:val="StyleUnderline"/>
        </w:rPr>
        <w:t xml:space="preserve">deployment </w:t>
      </w:r>
      <w:r w:rsidRPr="00BA37E0">
        <w:rPr>
          <w:rStyle w:val="StyleUnderline"/>
          <w:highlight w:val="cyan"/>
        </w:rPr>
        <w:t>is</w:t>
      </w:r>
      <w:r w:rsidRPr="001478EB">
        <w:rPr>
          <w:rStyle w:val="StyleUnderline"/>
        </w:rPr>
        <w:t xml:space="preserve"> </w:t>
      </w:r>
      <w:proofErr w:type="gramStart"/>
      <w:r w:rsidRPr="001478EB">
        <w:rPr>
          <w:rStyle w:val="Emphasis"/>
        </w:rPr>
        <w:t>in itself</w:t>
      </w:r>
      <w:r w:rsidRPr="00C219CF">
        <w:t xml:space="preserve"> possibly</w:t>
      </w:r>
      <w:proofErr w:type="gramEnd"/>
      <w:r w:rsidRPr="00C219CF">
        <w:t xml:space="preserve"> </w:t>
      </w:r>
      <w:r w:rsidRPr="00BA37E0">
        <w:rPr>
          <w:rStyle w:val="Emphasis"/>
          <w:highlight w:val="cyan"/>
        </w:rPr>
        <w:t>self-defeating</w:t>
      </w:r>
      <w:r w:rsidRPr="00BA37E0">
        <w:rPr>
          <w:rStyle w:val="StyleUnderline"/>
          <w:highlight w:val="cyan"/>
        </w:rPr>
        <w:t xml:space="preserve"> given high costs</w:t>
      </w:r>
      <w:r w:rsidRPr="001478EB">
        <w:rPr>
          <w:rStyle w:val="StyleUnderline"/>
        </w:rPr>
        <w:t xml:space="preserve"> and</w:t>
      </w:r>
      <w:r w:rsidRPr="00C219CF">
        <w:t xml:space="preserve"> a likely </w:t>
      </w:r>
      <w:r w:rsidRPr="001478EB">
        <w:rPr>
          <w:rStyle w:val="StyleUnderline"/>
        </w:rPr>
        <w:t>lack of launch capacity</w:t>
      </w:r>
      <w:r w:rsidRPr="00C219CF">
        <w:t xml:space="preserve">. In addition, </w:t>
      </w:r>
      <w:r w:rsidRPr="001478EB">
        <w:rPr>
          <w:rStyle w:val="StyleUnderline"/>
        </w:rPr>
        <w:t xml:space="preserve">much </w:t>
      </w:r>
      <w:r w:rsidRPr="00BA37E0">
        <w:rPr>
          <w:rStyle w:val="StyleUnderline"/>
          <w:highlight w:val="cyan"/>
        </w:rPr>
        <w:t>launch capacity is</w:t>
      </w:r>
      <w:r w:rsidRPr="001478EB">
        <w:rPr>
          <w:rStyle w:val="StyleUnderline"/>
        </w:rPr>
        <w:t xml:space="preserve"> now </w:t>
      </w:r>
      <w:r w:rsidRPr="00BA37E0">
        <w:rPr>
          <w:rStyle w:val="Emphasis"/>
          <w:highlight w:val="cyan"/>
        </w:rPr>
        <w:t>international</w:t>
      </w:r>
      <w:r w:rsidRPr="00C219CF">
        <w:t xml:space="preserve"> rather than national, </w:t>
      </w:r>
      <w:r w:rsidRPr="001478EB">
        <w:rPr>
          <w:rStyle w:val="StyleUnderline"/>
        </w:rPr>
        <w:t>so maintaining secrecy becomes even more difficult</w:t>
      </w:r>
      <w:r w:rsidRPr="00C219CF">
        <w:t xml:space="preserve">. </w:t>
      </w:r>
      <w:r w:rsidRPr="001478EB">
        <w:rPr>
          <w:rStyle w:val="StyleUnderline"/>
        </w:rPr>
        <w:t>Space</w:t>
      </w:r>
      <w:r w:rsidRPr="00C219CF">
        <w:t xml:space="preserve"> as an operational environment </w:t>
      </w:r>
      <w:r w:rsidRPr="001478EB">
        <w:rPr>
          <w:rStyle w:val="StyleUnderline"/>
        </w:rPr>
        <w:t>suffers from excessive transparency</w:t>
      </w:r>
      <w:r w:rsidRPr="00C219CF">
        <w:t xml:space="preserve">, meaning any launches can be monitored and tracked by others with strong evidence as to what is being deployed. One must remember that the original satellite launches in the 1950s were accurately tracked by a British grade-school class as a science project. In addition, at least since the early 1960s, remote sensing has increased exponentially the global capability to detect buildup of military assets of differing types, whether in space or on the ground. Commercial remote-sensing capabilities further enhance the capacity to detect militarily relevant actions. For example, commercial imagery is accessed by private parties to monitor the North Korean missile and nuclear weapons programs, in effect expanding the capacity of the world to look in on various states' interior regions, scanning for relevant information, including weapons buildup and launch capabilities. Even construction of physical facilities for production of space assets or for other weaponry can be monitored, making surprise more difficult but not impossible, as demonstrated in earlier monitoring of North Korea and, in 1998, the nuclear tests by both Pakistan and India. That means </w:t>
      </w:r>
      <w:r w:rsidRPr="00BA37E0">
        <w:rPr>
          <w:rStyle w:val="StyleUnderline"/>
          <w:highlight w:val="cyan"/>
        </w:rPr>
        <w:t>if</w:t>
      </w:r>
      <w:r w:rsidRPr="00E03F63">
        <w:rPr>
          <w:rStyle w:val="StyleUnderline"/>
        </w:rPr>
        <w:t xml:space="preserve"> the </w:t>
      </w:r>
      <w:r w:rsidRPr="00BA37E0">
        <w:rPr>
          <w:rStyle w:val="StyleUnderline"/>
          <w:highlight w:val="cyan"/>
        </w:rPr>
        <w:t>ASAT</w:t>
      </w:r>
      <w:r w:rsidRPr="00E03F63">
        <w:rPr>
          <w:rStyle w:val="StyleUnderline"/>
        </w:rPr>
        <w:t xml:space="preserve"> weapon</w:t>
      </w:r>
      <w:r w:rsidRPr="00BA37E0">
        <w:rPr>
          <w:rStyle w:val="Emphasis"/>
          <w:highlight w:val="cyan"/>
        </w:rPr>
        <w:t>s</w:t>
      </w:r>
      <w:r w:rsidRPr="00BA37E0">
        <w:rPr>
          <w:rStyle w:val="StyleUnderline"/>
          <w:highlight w:val="cyan"/>
        </w:rPr>
        <w:t xml:space="preserve"> come from ground locations</w:t>
      </w:r>
      <w:r w:rsidRPr="00E03F63">
        <w:rPr>
          <w:rStyle w:val="StyleUnderline"/>
        </w:rPr>
        <w:t xml:space="preserve">, there is a high probability that </w:t>
      </w:r>
      <w:r w:rsidRPr="00BA37E0">
        <w:rPr>
          <w:rStyle w:val="StyleUnderline"/>
          <w:highlight w:val="cyan"/>
        </w:rPr>
        <w:t>they can be detected</w:t>
      </w:r>
      <w:r w:rsidRPr="00C219CF">
        <w:t xml:space="preserve"> but no guarantee exists that detection will in fact occur. The uncertainty will impact calculations of attack success.</w:t>
      </w:r>
    </w:p>
    <w:p w14:paraId="4DAF5EEA" w14:textId="77777777" w:rsidR="003075BC" w:rsidRPr="00C219CF" w:rsidRDefault="003075BC" w:rsidP="003075BC">
      <w:r w:rsidRPr="00C219CF">
        <w:t xml:space="preserve">Third, </w:t>
      </w:r>
      <w:r w:rsidRPr="00BA37E0">
        <w:rPr>
          <w:rStyle w:val="StyleUnderline"/>
          <w:highlight w:val="cyan"/>
        </w:rPr>
        <w:t>the</w:t>
      </w:r>
      <w:r w:rsidRPr="00E03F63">
        <w:rPr>
          <w:rStyle w:val="StyleUnderline"/>
        </w:rPr>
        <w:t xml:space="preserve"> most obvious </w:t>
      </w:r>
      <w:r w:rsidRPr="00BA37E0">
        <w:rPr>
          <w:rStyle w:val="StyleUnderline"/>
          <w:highlight w:val="cyan"/>
        </w:rPr>
        <w:t>initial attack</w:t>
      </w:r>
      <w:r w:rsidRPr="00C219CF">
        <w:t xml:space="preserve"> of space-based assets </w:t>
      </w:r>
      <w:r w:rsidRPr="00BA37E0">
        <w:rPr>
          <w:rStyle w:val="StyleUnderline"/>
          <w:highlight w:val="cyan"/>
        </w:rPr>
        <w:t>will</w:t>
      </w:r>
      <w:r w:rsidRPr="00E03F63">
        <w:rPr>
          <w:rStyle w:val="StyleUnderline"/>
        </w:rPr>
        <w:t xml:space="preserve"> most likely </w:t>
      </w:r>
      <w:r w:rsidRPr="00BA37E0">
        <w:rPr>
          <w:rStyle w:val="StyleUnderline"/>
          <w:highlight w:val="cyan"/>
        </w:rPr>
        <w:t xml:space="preserve">come from </w:t>
      </w:r>
      <w:proofErr w:type="spellStart"/>
      <w:r w:rsidRPr="00BA37E0">
        <w:rPr>
          <w:rStyle w:val="StyleUnderline"/>
          <w:highlight w:val="cyan"/>
        </w:rPr>
        <w:t>cyber</w:t>
      </w:r>
      <w:r w:rsidRPr="00E03F63">
        <w:rPr>
          <w:rStyle w:val="StyleUnderline"/>
        </w:rPr>
        <w:t xml:space="preserve"> attacks</w:t>
      </w:r>
      <w:proofErr w:type="spellEnd"/>
      <w:r w:rsidRPr="00C219CF">
        <w:t>, given that such actions do not necessarily require the scale of resources necessary for other modalities such as kinetic weapons, or even lasers or other energy-type weapons. One will have to position the weapons plus the infrastructure to permit rapid recycling of the weapons for the next attack. Firing off interceptors will likely be a one-off, meaning extremely precise targeting will be required if the attack is to be successful. Note that none of these systems require that individuals be placed in Earth orbit, despite the imagery describing such operations in fictional universes.</w:t>
      </w:r>
    </w:p>
    <w:p w14:paraId="5BD90E39" w14:textId="77777777" w:rsidR="003075BC" w:rsidRPr="00C219CF" w:rsidRDefault="003075BC" w:rsidP="003075BC">
      <w:r w:rsidRPr="00C219CF">
        <w:t>Deployment requires a large lift capacity for initial deployment plus replenishment of destroyed or inoperative space assets, since a space conflict assumes that assets will be lost either kinetically or be compromised by cyber or energy beams. In any case, the combatants must be able to recover their capabilities lost during the conflict; failure to do would mean defeat or at least stalemate, negating the reason for the attack. That raises a major question when one considers the problem or expectation that space war can be successfully conducted or defended. Operationally Responsive Space (ORS) remains a critical weak point for all potential space-war participants. Loss of space assets occurs routinely during operations, but actual combat losses can be exponential depending on the weaponry used, and replacing those losses becomes the race to the next level after the initial exchange or combat. Unfortunately, ORS remains a major weakness of the United States and likely other states; deploying replacem</w:t>
      </w:r>
      <w:r>
        <w:t>e</w:t>
      </w:r>
      <w:r w:rsidRPr="00C219CF">
        <w:t>nt satellites remains a multiyear process, while launch capabilities are scheduled long in advance. The rise of multiple private-launch competitors may partially alleviate some of the delay but that remains problematic given that the military payloads may be competing with commercial vendors also trying to replace losses. The tradeoff is that. in principle, private-launch vendors may be able to do so more cheaply, but their capacity may be saturated by demand from the civil and commercial sectors, leaving few “uncommitted” launch options for military purposes. Normally this is not an issue, but the available launch options may be third party rather than national-flag carriers, which raises severe security concerns.</w:t>
      </w:r>
    </w:p>
    <w:p w14:paraId="31038B08" w14:textId="77777777" w:rsidR="003075BC" w:rsidRPr="00C219CF" w:rsidRDefault="003075BC" w:rsidP="003075BC">
      <w:r w:rsidRPr="00C219CF">
        <w:t xml:space="preserve">Fourth, </w:t>
      </w:r>
      <w:r w:rsidRPr="00BA37E0">
        <w:rPr>
          <w:rStyle w:val="Emphasis"/>
          <w:highlight w:val="cyan"/>
        </w:rPr>
        <w:t>several other assumptions</w:t>
      </w:r>
      <w:r w:rsidRPr="00BA37E0">
        <w:rPr>
          <w:rStyle w:val="StyleUnderline"/>
          <w:highlight w:val="cyan"/>
        </w:rPr>
        <w:t xml:space="preserve"> become essential</w:t>
      </w:r>
      <w:r w:rsidRPr="00714C78">
        <w:rPr>
          <w:rStyle w:val="StyleUnderline"/>
        </w:rPr>
        <w:t xml:space="preserve"> to make the strategy work, including </w:t>
      </w:r>
      <w:r w:rsidRPr="00BA37E0">
        <w:rPr>
          <w:rStyle w:val="StyleUnderline"/>
          <w:highlight w:val="cyan"/>
        </w:rPr>
        <w:t>that</w:t>
      </w:r>
      <w:r w:rsidRPr="00C219CF">
        <w:t xml:space="preserve"> such </w:t>
      </w:r>
      <w:r w:rsidRPr="00714C78">
        <w:rPr>
          <w:rStyle w:val="StyleUnderline"/>
        </w:rPr>
        <w:t xml:space="preserve">an </w:t>
      </w:r>
      <w:r w:rsidRPr="00BA37E0">
        <w:rPr>
          <w:rStyle w:val="StyleUnderline"/>
          <w:highlight w:val="cyan"/>
        </w:rPr>
        <w:t>attack does not render</w:t>
      </w:r>
      <w:r w:rsidRPr="00714C78">
        <w:rPr>
          <w:rStyle w:val="StyleUnderline"/>
        </w:rPr>
        <w:t xml:space="preserve"> Earth </w:t>
      </w:r>
      <w:r w:rsidRPr="00BA37E0">
        <w:rPr>
          <w:rStyle w:val="StyleUnderline"/>
          <w:highlight w:val="cyan"/>
        </w:rPr>
        <w:t>orbit so debris-saturated</w:t>
      </w:r>
      <w:r w:rsidRPr="00C219CF">
        <w:t xml:space="preserve"> that </w:t>
      </w:r>
      <w:r w:rsidRPr="00BA37E0">
        <w:rPr>
          <w:rStyle w:val="StyleUnderline"/>
          <w:highlight w:val="cyan"/>
        </w:rPr>
        <w:t>further</w:t>
      </w:r>
      <w:r w:rsidRPr="00714C78">
        <w:rPr>
          <w:rStyle w:val="StyleUnderline"/>
        </w:rPr>
        <w:t xml:space="preserve"> military space </w:t>
      </w:r>
      <w:r w:rsidRPr="00BA37E0">
        <w:rPr>
          <w:rStyle w:val="Emphasis"/>
          <w:highlight w:val="cyan"/>
        </w:rPr>
        <w:t>op</w:t>
      </w:r>
      <w:r w:rsidRPr="00714C78">
        <w:rPr>
          <w:rStyle w:val="StyleUnderline"/>
        </w:rPr>
        <w:t>eration</w:t>
      </w:r>
      <w:r w:rsidRPr="00BA37E0">
        <w:rPr>
          <w:rStyle w:val="Emphasis"/>
          <w:highlight w:val="cyan"/>
        </w:rPr>
        <w:t>s</w:t>
      </w:r>
      <w:r w:rsidRPr="00BA37E0">
        <w:rPr>
          <w:rStyle w:val="StyleUnderline"/>
          <w:highlight w:val="cyan"/>
        </w:rPr>
        <w:t xml:space="preserve"> become impossible</w:t>
      </w:r>
      <w:r w:rsidRPr="00C219CF">
        <w:t xml:space="preserve"> to sustain. Also, damage to civilian space assets remains, such that their continuation is possible if undamaged replacements can be quickly reintroduced to restart economically critical operations. </w:t>
      </w:r>
      <w:r w:rsidRPr="00734DE2">
        <w:rPr>
          <w:rStyle w:val="StyleUnderline"/>
        </w:rPr>
        <w:t>Globalization has been fostered through satellite technologies. Their disruption can be devastating for all parties</w:t>
      </w:r>
      <w:r w:rsidRPr="00C219CF">
        <w:t xml:space="preserve">, regardless of who is the winner or the loser. What may occur is the graveyard of the modern economic system. No potential space participants would be immune to the damage, regardless of </w:t>
      </w:r>
      <w:proofErr w:type="gramStart"/>
      <w:r w:rsidRPr="00C219CF">
        <w:t>whether or not</w:t>
      </w:r>
      <w:proofErr w:type="gramEnd"/>
      <w:r w:rsidRPr="00C219CF">
        <w:t xml:space="preserve"> they were participants in the actual conflict.</w:t>
      </w:r>
    </w:p>
    <w:p w14:paraId="6FF98214" w14:textId="77777777" w:rsidR="003075BC" w:rsidRPr="00C219CF" w:rsidRDefault="003075BC" w:rsidP="003075BC">
      <w:r w:rsidRPr="00C219CF">
        <w:t xml:space="preserve">Fifth, </w:t>
      </w:r>
      <w:r w:rsidRPr="00BA37E0">
        <w:rPr>
          <w:rStyle w:val="StyleUnderline"/>
          <w:highlight w:val="cyan"/>
        </w:rPr>
        <w:t>there must be no difficulty</w:t>
      </w:r>
      <w:r w:rsidRPr="00734DE2">
        <w:rPr>
          <w:rStyle w:val="StyleUnderline"/>
        </w:rPr>
        <w:t xml:space="preserve"> in </w:t>
      </w:r>
      <w:r w:rsidRPr="00BA37E0">
        <w:rPr>
          <w:rStyle w:val="StyleUnderline"/>
          <w:highlight w:val="cyan"/>
        </w:rPr>
        <w:t>separating</w:t>
      </w:r>
      <w:r w:rsidRPr="00734DE2">
        <w:rPr>
          <w:rStyle w:val="StyleUnderline"/>
        </w:rPr>
        <w:t xml:space="preserve"> potential </w:t>
      </w:r>
      <w:r w:rsidRPr="00BA37E0">
        <w:rPr>
          <w:rStyle w:val="StyleUnderline"/>
          <w:highlight w:val="cyan"/>
        </w:rPr>
        <w:t>targets</w:t>
      </w:r>
      <w:r w:rsidRPr="00734DE2">
        <w:rPr>
          <w:rStyle w:val="StyleUnderline"/>
        </w:rPr>
        <w:t xml:space="preserve"> from the enemy, </w:t>
      </w:r>
      <w:r w:rsidRPr="00BA37E0">
        <w:rPr>
          <w:rStyle w:val="StyleUnderline"/>
          <w:highlight w:val="cyan"/>
        </w:rPr>
        <w:t>allied states, and nonbelligerent</w:t>
      </w:r>
      <w:r w:rsidRPr="00734DE2">
        <w:rPr>
          <w:rStyle w:val="StyleUnderline"/>
        </w:rPr>
        <w:t xml:space="preserve"> states</w:t>
      </w:r>
      <w:r w:rsidRPr="00C219CF">
        <w:t xml:space="preserve">. This creates a situation in which the </w:t>
      </w:r>
      <w:r w:rsidRPr="00BA37E0">
        <w:rPr>
          <w:rStyle w:val="StyleUnderline"/>
          <w:highlight w:val="cyan"/>
        </w:rPr>
        <w:t xml:space="preserve">spread of space </w:t>
      </w:r>
      <w:r w:rsidRPr="00BA37E0">
        <w:rPr>
          <w:rStyle w:val="Emphasis"/>
          <w:highlight w:val="cyan"/>
        </w:rPr>
        <w:t>tech</w:t>
      </w:r>
      <w:r w:rsidRPr="00734DE2">
        <w:rPr>
          <w:rStyle w:val="StyleUnderline"/>
        </w:rPr>
        <w:t xml:space="preserve">nologies </w:t>
      </w:r>
      <w:r w:rsidRPr="00BA37E0">
        <w:rPr>
          <w:rStyle w:val="StyleUnderline"/>
          <w:highlight w:val="cyan"/>
        </w:rPr>
        <w:t xml:space="preserve">globally </w:t>
      </w:r>
      <w:r w:rsidRPr="00BA37E0">
        <w:rPr>
          <w:rStyle w:val="Emphasis"/>
          <w:highlight w:val="cyan"/>
        </w:rPr>
        <w:t>complicates actions</w:t>
      </w:r>
      <w:r w:rsidRPr="00C219CF">
        <w:t xml:space="preserve">, expanding the range of participants beyond the combatants, much like earlier wars at sea, where there were the combatants' ships, along with those of </w:t>
      </w:r>
      <w:proofErr w:type="spellStart"/>
      <w:r w:rsidRPr="00C219CF">
        <w:t>nonbelligerents</w:t>
      </w:r>
      <w:proofErr w:type="spellEnd"/>
      <w:r w:rsidRPr="00C219CF">
        <w:t>, including neutrals whom the combatants struggled to draw into the conflict on their side, or at least to render their services unavailable to the other side. The earliest discussion of space conflict was premised on Cold War analogies, meaning two major combatants, either U.S.–Russia, or U.S–-China, or even a three-way war. Presently, analyses focus on a bilateral conflict with the U.S. opposed to China and Russia. Whether that would occur is obviously unknown, despite political rhetoric about a Eurasia coalition of likeminded states. What it does is multiply the number of potential targets and complicates reactions to neutrals' actions to protect their interests or assets. The distinction between combatants and neutrals or third parties will be possibly blurred beyond separation. The byproduct of a kinetic space conflict is massive amounts of space debris, destroying or damaging most space assets regardless of their state sponsor or nationality. Initial attacks may be focused and precise, but the result is still the same. The debris generated by armed conflict will endure beyond the immediate clash. The obvious alternative is a strictly electronic attack on space assets' operating systems, leaving the satellites in orbit, although without the ability to move them or control possible erratic changes in orbit due to collisions with other space debris.</w:t>
      </w:r>
    </w:p>
    <w:p w14:paraId="520020BE" w14:textId="77777777" w:rsidR="003075BC" w:rsidRPr="00C219CF" w:rsidRDefault="003075BC" w:rsidP="003075BC">
      <w:r w:rsidRPr="00C219CF">
        <w:t>Other forms space war will take</w:t>
      </w:r>
    </w:p>
    <w:p w14:paraId="69F4ED04" w14:textId="77777777" w:rsidR="003075BC" w:rsidRPr="00C219CF" w:rsidRDefault="003075BC" w:rsidP="003075BC">
      <w:r w:rsidRPr="00C219CF">
        <w:t xml:space="preserve">Reality is more complicated—kinetic action produces debris, the ultimate deterrent to actual space war. Therefore, space war could likely track several distinct phases. The first is </w:t>
      </w:r>
      <w:proofErr w:type="spellStart"/>
      <w:r w:rsidRPr="00C219CF">
        <w:t>cyber attacks</w:t>
      </w:r>
      <w:proofErr w:type="spellEnd"/>
      <w:r w:rsidRPr="00C219CF">
        <w:t xml:space="preserve">, which disable or destroy the working systems of the spacecraft or the ground-support network—in effect, a series of stealth attacks. Civilian satellites are extremely soft targets—defense requires a capacity to detect and analyze any attack on the spacecraft, not available presently for most commercial spacecraft due to cost considerations. Otherwise, one could use nuclear weapons to create electromagnetic pulses (EMP) which can fry unprotected electronics both in space and on the ground, depending on where the weapons are detonated. Interestingly, space war scenarios have some territorial war aspects in that any attacks on space assets will devastate both military and civilian targets without distinction between the war participants and civilians. </w:t>
      </w:r>
      <w:proofErr w:type="gramStart"/>
      <w:r w:rsidRPr="00C219CF">
        <w:t>Similar to</w:t>
      </w:r>
      <w:proofErr w:type="gramEnd"/>
      <w:r w:rsidRPr="00C219CF">
        <w:t xml:space="preserve"> unrestricted submarine warfare, all targets in the relevant area will become casualties or otherwise impacted in their operations.</w:t>
      </w:r>
    </w:p>
    <w:p w14:paraId="7435A40B" w14:textId="77777777" w:rsidR="003075BC" w:rsidRPr="00C219CF" w:rsidRDefault="003075BC" w:rsidP="003075BC">
      <w:r w:rsidRPr="00C219CF">
        <w:t xml:space="preserve">Second, attacks that are conducted against the ground down links and/or communications systems, leaving the spacecraft without guidance or instructions, </w:t>
      </w:r>
      <w:proofErr w:type="gramStart"/>
      <w:r w:rsidRPr="00C219CF">
        <w:t>and also</w:t>
      </w:r>
      <w:proofErr w:type="gramEnd"/>
      <w:r w:rsidRPr="00C219CF">
        <w:t xml:space="preserve"> no information is returned to the commanders even if the satellites survive the initial onslaught. These can involve kinetic attacks against specific locations or insertion of special operations forces to render the facility inoperative. For example, antennas can be disabled or destroyed, disrupting operations until new facilities are brought online. Other alternatives could include kinetic weapons launched from space, “rods from God.”20 Air strike packages could include electronic warfare elements capable of scrambling or disrupting operations of such facilities even prior to physical strikes against the targets. Spacecraft not destroyed or disabled in the initial two stages of the attack can be directly attacked by “dazzling” their receivers, with laser impulses destroying the receivers for which there are few replacements without replacing the spacecraft physically.</w:t>
      </w:r>
    </w:p>
    <w:p w14:paraId="48E321EC" w14:textId="77777777" w:rsidR="003075BC" w:rsidRDefault="003075BC" w:rsidP="003075BC">
      <w:r w:rsidRPr="00C219CF">
        <w:t xml:space="preserve">Third, rapid replacement of inoperative satellites, regardless of the reasons, does not occur, which translates into a race for the third, possibly end, phase of the war, replenishment. </w:t>
      </w:r>
      <w:r w:rsidRPr="00BA37E0">
        <w:rPr>
          <w:rStyle w:val="StyleUnderline"/>
          <w:highlight w:val="cyan"/>
        </w:rPr>
        <w:t>Inability to replace losses</w:t>
      </w:r>
      <w:r w:rsidRPr="00F56553">
        <w:rPr>
          <w:rStyle w:val="StyleUnderline"/>
        </w:rPr>
        <w:t xml:space="preserve"> may </w:t>
      </w:r>
      <w:r w:rsidRPr="00BA37E0">
        <w:rPr>
          <w:rStyle w:val="StyleUnderline"/>
          <w:highlight w:val="cyan"/>
        </w:rPr>
        <w:t>mean</w:t>
      </w:r>
      <w:r w:rsidRPr="00C219CF">
        <w:t xml:space="preserve"> that </w:t>
      </w:r>
      <w:r w:rsidRPr="00BA37E0">
        <w:rPr>
          <w:rStyle w:val="Emphasis"/>
          <w:highlight w:val="cyan"/>
        </w:rPr>
        <w:t>none of the combatants are able to dominate</w:t>
      </w:r>
      <w:r w:rsidRPr="00C219CF">
        <w:t xml:space="preserve"> in the end, </w:t>
      </w:r>
      <w:r w:rsidRPr="00F56553">
        <w:rPr>
          <w:rStyle w:val="StyleUnderline"/>
        </w:rPr>
        <w:t xml:space="preserve">meaning conventional conflict may be the outcome, although </w:t>
      </w:r>
      <w:r w:rsidRPr="00BA37E0">
        <w:rPr>
          <w:rStyle w:val="StyleUnderline"/>
          <w:highlight w:val="cyan"/>
        </w:rPr>
        <w:t xml:space="preserve">issues of global reach may </w:t>
      </w:r>
      <w:r w:rsidRPr="00BA37E0">
        <w:rPr>
          <w:rStyle w:val="Emphasis"/>
          <w:highlight w:val="cyan"/>
        </w:rPr>
        <w:t>confine conflicts to</w:t>
      </w:r>
      <w:r w:rsidRPr="00F56553">
        <w:rPr>
          <w:rStyle w:val="Emphasis"/>
        </w:rPr>
        <w:t xml:space="preserve"> relatively </w:t>
      </w:r>
      <w:r w:rsidRPr="00BA37E0">
        <w:rPr>
          <w:rStyle w:val="Emphasis"/>
          <w:highlight w:val="cyan"/>
        </w:rPr>
        <w:t>small areas</w:t>
      </w:r>
      <w:r w:rsidRPr="00C219CF">
        <w:t>. In previous conventional conflicts, large-scale forces were moved, albeit slowly, across the globe to the conflict, i.e., Desert Shield morphing into Desert Storm after a nearly six-month buildup.</w:t>
      </w:r>
    </w:p>
    <w:p w14:paraId="4C99322D" w14:textId="77777777" w:rsidR="003075BC" w:rsidRDefault="003075BC" w:rsidP="003075BC">
      <w:pPr>
        <w:pStyle w:val="Heading3"/>
      </w:pPr>
      <w:r>
        <w:t>AT: K-Waves</w:t>
      </w:r>
    </w:p>
    <w:p w14:paraId="2C26C137" w14:textId="77777777" w:rsidR="003075BC" w:rsidRDefault="003075BC" w:rsidP="003075BC">
      <w:pPr>
        <w:pStyle w:val="Heading4"/>
      </w:pPr>
      <w:bookmarkStart w:id="0" w:name="_Hlk85300599"/>
      <w:r>
        <w:t>K-waves are bunk.</w:t>
      </w:r>
    </w:p>
    <w:p w14:paraId="65CF1ECA" w14:textId="77777777" w:rsidR="003075BC" w:rsidRPr="008D697E" w:rsidRDefault="003075BC" w:rsidP="003075BC">
      <w:r w:rsidRPr="008D697E">
        <w:t xml:space="preserve">Theodore </w:t>
      </w:r>
      <w:r w:rsidRPr="008D697E">
        <w:rPr>
          <w:rStyle w:val="Style13ptBold"/>
        </w:rPr>
        <w:t>MODIS 17</w:t>
      </w:r>
      <w:r>
        <w:t>. Ph.D. in High Energy Physics, Columbia; F</w:t>
      </w:r>
      <w:r w:rsidRPr="008D697E">
        <w:t>ounder of Growth Dynamics, an organization specializing in strategic forecasting and management consulting</w:t>
      </w:r>
      <w:r>
        <w:t>. “</w:t>
      </w:r>
      <w:r w:rsidRPr="008D697E">
        <w:t>A hard-science approach to Kondratieff's economic cycle</w:t>
      </w:r>
      <w:r>
        <w:t xml:space="preserve">.” </w:t>
      </w:r>
      <w:r w:rsidRPr="008D697E">
        <w:rPr>
          <w:i/>
        </w:rPr>
        <w:t>Technological Forecasting &amp; Social Change</w:t>
      </w:r>
      <w:r>
        <w:t xml:space="preserve"> 122: 63-70. Emory Libraries. </w:t>
      </w:r>
    </w:p>
    <w:p w14:paraId="55DD13FB" w14:textId="77777777" w:rsidR="003075BC" w:rsidRDefault="003075BC" w:rsidP="003075BC"/>
    <w:p w14:paraId="1D5473E7" w14:textId="77777777" w:rsidR="003075BC" w:rsidRPr="008D697E" w:rsidRDefault="003075BC" w:rsidP="003075BC">
      <w:pPr>
        <w:rPr>
          <w:sz w:val="16"/>
        </w:rPr>
      </w:pPr>
      <w:r w:rsidRPr="008D697E">
        <w:rPr>
          <w:sz w:val="16"/>
        </w:rPr>
        <w:t xml:space="preserve">Claims for long waves in economic activity have existed since the beginning of the Industrial Revolution. Among the early proponents of economic cycles was William S. Jevons (1835–1882) who linked business cycles to sunspot activity (Jevons, 1878). Later Henry </w:t>
      </w:r>
      <w:proofErr w:type="spellStart"/>
      <w:r w:rsidRPr="008D697E">
        <w:rPr>
          <w:sz w:val="16"/>
        </w:rPr>
        <w:t>Ludwell</w:t>
      </w:r>
      <w:proofErr w:type="spellEnd"/>
      <w:r w:rsidRPr="008D697E">
        <w:rPr>
          <w:sz w:val="16"/>
        </w:rPr>
        <w:t xml:space="preserve"> Moore (1869–1958) linked business cycles to climate variations arguing that a rainfall cycle affects agricultural markets, which affect industrial markets (Moore, 1914). The Russian economist Nikolai D. </w:t>
      </w:r>
      <w:r w:rsidRPr="008D697E">
        <w:rPr>
          <w:rStyle w:val="StyleUnderline"/>
        </w:rPr>
        <w:t>Kondratieff</w:t>
      </w:r>
      <w:r w:rsidRPr="008D697E">
        <w:rPr>
          <w:sz w:val="16"/>
        </w:rPr>
        <w:t xml:space="preserve"> (1892–1938) </w:t>
      </w:r>
      <w:r w:rsidRPr="008D697E">
        <w:rPr>
          <w:rStyle w:val="StyleUnderline"/>
        </w:rPr>
        <w:t>deduced an economic cycle with a period of about fifty years from economic indicators alone</w:t>
      </w:r>
      <w:r w:rsidRPr="008D697E">
        <w:rPr>
          <w:sz w:val="16"/>
        </w:rPr>
        <w:t xml:space="preserve">. His classic work in 1926 resulted in his name being associated with this phenomenon (Kondratieff, 1935). Joseph A. Schumpeter (1883–1950) tried to explain the existence of economic cycles and in particular Kondratieff's cycle by </w:t>
      </w:r>
      <w:r w:rsidRPr="008D697E">
        <w:rPr>
          <w:rStyle w:val="StyleUnderline"/>
        </w:rPr>
        <w:t>attributing growth to the fact that major technological innovations come in clusters</w:t>
      </w:r>
      <w:r w:rsidRPr="008D697E">
        <w:rPr>
          <w:sz w:val="16"/>
        </w:rPr>
        <w:t xml:space="preserve"> (Schumpeter, 1939). More recently, Bert de Groot and Philip Hans </w:t>
      </w:r>
      <w:proofErr w:type="spellStart"/>
      <w:r w:rsidRPr="008D697E">
        <w:rPr>
          <w:sz w:val="16"/>
        </w:rPr>
        <w:t>Franses</w:t>
      </w:r>
      <w:proofErr w:type="spellEnd"/>
      <w:r w:rsidRPr="008D697E">
        <w:rPr>
          <w:sz w:val="16"/>
        </w:rPr>
        <w:t xml:space="preserve"> have found a multiplicity of cycles in innovations (de Groot and </w:t>
      </w:r>
      <w:proofErr w:type="spellStart"/>
      <w:r w:rsidRPr="008D697E">
        <w:rPr>
          <w:sz w:val="16"/>
        </w:rPr>
        <w:t>Franses</w:t>
      </w:r>
      <w:proofErr w:type="spellEnd"/>
      <w:r w:rsidRPr="008D697E">
        <w:rPr>
          <w:sz w:val="16"/>
        </w:rPr>
        <w:t xml:space="preserve">, 2008). And Andrey V. </w:t>
      </w:r>
      <w:proofErr w:type="spellStart"/>
      <w:r w:rsidRPr="008D697E">
        <w:rPr>
          <w:sz w:val="16"/>
        </w:rPr>
        <w:t>Korotayev</w:t>
      </w:r>
      <w:proofErr w:type="spellEnd"/>
      <w:r w:rsidRPr="008D697E">
        <w:rPr>
          <w:sz w:val="16"/>
        </w:rPr>
        <w:t xml:space="preserve">, Julia </w:t>
      </w:r>
      <w:proofErr w:type="spellStart"/>
      <w:r w:rsidRPr="008D697E">
        <w:rPr>
          <w:sz w:val="16"/>
        </w:rPr>
        <w:t>Zinkina</w:t>
      </w:r>
      <w:proofErr w:type="spellEnd"/>
      <w:r w:rsidRPr="008D697E">
        <w:rPr>
          <w:sz w:val="16"/>
        </w:rPr>
        <w:t xml:space="preserve">, and </w:t>
      </w:r>
      <w:proofErr w:type="spellStart"/>
      <w:r w:rsidRPr="008D697E">
        <w:rPr>
          <w:sz w:val="16"/>
        </w:rPr>
        <w:t>Justislav</w:t>
      </w:r>
      <w:proofErr w:type="spellEnd"/>
      <w:r w:rsidRPr="008D697E">
        <w:rPr>
          <w:sz w:val="16"/>
        </w:rPr>
        <w:t xml:space="preserve"> </w:t>
      </w:r>
      <w:proofErr w:type="spellStart"/>
      <w:r w:rsidRPr="008D697E">
        <w:rPr>
          <w:sz w:val="16"/>
        </w:rPr>
        <w:t>Bogevolnov</w:t>
      </w:r>
      <w:proofErr w:type="spellEnd"/>
      <w:r w:rsidRPr="008D697E">
        <w:rPr>
          <w:sz w:val="16"/>
        </w:rPr>
        <w:t xml:space="preserve"> have evidenced Kondratieff waves in global invention activity (Andrey, 2011).</w:t>
      </w:r>
    </w:p>
    <w:p w14:paraId="4BEF3817" w14:textId="77777777" w:rsidR="003075BC" w:rsidRPr="008D697E" w:rsidRDefault="003075BC" w:rsidP="003075BC">
      <w:pPr>
        <w:rPr>
          <w:sz w:val="16"/>
        </w:rPr>
      </w:pPr>
      <w:r w:rsidRPr="008D697E">
        <w:rPr>
          <w:sz w:val="16"/>
        </w:rPr>
        <w:t>One could argue that Kondratieff's cycle is the most successful among long-wave postulations. His name yields a quarter of a million hits in a Google search, and an economic research organization called International N. D. Kondratieff Foundation has been established in 1992 accredited by the Russian Academy of Sciences. Its charter is to coordinate interdisciplinary research, organize conferences and competitions, and award medals to Kondratieff-related contributors. In Russian economic circles the whole thing takes on the airs of a cult with an inexhaustible list of publications, see for example issues of the Kondratieff Waves yearbook (Anon, n.d.-a).</w:t>
      </w:r>
    </w:p>
    <w:p w14:paraId="334795A9" w14:textId="77777777" w:rsidR="003075BC" w:rsidRPr="008D697E" w:rsidRDefault="003075BC" w:rsidP="003075BC">
      <w:pPr>
        <w:rPr>
          <w:sz w:val="16"/>
        </w:rPr>
      </w:pPr>
      <w:r w:rsidRPr="008D697E">
        <w:rPr>
          <w:sz w:val="16"/>
        </w:rPr>
        <w:t xml:space="preserve">And yet, </w:t>
      </w:r>
      <w:r w:rsidRPr="008D697E">
        <w:rPr>
          <w:rStyle w:val="StyleUnderline"/>
          <w:highlight w:val="yellow"/>
        </w:rPr>
        <w:t xml:space="preserve">Kondratieff's work has been </w:t>
      </w:r>
      <w:r w:rsidRPr="008D697E">
        <w:rPr>
          <w:rStyle w:val="Emphasis"/>
          <w:highlight w:val="yellow"/>
        </w:rPr>
        <w:t>challenged by many respected economists</w:t>
      </w:r>
      <w:r w:rsidRPr="008D697E">
        <w:rPr>
          <w:rStyle w:val="StyleUnderline"/>
        </w:rPr>
        <w:t xml:space="preserve"> from the very beginning</w:t>
      </w:r>
      <w:r w:rsidRPr="008D697E">
        <w:rPr>
          <w:sz w:val="16"/>
        </w:rPr>
        <w:t xml:space="preserve">. </w:t>
      </w:r>
      <w:r w:rsidRPr="008D697E">
        <w:rPr>
          <w:rStyle w:val="StyleUnderline"/>
          <w:highlight w:val="yellow"/>
        </w:rPr>
        <w:t>Critics doubted</w:t>
      </w:r>
      <w:r w:rsidRPr="008D697E">
        <w:rPr>
          <w:rStyle w:val="StyleUnderline"/>
        </w:rPr>
        <w:t xml:space="preserve"> both </w:t>
      </w:r>
      <w:r w:rsidRPr="008D697E">
        <w:rPr>
          <w:rStyle w:val="StyleUnderline"/>
          <w:highlight w:val="yellow"/>
        </w:rPr>
        <w:t>the existence</w:t>
      </w:r>
      <w:r w:rsidRPr="008D697E">
        <w:rPr>
          <w:rStyle w:val="StyleUnderline"/>
        </w:rPr>
        <w:t xml:space="preserve"> of Kondratieff's cycle </w:t>
      </w:r>
      <w:r w:rsidRPr="008D697E">
        <w:rPr>
          <w:rStyle w:val="StyleUnderline"/>
          <w:highlight w:val="yellow"/>
        </w:rPr>
        <w:t>and</w:t>
      </w:r>
      <w:r w:rsidRPr="008D697E">
        <w:rPr>
          <w:rStyle w:val="StyleUnderline"/>
        </w:rPr>
        <w:t xml:space="preserve"> the </w:t>
      </w:r>
      <w:r w:rsidRPr="008D697E">
        <w:rPr>
          <w:rStyle w:val="StyleUnderline"/>
          <w:highlight w:val="yellow"/>
        </w:rPr>
        <w:t>causal explanation</w:t>
      </w:r>
      <w:r w:rsidRPr="008D697E">
        <w:rPr>
          <w:rStyle w:val="StyleUnderline"/>
        </w:rPr>
        <w:t xml:space="preserve"> suggested by Schumpeter</w:t>
      </w:r>
      <w:r w:rsidRPr="008D697E">
        <w:rPr>
          <w:sz w:val="16"/>
        </w:rPr>
        <w:t xml:space="preserve">. Among vocal critics has been American economist Murray </w:t>
      </w:r>
      <w:r w:rsidRPr="008D697E">
        <w:rPr>
          <w:rStyle w:val="StyleUnderline"/>
        </w:rPr>
        <w:t>Rothbard</w:t>
      </w:r>
      <w:r w:rsidRPr="008D697E">
        <w:rPr>
          <w:sz w:val="16"/>
        </w:rPr>
        <w:t xml:space="preserve"> (Rothbard, 1978). He </w:t>
      </w:r>
      <w:r w:rsidRPr="008D697E">
        <w:rPr>
          <w:rStyle w:val="StyleUnderline"/>
        </w:rPr>
        <w:t xml:space="preserve">argued that business </w:t>
      </w:r>
      <w:r w:rsidRPr="008D697E">
        <w:rPr>
          <w:rStyle w:val="StyleUnderline"/>
          <w:highlight w:val="yellow"/>
        </w:rPr>
        <w:t>cycles are “emphatically not periodic.”</w:t>
      </w:r>
      <w:r w:rsidRPr="008D697E">
        <w:rPr>
          <w:sz w:val="16"/>
        </w:rPr>
        <w:t xml:space="preserve"> </w:t>
      </w:r>
      <w:r w:rsidRPr="008D697E">
        <w:rPr>
          <w:rStyle w:val="StyleUnderline"/>
          <w:highlight w:val="yellow"/>
        </w:rPr>
        <w:t>He called the</w:t>
      </w:r>
      <w:r w:rsidRPr="008D697E">
        <w:rPr>
          <w:rStyle w:val="StyleUnderline"/>
        </w:rPr>
        <w:t xml:space="preserve"> Kondratieff </w:t>
      </w:r>
      <w:r w:rsidRPr="008D697E">
        <w:rPr>
          <w:rStyle w:val="StyleUnderline"/>
          <w:highlight w:val="yellow"/>
        </w:rPr>
        <w:t>cycle “mystical”</w:t>
      </w:r>
      <w:r w:rsidRPr="008D697E">
        <w:rPr>
          <w:rStyle w:val="StyleUnderline"/>
        </w:rPr>
        <w:t xml:space="preserve"> and “the flimsiest ‘cycle’ of them all</w:t>
      </w:r>
      <w:r w:rsidRPr="008D697E">
        <w:rPr>
          <w:sz w:val="16"/>
        </w:rPr>
        <w:t xml:space="preserve">.” </w:t>
      </w:r>
      <w:r w:rsidRPr="008D697E">
        <w:rPr>
          <w:rStyle w:val="StyleUnderline"/>
        </w:rPr>
        <w:t>He questioned and discounted Kondratieff booms/</w:t>
      </w:r>
      <w:proofErr w:type="gramStart"/>
      <w:r w:rsidRPr="008D697E">
        <w:rPr>
          <w:rStyle w:val="StyleUnderline"/>
        </w:rPr>
        <w:t>depressions, and</w:t>
      </w:r>
      <w:proofErr w:type="gramEnd"/>
      <w:r w:rsidRPr="008D697E">
        <w:rPr>
          <w:rStyle w:val="StyleUnderline"/>
        </w:rPr>
        <w:t xml:space="preserve"> presented arguments showing that </w:t>
      </w:r>
      <w:r w:rsidRPr="008D697E">
        <w:rPr>
          <w:rStyle w:val="StyleUnderline"/>
          <w:highlight w:val="yellow"/>
        </w:rPr>
        <w:t>the</w:t>
      </w:r>
      <w:r w:rsidRPr="008D697E">
        <w:rPr>
          <w:rStyle w:val="StyleUnderline"/>
        </w:rPr>
        <w:t xml:space="preserve"> Kondratieff </w:t>
      </w:r>
      <w:r w:rsidRPr="008D697E">
        <w:rPr>
          <w:rStyle w:val="StyleUnderline"/>
          <w:highlight w:val="yellow"/>
        </w:rPr>
        <w:t xml:space="preserve">cycle may seem regular </w:t>
      </w:r>
      <w:r w:rsidRPr="008D697E">
        <w:rPr>
          <w:rStyle w:val="Emphasis"/>
          <w:highlight w:val="yellow"/>
        </w:rPr>
        <w:t>at</w:t>
      </w:r>
      <w:r w:rsidRPr="008D697E">
        <w:rPr>
          <w:rStyle w:val="Emphasis"/>
        </w:rPr>
        <w:t xml:space="preserve"> the very </w:t>
      </w:r>
      <w:r w:rsidRPr="008D697E">
        <w:rPr>
          <w:rStyle w:val="Emphasis"/>
          <w:highlight w:val="yellow"/>
        </w:rPr>
        <w:t>most</w:t>
      </w:r>
      <w:r w:rsidRPr="008D697E">
        <w:rPr>
          <w:rStyle w:val="StyleUnderline"/>
          <w:highlight w:val="yellow"/>
        </w:rPr>
        <w:t xml:space="preserve"> for only three-and-a-half periods</w:t>
      </w:r>
      <w:r w:rsidRPr="008D697E">
        <w:rPr>
          <w:sz w:val="16"/>
        </w:rPr>
        <w:t xml:space="preserve">. </w:t>
      </w:r>
      <w:r w:rsidRPr="008D697E">
        <w:rPr>
          <w:rStyle w:val="StyleUnderline"/>
        </w:rPr>
        <w:t>He</w:t>
      </w:r>
      <w:r w:rsidRPr="008D697E">
        <w:rPr>
          <w:sz w:val="16"/>
        </w:rPr>
        <w:t xml:space="preserve"> also </w:t>
      </w:r>
      <w:r w:rsidRPr="008D697E">
        <w:rPr>
          <w:rStyle w:val="StyleUnderline"/>
        </w:rPr>
        <w:t xml:space="preserve">criticized the fact that </w:t>
      </w:r>
      <w:r w:rsidRPr="008D697E">
        <w:rPr>
          <w:rStyle w:val="StyleUnderline"/>
          <w:highlight w:val="yellow"/>
        </w:rPr>
        <w:t xml:space="preserve">it is evidenced by </w:t>
      </w:r>
      <w:r w:rsidRPr="008D697E">
        <w:rPr>
          <w:rStyle w:val="Emphasis"/>
          <w:highlight w:val="yellow"/>
        </w:rPr>
        <w:t>studying prices</w:t>
      </w:r>
      <w:r w:rsidRPr="008D697E">
        <w:rPr>
          <w:rStyle w:val="StyleUnderline"/>
          <w:highlight w:val="yellow"/>
        </w:rPr>
        <w:t xml:space="preserve">, which </w:t>
      </w:r>
      <w:r w:rsidRPr="008D697E">
        <w:rPr>
          <w:rStyle w:val="Emphasis"/>
          <w:highlight w:val="yellow"/>
        </w:rPr>
        <w:t>do not</w:t>
      </w:r>
      <w:r w:rsidRPr="008D697E">
        <w:rPr>
          <w:rStyle w:val="Emphasis"/>
        </w:rPr>
        <w:t xml:space="preserve"> accurately </w:t>
      </w:r>
      <w:r w:rsidRPr="008D697E">
        <w:rPr>
          <w:rStyle w:val="Emphasis"/>
          <w:highlight w:val="yellow"/>
        </w:rPr>
        <w:t>reflect</w:t>
      </w:r>
      <w:r w:rsidRPr="008D697E">
        <w:rPr>
          <w:rStyle w:val="StyleUnderline"/>
          <w:highlight w:val="yellow"/>
        </w:rPr>
        <w:t xml:space="preserve"> the</w:t>
      </w:r>
      <w:r w:rsidRPr="008D697E">
        <w:rPr>
          <w:rStyle w:val="StyleUnderline"/>
        </w:rPr>
        <w:t xml:space="preserve"> state of the </w:t>
      </w:r>
      <w:r w:rsidRPr="008D697E">
        <w:rPr>
          <w:rStyle w:val="StyleUnderline"/>
          <w:highlight w:val="yellow"/>
        </w:rPr>
        <w:t>economy</w:t>
      </w:r>
      <w:r w:rsidRPr="008D697E">
        <w:rPr>
          <w:sz w:val="16"/>
        </w:rPr>
        <w:t>.</w:t>
      </w:r>
    </w:p>
    <w:p w14:paraId="5C453CEC" w14:textId="77777777" w:rsidR="003075BC" w:rsidRDefault="003075BC" w:rsidP="003075BC">
      <w:pPr>
        <w:rPr>
          <w:rStyle w:val="StyleUnderline"/>
        </w:rPr>
      </w:pPr>
      <w:r w:rsidRPr="008D697E">
        <w:rPr>
          <w:rStyle w:val="StyleUnderline"/>
        </w:rPr>
        <w:t>Kondratieff's postulation ended up being largely ignored by contemporary economists for a variety of reasons</w:t>
      </w:r>
      <w:r w:rsidRPr="008D697E">
        <w:rPr>
          <w:sz w:val="16"/>
        </w:rPr>
        <w:t xml:space="preserve">. Since </w:t>
      </w:r>
      <w:proofErr w:type="gramStart"/>
      <w:r w:rsidRPr="008D697E">
        <w:rPr>
          <w:sz w:val="16"/>
        </w:rPr>
        <w:t>then</w:t>
      </w:r>
      <w:proofErr w:type="gramEnd"/>
      <w:r w:rsidRPr="008D697E">
        <w:rPr>
          <w:sz w:val="16"/>
        </w:rPr>
        <w:t xml:space="preserve"> it came in and out of vogue with changes in the economic climate. In the final analysis, however, </w:t>
      </w:r>
      <w:r w:rsidRPr="008D697E">
        <w:rPr>
          <w:rStyle w:val="StyleUnderline"/>
          <w:highlight w:val="yellow"/>
        </w:rPr>
        <w:t>the</w:t>
      </w:r>
      <w:r w:rsidRPr="008D697E">
        <w:rPr>
          <w:rStyle w:val="StyleUnderline"/>
        </w:rPr>
        <w:t xml:space="preserve"> postulation's </w:t>
      </w:r>
      <w:r w:rsidRPr="008D697E">
        <w:rPr>
          <w:rStyle w:val="Emphasis"/>
          <w:highlight w:val="yellow"/>
        </w:rPr>
        <w:t>greatest weakness</w:t>
      </w:r>
      <w:r w:rsidRPr="008D697E">
        <w:rPr>
          <w:rStyle w:val="StyleUnderline"/>
        </w:rPr>
        <w:t xml:space="preserve"> may have been </w:t>
      </w:r>
      <w:r w:rsidRPr="008D697E">
        <w:rPr>
          <w:rStyle w:val="StyleUnderline"/>
          <w:highlight w:val="yellow"/>
        </w:rPr>
        <w:t>the boldness of</w:t>
      </w:r>
      <w:r w:rsidRPr="008D697E">
        <w:rPr>
          <w:rStyle w:val="StyleUnderline"/>
        </w:rPr>
        <w:t xml:space="preserve"> the </w:t>
      </w:r>
      <w:r w:rsidRPr="008D697E">
        <w:rPr>
          <w:rStyle w:val="StyleUnderline"/>
          <w:highlight w:val="yellow"/>
        </w:rPr>
        <w:t>conclusions</w:t>
      </w:r>
      <w:r w:rsidRPr="008D697E">
        <w:rPr>
          <w:rStyle w:val="StyleUnderline"/>
        </w:rPr>
        <w:t xml:space="preserve"> drawn </w:t>
      </w:r>
      <w:r w:rsidRPr="008D697E">
        <w:rPr>
          <w:rStyle w:val="StyleUnderline"/>
          <w:highlight w:val="yellow"/>
        </w:rPr>
        <w:t xml:space="preserve">from </w:t>
      </w:r>
      <w:r w:rsidRPr="008D697E">
        <w:rPr>
          <w:rStyle w:val="Emphasis"/>
          <w:highlight w:val="yellow"/>
        </w:rPr>
        <w:t>such ambiguous and imprecise data</w:t>
      </w:r>
      <w:r w:rsidRPr="008D697E">
        <w:rPr>
          <w:rStyle w:val="StyleUnderline"/>
        </w:rPr>
        <w:t xml:space="preserve"> as monetary and financial indicators</w:t>
      </w:r>
      <w:r w:rsidRPr="008D697E">
        <w:rPr>
          <w:sz w:val="16"/>
        </w:rPr>
        <w:t xml:space="preserve">. </w:t>
      </w:r>
      <w:r w:rsidRPr="008D697E">
        <w:rPr>
          <w:rStyle w:val="StyleUnderline"/>
          <w:highlight w:val="yellow"/>
        </w:rPr>
        <w:t>These indicators</w:t>
      </w:r>
      <w:r w:rsidRPr="008D697E">
        <w:rPr>
          <w:rStyle w:val="StyleUnderline"/>
        </w:rPr>
        <w:t>—just like price tags—</w:t>
      </w:r>
      <w:r w:rsidRPr="008D697E">
        <w:rPr>
          <w:rStyle w:val="StyleUnderline"/>
          <w:highlight w:val="yellow"/>
        </w:rPr>
        <w:t>are</w:t>
      </w:r>
      <w:r w:rsidRPr="008D697E">
        <w:rPr>
          <w:rStyle w:val="StyleUnderline"/>
        </w:rPr>
        <w:t xml:space="preserve"> a rather </w:t>
      </w:r>
      <w:r w:rsidRPr="008D697E">
        <w:rPr>
          <w:rStyle w:val="StyleUnderline"/>
          <w:highlight w:val="yellow"/>
        </w:rPr>
        <w:t>frivolous means of assigning</w:t>
      </w:r>
      <w:r w:rsidRPr="008D697E">
        <w:rPr>
          <w:rStyle w:val="StyleUnderline"/>
        </w:rPr>
        <w:t xml:space="preserve"> lasting </w:t>
      </w:r>
      <w:r w:rsidRPr="008D697E">
        <w:rPr>
          <w:rStyle w:val="StyleUnderline"/>
          <w:highlight w:val="yellow"/>
        </w:rPr>
        <w:t>value</w:t>
      </w:r>
      <w:r w:rsidRPr="008D697E">
        <w:rPr>
          <w:sz w:val="16"/>
        </w:rPr>
        <w:t xml:space="preserve">. </w:t>
      </w:r>
      <w:r w:rsidRPr="008D697E">
        <w:rPr>
          <w:rStyle w:val="StyleUnderline"/>
        </w:rPr>
        <w:t xml:space="preserve">Inflation and currency fluctuations due to speculation or </w:t>
      </w:r>
      <w:proofErr w:type="spellStart"/>
      <w:r w:rsidRPr="008D697E">
        <w:rPr>
          <w:rStyle w:val="StyleUnderline"/>
        </w:rPr>
        <w:t>politicoeconomic</w:t>
      </w:r>
      <w:proofErr w:type="spellEnd"/>
      <w:r w:rsidRPr="008D697E">
        <w:rPr>
          <w:rStyle w:val="StyleUnderline"/>
        </w:rPr>
        <w:t xml:space="preserve"> circumstances can have a large unpredictable effect on monetary indicators</w:t>
      </w:r>
      <w:r w:rsidRPr="008D697E">
        <w:rPr>
          <w:sz w:val="16"/>
        </w:rPr>
        <w:t xml:space="preserve">. </w:t>
      </w:r>
      <w:r w:rsidRPr="008D697E">
        <w:rPr>
          <w:rStyle w:val="StyleUnderline"/>
        </w:rPr>
        <w:t>Extreme swings have been observed</w:t>
      </w:r>
      <w:r w:rsidRPr="008D697E">
        <w:rPr>
          <w:sz w:val="16"/>
        </w:rPr>
        <w:t xml:space="preserve">. For example, Van Gogh died poor, although each of his paintings is worth a fortune today. The amount of work or beauty in his paintings has not changed since his death; counted in dollars, however, it has increased tremendously. </w:t>
      </w:r>
      <w:r w:rsidRPr="008D697E">
        <w:rPr>
          <w:rStyle w:val="StyleUnderline"/>
        </w:rPr>
        <w:t xml:space="preserve">Even the </w:t>
      </w:r>
      <w:r w:rsidRPr="008D697E">
        <w:rPr>
          <w:rStyle w:val="StyleUnderline"/>
          <w:highlight w:val="yellow"/>
        </w:rPr>
        <w:t>monitoring</w:t>
      </w:r>
      <w:r w:rsidRPr="008D697E">
        <w:rPr>
          <w:rStyle w:val="StyleUnderline"/>
        </w:rPr>
        <w:t xml:space="preserve"> of </w:t>
      </w:r>
      <w:r w:rsidRPr="008D697E">
        <w:rPr>
          <w:rStyle w:val="StyleUnderline"/>
          <w:highlight w:val="yellow"/>
        </w:rPr>
        <w:t>innovations</w:t>
      </w:r>
      <w:r w:rsidRPr="008D697E">
        <w:rPr>
          <w:rStyle w:val="StyleUnderline"/>
        </w:rPr>
        <w:t xml:space="preserve"> and invention activity </w:t>
      </w:r>
      <w:r w:rsidRPr="008D697E">
        <w:rPr>
          <w:rStyle w:val="StyleUnderline"/>
          <w:highlight w:val="yellow"/>
        </w:rPr>
        <w:t>is subject to</w:t>
      </w:r>
      <w:r w:rsidRPr="008D697E">
        <w:rPr>
          <w:rStyle w:val="StyleUnderline"/>
        </w:rPr>
        <w:t xml:space="preserve"> human </w:t>
      </w:r>
      <w:r w:rsidRPr="008D697E">
        <w:rPr>
          <w:rStyle w:val="Emphasis"/>
          <w:highlight w:val="yellow"/>
        </w:rPr>
        <w:t>bias and uncertainty</w:t>
      </w:r>
      <w:r w:rsidRPr="008D697E">
        <w:rPr>
          <w:rStyle w:val="StyleUnderline"/>
        </w:rPr>
        <w:t xml:space="preserve"> </w:t>
      </w:r>
    </w:p>
    <w:p w14:paraId="673F2357" w14:textId="77777777" w:rsidR="003075BC" w:rsidRDefault="003075BC" w:rsidP="003075BC">
      <w:pPr>
        <w:rPr>
          <w:rStyle w:val="StyleUnderline"/>
        </w:rPr>
      </w:pPr>
    </w:p>
    <w:p w14:paraId="7C3BB93D" w14:textId="77777777" w:rsidR="003075BC" w:rsidRDefault="003075BC" w:rsidP="003075BC">
      <w:pPr>
        <w:rPr>
          <w:rStyle w:val="StyleUnderline"/>
        </w:rPr>
      </w:pPr>
    </w:p>
    <w:p w14:paraId="1A3E43F0" w14:textId="77777777" w:rsidR="003075BC" w:rsidRPr="008D697E" w:rsidRDefault="003075BC" w:rsidP="003075BC">
      <w:pPr>
        <w:rPr>
          <w:sz w:val="16"/>
        </w:rPr>
      </w:pPr>
      <w:r w:rsidRPr="008D697E">
        <w:rPr>
          <w:rStyle w:val="StyleUnderline"/>
        </w:rPr>
        <w:t xml:space="preserve">that stem </w:t>
      </w:r>
      <w:r w:rsidRPr="008D697E">
        <w:rPr>
          <w:rStyle w:val="StyleUnderline"/>
          <w:highlight w:val="yellow"/>
        </w:rPr>
        <w:t>from</w:t>
      </w:r>
      <w:r w:rsidRPr="008D697E">
        <w:rPr>
          <w:rStyle w:val="StyleUnderline"/>
        </w:rPr>
        <w:t xml:space="preserve"> the </w:t>
      </w:r>
      <w:r w:rsidRPr="008D697E">
        <w:rPr>
          <w:rStyle w:val="StyleUnderline"/>
          <w:highlight w:val="yellow"/>
        </w:rPr>
        <w:t>ambiguity</w:t>
      </w:r>
      <w:r w:rsidRPr="008D697E">
        <w:rPr>
          <w:rStyle w:val="StyleUnderline"/>
        </w:rPr>
        <w:t xml:space="preserve"> involved in </w:t>
      </w:r>
      <w:r w:rsidRPr="008D697E">
        <w:rPr>
          <w:rStyle w:val="StyleUnderline"/>
          <w:highlight w:val="yellow"/>
        </w:rPr>
        <w:t>defining</w:t>
      </w:r>
      <w:r w:rsidRPr="008D697E">
        <w:rPr>
          <w:rStyle w:val="StyleUnderline"/>
        </w:rPr>
        <w:t xml:space="preserve"> them </w:t>
      </w:r>
      <w:r w:rsidRPr="008D697E">
        <w:rPr>
          <w:rStyle w:val="StyleUnderline"/>
          <w:highlight w:val="yellow"/>
        </w:rPr>
        <w:t>and quantifying</w:t>
      </w:r>
      <w:r w:rsidRPr="008D697E">
        <w:rPr>
          <w:rStyle w:val="StyleUnderline"/>
        </w:rPr>
        <w:t xml:space="preserve"> them</w:t>
      </w:r>
      <w:r w:rsidRPr="008D697E">
        <w:rPr>
          <w:sz w:val="16"/>
        </w:rPr>
        <w:t>.</w:t>
      </w:r>
    </w:p>
    <w:bookmarkEnd w:id="0"/>
    <w:p w14:paraId="61C0FB84" w14:textId="77777777" w:rsidR="003075BC" w:rsidRPr="00EA0BCF" w:rsidRDefault="003075BC" w:rsidP="003075BC">
      <w:pPr>
        <w:pStyle w:val="Heading3"/>
      </w:pPr>
      <w:r>
        <w:t>1NC – Cap Sustainable</w:t>
      </w:r>
    </w:p>
    <w:p w14:paraId="437DF309" w14:textId="77777777" w:rsidR="003075BC" w:rsidRPr="00081BF8" w:rsidRDefault="003075BC" w:rsidP="003075BC">
      <w:pPr>
        <w:pStyle w:val="Heading4"/>
      </w:pPr>
      <w:r w:rsidRPr="00081BF8">
        <w:t xml:space="preserve">Cap’s sustainable---solves </w:t>
      </w:r>
      <w:r w:rsidRPr="00081BF8">
        <w:rPr>
          <w:u w:val="single"/>
        </w:rPr>
        <w:t>resource scarcity</w:t>
      </w:r>
      <w:r w:rsidRPr="00081BF8">
        <w:t xml:space="preserve"> and </w:t>
      </w:r>
      <w:r w:rsidRPr="00081BF8">
        <w:rPr>
          <w:u w:val="single"/>
        </w:rPr>
        <w:t>climate change</w:t>
      </w:r>
      <w:r w:rsidRPr="00081BF8">
        <w:t xml:space="preserve">. </w:t>
      </w:r>
    </w:p>
    <w:p w14:paraId="51E17251" w14:textId="77777777" w:rsidR="003075BC" w:rsidRPr="00081BF8" w:rsidRDefault="003075BC" w:rsidP="003075BC">
      <w:r w:rsidRPr="00081BF8">
        <w:t xml:space="preserve">Rainer </w:t>
      </w:r>
      <w:proofErr w:type="spellStart"/>
      <w:r w:rsidRPr="00081BF8">
        <w:rPr>
          <w:rStyle w:val="Style13ptBold"/>
        </w:rPr>
        <w:t>Zitelmann</w:t>
      </w:r>
      <w:proofErr w:type="spellEnd"/>
      <w:r w:rsidRPr="00081BF8">
        <w:rPr>
          <w:rStyle w:val="Style13ptBold"/>
        </w:rPr>
        <w:t xml:space="preserve"> 21</w:t>
      </w:r>
      <w:r w:rsidRPr="00081BF8">
        <w:t xml:space="preserve">. German historian and author of “The Rich in Public Opinion.” "Consumption Presumption: Are Human Beings Destroying the World?" National Interest. 2-12-2021. https://nationalinterest.org/feature/consumption-presumption-are-human-beings-destroying-world-178114 </w:t>
      </w:r>
    </w:p>
    <w:p w14:paraId="50EB634B" w14:textId="77777777" w:rsidR="003075BC" w:rsidRPr="00081BF8" w:rsidRDefault="003075BC" w:rsidP="003075BC">
      <w:pPr>
        <w:rPr>
          <w:sz w:val="16"/>
        </w:rPr>
      </w:pPr>
      <w:r w:rsidRPr="00081BF8">
        <w:rPr>
          <w:rStyle w:val="StyleUnderline"/>
        </w:rPr>
        <w:t>Some people claim that we need to cut our consumption or there will be no hope for the planet</w:t>
      </w:r>
      <w:r w:rsidRPr="00081BF8">
        <w:rPr>
          <w:sz w:val="16"/>
        </w:rPr>
        <w:t xml:space="preserve">. </w:t>
      </w:r>
      <w:r w:rsidRPr="00081BF8">
        <w:rPr>
          <w:rStyle w:val="StyleUnderline"/>
        </w:rPr>
        <w:t>Such claims are based on the thesis that continued growth increases the rate at which the earth’s finite resources are consumed and, moreover, leads to irreversible climate change</w:t>
      </w:r>
      <w:r w:rsidRPr="00081BF8">
        <w:rPr>
          <w:sz w:val="16"/>
        </w:rPr>
        <w:t xml:space="preserve">.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w:t>
      </w:r>
      <w:proofErr w:type="gramStart"/>
      <w:r w:rsidRPr="00081BF8">
        <w:rPr>
          <w:sz w:val="16"/>
        </w:rPr>
        <w:t>aluminum</w:t>
      </w:r>
      <w:proofErr w:type="gramEnd"/>
      <w:r w:rsidRPr="00081BF8">
        <w:rPr>
          <w:sz w:val="16"/>
        </w:rPr>
        <w:t xml:space="preserve"> and tungsten for decades. And we were supposed to have run out of silver in 1985. Despite the bleak forecasts, as of January 2020, the United States Geological Survey estimated silver reserves worldwide at 560,000 tons.</w:t>
      </w:r>
    </w:p>
    <w:p w14:paraId="714D143A" w14:textId="77777777" w:rsidR="003075BC" w:rsidRPr="00081BF8" w:rsidRDefault="003075BC" w:rsidP="003075BC">
      <w:pPr>
        <w:rPr>
          <w:sz w:val="16"/>
          <w:szCs w:val="16"/>
        </w:rPr>
      </w:pPr>
      <w:r w:rsidRPr="00081BF8">
        <w:rPr>
          <w:sz w:val="16"/>
          <w:szCs w:val="16"/>
        </w:rPr>
        <w:t>More from Less </w:t>
      </w:r>
    </w:p>
    <w:p w14:paraId="350DE90F" w14:textId="77777777" w:rsidR="003075BC" w:rsidRPr="00081BF8" w:rsidRDefault="003075BC" w:rsidP="003075BC">
      <w:pPr>
        <w:rPr>
          <w:sz w:val="16"/>
        </w:rPr>
      </w:pPr>
      <w:r w:rsidRPr="00081BF8">
        <w:rPr>
          <w:rStyle w:val="StyleUnderline"/>
          <w:highlight w:val="cyan"/>
        </w:rPr>
        <w:t>Employing</w:t>
      </w:r>
      <w:r w:rsidRPr="00081BF8">
        <w:rPr>
          <w:rStyle w:val="StyleUnderline"/>
        </w:rPr>
        <w:t xml:space="preserve"> an </w:t>
      </w:r>
      <w:r w:rsidRPr="00081BF8">
        <w:rPr>
          <w:rStyle w:val="StyleUnderline"/>
          <w:highlight w:val="cyan"/>
        </w:rPr>
        <w:t>extensive</w:t>
      </w:r>
      <w:r w:rsidRPr="00081BF8">
        <w:rPr>
          <w:rStyle w:val="StyleUnderline"/>
        </w:rPr>
        <w:t xml:space="preserve"> array of </w:t>
      </w:r>
      <w:r w:rsidRPr="00081BF8">
        <w:rPr>
          <w:rStyle w:val="StyleUnderline"/>
          <w:highlight w:val="cyan"/>
        </w:rPr>
        <w:t>data</w:t>
      </w:r>
      <w:r w:rsidRPr="00081BF8">
        <w:rPr>
          <w:sz w:val="16"/>
        </w:rPr>
        <w:t xml:space="preserve">, the </w:t>
      </w:r>
      <w:r w:rsidRPr="00081BF8">
        <w:rPr>
          <w:rStyle w:val="StyleUnderline"/>
        </w:rPr>
        <w:t xml:space="preserve">American scientist Andrew </w:t>
      </w:r>
      <w:r w:rsidRPr="00081BF8">
        <w:rPr>
          <w:rStyle w:val="StyleUnderline"/>
          <w:highlight w:val="cyan"/>
        </w:rPr>
        <w:t>McAfee proves</w:t>
      </w:r>
      <w:r w:rsidRPr="00081BF8">
        <w:rPr>
          <w:rStyle w:val="StyleUnderline"/>
        </w:rPr>
        <w:t xml:space="preserve"> in his book More from Less that</w:t>
      </w:r>
      <w:r w:rsidRPr="00081BF8">
        <w:rPr>
          <w:sz w:val="16"/>
        </w:rPr>
        <w:t xml:space="preserve"> </w:t>
      </w:r>
      <w:r w:rsidRPr="00081BF8">
        <w:rPr>
          <w:rStyle w:val="Emphasis"/>
          <w:highlight w:val="cyan"/>
        </w:rPr>
        <w:t>economic growth</w:t>
      </w:r>
      <w:r w:rsidRPr="00081BF8">
        <w:rPr>
          <w:rStyle w:val="Emphasis"/>
        </w:rPr>
        <w:t xml:space="preserve"> is </w:t>
      </w:r>
      <w:r w:rsidRPr="00081BF8">
        <w:rPr>
          <w:rStyle w:val="Emphasis"/>
          <w:highlight w:val="cyan"/>
        </w:rPr>
        <w:t xml:space="preserve">no longer coupled to </w:t>
      </w:r>
      <w:r w:rsidRPr="00081BF8">
        <w:rPr>
          <w:rStyle w:val="Emphasis"/>
        </w:rPr>
        <w:t xml:space="preserve">the consumption of </w:t>
      </w:r>
      <w:r w:rsidRPr="00081BF8">
        <w:rPr>
          <w:rStyle w:val="Emphasis"/>
          <w:highlight w:val="cyan"/>
        </w:rPr>
        <w:t>raw materials</w:t>
      </w:r>
      <w:r w:rsidRPr="00081BF8">
        <w:rPr>
          <w:sz w:val="16"/>
        </w:rPr>
        <w:t xml:space="preserve">. </w:t>
      </w:r>
      <w:r w:rsidRPr="00081BF8">
        <w:rPr>
          <w:rStyle w:val="StyleUnderline"/>
        </w:rPr>
        <w:t>Data for the United States</w:t>
      </w:r>
      <w:r w:rsidRPr="00081BF8">
        <w:rPr>
          <w:sz w:val="16"/>
        </w:rPr>
        <w:t xml:space="preserve">, for example, </w:t>
      </w:r>
      <w:r w:rsidRPr="00081BF8">
        <w:rPr>
          <w:rStyle w:val="StyleUnderline"/>
        </w:rPr>
        <w:t xml:space="preserve">show that </w:t>
      </w:r>
      <w:r w:rsidRPr="00081BF8">
        <w:rPr>
          <w:rStyle w:val="StyleUnderline"/>
          <w:highlight w:val="cyan"/>
        </w:rPr>
        <w:t>of seventy-two resources</w:t>
      </w:r>
      <w:r w:rsidRPr="00081BF8">
        <w:rPr>
          <w:rStyle w:val="StyleUnderline"/>
        </w:rPr>
        <w:t>, from aluminum to zinc</w:t>
      </w:r>
      <w:r w:rsidRPr="00081BF8">
        <w:rPr>
          <w:sz w:val="16"/>
        </w:rPr>
        <w:t xml:space="preserve">, </w:t>
      </w:r>
      <w:r w:rsidRPr="00081BF8">
        <w:rPr>
          <w:rStyle w:val="Emphasis"/>
          <w:highlight w:val="cyan"/>
        </w:rPr>
        <w:t>only six are not yet post-peak</w:t>
      </w:r>
      <w:r w:rsidRPr="00081BF8">
        <w:rPr>
          <w:sz w:val="16"/>
        </w:rPr>
        <w:t xml:space="preserve">. Nevertheless, </w:t>
      </w:r>
      <w:proofErr w:type="gramStart"/>
      <w:r w:rsidRPr="00081BF8">
        <w:rPr>
          <w:sz w:val="16"/>
        </w:rPr>
        <w:t>despite the fact that</w:t>
      </w:r>
      <w:proofErr w:type="gramEnd"/>
      <w:r w:rsidRPr="00081BF8">
        <w:rPr>
          <w:sz w:val="16"/>
        </w:rPr>
        <w:t xml:space="preserve"> the U.S. economy has grown strongly in recent years, </w:t>
      </w:r>
      <w:r w:rsidRPr="00081BF8">
        <w:rPr>
          <w:rStyle w:val="Emphasis"/>
        </w:rPr>
        <w:t>consumption of many commodities is actually decreasing</w:t>
      </w:r>
      <w:r w:rsidRPr="00081BF8">
        <w:rPr>
          <w:sz w:val="16"/>
        </w:rPr>
        <w:t>.  </w:t>
      </w:r>
    </w:p>
    <w:p w14:paraId="71B2C52E" w14:textId="77777777" w:rsidR="003075BC" w:rsidRPr="00081BF8" w:rsidRDefault="003075BC" w:rsidP="003075BC">
      <w:pPr>
        <w:rPr>
          <w:sz w:val="16"/>
        </w:rPr>
      </w:pPr>
      <w:r w:rsidRPr="00081BF8">
        <w:rPr>
          <w:sz w:val="16"/>
        </w:rPr>
        <w:t xml:space="preserve">Back in 2015, the American environmental scientist Jesse </w:t>
      </w:r>
      <w:proofErr w:type="spellStart"/>
      <w:r w:rsidRPr="00081BF8">
        <w:rPr>
          <w:sz w:val="16"/>
        </w:rPr>
        <w:t>Ausubel</w:t>
      </w:r>
      <w:proofErr w:type="spellEnd"/>
      <w:r w:rsidRPr="00081BF8">
        <w:rPr>
          <w:sz w:val="16"/>
        </w:rPr>
        <w:t xml:space="preserve"> wrote an essay, “The Return of Nature: How Technology Liberates the Environment,” showing </w:t>
      </w:r>
      <w:r w:rsidRPr="00081BF8">
        <w:rPr>
          <w:rStyle w:val="Emphasis"/>
        </w:rPr>
        <w:t xml:space="preserve">that </w:t>
      </w:r>
      <w:r w:rsidRPr="00081BF8">
        <w:rPr>
          <w:rStyle w:val="Emphasis"/>
          <w:highlight w:val="cyan"/>
        </w:rPr>
        <w:t>Americans</w:t>
      </w:r>
      <w:r w:rsidRPr="00081BF8">
        <w:rPr>
          <w:rStyle w:val="Emphasis"/>
        </w:rPr>
        <w:t xml:space="preserve"> are </w:t>
      </w:r>
      <w:r w:rsidRPr="00081BF8">
        <w:rPr>
          <w:rStyle w:val="Emphasis"/>
          <w:highlight w:val="cyan"/>
        </w:rPr>
        <w:t>consuming fewer</w:t>
      </w:r>
      <w:r w:rsidRPr="00081BF8">
        <w:rPr>
          <w:rStyle w:val="Emphasis"/>
        </w:rPr>
        <w:t xml:space="preserve"> and fewer </w:t>
      </w:r>
      <w:r w:rsidRPr="00081BF8">
        <w:rPr>
          <w:rStyle w:val="Emphasis"/>
          <w:highlight w:val="cyan"/>
        </w:rPr>
        <w:t>raw materials per capita</w:t>
      </w:r>
      <w:r w:rsidRPr="00081BF8">
        <w:rPr>
          <w:sz w:val="16"/>
        </w:rPr>
        <w:t xml:space="preserve">. </w:t>
      </w:r>
      <w:r w:rsidRPr="00081BF8">
        <w:rPr>
          <w:rStyle w:val="StyleUnderline"/>
        </w:rPr>
        <w:t xml:space="preserve">Total </w:t>
      </w:r>
      <w:r w:rsidRPr="00081BF8">
        <w:rPr>
          <w:rStyle w:val="StyleUnderline"/>
          <w:highlight w:val="cyan"/>
        </w:rPr>
        <w:t>consumption</w:t>
      </w:r>
      <w:r w:rsidRPr="00081BF8">
        <w:rPr>
          <w:rStyle w:val="StyleUnderline"/>
        </w:rPr>
        <w:t xml:space="preserve"> of steel, copper, fertilizer, </w:t>
      </w:r>
      <w:proofErr w:type="gramStart"/>
      <w:r w:rsidRPr="00081BF8">
        <w:rPr>
          <w:rStyle w:val="StyleUnderline"/>
        </w:rPr>
        <w:t>wood</w:t>
      </w:r>
      <w:proofErr w:type="gramEnd"/>
      <w:r w:rsidRPr="00081BF8">
        <w:rPr>
          <w:rStyle w:val="StyleUnderline"/>
        </w:rPr>
        <w:t xml:space="preserve"> and paper</w:t>
      </w:r>
      <w:r w:rsidRPr="00081BF8">
        <w:rPr>
          <w:sz w:val="16"/>
        </w:rPr>
        <w:t xml:space="preserve">, which had previously always risen in line with economic growth, </w:t>
      </w:r>
      <w:r w:rsidRPr="00081BF8">
        <w:rPr>
          <w:rStyle w:val="Emphasis"/>
        </w:rPr>
        <w:t xml:space="preserve">had </w:t>
      </w:r>
      <w:r w:rsidRPr="00081BF8">
        <w:rPr>
          <w:rStyle w:val="Emphasis"/>
          <w:highlight w:val="cyan"/>
        </w:rPr>
        <w:t>plateaued and</w:t>
      </w:r>
      <w:r w:rsidRPr="00081BF8">
        <w:rPr>
          <w:rStyle w:val="Emphasis"/>
        </w:rPr>
        <w:t xml:space="preserve"> was </w:t>
      </w:r>
      <w:r w:rsidRPr="00081BF8">
        <w:rPr>
          <w:rStyle w:val="Emphasis"/>
          <w:highlight w:val="cyan"/>
        </w:rPr>
        <w:t>now in constant decline</w:t>
      </w:r>
      <w:r w:rsidRPr="00081BF8">
        <w:rPr>
          <w:sz w:val="16"/>
        </w:rPr>
        <w:t>. </w:t>
      </w:r>
    </w:p>
    <w:p w14:paraId="724362A7" w14:textId="77777777" w:rsidR="003075BC" w:rsidRPr="00081BF8" w:rsidRDefault="003075BC" w:rsidP="003075BC">
      <w:pPr>
        <w:rPr>
          <w:sz w:val="16"/>
        </w:rPr>
      </w:pPr>
      <w:r w:rsidRPr="00081BF8">
        <w:rPr>
          <w:rStyle w:val="Emphasis"/>
          <w:highlight w:val="cyan"/>
        </w:rPr>
        <w:t>Such</w:t>
      </w:r>
      <w:r w:rsidRPr="00081BF8">
        <w:rPr>
          <w:rStyle w:val="Emphasis"/>
        </w:rPr>
        <w:t xml:space="preserve"> across-the-board </w:t>
      </w:r>
      <w:r w:rsidRPr="00081BF8">
        <w:rPr>
          <w:rStyle w:val="Emphasis"/>
          <w:highlight w:val="cyan"/>
        </w:rPr>
        <w:t>reductions</w:t>
      </w:r>
      <w:r w:rsidRPr="00081BF8">
        <w:rPr>
          <w:rStyle w:val="Emphasis"/>
        </w:rPr>
        <w:t xml:space="preserve"> in natural resource consumption are </w:t>
      </w:r>
      <w:r w:rsidRPr="00081BF8">
        <w:rPr>
          <w:rStyle w:val="Emphasis"/>
          <w:highlight w:val="cyan"/>
        </w:rPr>
        <w:t>only possible because of</w:t>
      </w:r>
      <w:r w:rsidRPr="00081BF8">
        <w:rPr>
          <w:rStyle w:val="Emphasis"/>
        </w:rPr>
        <w:t xml:space="preserve"> much-maligned </w:t>
      </w:r>
      <w:r w:rsidRPr="00081BF8">
        <w:rPr>
          <w:rStyle w:val="Emphasis"/>
          <w:highlight w:val="cyan"/>
        </w:rPr>
        <w:t>cap</w:t>
      </w:r>
      <w:r w:rsidRPr="00081BF8">
        <w:rPr>
          <w:rStyle w:val="Emphasis"/>
        </w:rPr>
        <w:t>italism</w:t>
      </w:r>
      <w:r w:rsidRPr="00081BF8">
        <w:rPr>
          <w:sz w:val="16"/>
        </w:rPr>
        <w:t xml:space="preserve">: </w:t>
      </w:r>
      <w:r w:rsidRPr="00081BF8">
        <w:rPr>
          <w:rStyle w:val="StyleUnderline"/>
          <w:highlight w:val="cyan"/>
        </w:rPr>
        <w:t>companies</w:t>
      </w:r>
      <w:r w:rsidRPr="00081BF8">
        <w:rPr>
          <w:rStyle w:val="StyleUnderline"/>
        </w:rPr>
        <w:t xml:space="preserve"> are </w:t>
      </w:r>
      <w:r w:rsidRPr="00081BF8">
        <w:rPr>
          <w:rStyle w:val="StyleUnderline"/>
          <w:highlight w:val="cyan"/>
        </w:rPr>
        <w:t>constantly developing more efficient production methods and reducing</w:t>
      </w:r>
      <w:r w:rsidRPr="00081BF8">
        <w:rPr>
          <w:rStyle w:val="StyleUnderline"/>
        </w:rPr>
        <w:t xml:space="preserve"> the </w:t>
      </w:r>
      <w:proofErr w:type="gramStart"/>
      <w:r w:rsidRPr="00081BF8">
        <w:rPr>
          <w:rStyle w:val="StyleUnderline"/>
        </w:rPr>
        <w:t>amount</w:t>
      </w:r>
      <w:proofErr w:type="gramEnd"/>
      <w:r w:rsidRPr="00081BF8">
        <w:rPr>
          <w:rStyle w:val="StyleUnderline"/>
        </w:rPr>
        <w:t xml:space="preserve"> of </w:t>
      </w:r>
      <w:r w:rsidRPr="00081BF8">
        <w:rPr>
          <w:rStyle w:val="StyleUnderline"/>
          <w:highlight w:val="cyan"/>
        </w:rPr>
        <w:t>raw materials they consume</w:t>
      </w:r>
      <w:r w:rsidRPr="00081BF8">
        <w:rPr>
          <w:sz w:val="16"/>
        </w:rPr>
        <w:t>. Of course, they are not doing this primarily to protect the environment but to cut costs.  </w:t>
      </w:r>
    </w:p>
    <w:p w14:paraId="1E2CA512" w14:textId="77777777" w:rsidR="003075BC" w:rsidRPr="00081BF8" w:rsidRDefault="003075BC" w:rsidP="003075BC">
      <w:pPr>
        <w:rPr>
          <w:sz w:val="16"/>
        </w:rPr>
      </w:pPr>
      <w:r w:rsidRPr="00081BF8">
        <w:rPr>
          <w:sz w:val="16"/>
        </w:rPr>
        <w:t xml:space="preserve">What's more, a constant stream of innovations has promoted the trend of miniaturization or dematerialization. </w:t>
      </w:r>
      <w:r w:rsidRPr="00081BF8">
        <w:rPr>
          <w:rStyle w:val="StyleUnderline"/>
        </w:rPr>
        <w:t>Just think of your smartphone. How many devices has your smartphone replaced</w:t>
      </w:r>
      <w:r w:rsidRPr="00081BF8">
        <w:rPr>
          <w:sz w:val="16"/>
        </w:rPr>
        <w:t xml:space="preserve"> and how many raw materials did they use to consume? </w:t>
      </w:r>
    </w:p>
    <w:p w14:paraId="31C55584" w14:textId="77777777" w:rsidR="003075BC" w:rsidRPr="00081BF8" w:rsidRDefault="003075BC" w:rsidP="003075BC">
      <w:pPr>
        <w:rPr>
          <w:rStyle w:val="StyleUnderline"/>
        </w:rPr>
      </w:pPr>
      <w:r w:rsidRPr="00081BF8">
        <w:rPr>
          <w:rStyle w:val="StyleUnderline"/>
        </w:rPr>
        <w:t>Calculator </w:t>
      </w:r>
    </w:p>
    <w:p w14:paraId="7A6E88B5" w14:textId="77777777" w:rsidR="003075BC" w:rsidRPr="00081BF8" w:rsidRDefault="003075BC" w:rsidP="003075BC">
      <w:pPr>
        <w:rPr>
          <w:rStyle w:val="StyleUnderline"/>
        </w:rPr>
      </w:pPr>
      <w:r w:rsidRPr="00081BF8">
        <w:rPr>
          <w:rStyle w:val="StyleUnderline"/>
        </w:rPr>
        <w:t>Telephone</w:t>
      </w:r>
    </w:p>
    <w:p w14:paraId="7D7F8D33" w14:textId="77777777" w:rsidR="003075BC" w:rsidRPr="00081BF8" w:rsidRDefault="003075BC" w:rsidP="003075BC">
      <w:pPr>
        <w:rPr>
          <w:sz w:val="16"/>
          <w:szCs w:val="16"/>
        </w:rPr>
      </w:pPr>
      <w:r w:rsidRPr="00081BF8">
        <w:rPr>
          <w:sz w:val="16"/>
          <w:szCs w:val="16"/>
        </w:rPr>
        <w:t>Video camera </w:t>
      </w:r>
    </w:p>
    <w:p w14:paraId="2158CAB3" w14:textId="77777777" w:rsidR="003075BC" w:rsidRPr="00081BF8" w:rsidRDefault="003075BC" w:rsidP="003075BC">
      <w:pPr>
        <w:rPr>
          <w:rStyle w:val="StyleUnderline"/>
        </w:rPr>
      </w:pPr>
      <w:r w:rsidRPr="00081BF8">
        <w:rPr>
          <w:rStyle w:val="StyleUnderline"/>
        </w:rPr>
        <w:t>Alarm clock</w:t>
      </w:r>
    </w:p>
    <w:p w14:paraId="66650187" w14:textId="77777777" w:rsidR="003075BC" w:rsidRPr="00081BF8" w:rsidRDefault="003075BC" w:rsidP="003075BC">
      <w:pPr>
        <w:rPr>
          <w:sz w:val="16"/>
          <w:szCs w:val="16"/>
        </w:rPr>
      </w:pPr>
      <w:r w:rsidRPr="00081BF8">
        <w:rPr>
          <w:sz w:val="16"/>
          <w:szCs w:val="16"/>
        </w:rPr>
        <w:t>Voice recorder</w:t>
      </w:r>
    </w:p>
    <w:p w14:paraId="4BF88357" w14:textId="77777777" w:rsidR="003075BC" w:rsidRPr="00081BF8" w:rsidRDefault="003075BC" w:rsidP="003075BC">
      <w:pPr>
        <w:rPr>
          <w:sz w:val="16"/>
          <w:szCs w:val="16"/>
        </w:rPr>
      </w:pPr>
      <w:r w:rsidRPr="00081BF8">
        <w:rPr>
          <w:sz w:val="16"/>
          <w:szCs w:val="16"/>
        </w:rPr>
        <w:t>Navigation system </w:t>
      </w:r>
    </w:p>
    <w:p w14:paraId="17D37EA5" w14:textId="77777777" w:rsidR="003075BC" w:rsidRPr="00081BF8" w:rsidRDefault="003075BC" w:rsidP="003075BC">
      <w:pPr>
        <w:rPr>
          <w:rStyle w:val="StyleUnderline"/>
        </w:rPr>
      </w:pPr>
      <w:r w:rsidRPr="00081BF8">
        <w:rPr>
          <w:rStyle w:val="StyleUnderline"/>
        </w:rPr>
        <w:t>Camera</w:t>
      </w:r>
    </w:p>
    <w:p w14:paraId="27AE31D8" w14:textId="77777777" w:rsidR="003075BC" w:rsidRPr="00081BF8" w:rsidRDefault="003075BC" w:rsidP="003075BC">
      <w:pPr>
        <w:rPr>
          <w:sz w:val="16"/>
          <w:szCs w:val="16"/>
        </w:rPr>
      </w:pPr>
      <w:r w:rsidRPr="00081BF8">
        <w:rPr>
          <w:sz w:val="16"/>
          <w:szCs w:val="16"/>
        </w:rPr>
        <w:t>CD-player/radio </w:t>
      </w:r>
    </w:p>
    <w:p w14:paraId="60BB0442" w14:textId="77777777" w:rsidR="003075BC" w:rsidRPr="00081BF8" w:rsidRDefault="003075BC" w:rsidP="003075BC">
      <w:pPr>
        <w:rPr>
          <w:sz w:val="16"/>
          <w:szCs w:val="16"/>
        </w:rPr>
      </w:pPr>
      <w:r w:rsidRPr="00081BF8">
        <w:rPr>
          <w:sz w:val="16"/>
          <w:szCs w:val="16"/>
        </w:rPr>
        <w:t>Compass</w:t>
      </w:r>
    </w:p>
    <w:p w14:paraId="019F3B30" w14:textId="77777777" w:rsidR="003075BC" w:rsidRPr="00081BF8" w:rsidRDefault="003075BC" w:rsidP="003075BC">
      <w:pPr>
        <w:rPr>
          <w:sz w:val="16"/>
        </w:rPr>
      </w:pPr>
      <w:r w:rsidRPr="00081BF8">
        <w:rPr>
          <w:rStyle w:val="StyleUnderline"/>
        </w:rPr>
        <w:t>Nowadays, many people no longer have a fax machine or street atlas because they have everything they need on their smartphone</w:t>
      </w:r>
      <w:r w:rsidRPr="00081BF8">
        <w:rPr>
          <w:sz w:val="16"/>
        </w:rPr>
        <w:t xml:space="preserve">. Some even use their phones instead of a wristwatch. You used to need four separate microphones in your telephone, cassette recorder, </w:t>
      </w:r>
      <w:proofErr w:type="gramStart"/>
      <w:r w:rsidRPr="00081BF8">
        <w:rPr>
          <w:sz w:val="16"/>
        </w:rPr>
        <w:t>Dictaphone</w:t>
      </w:r>
      <w:proofErr w:type="gramEnd"/>
      <w:r w:rsidRPr="00081BF8">
        <w:rPr>
          <w:sz w:val="16"/>
        </w:rPr>
        <w:t xml:space="preserve"> and video camera, today you just need one—in your smartphone. </w:t>
      </w:r>
    </w:p>
    <w:p w14:paraId="54AE406E" w14:textId="77777777" w:rsidR="003075BC" w:rsidRPr="00081BF8" w:rsidRDefault="003075BC" w:rsidP="003075BC">
      <w:pPr>
        <w:rPr>
          <w:sz w:val="16"/>
          <w:szCs w:val="16"/>
        </w:rPr>
      </w:pPr>
      <w:r w:rsidRPr="00081BF8">
        <w:rPr>
          <w:sz w:val="16"/>
          <w:szCs w:val="16"/>
        </w:rPr>
        <w:t>Fighting climate change with nuclear energy </w:t>
      </w:r>
    </w:p>
    <w:p w14:paraId="3BEAAB4E" w14:textId="77777777" w:rsidR="003075BC" w:rsidRPr="00081BF8" w:rsidRDefault="003075BC" w:rsidP="003075BC">
      <w:pPr>
        <w:rPr>
          <w:sz w:val="16"/>
        </w:rPr>
      </w:pPr>
      <w:r w:rsidRPr="00081BF8">
        <w:rPr>
          <w:rStyle w:val="StyleUnderline"/>
        </w:rPr>
        <w:t xml:space="preserve">The </w:t>
      </w:r>
      <w:r w:rsidRPr="00081BF8">
        <w:rPr>
          <w:rStyle w:val="StyleUnderline"/>
          <w:highlight w:val="cyan"/>
        </w:rPr>
        <w:t>finite</w:t>
      </w:r>
      <w:r w:rsidRPr="00081BF8">
        <w:rPr>
          <w:rStyle w:val="StyleUnderline"/>
        </w:rPr>
        <w:t xml:space="preserve"> nature of the world’s natural </w:t>
      </w:r>
      <w:r w:rsidRPr="00081BF8">
        <w:rPr>
          <w:rStyle w:val="StyleUnderline"/>
          <w:highlight w:val="cyan"/>
        </w:rPr>
        <w:t>resources</w:t>
      </w:r>
      <w:r w:rsidRPr="00081BF8">
        <w:rPr>
          <w:rStyle w:val="StyleUnderline"/>
        </w:rPr>
        <w:t xml:space="preserve"> is </w:t>
      </w:r>
      <w:r w:rsidRPr="00081BF8">
        <w:rPr>
          <w:rStyle w:val="StyleUnderline"/>
          <w:highlight w:val="cyan"/>
        </w:rPr>
        <w:t>one arg</w:t>
      </w:r>
      <w:r w:rsidRPr="00081BF8">
        <w:rPr>
          <w:rStyle w:val="StyleUnderline"/>
        </w:rPr>
        <w:t>ument</w:t>
      </w:r>
      <w:r w:rsidRPr="00081BF8">
        <w:rPr>
          <w:rStyle w:val="StyleUnderline"/>
          <w:highlight w:val="cyan"/>
        </w:rPr>
        <w:t xml:space="preserve"> against growth, climate change is another</w:t>
      </w:r>
      <w:r w:rsidRPr="00081BF8">
        <w:rPr>
          <w:sz w:val="16"/>
        </w:rPr>
        <w:t xml:space="preserve">. </w:t>
      </w:r>
      <w:r w:rsidRPr="00081BF8">
        <w:rPr>
          <w:rStyle w:val="StyleUnderline"/>
        </w:rPr>
        <w:t>Let’s take China as an example: China currently emits more CO2 than any other country in the world</w:t>
      </w:r>
      <w:r w:rsidRPr="00081BF8">
        <w:rPr>
          <w:sz w:val="16"/>
        </w:rPr>
        <w:t xml:space="preserve"> </w:t>
      </w:r>
      <w:r w:rsidRPr="00081BF8">
        <w:rPr>
          <w:rStyle w:val="Emphasis"/>
        </w:rPr>
        <w:t xml:space="preserve">and is building </w:t>
      </w:r>
      <w:proofErr w:type="gramStart"/>
      <w:r w:rsidRPr="00081BF8">
        <w:rPr>
          <w:rStyle w:val="Emphasis"/>
        </w:rPr>
        <w:t>a number of</w:t>
      </w:r>
      <w:proofErr w:type="gramEnd"/>
      <w:r w:rsidRPr="00081BF8">
        <w:rPr>
          <w:rStyle w:val="Emphasis"/>
        </w:rPr>
        <w:t xml:space="preserve"> new nuclear power plants in order to achieve carbon neutrality by 2060</w:t>
      </w:r>
      <w:r w:rsidRPr="00081BF8">
        <w:rPr>
          <w:sz w:val="16"/>
        </w:rPr>
        <w:t>. With the new build program well underway, China’s first new-generation nuclear power plant recently went into operation.</w:t>
      </w:r>
    </w:p>
    <w:p w14:paraId="34BAB17E" w14:textId="77777777" w:rsidR="003075BC" w:rsidRPr="00081BF8" w:rsidRDefault="003075BC" w:rsidP="003075BC">
      <w:pPr>
        <w:rPr>
          <w:sz w:val="16"/>
        </w:rPr>
      </w:pPr>
      <w:r w:rsidRPr="00081BF8">
        <w:rPr>
          <w:sz w:val="16"/>
        </w:rPr>
        <w:t xml:space="preserve">In the very near future, </w:t>
      </w:r>
      <w:r w:rsidRPr="00081BF8">
        <w:rPr>
          <w:rStyle w:val="StyleUnderline"/>
        </w:rPr>
        <w:t>China intends to start exporting power plants</w:t>
      </w:r>
      <w:r w:rsidRPr="00081BF8">
        <w:rPr>
          <w:sz w:val="16"/>
        </w:rPr>
        <w:t xml:space="preserve">. </w:t>
      </w:r>
      <w:r w:rsidRPr="00081BF8">
        <w:rPr>
          <w:rStyle w:val="Emphasis"/>
        </w:rPr>
        <w:t xml:space="preserve">The </w:t>
      </w:r>
      <w:r w:rsidRPr="00081BF8">
        <w:rPr>
          <w:rStyle w:val="Emphasis"/>
          <w:highlight w:val="cyan"/>
        </w:rPr>
        <w:t>latest generation of nuclear power plants</w:t>
      </w:r>
      <w:r w:rsidRPr="00081BF8">
        <w:rPr>
          <w:rStyle w:val="Emphasis"/>
        </w:rPr>
        <w:t xml:space="preserve"> is </w:t>
      </w:r>
      <w:r w:rsidRPr="00081BF8">
        <w:rPr>
          <w:rStyle w:val="Emphasis"/>
          <w:highlight w:val="cyan"/>
        </w:rPr>
        <w:t>much</w:t>
      </w:r>
      <w:r w:rsidRPr="00081BF8">
        <w:rPr>
          <w:rStyle w:val="Emphasis"/>
        </w:rPr>
        <w:t xml:space="preserve"> safer than earlier models—</w:t>
      </w:r>
      <w:r w:rsidRPr="00081BF8">
        <w:rPr>
          <w:rStyle w:val="Emphasis"/>
          <w:highlight w:val="cyan"/>
        </w:rPr>
        <w:t>and</w:t>
      </w:r>
      <w:r w:rsidRPr="00081BF8">
        <w:rPr>
          <w:rStyle w:val="Emphasis"/>
        </w:rPr>
        <w:t xml:space="preserve"> can </w:t>
      </w:r>
      <w:r w:rsidRPr="00081BF8">
        <w:rPr>
          <w:rStyle w:val="Emphasis"/>
          <w:highlight w:val="cyan"/>
        </w:rPr>
        <w:t>play a pivotal role in the fight against climate change</w:t>
      </w:r>
      <w:r w:rsidRPr="00081BF8">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793806A9" w14:textId="77777777" w:rsidR="003075BC" w:rsidRPr="00081BF8" w:rsidRDefault="003075BC" w:rsidP="003075BC">
      <w:pPr>
        <w:rPr>
          <w:sz w:val="16"/>
          <w:szCs w:val="16"/>
        </w:rPr>
      </w:pPr>
      <w:r w:rsidRPr="00081BF8">
        <w:rPr>
          <w:sz w:val="16"/>
          <w:szCs w:val="16"/>
        </w:rPr>
        <w:t xml:space="preserve">So far, two reactors of this type are in operation, both onboard the floating nuclear power </w:t>
      </w:r>
      <w:proofErr w:type="gramStart"/>
      <w:r w:rsidRPr="00081BF8">
        <w:rPr>
          <w:sz w:val="16"/>
          <w:szCs w:val="16"/>
        </w:rPr>
        <w:t>plant  “</w:t>
      </w:r>
      <w:proofErr w:type="gramEnd"/>
      <w:r w:rsidRPr="00081BF8">
        <w:rPr>
          <w:sz w:val="16"/>
          <w:szCs w:val="16"/>
        </w:rPr>
        <w:t>\</w:t>
      </w:r>
      <w:proofErr w:type="spellStart"/>
      <w:r w:rsidRPr="00081BF8">
        <w:rPr>
          <w:sz w:val="16"/>
          <w:szCs w:val="16"/>
        </w:rPr>
        <w:t>Akademik</w:t>
      </w:r>
      <w:proofErr w:type="spellEnd"/>
      <w:r w:rsidRPr="00081BF8">
        <w:rPr>
          <w:sz w:val="16"/>
          <w:szCs w:val="16"/>
        </w:rPr>
        <w:t xml:space="preserve"> Lomonosov, which supplies heat and electricity to the Siberian city of </w:t>
      </w:r>
      <w:proofErr w:type="spellStart"/>
      <w:r w:rsidRPr="00081BF8">
        <w:rPr>
          <w:sz w:val="16"/>
          <w:szCs w:val="16"/>
        </w:rPr>
        <w:t>Pevec</w:t>
      </w:r>
      <w:proofErr w:type="spellEnd"/>
      <w:r w:rsidRPr="00081BF8">
        <w:rPr>
          <w:sz w:val="16"/>
          <w:szCs w:val="16"/>
        </w:rPr>
        <w:t xml:space="preserve"> and its one hundred thousand inhabitants.  </w:t>
      </w:r>
    </w:p>
    <w:p w14:paraId="75648411" w14:textId="77777777" w:rsidR="003075BC" w:rsidRPr="00081BF8" w:rsidRDefault="003075BC" w:rsidP="003075BC">
      <w:pPr>
        <w:rPr>
          <w:sz w:val="16"/>
        </w:rPr>
      </w:pPr>
      <w:proofErr w:type="spellStart"/>
      <w:r w:rsidRPr="00081BF8">
        <w:rPr>
          <w:rStyle w:val="StyleUnderline"/>
        </w:rPr>
        <w:t>Anticapitalists</w:t>
      </w:r>
      <w:proofErr w:type="spellEnd"/>
      <w:r w:rsidRPr="00081BF8">
        <w:rPr>
          <w:rStyle w:val="StyleUnderline"/>
        </w:rPr>
        <w:t xml:space="preserve"> blame capitalism for resource consumption and climate change</w:t>
      </w:r>
      <w:r w:rsidRPr="00081BF8">
        <w:rPr>
          <w:sz w:val="16"/>
        </w:rPr>
        <w:t xml:space="preserve">. </w:t>
      </w:r>
      <w:r w:rsidRPr="00081BF8">
        <w:rPr>
          <w:rStyle w:val="Emphasis"/>
        </w:rPr>
        <w:t>But political decisions</w:t>
      </w:r>
      <w:r w:rsidRPr="00081BF8">
        <w:rPr>
          <w:sz w:val="16"/>
        </w:rPr>
        <w:t>—such as Germany’s decision to phase out nuclear energy—</w:t>
      </w:r>
      <w:r w:rsidRPr="00081BF8">
        <w:rPr>
          <w:rStyle w:val="Emphasis"/>
        </w:rPr>
        <w:t>frequently have a negative impact on climate change</w:t>
      </w:r>
      <w:r w:rsidRPr="00081BF8">
        <w:rPr>
          <w:sz w:val="16"/>
        </w:rPr>
        <w:t>.  </w:t>
      </w:r>
    </w:p>
    <w:p w14:paraId="2C2B77FD" w14:textId="77777777" w:rsidR="003075BC" w:rsidRPr="00081BF8" w:rsidRDefault="003075BC" w:rsidP="003075BC">
      <w:pPr>
        <w:rPr>
          <w:sz w:val="16"/>
        </w:rPr>
      </w:pPr>
      <w:r w:rsidRPr="00081BF8">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081BF8">
        <w:rPr>
          <w:rStyle w:val="StyleUnderline"/>
        </w:rPr>
        <w:t>Andrew McAfee’s book has an optimistic message about how we don't have to turn back the clocks and cut our consumption</w:t>
      </w:r>
      <w:r w:rsidRPr="00081BF8">
        <w:rPr>
          <w:sz w:val="16"/>
        </w:rPr>
        <w:t xml:space="preserve">: </w:t>
      </w:r>
      <w:r w:rsidRPr="00081BF8">
        <w:rPr>
          <w:rStyle w:val="Emphasis"/>
          <w:highlight w:val="cyan"/>
        </w:rPr>
        <w:t>cap</w:t>
      </w:r>
      <w:r w:rsidRPr="00081BF8">
        <w:rPr>
          <w:rStyle w:val="Emphasis"/>
        </w:rPr>
        <w:t xml:space="preserve">italism </w:t>
      </w:r>
      <w:r w:rsidRPr="00081BF8">
        <w:rPr>
          <w:rStyle w:val="Emphasis"/>
          <w:highlight w:val="cyan"/>
        </w:rPr>
        <w:t>and</w:t>
      </w:r>
      <w:r w:rsidRPr="00081BF8">
        <w:rPr>
          <w:rStyle w:val="Emphasis"/>
        </w:rPr>
        <w:t xml:space="preserve"> </w:t>
      </w:r>
      <w:r w:rsidRPr="00081BF8">
        <w:rPr>
          <w:rStyle w:val="Emphasis"/>
          <w:highlight w:val="cyan"/>
        </w:rPr>
        <w:t>tech</w:t>
      </w:r>
      <w:r w:rsidRPr="00081BF8">
        <w:rPr>
          <w:rStyle w:val="Emphasis"/>
        </w:rPr>
        <w:t xml:space="preserve">nological progress are </w:t>
      </w:r>
      <w:r w:rsidRPr="00081BF8">
        <w:rPr>
          <w:rStyle w:val="Emphasis"/>
          <w:highlight w:val="cyan"/>
        </w:rPr>
        <w:t>allow</w:t>
      </w:r>
      <w:r w:rsidRPr="00081BF8">
        <w:rPr>
          <w:rStyle w:val="Emphasis"/>
        </w:rPr>
        <w:t xml:space="preserve">ing </w:t>
      </w:r>
      <w:r w:rsidRPr="00081BF8">
        <w:rPr>
          <w:rStyle w:val="Emphasis"/>
          <w:highlight w:val="cyan"/>
        </w:rPr>
        <w:t>us to steward the world’s resources</w:t>
      </w:r>
      <w:r w:rsidRPr="00081BF8">
        <w:rPr>
          <w:sz w:val="16"/>
        </w:rPr>
        <w:t xml:space="preserve">, </w:t>
      </w:r>
      <w:r w:rsidRPr="00081BF8">
        <w:rPr>
          <w:rStyle w:val="StyleUnderline"/>
        </w:rPr>
        <w:t>rather than stripping them bare</w:t>
      </w:r>
      <w:r w:rsidRPr="00081BF8">
        <w:rPr>
          <w:sz w:val="16"/>
        </w:rPr>
        <w:t>.</w:t>
      </w:r>
    </w:p>
    <w:p w14:paraId="1AA6E979" w14:textId="77777777" w:rsidR="003075BC" w:rsidRDefault="003075BC" w:rsidP="003075BC">
      <w:pPr>
        <w:rPr>
          <w:rFonts w:asciiTheme="minorHAnsi" w:hAnsiTheme="minorHAnsi"/>
        </w:rPr>
      </w:pPr>
    </w:p>
    <w:p w14:paraId="10578227" w14:textId="77777777" w:rsidR="003075BC" w:rsidRPr="00223725" w:rsidRDefault="003075BC" w:rsidP="003075BC"/>
    <w:p w14:paraId="081ADCDA" w14:textId="77777777" w:rsidR="00A95652" w:rsidRDefault="00223725" w:rsidP="00223725">
      <w:pPr>
        <w:pStyle w:val="Heading1"/>
      </w:pPr>
      <w:r>
        <w:t xml:space="preserve">2NC vs </w:t>
      </w:r>
      <w:proofErr w:type="spellStart"/>
      <w:r>
        <w:t>MoState</w:t>
      </w:r>
      <w:proofErr w:type="spellEnd"/>
      <w:r>
        <w:t xml:space="preserve"> KW</w:t>
      </w:r>
    </w:p>
    <w:p w14:paraId="0BA57F55" w14:textId="77777777" w:rsidR="00223725" w:rsidRDefault="00223725" w:rsidP="007875C1">
      <w:pPr>
        <w:pStyle w:val="Heading2"/>
      </w:pPr>
      <w:r>
        <w:t>Case</w:t>
      </w:r>
    </w:p>
    <w:p w14:paraId="67129E4B" w14:textId="77777777" w:rsidR="00223725" w:rsidRDefault="00223725" w:rsidP="003158BB">
      <w:pPr>
        <w:pStyle w:val="Heading3"/>
      </w:pPr>
      <w:r>
        <w:t>OV</w:t>
      </w:r>
    </w:p>
    <w:p w14:paraId="504F88D9" w14:textId="77777777" w:rsidR="00223725" w:rsidRPr="00081BF8" w:rsidRDefault="00223725" w:rsidP="00900D9F">
      <w:pPr>
        <w:pStyle w:val="Heading4"/>
        <w:rPr>
          <w:rFonts w:cstheme="majorHAnsi"/>
        </w:rPr>
      </w:pPr>
      <w:r w:rsidRPr="00081BF8">
        <w:rPr>
          <w:rFonts w:cstheme="majorHAnsi"/>
        </w:rPr>
        <w:t xml:space="preserve">Capitalism </w:t>
      </w:r>
      <w:r w:rsidRPr="00081BF8">
        <w:rPr>
          <w:rFonts w:cstheme="majorHAnsi"/>
          <w:u w:val="single"/>
        </w:rPr>
        <w:t>solves war</w:t>
      </w:r>
      <w:r w:rsidRPr="00081BF8">
        <w:rPr>
          <w:rFonts w:cstheme="majorHAnsi"/>
        </w:rPr>
        <w:t xml:space="preserve"> on a massive scale </w:t>
      </w:r>
      <w:r w:rsidRPr="00081BF8">
        <w:rPr>
          <w:rFonts w:cstheme="majorHAnsi"/>
          <w:b w:val="0"/>
        </w:rPr>
        <w:t>– it creates lock-in mechanisms that bind countries together and economically dampens conflict – robust studies</w:t>
      </w:r>
      <w:r w:rsidRPr="00081BF8">
        <w:rPr>
          <w:rFonts w:cstheme="majorHAnsi"/>
        </w:rPr>
        <w:t xml:space="preserve"> </w:t>
      </w:r>
    </w:p>
    <w:p w14:paraId="1641D25D" w14:textId="77777777" w:rsidR="00223725" w:rsidRPr="00081BF8" w:rsidRDefault="00223725" w:rsidP="00900D9F">
      <w:pPr>
        <w:rPr>
          <w:rFonts w:cstheme="majorHAnsi"/>
        </w:rPr>
      </w:pPr>
      <w:r w:rsidRPr="00081BF8">
        <w:rPr>
          <w:rStyle w:val="Style13ptBold"/>
          <w:rFonts w:cstheme="majorHAnsi"/>
        </w:rPr>
        <w:t>Dafoe 14</w:t>
      </w:r>
      <w:r w:rsidRPr="00081BF8">
        <w:rPr>
          <w:rFonts w:cstheme="majorHAnsi"/>
        </w:rPr>
        <w:t xml:space="preserve"> (Allan Dafoe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762FF1FA" w14:textId="77777777" w:rsidR="00223725" w:rsidRDefault="00223725" w:rsidP="00900D9F">
      <w:pPr>
        <w:rPr>
          <w:rFonts w:cstheme="majorHAnsi"/>
          <w:sz w:val="10"/>
        </w:rPr>
      </w:pPr>
      <w:r w:rsidRPr="00081BF8">
        <w:rPr>
          <w:rStyle w:val="IntenseEmphasis"/>
          <w:rFonts w:cstheme="majorHAnsi"/>
        </w:rPr>
        <w:t xml:space="preserve">Countries with liberal political and economic systems </w:t>
      </w:r>
      <w:r w:rsidRPr="00081BF8">
        <w:rPr>
          <w:rStyle w:val="Emphasis"/>
          <w:rFonts w:cstheme="majorHAnsi"/>
        </w:rPr>
        <w:t>rarely use military force</w:t>
      </w:r>
      <w:r w:rsidRPr="00081BF8">
        <w:rPr>
          <w:rStyle w:val="IntenseEmphasis"/>
          <w:rFonts w:cstheme="majorHAnsi"/>
        </w:rPr>
        <w:t xml:space="preserve"> against each other.</w:t>
      </w:r>
      <w:r w:rsidRPr="00081BF8">
        <w:rPr>
          <w:rFonts w:cstheme="majorHAnsi"/>
          <w:sz w:val="10"/>
        </w:rPr>
        <w:t xml:space="preserve"> This anomalous </w:t>
      </w:r>
      <w:r w:rsidRPr="00081BF8">
        <w:rPr>
          <w:rStyle w:val="IntenseEmphasis"/>
          <w:rFonts w:cstheme="majorHAnsi"/>
        </w:rPr>
        <w:t>peace has been most prominently attributed to the ‘democratic peace’</w:t>
      </w:r>
      <w:r w:rsidRPr="00081BF8">
        <w:rPr>
          <w:rFonts w:cstheme="majorHAnsi"/>
          <w:sz w:val="10"/>
        </w:rPr>
        <w:t xml:space="preserve"> – the apparent tendency for democratic countries to avoid militarized conflict with each other (Maoz &amp; </w:t>
      </w:r>
      <w:proofErr w:type="spellStart"/>
      <w:r w:rsidRPr="00081BF8">
        <w:rPr>
          <w:rFonts w:cstheme="majorHAnsi"/>
          <w:sz w:val="10"/>
        </w:rPr>
        <w:t>Russett</w:t>
      </w:r>
      <w:proofErr w:type="spellEnd"/>
      <w:r w:rsidRPr="00081BF8">
        <w:rPr>
          <w:rFonts w:cstheme="majorHAnsi"/>
          <w:sz w:val="10"/>
        </w:rPr>
        <w:t xml:space="preserve">, 1993; Ray, 1995; Dafoe, </w:t>
      </w:r>
      <w:proofErr w:type="spellStart"/>
      <w:r w:rsidRPr="00081BF8">
        <w:rPr>
          <w:rFonts w:cstheme="majorHAnsi"/>
          <w:sz w:val="10"/>
        </w:rPr>
        <w:t>Oneal</w:t>
      </w:r>
      <w:proofErr w:type="spellEnd"/>
      <w:r w:rsidRPr="00081BF8">
        <w:rPr>
          <w:rFonts w:cstheme="majorHAnsi"/>
          <w:sz w:val="10"/>
        </w:rPr>
        <w:t xml:space="preserve"> &amp; </w:t>
      </w:r>
      <w:proofErr w:type="spellStart"/>
      <w:r w:rsidRPr="00081BF8">
        <w:rPr>
          <w:rFonts w:cstheme="majorHAnsi"/>
          <w:sz w:val="10"/>
        </w:rPr>
        <w:t>Russett</w:t>
      </w:r>
      <w:proofErr w:type="spellEnd"/>
      <w:r w:rsidRPr="00081BF8">
        <w:rPr>
          <w:rFonts w:cstheme="majorHAnsi"/>
          <w:sz w:val="10"/>
        </w:rPr>
        <w:t xml:space="preserve">, 2013).More recently, however, </w:t>
      </w:r>
      <w:r w:rsidRPr="00081BF8">
        <w:rPr>
          <w:rStyle w:val="IntenseEmphasis"/>
          <w:rFonts w:cstheme="majorHAnsi"/>
        </w:rPr>
        <w:t xml:space="preserve">scholars have proposed that the </w:t>
      </w:r>
      <w:r w:rsidRPr="00081BF8">
        <w:rPr>
          <w:rStyle w:val="IntenseEmphasis"/>
          <w:rFonts w:cstheme="majorHAnsi"/>
          <w:highlight w:val="cyan"/>
        </w:rPr>
        <w:t>liberal peace</w:t>
      </w:r>
      <w:r w:rsidRPr="00081BF8">
        <w:rPr>
          <w:rStyle w:val="IntenseEmphasis"/>
          <w:rFonts w:cstheme="majorHAnsi"/>
        </w:rPr>
        <w:t xml:space="preserve"> could be</w:t>
      </w:r>
      <w:r w:rsidRPr="00081BF8">
        <w:rPr>
          <w:rFonts w:cstheme="majorHAnsi"/>
          <w:sz w:val="10"/>
        </w:rPr>
        <w:t xml:space="preserve"> partly (</w:t>
      </w:r>
      <w:proofErr w:type="spellStart"/>
      <w:r w:rsidRPr="00081BF8">
        <w:rPr>
          <w:rFonts w:cstheme="majorHAnsi"/>
          <w:sz w:val="10"/>
        </w:rPr>
        <w:t>Russett</w:t>
      </w:r>
      <w:proofErr w:type="spellEnd"/>
      <w:r w:rsidRPr="00081BF8">
        <w:rPr>
          <w:rFonts w:cstheme="majorHAnsi"/>
          <w:sz w:val="10"/>
        </w:rPr>
        <w:t xml:space="preserve"> &amp; </w:t>
      </w:r>
      <w:proofErr w:type="spellStart"/>
      <w:r w:rsidRPr="00081BF8">
        <w:rPr>
          <w:rFonts w:cstheme="majorHAnsi"/>
          <w:sz w:val="10"/>
        </w:rPr>
        <w:t>Oneal</w:t>
      </w:r>
      <w:proofErr w:type="spellEnd"/>
      <w:r w:rsidRPr="00081BF8">
        <w:rPr>
          <w:rFonts w:cstheme="majorHAnsi"/>
          <w:sz w:val="10"/>
        </w:rPr>
        <w:t xml:space="preserve">, 2001) or </w:t>
      </w:r>
      <w:r w:rsidRPr="00081BF8">
        <w:rPr>
          <w:rStyle w:val="IntenseEmphasis"/>
          <w:rFonts w:cstheme="majorHAnsi"/>
        </w:rPr>
        <w:t>primarily</w:t>
      </w:r>
      <w:r w:rsidRPr="00081BF8">
        <w:rPr>
          <w:rFonts w:cstheme="majorHAnsi"/>
          <w:sz w:val="10"/>
        </w:rPr>
        <w:t xml:space="preserve"> (Gartzke, 2007; but see Dafoe, 2011) </w:t>
      </w:r>
      <w:r w:rsidRPr="00081BF8">
        <w:rPr>
          <w:rStyle w:val="Emphasis"/>
          <w:rFonts w:cstheme="majorHAnsi"/>
          <w:highlight w:val="cyan"/>
        </w:rPr>
        <w:t xml:space="preserve">attributed to </w:t>
      </w:r>
      <w:r w:rsidRPr="00081BF8">
        <w:rPr>
          <w:rStyle w:val="Emphasis"/>
          <w:rFonts w:cstheme="majorHAnsi"/>
        </w:rPr>
        <w:t xml:space="preserve">liberal </w:t>
      </w:r>
      <w:r w:rsidRPr="00081BF8">
        <w:rPr>
          <w:rStyle w:val="Emphasis"/>
          <w:rFonts w:cstheme="majorHAnsi"/>
          <w:highlight w:val="cyan"/>
        </w:rPr>
        <w:t>economic factors</w:t>
      </w:r>
      <w:r w:rsidRPr="00081BF8">
        <w:rPr>
          <w:rFonts w:cstheme="majorHAnsi"/>
          <w:sz w:val="10"/>
          <w:highlight w:val="cyan"/>
        </w:rPr>
        <w:t xml:space="preserve">, </w:t>
      </w:r>
      <w:r w:rsidRPr="00081BF8">
        <w:rPr>
          <w:rStyle w:val="Emphasis"/>
          <w:rFonts w:cstheme="majorHAnsi"/>
          <w:highlight w:val="cyan"/>
        </w:rPr>
        <w:t>such as commercial and financial interdependence</w:t>
      </w:r>
      <w:r w:rsidRPr="00081BF8">
        <w:rPr>
          <w:rFonts w:cstheme="majorHAnsi"/>
          <w:sz w:val="10"/>
        </w:rPr>
        <w:t xml:space="preserve">. </w:t>
      </w:r>
      <w:proofErr w:type="gramStart"/>
      <w:r w:rsidRPr="00081BF8">
        <w:rPr>
          <w:rFonts w:cstheme="majorHAnsi"/>
          <w:sz w:val="10"/>
        </w:rPr>
        <w:t>In particular, Erik Gartzke</w:t>
      </w:r>
      <w:proofErr w:type="gramEnd"/>
      <w:r w:rsidRPr="00081BF8">
        <w:rPr>
          <w:rFonts w:cstheme="majorHAnsi"/>
          <w:sz w:val="10"/>
        </w:rPr>
        <w:t xml:space="preserve">, Quan Li &amp; Charles Boehmer (2001), henceforth referred to as GLB, have demonstrated that </w:t>
      </w:r>
      <w:r w:rsidRPr="00081BF8">
        <w:rPr>
          <w:rStyle w:val="IntenseEmphasis"/>
          <w:rFonts w:cstheme="majorHAnsi"/>
        </w:rPr>
        <w:t xml:space="preserve">measures of capital openness have a substantial and </w:t>
      </w:r>
      <w:r w:rsidRPr="00081BF8">
        <w:rPr>
          <w:rStyle w:val="Emphasis"/>
          <w:rFonts w:cstheme="majorHAnsi"/>
        </w:rPr>
        <w:t>statistically significant association with peaceful</w:t>
      </w:r>
      <w:r w:rsidRPr="00081BF8">
        <w:rPr>
          <w:rStyle w:val="IntenseEmphasis"/>
          <w:rFonts w:cstheme="majorHAnsi"/>
        </w:rPr>
        <w:t xml:space="preserve"> dyadic relations</w:t>
      </w:r>
      <w:r w:rsidRPr="00081BF8">
        <w:rPr>
          <w:rFonts w:cstheme="majorHAnsi"/>
          <w:sz w:val="10"/>
        </w:rPr>
        <w:t>. Gartzke (2007</w:t>
      </w:r>
      <w:r w:rsidRPr="00081BF8">
        <w:rPr>
          <w:rStyle w:val="IntenseEmphasis"/>
          <w:rFonts w:cstheme="majorHAnsi"/>
        </w:rPr>
        <w:t xml:space="preserve">) confirms that this association is robust to a large variety of model specifications. </w:t>
      </w:r>
      <w:r w:rsidRPr="00081BF8">
        <w:rPr>
          <w:rFonts w:cstheme="majorHAnsi"/>
          <w:sz w:val="10"/>
        </w:rPr>
        <w:t xml:space="preserve">To explain this correlation, GLB propose that countries </w:t>
      </w:r>
      <w:r w:rsidRPr="00081BF8">
        <w:rPr>
          <w:rStyle w:val="IntenseEmphasis"/>
          <w:rFonts w:cstheme="majorHAnsi"/>
        </w:rPr>
        <w:t xml:space="preserve">with </w:t>
      </w:r>
      <w:r w:rsidRPr="00081BF8">
        <w:rPr>
          <w:rStyle w:val="IntenseEmphasis"/>
          <w:rFonts w:cstheme="majorHAnsi"/>
          <w:highlight w:val="cyan"/>
        </w:rPr>
        <w:t>open capital markets</w:t>
      </w:r>
      <w:r w:rsidRPr="00081BF8">
        <w:rPr>
          <w:rStyle w:val="IntenseEmphasis"/>
          <w:rFonts w:cstheme="majorHAnsi"/>
        </w:rPr>
        <w:t xml:space="preserve"> are more able to </w:t>
      </w:r>
      <w:r w:rsidRPr="00081BF8">
        <w:rPr>
          <w:rStyle w:val="IntenseEmphasis"/>
          <w:rFonts w:cstheme="majorHAnsi"/>
          <w:highlight w:val="cyan"/>
        </w:rPr>
        <w:t>credibly signal</w:t>
      </w:r>
      <w:r w:rsidRPr="00081BF8">
        <w:rPr>
          <w:rStyle w:val="IntenseEmphasis"/>
          <w:rFonts w:cstheme="majorHAnsi"/>
        </w:rPr>
        <w:t xml:space="preserve"> their </w:t>
      </w:r>
      <w:r w:rsidRPr="00081BF8">
        <w:rPr>
          <w:rStyle w:val="IntenseEmphasis"/>
          <w:rFonts w:cstheme="majorHAnsi"/>
          <w:highlight w:val="cyan"/>
        </w:rPr>
        <w:t>resolve through</w:t>
      </w:r>
      <w:r w:rsidRPr="00081BF8">
        <w:rPr>
          <w:rStyle w:val="IntenseEmphasis"/>
          <w:rFonts w:cstheme="majorHAnsi"/>
        </w:rPr>
        <w:t xml:space="preserve"> </w:t>
      </w:r>
      <w:r w:rsidRPr="00081BF8">
        <w:rPr>
          <w:rStyle w:val="Emphasis"/>
          <w:rFonts w:cstheme="majorHAnsi"/>
        </w:rPr>
        <w:t xml:space="preserve">the </w:t>
      </w:r>
      <w:r w:rsidRPr="00081BF8">
        <w:rPr>
          <w:rStyle w:val="Emphasis"/>
          <w:rFonts w:cstheme="majorHAnsi"/>
          <w:highlight w:val="cyan"/>
        </w:rPr>
        <w:t xml:space="preserve">bearing of </w:t>
      </w:r>
      <w:r w:rsidRPr="00081BF8">
        <w:rPr>
          <w:rStyle w:val="Emphasis"/>
          <w:rFonts w:cstheme="majorHAnsi"/>
        </w:rPr>
        <w:t xml:space="preserve">greater economic </w:t>
      </w:r>
      <w:r w:rsidRPr="00081BF8">
        <w:rPr>
          <w:rStyle w:val="Emphasis"/>
          <w:rFonts w:cstheme="majorHAnsi"/>
          <w:highlight w:val="cyan"/>
        </w:rPr>
        <w:t xml:space="preserve">costs prior to </w:t>
      </w:r>
      <w:r w:rsidRPr="00081BF8">
        <w:rPr>
          <w:rStyle w:val="Emphasis"/>
          <w:rFonts w:cstheme="majorHAnsi"/>
        </w:rPr>
        <w:t xml:space="preserve">the outbreak of </w:t>
      </w:r>
      <w:r w:rsidRPr="00081BF8">
        <w:rPr>
          <w:rStyle w:val="Emphasis"/>
          <w:rFonts w:cstheme="majorHAnsi"/>
          <w:highlight w:val="cyan"/>
        </w:rPr>
        <w:t>militarized conflict</w:t>
      </w:r>
      <w:r w:rsidRPr="00081BF8">
        <w:rPr>
          <w:rStyle w:val="Emphasis"/>
          <w:rFonts w:cstheme="majorHAnsi"/>
        </w:rPr>
        <w:t xml:space="preserve">. </w:t>
      </w:r>
      <w:r w:rsidRPr="00081BF8">
        <w:rPr>
          <w:rFonts w:cstheme="majorHAnsi"/>
          <w:sz w:val="10"/>
        </w:rPr>
        <w:t xml:space="preserve">This explanation is novel and </w:t>
      </w:r>
      <w:proofErr w:type="gramStart"/>
      <w:r w:rsidRPr="00081BF8">
        <w:rPr>
          <w:rFonts w:cstheme="majorHAnsi"/>
          <w:sz w:val="10"/>
        </w:rPr>
        <w:t>plausible, and</w:t>
      </w:r>
      <w:proofErr w:type="gramEnd"/>
      <w:r w:rsidRPr="00081BF8">
        <w:rPr>
          <w:rFonts w:cstheme="majorHAnsi"/>
          <w:sz w:val="10"/>
        </w:rPr>
        <w:t xml:space="preserve"> resonates with the rationalist view of asymmetric information as a cause of conflict (Fearon, 1995). Moreover, it implies clear testable predictions on evidential domains different from those examined by GLB. In this article </w:t>
      </w:r>
      <w:r w:rsidRPr="00081BF8">
        <w:rPr>
          <w:rStyle w:val="IntenseEmphasis"/>
          <w:rFonts w:cstheme="majorHAnsi"/>
        </w:rPr>
        <w:t xml:space="preserve">we exploit this opportunity by constructing a confirmatory test of GLB’s theory of </w:t>
      </w:r>
      <w:r w:rsidRPr="00081BF8">
        <w:rPr>
          <w:rStyle w:val="Emphasis"/>
          <w:rFonts w:cstheme="majorHAnsi"/>
        </w:rPr>
        <w:t>market-mediated signaling</w:t>
      </w:r>
      <w:r w:rsidRPr="00081BF8">
        <w:rPr>
          <w:rStyle w:val="IntenseEmphasis"/>
          <w:rFonts w:cstheme="majorHAnsi"/>
        </w:rPr>
        <w:t>. We first develop an innovative quantitative case selection technique to identify crucial cases where the mechanism of market-mediated signaling should be most easily observed</w:t>
      </w:r>
      <w:r w:rsidRPr="00081BF8">
        <w:rPr>
          <w:rFonts w:cstheme="majorHAnsi"/>
          <w:sz w:val="10"/>
        </w:rPr>
        <w:t xml:space="preserve">. Specifically, we employ quantitative data and the statistical models used to support the theory we are probing to create an impartial and </w:t>
      </w:r>
      <w:proofErr w:type="spellStart"/>
      <w:r w:rsidRPr="00081BF8">
        <w:rPr>
          <w:rFonts w:cstheme="majorHAnsi"/>
          <w:sz w:val="10"/>
        </w:rPr>
        <w:t>transparentmeans</w:t>
      </w:r>
      <w:proofErr w:type="spellEnd"/>
      <w:r w:rsidRPr="00081BF8">
        <w:rPr>
          <w:rFonts w:cstheme="majorHAnsi"/>
          <w:sz w:val="10"/>
        </w:rPr>
        <w:t xml:space="preserve"> of selecting cases in which the theory – as specified by the theory’s creators –makes its most confident </w:t>
      </w:r>
      <w:proofErr w:type="spellStart"/>
      <w:proofErr w:type="gramStart"/>
      <w:r w:rsidRPr="00081BF8">
        <w:rPr>
          <w:rFonts w:cstheme="majorHAnsi"/>
          <w:sz w:val="10"/>
        </w:rPr>
        <w:t>predictions.We</w:t>
      </w:r>
      <w:proofErr w:type="spellEnd"/>
      <w:proofErr w:type="gramEnd"/>
      <w:r w:rsidRPr="00081BF8">
        <w:rPr>
          <w:rFonts w:cstheme="majorHAnsi"/>
          <w:sz w:val="10"/>
        </w:rPr>
        <w:t xml:space="preserve"> implement three different case selection rules to select cases that optimize on two criteria: (1) maximizing the inferential leverage of our cases, and (2) minimizing selection bias. We examine these cases for a necessary implication of market-mediated </w:t>
      </w:r>
      <w:proofErr w:type="gramStart"/>
      <w:r w:rsidRPr="00081BF8">
        <w:rPr>
          <w:rFonts w:cstheme="majorHAnsi"/>
          <w:sz w:val="10"/>
        </w:rPr>
        <w:t>signaling:</w:t>
      </w:r>
      <w:proofErr w:type="gramEnd"/>
      <w:r w:rsidRPr="00081BF8">
        <w:rPr>
          <w:rFonts w:cstheme="majorHAnsi"/>
          <w:sz w:val="10"/>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081BF8">
        <w:rPr>
          <w:rStyle w:val="IntenseEmphasis"/>
          <w:rFonts w:cstheme="majorHAnsi"/>
        </w:rPr>
        <w:t xml:space="preserve">our confirmatory test finds that while </w:t>
      </w:r>
      <w:r w:rsidRPr="00081BF8">
        <w:rPr>
          <w:rStyle w:val="Emphasis"/>
          <w:rFonts w:cstheme="majorHAnsi"/>
        </w:rPr>
        <w:t xml:space="preserve">market-mediated signaling may be operative in the most serious disputes, it was largely absent in the less serious disputes </w:t>
      </w:r>
      <w:r w:rsidRPr="00081BF8">
        <w:rPr>
          <w:rStyle w:val="IntenseEmphasis"/>
          <w:rFonts w:cstheme="majorHAnsi"/>
        </w:rPr>
        <w:t xml:space="preserve">that characterize most of the sample of militarized interstate disputes </w:t>
      </w:r>
      <w:r w:rsidRPr="00081BF8">
        <w:rPr>
          <w:rFonts w:cstheme="majorHAnsi"/>
          <w:sz w:val="10"/>
        </w:rPr>
        <w:t xml:space="preserve">(MIDs). </w:t>
      </w:r>
      <w:r w:rsidRPr="00081BF8">
        <w:rPr>
          <w:rStyle w:val="IntenseEmphasis"/>
          <w:rFonts w:cstheme="majorHAnsi"/>
        </w:rPr>
        <w:t xml:space="preserve">This suggests either </w:t>
      </w:r>
      <w:proofErr w:type="gramStart"/>
      <w:r w:rsidRPr="00081BF8">
        <w:rPr>
          <w:rStyle w:val="IntenseEmphasis"/>
          <w:rFonts w:cstheme="majorHAnsi"/>
        </w:rPr>
        <w:t>that other mechanisms</w:t>
      </w:r>
      <w:proofErr w:type="gramEnd"/>
      <w:r w:rsidRPr="00081BF8">
        <w:rPr>
          <w:rStyle w:val="IntenseEmphasis"/>
          <w:rFonts w:cstheme="majorHAnsi"/>
        </w:rPr>
        <w:t xml:space="preserve"> account for the correlation between capital openness and peace, or that the scope conditions for market-mediated signaling are restrictive</w:t>
      </w:r>
      <w:r w:rsidRPr="00081BF8">
        <w:rPr>
          <w:rFonts w:cstheme="majorHAnsi"/>
          <w:sz w:val="10"/>
        </w:rPr>
        <w:t xml:space="preserve">. Of the signals that we observed, </w:t>
      </w:r>
      <w:r w:rsidRPr="00081BF8">
        <w:rPr>
          <w:rStyle w:val="Emphasis"/>
          <w:rFonts w:cstheme="majorHAnsi"/>
          <w:highlight w:val="cyan"/>
        </w:rPr>
        <w:t>strategic market-mediated signals were</w:t>
      </w:r>
      <w:r w:rsidRPr="00081BF8">
        <w:rPr>
          <w:rStyle w:val="Emphasis"/>
          <w:rFonts w:cstheme="majorHAnsi"/>
        </w:rPr>
        <w:t xml:space="preserve"> relatively more </w:t>
      </w:r>
      <w:r w:rsidRPr="00081BF8">
        <w:rPr>
          <w:rStyle w:val="Emphasis"/>
          <w:rFonts w:cstheme="majorHAnsi"/>
          <w:highlight w:val="cyan"/>
        </w:rPr>
        <w:t>important</w:t>
      </w:r>
      <w:r w:rsidRPr="00081BF8">
        <w:rPr>
          <w:rStyle w:val="Emphasis"/>
          <w:rFonts w:cstheme="majorHAnsi"/>
        </w:rPr>
        <w:t xml:space="preserve"> than automatic market-mediated signals in the most serious conflicts.</w:t>
      </w:r>
      <w:r w:rsidRPr="00081BF8">
        <w:rPr>
          <w:rFonts w:cstheme="majorHAnsi"/>
          <w:sz w:val="10"/>
        </w:rPr>
        <w:t xml:space="preserve"> </w:t>
      </w:r>
      <w:r w:rsidRPr="00081BF8">
        <w:rPr>
          <w:rStyle w:val="IntenseEmphasis"/>
          <w:rFonts w:cstheme="majorHAnsi"/>
        </w:rPr>
        <w:t>We identify</w:t>
      </w:r>
      <w:r w:rsidRPr="00081BF8">
        <w:rPr>
          <w:rFonts w:cstheme="majorHAnsi"/>
          <w:sz w:val="10"/>
        </w:rPr>
        <w:t xml:space="preserve"> </w:t>
      </w:r>
      <w:proofErr w:type="gramStart"/>
      <w:r w:rsidRPr="00081BF8">
        <w:rPr>
          <w:rFonts w:cstheme="majorHAnsi"/>
          <w:sz w:val="10"/>
        </w:rPr>
        <w:t>a number of</w:t>
      </w:r>
      <w:proofErr w:type="gramEnd"/>
      <w:r w:rsidRPr="00081BF8">
        <w:rPr>
          <w:rFonts w:cstheme="majorHAnsi"/>
          <w:sz w:val="10"/>
        </w:rPr>
        <w:t xml:space="preserve"> potential scope conditions, such as that (1) </w:t>
      </w:r>
      <w:r w:rsidRPr="00081BF8">
        <w:rPr>
          <w:rStyle w:val="IntenseEmphasis"/>
          <w:rFonts w:cstheme="majorHAnsi"/>
        </w:rPr>
        <w:t>the conflict must be driven by bargaining failure arising from uncertainty and (2) the economic costs need to escalate gradually and need to be substantial, but less than the expected military costs of conflict</w:t>
      </w:r>
      <w:r w:rsidRPr="00081BF8">
        <w:rPr>
          <w:rFonts w:cstheme="majorHAnsi"/>
          <w:sz w:val="10"/>
        </w:rPr>
        <w:t xml:space="preserve">. Finally, there were a number of other explanations that seemed present in the cases we examined and could account for the capitalist peace: </w:t>
      </w:r>
      <w:r w:rsidRPr="00081BF8">
        <w:rPr>
          <w:rStyle w:val="Emphasis"/>
          <w:rFonts w:cstheme="majorHAnsi"/>
          <w:highlight w:val="cyan"/>
        </w:rPr>
        <w:t xml:space="preserve">capital openness is associated with </w:t>
      </w:r>
      <w:r w:rsidRPr="00081BF8">
        <w:rPr>
          <w:rStyle w:val="Emphasis"/>
          <w:rFonts w:cstheme="majorHAnsi"/>
        </w:rPr>
        <w:t xml:space="preserve">greater </w:t>
      </w:r>
      <w:r w:rsidRPr="00081BF8">
        <w:rPr>
          <w:rStyle w:val="Emphasis"/>
          <w:rFonts w:cstheme="majorHAnsi"/>
          <w:highlight w:val="cyan"/>
        </w:rPr>
        <w:t>anticipated economic costs of conflict</w:t>
      </w:r>
      <w:r w:rsidRPr="00081BF8">
        <w:rPr>
          <w:rFonts w:cstheme="majorHAnsi"/>
          <w:sz w:val="10"/>
        </w:rPr>
        <w:t xml:space="preserve">; </w:t>
      </w:r>
      <w:r w:rsidRPr="00081BF8">
        <w:rPr>
          <w:rStyle w:val="IntenseEmphasis"/>
          <w:rFonts w:cstheme="majorHAnsi"/>
        </w:rPr>
        <w:t xml:space="preserve">capital openness leads </w:t>
      </w:r>
      <w:r w:rsidRPr="00081BF8">
        <w:rPr>
          <w:rStyle w:val="Emphasis"/>
          <w:rFonts w:cstheme="majorHAnsi"/>
        </w:rPr>
        <w:t>third parties</w:t>
      </w:r>
      <w:r w:rsidRPr="00081BF8">
        <w:rPr>
          <w:rStyle w:val="IntenseEmphasis"/>
          <w:rFonts w:cstheme="majorHAnsi"/>
        </w:rPr>
        <w:t xml:space="preserve"> to have a greater stake in the conflict and therefore be more willing to intervene; </w:t>
      </w:r>
      <w:r w:rsidRPr="00081BF8">
        <w:rPr>
          <w:rFonts w:cstheme="majorHAnsi"/>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w:t>
      </w:r>
      <w:proofErr w:type="gramStart"/>
      <w:r w:rsidRPr="00081BF8">
        <w:rPr>
          <w:rFonts w:cstheme="majorHAnsi"/>
          <w:sz w:val="10"/>
        </w:rPr>
        <w:t>The</w:t>
      </w:r>
      <w:proofErr w:type="gramEnd"/>
      <w:r w:rsidRPr="00081BF8">
        <w:rPr>
          <w:rFonts w:cstheme="majorHAnsi"/>
          <w:sz w:val="10"/>
        </w:rPr>
        <w:t xml:space="preserv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081BF8">
        <w:rPr>
          <w:rStyle w:val="IntenseEmphasis"/>
          <w:rFonts w:cstheme="majorHAnsi"/>
        </w:rPr>
        <w:t xml:space="preserve">that financial interdependence could promote peace by facilitating the sending of </w:t>
      </w:r>
      <w:r w:rsidRPr="00081BF8">
        <w:rPr>
          <w:rStyle w:val="Emphasis"/>
          <w:rFonts w:cstheme="majorHAnsi"/>
        </w:rPr>
        <w:t>costly signals</w:t>
      </w:r>
      <w:r w:rsidRPr="00081BF8">
        <w:rPr>
          <w:rStyle w:val="IntenseEmphasis"/>
          <w:rFonts w:cstheme="majorHAnsi"/>
        </w:rPr>
        <w:t xml:space="preserve">. As the probability of militarized conflict increases, states incur a variety of automatic and strategically imposed economic costs </w:t>
      </w:r>
      <w:proofErr w:type="gramStart"/>
      <w:r w:rsidRPr="00081BF8">
        <w:rPr>
          <w:rStyle w:val="IntenseEmphasis"/>
          <w:rFonts w:cstheme="majorHAnsi"/>
        </w:rPr>
        <w:t>as a consequence of</w:t>
      </w:r>
      <w:proofErr w:type="gramEnd"/>
      <w:r w:rsidRPr="00081BF8">
        <w:rPr>
          <w:rStyle w:val="IntenseEmphasis"/>
          <w:rFonts w:cstheme="majorHAnsi"/>
        </w:rPr>
        <w:t xml:space="preserve"> escalation toward conflict.</w:t>
      </w:r>
      <w:r w:rsidRPr="00081BF8">
        <w:rPr>
          <w:rFonts w:cstheme="majorHAnsi"/>
          <w:sz w:val="10"/>
        </w:rPr>
        <w:t xml:space="preserve"> </w:t>
      </w:r>
      <w:r w:rsidRPr="00081BF8">
        <w:rPr>
          <w:rStyle w:val="IntenseEmphasis"/>
          <w:rFonts w:cstheme="majorHAnsi"/>
        </w:rPr>
        <w:t xml:space="preserve">Those states that persist in a dispute despite these costs will reveal their willingness to tolerate them, and </w:t>
      </w:r>
      <w:r w:rsidRPr="00081BF8">
        <w:rPr>
          <w:rStyle w:val="Emphasis"/>
          <w:rFonts w:cstheme="majorHAnsi"/>
        </w:rPr>
        <w:t>hence signal resolve</w:t>
      </w:r>
      <w:r w:rsidRPr="00081BF8">
        <w:rPr>
          <w:rFonts w:cstheme="majorHAnsi"/>
          <w:sz w:val="10"/>
        </w:rPr>
        <w:t xml:space="preserve">. </w:t>
      </w:r>
      <w:r w:rsidRPr="00081BF8">
        <w:rPr>
          <w:rStyle w:val="IntenseEmphasis"/>
          <w:rFonts w:cstheme="majorHAnsi"/>
        </w:rPr>
        <w:t xml:space="preserve">The greater the degree of economic interdependence, the more a resolved country could demonstrate its willingness to suffer costs ex ante to militarized conflict. </w:t>
      </w:r>
      <w:r w:rsidRPr="00081BF8">
        <w:rPr>
          <w:rFonts w:cstheme="majorHAnsi"/>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081BF8">
        <w:rPr>
          <w:rStyle w:val="IntenseEmphasis"/>
          <w:rFonts w:cstheme="majorHAnsi"/>
        </w:rPr>
        <w:t xml:space="preserve">This theory predicts that these visible signals must arise in any escalating conflict, involving countries with high capital openness, in which this mechanism is operative </w:t>
      </w:r>
      <w:r w:rsidRPr="00081BF8">
        <w:rPr>
          <w:rFonts w:cstheme="majorHAnsi"/>
          <w:sz w:val="10"/>
        </w:rPr>
        <w:t xml:space="preserve">Clarifying the signaling mechanism Gartzke, Li &amp; Boehmer’s signaling mechanism is mostly conceptualized on an abstract, game-theoretic level (Gartzke, Li &amp; Boehmer, 2001). </w:t>
      </w:r>
      <w:proofErr w:type="gramStart"/>
      <w:r w:rsidRPr="00081BF8">
        <w:rPr>
          <w:rFonts w:cstheme="majorHAnsi"/>
          <w:sz w:val="10"/>
        </w:rPr>
        <w:t>In order to</w:t>
      </w:r>
      <w:proofErr w:type="gramEnd"/>
      <w:r w:rsidRPr="00081BF8">
        <w:rPr>
          <w:rFonts w:cstheme="majorHAnsi"/>
          <w:sz w:val="10"/>
        </w:rPr>
        <w:t xml:space="preserve"> elucidate the types of observations that could inform this theory’s validity, we discuss with greater specificity the possible ways in which such signaling might occur. </w:t>
      </w:r>
      <w:r w:rsidRPr="00081BF8">
        <w:rPr>
          <w:rStyle w:val="IntenseEmphasis"/>
          <w:rFonts w:cstheme="majorHAnsi"/>
        </w:rPr>
        <w:t xml:space="preserve">A conceptual classification of costly signals </w:t>
      </w:r>
      <w:proofErr w:type="gramStart"/>
      <w:r w:rsidRPr="00081BF8">
        <w:rPr>
          <w:rStyle w:val="IntenseEmphasis"/>
          <w:rFonts w:cstheme="majorHAnsi"/>
        </w:rPr>
        <w:t>The</w:t>
      </w:r>
      <w:proofErr w:type="gramEnd"/>
      <w:r w:rsidRPr="00081BF8">
        <w:rPr>
          <w:rStyle w:val="IntenseEmphasis"/>
          <w:rFonts w:cstheme="majorHAnsi"/>
        </w:rPr>
        <w:t xml:space="preserve"> term signaling connotes an intentional communicative act by one party directed towards another</w:t>
      </w:r>
      <w:r w:rsidRPr="00081BF8">
        <w:rPr>
          <w:rFonts w:cstheme="majorHAnsi"/>
          <w:sz w:val="10"/>
        </w:rPr>
        <w:t xml:space="preserve">. Because the term signaling thus suggests a willful act, and </w:t>
      </w:r>
      <w:r w:rsidRPr="00081BF8">
        <w:rPr>
          <w:rStyle w:val="Emphasis"/>
          <w:rFonts w:cstheme="majorHAnsi"/>
        </w:rPr>
        <w:t>a signal of resolve is only credible if it is costly</w:t>
      </w:r>
      <w:r w:rsidRPr="00081BF8">
        <w:rPr>
          <w:rFonts w:cstheme="majorHAnsi"/>
          <w:sz w:val="10"/>
        </w:rPr>
        <w:t xml:space="preserve">, </w:t>
      </w:r>
      <w:r w:rsidRPr="00081BF8">
        <w:rPr>
          <w:rStyle w:val="IntenseEmphasis"/>
          <w:rFonts w:cstheme="majorHAnsi"/>
        </w:rPr>
        <w:t>scholars have sometimes concluded that states involved in bargaining under incomplete information could advance their interests by imposing costs on themselves and thereby signaling their resolve</w:t>
      </w:r>
      <w:r w:rsidRPr="00081BF8">
        <w:rPr>
          <w:rFonts w:cstheme="majorHAnsi"/>
          <w:sz w:val="10"/>
        </w:rPr>
        <w:t xml:space="preserve"> (</w:t>
      </w:r>
      <w:proofErr w:type="gramStart"/>
      <w:r w:rsidRPr="00081BF8">
        <w:rPr>
          <w:rFonts w:cstheme="majorHAnsi"/>
          <w:sz w:val="10"/>
        </w:rPr>
        <w:t>e.g.</w:t>
      </w:r>
      <w:proofErr w:type="gramEnd"/>
      <w:r w:rsidRPr="00081BF8">
        <w:rPr>
          <w:rFonts w:cstheme="majorHAnsi"/>
          <w:sz w:val="10"/>
        </w:rPr>
        <w:t xml:space="preserve"> </w:t>
      </w:r>
      <w:proofErr w:type="spellStart"/>
      <w:r w:rsidRPr="00081BF8">
        <w:rPr>
          <w:rFonts w:cstheme="majorHAnsi"/>
          <w:sz w:val="10"/>
        </w:rPr>
        <w:t>Lektzian</w:t>
      </w:r>
      <w:proofErr w:type="spellEnd"/>
      <w:r w:rsidRPr="00081BF8">
        <w:rPr>
          <w:rFonts w:cstheme="majorHAnsi"/>
          <w:sz w:val="10"/>
        </w:rPr>
        <w:t xml:space="preserve"> &amp; Sprecher, 2007). However, the game-theoretic concept of signaling refers more generally to any situation in which an actor’s behavior reveals information about her private information. In fact, </w:t>
      </w:r>
      <w:r w:rsidRPr="00081BF8">
        <w:rPr>
          <w:rStyle w:val="IntenseEmphasis"/>
          <w:rFonts w:cstheme="majorHAnsi"/>
        </w:rPr>
        <w:t>states frequently adopt sanctions with low costs to themselves and high costs to their rivals because doing so is often a rational bargaining tactic on other grounds: they are trying to coerce their rival to concede the issue.</w:t>
      </w:r>
      <w:r w:rsidRPr="00081BF8">
        <w:rPr>
          <w:rFonts w:cstheme="majorHAnsi"/>
          <w:sz w:val="10"/>
        </w:rPr>
        <w:t xml:space="preserve"> </w:t>
      </w:r>
      <w:r w:rsidRPr="00081BF8">
        <w:rPr>
          <w:rStyle w:val="IntenseEmphasis"/>
          <w:rFonts w:cstheme="majorHAnsi"/>
          <w:highlight w:val="cyan"/>
        </w:rPr>
        <w:t>Bargaining encounters</w:t>
      </w:r>
      <w:r w:rsidRPr="00081BF8">
        <w:rPr>
          <w:rStyle w:val="IntenseEmphasis"/>
          <w:rFonts w:cstheme="majorHAnsi"/>
        </w:rPr>
        <w:t xml:space="preserve"> of this type can be conceptualized as a type of war-of-attrition game </w:t>
      </w:r>
      <w:r w:rsidRPr="00081BF8">
        <w:rPr>
          <w:rStyle w:val="IntenseEmphasis"/>
          <w:rFonts w:cstheme="majorHAnsi"/>
          <w:highlight w:val="cyan"/>
        </w:rPr>
        <w:t xml:space="preserve">in which each </w:t>
      </w:r>
      <w:r w:rsidRPr="00081BF8">
        <w:rPr>
          <w:rStyle w:val="Emphasis"/>
          <w:rFonts w:cstheme="majorHAnsi"/>
          <w:highlight w:val="cyan"/>
        </w:rPr>
        <w:t>actor attempts to coerce the other through the imposition of escalating costs</w:t>
      </w:r>
      <w:r w:rsidRPr="00081BF8">
        <w:rPr>
          <w:rStyle w:val="IntenseEmphasis"/>
          <w:rFonts w:cstheme="majorHAnsi"/>
          <w:highlight w:val="cyan"/>
        </w:rPr>
        <w:t>.</w:t>
      </w:r>
      <w:r w:rsidRPr="00081BF8">
        <w:rPr>
          <w:rFonts w:cstheme="majorHAnsi"/>
          <w:sz w:val="10"/>
        </w:rPr>
        <w:t xml:space="preserve"> </w:t>
      </w:r>
      <w:r w:rsidRPr="00081BF8">
        <w:rPr>
          <w:rStyle w:val="IntenseEmphasis"/>
          <w:rFonts w:cstheme="majorHAnsi"/>
        </w:rPr>
        <w:t xml:space="preserve">Such encounters also provide the opportunity for </w:t>
      </w:r>
      <w:proofErr w:type="gramStart"/>
      <w:r w:rsidRPr="00081BF8">
        <w:rPr>
          <w:rStyle w:val="IntenseEmphasis"/>
          <w:rFonts w:cstheme="majorHAnsi"/>
        </w:rPr>
        <w:t>signaling:</w:t>
      </w:r>
      <w:proofErr w:type="gramEnd"/>
      <w:r w:rsidRPr="00081BF8">
        <w:rPr>
          <w:rStyle w:val="IntenseEmphasis"/>
          <w:rFonts w:cstheme="majorHAnsi"/>
        </w:rPr>
        <w:t xml:space="preserve"> when states resist the costs imposed by their rivals, </w:t>
      </w:r>
      <w:r w:rsidRPr="00081BF8">
        <w:rPr>
          <w:rStyle w:val="Emphasis"/>
          <w:rFonts w:cstheme="majorHAnsi"/>
        </w:rPr>
        <w:t xml:space="preserve">they ‘signal’ their resolve. </w:t>
      </w:r>
      <w:r w:rsidRPr="00081BF8">
        <w:rPr>
          <w:rFonts w:cstheme="majorHAnsi"/>
          <w:sz w:val="10"/>
        </w:rPr>
        <w:t xml:space="preserve">If at some point one party perceives the conflict to have become too costly and steps back, that party ‘signals’ a lack of resolve. Thus, </w:t>
      </w:r>
      <w:r w:rsidRPr="00081BF8">
        <w:rPr>
          <w:rStyle w:val="IntenseEmphasis"/>
          <w:rFonts w:cstheme="majorHAnsi"/>
        </w:rPr>
        <w:t>this kind of signaling arises as a by-product of another’s coercive attempts.</w:t>
      </w:r>
      <w:r w:rsidRPr="00081BF8">
        <w:rPr>
          <w:rFonts w:cstheme="majorHAnsi"/>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081BF8">
        <w:rPr>
          <w:rStyle w:val="IntenseEmphasis"/>
          <w:rFonts w:cstheme="majorHAnsi"/>
        </w:rPr>
        <w:t>costs may arise as an automatic byproduct of escalation towards military conflict or may be a tool of statecraft that is strategically employed during a conflict.</w:t>
      </w:r>
      <w:r w:rsidRPr="00081BF8">
        <w:rPr>
          <w:rFonts w:cstheme="majorHAnsi"/>
          <w:sz w:val="10"/>
        </w:rPr>
        <w:t xml:space="preserve"> The automatic mechanism stipulates that as the probability of conflict increases, </w:t>
      </w:r>
      <w:r w:rsidRPr="00081BF8">
        <w:rPr>
          <w:rStyle w:val="Emphasis"/>
          <w:rFonts w:cstheme="majorHAnsi"/>
        </w:rPr>
        <w:t xml:space="preserve">various </w:t>
      </w:r>
      <w:r w:rsidRPr="00081BF8">
        <w:rPr>
          <w:rStyle w:val="Emphasis"/>
          <w:rFonts w:cstheme="majorHAnsi"/>
          <w:highlight w:val="cyan"/>
        </w:rPr>
        <w:t>economic assets will lose value due to the risk of conflict and investor flight</w:t>
      </w:r>
      <w:r w:rsidRPr="00081BF8">
        <w:rPr>
          <w:rStyle w:val="Emphasis"/>
          <w:rFonts w:cstheme="majorHAnsi"/>
        </w:rPr>
        <w:t xml:space="preserve">. </w:t>
      </w:r>
      <w:r w:rsidRPr="00081BF8">
        <w:rPr>
          <w:rFonts w:cstheme="majorHAnsi"/>
          <w:sz w:val="10"/>
        </w:rPr>
        <w:t xml:space="preserve">However, the occurrence of these costs may also be intentional outcomes of specific escalatory decisions of the states, as in the case of deliberate sanctions; in this case they are strategic. </w:t>
      </w:r>
      <w:r w:rsidRPr="00081BF8">
        <w:rPr>
          <w:rStyle w:val="IntenseEmphasis"/>
          <w:rFonts w:cstheme="majorHAnsi"/>
        </w:rPr>
        <w:t xml:space="preserve">Finally, at a practical level, </w:t>
      </w:r>
      <w:r w:rsidRPr="00081BF8">
        <w:rPr>
          <w:rStyle w:val="IntenseEmphasis"/>
          <w:rFonts w:cstheme="majorHAnsi"/>
          <w:highlight w:val="cyan"/>
        </w:rPr>
        <w:t>we identify</w:t>
      </w:r>
      <w:r w:rsidRPr="00081BF8">
        <w:rPr>
          <w:rStyle w:val="IntenseEmphasis"/>
          <w:rFonts w:cstheme="majorHAnsi"/>
        </w:rPr>
        <w:t xml:space="preserve"> three different potential kinds of economic costs of militarized conflict </w:t>
      </w:r>
      <w:r w:rsidRPr="00081BF8">
        <w:rPr>
          <w:rFonts w:cstheme="majorHAnsi"/>
          <w:sz w:val="10"/>
        </w:rPr>
        <w:t xml:space="preserve">that may be mediated by open capital markets: </w:t>
      </w:r>
      <w:r w:rsidRPr="00081BF8">
        <w:rPr>
          <w:rStyle w:val="Emphasis"/>
          <w:rFonts w:cstheme="majorHAnsi"/>
          <w:highlight w:val="cyan"/>
        </w:rPr>
        <w:t>capital costs from political risk, monetary coercion, and business sanctions.</w:t>
      </w:r>
      <w:r w:rsidRPr="00081BF8">
        <w:rPr>
          <w:rFonts w:cstheme="majorHAnsi"/>
          <w:sz w:val="10"/>
          <w:highlight w:val="cyan"/>
        </w:rPr>
        <w:t xml:space="preserve"> </w:t>
      </w:r>
    </w:p>
    <w:p w14:paraId="28630CDE" w14:textId="77777777" w:rsidR="00223725" w:rsidRDefault="00223725" w:rsidP="00900D9F">
      <w:pPr>
        <w:pStyle w:val="Heading4"/>
      </w:pPr>
      <w:r>
        <w:t xml:space="preserve">Competitiveness solves </w:t>
      </w:r>
      <w:r w:rsidRPr="0029153C">
        <w:rPr>
          <w:u w:val="single"/>
        </w:rPr>
        <w:t>global war</w:t>
      </w:r>
      <w:r>
        <w:t xml:space="preserve">---it’s the bedrock of </w:t>
      </w:r>
      <w:r w:rsidRPr="0029153C">
        <w:rPr>
          <w:u w:val="single"/>
        </w:rPr>
        <w:t>national security</w:t>
      </w:r>
      <w:r>
        <w:t xml:space="preserve"> and </w:t>
      </w:r>
      <w:r w:rsidRPr="0029153C">
        <w:rPr>
          <w:u w:val="single"/>
        </w:rPr>
        <w:t xml:space="preserve">international </w:t>
      </w:r>
      <w:r>
        <w:rPr>
          <w:u w:val="single"/>
        </w:rPr>
        <w:t>standing</w:t>
      </w:r>
      <w:r w:rsidRPr="0029153C">
        <w:t>.</w:t>
      </w:r>
    </w:p>
    <w:p w14:paraId="7AF15CAA" w14:textId="77777777" w:rsidR="00223725" w:rsidRPr="0029153C" w:rsidRDefault="00223725" w:rsidP="00900D9F">
      <w:r>
        <w:t xml:space="preserve">Zoë </w:t>
      </w:r>
      <w:r w:rsidRPr="00E312B4">
        <w:rPr>
          <w:rStyle w:val="Style13ptBold"/>
        </w:rPr>
        <w:t>Baird 20</w:t>
      </w:r>
      <w:r>
        <w:t xml:space="preserve">. CEO and President of the Markle Foundation. A.B. Phi Beta Kappa and a J.D. from the University of California, Berkeley. “Equitable Economic Recovery Is a National Security Imperative”. https://www.markle.org/sites/default/files/Chapter-13-Baird-Equitable-Economic-Recovery.pdf </w:t>
      </w:r>
    </w:p>
    <w:p w14:paraId="187CD28E" w14:textId="77777777" w:rsidR="00223725" w:rsidRPr="0029153C" w:rsidRDefault="00223725" w:rsidP="00900D9F">
      <w:pPr>
        <w:rPr>
          <w:sz w:val="16"/>
        </w:rPr>
      </w:pPr>
      <w:r w:rsidRPr="0029153C">
        <w:rPr>
          <w:sz w:val="16"/>
        </w:rPr>
        <w:t xml:space="preserve">Broadly shared </w:t>
      </w:r>
      <w:r w:rsidRPr="00D127DD">
        <w:rPr>
          <w:rStyle w:val="Emphasis"/>
          <w:highlight w:val="cyan"/>
        </w:rPr>
        <w:t>economic prosperity</w:t>
      </w:r>
      <w:r w:rsidRPr="00D127DD">
        <w:rPr>
          <w:rStyle w:val="StyleUnderline"/>
          <w:highlight w:val="cyan"/>
        </w:rPr>
        <w:t xml:space="preserve"> is a bedrock of </w:t>
      </w:r>
      <w:r w:rsidRPr="00D127DD">
        <w:rPr>
          <w:rStyle w:val="StyleUnderline"/>
        </w:rPr>
        <w:t xml:space="preserve">America’s </w:t>
      </w:r>
      <w:r w:rsidRPr="00D127DD">
        <w:rPr>
          <w:rStyle w:val="Emphasis"/>
          <w:highlight w:val="cyan"/>
        </w:rPr>
        <w:t>economic and political strength</w:t>
      </w:r>
      <w:r w:rsidRPr="0029153C">
        <w:rPr>
          <w:sz w:val="16"/>
        </w:rPr>
        <w:t>—</w:t>
      </w:r>
      <w:r w:rsidRPr="0029153C">
        <w:rPr>
          <w:rStyle w:val="StyleUnderline"/>
        </w:rPr>
        <w:t xml:space="preserve">both </w:t>
      </w:r>
      <w:r w:rsidRPr="00ED774C">
        <w:rPr>
          <w:rStyle w:val="Emphasis"/>
        </w:rPr>
        <w:t>domestically</w:t>
      </w:r>
      <w:r w:rsidRPr="0029153C">
        <w:rPr>
          <w:rStyle w:val="StyleUnderline"/>
        </w:rPr>
        <w:t xml:space="preserve"> and in the </w:t>
      </w:r>
      <w:r w:rsidRPr="00ED774C">
        <w:rPr>
          <w:rStyle w:val="Emphasis"/>
        </w:rPr>
        <w:t>international arena</w:t>
      </w:r>
      <w:r w:rsidRPr="0029153C">
        <w:rPr>
          <w:rStyle w:val="StyleUnderline"/>
        </w:rPr>
        <w:t xml:space="preserve">. A </w:t>
      </w:r>
      <w:r w:rsidRPr="00D127DD">
        <w:rPr>
          <w:rStyle w:val="Emphasis"/>
          <w:highlight w:val="cyan"/>
        </w:rPr>
        <w:t>strong</w:t>
      </w:r>
      <w:r w:rsidRPr="0029153C">
        <w:rPr>
          <w:sz w:val="16"/>
        </w:rPr>
        <w:t xml:space="preserve"> and equitable </w:t>
      </w:r>
      <w:r w:rsidRPr="00D127DD">
        <w:rPr>
          <w:rStyle w:val="Emphasis"/>
          <w:highlight w:val="cyan"/>
        </w:rPr>
        <w:t>recovery</w:t>
      </w:r>
      <w:r w:rsidRPr="0029153C">
        <w:rPr>
          <w:rStyle w:val="StyleUnderline"/>
        </w:rPr>
        <w:t xml:space="preserve"> from the </w:t>
      </w:r>
      <w:r w:rsidRPr="00ED774C">
        <w:rPr>
          <w:rStyle w:val="Emphasis"/>
        </w:rPr>
        <w:t>economic crisis</w:t>
      </w:r>
      <w:r w:rsidRPr="0029153C">
        <w:rPr>
          <w:rStyle w:val="StyleUnderline"/>
        </w:rPr>
        <w:t xml:space="preserve"> created by COVID</w:t>
      </w:r>
      <w:r w:rsidRPr="0029153C">
        <w:rPr>
          <w:sz w:val="16"/>
        </w:rPr>
        <w:t xml:space="preserve">-19 </w:t>
      </w:r>
      <w:r w:rsidRPr="00D127DD">
        <w:rPr>
          <w:rStyle w:val="StyleUnderline"/>
          <w:highlight w:val="cyan"/>
        </w:rPr>
        <w:t>would be a</w:t>
      </w:r>
      <w:r w:rsidRPr="0029153C">
        <w:rPr>
          <w:rStyle w:val="StyleUnderline"/>
        </w:rPr>
        <w:t xml:space="preserve"> powerful </w:t>
      </w:r>
      <w:r w:rsidRPr="00D127DD">
        <w:rPr>
          <w:rStyle w:val="StyleUnderline"/>
          <w:highlight w:val="cyan"/>
        </w:rPr>
        <w:t>testament to</w:t>
      </w:r>
      <w:r w:rsidRPr="0029153C">
        <w:rPr>
          <w:rStyle w:val="StyleUnderline"/>
        </w:rPr>
        <w:t xml:space="preserve"> the </w:t>
      </w:r>
      <w:r w:rsidRPr="00ED774C">
        <w:rPr>
          <w:rStyle w:val="Emphasis"/>
        </w:rPr>
        <w:t>resi</w:t>
      </w:r>
      <w:r w:rsidRPr="00D127DD">
        <w:rPr>
          <w:rStyle w:val="Emphasis"/>
          <w:highlight w:val="cyan"/>
        </w:rPr>
        <w:t>lience of the American system</w:t>
      </w:r>
      <w:r w:rsidRPr="0029153C">
        <w:rPr>
          <w:rStyle w:val="StyleUnderline"/>
        </w:rPr>
        <w:t xml:space="preserve"> and its ability to create </w:t>
      </w:r>
      <w:r w:rsidRPr="00ED774C">
        <w:rPr>
          <w:rStyle w:val="Emphasis"/>
        </w:rPr>
        <w:t>prosperity</w:t>
      </w:r>
      <w:r w:rsidRPr="0029153C">
        <w:rPr>
          <w:rStyle w:val="StyleUnderline"/>
        </w:rPr>
        <w:t xml:space="preserve"> at a time of</w:t>
      </w:r>
      <w:r w:rsidRPr="0029153C">
        <w:rPr>
          <w:sz w:val="16"/>
        </w:rPr>
        <w:t xml:space="preserve"> seismic change and persistent global </w:t>
      </w:r>
      <w:r w:rsidRPr="00ED774C">
        <w:rPr>
          <w:rStyle w:val="Emphasis"/>
        </w:rPr>
        <w:t>crisis</w:t>
      </w:r>
      <w:r w:rsidRPr="0029153C">
        <w:rPr>
          <w:sz w:val="16"/>
        </w:rPr>
        <w:t xml:space="preserve">. Such a </w:t>
      </w:r>
      <w:r w:rsidRPr="00ED774C">
        <w:rPr>
          <w:rStyle w:val="Emphasis"/>
        </w:rPr>
        <w:t>recovery</w:t>
      </w:r>
      <w:r w:rsidRPr="0029153C">
        <w:rPr>
          <w:rStyle w:val="StyleUnderline"/>
        </w:rPr>
        <w:t xml:space="preserve"> could attack</w:t>
      </w:r>
      <w:r w:rsidRPr="0029153C">
        <w:rPr>
          <w:sz w:val="16"/>
        </w:rPr>
        <w:t xml:space="preserve"> the profound economic </w:t>
      </w:r>
      <w:r w:rsidRPr="0029153C">
        <w:rPr>
          <w:rStyle w:val="StyleUnderline"/>
        </w:rPr>
        <w:t>inequities</w:t>
      </w:r>
      <w:r w:rsidRPr="0029153C">
        <w:rPr>
          <w:sz w:val="16"/>
        </w:rPr>
        <w:t xml:space="preserve"> that have developed over the past several decades. </w:t>
      </w:r>
      <w:r w:rsidRPr="0029153C">
        <w:rPr>
          <w:rStyle w:val="StyleUnderline"/>
        </w:rPr>
        <w:t>Without bold action to help</w:t>
      </w:r>
      <w:r w:rsidRPr="0029153C">
        <w:rPr>
          <w:sz w:val="16"/>
        </w:rPr>
        <w:t xml:space="preserve"> all </w:t>
      </w:r>
      <w:r w:rsidRPr="00ED774C">
        <w:rPr>
          <w:rStyle w:val="Emphasis"/>
        </w:rPr>
        <w:t>workers</w:t>
      </w:r>
      <w:r w:rsidRPr="0029153C">
        <w:rPr>
          <w:rStyle w:val="StyleUnderline"/>
        </w:rPr>
        <w:t xml:space="preserve"> access good </w:t>
      </w:r>
      <w:r w:rsidRPr="00ED774C">
        <w:rPr>
          <w:rStyle w:val="Emphasis"/>
        </w:rPr>
        <w:t>jobs</w:t>
      </w:r>
      <w:r w:rsidRPr="0029153C">
        <w:rPr>
          <w:sz w:val="16"/>
        </w:rPr>
        <w:t xml:space="preserve"> as the economy returns, </w:t>
      </w:r>
      <w:r w:rsidRPr="0029153C">
        <w:rPr>
          <w:rStyle w:val="StyleUnderline"/>
        </w:rPr>
        <w:t xml:space="preserve">the United States risks undermining the legitimacy of its institutions and its </w:t>
      </w:r>
      <w:r w:rsidRPr="00ED774C">
        <w:rPr>
          <w:rStyle w:val="Emphasis"/>
        </w:rPr>
        <w:t>international standing</w:t>
      </w:r>
      <w:r w:rsidRPr="0029153C">
        <w:rPr>
          <w:rStyle w:val="StyleUnderline"/>
        </w:rPr>
        <w:t xml:space="preserve">. The </w:t>
      </w:r>
      <w:r w:rsidRPr="00D127DD">
        <w:rPr>
          <w:rStyle w:val="StyleUnderline"/>
          <w:highlight w:val="cyan"/>
        </w:rPr>
        <w:t xml:space="preserve">outcome will be a key determinant of </w:t>
      </w:r>
      <w:r w:rsidRPr="00D127DD">
        <w:rPr>
          <w:rStyle w:val="StyleUnderline"/>
        </w:rPr>
        <w:t xml:space="preserve">America’s </w:t>
      </w:r>
      <w:r w:rsidRPr="00D127DD">
        <w:rPr>
          <w:rStyle w:val="Emphasis"/>
          <w:highlight w:val="cyan"/>
        </w:rPr>
        <w:t>national security</w:t>
      </w:r>
      <w:r w:rsidRPr="0029153C">
        <w:rPr>
          <w:sz w:val="16"/>
        </w:rPr>
        <w:t xml:space="preserve"> for years to come.</w:t>
      </w:r>
    </w:p>
    <w:p w14:paraId="07A6618A" w14:textId="77777777" w:rsidR="00223725" w:rsidRPr="0029153C" w:rsidRDefault="00223725" w:rsidP="00900D9F">
      <w:pPr>
        <w:rPr>
          <w:sz w:val="16"/>
        </w:rPr>
      </w:pPr>
      <w:r w:rsidRPr="0029153C">
        <w:rPr>
          <w:sz w:val="16"/>
        </w:rPr>
        <w:t xml:space="preserve">An equitable </w:t>
      </w:r>
      <w:r w:rsidRPr="0029153C">
        <w:rPr>
          <w:rStyle w:val="StyleUnderline"/>
        </w:rPr>
        <w:t>recovery requires a national commitment to</w:t>
      </w:r>
      <w:r w:rsidRPr="0029153C">
        <w:rPr>
          <w:sz w:val="16"/>
        </w:rPr>
        <w:t xml:space="preserve"> help all workers obtain good </w:t>
      </w:r>
      <w:r w:rsidRPr="00ED774C">
        <w:rPr>
          <w:rStyle w:val="Emphasis"/>
        </w:rPr>
        <w:t>jobs</w:t>
      </w:r>
      <w:r w:rsidRPr="0029153C">
        <w:rPr>
          <w:sz w:val="16"/>
        </w:rPr>
        <w:t xml:space="preserve">—particularly the </w:t>
      </w:r>
      <w:proofErr w:type="spellStart"/>
      <w:r w:rsidRPr="0029153C">
        <w:rPr>
          <w:sz w:val="16"/>
        </w:rPr>
        <w:t>twothirds</w:t>
      </w:r>
      <w:proofErr w:type="spellEnd"/>
      <w:r w:rsidRPr="0029153C">
        <w:rPr>
          <w:sz w:val="16"/>
        </w:rPr>
        <w:t xml:space="preserve"> of adults without a bachelor’s degree and people of color who have been most affected by the crisis and were denied opportunity before it. As the nation engages in a historic debate about how to accelerate economic recovery, </w:t>
      </w:r>
      <w:r w:rsidRPr="00ED774C">
        <w:rPr>
          <w:rStyle w:val="Emphasis"/>
        </w:rPr>
        <w:t>ambitious public investment is necessary</w:t>
      </w:r>
      <w:r w:rsidRPr="0029153C">
        <w:rPr>
          <w:rStyle w:val="StyleUnderline"/>
        </w:rPr>
        <w:t xml:space="preserve"> to put Americans back to work with dignity and opportunity</w:t>
      </w:r>
      <w:r w:rsidRPr="0029153C">
        <w:rPr>
          <w:sz w:val="16"/>
        </w:rPr>
        <w:t>. We need an intentional effort to make sure that the jobs that come back are good jobs with decent wages, benefits, and mobility and to empower workers to access these opportunities in a profoundly changed labor market.</w:t>
      </w:r>
    </w:p>
    <w:p w14:paraId="14F89758" w14:textId="77777777" w:rsidR="00223725" w:rsidRPr="0029153C" w:rsidRDefault="00223725" w:rsidP="00900D9F">
      <w:pPr>
        <w:rPr>
          <w:sz w:val="16"/>
        </w:rPr>
      </w:pPr>
      <w:r w:rsidRPr="0029153C">
        <w:rPr>
          <w:sz w:val="16"/>
        </w:rPr>
        <w:t xml:space="preserve">To achieve these goals, </w:t>
      </w:r>
      <w:r w:rsidRPr="0029153C">
        <w:rPr>
          <w:rStyle w:val="StyleUnderline"/>
        </w:rPr>
        <w:t xml:space="preserve">American </w:t>
      </w:r>
      <w:r w:rsidRPr="00D127DD">
        <w:rPr>
          <w:rStyle w:val="StyleUnderline"/>
          <w:highlight w:val="cyan"/>
        </w:rPr>
        <w:t>policy makers need</w:t>
      </w:r>
      <w:r w:rsidRPr="0029153C">
        <w:rPr>
          <w:rStyle w:val="StyleUnderline"/>
        </w:rPr>
        <w:t xml:space="preserve"> to establish </w:t>
      </w:r>
      <w:r w:rsidRPr="00D127DD">
        <w:rPr>
          <w:rStyle w:val="Emphasis"/>
          <w:highlight w:val="cyan"/>
        </w:rPr>
        <w:t>job growth strategies</w:t>
      </w:r>
      <w:r w:rsidRPr="0029153C">
        <w:rPr>
          <w:sz w:val="16"/>
        </w:rPr>
        <w:t xml:space="preserve"> that address urgent public needs through major programs </w:t>
      </w:r>
      <w:r w:rsidRPr="0029153C">
        <w:rPr>
          <w:rStyle w:val="StyleUnderline"/>
        </w:rPr>
        <w:t>in</w:t>
      </w:r>
      <w:r w:rsidRPr="0029153C">
        <w:rPr>
          <w:sz w:val="16"/>
        </w:rPr>
        <w:t xml:space="preserve"> green energy, </w:t>
      </w:r>
      <w:r w:rsidRPr="00ED774C">
        <w:rPr>
          <w:rStyle w:val="Emphasis"/>
        </w:rPr>
        <w:t>infrastructure, and health</w:t>
      </w:r>
      <w:r w:rsidRPr="0029153C">
        <w:rPr>
          <w:sz w:val="16"/>
        </w:rPr>
        <w:t xml:space="preserve">. Alongside these job growth strategies, </w:t>
      </w:r>
      <w:r w:rsidRPr="0029153C">
        <w:rPr>
          <w:rStyle w:val="StyleUnderline"/>
        </w:rPr>
        <w:t>we need to</w:t>
      </w:r>
      <w:r w:rsidRPr="0029153C">
        <w:rPr>
          <w:sz w:val="16"/>
        </w:rPr>
        <w:t xml:space="preserve"> recognize and </w:t>
      </w:r>
      <w:r w:rsidRPr="0029153C">
        <w:rPr>
          <w:rStyle w:val="StyleUnderline"/>
        </w:rPr>
        <w:t>develop</w:t>
      </w:r>
      <w:r w:rsidRPr="0029153C">
        <w:rPr>
          <w:sz w:val="16"/>
        </w:rPr>
        <w:t xml:space="preserve"> the talents of workers by creating an adult </w:t>
      </w:r>
      <w:r w:rsidRPr="00ED774C">
        <w:rPr>
          <w:rStyle w:val="Emphasis"/>
        </w:rPr>
        <w:t>learning system</w:t>
      </w:r>
      <w:r w:rsidRPr="0029153C">
        <w:rPr>
          <w:sz w:val="16"/>
        </w:rPr>
        <w:t xml:space="preserve"> that meets workers’ needs </w:t>
      </w:r>
      <w:r w:rsidRPr="00ED774C">
        <w:rPr>
          <w:rStyle w:val="Emphasis"/>
        </w:rPr>
        <w:t>and develops skills</w:t>
      </w:r>
      <w:r w:rsidRPr="0029153C">
        <w:rPr>
          <w:sz w:val="16"/>
        </w:rPr>
        <w:t xml:space="preserve"> for the digital economy. </w:t>
      </w:r>
      <w:r w:rsidRPr="0029153C">
        <w:rPr>
          <w:rStyle w:val="StyleUnderline"/>
        </w:rPr>
        <w:t>The national security community must lend its support to this cause</w:t>
      </w:r>
      <w:r w:rsidRPr="0029153C">
        <w:rPr>
          <w:sz w:val="16"/>
        </w:rPr>
        <w:t>. And as it does so, it can bring home the lessons from the advances made in these areas in other countries, particularly our European allies, and consider this a realm of international cooperation and international engagement.</w:t>
      </w:r>
    </w:p>
    <w:p w14:paraId="1FD2C4E4" w14:textId="77777777" w:rsidR="00223725" w:rsidRPr="00ED774C" w:rsidRDefault="00223725" w:rsidP="00900D9F">
      <w:pPr>
        <w:rPr>
          <w:rStyle w:val="Emphasis"/>
        </w:rPr>
      </w:pPr>
      <w:r w:rsidRPr="0029153C">
        <w:rPr>
          <w:rStyle w:val="StyleUnderline"/>
        </w:rPr>
        <w:t xml:space="preserve">Shared </w:t>
      </w:r>
      <w:r w:rsidRPr="00D127DD">
        <w:rPr>
          <w:rStyle w:val="StyleUnderline"/>
          <w:highlight w:val="cyan"/>
        </w:rPr>
        <w:t xml:space="preserve">Economic Prosperity Is a </w:t>
      </w:r>
      <w:r w:rsidRPr="00D127DD">
        <w:rPr>
          <w:rStyle w:val="Emphasis"/>
          <w:highlight w:val="cyan"/>
        </w:rPr>
        <w:t>National Security Asset</w:t>
      </w:r>
    </w:p>
    <w:p w14:paraId="73D821F6" w14:textId="77777777" w:rsidR="00223725" w:rsidRPr="0029153C" w:rsidRDefault="00223725" w:rsidP="00900D9F">
      <w:pPr>
        <w:rPr>
          <w:rStyle w:val="StyleUnderline"/>
        </w:rPr>
      </w:pPr>
      <w:r w:rsidRPr="0029153C">
        <w:rPr>
          <w:rStyle w:val="StyleUnderline"/>
        </w:rPr>
        <w:t xml:space="preserve">A strong economy is </w:t>
      </w:r>
      <w:r w:rsidRPr="00ED774C">
        <w:rPr>
          <w:rStyle w:val="Emphasis"/>
        </w:rPr>
        <w:t>essential</w:t>
      </w:r>
      <w:r w:rsidRPr="0029153C">
        <w:rPr>
          <w:rStyle w:val="StyleUnderline"/>
        </w:rPr>
        <w:t xml:space="preserve"> to America’s </w:t>
      </w:r>
      <w:r w:rsidRPr="00ED774C">
        <w:rPr>
          <w:rStyle w:val="Emphasis"/>
        </w:rPr>
        <w:t>security</w:t>
      </w:r>
      <w:r w:rsidRPr="0029153C">
        <w:rPr>
          <w:rStyle w:val="StyleUnderline"/>
        </w:rPr>
        <w:t xml:space="preserve"> and </w:t>
      </w:r>
      <w:r w:rsidRPr="00ED774C">
        <w:rPr>
          <w:rStyle w:val="Emphasis"/>
        </w:rPr>
        <w:t>diplomatic strategy</w:t>
      </w:r>
      <w:r w:rsidRPr="0029153C">
        <w:rPr>
          <w:rStyle w:val="StyleUnderline"/>
        </w:rPr>
        <w:t xml:space="preserve">. Economic strength increases our </w:t>
      </w:r>
      <w:r w:rsidRPr="00ED774C">
        <w:rPr>
          <w:rStyle w:val="Emphasis"/>
        </w:rPr>
        <w:t>influence on the global stage</w:t>
      </w:r>
      <w:r w:rsidRPr="0029153C">
        <w:rPr>
          <w:rStyle w:val="StyleUnderline"/>
        </w:rPr>
        <w:t>, expands markets, and funds a strong</w:t>
      </w:r>
      <w:r w:rsidRPr="0029153C">
        <w:rPr>
          <w:sz w:val="16"/>
        </w:rPr>
        <w:t xml:space="preserve"> and </w:t>
      </w:r>
      <w:r w:rsidRPr="0029153C">
        <w:rPr>
          <w:rStyle w:val="StyleUnderline"/>
        </w:rPr>
        <w:t xml:space="preserve">agile </w:t>
      </w:r>
      <w:r w:rsidRPr="00ED774C">
        <w:rPr>
          <w:rStyle w:val="Emphasis"/>
        </w:rPr>
        <w:t>military</w:t>
      </w:r>
      <w:r w:rsidRPr="0029153C">
        <w:rPr>
          <w:sz w:val="16"/>
        </w:rPr>
        <w:t xml:space="preserve"> and national defense. Yet it is not enough for America’s economy to be strong for some—prosperity must be broadly shared. Widespread belief in the ability of the American economic system to create </w:t>
      </w:r>
      <w:r w:rsidRPr="00ED774C">
        <w:rPr>
          <w:rStyle w:val="Emphasis"/>
        </w:rPr>
        <w:t>economic security and mobility</w:t>
      </w:r>
      <w:r w:rsidRPr="0029153C">
        <w:rPr>
          <w:sz w:val="16"/>
        </w:rPr>
        <w:t xml:space="preserve"> for all—the American Dream— </w:t>
      </w:r>
      <w:r w:rsidRPr="00D127DD">
        <w:rPr>
          <w:rStyle w:val="StyleUnderline"/>
          <w:highlight w:val="cyan"/>
        </w:rPr>
        <w:t xml:space="preserve">creates </w:t>
      </w:r>
      <w:r w:rsidRPr="00D127DD">
        <w:rPr>
          <w:rStyle w:val="Emphasis"/>
          <w:highlight w:val="cyan"/>
        </w:rPr>
        <w:t>credibility</w:t>
      </w:r>
      <w:r w:rsidRPr="00D127DD">
        <w:rPr>
          <w:rStyle w:val="StyleUnderline"/>
          <w:highlight w:val="cyan"/>
        </w:rPr>
        <w:t xml:space="preserve"> and </w:t>
      </w:r>
      <w:r w:rsidRPr="00D127DD">
        <w:rPr>
          <w:rStyle w:val="Emphasis"/>
          <w:highlight w:val="cyan"/>
        </w:rPr>
        <w:t>legitimacy</w:t>
      </w:r>
      <w:r w:rsidRPr="00D127DD">
        <w:rPr>
          <w:rStyle w:val="StyleUnderline"/>
          <w:highlight w:val="cyan"/>
        </w:rPr>
        <w:t xml:space="preserve"> for</w:t>
      </w:r>
      <w:r w:rsidRPr="0029153C">
        <w:rPr>
          <w:rStyle w:val="StyleUnderline"/>
        </w:rPr>
        <w:t xml:space="preserve"> America’s values, </w:t>
      </w:r>
      <w:r w:rsidRPr="00D127DD">
        <w:rPr>
          <w:rStyle w:val="Emphasis"/>
          <w:highlight w:val="cyan"/>
        </w:rPr>
        <w:t>governance</w:t>
      </w:r>
      <w:r w:rsidRPr="00ED774C">
        <w:rPr>
          <w:rStyle w:val="Emphasis"/>
        </w:rPr>
        <w:t>, and alliances</w:t>
      </w:r>
      <w:r w:rsidRPr="0029153C">
        <w:rPr>
          <w:rStyle w:val="StyleUnderline"/>
        </w:rPr>
        <w:t xml:space="preserve"> around the world.</w:t>
      </w:r>
    </w:p>
    <w:p w14:paraId="459BD0FB" w14:textId="77777777" w:rsidR="00223725" w:rsidRPr="0029153C" w:rsidRDefault="00223725" w:rsidP="00900D9F">
      <w:pPr>
        <w:rPr>
          <w:sz w:val="16"/>
        </w:rPr>
      </w:pPr>
      <w:r w:rsidRPr="0029153C">
        <w:rPr>
          <w:sz w:val="16"/>
        </w:rPr>
        <w:t xml:space="preserve">After World War II, </w:t>
      </w:r>
      <w:r w:rsidRPr="0029153C">
        <w:rPr>
          <w:rStyle w:val="StyleUnderline"/>
        </w:rPr>
        <w:t>the United States grew the middle class</w:t>
      </w:r>
      <w:r w:rsidRPr="0029153C">
        <w:rPr>
          <w:sz w:val="16"/>
        </w:rPr>
        <w:t xml:space="preserve"> to historic size and strength. This achievement made America the model of the free world—</w:t>
      </w:r>
      <w:r w:rsidRPr="0029153C">
        <w:rPr>
          <w:rStyle w:val="StyleUnderline"/>
        </w:rPr>
        <w:t xml:space="preserve">setting the stage for decades of American </w:t>
      </w:r>
      <w:r w:rsidRPr="00ED774C">
        <w:rPr>
          <w:rStyle w:val="Emphasis"/>
        </w:rPr>
        <w:t>political and economic leadership</w:t>
      </w:r>
      <w:r w:rsidRPr="0029153C">
        <w:rPr>
          <w:sz w:val="16"/>
        </w:rPr>
        <w:t xml:space="preserve">. </w:t>
      </w:r>
    </w:p>
    <w:p w14:paraId="05ACF558" w14:textId="77777777" w:rsidR="00223725" w:rsidRPr="00E312B4" w:rsidRDefault="00223725" w:rsidP="00900D9F">
      <w:pPr>
        <w:rPr>
          <w:sz w:val="16"/>
        </w:rPr>
      </w:pPr>
      <w:r w:rsidRPr="00E312B4">
        <w:rPr>
          <w:sz w:val="16"/>
        </w:rPr>
        <w:t xml:space="preserve">Domestically, </w:t>
      </w:r>
      <w:r w:rsidRPr="0029153C">
        <w:rPr>
          <w:rStyle w:val="StyleUnderline"/>
        </w:rPr>
        <w:t>broad participation in the economy is core to</w:t>
      </w:r>
      <w:r w:rsidRPr="00E312B4">
        <w:rPr>
          <w:sz w:val="16"/>
        </w:rPr>
        <w:t xml:space="preserve"> the </w:t>
      </w:r>
      <w:r w:rsidRPr="0029153C">
        <w:rPr>
          <w:rStyle w:val="StyleUnderline"/>
        </w:rPr>
        <w:t>legitimacy</w:t>
      </w:r>
      <w:r w:rsidRPr="00E312B4">
        <w:rPr>
          <w:sz w:val="16"/>
        </w:rPr>
        <w:t xml:space="preserve"> of our democracy </w:t>
      </w:r>
      <w:r w:rsidRPr="00D127DD">
        <w:rPr>
          <w:rStyle w:val="StyleUnderline"/>
          <w:highlight w:val="cyan"/>
        </w:rPr>
        <w:t>and</w:t>
      </w:r>
      <w:r w:rsidRPr="0029153C">
        <w:rPr>
          <w:rStyle w:val="StyleUnderline"/>
        </w:rPr>
        <w:t xml:space="preserve"> the </w:t>
      </w:r>
      <w:r w:rsidRPr="00D127DD">
        <w:rPr>
          <w:rStyle w:val="StyleUnderline"/>
          <w:highlight w:val="cyan"/>
        </w:rPr>
        <w:t xml:space="preserve">strength of </w:t>
      </w:r>
      <w:r w:rsidRPr="00D127DD">
        <w:rPr>
          <w:rStyle w:val="StyleUnderline"/>
        </w:rPr>
        <w:t xml:space="preserve">our </w:t>
      </w:r>
      <w:r w:rsidRPr="00D127DD">
        <w:rPr>
          <w:rStyle w:val="Emphasis"/>
          <w:highlight w:val="cyan"/>
        </w:rPr>
        <w:t>political institutions</w:t>
      </w:r>
      <w:r w:rsidRPr="00E312B4">
        <w:rPr>
          <w:sz w:val="16"/>
        </w:rPr>
        <w:t>. A belief that the economic system works for millions is an important part of creating trust in a democratic government’s ability to meet the needs of the people.</w:t>
      </w:r>
    </w:p>
    <w:p w14:paraId="574CE15F" w14:textId="77777777" w:rsidR="00223725" w:rsidRPr="0029153C" w:rsidRDefault="00223725" w:rsidP="00900D9F">
      <w:pPr>
        <w:rPr>
          <w:sz w:val="16"/>
          <w:szCs w:val="16"/>
        </w:rPr>
      </w:pPr>
      <w:r w:rsidRPr="0029153C">
        <w:rPr>
          <w:sz w:val="16"/>
          <w:szCs w:val="16"/>
        </w:rPr>
        <w:t>The COVID-19 Crisis Puts Millions of American Workers at Risk</w:t>
      </w:r>
    </w:p>
    <w:p w14:paraId="3B6EE064" w14:textId="77777777" w:rsidR="00223725" w:rsidRPr="0029153C" w:rsidRDefault="00223725" w:rsidP="00900D9F">
      <w:pPr>
        <w:rPr>
          <w:sz w:val="16"/>
          <w:szCs w:val="16"/>
        </w:rPr>
      </w:pPr>
      <w:r w:rsidRPr="0029153C">
        <w:rPr>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27A31EDE" w14:textId="77777777" w:rsidR="00223725" w:rsidRPr="0029153C" w:rsidRDefault="00223725" w:rsidP="00900D9F">
      <w:pPr>
        <w:rPr>
          <w:sz w:val="16"/>
          <w:szCs w:val="16"/>
        </w:rPr>
      </w:pPr>
      <w:r w:rsidRPr="0029153C">
        <w:rPr>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37E3E984" w14:textId="77777777" w:rsidR="00223725" w:rsidRPr="0029153C" w:rsidRDefault="00223725" w:rsidP="00900D9F">
      <w:pPr>
        <w:rPr>
          <w:sz w:val="16"/>
          <w:szCs w:val="16"/>
        </w:rPr>
      </w:pPr>
      <w:r w:rsidRPr="0029153C">
        <w:rPr>
          <w:sz w:val="16"/>
          <w:szCs w:val="16"/>
        </w:rPr>
        <w:t xml:space="preserve">The experience of the Great Recession shows that without intentional effort to drive an inclusive recovery, inequality may get worse: while workers with a high school education or less experienced </w:t>
      </w:r>
      <w:proofErr w:type="gramStart"/>
      <w:r w:rsidRPr="0029153C">
        <w:rPr>
          <w:sz w:val="16"/>
          <w:szCs w:val="16"/>
        </w:rPr>
        <w:t>the majority of</w:t>
      </w:r>
      <w:proofErr w:type="gramEnd"/>
      <w:r w:rsidRPr="0029153C">
        <w:rPr>
          <w:sz w:val="16"/>
          <w:szCs w:val="16"/>
        </w:rPr>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3D822FA4" w14:textId="77777777" w:rsidR="00223725" w:rsidRPr="0029153C" w:rsidRDefault="00223725" w:rsidP="00900D9F">
      <w:pPr>
        <w:rPr>
          <w:sz w:val="16"/>
          <w:szCs w:val="16"/>
        </w:rPr>
      </w:pPr>
      <w:r w:rsidRPr="0029153C">
        <w:rPr>
          <w:sz w:val="16"/>
          <w:szCs w:val="16"/>
        </w:rPr>
        <w:t>The Case for an Inclusive Recovery</w:t>
      </w:r>
    </w:p>
    <w:p w14:paraId="466A7361" w14:textId="77777777" w:rsidR="00223725" w:rsidRPr="0029153C" w:rsidRDefault="00223725" w:rsidP="00900D9F">
      <w:pPr>
        <w:rPr>
          <w:sz w:val="16"/>
          <w:szCs w:val="16"/>
        </w:rPr>
      </w:pPr>
      <w:r w:rsidRPr="0029153C">
        <w:rPr>
          <w:sz w:val="16"/>
          <w:szCs w:val="16"/>
        </w:rPr>
        <w:t xml:space="preserve">A recovery that promotes broad economic participation, renewed opportunity, and equity will strengthen American moral and political authority around the world. It will send a strong message about the strength and resilience of democratic government and the American people’s ability to adapt to a changing global economic landscape. </w:t>
      </w:r>
    </w:p>
    <w:p w14:paraId="7CD9310B" w14:textId="77777777" w:rsidR="00223725" w:rsidRDefault="00223725" w:rsidP="00900D9F">
      <w:pPr>
        <w:rPr>
          <w:sz w:val="16"/>
        </w:rPr>
      </w:pPr>
      <w:r w:rsidRPr="00E312B4">
        <w:rPr>
          <w:sz w:val="16"/>
        </w:rPr>
        <w:t xml:space="preserve">An inclusive </w:t>
      </w:r>
      <w:r w:rsidRPr="00D127DD">
        <w:rPr>
          <w:rStyle w:val="Emphasis"/>
          <w:highlight w:val="cyan"/>
        </w:rPr>
        <w:t>recovery will reaffirm American leadership</w:t>
      </w:r>
      <w:r w:rsidRPr="0029153C">
        <w:rPr>
          <w:rStyle w:val="StyleUnderline"/>
        </w:rPr>
        <w:t xml:space="preserve"> as core to the success of our most critical international alliances</w:t>
      </w:r>
      <w:r w:rsidRPr="00E312B4">
        <w:rPr>
          <w:sz w:val="16"/>
        </w:rPr>
        <w:t xml:space="preserve">, which are rooted in the notion of shared destiny and interdependence. For example, </w:t>
      </w:r>
      <w:r w:rsidRPr="0029153C">
        <w:rPr>
          <w:rStyle w:val="StyleUnderline"/>
        </w:rPr>
        <w:t>NATO</w:t>
      </w:r>
      <w:r w:rsidRPr="00E312B4">
        <w:rPr>
          <w:sz w:val="16"/>
        </w:rPr>
        <w:t xml:space="preserve">, which has been a cornerstone of U.S. foreign policy and a force of global stability for decades, has suffered from American disengagement in recent years. </w:t>
      </w:r>
      <w:r w:rsidRPr="00ED774C">
        <w:rPr>
          <w:rStyle w:val="Emphasis"/>
        </w:rPr>
        <w:t>A strong American recovery</w:t>
      </w:r>
      <w:r w:rsidRPr="00E312B4">
        <w:rPr>
          <w:sz w:val="16"/>
        </w:rPr>
        <w:t>—coupled with a renewed openness to international collaboration—</w:t>
      </w:r>
      <w:r w:rsidRPr="0029153C">
        <w:rPr>
          <w:rStyle w:val="StyleUnderline"/>
        </w:rPr>
        <w:t xml:space="preserve">is core to NATO’s ability to solve </w:t>
      </w:r>
      <w:r w:rsidRPr="00ED774C">
        <w:rPr>
          <w:rStyle w:val="Emphasis"/>
        </w:rPr>
        <w:t>shared geopolitical and security challenges</w:t>
      </w:r>
      <w:r w:rsidRPr="00E312B4">
        <w:rPr>
          <w:sz w:val="16"/>
        </w:rPr>
        <w:t xml:space="preserve">. A </w:t>
      </w:r>
      <w:r w:rsidRPr="0029153C">
        <w:rPr>
          <w:rStyle w:val="StyleUnderline"/>
        </w:rPr>
        <w:t>renewed partnership</w:t>
      </w:r>
      <w:r w:rsidRPr="00E312B4">
        <w:rPr>
          <w:sz w:val="16"/>
        </w:rPr>
        <w:t xml:space="preserve"> with our European allies </w:t>
      </w:r>
      <w:r w:rsidRPr="00ED774C">
        <w:rPr>
          <w:rStyle w:val="Emphasis"/>
        </w:rPr>
        <w:t>from a position of economic strength</w:t>
      </w:r>
      <w:r w:rsidRPr="0029153C">
        <w:rPr>
          <w:rStyle w:val="StyleUnderline"/>
        </w:rPr>
        <w:t xml:space="preserve"> will </w:t>
      </w:r>
      <w:r w:rsidRPr="00D127DD">
        <w:rPr>
          <w:rStyle w:val="StyleUnderline"/>
          <w:highlight w:val="cyan"/>
        </w:rPr>
        <w:t xml:space="preserve">enable us to address global crises such as </w:t>
      </w:r>
      <w:r w:rsidRPr="00D127DD">
        <w:rPr>
          <w:rStyle w:val="Emphasis"/>
          <w:highlight w:val="cyan"/>
        </w:rPr>
        <w:t xml:space="preserve">climate change, </w:t>
      </w:r>
      <w:r w:rsidRPr="00D127DD">
        <w:rPr>
          <w:rStyle w:val="Emphasis"/>
        </w:rPr>
        <w:t xml:space="preserve">global </w:t>
      </w:r>
      <w:r w:rsidRPr="00D127DD">
        <w:rPr>
          <w:rStyle w:val="Emphasis"/>
          <w:highlight w:val="cyan"/>
        </w:rPr>
        <w:t>pandemics, and refugees</w:t>
      </w:r>
      <w:r w:rsidRPr="00E312B4">
        <w:rPr>
          <w:sz w:val="16"/>
        </w:rPr>
        <w:t xml:space="preserve">. Together, </w:t>
      </w:r>
      <w:r w:rsidRPr="0029153C">
        <w:rPr>
          <w:rStyle w:val="StyleUnderline"/>
        </w:rPr>
        <w:t xml:space="preserve">the United States and Europe can </w:t>
      </w:r>
      <w:r w:rsidRPr="00D127DD">
        <w:rPr>
          <w:rStyle w:val="StyleUnderline"/>
          <w:highlight w:val="cyan"/>
        </w:rPr>
        <w:t>pursue</w:t>
      </w:r>
      <w:r w:rsidRPr="0029153C">
        <w:rPr>
          <w:rStyle w:val="StyleUnderline"/>
        </w:rPr>
        <w:t xml:space="preserve"> a commitment to</w:t>
      </w:r>
      <w:r w:rsidRPr="00E312B4">
        <w:rPr>
          <w:sz w:val="16"/>
        </w:rPr>
        <w:t xml:space="preserve"> investing in workers for shared economic </w:t>
      </w:r>
      <w:r w:rsidRPr="00D127DD">
        <w:rPr>
          <w:rStyle w:val="Emphasis"/>
          <w:highlight w:val="cyan"/>
        </w:rPr>
        <w:t>competitiveness</w:t>
      </w:r>
      <w:r w:rsidRPr="00E312B4">
        <w:rPr>
          <w:sz w:val="16"/>
        </w:rPr>
        <w:t xml:space="preserve">, innovation, </w:t>
      </w:r>
      <w:r w:rsidRPr="0029153C">
        <w:rPr>
          <w:rStyle w:val="StyleUnderline"/>
        </w:rPr>
        <w:t>and long-term prosperity</w:t>
      </w:r>
      <w:r w:rsidRPr="00E312B4">
        <w:rPr>
          <w:sz w:val="16"/>
        </w:rPr>
        <w:t xml:space="preserve">. </w:t>
      </w:r>
      <w:r>
        <w:rPr>
          <w:sz w:val="16"/>
        </w:rPr>
        <w:t xml:space="preserve"> </w:t>
      </w:r>
    </w:p>
    <w:p w14:paraId="333B66E9" w14:textId="77777777" w:rsidR="00223725" w:rsidRPr="00081BF8" w:rsidRDefault="00223725" w:rsidP="00900D9F">
      <w:pPr>
        <w:rPr>
          <w:rFonts w:cstheme="majorHAnsi"/>
          <w:sz w:val="10"/>
        </w:rPr>
      </w:pPr>
    </w:p>
    <w:p w14:paraId="70C25C3B" w14:textId="77777777" w:rsidR="00223725" w:rsidRDefault="00223725" w:rsidP="003158BB">
      <w:pPr>
        <w:pStyle w:val="Heading3"/>
      </w:pPr>
      <w:r>
        <w:t>Circumvention</w:t>
      </w:r>
    </w:p>
    <w:p w14:paraId="6B593805" w14:textId="77777777" w:rsidR="00223725" w:rsidRDefault="00223725" w:rsidP="007875C1">
      <w:pPr>
        <w:pStyle w:val="Heading4"/>
      </w:pPr>
      <w:r>
        <w:t xml:space="preserve">Extend the Naidu and Posner evidence – firms will circumvent </w:t>
      </w:r>
    </w:p>
    <w:p w14:paraId="58C709EE" w14:textId="77777777" w:rsidR="00223725" w:rsidRPr="00BF4985" w:rsidRDefault="00223725" w:rsidP="007875C1">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66D4E1E0" w14:textId="77777777" w:rsidR="00223725" w:rsidRPr="00BF4985" w:rsidRDefault="00223725" w:rsidP="007875C1">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xml:space="preserve">. Commission for Protection of Competition, The Republic of Serbia. </w:t>
      </w:r>
      <w:proofErr w:type="spellStart"/>
      <w:r w:rsidRPr="00BF4985">
        <w:rPr>
          <w:rFonts w:asciiTheme="majorHAnsi" w:hAnsiTheme="majorHAnsi" w:cstheme="majorHAnsi"/>
        </w:rPr>
        <w:t>Dejan</w:t>
      </w:r>
      <w:proofErr w:type="spellEnd"/>
      <w:r w:rsidRPr="00BF4985">
        <w:rPr>
          <w:rFonts w:asciiTheme="majorHAnsi" w:hAnsiTheme="majorHAnsi" w:cstheme="majorHAnsi"/>
        </w:rPr>
        <w:t xml:space="preserve"> </w:t>
      </w:r>
      <w:proofErr w:type="spellStart"/>
      <w:r w:rsidRPr="00BF4985">
        <w:rPr>
          <w:rFonts w:asciiTheme="majorHAnsi" w:hAnsiTheme="majorHAnsi" w:cstheme="majorHAnsi"/>
        </w:rPr>
        <w:t>Trifunovic</w:t>
      </w:r>
      <w:proofErr w:type="spellEnd"/>
      <w:r w:rsidRPr="00BF4985">
        <w:rPr>
          <w:rFonts w:asciiTheme="majorHAnsi" w:hAnsiTheme="majorHAnsi" w:cstheme="majorHAnsi"/>
        </w:rP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0FEA363B" w14:textId="77777777" w:rsidR="00223725" w:rsidRPr="00BF4985" w:rsidRDefault="00223725" w:rsidP="007875C1">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w:t>
      </w:r>
      <w:proofErr w:type="spellStart"/>
      <w:r w:rsidRPr="00BF4985">
        <w:rPr>
          <w:rFonts w:asciiTheme="majorHAnsi" w:hAnsiTheme="majorHAnsi" w:cstheme="majorHAnsi"/>
          <w:sz w:val="16"/>
        </w:rPr>
        <w:t>Hylton</w:t>
      </w:r>
      <w:proofErr w:type="spellEnd"/>
      <w:r w:rsidRPr="00BF4985">
        <w:rPr>
          <w:rFonts w:asciiTheme="majorHAnsi" w:hAnsiTheme="majorHAnsi" w:cstheme="majorHAnsi"/>
          <w:sz w:val="16"/>
        </w:rPr>
        <w:t xml:space="preserve">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w:t>
      </w:r>
      <w:proofErr w:type="spellStart"/>
      <w:r w:rsidRPr="00BF4985">
        <w:rPr>
          <w:rFonts w:asciiTheme="majorHAnsi" w:hAnsiTheme="majorHAnsi" w:cstheme="majorHAnsi"/>
          <w:sz w:val="16"/>
        </w:rPr>
        <w:t>Kraay</w:t>
      </w:r>
      <w:proofErr w:type="spellEnd"/>
      <w:r w:rsidRPr="00BF4985">
        <w:rPr>
          <w:rFonts w:asciiTheme="majorHAnsi" w:hAnsiTheme="majorHAnsi" w:cstheme="majorHAnsi"/>
          <w:sz w:val="16"/>
        </w:rPr>
        <w:t xml:space="preserve"> and M. </w:t>
      </w:r>
      <w:proofErr w:type="spellStart"/>
      <w:r w:rsidRPr="00BF4985">
        <w:rPr>
          <w:rFonts w:asciiTheme="majorHAnsi" w:hAnsiTheme="majorHAnsi" w:cstheme="majorHAnsi"/>
          <w:sz w:val="16"/>
        </w:rPr>
        <w:t>Mastruzzi</w:t>
      </w:r>
      <w:proofErr w:type="spellEnd"/>
      <w:r w:rsidRPr="00BF4985">
        <w:rPr>
          <w:rFonts w:asciiTheme="majorHAnsi" w:hAnsiTheme="majorHAnsi" w:cstheme="majorHAnsi"/>
          <w:sz w:val="16"/>
        </w:rPr>
        <w:t xml:space="preserve">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 xml:space="preserve">not </w:t>
      </w:r>
      <w:proofErr w:type="gramStart"/>
      <w:r w:rsidRPr="00BF4985">
        <w:rPr>
          <w:rStyle w:val="Emphasis"/>
          <w:rFonts w:asciiTheme="majorHAnsi" w:hAnsiTheme="majorHAnsi" w:cstheme="majorHAnsi"/>
          <w:highlight w:val="cyan"/>
        </w:rPr>
        <w:t>significant</w:t>
      </w:r>
      <w:proofErr w:type="gramEnd"/>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272F1F78" w14:textId="77777777" w:rsidR="00223725" w:rsidRDefault="00223725" w:rsidP="00900D9F">
      <w:pPr>
        <w:pStyle w:val="Heading4"/>
      </w:pPr>
      <w:r>
        <w:t xml:space="preserve">Courts fail.  </w:t>
      </w:r>
    </w:p>
    <w:p w14:paraId="55D7149C" w14:textId="77777777" w:rsidR="00223725" w:rsidRDefault="00223725" w:rsidP="00900D9F">
      <w:r w:rsidRPr="00337A4B">
        <w:t>Thomas</w:t>
      </w:r>
      <w:r>
        <w:rPr>
          <w:rStyle w:val="Style13ptBold"/>
        </w:rPr>
        <w:t xml:space="preserve"> Leary 8</w:t>
      </w:r>
      <w:r w:rsidRPr="008E3625">
        <w:t xml:space="preserve">. Hogan &amp; </w:t>
      </w:r>
      <w:proofErr w:type="spellStart"/>
      <w:r w:rsidRPr="008E3625">
        <w:t>Hartson</w:t>
      </w:r>
      <w:proofErr w:type="spellEnd"/>
      <w:r w:rsidRPr="008E3625">
        <w:t xml:space="preserve"> </w:t>
      </w:r>
      <w:r w:rsidRPr="00337A4B">
        <w:t>Law Firm, Former Commissioner at the Federal Trade Commission; Antitrust, “Perspectives on the Future Direction of Antitrust,” vol. 22</w:t>
      </w:r>
    </w:p>
    <w:p w14:paraId="373E9298" w14:textId="77777777" w:rsidR="00223725" w:rsidRPr="00E21766" w:rsidRDefault="00223725" w:rsidP="00900D9F">
      <w:pPr>
        <w:rPr>
          <w:sz w:val="16"/>
        </w:rPr>
      </w:pPr>
      <w:r w:rsidRPr="00337A4B">
        <w:rPr>
          <w:rStyle w:val="StyleUnderline"/>
        </w:rPr>
        <w:t xml:space="preserve">About </w:t>
      </w:r>
      <w:r w:rsidRPr="00337A4B">
        <w:rPr>
          <w:rStyle w:val="Emphasis"/>
        </w:rPr>
        <w:t>thirty years ago</w:t>
      </w:r>
      <w:r w:rsidRPr="00337A4B">
        <w:rPr>
          <w:rStyle w:val="StyleUnderline"/>
        </w:rPr>
        <w:t xml:space="preserve">, antitrust </w:t>
      </w:r>
      <w:r w:rsidRPr="00337A4B">
        <w:rPr>
          <w:rStyle w:val="Emphasis"/>
        </w:rPr>
        <w:t>jurisprudence</w:t>
      </w:r>
      <w:r w:rsidRPr="00337A4B">
        <w:rPr>
          <w:rStyle w:val="StyleUnderline"/>
        </w:rPr>
        <w:t xml:space="preserve"> began to focus on </w:t>
      </w:r>
      <w:r w:rsidRPr="00337A4B">
        <w:rPr>
          <w:rStyle w:val="Emphasis"/>
        </w:rPr>
        <w:t>economics</w:t>
      </w:r>
      <w:r w:rsidRPr="00337A4B">
        <w:rPr>
          <w:rStyle w:val="StyleUnderline"/>
        </w:rPr>
        <w:t xml:space="preserve"> rather than </w:t>
      </w:r>
      <w:r w:rsidRPr="00337A4B">
        <w:rPr>
          <w:rStyle w:val="Emphasis"/>
        </w:rPr>
        <w:t>populist slogans</w:t>
      </w:r>
      <w:r w:rsidRPr="00E21766">
        <w:rPr>
          <w:sz w:val="16"/>
        </w:rPr>
        <w:t xml:space="preserve">. After some initial resistance, </w:t>
      </w:r>
      <w:r w:rsidRPr="00337A4B">
        <w:rPr>
          <w:rStyle w:val="StyleUnderline"/>
        </w:rPr>
        <w:t>this</w:t>
      </w:r>
      <w:r w:rsidRPr="00E21766">
        <w:rPr>
          <w:sz w:val="16"/>
        </w:rPr>
        <w:t xml:space="preserve"> new </w:t>
      </w:r>
      <w:r w:rsidRPr="00337A4B">
        <w:rPr>
          <w:rStyle w:val="StyleUnderline"/>
        </w:rPr>
        <w:t>approach gained</w:t>
      </w:r>
      <w:r w:rsidRPr="00E21766">
        <w:rPr>
          <w:sz w:val="16"/>
        </w:rPr>
        <w:t xml:space="preserve"> wide </w:t>
      </w:r>
      <w:r w:rsidRPr="00337A4B">
        <w:rPr>
          <w:rStyle w:val="StyleUnderline"/>
        </w:rPr>
        <w:t xml:space="preserve">acceptance. </w:t>
      </w:r>
      <w:r w:rsidRPr="00337A4B">
        <w:rPr>
          <w:rStyle w:val="Emphasis"/>
        </w:rPr>
        <w:t>Unfortunately</w:t>
      </w:r>
      <w:r w:rsidRPr="00E21766">
        <w:rPr>
          <w:sz w:val="16"/>
        </w:rPr>
        <w:t xml:space="preserve">, some </w:t>
      </w:r>
      <w:r w:rsidRPr="00852085">
        <w:rPr>
          <w:rStyle w:val="StyleUnderline"/>
          <w:highlight w:val="cyan"/>
        </w:rPr>
        <w:t xml:space="preserve">courts have </w:t>
      </w:r>
      <w:r w:rsidRPr="00852085">
        <w:rPr>
          <w:rStyle w:val="Emphasis"/>
          <w:highlight w:val="cyan"/>
        </w:rPr>
        <w:t>not recognized</w:t>
      </w:r>
      <w:r w:rsidRPr="00337A4B">
        <w:rPr>
          <w:rStyle w:val="StyleUnderline"/>
        </w:rPr>
        <w:t xml:space="preserve"> that </w:t>
      </w:r>
      <w:r w:rsidRPr="00852085">
        <w:rPr>
          <w:rStyle w:val="StyleUnderline"/>
          <w:highlight w:val="cyan"/>
        </w:rPr>
        <w:t>economics is</w:t>
      </w:r>
      <w:r w:rsidRPr="00337A4B">
        <w:rPr>
          <w:rStyle w:val="StyleUnderline"/>
        </w:rPr>
        <w:t xml:space="preserve"> still an </w:t>
      </w:r>
      <w:r w:rsidRPr="00852085">
        <w:rPr>
          <w:rStyle w:val="Emphasis"/>
          <w:highlight w:val="cyan"/>
        </w:rPr>
        <w:t>evolving</w:t>
      </w:r>
      <w:r w:rsidRPr="00337A4B">
        <w:rPr>
          <w:rStyle w:val="Emphasis"/>
        </w:rPr>
        <w:t xml:space="preserve"> discipline</w:t>
      </w:r>
      <w:r w:rsidRPr="00337A4B">
        <w:rPr>
          <w:rStyle w:val="StyleUnderline"/>
        </w:rPr>
        <w:t xml:space="preserve">, </w:t>
      </w:r>
      <w:r w:rsidRPr="00852085">
        <w:rPr>
          <w:rStyle w:val="StyleUnderline"/>
          <w:highlight w:val="cyan"/>
        </w:rPr>
        <w:t>and</w:t>
      </w:r>
      <w:r w:rsidRPr="00337A4B">
        <w:rPr>
          <w:rStyle w:val="StyleUnderline"/>
        </w:rPr>
        <w:t xml:space="preserve"> have </w:t>
      </w:r>
      <w:r w:rsidRPr="00852085">
        <w:rPr>
          <w:rStyle w:val="Emphasis"/>
          <w:highlight w:val="cyan"/>
        </w:rPr>
        <w:t>failed to apply</w:t>
      </w:r>
      <w:r w:rsidRPr="00E21766">
        <w:rPr>
          <w:sz w:val="16"/>
        </w:rPr>
        <w:t xml:space="preserve"> William Baxter’s admonition that a “sensible </w:t>
      </w:r>
      <w:r w:rsidRPr="00337A4B">
        <w:rPr>
          <w:rStyle w:val="StyleUnderline"/>
        </w:rPr>
        <w:t>antitrust</w:t>
      </w:r>
      <w:r w:rsidRPr="00E21766">
        <w:rPr>
          <w:sz w:val="16"/>
        </w:rPr>
        <w:t xml:space="preserve"> policy” should be </w:t>
      </w:r>
      <w:r w:rsidRPr="00337A4B">
        <w:rPr>
          <w:rStyle w:val="StyleUnderline"/>
        </w:rPr>
        <w:t xml:space="preserve">“based on </w:t>
      </w:r>
      <w:r w:rsidRPr="00852085">
        <w:rPr>
          <w:rStyle w:val="Emphasis"/>
          <w:highlight w:val="cyan"/>
        </w:rPr>
        <w:t>what</w:t>
      </w:r>
      <w:r w:rsidRPr="00337A4B">
        <w:rPr>
          <w:rStyle w:val="Emphasis"/>
        </w:rPr>
        <w:t xml:space="preserve">ever it is </w:t>
      </w:r>
      <w:r w:rsidRPr="00852085">
        <w:rPr>
          <w:rStyle w:val="Emphasis"/>
          <w:highlight w:val="cyan"/>
        </w:rPr>
        <w:t>we know</w:t>
      </w:r>
      <w:r w:rsidRPr="00337A4B">
        <w:rPr>
          <w:rStyle w:val="StyleUnderline"/>
        </w:rPr>
        <w:t xml:space="preserve"> at any</w:t>
      </w:r>
      <w:r w:rsidRPr="00E21766">
        <w:rPr>
          <w:sz w:val="16"/>
        </w:rPr>
        <w:t xml:space="preserve"> particular </w:t>
      </w:r>
      <w:r w:rsidRPr="00337A4B">
        <w:rPr>
          <w:rStyle w:val="StyleUnderline"/>
        </w:rPr>
        <w:t xml:space="preserve">moment </w:t>
      </w:r>
      <w:proofErr w:type="gramStart"/>
      <w:r w:rsidRPr="00852085">
        <w:rPr>
          <w:rStyle w:val="StyleUnderline"/>
          <w:highlight w:val="cyan"/>
        </w:rPr>
        <w:t>about</w:t>
      </w:r>
      <w:proofErr w:type="gramEnd"/>
      <w:r w:rsidRPr="00337A4B">
        <w:rPr>
          <w:rStyle w:val="StyleUnderline"/>
        </w:rPr>
        <w:t xml:space="preserve"> the</w:t>
      </w:r>
      <w:r w:rsidRPr="00E21766">
        <w:rPr>
          <w:sz w:val="16"/>
        </w:rPr>
        <w:t xml:space="preserve"> </w:t>
      </w:r>
      <w:r w:rsidRPr="00337A4B">
        <w:rPr>
          <w:rStyle w:val="StyleUnderline"/>
        </w:rPr>
        <w:t>economics of</w:t>
      </w:r>
      <w:r w:rsidRPr="00E21766">
        <w:rPr>
          <w:sz w:val="16"/>
        </w:rPr>
        <w:t xml:space="preserve"> industrial </w:t>
      </w:r>
      <w:r w:rsidRPr="00852085">
        <w:rPr>
          <w:rStyle w:val="StyleUnderline"/>
          <w:highlight w:val="cyan"/>
        </w:rPr>
        <w:t>organization.”</w:t>
      </w:r>
    </w:p>
    <w:p w14:paraId="768A9699" w14:textId="77777777" w:rsidR="00223725" w:rsidRPr="00E21766" w:rsidRDefault="00223725" w:rsidP="00900D9F">
      <w:pPr>
        <w:rPr>
          <w:sz w:val="16"/>
        </w:rPr>
      </w:pPr>
      <w:r w:rsidRPr="00337A4B">
        <w:rPr>
          <w:rStyle w:val="StyleUnderline"/>
        </w:rPr>
        <w:t xml:space="preserve">This </w:t>
      </w:r>
      <w:r w:rsidRPr="00852085">
        <w:rPr>
          <w:rStyle w:val="Emphasis"/>
          <w:highlight w:val="cyan"/>
        </w:rPr>
        <w:t>failure</w:t>
      </w:r>
      <w:r w:rsidRPr="00852085">
        <w:rPr>
          <w:rStyle w:val="StyleUnderline"/>
          <w:highlight w:val="cyan"/>
        </w:rPr>
        <w:t xml:space="preserve"> is illustrated by</w:t>
      </w:r>
      <w:r w:rsidRPr="00E21766">
        <w:rPr>
          <w:sz w:val="16"/>
        </w:rPr>
        <w:t xml:space="preserve"> three </w:t>
      </w:r>
      <w:r w:rsidRPr="00337A4B">
        <w:rPr>
          <w:rStyle w:val="StyleUnderline"/>
        </w:rPr>
        <w:t xml:space="preserve">recent </w:t>
      </w:r>
      <w:r w:rsidRPr="00337A4B">
        <w:rPr>
          <w:rStyle w:val="Emphasis"/>
        </w:rPr>
        <w:t xml:space="preserve">FTC </w:t>
      </w:r>
      <w:r w:rsidRPr="00852085">
        <w:rPr>
          <w:rStyle w:val="Emphasis"/>
          <w:highlight w:val="cyan"/>
        </w:rPr>
        <w:t>defeats</w:t>
      </w:r>
      <w:r w:rsidRPr="00852085">
        <w:rPr>
          <w:rStyle w:val="StyleUnderline"/>
          <w:highlight w:val="cyan"/>
        </w:rPr>
        <w:t xml:space="preserve"> in the</w:t>
      </w:r>
      <w:r w:rsidRPr="00337A4B">
        <w:rPr>
          <w:rStyle w:val="StyleUnderline"/>
        </w:rPr>
        <w:t xml:space="preserve"> </w:t>
      </w:r>
      <w:r w:rsidRPr="00337A4B">
        <w:rPr>
          <w:rStyle w:val="Emphasis"/>
        </w:rPr>
        <w:t xml:space="preserve">federal </w:t>
      </w:r>
      <w:r w:rsidRPr="00852085">
        <w:rPr>
          <w:rStyle w:val="Emphasis"/>
          <w:highlight w:val="cyan"/>
        </w:rPr>
        <w:t>courts</w:t>
      </w:r>
      <w:r w:rsidRPr="00852085">
        <w:rPr>
          <w:rStyle w:val="StyleUnderline"/>
          <w:highlight w:val="cyan"/>
        </w:rPr>
        <w:t>. Each</w:t>
      </w:r>
      <w:r w:rsidRPr="00337A4B">
        <w:rPr>
          <w:rStyle w:val="StyleUnderline"/>
        </w:rPr>
        <w:t xml:space="preserve"> case </w:t>
      </w:r>
      <w:r w:rsidRPr="00852085">
        <w:rPr>
          <w:rStyle w:val="StyleUnderline"/>
          <w:highlight w:val="cyan"/>
        </w:rPr>
        <w:t>had</w:t>
      </w:r>
      <w:r w:rsidRPr="00337A4B">
        <w:rPr>
          <w:rStyle w:val="StyleUnderline"/>
        </w:rPr>
        <w:t xml:space="preserve"> special </w:t>
      </w:r>
      <w:r w:rsidRPr="00852085">
        <w:rPr>
          <w:rStyle w:val="Emphasis"/>
          <w:highlight w:val="cyan"/>
        </w:rPr>
        <w:t>factual issues</w:t>
      </w:r>
      <w:r w:rsidRPr="00852085">
        <w:rPr>
          <w:rStyle w:val="StyleUnderline"/>
          <w:highlight w:val="cyan"/>
        </w:rPr>
        <w:t xml:space="preserve">, but a </w:t>
      </w:r>
      <w:r w:rsidRPr="00852085">
        <w:rPr>
          <w:rStyle w:val="Emphasis"/>
          <w:highlight w:val="cyan"/>
        </w:rPr>
        <w:t>common thread</w:t>
      </w:r>
      <w:r w:rsidRPr="00852085">
        <w:rPr>
          <w:rStyle w:val="StyleUnderline"/>
          <w:highlight w:val="cyan"/>
        </w:rPr>
        <w:t xml:space="preserve"> was</w:t>
      </w:r>
      <w:r w:rsidRPr="00337A4B">
        <w:rPr>
          <w:rStyle w:val="StyleUnderline"/>
        </w:rPr>
        <w:t xml:space="preserve"> the </w:t>
      </w:r>
      <w:r w:rsidRPr="00852085">
        <w:rPr>
          <w:rStyle w:val="Emphasis"/>
          <w:highlight w:val="cyan"/>
        </w:rPr>
        <w:t>inability</w:t>
      </w:r>
      <w:r w:rsidRPr="00337A4B">
        <w:rPr>
          <w:rStyle w:val="Emphasis"/>
        </w:rPr>
        <w:t xml:space="preserve"> of the courts</w:t>
      </w:r>
      <w:r w:rsidRPr="00337A4B">
        <w:rPr>
          <w:rStyle w:val="StyleUnderline"/>
        </w:rPr>
        <w:t xml:space="preserve"> </w:t>
      </w:r>
      <w:r w:rsidRPr="00852085">
        <w:rPr>
          <w:rStyle w:val="StyleUnderline"/>
          <w:highlight w:val="cyan"/>
        </w:rPr>
        <w:t>to absorb</w:t>
      </w:r>
      <w:r w:rsidRPr="00337A4B">
        <w:rPr>
          <w:rStyle w:val="StyleUnderline"/>
        </w:rPr>
        <w:t xml:space="preserve"> unfamiliar </w:t>
      </w:r>
      <w:r w:rsidRPr="00852085">
        <w:rPr>
          <w:rStyle w:val="Emphasis"/>
          <w:highlight w:val="cyan"/>
        </w:rPr>
        <w:t>economic</w:t>
      </w:r>
      <w:r w:rsidRPr="00337A4B">
        <w:rPr>
          <w:rStyle w:val="Emphasis"/>
        </w:rPr>
        <w:t xml:space="preserve"> idea</w:t>
      </w:r>
      <w:r w:rsidRPr="00852085">
        <w:rPr>
          <w:rStyle w:val="Emphasis"/>
          <w:highlight w:val="cyan"/>
        </w:rPr>
        <w:t>s</w:t>
      </w:r>
      <w:r w:rsidRPr="00E21766">
        <w:rPr>
          <w:sz w:val="16"/>
        </w:rPr>
        <w:t>.</w:t>
      </w:r>
    </w:p>
    <w:p w14:paraId="3DC0736D" w14:textId="77777777" w:rsidR="00223725" w:rsidRPr="00E21766" w:rsidRDefault="00223725" w:rsidP="00900D9F">
      <w:pPr>
        <w:rPr>
          <w:sz w:val="16"/>
        </w:rPr>
      </w:pPr>
      <w:r w:rsidRPr="00852085">
        <w:rPr>
          <w:rStyle w:val="StyleUnderline"/>
          <w:highlight w:val="cyan"/>
        </w:rPr>
        <w:t>The</w:t>
      </w:r>
      <w:r w:rsidRPr="00E21766">
        <w:rPr>
          <w:sz w:val="16"/>
        </w:rPr>
        <w:t xml:space="preserve"> Eleventh </w:t>
      </w:r>
      <w:r w:rsidRPr="00852085">
        <w:rPr>
          <w:rStyle w:val="StyleUnderline"/>
          <w:highlight w:val="cyan"/>
        </w:rPr>
        <w:t>Circuit</w:t>
      </w:r>
      <w:r w:rsidRPr="00337A4B">
        <w:rPr>
          <w:rStyle w:val="StyleUnderline"/>
        </w:rPr>
        <w:t>’s</w:t>
      </w:r>
      <w:r w:rsidRPr="00E21766">
        <w:rPr>
          <w:sz w:val="16"/>
        </w:rPr>
        <w:t xml:space="preserve"> 2005 Schering </w:t>
      </w:r>
      <w:r w:rsidRPr="00337A4B">
        <w:rPr>
          <w:rStyle w:val="StyleUnderline"/>
        </w:rPr>
        <w:t>opinion on litigation settlements between</w:t>
      </w:r>
      <w:r w:rsidRPr="00E21766">
        <w:rPr>
          <w:sz w:val="16"/>
        </w:rPr>
        <w:t xml:space="preserve"> pioneer and generic </w:t>
      </w:r>
      <w:r w:rsidRPr="00337A4B">
        <w:rPr>
          <w:rStyle w:val="StyleUnderline"/>
        </w:rPr>
        <w:t xml:space="preserve">drug manufacturers </w:t>
      </w:r>
      <w:r w:rsidRPr="00852085">
        <w:rPr>
          <w:rStyle w:val="StyleUnderline"/>
          <w:highlight w:val="cyan"/>
        </w:rPr>
        <w:t>was</w:t>
      </w:r>
      <w:r w:rsidRPr="00337A4B">
        <w:rPr>
          <w:rStyle w:val="StyleUnderline"/>
        </w:rPr>
        <w:t xml:space="preserve"> </w:t>
      </w:r>
      <w:r w:rsidRPr="00337A4B">
        <w:rPr>
          <w:rStyle w:val="Emphasis"/>
        </w:rPr>
        <w:t xml:space="preserve">dead </w:t>
      </w:r>
      <w:r w:rsidRPr="00852085">
        <w:rPr>
          <w:rStyle w:val="Emphasis"/>
          <w:highlight w:val="cyan"/>
        </w:rPr>
        <w:t>wrong</w:t>
      </w:r>
      <w:r w:rsidRPr="00337A4B">
        <w:rPr>
          <w:rStyle w:val="StyleUnderline"/>
        </w:rPr>
        <w:t xml:space="preserve"> on the </w:t>
      </w:r>
      <w:r w:rsidRPr="00337A4B">
        <w:rPr>
          <w:rStyle w:val="Emphasis"/>
        </w:rPr>
        <w:t>burden of proof</w:t>
      </w:r>
      <w:r w:rsidRPr="00E21766">
        <w:rPr>
          <w:sz w:val="16"/>
        </w:rPr>
        <w:t xml:space="preserve"> when infringement is disputed </w:t>
      </w:r>
      <w:r w:rsidRPr="00852085">
        <w:rPr>
          <w:rStyle w:val="StyleUnderline"/>
          <w:highlight w:val="cyan"/>
        </w:rPr>
        <w:t>and</w:t>
      </w:r>
      <w:r w:rsidRPr="00E21766">
        <w:rPr>
          <w:sz w:val="16"/>
        </w:rPr>
        <w:t xml:space="preserve"> in </w:t>
      </w:r>
      <w:r w:rsidRPr="00337A4B">
        <w:rPr>
          <w:rStyle w:val="StyleUnderline"/>
        </w:rPr>
        <w:t>its application of the</w:t>
      </w:r>
      <w:r w:rsidRPr="00E21766">
        <w:rPr>
          <w:sz w:val="16"/>
        </w:rPr>
        <w:t xml:space="preserve"> substantial </w:t>
      </w:r>
      <w:r w:rsidRPr="00337A4B">
        <w:rPr>
          <w:rStyle w:val="StyleUnderline"/>
        </w:rPr>
        <w:t>evidence standard</w:t>
      </w:r>
      <w:r w:rsidRPr="00E21766">
        <w:rPr>
          <w:sz w:val="16"/>
        </w:rPr>
        <w:t xml:space="preserve">. But </w:t>
      </w:r>
      <w:r w:rsidRPr="00337A4B">
        <w:rPr>
          <w:rStyle w:val="StyleUnderline"/>
        </w:rPr>
        <w:t xml:space="preserve">the court also was </w:t>
      </w:r>
      <w:r w:rsidRPr="00852085">
        <w:rPr>
          <w:rStyle w:val="Emphasis"/>
          <w:highlight w:val="cyan"/>
        </w:rPr>
        <w:t>unable to appreciate</w:t>
      </w:r>
      <w:r w:rsidRPr="00852085">
        <w:rPr>
          <w:rStyle w:val="StyleUnderline"/>
          <w:highlight w:val="cyan"/>
        </w:rPr>
        <w:t xml:space="preserve"> the</w:t>
      </w:r>
      <w:r w:rsidRPr="00337A4B">
        <w:rPr>
          <w:rStyle w:val="StyleUnderline"/>
        </w:rPr>
        <w:t xml:space="preserve"> unusual </w:t>
      </w:r>
      <w:r w:rsidRPr="00337A4B">
        <w:rPr>
          <w:rStyle w:val="Emphasis"/>
        </w:rPr>
        <w:t>economics</w:t>
      </w:r>
      <w:r w:rsidRPr="00337A4B">
        <w:rPr>
          <w:rStyle w:val="StyleUnderline"/>
        </w:rPr>
        <w:t xml:space="preserve"> of the </w:t>
      </w:r>
      <w:r w:rsidRPr="00852085">
        <w:rPr>
          <w:rStyle w:val="StyleUnderline"/>
          <w:highlight w:val="cyan"/>
        </w:rPr>
        <w:t>industry</w:t>
      </w:r>
      <w:r w:rsidRPr="00337A4B">
        <w:rPr>
          <w:rStyle w:val="StyleUnderline"/>
        </w:rPr>
        <w:t>, which enabled generics to profit</w:t>
      </w:r>
      <w:r w:rsidRPr="00E21766">
        <w:rPr>
          <w:sz w:val="16"/>
        </w:rPr>
        <w:t xml:space="preserve"> more </w:t>
      </w:r>
      <w:r w:rsidRPr="00337A4B">
        <w:rPr>
          <w:rStyle w:val="StyleUnderline"/>
        </w:rPr>
        <w:t>from litigation settlement</w:t>
      </w:r>
      <w:r w:rsidRPr="00E21766">
        <w:rPr>
          <w:sz w:val="16"/>
        </w:rPr>
        <w:t xml:space="preserve"> than from outright victory. </w:t>
      </w:r>
      <w:r w:rsidRPr="00337A4B">
        <w:rPr>
          <w:rStyle w:val="StyleUnderline"/>
        </w:rPr>
        <w:t xml:space="preserve">The usual </w:t>
      </w:r>
      <w:r w:rsidRPr="00337A4B">
        <w:rPr>
          <w:rStyle w:val="Emphasis"/>
        </w:rPr>
        <w:t>judicial preference</w:t>
      </w:r>
      <w:r w:rsidRPr="00E21766">
        <w:rPr>
          <w:sz w:val="16"/>
        </w:rPr>
        <w:t xml:space="preserve"> for settlements </w:t>
      </w:r>
      <w:r w:rsidRPr="00337A4B">
        <w:rPr>
          <w:rStyle w:val="StyleUnderline"/>
        </w:rPr>
        <w:t xml:space="preserve">will simply </w:t>
      </w:r>
      <w:r w:rsidRPr="00337A4B">
        <w:rPr>
          <w:rStyle w:val="Emphasis"/>
        </w:rPr>
        <w:t>eviscerate</w:t>
      </w:r>
      <w:r w:rsidRPr="00337A4B">
        <w:rPr>
          <w:rStyle w:val="StyleUnderline"/>
        </w:rPr>
        <w:t xml:space="preserve"> the</w:t>
      </w:r>
      <w:r w:rsidRPr="00E21766">
        <w:rPr>
          <w:sz w:val="16"/>
        </w:rPr>
        <w:t xml:space="preserve"> Hatch-Waxman </w:t>
      </w:r>
      <w:r w:rsidRPr="00337A4B">
        <w:rPr>
          <w:rStyle w:val="StyleUnderline"/>
        </w:rPr>
        <w:t>Act, designed to encourage litigation</w:t>
      </w:r>
      <w:r w:rsidRPr="00E21766">
        <w:rPr>
          <w:sz w:val="16"/>
        </w:rPr>
        <w:t xml:space="preserve"> to judgment in this </w:t>
      </w:r>
      <w:proofErr w:type="gramStart"/>
      <w:r w:rsidRPr="00E21766">
        <w:rPr>
          <w:sz w:val="16"/>
        </w:rPr>
        <w:t>particular area</w:t>
      </w:r>
      <w:proofErr w:type="gramEnd"/>
      <w:r w:rsidRPr="00E21766">
        <w:rPr>
          <w:sz w:val="16"/>
        </w:rPr>
        <w:t>.</w:t>
      </w:r>
    </w:p>
    <w:p w14:paraId="1B190294" w14:textId="77777777" w:rsidR="00223725" w:rsidRPr="00E21766" w:rsidRDefault="00223725" w:rsidP="00900D9F">
      <w:pPr>
        <w:rPr>
          <w:sz w:val="16"/>
        </w:rPr>
      </w:pPr>
      <w:r w:rsidRPr="00852085">
        <w:rPr>
          <w:rStyle w:val="StyleUnderline"/>
          <w:highlight w:val="cyan"/>
        </w:rPr>
        <w:t>The</w:t>
      </w:r>
      <w:r w:rsidRPr="00E21766">
        <w:rPr>
          <w:sz w:val="16"/>
        </w:rPr>
        <w:t xml:space="preserve"> D.C. District </w:t>
      </w:r>
      <w:r w:rsidRPr="00852085">
        <w:rPr>
          <w:rStyle w:val="StyleUnderline"/>
          <w:highlight w:val="cyan"/>
        </w:rPr>
        <w:t>Court</w:t>
      </w:r>
      <w:r w:rsidRPr="00E21766">
        <w:rPr>
          <w:sz w:val="16"/>
        </w:rPr>
        <w:t xml:space="preserve"> in Whole Foods (2007) </w:t>
      </w:r>
      <w:r w:rsidRPr="00852085">
        <w:rPr>
          <w:rStyle w:val="StyleUnderline"/>
          <w:highlight w:val="cyan"/>
        </w:rPr>
        <w:t xml:space="preserve">focused on </w:t>
      </w:r>
      <w:r w:rsidRPr="00852085">
        <w:rPr>
          <w:rStyle w:val="Emphasis"/>
          <w:highlight w:val="cyan"/>
        </w:rPr>
        <w:t>price</w:t>
      </w:r>
      <w:r w:rsidRPr="00337A4B">
        <w:rPr>
          <w:rStyle w:val="Emphasis"/>
        </w:rPr>
        <w:t xml:space="preserve"> effects</w:t>
      </w:r>
      <w:r w:rsidRPr="00337A4B">
        <w:rPr>
          <w:rStyle w:val="StyleUnderline"/>
        </w:rPr>
        <w:t>, usually a traditional</w:t>
      </w:r>
      <w:r w:rsidRPr="00E21766">
        <w:rPr>
          <w:sz w:val="16"/>
        </w:rPr>
        <w:t xml:space="preserve"> and sound </w:t>
      </w:r>
      <w:r w:rsidRPr="00337A4B">
        <w:rPr>
          <w:rStyle w:val="StyleUnderline"/>
        </w:rPr>
        <w:t xml:space="preserve">approach. </w:t>
      </w:r>
      <w:r w:rsidRPr="00852085">
        <w:rPr>
          <w:rStyle w:val="StyleUnderline"/>
          <w:highlight w:val="cyan"/>
        </w:rPr>
        <w:t>But</w:t>
      </w:r>
      <w:r w:rsidRPr="00337A4B">
        <w:rPr>
          <w:rStyle w:val="StyleUnderline"/>
        </w:rPr>
        <w:t xml:space="preserve"> price was </w:t>
      </w:r>
      <w:r w:rsidRPr="00852085">
        <w:rPr>
          <w:rStyle w:val="StyleUnderline"/>
          <w:highlight w:val="cyan"/>
        </w:rPr>
        <w:t>not</w:t>
      </w:r>
      <w:r w:rsidRPr="00337A4B">
        <w:rPr>
          <w:rStyle w:val="StyleUnderline"/>
        </w:rPr>
        <w:t xml:space="preserve"> the </w:t>
      </w:r>
      <w:r w:rsidRPr="00337A4B">
        <w:rPr>
          <w:rStyle w:val="Emphasis"/>
        </w:rPr>
        <w:t>only significant dimension</w:t>
      </w:r>
      <w:r w:rsidRPr="00337A4B">
        <w:rPr>
          <w:rStyle w:val="StyleUnderline"/>
        </w:rPr>
        <w:t xml:space="preserve"> of competition between the merging</w:t>
      </w:r>
      <w:r w:rsidRPr="00E21766">
        <w:rPr>
          <w:sz w:val="16"/>
        </w:rPr>
        <w:t xml:space="preserve"> grocery </w:t>
      </w:r>
      <w:r w:rsidRPr="00337A4B">
        <w:rPr>
          <w:rStyle w:val="StyleUnderline"/>
        </w:rPr>
        <w:t>chains</w:t>
      </w:r>
      <w:r w:rsidRPr="00E21766">
        <w:rPr>
          <w:sz w:val="16"/>
        </w:rPr>
        <w:t xml:space="preserve">. They were the two largest providers of an innovative and differentiated shopping experience for consumers of premium “organic” foods. </w:t>
      </w:r>
      <w:r w:rsidRPr="00E21766">
        <w:rPr>
          <w:rStyle w:val="StyleUnderline"/>
        </w:rPr>
        <w:t xml:space="preserve">Whole Foods was </w:t>
      </w:r>
      <w:r w:rsidRPr="00E21766">
        <w:rPr>
          <w:rStyle w:val="Emphasis"/>
        </w:rPr>
        <w:t>not interested</w:t>
      </w:r>
      <w:r w:rsidRPr="00E21766">
        <w:rPr>
          <w:rStyle w:val="StyleUnderline"/>
        </w:rPr>
        <w:t xml:space="preserve"> in</w:t>
      </w:r>
      <w:r w:rsidRPr="00E21766">
        <w:rPr>
          <w:sz w:val="16"/>
        </w:rPr>
        <w:t xml:space="preserve"> the Wild Oats </w:t>
      </w:r>
      <w:r w:rsidRPr="00E21766">
        <w:rPr>
          <w:rStyle w:val="StyleUnderline"/>
        </w:rPr>
        <w:t xml:space="preserve">stores or its cash flow; it wanted to </w:t>
      </w:r>
      <w:r w:rsidRPr="00E21766">
        <w:rPr>
          <w:rStyle w:val="Emphasis"/>
        </w:rPr>
        <w:t>eliminate a chain</w:t>
      </w:r>
      <w:r w:rsidRPr="00E21766">
        <w:rPr>
          <w:rStyle w:val="StyleUnderline"/>
        </w:rPr>
        <w:t xml:space="preserve"> that presented a unique </w:t>
      </w:r>
      <w:r w:rsidRPr="00E21766">
        <w:rPr>
          <w:rStyle w:val="Emphasis"/>
        </w:rPr>
        <w:t>competitive threat</w:t>
      </w:r>
      <w:r w:rsidRPr="00E21766">
        <w:rPr>
          <w:rStyle w:val="StyleUnderline"/>
        </w:rPr>
        <w:t>. We know</w:t>
      </w:r>
      <w:r w:rsidRPr="00E21766">
        <w:rPr>
          <w:sz w:val="16"/>
        </w:rPr>
        <w:t xml:space="preserve"> that </w:t>
      </w:r>
      <w:r w:rsidRPr="00E21766">
        <w:rPr>
          <w:rStyle w:val="StyleUnderline"/>
        </w:rPr>
        <w:t xml:space="preserve">because the </w:t>
      </w:r>
      <w:r w:rsidRPr="00E21766">
        <w:rPr>
          <w:rStyle w:val="Emphasis"/>
        </w:rPr>
        <w:t>CEO said so</w:t>
      </w:r>
      <w:r w:rsidRPr="00E21766">
        <w:rPr>
          <w:rStyle w:val="StyleUnderline"/>
        </w:rPr>
        <w:t xml:space="preserve">, in </w:t>
      </w:r>
      <w:r w:rsidRPr="00E21766">
        <w:rPr>
          <w:rStyle w:val="Emphasis"/>
        </w:rPr>
        <w:t xml:space="preserve">unusually candid </w:t>
      </w:r>
      <w:r w:rsidRPr="00852085">
        <w:rPr>
          <w:rStyle w:val="Emphasis"/>
          <w:highlight w:val="cyan"/>
        </w:rPr>
        <w:t>statements</w:t>
      </w:r>
      <w:r w:rsidRPr="00E21766">
        <w:rPr>
          <w:rStyle w:val="StyleUnderline"/>
        </w:rPr>
        <w:t xml:space="preserve"> that the court </w:t>
      </w:r>
      <w:r w:rsidRPr="00E21766">
        <w:rPr>
          <w:rStyle w:val="Emphasis"/>
        </w:rPr>
        <w:t>simply ignored</w:t>
      </w:r>
      <w:r w:rsidRPr="00E21766">
        <w:rPr>
          <w:sz w:val="16"/>
        </w:rPr>
        <w:t>.</w:t>
      </w:r>
    </w:p>
    <w:p w14:paraId="2984A369" w14:textId="77777777" w:rsidR="00223725" w:rsidRPr="00E21766" w:rsidRDefault="00223725" w:rsidP="00900D9F">
      <w:pPr>
        <w:rPr>
          <w:sz w:val="16"/>
        </w:rPr>
      </w:pPr>
      <w:r w:rsidRPr="00852085">
        <w:rPr>
          <w:rStyle w:val="StyleUnderline"/>
          <w:highlight w:val="cyan"/>
        </w:rPr>
        <w:t>The</w:t>
      </w:r>
      <w:r w:rsidRPr="00E21766">
        <w:rPr>
          <w:sz w:val="16"/>
        </w:rPr>
        <w:t xml:space="preserve"> D.C. Circuit </w:t>
      </w:r>
      <w:r w:rsidRPr="00852085">
        <w:rPr>
          <w:rStyle w:val="StyleUnderline"/>
          <w:highlight w:val="cyan"/>
        </w:rPr>
        <w:t>Court</w:t>
      </w:r>
      <w:r w:rsidRPr="00E21766">
        <w:rPr>
          <w:sz w:val="16"/>
        </w:rPr>
        <w:t xml:space="preserve"> in Rambus (2008) </w:t>
      </w:r>
      <w:r w:rsidRPr="00852085">
        <w:rPr>
          <w:rStyle w:val="Emphasis"/>
          <w:highlight w:val="cyan"/>
        </w:rPr>
        <w:t>ignored fact</w:t>
      </w:r>
      <w:r w:rsidRPr="00E21766">
        <w:rPr>
          <w:rStyle w:val="Emphasis"/>
        </w:rPr>
        <w:t>ual findings</w:t>
      </w:r>
      <w:r w:rsidRPr="00E21766">
        <w:rPr>
          <w:rStyle w:val="StyleUnderline"/>
        </w:rPr>
        <w:t xml:space="preserve">, applied a </w:t>
      </w:r>
      <w:r w:rsidRPr="00E21766">
        <w:rPr>
          <w:rStyle w:val="Emphasis"/>
        </w:rPr>
        <w:t>questionable evidentiary standard</w:t>
      </w:r>
      <w:r w:rsidRPr="00E21766">
        <w:rPr>
          <w:rStyle w:val="StyleUnderline"/>
        </w:rPr>
        <w:t xml:space="preserve">, and </w:t>
      </w:r>
      <w:r w:rsidRPr="00E21766">
        <w:rPr>
          <w:rStyle w:val="Emphasis"/>
        </w:rPr>
        <w:t>wrongfully concluded</w:t>
      </w:r>
      <w:r w:rsidRPr="00E21766">
        <w:rPr>
          <w:sz w:val="16"/>
        </w:rPr>
        <w:t xml:space="preserve"> that </w:t>
      </w:r>
      <w:r w:rsidRPr="00E21766">
        <w:rPr>
          <w:rStyle w:val="StyleUnderline"/>
        </w:rPr>
        <w:t>Rambus might have</w:t>
      </w:r>
      <w:r w:rsidRPr="00E21766">
        <w:rPr>
          <w:sz w:val="16"/>
        </w:rPr>
        <w:t xml:space="preserve"> merely </w:t>
      </w:r>
      <w:r w:rsidRPr="00E21766">
        <w:rPr>
          <w:rStyle w:val="StyleUnderline"/>
        </w:rPr>
        <w:t xml:space="preserve">exploited an existing monopoly. </w:t>
      </w:r>
      <w:r w:rsidRPr="00852085">
        <w:rPr>
          <w:rStyle w:val="StyleUnderline"/>
          <w:highlight w:val="cyan"/>
        </w:rPr>
        <w:t>It</w:t>
      </w:r>
      <w:r w:rsidRPr="00E21766">
        <w:rPr>
          <w:sz w:val="16"/>
        </w:rPr>
        <w:t xml:space="preserve"> also </w:t>
      </w:r>
      <w:r w:rsidRPr="00852085">
        <w:rPr>
          <w:rStyle w:val="Emphasis"/>
          <w:highlight w:val="cyan"/>
        </w:rPr>
        <w:t>failed</w:t>
      </w:r>
      <w:r w:rsidRPr="00852085">
        <w:rPr>
          <w:rStyle w:val="StyleUnderline"/>
          <w:highlight w:val="cyan"/>
        </w:rPr>
        <w:t xml:space="preserve"> to</w:t>
      </w:r>
      <w:r w:rsidRPr="00E21766">
        <w:rPr>
          <w:rStyle w:val="StyleUnderline"/>
        </w:rPr>
        <w:t xml:space="preserve"> fully </w:t>
      </w:r>
      <w:r w:rsidRPr="00852085">
        <w:rPr>
          <w:rStyle w:val="StyleUnderline"/>
          <w:highlight w:val="cyan"/>
        </w:rPr>
        <w:t>appreciate</w:t>
      </w:r>
      <w:r w:rsidRPr="00E21766">
        <w:rPr>
          <w:rStyle w:val="StyleUnderline"/>
        </w:rPr>
        <w:t xml:space="preserve"> that </w:t>
      </w:r>
      <w:r w:rsidRPr="00852085">
        <w:rPr>
          <w:rStyle w:val="Emphasis"/>
          <w:highlight w:val="cyan"/>
        </w:rPr>
        <w:t>demand</w:t>
      </w:r>
      <w:r w:rsidRPr="00E21766">
        <w:rPr>
          <w:rStyle w:val="Emphasis"/>
        </w:rPr>
        <w:t xml:space="preserve"> side </w:t>
      </w:r>
      <w:r w:rsidRPr="00852085">
        <w:rPr>
          <w:rStyle w:val="Emphasis"/>
          <w:highlight w:val="cyan"/>
        </w:rPr>
        <w:t>distortions</w:t>
      </w:r>
      <w:r w:rsidRPr="00E21766">
        <w:rPr>
          <w:sz w:val="16"/>
        </w:rPr>
        <w:t xml:space="preserve"> (in the “market” for competing technologies) </w:t>
      </w:r>
      <w:r w:rsidRPr="00E21766">
        <w:rPr>
          <w:rStyle w:val="StyleUnderline"/>
        </w:rPr>
        <w:t xml:space="preserve">are just as </w:t>
      </w:r>
      <w:r w:rsidRPr="00E21766">
        <w:rPr>
          <w:rStyle w:val="Emphasis"/>
        </w:rPr>
        <w:t>economically harmful</w:t>
      </w:r>
      <w:r w:rsidRPr="00E21766">
        <w:rPr>
          <w:rStyle w:val="StyleUnderline"/>
        </w:rPr>
        <w:t xml:space="preserve"> as the supply side distortions with which antitrust is</w:t>
      </w:r>
      <w:r w:rsidRPr="00E21766">
        <w:rPr>
          <w:sz w:val="16"/>
        </w:rPr>
        <w:t xml:space="preserve"> usually </w:t>
      </w:r>
      <w:r w:rsidRPr="00E21766">
        <w:rPr>
          <w:rStyle w:val="StyleUnderline"/>
        </w:rPr>
        <w:t xml:space="preserve">concerned, </w:t>
      </w:r>
      <w:r w:rsidRPr="00852085">
        <w:rPr>
          <w:rStyle w:val="StyleUnderline"/>
          <w:highlight w:val="cyan"/>
        </w:rPr>
        <w:t>and that proof</w:t>
      </w:r>
      <w:r w:rsidRPr="00E21766">
        <w:rPr>
          <w:rStyle w:val="StyleUnderline"/>
        </w:rPr>
        <w:t xml:space="preserve"> of deception can </w:t>
      </w:r>
      <w:r w:rsidRPr="00852085">
        <w:rPr>
          <w:rStyle w:val="StyleUnderline"/>
          <w:highlight w:val="cyan"/>
        </w:rPr>
        <w:t>depend on</w:t>
      </w:r>
      <w:r w:rsidRPr="00E21766">
        <w:rPr>
          <w:rStyle w:val="StyleUnderline"/>
        </w:rPr>
        <w:t xml:space="preserve"> the</w:t>
      </w:r>
      <w:r w:rsidRPr="00E21766">
        <w:rPr>
          <w:sz w:val="16"/>
        </w:rPr>
        <w:t xml:space="preserve"> reasonable </w:t>
      </w:r>
      <w:r w:rsidRPr="00852085">
        <w:rPr>
          <w:rStyle w:val="Emphasis"/>
          <w:highlight w:val="cyan"/>
        </w:rPr>
        <w:t>subjective</w:t>
      </w:r>
      <w:r w:rsidRPr="00E21766">
        <w:rPr>
          <w:rStyle w:val="Emphasis"/>
        </w:rPr>
        <w:t xml:space="preserve"> expectations</w:t>
      </w:r>
      <w:r w:rsidRPr="00E21766">
        <w:rPr>
          <w:rStyle w:val="StyleUnderline"/>
        </w:rPr>
        <w:t xml:space="preserve"> of an </w:t>
      </w:r>
      <w:r w:rsidRPr="00852085">
        <w:rPr>
          <w:rStyle w:val="StyleUnderline"/>
          <w:highlight w:val="cyan"/>
        </w:rPr>
        <w:t>audience</w:t>
      </w:r>
      <w:r w:rsidRPr="00E21766">
        <w:rPr>
          <w:sz w:val="16"/>
        </w:rPr>
        <w:t>.</w:t>
      </w:r>
    </w:p>
    <w:p w14:paraId="607DBD19" w14:textId="77777777" w:rsidR="00223725" w:rsidRDefault="00223725" w:rsidP="00900D9F">
      <w:pPr>
        <w:rPr>
          <w:sz w:val="16"/>
        </w:rPr>
      </w:pPr>
      <w:r w:rsidRPr="00E21766">
        <w:rPr>
          <w:rStyle w:val="StyleUnderline"/>
        </w:rPr>
        <w:t>These decisions</w:t>
      </w:r>
      <w:r w:rsidRPr="00E21766">
        <w:rPr>
          <w:sz w:val="16"/>
        </w:rPr>
        <w:t xml:space="preserve"> also </w:t>
      </w:r>
      <w:r w:rsidRPr="00E21766">
        <w:rPr>
          <w:rStyle w:val="StyleUnderline"/>
        </w:rPr>
        <w:t>indicate</w:t>
      </w:r>
      <w:r w:rsidRPr="00E21766">
        <w:rPr>
          <w:sz w:val="16"/>
        </w:rPr>
        <w:t xml:space="preserve"> that many </w:t>
      </w:r>
      <w:r w:rsidRPr="00852085">
        <w:rPr>
          <w:rStyle w:val="StyleUnderline"/>
          <w:highlight w:val="cyan"/>
        </w:rPr>
        <w:t xml:space="preserve">courts </w:t>
      </w:r>
      <w:r w:rsidRPr="00852085">
        <w:rPr>
          <w:rStyle w:val="Emphasis"/>
          <w:highlight w:val="cyan"/>
        </w:rPr>
        <w:t>no longer recognize</w:t>
      </w:r>
      <w:r w:rsidRPr="00E21766">
        <w:rPr>
          <w:rStyle w:val="StyleUnderline"/>
        </w:rPr>
        <w:t xml:space="preserve"> the FTC’s</w:t>
      </w:r>
      <w:r w:rsidRPr="00E21766">
        <w:rPr>
          <w:sz w:val="16"/>
        </w:rPr>
        <w:t xml:space="preserve"> special </w:t>
      </w:r>
      <w:r w:rsidRPr="00E21766">
        <w:rPr>
          <w:rStyle w:val="StyleUnderline"/>
        </w:rPr>
        <w:t>mission to provide</w:t>
      </w:r>
      <w:r w:rsidRPr="00E21766">
        <w:rPr>
          <w:sz w:val="16"/>
        </w:rPr>
        <w:t xml:space="preserve"> purely prospective </w:t>
      </w:r>
      <w:r w:rsidRPr="00852085">
        <w:rPr>
          <w:rStyle w:val="StyleUnderline"/>
          <w:highlight w:val="cyan"/>
        </w:rPr>
        <w:t>antitrust guidance</w:t>
      </w:r>
      <w:r w:rsidRPr="00E21766">
        <w:rPr>
          <w:rStyle w:val="StyleUnderline"/>
        </w:rPr>
        <w:t xml:space="preserve">. An </w:t>
      </w:r>
      <w:r w:rsidRPr="00852085">
        <w:rPr>
          <w:rStyle w:val="Emphasis"/>
          <w:highlight w:val="cyan"/>
        </w:rPr>
        <w:t>extensive</w:t>
      </w:r>
      <w:r w:rsidRPr="00E21766">
        <w:rPr>
          <w:rStyle w:val="Emphasis"/>
        </w:rPr>
        <w:t xml:space="preserve"> body</w:t>
      </w:r>
      <w:r w:rsidRPr="00E21766">
        <w:rPr>
          <w:rStyle w:val="StyleUnderline"/>
        </w:rPr>
        <w:t xml:space="preserve"> of </w:t>
      </w:r>
      <w:r w:rsidRPr="00E21766">
        <w:rPr>
          <w:rStyle w:val="Emphasis"/>
        </w:rPr>
        <w:t xml:space="preserve">judicial </w:t>
      </w:r>
      <w:r w:rsidRPr="00852085">
        <w:rPr>
          <w:rStyle w:val="Emphasis"/>
          <w:highlight w:val="cyan"/>
        </w:rPr>
        <w:t>precedent</w:t>
      </w:r>
      <w:r w:rsidRPr="00E21766">
        <w:rPr>
          <w:rStyle w:val="StyleUnderline"/>
        </w:rPr>
        <w:t xml:space="preserve"> may have </w:t>
      </w:r>
      <w:r w:rsidRPr="00852085">
        <w:rPr>
          <w:rStyle w:val="Emphasis"/>
          <w:highlight w:val="cyan"/>
        </w:rPr>
        <w:t>undercut</w:t>
      </w:r>
      <w:r w:rsidRPr="00E21766">
        <w:rPr>
          <w:rStyle w:val="StyleUnderline"/>
        </w:rPr>
        <w:t xml:space="preserve"> the importance of </w:t>
      </w:r>
      <w:r w:rsidRPr="00852085">
        <w:rPr>
          <w:rStyle w:val="StyleUnderline"/>
          <w:highlight w:val="cyan"/>
        </w:rPr>
        <w:t>this</w:t>
      </w:r>
      <w:r w:rsidRPr="00E21766">
        <w:rPr>
          <w:rStyle w:val="StyleUnderline"/>
        </w:rPr>
        <w:t xml:space="preserve"> mission</w:t>
      </w:r>
      <w:r w:rsidRPr="00E21766">
        <w:rPr>
          <w:sz w:val="16"/>
        </w:rPr>
        <w:t>, and private litigation realities diminish prospects for purely prospective guidance. Out of frustration, the FTC may begin to rely more on its Section 5 unfairness authority. This could lessen the risk of retroactive consequences in private litigation but could also awaken concerns about revival of less disciplined agency discretion. More aggressive deployment of Section 5 would not necessarily be a retrograde step, however, so long as the agency remembers that freedom to enter uncharted territory beyond precedent is not the same as freedom to ignore evolving economic principles.</w:t>
      </w:r>
    </w:p>
    <w:p w14:paraId="578B3E48" w14:textId="77777777" w:rsidR="00223725" w:rsidRPr="005235BC" w:rsidRDefault="00223725" w:rsidP="00900D9F">
      <w:pPr>
        <w:pStyle w:val="Heading3"/>
      </w:pPr>
      <w:r>
        <w:t>AT: Degrowth---Fails---2NC</w:t>
      </w:r>
    </w:p>
    <w:p w14:paraId="13E1445F" w14:textId="77777777" w:rsidR="00223725" w:rsidRDefault="00223725" w:rsidP="00900D9F">
      <w:pPr>
        <w:pStyle w:val="Heading4"/>
      </w:pPr>
      <w:bookmarkStart w:id="1" w:name="_Hlk85307600"/>
      <w:r>
        <w:t xml:space="preserve">Degrowth fails---COVID recession proves. </w:t>
      </w:r>
    </w:p>
    <w:p w14:paraId="4408BFC9" w14:textId="77777777" w:rsidR="00223725" w:rsidRPr="005235BC" w:rsidRDefault="00223725" w:rsidP="00900D9F">
      <w:r>
        <w:t xml:space="preserve">C.J. </w:t>
      </w:r>
      <w:proofErr w:type="spellStart"/>
      <w:r w:rsidRPr="005235BC">
        <w:rPr>
          <w:rStyle w:val="Style13ptBold"/>
        </w:rPr>
        <w:t>Polychroniou</w:t>
      </w:r>
      <w:proofErr w:type="spellEnd"/>
      <w:r w:rsidRPr="005235BC">
        <w:rPr>
          <w:rStyle w:val="Style13ptBold"/>
        </w:rPr>
        <w:t xml:space="preserve"> interviewing</w:t>
      </w:r>
      <w:r>
        <w:t xml:space="preserve"> Robert </w:t>
      </w:r>
      <w:proofErr w:type="spellStart"/>
      <w:r w:rsidRPr="005235BC">
        <w:rPr>
          <w:rStyle w:val="Style13ptBold"/>
        </w:rPr>
        <w:t>Pollin</w:t>
      </w:r>
      <w:proofErr w:type="spellEnd"/>
      <w:r w:rsidRPr="005235BC">
        <w:rPr>
          <w:rStyle w:val="Style13ptBold"/>
        </w:rPr>
        <w:t xml:space="preserve"> 21</w:t>
      </w:r>
      <w:r>
        <w:t>. Political scientist/political economist, author, and journalist who has taught and worked in numerous universities and research centers in Europe and the United States; Distinguished professor of economics and co-director of the Political Economy Research Institute at the University of Massachusetts-Amherst. "Degrowth Policies Cannot Avert Climate Crisis. We Need a Green New Deal." Truthout. 6-28-2021. https://truthout.org/articles/degrowth-policies-cannot-avert-climate-crisis-we-need-a-green-new-deal/?amp</w:t>
      </w:r>
    </w:p>
    <w:p w14:paraId="1EB2629B" w14:textId="77777777" w:rsidR="00223725" w:rsidRDefault="00223725" w:rsidP="00900D9F">
      <w:pPr>
        <w:rPr>
          <w:sz w:val="16"/>
        </w:rPr>
      </w:pPr>
      <w:r w:rsidRPr="005235BC">
        <w:rPr>
          <w:sz w:val="16"/>
        </w:rPr>
        <w:t xml:space="preserve">In focusing on some critical specifics, I would also add that </w:t>
      </w:r>
      <w:r w:rsidRPr="005235BC">
        <w:rPr>
          <w:rStyle w:val="Emphasis"/>
        </w:rPr>
        <w:t xml:space="preserve">there is </w:t>
      </w:r>
      <w:r w:rsidRPr="005235BC">
        <w:rPr>
          <w:rStyle w:val="Emphasis"/>
          <w:highlight w:val="cyan"/>
        </w:rPr>
        <w:t>no way that</w:t>
      </w:r>
      <w:r w:rsidRPr="005235BC">
        <w:rPr>
          <w:rStyle w:val="Emphasis"/>
        </w:rPr>
        <w:t xml:space="preserve"> a general project of </w:t>
      </w:r>
      <w:r w:rsidRPr="005235BC">
        <w:rPr>
          <w:rStyle w:val="Emphasis"/>
          <w:highlight w:val="cyan"/>
        </w:rPr>
        <w:t xml:space="preserve">degrowth </w:t>
      </w:r>
      <w:r w:rsidRPr="001B1B15">
        <w:rPr>
          <w:rStyle w:val="Emphasis"/>
        </w:rPr>
        <w:t xml:space="preserve">can </w:t>
      </w:r>
      <w:r w:rsidRPr="005235BC">
        <w:rPr>
          <w:rStyle w:val="Emphasis"/>
          <w:highlight w:val="cyan"/>
        </w:rPr>
        <w:t xml:space="preserve">put </w:t>
      </w:r>
      <w:r w:rsidRPr="001B1B15">
        <w:rPr>
          <w:rStyle w:val="Emphasis"/>
        </w:rPr>
        <w:t xml:space="preserve">the </w:t>
      </w:r>
      <w:r w:rsidRPr="005235BC">
        <w:rPr>
          <w:rStyle w:val="Emphasis"/>
          <w:highlight w:val="cyan"/>
        </w:rPr>
        <w:t>global economy onto a viable climate stabilization path</w:t>
      </w:r>
      <w:r w:rsidRPr="005235BC">
        <w:rPr>
          <w:sz w:val="16"/>
        </w:rPr>
        <w:t xml:space="preserve">. </w:t>
      </w:r>
      <w:r w:rsidRPr="005235BC">
        <w:rPr>
          <w:rStyle w:val="StyleUnderline"/>
          <w:highlight w:val="cyan"/>
        </w:rPr>
        <w:t>With</w:t>
      </w:r>
      <w:r w:rsidRPr="005235BC">
        <w:rPr>
          <w:sz w:val="16"/>
        </w:rPr>
        <w:t xml:space="preserve"> the </w:t>
      </w:r>
      <w:r w:rsidRPr="005235BC">
        <w:rPr>
          <w:rStyle w:val="StyleUnderline"/>
          <w:highlight w:val="cyan"/>
        </w:rPr>
        <w:t>COVID</w:t>
      </w:r>
      <w:r w:rsidRPr="005235BC">
        <w:rPr>
          <w:sz w:val="16"/>
        </w:rPr>
        <w:t xml:space="preserve">-19 </w:t>
      </w:r>
      <w:r w:rsidRPr="005235BC">
        <w:rPr>
          <w:rStyle w:val="StyleUnderline"/>
          <w:highlight w:val="cyan"/>
        </w:rPr>
        <w:t>recession</w:t>
      </w:r>
      <w:r w:rsidRPr="005235BC">
        <w:rPr>
          <w:sz w:val="16"/>
        </w:rPr>
        <w:t xml:space="preserve">, </w:t>
      </w:r>
      <w:r w:rsidRPr="005235BC">
        <w:rPr>
          <w:rStyle w:val="StyleUnderline"/>
        </w:rPr>
        <w:t xml:space="preserve">the </w:t>
      </w:r>
      <w:r w:rsidRPr="005235BC">
        <w:rPr>
          <w:rStyle w:val="StyleUnderline"/>
          <w:highlight w:val="cyan"/>
        </w:rPr>
        <w:t>global economy</w:t>
      </w:r>
      <w:r w:rsidRPr="005235BC">
        <w:rPr>
          <w:rStyle w:val="StyleUnderline"/>
        </w:rPr>
        <w:t xml:space="preserve"> just went through a powerful natural experiment to demonstrate this point</w:t>
      </w:r>
      <w:r w:rsidRPr="005235BC">
        <w:rPr>
          <w:sz w:val="16"/>
        </w:rPr>
        <w:t xml:space="preserve">. That is, during the pandemic in 2020, the global economy </w:t>
      </w:r>
      <w:r w:rsidRPr="005235BC">
        <w:rPr>
          <w:rStyle w:val="StyleUnderline"/>
          <w:highlight w:val="cyan"/>
        </w:rPr>
        <w:t>contracted by 3.5 percent</w:t>
      </w:r>
      <w:r w:rsidRPr="005235BC">
        <w:rPr>
          <w:rStyle w:val="StyleUnderline"/>
        </w:rPr>
        <w:t>, which the International Monetary Fund described as</w:t>
      </w:r>
      <w:r w:rsidRPr="005235BC">
        <w:rPr>
          <w:sz w:val="16"/>
        </w:rPr>
        <w:t xml:space="preserve"> </w:t>
      </w:r>
      <w:r w:rsidRPr="005235BC">
        <w:rPr>
          <w:rStyle w:val="Emphasis"/>
          <w:highlight w:val="cyan"/>
        </w:rPr>
        <w:t>a “severe collapse</w:t>
      </w:r>
      <w:r w:rsidRPr="005235BC">
        <w:rPr>
          <w:rStyle w:val="Emphasis"/>
        </w:rPr>
        <w:t xml:space="preserve"> </w:t>
      </w:r>
      <w:r w:rsidRPr="005235BC">
        <w:rPr>
          <w:sz w:val="16"/>
        </w:rPr>
        <w:t xml:space="preserve">… </w:t>
      </w:r>
      <w:r w:rsidRPr="005235BC">
        <w:rPr>
          <w:rStyle w:val="StyleUnderline"/>
        </w:rPr>
        <w:t>that has had acute adverse impacts on women, youth, the poor, the informally employed and those who work in contact-intensive sectors</w:t>
      </w:r>
      <w:r w:rsidRPr="005235BC">
        <w:rPr>
          <w:sz w:val="16"/>
        </w:rPr>
        <w:t xml:space="preserve">.” In other words, the </w:t>
      </w:r>
      <w:r w:rsidRPr="005235BC">
        <w:rPr>
          <w:rStyle w:val="StyleUnderline"/>
        </w:rPr>
        <w:t>pandemic produced an intense period of global “degrowth</w:t>
      </w:r>
      <w:r w:rsidRPr="005235BC">
        <w:rPr>
          <w:sz w:val="16"/>
        </w:rPr>
        <w:t xml:space="preserve">.” This recession did also produce a decline in emissions, as entire sections of the global economy were forced into lockdown mode. But </w:t>
      </w:r>
      <w:r w:rsidRPr="005235BC">
        <w:rPr>
          <w:rStyle w:val="StyleUnderline"/>
        </w:rPr>
        <w:t xml:space="preserve">the </w:t>
      </w:r>
      <w:r w:rsidRPr="005235BC">
        <w:rPr>
          <w:rStyle w:val="StyleUnderline"/>
          <w:highlight w:val="cyan"/>
        </w:rPr>
        <w:t>emissions decline amounted to only 6.4 percent</w:t>
      </w:r>
      <w:r w:rsidRPr="005235BC">
        <w:rPr>
          <w:rStyle w:val="StyleUnderline"/>
        </w:rPr>
        <w:t xml:space="preserve"> over 2020</w:t>
      </w:r>
      <w:r w:rsidRPr="005235BC">
        <w:rPr>
          <w:sz w:val="16"/>
        </w:rPr>
        <w:t xml:space="preserve">. </w:t>
      </w:r>
      <w:r w:rsidRPr="005235BC">
        <w:rPr>
          <w:rStyle w:val="StyleUnderline"/>
        </w:rPr>
        <w:t>Remember</w:t>
      </w:r>
      <w:r w:rsidRPr="005235BC">
        <w:rPr>
          <w:sz w:val="16"/>
        </w:rPr>
        <w:t xml:space="preserve">, </w:t>
      </w:r>
      <w:r w:rsidRPr="005235BC">
        <w:rPr>
          <w:rStyle w:val="Emphasis"/>
        </w:rPr>
        <w:t xml:space="preserve">the </w:t>
      </w:r>
      <w:r w:rsidRPr="005235BC">
        <w:rPr>
          <w:rStyle w:val="Emphasis"/>
          <w:highlight w:val="cyan"/>
        </w:rPr>
        <w:t>IPCC tells us that we need to cut emissions by 45 percent as of 2030</w:t>
      </w:r>
      <w:r w:rsidRPr="005235BC">
        <w:rPr>
          <w:rStyle w:val="Emphasis"/>
        </w:rPr>
        <w:t xml:space="preserve"> and be at zero emissions by 2050</w:t>
      </w:r>
      <w:r w:rsidRPr="005235BC">
        <w:rPr>
          <w:sz w:val="16"/>
        </w:rPr>
        <w:t xml:space="preserve">. </w:t>
      </w:r>
      <w:r w:rsidRPr="005235BC">
        <w:rPr>
          <w:rStyle w:val="StyleUnderline"/>
        </w:rPr>
        <w:t>If the COVID recession only yields a 6.4 percent emissions reduction despite the enormous levels of economic pain inflicted</w:t>
      </w:r>
      <w:r w:rsidRPr="005235BC">
        <w:rPr>
          <w:sz w:val="16"/>
        </w:rPr>
        <w:t xml:space="preserve">, </w:t>
      </w:r>
      <w:r w:rsidRPr="005235BC">
        <w:rPr>
          <w:rStyle w:val="Emphasis"/>
        </w:rPr>
        <w:t>clearly “</w:t>
      </w:r>
      <w:r w:rsidRPr="005235BC">
        <w:rPr>
          <w:rStyle w:val="Emphasis"/>
          <w:highlight w:val="cyan"/>
        </w:rPr>
        <w:t>degrowth” cannot come close, on its own</w:t>
      </w:r>
      <w:r w:rsidRPr="005235BC">
        <w:rPr>
          <w:rStyle w:val="Emphasis"/>
        </w:rPr>
        <w:t xml:space="preserve">, to delivering </w:t>
      </w:r>
      <w:proofErr w:type="gramStart"/>
      <w:r w:rsidRPr="005235BC">
        <w:rPr>
          <w:rStyle w:val="Emphasis"/>
        </w:rPr>
        <w:t>a 45-percent emissions</w:t>
      </w:r>
      <w:proofErr w:type="gramEnd"/>
      <w:r w:rsidRPr="005235BC">
        <w:rPr>
          <w:rStyle w:val="Emphasis"/>
        </w:rPr>
        <w:t xml:space="preserve"> cut by 2030</w:t>
      </w:r>
      <w:r w:rsidRPr="005235BC">
        <w:rPr>
          <w:sz w:val="16"/>
        </w:rPr>
        <w:t>, much less a zero emissions global economy by 2050.</w:t>
      </w:r>
    </w:p>
    <w:p w14:paraId="3C7D8CF4" w14:textId="77777777" w:rsidR="00223725" w:rsidRDefault="00223725" w:rsidP="00900D9F">
      <w:pPr>
        <w:pStyle w:val="Heading4"/>
      </w:pPr>
      <w:r>
        <w:t xml:space="preserve">It fails---doesn’t solve emissions. </w:t>
      </w:r>
    </w:p>
    <w:p w14:paraId="379552C5" w14:textId="77777777" w:rsidR="00223725" w:rsidRDefault="00223725" w:rsidP="00900D9F">
      <w:r>
        <w:t xml:space="preserve">Kelsey </w:t>
      </w:r>
      <w:r w:rsidRPr="008C29D9">
        <w:rPr>
          <w:rStyle w:val="Style13ptBold"/>
        </w:rPr>
        <w:t>Piper 21</w:t>
      </w:r>
      <w:r>
        <w:t xml:space="preserve">. Staff Writer for Vox's new vertical with a focus on the global poor, animal welfare, and risks affecting a stable future for our world. "Can we save the planet by shrinking the economy?" Vox. 8-3-2021. https://www.vox.com/platform/amp/future-perfect/22408556/save-planet-shrink-economy-degrowth </w:t>
      </w:r>
    </w:p>
    <w:p w14:paraId="76951925" w14:textId="77777777" w:rsidR="00223725" w:rsidRPr="00FB4754" w:rsidRDefault="00223725" w:rsidP="00900D9F">
      <w:pPr>
        <w:rPr>
          <w:sz w:val="16"/>
        </w:rPr>
      </w:pPr>
      <w:r w:rsidRPr="00FB4754">
        <w:rPr>
          <w:rStyle w:val="StyleUnderline"/>
        </w:rPr>
        <w:t>One big problem with degrowth is this simple fact</w:t>
      </w:r>
      <w:r w:rsidRPr="00FB4754">
        <w:rPr>
          <w:sz w:val="16"/>
        </w:rPr>
        <w:t xml:space="preserve">: </w:t>
      </w:r>
      <w:r w:rsidRPr="00FB4754">
        <w:rPr>
          <w:rStyle w:val="Emphasis"/>
        </w:rPr>
        <w:t xml:space="preserve">In the coming decades, </w:t>
      </w:r>
      <w:r w:rsidRPr="003574ED">
        <w:rPr>
          <w:rStyle w:val="Emphasis"/>
          <w:highlight w:val="cyan"/>
        </w:rPr>
        <w:t>most</w:t>
      </w:r>
      <w:r w:rsidRPr="00FB4754">
        <w:rPr>
          <w:rStyle w:val="Emphasis"/>
        </w:rPr>
        <w:t xml:space="preserve"> carbon </w:t>
      </w:r>
      <w:r w:rsidRPr="003574ED">
        <w:rPr>
          <w:rStyle w:val="Emphasis"/>
          <w:highlight w:val="cyan"/>
        </w:rPr>
        <w:t xml:space="preserve">emissions won’t be coming from rich countries like the US </w:t>
      </w:r>
      <w:r w:rsidRPr="003574ED">
        <w:rPr>
          <w:rStyle w:val="Emphasis"/>
        </w:rPr>
        <w:t>— they’ll be happening in</w:t>
      </w:r>
      <w:r w:rsidRPr="00FB4754">
        <w:rPr>
          <w:rStyle w:val="Emphasis"/>
        </w:rPr>
        <w:t xml:space="preserve"> newly </w:t>
      </w:r>
      <w:r w:rsidRPr="003574ED">
        <w:rPr>
          <w:rStyle w:val="Emphasis"/>
        </w:rPr>
        <w:t>middle-income countries</w:t>
      </w:r>
      <w:r w:rsidRPr="00FB4754">
        <w:rPr>
          <w:sz w:val="16"/>
        </w:rPr>
        <w:t xml:space="preserve">, </w:t>
      </w:r>
      <w:r w:rsidRPr="00FB4754">
        <w:rPr>
          <w:rStyle w:val="StyleUnderline"/>
        </w:rPr>
        <w:t>like India, China, or Indonesia</w:t>
      </w:r>
      <w:r w:rsidRPr="00FB4754">
        <w:rPr>
          <w:sz w:val="16"/>
        </w:rPr>
        <w:t xml:space="preserve">. Already, </w:t>
      </w:r>
      <w:r w:rsidRPr="003574ED">
        <w:rPr>
          <w:rStyle w:val="Emphasis"/>
          <w:highlight w:val="cyan"/>
        </w:rPr>
        <w:t>developing nations account for 63 percent of emissions</w:t>
      </w:r>
      <w:r w:rsidRPr="00FB4754">
        <w:rPr>
          <w:sz w:val="16"/>
        </w:rPr>
        <w:t xml:space="preserve">, </w:t>
      </w:r>
      <w:r w:rsidRPr="00FB4754">
        <w:rPr>
          <w:rStyle w:val="StyleUnderline"/>
        </w:rPr>
        <w:t>and they’re expected to account for even more</w:t>
      </w:r>
      <w:r w:rsidRPr="00FB4754">
        <w:rPr>
          <w:sz w:val="16"/>
        </w:rPr>
        <w:t xml:space="preserve"> as they develop further and as the rich world decarbonizes.</w:t>
      </w:r>
    </w:p>
    <w:p w14:paraId="50F28884" w14:textId="77777777" w:rsidR="00223725" w:rsidRDefault="00223725" w:rsidP="00900D9F">
      <w:r w:rsidRPr="00FB4754">
        <w:rPr>
          <w:rStyle w:val="StyleUnderline"/>
        </w:rPr>
        <w:t>Even if emissions in rich countries go to zero very soon</w:t>
      </w:r>
      <w:r>
        <w:t xml:space="preserve">, </w:t>
      </w:r>
      <w:r w:rsidRPr="00FB4754">
        <w:rPr>
          <w:rStyle w:val="Emphasis"/>
        </w:rPr>
        <w:t xml:space="preserve">climate change is set to worsen as poorer countries increase their own </w:t>
      </w:r>
      <w:r w:rsidRPr="003574ED">
        <w:rPr>
          <w:rStyle w:val="Emphasis"/>
        </w:rPr>
        <w:t>emissions</w:t>
      </w:r>
      <w:r>
        <w:t>.</w:t>
      </w:r>
    </w:p>
    <w:p w14:paraId="036C1556" w14:textId="77777777" w:rsidR="00223725" w:rsidRPr="00FB4754" w:rsidRDefault="00223725" w:rsidP="00900D9F">
      <w:pPr>
        <w:rPr>
          <w:sz w:val="16"/>
        </w:rPr>
      </w:pPr>
      <w:r w:rsidRPr="00FB4754">
        <w:rPr>
          <w:sz w:val="16"/>
        </w:rPr>
        <w:t xml:space="preserve">That will, of course, have deeply negative climate impacts. But the alternative is a nonstarter — </w:t>
      </w:r>
      <w:r w:rsidRPr="00FB4754">
        <w:rPr>
          <w:rStyle w:val="StyleUnderline"/>
        </w:rPr>
        <w:t>should the world really prioritize curbing emissions and economic growth if it meant suppressing the growth of those countries</w:t>
      </w:r>
      <w:r w:rsidRPr="00FB4754">
        <w:rPr>
          <w:sz w:val="16"/>
        </w:rPr>
        <w:t>?</w:t>
      </w:r>
    </w:p>
    <w:p w14:paraId="647B2E80" w14:textId="77777777" w:rsidR="00223725" w:rsidRPr="00FB4754" w:rsidRDefault="00223725" w:rsidP="00900D9F">
      <w:pPr>
        <w:rPr>
          <w:sz w:val="16"/>
        </w:rPr>
      </w:pPr>
      <w:proofErr w:type="spellStart"/>
      <w:r w:rsidRPr="003574ED">
        <w:rPr>
          <w:rStyle w:val="StyleUnderline"/>
          <w:highlight w:val="cyan"/>
        </w:rPr>
        <w:t>Degrowthers</w:t>
      </w:r>
      <w:proofErr w:type="spellEnd"/>
      <w:r w:rsidRPr="00FB4754">
        <w:rPr>
          <w:rStyle w:val="StyleUnderline"/>
        </w:rPr>
        <w:t xml:space="preserve"> see no dilemma here. What </w:t>
      </w:r>
      <w:r w:rsidRPr="003574ED">
        <w:rPr>
          <w:rStyle w:val="StyleUnderline"/>
        </w:rPr>
        <w:t xml:space="preserve">Hickel </w:t>
      </w:r>
      <w:r w:rsidRPr="003574ED">
        <w:rPr>
          <w:rStyle w:val="StyleUnderline"/>
          <w:highlight w:val="cyan"/>
        </w:rPr>
        <w:t>envision</w:t>
      </w:r>
      <w:r w:rsidRPr="003574ED">
        <w:rPr>
          <w:rStyle w:val="StyleUnderline"/>
        </w:rPr>
        <w:t>s</w:t>
      </w:r>
      <w:r w:rsidRPr="00FB4754">
        <w:rPr>
          <w:rStyle w:val="StyleUnderline"/>
        </w:rPr>
        <w:t xml:space="preserve"> is global </w:t>
      </w:r>
      <w:r w:rsidRPr="00D134C8">
        <w:rPr>
          <w:rStyle w:val="StyleUnderline"/>
        </w:rPr>
        <w:t xml:space="preserve">movement in two directions: </w:t>
      </w:r>
      <w:r w:rsidRPr="003574ED">
        <w:rPr>
          <w:rStyle w:val="StyleUnderline"/>
          <w:highlight w:val="cyan"/>
        </w:rPr>
        <w:t>Poor countries</w:t>
      </w:r>
      <w:r w:rsidRPr="00FB4754">
        <w:rPr>
          <w:rStyle w:val="StyleUnderline"/>
        </w:rPr>
        <w:t xml:space="preserve"> could </w:t>
      </w:r>
      <w:r w:rsidRPr="003574ED">
        <w:rPr>
          <w:rStyle w:val="StyleUnderline"/>
          <w:highlight w:val="cyan"/>
        </w:rPr>
        <w:t>develop up to a certain level of prosperity and then stop</w:t>
      </w:r>
      <w:r w:rsidRPr="00FB4754">
        <w:rPr>
          <w:rStyle w:val="StyleUnderline"/>
        </w:rPr>
        <w:t>; rich countries could develop down to that level and then stop</w:t>
      </w:r>
      <w:r w:rsidRPr="00FB4754">
        <w:rPr>
          <w:sz w:val="16"/>
        </w:rPr>
        <w:t>. Thus, climate catastrophe could be averted, all while making the world’s poor more prosperous.</w:t>
      </w:r>
    </w:p>
    <w:p w14:paraId="64B3CF6C" w14:textId="77777777" w:rsidR="00223725" w:rsidRPr="00FB4754" w:rsidRDefault="00223725" w:rsidP="00900D9F">
      <w:pPr>
        <w:rPr>
          <w:sz w:val="16"/>
          <w:szCs w:val="16"/>
        </w:rPr>
      </w:pPr>
      <w:r w:rsidRPr="00FB4754">
        <w:rPr>
          <w:sz w:val="16"/>
          <w:szCs w:val="16"/>
        </w:rPr>
        <w:t xml:space="preserve">“Rich countries urgently need to reduce their excess energy and resource use to sustainable levels so our sisters and brothers in the global South can live well too,” Hickel put it. “We live on an abundant </w:t>
      </w:r>
      <w:proofErr w:type="gramStart"/>
      <w:r w:rsidRPr="00FB4754">
        <w:rPr>
          <w:sz w:val="16"/>
          <w:szCs w:val="16"/>
        </w:rPr>
        <w:t>planet</w:t>
      </w:r>
      <w:proofErr w:type="gramEnd"/>
      <w:r w:rsidRPr="00FB4754">
        <w:rPr>
          <w:sz w:val="16"/>
          <w:szCs w:val="16"/>
        </w:rPr>
        <w:t xml:space="preserve"> and we can all flourish on it together, but to do so we have to share it more fairly, and build economies that are designed around meeting human needs rather than around perpetual growth.”</w:t>
      </w:r>
    </w:p>
    <w:p w14:paraId="612943CA" w14:textId="77777777" w:rsidR="00223725" w:rsidRDefault="00223725" w:rsidP="00900D9F">
      <w:r w:rsidRPr="002B286D">
        <w:rPr>
          <w:rStyle w:val="StyleUnderline"/>
        </w:rPr>
        <w:t>From a climate change perspective, though, there’s a problem</w:t>
      </w:r>
      <w:r>
        <w:t xml:space="preserve">. </w:t>
      </w:r>
      <w:r w:rsidRPr="003574ED">
        <w:rPr>
          <w:rStyle w:val="StyleUnderline"/>
          <w:highlight w:val="cyan"/>
        </w:rPr>
        <w:t>First</w:t>
      </w:r>
      <w:r w:rsidRPr="002B286D">
        <w:rPr>
          <w:rStyle w:val="StyleUnderline"/>
        </w:rPr>
        <w:t xml:space="preserve">, it </w:t>
      </w:r>
      <w:r w:rsidRPr="003574ED">
        <w:rPr>
          <w:rStyle w:val="StyleUnderline"/>
          <w:highlight w:val="cyan"/>
        </w:rPr>
        <w:t>means that</w:t>
      </w:r>
      <w:r>
        <w:t xml:space="preserve"> </w:t>
      </w:r>
      <w:r w:rsidRPr="003574ED">
        <w:rPr>
          <w:rStyle w:val="Emphasis"/>
          <w:highlight w:val="cyan"/>
        </w:rPr>
        <w:t>degrowth</w:t>
      </w:r>
      <w:r w:rsidRPr="002B286D">
        <w:rPr>
          <w:rStyle w:val="Emphasis"/>
        </w:rPr>
        <w:t xml:space="preserve"> would </w:t>
      </w:r>
      <w:r w:rsidRPr="003574ED">
        <w:rPr>
          <w:rStyle w:val="Emphasis"/>
          <w:highlight w:val="cyan"/>
        </w:rPr>
        <w:t xml:space="preserve">do nothing about </w:t>
      </w:r>
      <w:r w:rsidRPr="00787D32">
        <w:rPr>
          <w:rStyle w:val="Emphasis"/>
        </w:rPr>
        <w:t xml:space="preserve">the </w:t>
      </w:r>
      <w:r w:rsidRPr="003574ED">
        <w:rPr>
          <w:rStyle w:val="Emphasis"/>
        </w:rPr>
        <w:t xml:space="preserve">bulk of </w:t>
      </w:r>
      <w:r w:rsidRPr="003574ED">
        <w:rPr>
          <w:rStyle w:val="Emphasis"/>
          <w:highlight w:val="cyan"/>
        </w:rPr>
        <w:t>emissions</w:t>
      </w:r>
      <w:r w:rsidRPr="003574ED">
        <w:rPr>
          <w:rStyle w:val="Emphasis"/>
        </w:rPr>
        <w:t>,</w:t>
      </w:r>
      <w:r w:rsidRPr="002B286D">
        <w:rPr>
          <w:rStyle w:val="Emphasis"/>
        </w:rPr>
        <w:t xml:space="preserve"> which are </w:t>
      </w:r>
      <w:r w:rsidRPr="003574ED">
        <w:rPr>
          <w:rStyle w:val="Emphasis"/>
          <w:highlight w:val="cyan"/>
        </w:rPr>
        <w:t>occurring in developing countries</w:t>
      </w:r>
      <w:r>
        <w:t>.</w:t>
      </w:r>
    </w:p>
    <w:p w14:paraId="071A8942" w14:textId="77777777" w:rsidR="00223725" w:rsidRPr="002B286D" w:rsidRDefault="00223725" w:rsidP="00900D9F">
      <w:pPr>
        <w:rPr>
          <w:sz w:val="14"/>
        </w:rPr>
      </w:pPr>
      <w:r w:rsidRPr="00254753">
        <w:rPr>
          <w:rStyle w:val="StyleUnderline"/>
          <w:highlight w:val="cyan"/>
        </w:rPr>
        <w:t>Second</w:t>
      </w:r>
      <w:r w:rsidRPr="002B286D">
        <w:rPr>
          <w:sz w:val="14"/>
        </w:rPr>
        <w:t xml:space="preserve">, </w:t>
      </w:r>
      <w:r w:rsidRPr="002B286D">
        <w:rPr>
          <w:rStyle w:val="Emphasis"/>
        </w:rPr>
        <w:t xml:space="preserve">the </w:t>
      </w:r>
      <w:r w:rsidRPr="003574ED">
        <w:rPr>
          <w:rStyle w:val="Emphasis"/>
          <w:highlight w:val="cyan"/>
        </w:rPr>
        <w:t>global economy</w:t>
      </w:r>
      <w:r w:rsidRPr="002B286D">
        <w:rPr>
          <w:rStyle w:val="Emphasis"/>
        </w:rPr>
        <w:t xml:space="preserve"> is </w:t>
      </w:r>
      <w:r w:rsidRPr="003574ED">
        <w:rPr>
          <w:rStyle w:val="Emphasis"/>
          <w:highlight w:val="cyan"/>
        </w:rPr>
        <w:t xml:space="preserve">more interconnected </w:t>
      </w:r>
      <w:r w:rsidRPr="00787D32">
        <w:rPr>
          <w:rStyle w:val="Emphasis"/>
        </w:rPr>
        <w:t>than Hickel implies</w:t>
      </w:r>
      <w:r w:rsidRPr="002B286D">
        <w:rPr>
          <w:sz w:val="14"/>
        </w:rPr>
        <w:t xml:space="preserve">. </w:t>
      </w:r>
      <w:r w:rsidRPr="00787D32">
        <w:rPr>
          <w:rStyle w:val="StyleUnderline"/>
          <w:highlight w:val="cyan"/>
        </w:rPr>
        <w:t>When Cov</w:t>
      </w:r>
      <w:r w:rsidRPr="003574ED">
        <w:rPr>
          <w:rStyle w:val="StyleUnderline"/>
          <w:highlight w:val="cyan"/>
        </w:rPr>
        <w:t>id</w:t>
      </w:r>
      <w:r w:rsidRPr="002B286D">
        <w:rPr>
          <w:rStyle w:val="StyleUnderline"/>
        </w:rPr>
        <w:t xml:space="preserve">-19 </w:t>
      </w:r>
      <w:r w:rsidRPr="003574ED">
        <w:rPr>
          <w:rStyle w:val="StyleUnderline"/>
          <w:highlight w:val="cyan"/>
        </w:rPr>
        <w:t>hit</w:t>
      </w:r>
      <w:r w:rsidRPr="002B286D">
        <w:rPr>
          <w:rStyle w:val="StyleUnderline"/>
        </w:rPr>
        <w:t xml:space="preserve">, </w:t>
      </w:r>
      <w:r w:rsidRPr="003574ED">
        <w:rPr>
          <w:rStyle w:val="StyleUnderline"/>
          <w:highlight w:val="cyan"/>
        </w:rPr>
        <w:t>poor countries</w:t>
      </w:r>
      <w:r w:rsidRPr="002B286D">
        <w:rPr>
          <w:rStyle w:val="StyleUnderline"/>
        </w:rPr>
        <w:t xml:space="preserve"> were </w:t>
      </w:r>
      <w:r w:rsidRPr="003574ED">
        <w:rPr>
          <w:rStyle w:val="StyleUnderline"/>
          <w:highlight w:val="cyan"/>
        </w:rPr>
        <w:t>devastated</w:t>
      </w:r>
      <w:r w:rsidRPr="002B286D">
        <w:rPr>
          <w:rStyle w:val="StyleUnderline"/>
        </w:rPr>
        <w:t xml:space="preserve"> not just by the virus</w:t>
      </w:r>
      <w:r w:rsidRPr="002B286D">
        <w:rPr>
          <w:sz w:val="14"/>
        </w:rPr>
        <w:t xml:space="preserve"> </w:t>
      </w:r>
      <w:r w:rsidRPr="002B286D">
        <w:rPr>
          <w:rStyle w:val="Emphasis"/>
        </w:rPr>
        <w:t xml:space="preserve">but </w:t>
      </w:r>
      <w:r w:rsidRPr="003574ED">
        <w:rPr>
          <w:rStyle w:val="Emphasis"/>
          <w:highlight w:val="cyan"/>
        </w:rPr>
        <w:t>by</w:t>
      </w:r>
      <w:r w:rsidRPr="002B286D">
        <w:rPr>
          <w:rStyle w:val="Emphasis"/>
        </w:rPr>
        <w:t xml:space="preserve"> the </w:t>
      </w:r>
      <w:r w:rsidRPr="003574ED">
        <w:rPr>
          <w:rStyle w:val="Emphasis"/>
          <w:highlight w:val="cyan"/>
        </w:rPr>
        <w:t xml:space="preserve">aftershocks </w:t>
      </w:r>
      <w:r w:rsidRPr="00787D32">
        <w:rPr>
          <w:rStyle w:val="Emphasis"/>
        </w:rPr>
        <w:t xml:space="preserve">of virus-induced slowdowns </w:t>
      </w:r>
      <w:r w:rsidRPr="003574ED">
        <w:rPr>
          <w:rStyle w:val="Emphasis"/>
          <w:highlight w:val="cyan"/>
        </w:rPr>
        <w:t>in consumption in rich countries</w:t>
      </w:r>
      <w:r w:rsidRPr="002B286D">
        <w:rPr>
          <w:sz w:val="14"/>
        </w:rPr>
        <w:t>.</w:t>
      </w:r>
    </w:p>
    <w:p w14:paraId="20105988" w14:textId="77777777" w:rsidR="00223725" w:rsidRPr="002B286D" w:rsidRDefault="00223725" w:rsidP="00900D9F">
      <w:pPr>
        <w:rPr>
          <w:sz w:val="16"/>
        </w:rPr>
      </w:pPr>
      <w:r w:rsidRPr="002B286D">
        <w:rPr>
          <w:sz w:val="16"/>
        </w:rPr>
        <w:t xml:space="preserve">There’s some genuine appeal to the idea of an end to “consumerism,” but </w:t>
      </w:r>
      <w:r w:rsidRPr="002B286D">
        <w:rPr>
          <w:rStyle w:val="StyleUnderline"/>
        </w:rPr>
        <w:t xml:space="preserve">the pandemic offered a taste of how a sudden drop in rich-world consumption would </w:t>
      </w:r>
      <w:proofErr w:type="gramStart"/>
      <w:r w:rsidRPr="002B286D">
        <w:rPr>
          <w:rStyle w:val="StyleUnderline"/>
        </w:rPr>
        <w:t>actually affect</w:t>
      </w:r>
      <w:proofErr w:type="gramEnd"/>
      <w:r w:rsidRPr="002B286D">
        <w:rPr>
          <w:rStyle w:val="StyleUnderline"/>
        </w:rPr>
        <w:t xml:space="preserve"> the developing world</w:t>
      </w:r>
      <w:r w:rsidRPr="002B286D">
        <w:rPr>
          <w:sz w:val="16"/>
        </w:rPr>
        <w:t xml:space="preserve">. Covid-19 dramatically curtailed Western imports and tourism for a time. </w:t>
      </w:r>
      <w:r w:rsidRPr="002B286D">
        <w:rPr>
          <w:rStyle w:val="Emphasis"/>
        </w:rPr>
        <w:t xml:space="preserve">The consequences in poor countries were devastating. </w:t>
      </w:r>
      <w:r w:rsidRPr="00017C87">
        <w:rPr>
          <w:rStyle w:val="Emphasis"/>
          <w:highlight w:val="cyan"/>
        </w:rPr>
        <w:t>Hunger rose, and child mortality followed</w:t>
      </w:r>
      <w:r w:rsidRPr="002B286D">
        <w:rPr>
          <w:sz w:val="16"/>
        </w:rPr>
        <w:t>.</w:t>
      </w:r>
    </w:p>
    <w:p w14:paraId="2E4784DC" w14:textId="77777777" w:rsidR="00223725" w:rsidRPr="002B286D" w:rsidRDefault="00223725" w:rsidP="00900D9F">
      <w:pPr>
        <w:rPr>
          <w:sz w:val="16"/>
        </w:rPr>
      </w:pPr>
      <w:r w:rsidRPr="002B286D">
        <w:rPr>
          <w:rStyle w:val="StyleUnderline"/>
        </w:rPr>
        <w:t>Covid</w:t>
      </w:r>
      <w:r w:rsidRPr="002B286D">
        <w:rPr>
          <w:sz w:val="16"/>
        </w:rPr>
        <w:t xml:space="preserve">-19, of course, </w:t>
      </w:r>
      <w:r w:rsidRPr="002B286D">
        <w:rPr>
          <w:rStyle w:val="StyleUnderline"/>
        </w:rPr>
        <w:t>wreaked direct economic havoc at the same time</w:t>
      </w:r>
      <w:r w:rsidRPr="002B286D">
        <w:rPr>
          <w:sz w:val="16"/>
        </w:rPr>
        <w:t xml:space="preserve">, with lockdowns having an especially negative impact on some poor countries; the effects of the pandemic and international demand shock were combined, and in some cases they’re hard to separate. </w:t>
      </w:r>
      <w:r w:rsidRPr="002B286D">
        <w:rPr>
          <w:rStyle w:val="StyleUnderline"/>
        </w:rPr>
        <w:t>But the United Nations, the World Bank, and expert analyses point to the decline in global consumption as a significant part of the picture</w:t>
      </w:r>
      <w:r w:rsidRPr="002B286D">
        <w:rPr>
          <w:sz w:val="16"/>
        </w:rPr>
        <w:t>.</w:t>
      </w:r>
    </w:p>
    <w:p w14:paraId="08C0A638" w14:textId="77777777" w:rsidR="00223725" w:rsidRPr="002B286D" w:rsidRDefault="00223725" w:rsidP="00900D9F">
      <w:pPr>
        <w:rPr>
          <w:sz w:val="16"/>
          <w:szCs w:val="16"/>
        </w:rPr>
      </w:pPr>
      <w:proofErr w:type="spellStart"/>
      <w:r w:rsidRPr="002B286D">
        <w:rPr>
          <w:sz w:val="16"/>
          <w:szCs w:val="16"/>
        </w:rPr>
        <w:t>Degrowthers</w:t>
      </w:r>
      <w:proofErr w:type="spellEnd"/>
      <w:r w:rsidRPr="002B286D">
        <w:rPr>
          <w:sz w:val="16"/>
          <w:szCs w:val="16"/>
        </w:rPr>
        <w:t xml:space="preserve"> reject this concern on two fronts: First, they argue that a sustained, deliberate reduction in consumption wouldn’t be anything like a recession. Recessions, they agree, are </w:t>
      </w:r>
      <w:proofErr w:type="gramStart"/>
      <w:r w:rsidRPr="002B286D">
        <w:rPr>
          <w:sz w:val="16"/>
          <w:szCs w:val="16"/>
        </w:rPr>
        <w:t>really bad</w:t>
      </w:r>
      <w:proofErr w:type="gramEnd"/>
      <w:r w:rsidRPr="002B286D">
        <w:rPr>
          <w:sz w:val="16"/>
          <w:szCs w:val="16"/>
        </w:rPr>
        <w:t>, but that’s because consumption falls in affected sectors, instead of being targeted at things that don’t improve well-being. Degrowth, they say, would be different.</w:t>
      </w:r>
    </w:p>
    <w:p w14:paraId="61B571F5" w14:textId="77777777" w:rsidR="00223725" w:rsidRPr="002B286D" w:rsidRDefault="00223725" w:rsidP="00900D9F">
      <w:pPr>
        <w:rPr>
          <w:sz w:val="16"/>
          <w:szCs w:val="16"/>
        </w:rPr>
      </w:pPr>
      <w:r w:rsidRPr="002B286D">
        <w:rPr>
          <w:sz w:val="16"/>
          <w:szCs w:val="16"/>
        </w:rPr>
        <w:t>Second, they contend that there is some path to economic growth in poor countries that doesn’t rely on trade with rich ones — certainly some countries managed economic growth when the whole world was poor, after all.</w:t>
      </w:r>
    </w:p>
    <w:p w14:paraId="08E1A604" w14:textId="77777777" w:rsidR="00223725" w:rsidRPr="002B286D" w:rsidRDefault="00223725" w:rsidP="00900D9F">
      <w:pPr>
        <w:rPr>
          <w:sz w:val="16"/>
        </w:rPr>
      </w:pPr>
      <w:r w:rsidRPr="004C719D">
        <w:rPr>
          <w:rStyle w:val="StyleUnderline"/>
          <w:highlight w:val="cyan"/>
        </w:rPr>
        <w:t xml:space="preserve">Hickel’s perspective </w:t>
      </w:r>
      <w:r w:rsidRPr="00FE25DE">
        <w:rPr>
          <w:rStyle w:val="StyleUnderline"/>
        </w:rPr>
        <w:t xml:space="preserve">is that most </w:t>
      </w:r>
      <w:r w:rsidRPr="004C719D">
        <w:rPr>
          <w:rStyle w:val="StyleUnderline"/>
          <w:highlight w:val="cyan"/>
        </w:rPr>
        <w:t>trade</w:t>
      </w:r>
      <w:r w:rsidRPr="00FE25DE">
        <w:rPr>
          <w:rStyle w:val="StyleUnderline"/>
        </w:rPr>
        <w:t xml:space="preserve"> </w:t>
      </w:r>
      <w:r w:rsidRPr="00787D32">
        <w:rPr>
          <w:rStyle w:val="StyleUnderline"/>
        </w:rPr>
        <w:t xml:space="preserve">between rich and poor countries is </w:t>
      </w:r>
      <w:r w:rsidRPr="004C719D">
        <w:rPr>
          <w:rStyle w:val="StyleUnderline"/>
          <w:highlight w:val="cyan"/>
        </w:rPr>
        <w:t>extractive, not mutually beneficial</w:t>
      </w:r>
      <w:r w:rsidRPr="002B286D">
        <w:rPr>
          <w:sz w:val="16"/>
        </w:rPr>
        <w:t xml:space="preserve"> — and that maybe when that dynamic ceases, poor countries will have the chance for the catch-up growth they merit. </w:t>
      </w:r>
      <w:r w:rsidRPr="002B286D">
        <w:rPr>
          <w:rStyle w:val="StyleUnderline"/>
        </w:rPr>
        <w:t>That’s one take</w:t>
      </w:r>
      <w:r w:rsidRPr="002B286D">
        <w:rPr>
          <w:sz w:val="16"/>
        </w:rPr>
        <w:t xml:space="preserve">. </w:t>
      </w:r>
      <w:r w:rsidRPr="002B286D">
        <w:rPr>
          <w:rStyle w:val="Emphasis"/>
        </w:rPr>
        <w:t xml:space="preserve">But it </w:t>
      </w:r>
      <w:r w:rsidRPr="00792C5D">
        <w:rPr>
          <w:rStyle w:val="Emphasis"/>
        </w:rPr>
        <w:t xml:space="preserve">means that </w:t>
      </w:r>
      <w:r w:rsidRPr="004C719D">
        <w:rPr>
          <w:rStyle w:val="Emphasis"/>
          <w:highlight w:val="cyan"/>
        </w:rPr>
        <w:t xml:space="preserve">degrowth’s case for not crushing the poor world </w:t>
      </w:r>
      <w:r w:rsidRPr="00792C5D">
        <w:rPr>
          <w:rStyle w:val="Emphasis"/>
        </w:rPr>
        <w:t xml:space="preserve">is </w:t>
      </w:r>
      <w:r w:rsidRPr="004C719D">
        <w:rPr>
          <w:rStyle w:val="Emphasis"/>
          <w:highlight w:val="cyan"/>
        </w:rPr>
        <w:t>predicated on a speculative take</w:t>
      </w:r>
      <w:r w:rsidRPr="002B286D">
        <w:rPr>
          <w:rStyle w:val="Emphasis"/>
        </w:rPr>
        <w:t xml:space="preserve"> on how those countries can grow — one that democratically elected leaders in those countries largely don’t share</w:t>
      </w:r>
      <w:r w:rsidRPr="002B286D">
        <w:rPr>
          <w:sz w:val="16"/>
        </w:rPr>
        <w:t>.</w:t>
      </w:r>
    </w:p>
    <w:bookmarkEnd w:id="1"/>
    <w:p w14:paraId="53AA8B0B" w14:textId="77777777" w:rsidR="00223725" w:rsidRDefault="00223725" w:rsidP="007875C1">
      <w:pPr>
        <w:pStyle w:val="Heading3"/>
      </w:pPr>
      <w:r>
        <w:t xml:space="preserve">2NC – Econ Decline </w:t>
      </w:r>
    </w:p>
    <w:p w14:paraId="50A5098D" w14:textId="77777777" w:rsidR="00223725" w:rsidRDefault="00223725" w:rsidP="007875C1">
      <w:pPr>
        <w:pStyle w:val="Heading4"/>
      </w:pPr>
      <w:r>
        <w:t xml:space="preserve">A prolonged economic crisis spirals into world war – the world can’t survive another 2008 due to rising ethno-populism and nationalism – these become great power wars - Sundaram and </w:t>
      </w:r>
      <w:proofErr w:type="gramStart"/>
      <w:r>
        <w:t>Popov  and</w:t>
      </w:r>
      <w:proofErr w:type="gramEnd"/>
      <w:r>
        <w:t xml:space="preserve"> Summers </w:t>
      </w:r>
    </w:p>
    <w:p w14:paraId="666C36EB" w14:textId="77777777" w:rsidR="00223725" w:rsidRPr="00455C3B" w:rsidRDefault="00223725" w:rsidP="007875C1">
      <w:pPr>
        <w:pStyle w:val="Heading4"/>
        <w:rPr>
          <w:rFonts w:asciiTheme="majorHAnsi" w:hAnsiTheme="majorHAnsi" w:cstheme="majorHAnsi"/>
        </w:rPr>
      </w:pPr>
      <w:r w:rsidRPr="00455C3B">
        <w:rPr>
          <w:rFonts w:asciiTheme="majorHAnsi" w:hAnsiTheme="majorHAnsi" w:cstheme="majorHAnsi"/>
        </w:rPr>
        <w:t>Economic decline risks nuclear conflict</w:t>
      </w:r>
    </w:p>
    <w:p w14:paraId="6083C743" w14:textId="77777777" w:rsidR="00223725" w:rsidRPr="00455C3B" w:rsidRDefault="00223725" w:rsidP="007875C1">
      <w:pPr>
        <w:rPr>
          <w:rFonts w:asciiTheme="majorHAnsi" w:hAnsiTheme="majorHAnsi" w:cstheme="majorHAnsi"/>
        </w:rPr>
      </w:pPr>
      <w:r w:rsidRPr="00455C3B">
        <w:rPr>
          <w:rStyle w:val="m-5156237671796814033gmail-style13ptbold"/>
          <w:rFonts w:asciiTheme="majorHAnsi" w:hAnsiTheme="majorHAnsi" w:cstheme="majorHAnsi"/>
          <w:b/>
          <w:bCs/>
          <w:szCs w:val="26"/>
        </w:rPr>
        <w:t>Mann 14</w:t>
      </w:r>
      <w:r w:rsidRPr="00455C3B">
        <w:rPr>
          <w:rFonts w:asciiTheme="majorHAnsi" w:hAnsiTheme="majorHAnsi" w:cstheme="majorHAnsi"/>
        </w:rPr>
        <w:t xml:space="preserve">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12" w:tgtFrame="_blank" w:history="1">
        <w:r w:rsidRPr="00455C3B">
          <w:rPr>
            <w:rStyle w:val="Hyperlink"/>
            <w:rFonts w:asciiTheme="majorHAnsi" w:hAnsiTheme="majorHAnsi" w:cstheme="majorHAnsi"/>
            <w:color w:val="000000"/>
            <w:u w:val="single"/>
          </w:rPr>
          <w:t>https://jscholarship.library.jhu.edu/bitstream/handle/1774.2/37262/MANN-THESIS-2014.pdf</w:t>
        </w:r>
      </w:hyperlink>
      <w:r w:rsidRPr="00455C3B">
        <w:rPr>
          <w:rFonts w:asciiTheme="majorHAnsi" w:hAnsiTheme="majorHAnsi" w:cstheme="majorHAnsi"/>
        </w:rPr>
        <w:t>)</w:t>
      </w:r>
    </w:p>
    <w:p w14:paraId="3A8032C7" w14:textId="77777777" w:rsidR="00223725" w:rsidRPr="007875C1" w:rsidRDefault="00223725" w:rsidP="007875C1">
      <w:pPr>
        <w:rPr>
          <w:rFonts w:asciiTheme="majorHAnsi" w:hAnsiTheme="majorHAnsi" w:cstheme="majorHAnsi"/>
          <w:sz w:val="12"/>
        </w:rPr>
      </w:pPr>
      <w:r w:rsidRPr="00455C3B">
        <w:rPr>
          <w:rFonts w:asciiTheme="majorHAnsi" w:hAnsiTheme="majorHAnsi" w:cstheme="majorHAnsi"/>
          <w:sz w:val="12"/>
        </w:rPr>
        <w:t xml:space="preserve">The conclusions reached in this thesis demonstrate how </w:t>
      </w:r>
      <w:r w:rsidRPr="00455C3B">
        <w:rPr>
          <w:rStyle w:val="m-5156237671796814033gmail-styleunderline"/>
          <w:rFonts w:asciiTheme="majorHAnsi" w:hAnsiTheme="majorHAnsi" w:cstheme="majorHAnsi"/>
          <w:highlight w:val="cyan"/>
          <w:u w:val="single"/>
        </w:rPr>
        <w:t>economic considerations</w:t>
      </w:r>
      <w:r w:rsidRPr="00455C3B">
        <w:rPr>
          <w:rStyle w:val="m-5156237671796814033gmail-styleunderline"/>
          <w:rFonts w:asciiTheme="majorHAnsi" w:hAnsiTheme="majorHAnsi" w:cstheme="majorHAnsi"/>
          <w:u w:val="single"/>
        </w:rPr>
        <w:t xml:space="preserve"> within states can </w:t>
      </w:r>
      <w:r w:rsidRPr="00455C3B">
        <w:rPr>
          <w:rStyle w:val="m-5156237671796814033gmail-styleunderline"/>
          <w:rFonts w:asciiTheme="majorHAnsi" w:hAnsiTheme="majorHAnsi" w:cstheme="majorHAnsi"/>
          <w:highlight w:val="cyan"/>
          <w:u w:val="single"/>
        </w:rPr>
        <w:t xml:space="preserve">figure </w:t>
      </w:r>
      <w:r w:rsidRPr="00455C3B">
        <w:rPr>
          <w:rStyle w:val="Emphasis"/>
          <w:rFonts w:asciiTheme="majorHAnsi" w:hAnsiTheme="majorHAnsi" w:cstheme="majorHAnsi"/>
          <w:highlight w:val="cyan"/>
        </w:rPr>
        <w:t>prominently into the calculus for future conflicts</w:t>
      </w:r>
      <w:r w:rsidRPr="00455C3B">
        <w:rPr>
          <w:rFonts w:asciiTheme="majorHAnsi" w:hAnsiTheme="majorHAnsi" w:cstheme="majorHAnsi"/>
          <w:sz w:val="12"/>
          <w:highlight w:val="cyan"/>
        </w:rPr>
        <w:t>.</w:t>
      </w:r>
      <w:r w:rsidRPr="00455C3B">
        <w:rPr>
          <w:rFonts w:asciiTheme="majorHAnsi" w:hAnsiTheme="majorHAnsi" w:cstheme="majorHAnsi"/>
          <w:sz w:val="12"/>
        </w:rPr>
        <w:t xml:space="preserve"> The findings also suggest that </w:t>
      </w:r>
      <w:r w:rsidRPr="00455C3B">
        <w:rPr>
          <w:rStyle w:val="m-5156237671796814033gmail-styleunderline"/>
          <w:rFonts w:asciiTheme="majorHAnsi" w:hAnsiTheme="majorHAnsi" w:cstheme="majorHAnsi"/>
          <w:u w:val="single"/>
        </w:rPr>
        <w:t xml:space="preserve">security issues with economic or financial underpinnings will transcend classical determinants of war and </w:t>
      </w:r>
      <w:proofErr w:type="gramStart"/>
      <w:r w:rsidRPr="00455C3B">
        <w:rPr>
          <w:rStyle w:val="m-5156237671796814033gmail-styleunderline"/>
          <w:rFonts w:asciiTheme="majorHAnsi" w:hAnsiTheme="majorHAnsi" w:cstheme="majorHAnsi"/>
          <w:u w:val="single"/>
        </w:rPr>
        <w:t>conflict, and</w:t>
      </w:r>
      <w:proofErr w:type="gramEnd"/>
      <w:r w:rsidRPr="00455C3B">
        <w:rPr>
          <w:rStyle w:val="m-5156237671796814033gmail-styleunderline"/>
          <w:rFonts w:asciiTheme="majorHAnsi" w:hAnsiTheme="majorHAnsi" w:cstheme="majorHAnsi"/>
          <w:u w:val="single"/>
        </w:rPr>
        <w:t xml:space="preserve"> change the manner by which rival states engage in hostile acts toward one another</w:t>
      </w:r>
      <w:r w:rsidRPr="00455C3B">
        <w:rPr>
          <w:rFonts w:asciiTheme="majorHAnsi" w:hAnsiTheme="majorHAnsi" w:cstheme="majorHAnsi"/>
          <w:sz w:val="12"/>
        </w:rPr>
        <w:t xml:space="preserve">. The research shows that </w:t>
      </w:r>
      <w:r w:rsidRPr="00455C3B">
        <w:rPr>
          <w:rStyle w:val="m-5156237671796814033gmail-styleunderline"/>
          <w:rFonts w:asciiTheme="majorHAnsi" w:hAnsiTheme="majorHAnsi" w:cstheme="majorHAnsi"/>
          <w:u w:val="single"/>
        </w:rPr>
        <w:t xml:space="preserve">security concerns emanating from economic uncertainty and the inherent vulnerabilities within global financial markets will present new challenges for national security, and provide developing states new asymmetric options for balancing against stronger </w:t>
      </w:r>
      <w:proofErr w:type="gramStart"/>
      <w:r w:rsidRPr="00455C3B">
        <w:rPr>
          <w:rStyle w:val="m-5156237671796814033gmail-styleunderline"/>
          <w:rFonts w:asciiTheme="majorHAnsi" w:hAnsiTheme="majorHAnsi" w:cstheme="majorHAnsi"/>
          <w:u w:val="single"/>
        </w:rPr>
        <w:t>states.</w:t>
      </w:r>
      <w:r w:rsidRPr="00455C3B">
        <w:rPr>
          <w:rFonts w:asciiTheme="majorHAnsi" w:hAnsiTheme="majorHAnsi" w:cstheme="majorHAnsi"/>
          <w:sz w:val="12"/>
          <w:szCs w:val="10"/>
        </w:rPr>
        <w:t>¶</w:t>
      </w:r>
      <w:proofErr w:type="gramEnd"/>
      <w:r w:rsidRPr="00455C3B">
        <w:rPr>
          <w:rFonts w:asciiTheme="majorHAnsi" w:hAnsiTheme="majorHAnsi" w:cstheme="majorHAnsi"/>
          <w:sz w:val="12"/>
        </w:rPr>
        <w:t xml:space="preserve"> </w:t>
      </w:r>
      <w:r w:rsidRPr="00455C3B">
        <w:rPr>
          <w:rStyle w:val="m-5156237671796814033gmail-styleunderline"/>
          <w:rFonts w:asciiTheme="majorHAnsi" w:hAnsiTheme="majorHAnsi" w:cstheme="majorHAnsi"/>
          <w:u w:val="single"/>
        </w:rPr>
        <w:t>The security areas</w:t>
      </w:r>
      <w:r w:rsidRPr="00455C3B">
        <w:rPr>
          <w:rFonts w:asciiTheme="majorHAnsi" w:hAnsiTheme="majorHAnsi" w:cstheme="majorHAnsi"/>
          <w:sz w:val="12"/>
        </w:rPr>
        <w:t xml:space="preserve">, identified in the proceeding chapters, </w:t>
      </w:r>
      <w:r w:rsidRPr="00455C3B">
        <w:rPr>
          <w:rStyle w:val="m-5156237671796814033gmail-styleunderline"/>
          <w:rFonts w:asciiTheme="majorHAnsi" w:hAnsiTheme="majorHAnsi" w:cstheme="majorHAnsi"/>
          <w:u w:val="single"/>
        </w:rPr>
        <w:t xml:space="preserve">are likely to mature into </w:t>
      </w:r>
      <w:r w:rsidRPr="00455C3B">
        <w:rPr>
          <w:rStyle w:val="Emphasis"/>
          <w:rFonts w:asciiTheme="majorHAnsi" w:hAnsiTheme="majorHAnsi" w:cstheme="majorHAnsi"/>
        </w:rPr>
        <w:t>global security threats</w:t>
      </w:r>
      <w:r w:rsidRPr="00455C3B">
        <w:rPr>
          <w:rStyle w:val="m-5156237671796814033gmail-styleunderline"/>
          <w:rFonts w:asciiTheme="majorHAnsi" w:hAnsiTheme="majorHAnsi" w:cstheme="majorHAnsi"/>
          <w:u w:val="single"/>
        </w:rPr>
        <w:t xml:space="preserve"> in the immediate future</w:t>
      </w:r>
      <w:r w:rsidRPr="00455C3B">
        <w:rPr>
          <w:rFonts w:asciiTheme="majorHAnsi" w:hAnsiTheme="majorHAnsi" w:cstheme="majorHAnsi"/>
          <w:sz w:val="12"/>
        </w:rPr>
        <w:t xml:space="preserve">. As the case study on South Korea suggest, </w:t>
      </w:r>
      <w:r w:rsidRPr="00455C3B">
        <w:rPr>
          <w:rStyle w:val="m-5156237671796814033gmail-styleunderline"/>
          <w:rFonts w:asciiTheme="majorHAnsi" w:hAnsiTheme="majorHAnsi" w:cstheme="majorHAnsi"/>
          <w:u w:val="single"/>
        </w:rPr>
        <w:t xml:space="preserve">the overlapping </w:t>
      </w:r>
      <w:r w:rsidRPr="00455C3B">
        <w:rPr>
          <w:rStyle w:val="m-5156237671796814033gmail-styleunderline"/>
          <w:rFonts w:asciiTheme="majorHAnsi" w:hAnsiTheme="majorHAnsi" w:cstheme="majorHAnsi"/>
          <w:highlight w:val="cyan"/>
          <w:u w:val="single"/>
        </w:rPr>
        <w:t>security issues associated with economic decline</w:t>
      </w:r>
      <w:r w:rsidRPr="00455C3B">
        <w:rPr>
          <w:rStyle w:val="m-5156237671796814033gmail-styleunderline"/>
          <w:rFonts w:asciiTheme="majorHAnsi" w:hAnsiTheme="majorHAnsi" w:cstheme="majorHAnsi"/>
          <w:u w:val="single"/>
        </w:rPr>
        <w:t xml:space="preserve"> and reduced military spending by the United States will </w:t>
      </w:r>
      <w:r w:rsidRPr="00455C3B">
        <w:rPr>
          <w:rStyle w:val="Emphasis"/>
          <w:rFonts w:asciiTheme="majorHAnsi" w:hAnsiTheme="majorHAnsi" w:cstheme="majorHAnsi"/>
          <w:highlight w:val="cyan"/>
        </w:rPr>
        <w:t>affect allied confidence in</w:t>
      </w:r>
      <w:r w:rsidRPr="00455C3B">
        <w:rPr>
          <w:rStyle w:val="Emphasis"/>
          <w:rFonts w:asciiTheme="majorHAnsi" w:hAnsiTheme="majorHAnsi" w:cstheme="majorHAnsi"/>
        </w:rPr>
        <w:t xml:space="preserve"> America’s </w:t>
      </w:r>
      <w:r w:rsidRPr="00455C3B">
        <w:rPr>
          <w:rStyle w:val="Emphasis"/>
          <w:rFonts w:asciiTheme="majorHAnsi" w:hAnsiTheme="majorHAnsi" w:cstheme="majorHAnsi"/>
          <w:highlight w:val="cyan"/>
        </w:rPr>
        <w:t>security guarantees</w:t>
      </w:r>
      <w:r w:rsidRPr="00455C3B">
        <w:rPr>
          <w:rFonts w:asciiTheme="majorHAnsi" w:hAnsiTheme="majorHAnsi" w:cstheme="majorHAnsi"/>
          <w:sz w:val="12"/>
        </w:rPr>
        <w:t xml:space="preserve">. The study shows that </w:t>
      </w:r>
      <w:r w:rsidRPr="00455C3B">
        <w:rPr>
          <w:rStyle w:val="m-5156237671796814033gmail-styleunderline"/>
          <w:rFonts w:asciiTheme="majorHAnsi" w:hAnsiTheme="majorHAnsi" w:cstheme="majorHAnsi"/>
          <w:highlight w:val="cyan"/>
          <w:u w:val="single"/>
        </w:rPr>
        <w:t>this</w:t>
      </w:r>
      <w:r w:rsidRPr="00455C3B">
        <w:rPr>
          <w:rStyle w:val="m-5156237671796814033gmail-styleunderline"/>
          <w:rFonts w:asciiTheme="majorHAnsi" w:hAnsiTheme="majorHAnsi" w:cstheme="majorHAnsi"/>
          <w:u w:val="single"/>
        </w:rPr>
        <w:t xml:space="preserve"> outcome </w:t>
      </w:r>
      <w:r w:rsidRPr="00455C3B">
        <w:rPr>
          <w:rStyle w:val="m-5156237671796814033gmail-styleunderline"/>
          <w:rFonts w:asciiTheme="majorHAnsi" w:hAnsiTheme="majorHAnsi" w:cstheme="majorHAnsi"/>
          <w:highlight w:val="cyan"/>
          <w:u w:val="single"/>
        </w:rPr>
        <w:t xml:space="preserve">could cause </w:t>
      </w:r>
      <w:r w:rsidRPr="00455C3B">
        <w:rPr>
          <w:rStyle w:val="Emphasis"/>
          <w:rFonts w:asciiTheme="majorHAnsi" w:hAnsiTheme="majorHAnsi" w:cstheme="majorHAnsi"/>
          <w:highlight w:val="cyan"/>
        </w:rPr>
        <w:t>regional instability</w:t>
      </w:r>
      <w:r w:rsidRPr="00455C3B">
        <w:rPr>
          <w:rStyle w:val="m-5156237671796814033gmail-styleunderline"/>
          <w:rFonts w:asciiTheme="majorHAnsi" w:hAnsiTheme="majorHAnsi" w:cstheme="majorHAnsi"/>
          <w:highlight w:val="cyan"/>
          <w:u w:val="single"/>
        </w:rPr>
        <w:t xml:space="preserve"> or realignments of</w:t>
      </w:r>
      <w:r w:rsidRPr="00455C3B">
        <w:rPr>
          <w:rStyle w:val="m-5156237671796814033gmail-styleunderline"/>
          <w:rFonts w:asciiTheme="majorHAnsi" w:hAnsiTheme="majorHAnsi" w:cstheme="majorHAnsi"/>
          <w:u w:val="single"/>
        </w:rPr>
        <w:t xml:space="preserve"> strategic </w:t>
      </w:r>
      <w:r w:rsidRPr="00455C3B">
        <w:rPr>
          <w:rStyle w:val="m-5156237671796814033gmail-styleunderline"/>
          <w:rFonts w:asciiTheme="majorHAnsi" w:hAnsiTheme="majorHAnsi" w:cstheme="majorHAnsi"/>
          <w:highlight w:val="cyan"/>
          <w:u w:val="single"/>
        </w:rPr>
        <w:t>partnerships</w:t>
      </w:r>
      <w:r w:rsidRPr="00455C3B">
        <w:rPr>
          <w:rStyle w:val="m-5156237671796814033gmail-styleunderline"/>
          <w:rFonts w:asciiTheme="majorHAnsi" w:hAnsiTheme="majorHAnsi" w:cstheme="majorHAnsi"/>
          <w:u w:val="single"/>
        </w:rPr>
        <w:t xml:space="preserve"> in the Asia-pacific region with ramifications for U.S. national security</w:t>
      </w:r>
      <w:r w:rsidRPr="00455C3B">
        <w:rPr>
          <w:rFonts w:asciiTheme="majorHAnsi" w:hAnsiTheme="majorHAnsi" w:cstheme="majorHAnsi"/>
          <w:sz w:val="12"/>
        </w:rPr>
        <w:t xml:space="preserve">. </w:t>
      </w:r>
      <w:r w:rsidRPr="00455C3B">
        <w:rPr>
          <w:rStyle w:val="m-5156237671796814033gmail-styleunderline"/>
          <w:rFonts w:asciiTheme="majorHAnsi" w:hAnsiTheme="majorHAnsi" w:cstheme="majorHAnsi"/>
          <w:u w:val="single"/>
        </w:rPr>
        <w:t xml:space="preserve">Rival states and non-state </w:t>
      </w:r>
      <w:r w:rsidRPr="00455C3B">
        <w:rPr>
          <w:rStyle w:val="m-5156237671796814033gmail-styleunderline"/>
          <w:rFonts w:asciiTheme="majorHAnsi" w:hAnsiTheme="majorHAnsi" w:cstheme="majorHAnsi"/>
          <w:highlight w:val="cyan"/>
          <w:u w:val="single"/>
        </w:rPr>
        <w:t>groups may</w:t>
      </w:r>
      <w:r w:rsidRPr="00455C3B">
        <w:rPr>
          <w:rStyle w:val="m-5156237671796814033gmail-styleunderline"/>
          <w:rFonts w:asciiTheme="majorHAnsi" w:hAnsiTheme="majorHAnsi" w:cstheme="majorHAnsi"/>
          <w:u w:val="single"/>
        </w:rPr>
        <w:t xml:space="preserve"> also </w:t>
      </w:r>
      <w:r w:rsidRPr="00455C3B">
        <w:rPr>
          <w:rStyle w:val="m-5156237671796814033gmail-styleunderline"/>
          <w:rFonts w:asciiTheme="majorHAnsi" w:hAnsiTheme="majorHAnsi" w:cstheme="majorHAnsi"/>
          <w:highlight w:val="cyan"/>
          <w:u w:val="single"/>
        </w:rPr>
        <w:t xml:space="preserve">become </w:t>
      </w:r>
      <w:r w:rsidRPr="00455C3B">
        <w:rPr>
          <w:rStyle w:val="Emphasis"/>
          <w:rFonts w:asciiTheme="majorHAnsi" w:hAnsiTheme="majorHAnsi" w:cstheme="majorHAnsi"/>
          <w:highlight w:val="cyan"/>
        </w:rPr>
        <w:t>emboldened to challenge America’s status</w:t>
      </w:r>
      <w:r w:rsidRPr="00455C3B">
        <w:rPr>
          <w:rFonts w:asciiTheme="majorHAnsi" w:hAnsiTheme="majorHAnsi" w:cstheme="majorHAnsi"/>
          <w:sz w:val="12"/>
        </w:rPr>
        <w:t xml:space="preserve"> in the unipolar international </w:t>
      </w:r>
      <w:proofErr w:type="gramStart"/>
      <w:r w:rsidRPr="00455C3B">
        <w:rPr>
          <w:rFonts w:asciiTheme="majorHAnsi" w:hAnsiTheme="majorHAnsi" w:cstheme="majorHAnsi"/>
          <w:sz w:val="12"/>
        </w:rPr>
        <w:t>system.</w:t>
      </w:r>
      <w:r w:rsidRPr="00455C3B">
        <w:rPr>
          <w:rFonts w:asciiTheme="majorHAnsi" w:hAnsiTheme="majorHAnsi" w:cstheme="majorHAnsi"/>
          <w:sz w:val="12"/>
          <w:szCs w:val="10"/>
        </w:rPr>
        <w:t>¶</w:t>
      </w:r>
      <w:proofErr w:type="gramEnd"/>
      <w:r w:rsidRPr="00455C3B">
        <w:rPr>
          <w:rFonts w:asciiTheme="majorHAnsi" w:hAnsiTheme="majorHAnsi" w:cstheme="majorHAnsi"/>
          <w:sz w:val="12"/>
        </w:rPr>
        <w:t xml:space="preserve"> </w:t>
      </w:r>
      <w:r w:rsidRPr="00455C3B">
        <w:rPr>
          <w:rStyle w:val="m-5156237671796814033gmail-styleunderline"/>
          <w:rFonts w:asciiTheme="majorHAnsi" w:hAnsiTheme="majorHAnsi" w:cstheme="majorHAnsi"/>
          <w:u w:val="single"/>
        </w:rPr>
        <w:t xml:space="preserve">The potential </w:t>
      </w:r>
      <w:r w:rsidRPr="00455C3B">
        <w:rPr>
          <w:rStyle w:val="m-5156237671796814033gmail-styleunderline"/>
          <w:rFonts w:asciiTheme="majorHAnsi" w:hAnsiTheme="majorHAnsi" w:cstheme="majorHAnsi"/>
          <w:highlight w:val="cyan"/>
          <w:u w:val="single"/>
        </w:rPr>
        <w:t xml:space="preserve">risks associated with </w:t>
      </w:r>
      <w:r w:rsidRPr="00455C3B">
        <w:rPr>
          <w:rStyle w:val="Emphasis"/>
          <w:rFonts w:asciiTheme="majorHAnsi" w:hAnsiTheme="majorHAnsi" w:cstheme="majorHAnsi"/>
          <w:highlight w:val="cyan"/>
        </w:rPr>
        <w:t>stolen or loose WMD</w:t>
      </w:r>
      <w:r w:rsidRPr="00455C3B">
        <w:rPr>
          <w:rFonts w:asciiTheme="majorHAnsi" w:hAnsiTheme="majorHAnsi" w:cstheme="majorHAnsi"/>
          <w:sz w:val="12"/>
          <w:highlight w:val="cyan"/>
        </w:rPr>
        <w:t xml:space="preserve">, </w:t>
      </w:r>
      <w:r w:rsidRPr="00455C3B">
        <w:rPr>
          <w:rStyle w:val="m-5156237671796814033gmail-styleunderline"/>
          <w:rFonts w:asciiTheme="majorHAnsi" w:hAnsiTheme="majorHAnsi" w:cstheme="majorHAnsi"/>
          <w:highlight w:val="cyan"/>
          <w:u w:val="single"/>
        </w:rPr>
        <w:t>resulting from poor security</w:t>
      </w:r>
      <w:r w:rsidRPr="00455C3B">
        <w:rPr>
          <w:rStyle w:val="m-5156237671796814033gmail-styleunderline"/>
          <w:rFonts w:asciiTheme="majorHAnsi" w:hAnsiTheme="majorHAnsi" w:cstheme="majorHAnsi"/>
          <w:u w:val="single"/>
        </w:rPr>
        <w:t xml:space="preserve">, can also </w:t>
      </w:r>
      <w:r w:rsidRPr="00455C3B">
        <w:rPr>
          <w:rStyle w:val="m-5156237671796814033gmail-styleunderline"/>
          <w:rFonts w:asciiTheme="majorHAnsi" w:hAnsiTheme="majorHAnsi" w:cstheme="majorHAnsi"/>
          <w:highlight w:val="cyan"/>
          <w:u w:val="single"/>
        </w:rPr>
        <w:t>pose a threat</w:t>
      </w:r>
      <w:r w:rsidRPr="00455C3B">
        <w:rPr>
          <w:rStyle w:val="m-5156237671796814033gmail-styleunderline"/>
          <w:rFonts w:asciiTheme="majorHAnsi" w:hAnsiTheme="majorHAnsi" w:cstheme="majorHAnsi"/>
          <w:u w:val="single"/>
        </w:rPr>
        <w:t xml:space="preserve"> to U.S. national security</w:t>
      </w:r>
      <w:r w:rsidRPr="00455C3B">
        <w:rPr>
          <w:rFonts w:asciiTheme="majorHAnsi" w:hAnsiTheme="majorHAnsi" w:cstheme="majorHAnsi"/>
          <w:sz w:val="12"/>
        </w:rPr>
        <w:t xml:space="preserve">. The case study on Pakistan, Syria and North Korea </w:t>
      </w:r>
      <w:proofErr w:type="gramStart"/>
      <w:r w:rsidRPr="00455C3B">
        <w:rPr>
          <w:rFonts w:asciiTheme="majorHAnsi" w:hAnsiTheme="majorHAnsi" w:cstheme="majorHAnsi"/>
          <w:sz w:val="12"/>
        </w:rPr>
        <w:t>show</w:t>
      </w:r>
      <w:proofErr w:type="gramEnd"/>
      <w:r w:rsidRPr="00455C3B">
        <w:rPr>
          <w:rFonts w:asciiTheme="majorHAnsi" w:hAnsiTheme="majorHAnsi" w:cstheme="majorHAnsi"/>
          <w:sz w:val="12"/>
        </w:rPr>
        <w:t xml:space="preserve"> how </w:t>
      </w:r>
      <w:r w:rsidRPr="00455C3B">
        <w:rPr>
          <w:rStyle w:val="m-5156237671796814033gmail-styleunderline"/>
          <w:rFonts w:asciiTheme="majorHAnsi" w:hAnsiTheme="majorHAnsi" w:cstheme="majorHAnsi"/>
          <w:highlight w:val="cyan"/>
          <w:u w:val="single"/>
        </w:rPr>
        <w:t>financial constraints affect weapons security making weapons vulnerable to theft, and</w:t>
      </w:r>
      <w:r w:rsidRPr="00455C3B">
        <w:rPr>
          <w:rStyle w:val="m-5156237671796814033gmail-styleunderline"/>
          <w:rFonts w:asciiTheme="majorHAnsi" w:hAnsiTheme="majorHAnsi" w:cstheme="majorHAnsi"/>
          <w:u w:val="single"/>
        </w:rPr>
        <w:t xml:space="preserve"> how financial factors can </w:t>
      </w:r>
      <w:r w:rsidRPr="00455C3B">
        <w:rPr>
          <w:rStyle w:val="m-5156237671796814033gmail-styleunderline"/>
          <w:rFonts w:asciiTheme="majorHAnsi" w:hAnsiTheme="majorHAnsi" w:cstheme="majorHAnsi"/>
          <w:highlight w:val="cyan"/>
          <w:u w:val="single"/>
        </w:rPr>
        <w:t>influence WMD proliferation</w:t>
      </w:r>
      <w:r w:rsidRPr="00455C3B">
        <w:rPr>
          <w:rFonts w:asciiTheme="majorHAnsi" w:hAnsiTheme="majorHAnsi" w:cstheme="majorHAnsi"/>
          <w:sz w:val="12"/>
        </w:rPr>
        <w:t xml:space="preserve"> by contributing to the motivating factors behind a trusted insider’s decision to sell weapons technology. The </w:t>
      </w:r>
      <w:r w:rsidRPr="00455C3B">
        <w:rPr>
          <w:rStyle w:val="m-5156237671796814033gmail-styleunderline"/>
          <w:rFonts w:asciiTheme="majorHAnsi" w:hAnsiTheme="majorHAnsi" w:cstheme="majorHAnsi"/>
          <w:u w:val="single"/>
        </w:rPr>
        <w:t>inherent vulnerabilities within the global financial markets will provide terrorists’ organizations and other non-state groups</w:t>
      </w:r>
      <w:r w:rsidRPr="00455C3B">
        <w:rPr>
          <w:rFonts w:asciiTheme="majorHAnsi" w:hAnsiTheme="majorHAnsi" w:cstheme="majorHAnsi"/>
          <w:sz w:val="12"/>
        </w:rPr>
        <w:t xml:space="preserve">, who object to the current international system or distribution of power, </w:t>
      </w:r>
      <w:r w:rsidRPr="00455C3B">
        <w:rPr>
          <w:rStyle w:val="m-5156237671796814033gmail-styleunderline"/>
          <w:rFonts w:asciiTheme="majorHAnsi" w:hAnsiTheme="majorHAnsi" w:cstheme="majorHAnsi"/>
          <w:u w:val="single"/>
        </w:rPr>
        <w:t>with opportunities to disrupt global finance and perhaps weaken America’s status</w:t>
      </w:r>
      <w:r w:rsidRPr="00455C3B">
        <w:rPr>
          <w:rFonts w:asciiTheme="majorHAnsi" w:hAnsiTheme="majorHAnsi" w:cstheme="majorHAnsi"/>
          <w:sz w:val="12"/>
        </w:rPr>
        <w:t>. A more ominous threat originates from states intent on increasing diversification of foreign currency holdings, establishing alternatives to the dollar for international trade, or engaging financial warfare against the United States.</w:t>
      </w:r>
    </w:p>
    <w:p w14:paraId="6328C32C" w14:textId="77777777" w:rsidR="00223725" w:rsidRDefault="00223725" w:rsidP="007875C1">
      <w:pPr>
        <w:pStyle w:val="Heading3"/>
      </w:pPr>
      <w:r>
        <w:t>2NC Innovation Leadership</w:t>
      </w:r>
    </w:p>
    <w:p w14:paraId="2DD468BF" w14:textId="77777777" w:rsidR="00223725" w:rsidRDefault="00223725" w:rsidP="00906B6A">
      <w:pPr>
        <w:pStyle w:val="Heading4"/>
      </w:pPr>
      <w:r>
        <w:t xml:space="preserve">Without US innovation leadership, China </w:t>
      </w:r>
      <w:proofErr w:type="gramStart"/>
      <w:r>
        <w:t>is able to</w:t>
      </w:r>
      <w:proofErr w:type="gramEnd"/>
      <w:r>
        <w:t xml:space="preserve"> overcome the US in overall competition ensuring a war – that escalates and goes nuclear – that’s Tran, Lewis, and Allison </w:t>
      </w:r>
    </w:p>
    <w:p w14:paraId="48C3213B" w14:textId="77777777" w:rsidR="00223725" w:rsidRPr="00906B6A" w:rsidRDefault="00223725" w:rsidP="00906B6A"/>
    <w:p w14:paraId="00DEB6F8" w14:textId="77777777" w:rsidR="00223725" w:rsidRDefault="00223725" w:rsidP="00906B6A">
      <w:pPr>
        <w:rPr>
          <w:rStyle w:val="Style13ptBold"/>
        </w:rPr>
      </w:pPr>
      <w:proofErr w:type="spellStart"/>
      <w:r>
        <w:rPr>
          <w:rStyle w:val="Style13ptBold"/>
        </w:rPr>
        <w:t>Skolnik</w:t>
      </w:r>
      <w:proofErr w:type="spellEnd"/>
      <w:r>
        <w:rPr>
          <w:rStyle w:val="Style13ptBold"/>
        </w:rPr>
        <w:t xml:space="preserve"> DOESN’T say that Russia or China’s don’t themselves via AI acquisition as an arms rase – China specifically does, proven by all our </w:t>
      </w:r>
      <w:proofErr w:type="spellStart"/>
      <w:r>
        <w:rPr>
          <w:rStyle w:val="Style13ptBold"/>
        </w:rPr>
        <w:t>args</w:t>
      </w:r>
      <w:proofErr w:type="spellEnd"/>
      <w:r>
        <w:rPr>
          <w:rStyle w:val="Style13ptBold"/>
        </w:rPr>
        <w:t xml:space="preserve"> </w:t>
      </w:r>
    </w:p>
    <w:p w14:paraId="7B1DF619" w14:textId="77777777" w:rsidR="00223725" w:rsidRPr="00AD1086" w:rsidRDefault="00223725" w:rsidP="00906B6A">
      <w:pPr>
        <w:rPr>
          <w:rStyle w:val="Style13ptBold"/>
        </w:rPr>
      </w:pPr>
    </w:p>
    <w:p w14:paraId="47770B27" w14:textId="77777777" w:rsidR="00223725" w:rsidRPr="00EB0E2D" w:rsidRDefault="00223725" w:rsidP="00906B6A">
      <w:pPr>
        <w:pStyle w:val="Heading4"/>
        <w:rPr>
          <w:rFonts w:asciiTheme="majorHAnsi" w:hAnsiTheme="majorHAnsi" w:cstheme="majorHAnsi"/>
        </w:rPr>
      </w:pPr>
      <w:r>
        <w:rPr>
          <w:rFonts w:asciiTheme="majorHAnsi" w:hAnsiTheme="majorHAnsi" w:cstheme="majorHAnsi"/>
        </w:rPr>
        <w:t xml:space="preserve">Also didn’t answer the warrant that China is worse for EVERYTHING - </w:t>
      </w:r>
      <w:r w:rsidRPr="00EB0E2D">
        <w:rPr>
          <w:rFonts w:asciiTheme="majorHAnsi" w:hAnsiTheme="majorHAnsi" w:cstheme="majorHAnsi"/>
        </w:rPr>
        <w:t>Failure to stop China allows them to establish a global dystopian surveillance state. Only Western democracies have self-correcting protections to safeguard citizens from over-stretch.</w:t>
      </w:r>
    </w:p>
    <w:p w14:paraId="3CF3B61A"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 xml:space="preserve">Charlie </w:t>
      </w:r>
      <w:r w:rsidRPr="00EB0E2D">
        <w:rPr>
          <w:rStyle w:val="Style13ptBold"/>
          <w:rFonts w:asciiTheme="majorHAnsi" w:hAnsiTheme="majorHAnsi" w:cstheme="majorHAnsi"/>
        </w:rPr>
        <w:t>Campbell 19</w:t>
      </w:r>
      <w:r w:rsidRPr="00EB0E2D">
        <w:rPr>
          <w:rFonts w:asciiTheme="majorHAnsi" w:hAnsiTheme="majorHAnsi" w:cstheme="majorHAnsi"/>
        </w:rPr>
        <w:t>. East Asia Correspondent for TIME. "The Entire System Is Designed to Suppress Us': What the Chinese Surveillance State Means for the Rest of the World." https://time.com/5735411/china-surveillance-privacy-issues/.</w:t>
      </w:r>
    </w:p>
    <w:p w14:paraId="6C9DE29A"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 xml:space="preserve">Still, the risks are considerable.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Western democracies</w:t>
      </w:r>
      <w:r w:rsidRPr="00EB0E2D">
        <w:rPr>
          <w:rStyle w:val="StyleUnderline"/>
          <w:rFonts w:asciiTheme="majorHAnsi" w:hAnsiTheme="majorHAnsi" w:cstheme="majorHAnsi"/>
          <w:highlight w:val="cyan"/>
        </w:rPr>
        <w:t xml:space="preserve"> enact </w:t>
      </w:r>
      <w:r w:rsidRPr="00EB0E2D">
        <w:rPr>
          <w:rStyle w:val="Emphasis"/>
          <w:rFonts w:asciiTheme="majorHAnsi" w:hAnsiTheme="majorHAnsi" w:cstheme="majorHAnsi"/>
          <w:highlight w:val="cyan"/>
        </w:rPr>
        <w:t>safeguards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protect citizens</w:t>
      </w:r>
      <w:r w:rsidRPr="00EB0E2D">
        <w:rPr>
          <w:rStyle w:val="StyleUnderline"/>
          <w:rFonts w:asciiTheme="majorHAnsi" w:hAnsiTheme="majorHAnsi" w:cstheme="majorHAnsi"/>
        </w:rPr>
        <w:t xml:space="preserve"> from the rampant harvesting of data by government and corporations, </w:t>
      </w:r>
      <w:r w:rsidRPr="00EB0E2D">
        <w:rPr>
          <w:rStyle w:val="Emphasis"/>
          <w:rFonts w:asciiTheme="majorHAnsi" w:hAnsiTheme="majorHAnsi" w:cstheme="majorHAnsi"/>
          <w:highlight w:val="cyan"/>
        </w:rPr>
        <w:t>China</w:t>
      </w:r>
      <w:r w:rsidRPr="00EB0E2D">
        <w:rPr>
          <w:rStyle w:val="StyleUnderline"/>
          <w:rFonts w:asciiTheme="majorHAnsi" w:hAnsiTheme="majorHAnsi" w:cstheme="majorHAnsi"/>
          <w:highlight w:val="cyan"/>
        </w:rPr>
        <w:t xml:space="preserve"> is exporting</w:t>
      </w:r>
      <w:r w:rsidRPr="00EB0E2D">
        <w:rPr>
          <w:rStyle w:val="StyleUnderline"/>
          <w:rFonts w:asciiTheme="majorHAnsi" w:hAnsiTheme="majorHAnsi" w:cstheme="majorHAnsi"/>
        </w:rPr>
        <w:t xml:space="preserve"> its </w:t>
      </w:r>
      <w:r w:rsidRPr="00EB0E2D">
        <w:rPr>
          <w:rStyle w:val="Emphasis"/>
          <w:rFonts w:asciiTheme="majorHAnsi" w:hAnsiTheme="majorHAnsi" w:cstheme="majorHAnsi"/>
          <w:highlight w:val="cyan"/>
        </w:rPr>
        <w:t>AI</w:t>
      </w:r>
      <w:r w:rsidRPr="00EB0E2D">
        <w:rPr>
          <w:rStyle w:val="Emphasis"/>
          <w:rFonts w:asciiTheme="majorHAnsi" w:hAnsiTheme="majorHAnsi" w:cstheme="majorHAnsi"/>
        </w:rPr>
        <w:t xml:space="preserve">-powered </w:t>
      </w:r>
      <w:r w:rsidRPr="00EB0E2D">
        <w:rPr>
          <w:rStyle w:val="Emphasis"/>
          <w:rFonts w:asciiTheme="majorHAnsi" w:hAnsiTheme="majorHAnsi" w:cstheme="majorHAnsi"/>
          <w:highlight w:val="cyan"/>
        </w:rPr>
        <w:t>surveillance tech</w:t>
      </w:r>
      <w:r w:rsidRPr="00EB0E2D">
        <w:rPr>
          <w:rStyle w:val="Emphasis"/>
          <w:rFonts w:asciiTheme="majorHAnsi" w:hAnsiTheme="majorHAnsi" w:cstheme="majorHAnsi"/>
        </w:rPr>
        <w:t>nology</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authoritarian governments around the world</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Chinese firms are providing high-tech surveillance tools to at least 18 nations from Venezuela to Zimbabwe, according to a 2018 </w:t>
      </w:r>
      <w:r w:rsidRPr="00EB0E2D">
        <w:rPr>
          <w:rStyle w:val="Emphasis"/>
          <w:rFonts w:asciiTheme="majorHAnsi" w:hAnsiTheme="majorHAnsi" w:cstheme="majorHAnsi"/>
        </w:rPr>
        <w:t>report by Freedom House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China is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rPr>
        <w:t>battleground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where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modern surveillance state</w:t>
      </w:r>
      <w:r w:rsidRPr="00EB0E2D">
        <w:rPr>
          <w:rStyle w:val="StyleUnderline"/>
          <w:rFonts w:asciiTheme="majorHAnsi" w:hAnsiTheme="majorHAnsi" w:cstheme="majorHAnsi"/>
          <w:highlight w:val="cyan"/>
        </w:rPr>
        <w:t xml:space="preserve"> has </w:t>
      </w:r>
      <w:r w:rsidRPr="00EB0E2D">
        <w:rPr>
          <w:rStyle w:val="Emphasis"/>
          <w:rFonts w:asciiTheme="majorHAnsi" w:hAnsiTheme="majorHAnsi" w:cstheme="majorHAnsi"/>
          <w:highlight w:val="cyan"/>
        </w:rPr>
        <w:t>reached a nadir</w:t>
      </w:r>
      <w:r w:rsidRPr="00EB0E2D">
        <w:rPr>
          <w:rStyle w:val="StyleUnderline"/>
          <w:rFonts w:asciiTheme="majorHAnsi" w:hAnsiTheme="majorHAnsi" w:cstheme="majorHAnsi"/>
        </w:rPr>
        <w:t>, prompting censure from governments and institutions around the globe</w:t>
      </w:r>
      <w:r w:rsidRPr="00EB0E2D">
        <w:rPr>
          <w:rFonts w:asciiTheme="majorHAnsi" w:hAnsiTheme="majorHAnsi" w:cstheme="majorHAnsi"/>
        </w:rPr>
        <w:t>, but it is also where rebellion against its overreach is being most ferociously fought.</w:t>
      </w:r>
    </w:p>
    <w:p w14:paraId="000B2203"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 xml:space="preserve">“Today’s economic business models all encourage people to share data,” says </w:t>
      </w:r>
      <w:proofErr w:type="spellStart"/>
      <w:r w:rsidRPr="00EB0E2D">
        <w:rPr>
          <w:rFonts w:asciiTheme="majorHAnsi" w:hAnsiTheme="majorHAnsi" w:cstheme="majorHAnsi"/>
        </w:rPr>
        <w:t>Lokman</w:t>
      </w:r>
      <w:proofErr w:type="spellEnd"/>
      <w:r w:rsidRPr="00EB0E2D">
        <w:rPr>
          <w:rFonts w:asciiTheme="majorHAnsi" w:hAnsiTheme="majorHAnsi" w:cstheme="majorHAnsi"/>
        </w:rPr>
        <w:t xml:space="preserve"> </w:t>
      </w:r>
      <w:proofErr w:type="spellStart"/>
      <w:r w:rsidRPr="00EB0E2D">
        <w:rPr>
          <w:rFonts w:asciiTheme="majorHAnsi" w:hAnsiTheme="majorHAnsi" w:cstheme="majorHAnsi"/>
        </w:rPr>
        <w:t>Tsui</w:t>
      </w:r>
      <w:proofErr w:type="spellEnd"/>
      <w:r w:rsidRPr="00EB0E2D">
        <w:rPr>
          <w:rFonts w:asciiTheme="majorHAnsi" w:hAnsiTheme="majorHAnsi" w:cstheme="majorHAnsi"/>
        </w:rPr>
        <w:t>, a privacy expert at the Chinese University of Hong Kong. In China, he adds, we are seeing “what happens when the state goes after that data to exploit and weaponize it.”</w:t>
      </w:r>
    </w:p>
    <w:p w14:paraId="46248E81"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 xml:space="preserve">Some 1,500 miles northwest of where Mrs. Chen recovered her purse, surveillance in China’s restive region of Xinjiang has helped put an estimated 1 million people into “re-education centers” akin to concentration camps, according to the U.N. Many were arrested, </w:t>
      </w:r>
      <w:proofErr w:type="gramStart"/>
      <w:r w:rsidRPr="00EB0E2D">
        <w:rPr>
          <w:rFonts w:asciiTheme="majorHAnsi" w:hAnsiTheme="majorHAnsi" w:cstheme="majorHAnsi"/>
        </w:rPr>
        <w:t>tried</w:t>
      </w:r>
      <w:proofErr w:type="gramEnd"/>
      <w:r w:rsidRPr="00EB0E2D">
        <w:rPr>
          <w:rFonts w:asciiTheme="majorHAnsi" w:hAnsiTheme="majorHAnsi" w:cstheme="majorHAnsi"/>
        </w:rPr>
        <w:t xml:space="preserve"> and convicted by computer algorithm based on data harvested by the cameras that stud every 20 steps in some parts.</w:t>
      </w:r>
    </w:p>
    <w:p w14:paraId="037BB44C"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 xml:space="preserve">In the name of fighting terrorism, members of predominantly Muslim ethnic groups—mostly </w:t>
      </w:r>
      <w:r w:rsidRPr="00EB0E2D">
        <w:rPr>
          <w:rStyle w:val="Emphasis"/>
          <w:rFonts w:asciiTheme="majorHAnsi" w:hAnsiTheme="majorHAnsi" w:cstheme="majorHAnsi"/>
          <w:highlight w:val="cyan"/>
        </w:rPr>
        <w:t>Uighurs</w:t>
      </w:r>
      <w:r w:rsidRPr="00EB0E2D">
        <w:rPr>
          <w:rFonts w:asciiTheme="majorHAnsi" w:hAnsiTheme="majorHAnsi" w:cstheme="majorHAnsi"/>
        </w:rPr>
        <w:t xml:space="preserve"> but also </w:t>
      </w:r>
      <w:r w:rsidRPr="00EB0E2D">
        <w:rPr>
          <w:rStyle w:val="Emphasis"/>
          <w:rFonts w:asciiTheme="majorHAnsi" w:hAnsiTheme="majorHAnsi" w:cstheme="majorHAnsi"/>
          <w:highlight w:val="cyan"/>
        </w:rPr>
        <w:t>Kazakhs</w:t>
      </w:r>
      <w:r w:rsidRPr="00EB0E2D">
        <w:rPr>
          <w:rFonts w:asciiTheme="majorHAnsi" w:hAnsiTheme="majorHAnsi" w:cstheme="majorHAnsi"/>
        </w:rPr>
        <w:t xml:space="preserve">, </w:t>
      </w:r>
      <w:proofErr w:type="gramStart"/>
      <w:r w:rsidRPr="00EB0E2D">
        <w:rPr>
          <w:rStyle w:val="Emphasis"/>
          <w:rFonts w:asciiTheme="majorHAnsi" w:hAnsiTheme="majorHAnsi" w:cstheme="majorHAnsi"/>
          <w:highlight w:val="cyan"/>
        </w:rPr>
        <w:t>Uzbeks</w:t>
      </w:r>
      <w:proofErr w:type="gramEnd"/>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Kyrgyz</w:t>
      </w:r>
      <w:r w:rsidRPr="00EB0E2D">
        <w:rPr>
          <w:rFonts w:asciiTheme="majorHAnsi" w:hAnsiTheme="majorHAnsi" w:cstheme="majorHAnsi"/>
        </w:rPr>
        <w:t>—</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forced</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surrender biometric data</w:t>
      </w:r>
      <w:r w:rsidRPr="00EB0E2D">
        <w:rPr>
          <w:rStyle w:val="StyleUnderline"/>
          <w:rFonts w:asciiTheme="majorHAnsi" w:hAnsiTheme="majorHAnsi" w:cstheme="majorHAnsi"/>
        </w:rPr>
        <w:t xml:space="preserve"> like photos, fingerprints, DNA, blood and voice samples</w:t>
      </w:r>
      <w:r w:rsidRPr="00EB0E2D">
        <w:rPr>
          <w:rFonts w:asciiTheme="majorHAnsi" w:hAnsiTheme="majorHAnsi" w:cstheme="majorHAnsi"/>
        </w:rPr>
        <w:t xml:space="preserve">. </w:t>
      </w:r>
      <w:r w:rsidRPr="00EB0E2D">
        <w:rPr>
          <w:rStyle w:val="StyleUnderline"/>
          <w:rFonts w:asciiTheme="majorHAnsi" w:hAnsiTheme="majorHAnsi" w:cstheme="majorHAnsi"/>
        </w:rPr>
        <w:t>Police are armed with a smartphone app that then automatically flags certain behaviors</w:t>
      </w:r>
      <w:r w:rsidRPr="00EB0E2D">
        <w:rPr>
          <w:rFonts w:asciiTheme="majorHAnsi" w:hAnsiTheme="majorHAnsi" w:cstheme="majorHAnsi"/>
        </w:rPr>
        <w:t xml:space="preserve">, according to reverse engineering by the advocacy group Human Rights Watch. </w:t>
      </w:r>
      <w:r w:rsidRPr="00EB0E2D">
        <w:rPr>
          <w:rStyle w:val="StyleUnderline"/>
          <w:rFonts w:asciiTheme="majorHAnsi" w:hAnsiTheme="majorHAnsi" w:cstheme="majorHAnsi"/>
          <w:highlight w:val="cyan"/>
        </w:rPr>
        <w:t>Those who grow a beard</w:t>
      </w:r>
      <w:r w:rsidRPr="00EB0E2D">
        <w:rPr>
          <w:rStyle w:val="StyleUnderline"/>
          <w:rFonts w:asciiTheme="majorHAnsi" w:hAnsiTheme="majorHAnsi" w:cstheme="majorHAnsi"/>
        </w:rPr>
        <w:t xml:space="preserve">, leave their house via a back door </w:t>
      </w:r>
      <w:r w:rsidRPr="00EB0E2D">
        <w:rPr>
          <w:rStyle w:val="StyleUnderline"/>
          <w:rFonts w:asciiTheme="majorHAnsi" w:hAnsiTheme="majorHAnsi" w:cstheme="majorHAnsi"/>
          <w:highlight w:val="cyan"/>
        </w:rPr>
        <w:t>or visit the mosque</w:t>
      </w:r>
      <w:r w:rsidRPr="00EB0E2D">
        <w:rPr>
          <w:rStyle w:val="StyleUnderline"/>
          <w:rFonts w:asciiTheme="majorHAnsi" w:hAnsiTheme="majorHAnsi" w:cstheme="majorHAnsi"/>
        </w:rPr>
        <w:t xml:space="preserve"> often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w:t>
      </w:r>
      <w:proofErr w:type="gramStart"/>
      <w:r w:rsidRPr="00EB0E2D">
        <w:rPr>
          <w:rStyle w:val="Emphasis"/>
          <w:rFonts w:asciiTheme="majorHAnsi" w:hAnsiTheme="majorHAnsi" w:cstheme="majorHAnsi"/>
          <w:highlight w:val="cyan"/>
        </w:rPr>
        <w:t>red-flagged</w:t>
      </w:r>
      <w:proofErr w:type="gramEnd"/>
      <w:r w:rsidRPr="00EB0E2D">
        <w:rPr>
          <w:rStyle w:val="StyleUnderline"/>
          <w:rFonts w:asciiTheme="majorHAnsi" w:hAnsiTheme="majorHAnsi" w:cstheme="majorHAnsi"/>
        </w:rPr>
        <w:t xml:space="preserve"> by the system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interrogated</w:t>
      </w:r>
      <w:r w:rsidRPr="00EB0E2D">
        <w:rPr>
          <w:rFonts w:asciiTheme="majorHAnsi" w:hAnsiTheme="majorHAnsi" w:cstheme="majorHAnsi"/>
        </w:rPr>
        <w:t>.</w:t>
      </w:r>
    </w:p>
    <w:p w14:paraId="3BC08906" w14:textId="77777777" w:rsidR="00223725" w:rsidRPr="00EB0E2D" w:rsidRDefault="00223725" w:rsidP="00906B6A">
      <w:pPr>
        <w:rPr>
          <w:rFonts w:asciiTheme="majorHAnsi" w:hAnsiTheme="majorHAnsi" w:cstheme="majorHAnsi"/>
        </w:rPr>
      </w:pPr>
      <w:proofErr w:type="spellStart"/>
      <w:r w:rsidRPr="00EB0E2D">
        <w:rPr>
          <w:rFonts w:asciiTheme="majorHAnsi" w:hAnsiTheme="majorHAnsi" w:cstheme="majorHAnsi"/>
        </w:rPr>
        <w:t>Sarsenbek</w:t>
      </w:r>
      <w:proofErr w:type="spellEnd"/>
      <w:r w:rsidRPr="00EB0E2D">
        <w:rPr>
          <w:rFonts w:asciiTheme="majorHAnsi" w:hAnsiTheme="majorHAnsi" w:cstheme="majorHAnsi"/>
        </w:rPr>
        <w:t xml:space="preserve"> </w:t>
      </w:r>
      <w:proofErr w:type="spellStart"/>
      <w:r w:rsidRPr="00EB0E2D">
        <w:rPr>
          <w:rStyle w:val="StyleUnderline"/>
          <w:rFonts w:asciiTheme="majorHAnsi" w:hAnsiTheme="majorHAnsi" w:cstheme="majorHAnsi"/>
        </w:rPr>
        <w:t>Akaruli</w:t>
      </w:r>
      <w:proofErr w:type="spellEnd"/>
      <w:r w:rsidRPr="00EB0E2D">
        <w:rPr>
          <w:rFonts w:asciiTheme="majorHAnsi" w:hAnsiTheme="majorHAnsi" w:cstheme="majorHAnsi"/>
        </w:rPr>
        <w:t xml:space="preserve">, 45, a veterinarian and trader from the Xinjiang city of Ili, </w:t>
      </w:r>
      <w:r w:rsidRPr="00EB0E2D">
        <w:rPr>
          <w:rStyle w:val="StyleUnderline"/>
          <w:rFonts w:asciiTheme="majorHAnsi" w:hAnsiTheme="majorHAnsi" w:cstheme="majorHAnsi"/>
        </w:rPr>
        <w:t>was arrested</w:t>
      </w:r>
      <w:r w:rsidRPr="00EB0E2D">
        <w:rPr>
          <w:rFonts w:asciiTheme="majorHAnsi" w:hAnsiTheme="majorHAnsi" w:cstheme="majorHAnsi"/>
        </w:rPr>
        <w:t xml:space="preserve"> on Nov. 2, 2017, </w:t>
      </w:r>
      <w:r w:rsidRPr="00EB0E2D">
        <w:rPr>
          <w:rStyle w:val="StyleUnderline"/>
          <w:rFonts w:asciiTheme="majorHAnsi" w:hAnsiTheme="majorHAnsi" w:cstheme="majorHAnsi"/>
        </w:rPr>
        <w:t>and remains in a detention</w:t>
      </w:r>
      <w:r w:rsidRPr="00EB0E2D">
        <w:rPr>
          <w:rFonts w:asciiTheme="majorHAnsi" w:hAnsiTheme="majorHAnsi" w:cstheme="majorHAnsi"/>
        </w:rPr>
        <w:t xml:space="preserve"> camp after police found the banned messaging app WhatsApp on his cell phone, according to his wife </w:t>
      </w:r>
      <w:proofErr w:type="spellStart"/>
      <w:r w:rsidRPr="00EB0E2D">
        <w:rPr>
          <w:rFonts w:asciiTheme="majorHAnsi" w:hAnsiTheme="majorHAnsi" w:cstheme="majorHAnsi"/>
        </w:rPr>
        <w:t>Gulnur</w:t>
      </w:r>
      <w:proofErr w:type="spellEnd"/>
      <w:r w:rsidRPr="00EB0E2D">
        <w:rPr>
          <w:rFonts w:asciiTheme="majorHAnsi" w:hAnsiTheme="majorHAnsi" w:cstheme="majorHAnsi"/>
        </w:rPr>
        <w:t xml:space="preserve"> </w:t>
      </w:r>
      <w:proofErr w:type="spellStart"/>
      <w:r w:rsidRPr="00EB0E2D">
        <w:rPr>
          <w:rFonts w:asciiTheme="majorHAnsi" w:hAnsiTheme="majorHAnsi" w:cstheme="majorHAnsi"/>
        </w:rPr>
        <w:t>Kosdaulet</w:t>
      </w:r>
      <w:proofErr w:type="spellEnd"/>
      <w:r w:rsidRPr="00EB0E2D">
        <w:rPr>
          <w:rFonts w:asciiTheme="majorHAnsi" w:hAnsiTheme="majorHAnsi" w:cstheme="majorHAnsi"/>
        </w:rPr>
        <w: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6455749C" w14:textId="77777777" w:rsidR="00223725" w:rsidRPr="00EB0E2D" w:rsidRDefault="00223725" w:rsidP="00906B6A">
      <w:pPr>
        <w:rPr>
          <w:rFonts w:asciiTheme="majorHAnsi" w:hAnsiTheme="majorHAnsi" w:cstheme="majorHAnsi"/>
        </w:rPr>
      </w:pPr>
      <w:r w:rsidRPr="00EB0E2D">
        <w:rPr>
          <w:rStyle w:val="StyleUnderline"/>
          <w:rFonts w:asciiTheme="majorHAnsi" w:hAnsiTheme="majorHAnsi" w:cstheme="majorHAnsi"/>
        </w:rPr>
        <w:t>Surveillance governs all aspects of camp life</w:t>
      </w:r>
      <w:r w:rsidRPr="00EB0E2D">
        <w:rPr>
          <w:rFonts w:asciiTheme="majorHAnsi" w:hAnsiTheme="majorHAnsi" w:cstheme="majorHAnsi"/>
        </w:rPr>
        <w:t xml:space="preserve">. </w:t>
      </w:r>
      <w:proofErr w:type="spellStart"/>
      <w:r w:rsidRPr="00EB0E2D">
        <w:rPr>
          <w:rFonts w:asciiTheme="majorHAnsi" w:hAnsiTheme="majorHAnsi" w:cstheme="majorHAnsi"/>
        </w:rPr>
        <w:t>Bakitali</w:t>
      </w:r>
      <w:proofErr w:type="spellEnd"/>
      <w:r w:rsidRPr="00EB0E2D">
        <w:rPr>
          <w:rFonts w:asciiTheme="majorHAnsi" w:hAnsiTheme="majorHAnsi" w:cstheme="majorHAnsi"/>
        </w:rPr>
        <w:t xml:space="preserve"> </w:t>
      </w:r>
      <w:r w:rsidRPr="00EB0E2D">
        <w:rPr>
          <w:rStyle w:val="StyleUnderline"/>
          <w:rFonts w:asciiTheme="majorHAnsi" w:hAnsiTheme="majorHAnsi" w:cstheme="majorHAnsi"/>
        </w:rPr>
        <w:t>Nur</w:t>
      </w:r>
      <w:r w:rsidRPr="00EB0E2D">
        <w:rPr>
          <w:rFonts w:asciiTheme="majorHAnsi" w:hAnsiTheme="majorHAnsi" w:cstheme="majorHAnsi"/>
        </w:rPr>
        <w:t xml:space="preserve">, 47, a fruit and vegetable exporter in the Xinjiang town of </w:t>
      </w:r>
      <w:proofErr w:type="spellStart"/>
      <w:r w:rsidRPr="00EB0E2D">
        <w:rPr>
          <w:rFonts w:asciiTheme="majorHAnsi" w:hAnsiTheme="majorHAnsi" w:cstheme="majorHAnsi"/>
        </w:rPr>
        <w:t>Khorgos</w:t>
      </w:r>
      <w:proofErr w:type="spellEnd"/>
      <w:r w:rsidRPr="00EB0E2D">
        <w:rPr>
          <w:rFonts w:asciiTheme="majorHAnsi" w:hAnsiTheme="majorHAnsi" w:cstheme="majorHAnsi"/>
        </w:rPr>
        <w:t xml:space="preserve">, </w:t>
      </w:r>
      <w:r w:rsidRPr="00EB0E2D">
        <w:rPr>
          <w:rStyle w:val="StyleUnderline"/>
          <w:rFonts w:asciiTheme="majorHAnsi" w:hAnsiTheme="majorHAnsi" w:cstheme="majorHAnsi"/>
        </w:rPr>
        <w:t>was arrested after authorities became suspicious of his</w:t>
      </w:r>
      <w:r w:rsidRPr="00EB0E2D">
        <w:rPr>
          <w:rFonts w:asciiTheme="majorHAnsi" w:hAnsiTheme="majorHAnsi" w:cstheme="majorHAnsi"/>
        </w:rPr>
        <w:t xml:space="preserve"> frequent business </w:t>
      </w:r>
      <w:r w:rsidRPr="00EB0E2D">
        <w:rPr>
          <w:rStyle w:val="StyleUnderline"/>
          <w:rFonts w:asciiTheme="majorHAnsi" w:hAnsiTheme="majorHAnsi" w:cstheme="majorHAnsi"/>
        </w:rPr>
        <w:t>trips abroad</w:t>
      </w:r>
      <w:r w:rsidRPr="00EB0E2D">
        <w:rPr>
          <w:rFonts w:asciiTheme="majorHAnsi" w:hAnsiTheme="majorHAnsi" w:cstheme="majorHAnsi"/>
        </w:rPr>
        <w:t xml:space="preserve">. The father of three says </w:t>
      </w:r>
      <w:r w:rsidRPr="00EB0E2D">
        <w:rPr>
          <w:rStyle w:val="StyleUnderline"/>
          <w:rFonts w:asciiTheme="majorHAnsi" w:hAnsiTheme="majorHAnsi" w:cstheme="majorHAnsi"/>
        </w:rPr>
        <w:t>he spent a year in a single room</w:t>
      </w:r>
      <w:r w:rsidRPr="00EB0E2D">
        <w:rPr>
          <w:rFonts w:asciiTheme="majorHAnsi" w:hAnsiTheme="majorHAnsi" w:cstheme="majorHAnsi"/>
        </w:rPr>
        <w:t xml:space="preserve"> with seven other inmates, all clad in blue jumpsuits, </w:t>
      </w:r>
      <w:r w:rsidRPr="00EB0E2D">
        <w:rPr>
          <w:rStyle w:val="StyleUnderline"/>
          <w:rFonts w:asciiTheme="majorHAnsi" w:hAnsiTheme="majorHAnsi" w:cstheme="majorHAnsi"/>
        </w:rPr>
        <w:t xml:space="preserve">forced to sit still on plastic stools for 17 hours straight as four </w:t>
      </w:r>
      <w:proofErr w:type="spellStart"/>
      <w:r w:rsidRPr="00EB0E2D">
        <w:rPr>
          <w:rStyle w:val="StyleUnderline"/>
          <w:rFonts w:asciiTheme="majorHAnsi" w:hAnsiTheme="majorHAnsi" w:cstheme="majorHAnsi"/>
        </w:rPr>
        <w:t>HikVision</w:t>
      </w:r>
      <w:proofErr w:type="spellEnd"/>
      <w:r w:rsidRPr="00EB0E2D">
        <w:rPr>
          <w:rStyle w:val="StyleUnderline"/>
          <w:rFonts w:asciiTheme="majorHAnsi" w:hAnsiTheme="majorHAnsi" w:cstheme="majorHAnsi"/>
        </w:rPr>
        <w:t xml:space="preserve"> cameras recorded every move</w:t>
      </w:r>
      <w:r w:rsidRPr="00EB0E2D">
        <w:rPr>
          <w:rFonts w:asciiTheme="majorHAnsi" w:hAnsiTheme="majorHAnsi" w:cstheme="majorHAnsi"/>
        </w:rPr>
        <w:t>. “</w:t>
      </w:r>
      <w:r w:rsidRPr="00EB0E2D">
        <w:rPr>
          <w:rStyle w:val="StyleUnderline"/>
          <w:rFonts w:asciiTheme="majorHAnsi" w:hAnsiTheme="majorHAnsi" w:cstheme="majorHAnsi"/>
        </w:rPr>
        <w:t>Anyone caught talking or moving was forced into stress positions for hours at a time</w:t>
      </w:r>
      <w:r w:rsidRPr="00EB0E2D">
        <w:rPr>
          <w:rFonts w:asciiTheme="majorHAnsi" w:hAnsiTheme="majorHAnsi" w:cstheme="majorHAnsi"/>
        </w:rPr>
        <w:t>,” he says.</w:t>
      </w:r>
    </w:p>
    <w:p w14:paraId="3D675ED0" w14:textId="77777777" w:rsidR="00223725" w:rsidRPr="00EB0E2D" w:rsidRDefault="00223725" w:rsidP="00906B6A">
      <w:pPr>
        <w:rPr>
          <w:rFonts w:asciiTheme="majorHAnsi" w:hAnsiTheme="majorHAnsi" w:cstheme="majorHAnsi"/>
        </w:rPr>
      </w:pPr>
      <w:proofErr w:type="spellStart"/>
      <w:r w:rsidRPr="00EB0E2D">
        <w:rPr>
          <w:rStyle w:val="StyleUnderline"/>
          <w:rFonts w:asciiTheme="majorHAnsi" w:hAnsiTheme="majorHAnsi" w:cstheme="majorHAnsi"/>
        </w:rPr>
        <w:t>Bakitali</w:t>
      </w:r>
      <w:proofErr w:type="spellEnd"/>
      <w:r w:rsidRPr="00EB0E2D">
        <w:rPr>
          <w:rStyle w:val="StyleUnderline"/>
          <w:rFonts w:asciiTheme="majorHAnsi" w:hAnsiTheme="majorHAnsi" w:cstheme="majorHAnsi"/>
        </w:rPr>
        <w:t xml:space="preserve"> was released only after he developed a chronic illness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But his </w:t>
      </w:r>
      <w:r w:rsidRPr="00EB0E2D">
        <w:rPr>
          <w:rStyle w:val="Emphasis"/>
          <w:rFonts w:asciiTheme="majorHAnsi" w:hAnsiTheme="majorHAnsi" w:cstheme="majorHAnsi"/>
        </w:rPr>
        <w:t>surveillance hell</w:t>
      </w:r>
      <w:r w:rsidRPr="00EB0E2D">
        <w:rPr>
          <w:rFonts w:asciiTheme="majorHAnsi" w:hAnsiTheme="majorHAnsi" w:cstheme="majorHAnsi"/>
        </w:rPr>
        <w:t xml:space="preserve"> </w:t>
      </w:r>
      <w:r w:rsidRPr="00EB0E2D">
        <w:rPr>
          <w:rStyle w:val="StyleUnderline"/>
          <w:rFonts w:asciiTheme="majorHAnsi" w:hAnsiTheme="majorHAnsi" w:cstheme="majorHAnsi"/>
        </w:rPr>
        <w:t>continued over five months of virtual house arrest, which is common for former detainees</w:t>
      </w:r>
      <w:r w:rsidRPr="00EB0E2D">
        <w:rPr>
          <w:rFonts w:asciiTheme="majorHAnsi" w:hAnsiTheme="majorHAnsi" w:cstheme="majorHAnsi"/>
        </w:rPr>
        <w:t xml:space="preserve">. </w:t>
      </w:r>
      <w:r w:rsidRPr="00EB0E2D">
        <w:rPr>
          <w:rStyle w:val="StyleUnderline"/>
          <w:rFonts w:asciiTheme="majorHAnsi" w:hAnsiTheme="majorHAnsi" w:cstheme="majorHAnsi"/>
        </w:rPr>
        <w:t>He was forbidden from traveling outside his village without permission, and a CCTV camera was installed opposite his home</w:t>
      </w:r>
      <w:r w:rsidRPr="00EB0E2D">
        <w:rPr>
          <w:rFonts w:asciiTheme="majorHAnsi" w:hAnsiTheme="majorHAnsi" w:cstheme="majorHAnsi"/>
        </w:rPr>
        <w:t xml:space="preserve">. </w:t>
      </w:r>
      <w:r w:rsidRPr="00EB0E2D">
        <w:rPr>
          <w:rStyle w:val="StyleUnderline"/>
          <w:rFonts w:asciiTheme="majorHAnsi" w:hAnsiTheme="majorHAnsi" w:cstheme="majorHAnsi"/>
        </w:rPr>
        <w:t>Every time he approached the</w:t>
      </w:r>
      <w:r w:rsidRPr="00EB0E2D">
        <w:rPr>
          <w:rFonts w:asciiTheme="majorHAnsi" w:hAnsiTheme="majorHAnsi" w:cstheme="majorHAnsi"/>
        </w:rPr>
        <w:t xml:space="preserve"> front </w:t>
      </w:r>
      <w:r w:rsidRPr="00EB0E2D">
        <w:rPr>
          <w:rStyle w:val="StyleUnderline"/>
          <w:rFonts w:asciiTheme="majorHAnsi" w:hAnsiTheme="majorHAnsi" w:cstheme="majorHAnsi"/>
        </w:rPr>
        <w:t>door, a policeman would call to ask where he was going</w:t>
      </w:r>
      <w:r w:rsidRPr="00EB0E2D">
        <w:rPr>
          <w:rFonts w:asciiTheme="majorHAnsi" w:hAnsiTheme="majorHAnsi" w:cstheme="majorHAnsi"/>
        </w:rPr>
        <w:t xml:space="preserve">. </w:t>
      </w:r>
      <w:r w:rsidRPr="00EB0E2D">
        <w:rPr>
          <w:rStyle w:val="StyleUnderline"/>
          <w:rFonts w:asciiTheme="majorHAnsi" w:hAnsiTheme="majorHAnsi" w:cstheme="majorHAnsi"/>
        </w:rPr>
        <w:t>He had to report to the local government</w:t>
      </w:r>
      <w:r w:rsidRPr="00EB0E2D">
        <w:rPr>
          <w:rFonts w:asciiTheme="majorHAnsi" w:hAnsiTheme="majorHAnsi" w:cstheme="majorHAnsi"/>
        </w:rPr>
        <w:t xml:space="preserve"> office every day </w:t>
      </w:r>
      <w:r w:rsidRPr="00EB0E2D">
        <w:rPr>
          <w:rStyle w:val="StyleUnderline"/>
          <w:rFonts w:asciiTheme="majorHAnsi" w:hAnsiTheme="majorHAnsi" w:cstheme="majorHAnsi"/>
        </w:rPr>
        <w:t>to undergo “political education” and write a self-criticism detailing his previous day’s activities</w:t>
      </w:r>
      <w:r w:rsidRPr="00EB0E2D">
        <w:rPr>
          <w:rFonts w:asciiTheme="majorHAnsi" w:hAnsiTheme="majorHAnsi" w:cstheme="majorHAnsi"/>
        </w:rPr>
        <w:t xml:space="preserve">. Unable to travel for work, former </w:t>
      </w:r>
      <w:r w:rsidRPr="00EB0E2D">
        <w:rPr>
          <w:rStyle w:val="StyleUnderline"/>
          <w:rFonts w:asciiTheme="majorHAnsi" w:hAnsiTheme="majorHAnsi" w:cstheme="majorHAnsi"/>
        </w:rPr>
        <w:t>detainees</w:t>
      </w:r>
      <w:r w:rsidRPr="00EB0E2D">
        <w:rPr>
          <w:rFonts w:asciiTheme="majorHAnsi" w:hAnsiTheme="majorHAnsi" w:cstheme="majorHAnsi"/>
        </w:rPr>
        <w:t xml:space="preserve"> like </w:t>
      </w:r>
      <w:proofErr w:type="spellStart"/>
      <w:r w:rsidRPr="00EB0E2D">
        <w:rPr>
          <w:rFonts w:asciiTheme="majorHAnsi" w:hAnsiTheme="majorHAnsi" w:cstheme="majorHAnsi"/>
        </w:rPr>
        <w:t>Bakitali</w:t>
      </w:r>
      <w:proofErr w:type="spellEnd"/>
      <w:r w:rsidRPr="00EB0E2D">
        <w:rPr>
          <w:rFonts w:asciiTheme="majorHAnsi" w:hAnsiTheme="majorHAnsi" w:cstheme="majorHAnsi"/>
        </w:rPr>
        <w:t xml:space="preserve"> </w:t>
      </w:r>
      <w:r w:rsidRPr="00EB0E2D">
        <w:rPr>
          <w:rStyle w:val="StyleUnderline"/>
          <w:rFonts w:asciiTheme="majorHAnsi" w:hAnsiTheme="majorHAnsi" w:cstheme="majorHAnsi"/>
        </w:rPr>
        <w:t>are often obliged to toil at government factories for wages as miserly as 35¢ per day</w:t>
      </w:r>
      <w:r w:rsidRPr="00EB0E2D">
        <w:rPr>
          <w:rFonts w:asciiTheme="majorHAnsi" w:hAnsiTheme="majorHAnsi" w:cstheme="majorHAnsi"/>
        </w:rPr>
        <w:t>, according to former workers interviewed by TIME. “</w:t>
      </w:r>
      <w:r w:rsidRPr="00EB0E2D">
        <w:rPr>
          <w:rStyle w:val="Emphasis"/>
          <w:rFonts w:asciiTheme="majorHAnsi" w:hAnsiTheme="majorHAnsi" w:cstheme="majorHAnsi"/>
          <w:highlight w:val="cyan"/>
        </w:rPr>
        <w:t>The entire system is designed to suppress us</w:t>
      </w:r>
      <w:r w:rsidRPr="00EB0E2D">
        <w:rPr>
          <w:rFonts w:asciiTheme="majorHAnsi" w:hAnsiTheme="majorHAnsi" w:cstheme="majorHAnsi"/>
        </w:rPr>
        <w:t xml:space="preserve">,” </w:t>
      </w:r>
      <w:proofErr w:type="spellStart"/>
      <w:r w:rsidRPr="00EB0E2D">
        <w:rPr>
          <w:rStyle w:val="StyleUnderline"/>
          <w:rFonts w:asciiTheme="majorHAnsi" w:hAnsiTheme="majorHAnsi" w:cstheme="majorHAnsi"/>
        </w:rPr>
        <w:t>Bakitali</w:t>
      </w:r>
      <w:proofErr w:type="spellEnd"/>
      <w:r w:rsidRPr="00EB0E2D">
        <w:rPr>
          <w:rStyle w:val="StyleUnderline"/>
          <w:rFonts w:asciiTheme="majorHAnsi" w:hAnsiTheme="majorHAnsi" w:cstheme="majorHAnsi"/>
        </w:rPr>
        <w:t xml:space="preserve"> says in Almaty, Kazakhstan</w:t>
      </w:r>
      <w:r w:rsidRPr="00EB0E2D">
        <w:rPr>
          <w:rFonts w:asciiTheme="majorHAnsi" w:hAnsiTheme="majorHAnsi" w:cstheme="majorHAnsi"/>
        </w:rPr>
        <w:t>, where he escaped in May.</w:t>
      </w:r>
    </w:p>
    <w:p w14:paraId="41AD18BF" w14:textId="77777777" w:rsidR="00223725" w:rsidRPr="00EB0E2D" w:rsidRDefault="00223725" w:rsidP="00906B6A">
      <w:pPr>
        <w:rPr>
          <w:rFonts w:asciiTheme="majorHAnsi" w:hAnsiTheme="majorHAnsi" w:cstheme="majorHAnsi"/>
        </w:rPr>
      </w:pPr>
      <w:r w:rsidRPr="00EB0E2D">
        <w:rPr>
          <w:rStyle w:val="StyleUnderline"/>
          <w:rFonts w:asciiTheme="majorHAnsi" w:hAnsiTheme="majorHAnsi" w:cstheme="majorHAnsi"/>
          <w:highlight w:val="cyan"/>
        </w:rPr>
        <w:t xml:space="preserve">The result is </w:t>
      </w:r>
      <w:r w:rsidRPr="00EB0E2D">
        <w:rPr>
          <w:rStyle w:val="Emphasis"/>
          <w:rFonts w:asciiTheme="majorHAnsi" w:hAnsiTheme="majorHAnsi" w:cstheme="majorHAnsi"/>
          <w:highlight w:val="cyan"/>
        </w:rPr>
        <w:t>dystopian</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When </w:t>
      </w:r>
      <w:r w:rsidRPr="00EB0E2D">
        <w:rPr>
          <w:rStyle w:val="Emphasis"/>
          <w:rFonts w:asciiTheme="majorHAnsi" w:hAnsiTheme="majorHAnsi" w:cstheme="majorHAnsi"/>
          <w:highlight w:val="cyan"/>
        </w:rPr>
        <w:t>every aspect of life</w:t>
      </w:r>
      <w:r w:rsidRPr="00EB0E2D">
        <w:rPr>
          <w:rStyle w:val="StyleUnderline"/>
          <w:rFonts w:asciiTheme="majorHAnsi" w:hAnsiTheme="majorHAnsi" w:cstheme="majorHAnsi"/>
          <w:highlight w:val="cyan"/>
        </w:rPr>
        <w:t xml:space="preserve"> is under </w:t>
      </w:r>
      <w:r w:rsidRPr="00EB0E2D">
        <w:rPr>
          <w:rStyle w:val="Emphasis"/>
          <w:rFonts w:asciiTheme="majorHAnsi" w:hAnsiTheme="majorHAnsi" w:cstheme="majorHAnsi"/>
          <w:highlight w:val="cyan"/>
        </w:rPr>
        <w:t>constant scrutiny</w:t>
      </w:r>
      <w:r w:rsidRPr="00EB0E2D">
        <w:rPr>
          <w:rStyle w:val="StyleUnderline"/>
          <w:rFonts w:asciiTheme="majorHAnsi" w:hAnsiTheme="majorHAnsi" w:cstheme="majorHAnsi"/>
        </w:rPr>
        <w:t>, it’s not just “bad” behavior that must be avoided</w:t>
      </w:r>
      <w:r w:rsidRPr="00EB0E2D">
        <w:rPr>
          <w:rFonts w:asciiTheme="majorHAnsi" w:hAnsiTheme="majorHAnsi" w:cstheme="majorHAnsi"/>
        </w:rPr>
        <w:t xml:space="preserve">. </w:t>
      </w:r>
      <w:r w:rsidRPr="00EB0E2D">
        <w:rPr>
          <w:rStyle w:val="Emphasis"/>
          <w:rFonts w:asciiTheme="majorHAnsi" w:hAnsiTheme="majorHAnsi" w:cstheme="majorHAnsi"/>
        </w:rPr>
        <w:t>Muslims</w:t>
      </w:r>
      <w:r w:rsidRPr="00EB0E2D">
        <w:rPr>
          <w:rFonts w:asciiTheme="majorHAnsi" w:hAnsiTheme="majorHAnsi" w:cstheme="majorHAnsi"/>
        </w:rPr>
        <w:t xml:space="preserve"> </w:t>
      </w:r>
      <w:r w:rsidRPr="00EB0E2D">
        <w:rPr>
          <w:rStyle w:val="StyleUnderline"/>
          <w:rFonts w:asciiTheme="majorHAnsi" w:hAnsiTheme="majorHAnsi" w:cstheme="majorHAnsi"/>
        </w:rPr>
        <w:t>in Xinjiang are under constant pressure to act in a manner that the CCP would approve</w:t>
      </w:r>
      <w:r w:rsidRPr="00EB0E2D">
        <w:rPr>
          <w:rFonts w:asciiTheme="majorHAnsi" w:hAnsiTheme="majorHAnsi" w:cstheme="majorHAnsi"/>
        </w:rPr>
        <w:t xml:space="preserve">. While posting controversial material online is clearly reckless, not using social media at all could also be considered suspicious, so Muslims share glowing news about the country and party as a means of defense. </w:t>
      </w:r>
      <w:r w:rsidRPr="00EB0E2D">
        <w:rPr>
          <w:rStyle w:val="StyleUnderline"/>
          <w:rFonts w:asciiTheme="majorHAnsi" w:hAnsiTheme="majorHAnsi" w:cstheme="majorHAnsi"/>
        </w:rPr>
        <w:t xml:space="preserve">Homes and businesses now feel obliged to display a </w:t>
      </w:r>
      <w:r w:rsidRPr="00EB0E2D">
        <w:rPr>
          <w:rStyle w:val="Emphasis"/>
          <w:rFonts w:asciiTheme="majorHAnsi" w:hAnsiTheme="majorHAnsi" w:cstheme="majorHAnsi"/>
        </w:rPr>
        <w:t>photo</w:t>
      </w:r>
      <w:r w:rsidRPr="00EB0E2D">
        <w:rPr>
          <w:rFonts w:asciiTheme="majorHAnsi" w:hAnsiTheme="majorHAnsi" w:cstheme="majorHAnsi"/>
        </w:rPr>
        <w:t xml:space="preserve">graph </w:t>
      </w:r>
      <w:r w:rsidRPr="00EB0E2D">
        <w:rPr>
          <w:rStyle w:val="StyleUnderline"/>
          <w:rFonts w:asciiTheme="majorHAnsi" w:hAnsiTheme="majorHAnsi" w:cstheme="majorHAnsi"/>
        </w:rPr>
        <w:t>of</w:t>
      </w:r>
      <w:r w:rsidRPr="00EB0E2D">
        <w:rPr>
          <w:rFonts w:asciiTheme="majorHAnsi" w:hAnsiTheme="majorHAnsi" w:cstheme="majorHAnsi"/>
        </w:rPr>
        <w:t xml:space="preserve"> China’s President </w:t>
      </w:r>
      <w:r w:rsidRPr="00EB0E2D">
        <w:rPr>
          <w:rStyle w:val="Emphasis"/>
          <w:rFonts w:asciiTheme="majorHAnsi" w:hAnsiTheme="majorHAnsi" w:cstheme="majorHAnsi"/>
        </w:rPr>
        <w:t>Xi</w:t>
      </w:r>
      <w:r w:rsidRPr="00EB0E2D">
        <w:rPr>
          <w:rFonts w:asciiTheme="majorHAnsi" w:hAnsiTheme="majorHAnsi" w:cstheme="majorHAnsi"/>
        </w:rPr>
        <w:t xml:space="preserve"> Jinping </w:t>
      </w:r>
      <w:r w:rsidRPr="00EB0E2D">
        <w:rPr>
          <w:rStyle w:val="StyleUnderline"/>
          <w:rFonts w:asciiTheme="majorHAnsi" w:hAnsiTheme="majorHAnsi" w:cstheme="majorHAnsi"/>
        </w:rPr>
        <w:t>in a manner redolent of North Koreans’ public displays for founder Kim Il Sung</w:t>
      </w:r>
      <w:r w:rsidRPr="00EB0E2D">
        <w:rPr>
          <w:rFonts w:asciiTheme="majorHAnsi" w:hAnsiTheme="majorHAnsi" w:cstheme="majorHAnsi"/>
        </w:rPr>
        <w:t>. Asked why he had a picture of Xi in his taxi, one Uighur driver replied nervously, “It’s the law.”</w:t>
      </w:r>
    </w:p>
    <w:p w14:paraId="289B204B" w14:textId="77777777" w:rsidR="00223725" w:rsidRDefault="00223725" w:rsidP="00906B6A">
      <w:pPr>
        <w:rPr>
          <w:rFonts w:asciiTheme="majorHAnsi" w:hAnsiTheme="majorHAnsi" w:cstheme="majorHAnsi"/>
        </w:rPr>
      </w:pPr>
      <w:r w:rsidRPr="00EB0E2D">
        <w:rPr>
          <w:rStyle w:val="StyleUnderline"/>
          <w:rFonts w:asciiTheme="majorHAnsi" w:hAnsiTheme="majorHAnsi" w:cstheme="majorHAnsi"/>
        </w:rPr>
        <w:t xml:space="preserve">Besides the surveillance cameras, </w:t>
      </w:r>
      <w:r w:rsidRPr="00EB0E2D">
        <w:rPr>
          <w:rStyle w:val="StyleUnderline"/>
          <w:rFonts w:asciiTheme="majorHAnsi" w:hAnsiTheme="majorHAnsi" w:cstheme="majorHAnsi"/>
          <w:highlight w:val="cyan"/>
        </w:rPr>
        <w:t xml:space="preserve">people are </w:t>
      </w:r>
      <w:r w:rsidRPr="00EB0E2D">
        <w:rPr>
          <w:rStyle w:val="Emphasis"/>
          <w:rFonts w:asciiTheme="majorHAnsi" w:hAnsiTheme="majorHAnsi" w:cstheme="majorHAnsi"/>
          <w:highlight w:val="cyan"/>
        </w:rPr>
        <w:t>required</w:t>
      </w:r>
      <w:r w:rsidRPr="00EB0E2D">
        <w:rPr>
          <w:rStyle w:val="StyleUnderline"/>
          <w:rFonts w:asciiTheme="majorHAnsi" w:hAnsiTheme="majorHAnsi" w:cstheme="majorHAnsi"/>
          <w:highlight w:val="cyan"/>
        </w:rPr>
        <w:t xml:space="preserve"> to register</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highlight w:val="cyan"/>
        </w:rPr>
        <w:t>ID numbers</w:t>
      </w:r>
      <w:r w:rsidRPr="00EB0E2D">
        <w:rPr>
          <w:rStyle w:val="StyleUnderline"/>
          <w:rFonts w:asciiTheme="majorHAnsi" w:hAnsiTheme="majorHAnsi" w:cstheme="majorHAnsi"/>
          <w:highlight w:val="cyan"/>
        </w:rPr>
        <w:t xml:space="preserve"> for activities as </w:t>
      </w:r>
      <w:r w:rsidRPr="00EB0E2D">
        <w:rPr>
          <w:rStyle w:val="Emphasis"/>
          <w:rFonts w:asciiTheme="majorHAnsi" w:hAnsiTheme="majorHAnsi" w:cstheme="majorHAnsi"/>
          <w:highlight w:val="cyan"/>
        </w:rPr>
        <w:t>mundane as</w:t>
      </w:r>
      <w:r w:rsidRPr="00EB0E2D">
        <w:rPr>
          <w:rStyle w:val="Emphasis"/>
          <w:rFonts w:asciiTheme="majorHAnsi" w:hAnsiTheme="majorHAnsi" w:cstheme="majorHAnsi"/>
        </w:rPr>
        <w:t xml:space="preserve"> renting a </w:t>
      </w:r>
      <w:r w:rsidRPr="00EB0E2D">
        <w:rPr>
          <w:rStyle w:val="Emphasis"/>
          <w:rFonts w:asciiTheme="majorHAnsi" w:hAnsiTheme="majorHAnsi" w:cstheme="majorHAnsi"/>
          <w:highlight w:val="cyan"/>
        </w:rPr>
        <w:t>karaoke</w:t>
      </w:r>
      <w:r w:rsidRPr="00EB0E2D">
        <w:rPr>
          <w:rStyle w:val="Emphasis"/>
          <w:rFonts w:asciiTheme="majorHAnsi" w:hAnsiTheme="majorHAnsi" w:cstheme="majorHAnsi"/>
        </w:rPr>
        <w:t xml:space="preserve"> booth</w:t>
      </w:r>
      <w:r w:rsidRPr="00EB0E2D">
        <w:rPr>
          <w:rFonts w:asciiTheme="majorHAnsi" w:hAnsiTheme="majorHAnsi" w:cstheme="majorHAnsi"/>
        </w:rPr>
        <w:t xml:space="preserve">. </w:t>
      </w:r>
      <w:r w:rsidRPr="00EB0E2D">
        <w:rPr>
          <w:rStyle w:val="Emphasis"/>
          <w:rFonts w:asciiTheme="majorHAnsi" w:hAnsiTheme="majorHAnsi" w:cstheme="majorHAnsi"/>
          <w:highlight w:val="cyan"/>
        </w:rPr>
        <w:t>Muslims</w:t>
      </w:r>
      <w:r w:rsidRPr="00EB0E2D">
        <w:rPr>
          <w:rStyle w:val="StyleUnderline"/>
          <w:rFonts w:asciiTheme="majorHAnsi" w:hAnsiTheme="majorHAnsi" w:cstheme="majorHAnsi"/>
          <w:highlight w:val="cyan"/>
        </w:rPr>
        <w:t xml:space="preserve"> are </w:t>
      </w:r>
      <w:r w:rsidRPr="00EB0E2D">
        <w:rPr>
          <w:rStyle w:val="Emphasis"/>
          <w:rFonts w:asciiTheme="majorHAnsi" w:hAnsiTheme="majorHAnsi" w:cstheme="majorHAnsi"/>
          <w:highlight w:val="cyan"/>
        </w:rPr>
        <w:t>forced from buses</w:t>
      </w:r>
      <w:r w:rsidRPr="00EB0E2D">
        <w:rPr>
          <w:rStyle w:val="StyleUnderline"/>
          <w:rFonts w:asciiTheme="majorHAnsi" w:hAnsiTheme="majorHAnsi" w:cstheme="majorHAnsi"/>
          <w:highlight w:val="cyan"/>
        </w:rPr>
        <w:t xml:space="preserve"> to have</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IDs checked while</w:t>
      </w:r>
      <w:r w:rsidRPr="00EB0E2D">
        <w:rPr>
          <w:rStyle w:val="StyleUnderline"/>
          <w:rFonts w:asciiTheme="majorHAnsi" w:hAnsiTheme="majorHAnsi" w:cstheme="majorHAnsi"/>
        </w:rPr>
        <w:t xml:space="preserve"> ethnic </w:t>
      </w:r>
      <w:r w:rsidRPr="00EB0E2D">
        <w:rPr>
          <w:rStyle w:val="Emphasis"/>
          <w:rFonts w:asciiTheme="majorHAnsi" w:hAnsiTheme="majorHAnsi" w:cstheme="majorHAnsi"/>
          <w:highlight w:val="cyan"/>
        </w:rPr>
        <w:t>Han</w:t>
      </w:r>
      <w:r w:rsidRPr="00EB0E2D">
        <w:rPr>
          <w:rFonts w:asciiTheme="majorHAnsi" w:hAnsiTheme="majorHAnsi" w:cstheme="majorHAnsi"/>
        </w:rPr>
        <w:t xml:space="preserve"> Chinese passengers </w:t>
      </w:r>
      <w:r w:rsidRPr="00EB0E2D">
        <w:rPr>
          <w:rStyle w:val="StyleUnderline"/>
          <w:rFonts w:asciiTheme="majorHAnsi" w:hAnsiTheme="majorHAnsi" w:cstheme="majorHAnsi"/>
          <w:highlight w:val="cyan"/>
        </w:rPr>
        <w:t>wait in</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seats</w:t>
      </w:r>
      <w:r w:rsidRPr="00EB0E2D">
        <w:rPr>
          <w:rFonts w:asciiTheme="majorHAnsi" w:hAnsiTheme="majorHAnsi" w:cstheme="majorHAnsi"/>
        </w:rPr>
        <w:t xml:space="preserve">. At intersections, </w:t>
      </w:r>
      <w:r w:rsidRPr="00EB0E2D">
        <w:rPr>
          <w:rStyle w:val="StyleUnderline"/>
          <w:rFonts w:asciiTheme="majorHAnsi" w:hAnsiTheme="majorHAnsi" w:cstheme="majorHAnsi"/>
        </w:rPr>
        <w:t>drivers are ushered from their vehicles by armed police and through Tera-Snap “revolving body detector” equipment</w:t>
      </w:r>
      <w:r w:rsidRPr="00EB0E2D">
        <w:rPr>
          <w:rFonts w:asciiTheme="majorHAnsi" w:hAnsiTheme="majorHAnsi" w:cstheme="majorHAnsi"/>
        </w:rPr>
        <w:t xml:space="preserve">. In the southern Xinjiang oasis town of </w:t>
      </w:r>
      <w:proofErr w:type="spellStart"/>
      <w:r w:rsidRPr="00EB0E2D">
        <w:rPr>
          <w:rFonts w:asciiTheme="majorHAnsi" w:hAnsiTheme="majorHAnsi" w:cstheme="majorHAnsi"/>
        </w:rPr>
        <w:t>Hotan</w:t>
      </w:r>
      <w:proofErr w:type="spellEnd"/>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facial–recognition booth</w:t>
      </w:r>
      <w:r w:rsidRPr="00EB0E2D">
        <w:rPr>
          <w:rStyle w:val="StyleUnderline"/>
          <w:rFonts w:asciiTheme="majorHAnsi" w:hAnsiTheme="majorHAnsi" w:cstheme="majorHAnsi"/>
          <w:highlight w:val="cyan"/>
        </w:rPr>
        <w:t xml:space="preserve"> is</w:t>
      </w:r>
      <w:r w:rsidRPr="00EB0E2D">
        <w:rPr>
          <w:rStyle w:val="StyleUnderline"/>
          <w:rFonts w:asciiTheme="majorHAnsi" w:hAnsiTheme="majorHAnsi" w:cstheme="majorHAnsi"/>
        </w:rPr>
        <w:t xml:space="preserve"> even </w:t>
      </w:r>
      <w:r w:rsidRPr="00EB0E2D">
        <w:rPr>
          <w:rStyle w:val="StyleUnderline"/>
          <w:rFonts w:asciiTheme="majorHAnsi" w:hAnsiTheme="majorHAnsi" w:cstheme="majorHAnsi"/>
          <w:highlight w:val="cyan"/>
        </w:rPr>
        <w:t>installed at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local produce </w:t>
      </w:r>
      <w:r w:rsidRPr="00EB0E2D">
        <w:rPr>
          <w:rStyle w:val="Emphasis"/>
          <w:rFonts w:asciiTheme="majorHAnsi" w:hAnsiTheme="majorHAnsi" w:cstheme="majorHAnsi"/>
          <w:highlight w:val="cyan"/>
        </w:rPr>
        <w:t>market</w:t>
      </w:r>
      <w:r w:rsidRPr="00EB0E2D">
        <w:rPr>
          <w:rFonts w:asciiTheme="majorHAnsi" w:hAnsiTheme="majorHAnsi" w:cstheme="majorHAnsi"/>
        </w:rPr>
        <w:t>. When a system struggled to compute the face of this Western TIME reporter, the impatient Han women queuing behind berated the operator, “Hurry up, he’s not a Uighur, let him through.”</w:t>
      </w:r>
    </w:p>
    <w:p w14:paraId="6232ACF8" w14:textId="77777777" w:rsidR="00223725" w:rsidRDefault="00223725" w:rsidP="00906B6A">
      <w:pPr>
        <w:rPr>
          <w:rFonts w:asciiTheme="majorHAnsi" w:hAnsiTheme="majorHAnsi" w:cstheme="majorHAnsi"/>
        </w:rPr>
      </w:pPr>
    </w:p>
    <w:p w14:paraId="4D228A1F" w14:textId="77777777" w:rsidR="00223725" w:rsidRDefault="00223725" w:rsidP="00906B6A">
      <w:pPr>
        <w:rPr>
          <w:rFonts w:asciiTheme="majorHAnsi" w:hAnsiTheme="majorHAnsi" w:cstheme="majorHAnsi"/>
        </w:rPr>
      </w:pPr>
    </w:p>
    <w:p w14:paraId="4119B3E8" w14:textId="77777777" w:rsidR="00223725" w:rsidRPr="00EB0E2D" w:rsidRDefault="00223725" w:rsidP="00906B6A">
      <w:pPr>
        <w:rPr>
          <w:rFonts w:asciiTheme="majorHAnsi" w:hAnsiTheme="majorHAnsi" w:cstheme="majorHAnsi"/>
        </w:rPr>
      </w:pPr>
    </w:p>
    <w:p w14:paraId="1217B3A9"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 xml:space="preserve">China strenuously denies human-rights abuses in Xinjiang, justifying its surveillance leviathan as battling the “three evils” of “separatism, terrorism and extremism.” But </w:t>
      </w:r>
      <w:r w:rsidRPr="00EB0E2D">
        <w:rPr>
          <w:rStyle w:val="StyleUnderline"/>
          <w:rFonts w:asciiTheme="majorHAnsi" w:hAnsiTheme="majorHAnsi" w:cstheme="majorHAnsi"/>
        </w:rPr>
        <w:t xml:space="preserve">the situation has been described as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“horrific campaign of repression”</w:t>
      </w:r>
      <w:r w:rsidRPr="00EB0E2D">
        <w:rPr>
          <w:rStyle w:val="StyleUnderline"/>
          <w:rFonts w:asciiTheme="majorHAnsi" w:hAnsiTheme="majorHAnsi" w:cstheme="majorHAnsi"/>
        </w:rPr>
        <w:t xml:space="preserve"> by the U.S. and condemned</w:t>
      </w:r>
      <w:r w:rsidRPr="00EB0E2D">
        <w:rPr>
          <w:rFonts w:asciiTheme="majorHAnsi" w:hAnsiTheme="majorHAnsi" w:cstheme="majorHAnsi"/>
        </w:rPr>
        <w:t xml:space="preserve"> by the U.N. </w:t>
      </w:r>
      <w:r w:rsidRPr="00EB0E2D">
        <w:rPr>
          <w:rStyle w:val="Emphasis"/>
          <w:rFonts w:asciiTheme="majorHAnsi" w:hAnsiTheme="majorHAnsi" w:cstheme="majorHAnsi"/>
          <w:highlight w:val="cyan"/>
        </w:rPr>
        <w:t>Washington</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has</w:t>
      </w:r>
      <w:r w:rsidRPr="00EB0E2D">
        <w:rPr>
          <w:rFonts w:asciiTheme="majorHAnsi" w:hAnsiTheme="majorHAnsi" w:cstheme="majorHAnsi"/>
        </w:rPr>
        <w:t xml:space="preserve"> also </w:t>
      </w:r>
      <w:r w:rsidRPr="00EB0E2D">
        <w:rPr>
          <w:rStyle w:val="StyleUnderline"/>
          <w:rFonts w:asciiTheme="majorHAnsi" w:hAnsiTheme="majorHAnsi" w:cstheme="majorHAnsi"/>
          <w:highlight w:val="cyan"/>
        </w:rPr>
        <w:t xml:space="preserve">started </w:t>
      </w:r>
      <w:r w:rsidRPr="00EB0E2D">
        <w:rPr>
          <w:rStyle w:val="Emphasis"/>
          <w:rFonts w:asciiTheme="majorHAnsi" w:hAnsiTheme="majorHAnsi" w:cstheme="majorHAnsi"/>
          <w:highlight w:val="cyan"/>
        </w:rPr>
        <w:t>sanctioning companies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like </w:t>
      </w:r>
      <w:proofErr w:type="spellStart"/>
      <w:r w:rsidRPr="00EB0E2D">
        <w:rPr>
          <w:rStyle w:val="StyleUnderline"/>
          <w:rFonts w:asciiTheme="majorHAnsi" w:hAnsiTheme="majorHAnsi" w:cstheme="majorHAnsi"/>
        </w:rPr>
        <w:t>HikVision</w:t>
      </w:r>
      <w:proofErr w:type="spellEnd"/>
      <w:r w:rsidRPr="00EB0E2D">
        <w:rPr>
          <w:rStyle w:val="StyleUnderline"/>
          <w:rFonts w:asciiTheme="majorHAnsi" w:hAnsiTheme="majorHAnsi" w:cstheme="majorHAnsi"/>
        </w:rPr>
        <w:t xml:space="preserve"> </w:t>
      </w:r>
      <w:proofErr w:type="gramStart"/>
      <w:r w:rsidRPr="00EB0E2D">
        <w:rPr>
          <w:rStyle w:val="StyleUnderline"/>
          <w:rFonts w:asciiTheme="majorHAnsi" w:hAnsiTheme="majorHAnsi" w:cstheme="majorHAnsi"/>
        </w:rPr>
        <w:t>whose</w:t>
      </w:r>
      <w:proofErr w:type="gramEnd"/>
      <w:r w:rsidRPr="00EB0E2D">
        <w:rPr>
          <w:rStyle w:val="StyleUnderline"/>
          <w:rFonts w:asciiTheme="majorHAnsi" w:hAnsiTheme="majorHAnsi" w:cstheme="majorHAnsi"/>
        </w:rPr>
        <w:t xml:space="preserve"> facial–recognition technology is ubiquitous across the Alaska-size region</w:t>
      </w:r>
      <w:r w:rsidRPr="00EB0E2D">
        <w:rPr>
          <w:rFonts w:asciiTheme="majorHAnsi" w:hAnsiTheme="majorHAnsi" w:cstheme="majorHAnsi"/>
        </w:rPr>
        <w:t xml:space="preserve">. But </w:t>
      </w:r>
      <w:r w:rsidRPr="00EB0E2D">
        <w:rPr>
          <w:rStyle w:val="Emphasis"/>
          <w:rFonts w:asciiTheme="majorHAnsi" w:hAnsiTheme="majorHAnsi" w:cstheme="majorHAnsi"/>
          <w:highlight w:val="cyan"/>
        </w:rPr>
        <w:t>Western aversion to surveillance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much broader</w:t>
      </w:r>
      <w:r w:rsidRPr="00EB0E2D">
        <w:rPr>
          <w:rFonts w:asciiTheme="majorHAnsi" w:hAnsiTheme="majorHAnsi" w:cstheme="majorHAnsi"/>
        </w:rPr>
        <w:t xml:space="preserve"> and stems in no small part from abuses like the Facebook/Cambridge Analytica scandal, in which the “scraped” personal information of up to 87 million people was acquired by the political consultancy to swing elections around the world.</w:t>
      </w:r>
    </w:p>
    <w:p w14:paraId="32540ED8" w14:textId="77777777" w:rsidR="00223725" w:rsidRPr="00EB0E2D" w:rsidRDefault="00223725" w:rsidP="00906B6A">
      <w:pPr>
        <w:rPr>
          <w:rFonts w:asciiTheme="majorHAnsi" w:hAnsiTheme="majorHAnsi" w:cstheme="majorHAnsi"/>
        </w:rPr>
      </w:pPr>
      <w:r w:rsidRPr="00EB0E2D">
        <w:rPr>
          <w:rStyle w:val="StyleUnderline"/>
          <w:rFonts w:asciiTheme="majorHAnsi" w:hAnsiTheme="majorHAnsi" w:cstheme="majorHAnsi"/>
        </w:rPr>
        <w:t>China is</w:t>
      </w:r>
      <w:r w:rsidRPr="00EB0E2D">
        <w:rPr>
          <w:rFonts w:asciiTheme="majorHAnsi" w:hAnsiTheme="majorHAnsi" w:cstheme="majorHAnsi"/>
        </w:rPr>
        <w:t xml:space="preserve"> also </w:t>
      </w:r>
      <w:r w:rsidRPr="00EB0E2D">
        <w:rPr>
          <w:rStyle w:val="StyleUnderline"/>
          <w:rFonts w:asciiTheme="majorHAnsi" w:hAnsiTheme="majorHAnsi" w:cstheme="majorHAnsi"/>
        </w:rPr>
        <w:t xml:space="preserve">rolling out Big Data and surveillance to inculcate “positive” behavior in its citizens </w:t>
      </w:r>
      <w:r w:rsidRPr="00EB0E2D">
        <w:rPr>
          <w:rStyle w:val="StyleUnderline"/>
          <w:rFonts w:asciiTheme="majorHAnsi" w:hAnsiTheme="majorHAnsi" w:cstheme="majorHAnsi"/>
          <w:highlight w:val="cyan"/>
        </w:rPr>
        <w:t xml:space="preserve">via a </w:t>
      </w:r>
      <w:r w:rsidRPr="00EB0E2D">
        <w:rPr>
          <w:rStyle w:val="Emphasis"/>
          <w:rFonts w:asciiTheme="majorHAnsi" w:hAnsiTheme="majorHAnsi" w:cstheme="majorHAnsi"/>
          <w:highlight w:val="cyan"/>
        </w:rPr>
        <w:t>Social Credit system</w:t>
      </w:r>
      <w:r w:rsidRPr="00EB0E2D">
        <w:rPr>
          <w:rFonts w:asciiTheme="majorHAnsi" w:hAnsiTheme="majorHAnsi" w:cstheme="majorHAnsi"/>
        </w:rPr>
        <w:t xml:space="preserve">. In China’s eastern coastal city of Rongcheng, home to 670,000 people, every person is automatically given 1,000 points. </w:t>
      </w:r>
      <w:r w:rsidRPr="00EB0E2D">
        <w:rPr>
          <w:rStyle w:val="StyleUnderline"/>
          <w:rFonts w:asciiTheme="majorHAnsi" w:hAnsiTheme="majorHAnsi" w:cstheme="majorHAnsi"/>
        </w:rPr>
        <w:t>Fighting with neighbors will cost you 5 points; fail to clean up after your dog and you lose 10</w:t>
      </w:r>
      <w:r w:rsidRPr="00EB0E2D">
        <w:rPr>
          <w:rFonts w:asciiTheme="majorHAnsi" w:hAnsiTheme="majorHAnsi" w:cstheme="majorHAnsi"/>
        </w:rPr>
        <w:t xml:space="preserve">. Donating blood gains 5. </w:t>
      </w:r>
      <w:r w:rsidRPr="00EB0E2D">
        <w:rPr>
          <w:rStyle w:val="StyleUnderline"/>
          <w:rFonts w:asciiTheme="majorHAnsi" w:hAnsiTheme="majorHAnsi" w:cstheme="majorHAnsi"/>
          <w:highlight w:val="cyan"/>
        </w:rPr>
        <w:t>Fall below a</w:t>
      </w:r>
      <w:r w:rsidRPr="00EB0E2D">
        <w:rPr>
          <w:rStyle w:val="StyleUnderline"/>
          <w:rFonts w:asciiTheme="majorHAnsi" w:hAnsiTheme="majorHAnsi" w:cstheme="majorHAnsi"/>
        </w:rPr>
        <w:t xml:space="preserve"> certain </w:t>
      </w:r>
      <w:r w:rsidRPr="00EB0E2D">
        <w:rPr>
          <w:rStyle w:val="StyleUnderline"/>
          <w:rFonts w:asciiTheme="majorHAnsi" w:hAnsiTheme="majorHAnsi" w:cstheme="majorHAnsi"/>
          <w:highlight w:val="cyan"/>
        </w:rPr>
        <w:t>threshold</w:t>
      </w:r>
      <w:r w:rsidRPr="00EB0E2D">
        <w:rPr>
          <w:rStyle w:val="StyleUnderline"/>
          <w:rFonts w:asciiTheme="majorHAnsi" w:hAnsiTheme="majorHAnsi" w:cstheme="majorHAnsi"/>
        </w:rPr>
        <w:t xml:space="preserve"> and </w:t>
      </w:r>
      <w:r w:rsidRPr="00EB0E2D">
        <w:rPr>
          <w:rStyle w:val="StyleUnderline"/>
          <w:rFonts w:asciiTheme="majorHAnsi" w:hAnsiTheme="majorHAnsi" w:cstheme="majorHAnsi"/>
          <w:highlight w:val="cyan"/>
        </w:rPr>
        <w:t>it’s impossible to get a loan or book</w:t>
      </w:r>
      <w:r w:rsidRPr="00EB0E2D">
        <w:rPr>
          <w:rStyle w:val="StyleUnderline"/>
          <w:rFonts w:asciiTheme="majorHAnsi" w:hAnsiTheme="majorHAnsi" w:cstheme="majorHAnsi"/>
        </w:rPr>
        <w:t xml:space="preserve"> high-speed train </w:t>
      </w:r>
      <w:r w:rsidRPr="00EB0E2D">
        <w:rPr>
          <w:rStyle w:val="StyleUnderline"/>
          <w:rFonts w:asciiTheme="majorHAnsi" w:hAnsiTheme="majorHAnsi" w:cstheme="majorHAnsi"/>
          <w:highlight w:val="cyan"/>
        </w:rPr>
        <w:t>tickets</w:t>
      </w:r>
      <w:r w:rsidRPr="00EB0E2D">
        <w:rPr>
          <w:rFonts w:asciiTheme="majorHAnsi" w:hAnsiTheme="majorHAnsi" w:cstheme="majorHAnsi"/>
        </w:rPr>
        <w:t xml:space="preserve">. Some Chinese see the benefit. High school teacher Zhu </w:t>
      </w:r>
      <w:proofErr w:type="spellStart"/>
      <w:r w:rsidRPr="00EB0E2D">
        <w:rPr>
          <w:rFonts w:asciiTheme="majorHAnsi" w:hAnsiTheme="majorHAnsi" w:cstheme="majorHAnsi"/>
        </w:rPr>
        <w:t>Junfang</w:t>
      </w:r>
      <w:proofErr w:type="spellEnd"/>
      <w:r w:rsidRPr="00EB0E2D">
        <w:rPr>
          <w:rFonts w:asciiTheme="majorHAnsi" w:hAnsiTheme="majorHAnsi" w:cstheme="majorHAnsi"/>
        </w:rPr>
        <w:t>,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5DCA5400" w14:textId="77777777" w:rsidR="00223725" w:rsidRPr="00EB0E2D" w:rsidRDefault="00223725" w:rsidP="00906B6A">
      <w:pPr>
        <w:rPr>
          <w:rFonts w:asciiTheme="majorHAnsi" w:hAnsiTheme="majorHAnsi" w:cstheme="majorHAnsi"/>
        </w:rPr>
      </w:pPr>
      <w:r w:rsidRPr="00EB0E2D">
        <w:rPr>
          <w:rStyle w:val="StyleUnderline"/>
          <w:rFonts w:asciiTheme="majorHAnsi" w:hAnsiTheme="majorHAnsi" w:cstheme="majorHAnsi"/>
        </w:rPr>
        <w:t xml:space="preserve">Such </w:t>
      </w:r>
      <w:r w:rsidRPr="00EB0E2D">
        <w:rPr>
          <w:rStyle w:val="StyleUnderline"/>
          <w:rFonts w:asciiTheme="majorHAnsi" w:hAnsiTheme="majorHAnsi" w:cstheme="majorHAnsi"/>
          <w:highlight w:val="cyan"/>
        </w:rPr>
        <w:t xml:space="preserve">intrusive government is </w:t>
      </w:r>
      <w:r w:rsidRPr="00EB0E2D">
        <w:rPr>
          <w:rStyle w:val="Emphasis"/>
          <w:rFonts w:asciiTheme="majorHAnsi" w:hAnsiTheme="majorHAnsi" w:cstheme="majorHAnsi"/>
          <w:highlight w:val="cyan"/>
        </w:rPr>
        <w:t>anathema</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most in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West</w:t>
      </w:r>
      <w:r w:rsidRPr="00EB0E2D">
        <w:rPr>
          <w:rStyle w:val="StyleUnderline"/>
          <w:rFonts w:asciiTheme="majorHAnsi" w:hAnsiTheme="majorHAnsi" w:cstheme="majorHAnsi"/>
          <w:highlight w:val="cyan"/>
        </w:rPr>
        <w:t xml:space="preserve">, where </w:t>
      </w:r>
      <w:r w:rsidRPr="00EB0E2D">
        <w:rPr>
          <w:rStyle w:val="Emphasis"/>
          <w:rFonts w:asciiTheme="majorHAnsi" w:hAnsiTheme="majorHAnsi" w:cstheme="majorHAnsi"/>
          <w:highlight w:val="cyan"/>
        </w:rPr>
        <w:t>aversion to surveillance</w:t>
      </w:r>
      <w:r w:rsidRPr="00EB0E2D">
        <w:rPr>
          <w:rStyle w:val="StyleUnderline"/>
          <w:rFonts w:asciiTheme="majorHAnsi" w:hAnsiTheme="majorHAnsi" w:cstheme="majorHAnsi"/>
          <w:highlight w:val="cyan"/>
        </w:rPr>
        <w:t xml:space="preserve"> is </w:t>
      </w:r>
      <w:r w:rsidRPr="00EB0E2D">
        <w:rPr>
          <w:rStyle w:val="Emphasis"/>
          <w:rFonts w:asciiTheme="majorHAnsi" w:hAnsiTheme="majorHAnsi" w:cstheme="majorHAnsi"/>
          <w:highlight w:val="cyan"/>
        </w:rPr>
        <w:t>much broader</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more visceral</w:t>
      </w:r>
      <w:r w:rsidRPr="00EB0E2D">
        <w:rPr>
          <w:rFonts w:asciiTheme="majorHAnsi" w:hAnsiTheme="majorHAnsi" w:cstheme="majorHAnsi"/>
        </w:rPr>
        <w:t xml:space="preserve">.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w:t>
      </w:r>
      <w:proofErr w:type="spellStart"/>
      <w:r w:rsidRPr="00EB0E2D">
        <w:rPr>
          <w:rFonts w:asciiTheme="majorHAnsi" w:hAnsiTheme="majorHAnsi" w:cstheme="majorHAnsi"/>
        </w:rPr>
        <w:t>Zuboff</w:t>
      </w:r>
      <w:proofErr w:type="spellEnd"/>
      <w:r w:rsidRPr="00EB0E2D">
        <w:rPr>
          <w:rFonts w:asciiTheme="majorHAnsi" w:hAnsiTheme="majorHAnsi" w:cstheme="majorHAnsi"/>
        </w:rPr>
        <w:t xml:space="preserve"> describes this as “human experience [broken down into data] as free raw material for commercial practices of extraction, prediction, and sales.”</w:t>
      </w:r>
    </w:p>
    <w:p w14:paraId="3605748B" w14:textId="77777777" w:rsidR="00223725" w:rsidRPr="00EB0E2D" w:rsidRDefault="00223725" w:rsidP="00906B6A">
      <w:pPr>
        <w:rPr>
          <w:rFonts w:asciiTheme="majorHAnsi" w:hAnsiTheme="majorHAnsi" w:cstheme="majorHAnsi"/>
        </w:rPr>
      </w:pPr>
      <w:r w:rsidRPr="00EB0E2D">
        <w:rPr>
          <w:rStyle w:val="StyleUnderline"/>
          <w:rFonts w:asciiTheme="majorHAnsi" w:hAnsiTheme="majorHAnsi" w:cstheme="majorHAnsi"/>
        </w:rPr>
        <w:t>When it comes to facial recognition, resistance is intense given the huge potential for indiscriminate data harvesting</w:t>
      </w:r>
      <w:r w:rsidRPr="00EB0E2D">
        <w:rPr>
          <w:rFonts w:asciiTheme="majorHAnsi" w:hAnsiTheme="majorHAnsi" w:cstheme="majorHAnsi"/>
        </w:rPr>
        <w:t xml:space="preserve">. The E.U. is reviewing regulations to give its citizens explicit rights over use of their facial-recognition data. </w:t>
      </w:r>
      <w:r w:rsidRPr="00EB0E2D">
        <w:rPr>
          <w:rStyle w:val="StyleUnderline"/>
          <w:rFonts w:asciiTheme="majorHAnsi" w:hAnsiTheme="majorHAnsi" w:cstheme="majorHAnsi"/>
        </w:rPr>
        <w:t>While tech giants Microsoft and Amazon have already deployed the technology, they are</w:t>
      </w:r>
      <w:r w:rsidRPr="00EB0E2D">
        <w:rPr>
          <w:rFonts w:asciiTheme="majorHAnsi" w:hAnsiTheme="majorHAnsi" w:cstheme="majorHAnsi"/>
        </w:rPr>
        <w:t xml:space="preserve"> also </w:t>
      </w:r>
      <w:r w:rsidRPr="00EB0E2D">
        <w:rPr>
          <w:rStyle w:val="StyleUnderline"/>
          <w:rFonts w:asciiTheme="majorHAnsi" w:hAnsiTheme="majorHAnsi" w:cstheme="majorHAnsi"/>
        </w:rPr>
        <w:t xml:space="preserve">calling for </w:t>
      </w:r>
      <w:r w:rsidRPr="00EB0E2D">
        <w:rPr>
          <w:rStyle w:val="Emphasis"/>
          <w:rFonts w:asciiTheme="majorHAnsi" w:hAnsiTheme="majorHAnsi" w:cstheme="majorHAnsi"/>
        </w:rPr>
        <w:t>clear legal parameters to govern its use</w:t>
      </w:r>
      <w:r w:rsidRPr="00EB0E2D">
        <w:rPr>
          <w:rFonts w:asciiTheme="majorHAnsi" w:hAnsiTheme="majorHAnsi" w:cstheme="majorHAnsi"/>
        </w:rPr>
        <w:t xml:space="preserve">. Other than privacy, there are equality issues too. According to a study by MIT Media Lab, facial-recognition software correctly identified white men 99% to 100% of the time, but that dipped as low as 65% for women of color. </w:t>
      </w:r>
      <w:r w:rsidRPr="00EB0E2D">
        <w:rPr>
          <w:rStyle w:val="StyleUnderline"/>
          <w:rFonts w:asciiTheme="majorHAnsi" w:hAnsiTheme="majorHAnsi" w:cstheme="majorHAnsi"/>
        </w:rPr>
        <w:t xml:space="preserve">Civil-liberties groups are especially uneasy since </w:t>
      </w:r>
      <w:r w:rsidRPr="00EB0E2D">
        <w:rPr>
          <w:rStyle w:val="StyleUnderline"/>
          <w:rFonts w:asciiTheme="majorHAnsi" w:hAnsiTheme="majorHAnsi" w:cstheme="majorHAnsi"/>
          <w:highlight w:val="cyan"/>
        </w:rPr>
        <w:t>facial recognition, despite</w:t>
      </w:r>
      <w:r w:rsidRPr="00EB0E2D">
        <w:rPr>
          <w:rStyle w:val="StyleUnderline"/>
          <w:rFonts w:asciiTheme="majorHAnsi" w:hAnsiTheme="majorHAnsi" w:cstheme="majorHAnsi"/>
        </w:rPr>
        <w:t xml:space="preserve"> its widespread </w:t>
      </w:r>
      <w:r w:rsidRPr="00EB0E2D">
        <w:rPr>
          <w:rStyle w:val="StyleUnderline"/>
          <w:rFonts w:asciiTheme="majorHAnsi" w:hAnsiTheme="majorHAnsi" w:cstheme="majorHAnsi"/>
          <w:highlight w:val="cyan"/>
        </w:rPr>
        <w:t>use</w:t>
      </w:r>
      <w:r w:rsidRPr="00EB0E2D">
        <w:rPr>
          <w:rStyle w:val="StyleUnderline"/>
          <w:rFonts w:asciiTheme="majorHAnsi" w:hAnsiTheme="majorHAnsi" w:cstheme="majorHAnsi"/>
        </w:rPr>
        <w:t xml:space="preserve"> by American police,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rarely cited as e</w:t>
      </w:r>
      <w:r w:rsidRPr="00EB0E2D">
        <w:rPr>
          <w:rStyle w:val="Emphasis"/>
          <w:rFonts w:asciiTheme="majorHAnsi" w:hAnsiTheme="majorHAnsi" w:cstheme="majorHAnsi"/>
        </w:rPr>
        <w:t>vidence in subsequent court filings</w:t>
      </w:r>
      <w:r w:rsidRPr="00EB0E2D">
        <w:rPr>
          <w:rFonts w:asciiTheme="majorHAnsi" w:hAnsiTheme="majorHAnsi" w:cstheme="majorHAnsi"/>
        </w:rPr>
        <w:t xml:space="preserve">. In May, </w:t>
      </w:r>
      <w:r w:rsidRPr="00EB0E2D">
        <w:rPr>
          <w:rStyle w:val="Emphasis"/>
          <w:rFonts w:asciiTheme="majorHAnsi" w:hAnsiTheme="majorHAnsi" w:cstheme="majorHAnsi"/>
          <w:highlight w:val="cyan"/>
        </w:rPr>
        <w:t>San Francisco</w:t>
      </w:r>
      <w:r w:rsidRPr="00EB0E2D">
        <w:rPr>
          <w:rFonts w:asciiTheme="majorHAnsi" w:hAnsiTheme="majorHAnsi" w:cstheme="majorHAnsi"/>
        </w:rPr>
        <w:t xml:space="preserve"> became the first major U.S. city to </w:t>
      </w:r>
      <w:r w:rsidRPr="00EB0E2D">
        <w:rPr>
          <w:rStyle w:val="Emphasis"/>
          <w:rFonts w:asciiTheme="majorHAnsi" w:hAnsiTheme="majorHAnsi" w:cstheme="majorHAnsi"/>
          <w:highlight w:val="cyan"/>
        </w:rPr>
        <w:t>block police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from using</w:t>
      </w:r>
      <w:r w:rsidRPr="00EB0E2D">
        <w:rPr>
          <w:rStyle w:val="StyleUnderline"/>
          <w:rFonts w:asciiTheme="majorHAnsi" w:hAnsiTheme="majorHAnsi" w:cstheme="majorHAnsi"/>
        </w:rPr>
        <w:t xml:space="preserve"> facial–</w:t>
      </w:r>
      <w:r w:rsidRPr="00EB0E2D">
        <w:rPr>
          <w:rStyle w:val="StyleUnderline"/>
          <w:rFonts w:asciiTheme="majorHAnsi" w:hAnsiTheme="majorHAnsi" w:cstheme="majorHAnsi"/>
          <w:highlight w:val="cyan"/>
        </w:rPr>
        <w:t>recognition</w:t>
      </w:r>
      <w:r w:rsidRPr="00EB0E2D">
        <w:rPr>
          <w:rStyle w:val="StyleUnderline"/>
          <w:rFonts w:asciiTheme="majorHAnsi" w:hAnsiTheme="majorHAnsi" w:cstheme="majorHAnsi"/>
        </w:rPr>
        <w:t xml:space="preserve"> software</w:t>
      </w:r>
      <w:r w:rsidRPr="00EB0E2D">
        <w:rPr>
          <w:rFonts w:asciiTheme="majorHAnsi" w:hAnsiTheme="majorHAnsi" w:cstheme="majorHAnsi"/>
        </w:rPr>
        <w:t>.</w:t>
      </w:r>
    </w:p>
    <w:p w14:paraId="0A54CB98"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72134A8D"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691FF63C"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0A36551C"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616BC991"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 xml:space="preserve">The Hong Kong government denies its smart cameras and lampposts use facial-recognition technology. But “it really comes down to whether you trust institutions,” says privacy expert </w:t>
      </w:r>
      <w:proofErr w:type="spellStart"/>
      <w:r w:rsidRPr="00EB0E2D">
        <w:rPr>
          <w:rFonts w:asciiTheme="majorHAnsi" w:hAnsiTheme="majorHAnsi" w:cstheme="majorHAnsi"/>
        </w:rPr>
        <w:t>Tsui</w:t>
      </w:r>
      <w:proofErr w:type="spellEnd"/>
      <w:r w:rsidRPr="00EB0E2D">
        <w:rPr>
          <w:rFonts w:asciiTheme="majorHAnsi" w:hAnsiTheme="majorHAnsi" w:cstheme="majorHAnsi"/>
        </w:rPr>
        <w:t>. For Matthew, the risks are real and stark: “We are fighting to stop Hong Kong becoming another Xinjiang.”</w:t>
      </w:r>
    </w:p>
    <w:p w14:paraId="7F20BAEE" w14:textId="77777777" w:rsidR="00223725" w:rsidRPr="00EB0E2D" w:rsidRDefault="00223725" w:rsidP="00906B6A">
      <w:pPr>
        <w:rPr>
          <w:rFonts w:asciiTheme="majorHAnsi" w:hAnsiTheme="majorHAnsi" w:cstheme="majorHAnsi"/>
        </w:rPr>
      </w:pPr>
      <w:r w:rsidRPr="00EB0E2D">
        <w:rPr>
          <w:rFonts w:asciiTheme="majorHAnsi" w:hAnsiTheme="majorHAnsi" w:cstheme="majorHAnsi"/>
        </w:rPr>
        <w:t xml:space="preserve">Ultimately, even protesters’ forensic safeguards may not be enough as technology advances. In his </w:t>
      </w:r>
      <w:r w:rsidRPr="00EB0E2D">
        <w:rPr>
          <w:rStyle w:val="StyleUnderline"/>
          <w:rFonts w:asciiTheme="majorHAnsi" w:hAnsiTheme="majorHAnsi" w:cstheme="majorHAnsi"/>
        </w:rPr>
        <w:t>Beijing</w:t>
      </w:r>
      <w:r w:rsidRPr="00EB0E2D">
        <w:rPr>
          <w:rFonts w:asciiTheme="majorHAnsi" w:hAnsiTheme="majorHAnsi" w:cstheme="majorHAnsi"/>
        </w:rPr>
        <w:t xml:space="preserve"> headquarters, Huang </w:t>
      </w:r>
      <w:proofErr w:type="spellStart"/>
      <w:r w:rsidRPr="00EB0E2D">
        <w:rPr>
          <w:rFonts w:asciiTheme="majorHAnsi" w:hAnsiTheme="majorHAnsi" w:cstheme="majorHAnsi"/>
        </w:rPr>
        <w:t>Yongzhen</w:t>
      </w:r>
      <w:proofErr w:type="spellEnd"/>
      <w:r w:rsidRPr="00EB0E2D">
        <w:rPr>
          <w:rFonts w:asciiTheme="majorHAnsi" w:hAnsiTheme="majorHAnsi" w:cstheme="majorHAnsi"/>
        </w:rPr>
        <w:t xml:space="preserve">, CEO of AI firm </w:t>
      </w:r>
      <w:proofErr w:type="spellStart"/>
      <w:r w:rsidRPr="00EB0E2D">
        <w:rPr>
          <w:rFonts w:asciiTheme="majorHAnsi" w:hAnsiTheme="majorHAnsi" w:cstheme="majorHAnsi"/>
        </w:rPr>
        <w:t>Watrix</w:t>
      </w:r>
      <w:proofErr w:type="spellEnd"/>
      <w:r w:rsidRPr="00EB0E2D">
        <w:rPr>
          <w:rFonts w:asciiTheme="majorHAnsi" w:hAnsiTheme="majorHAnsi" w:cstheme="majorHAnsi"/>
        </w:rPr>
        <w:t xml:space="preserve">, shows off his </w:t>
      </w:r>
      <w:r w:rsidRPr="00EB0E2D">
        <w:rPr>
          <w:rStyle w:val="StyleUnderline"/>
          <w:rFonts w:asciiTheme="majorHAnsi" w:hAnsiTheme="majorHAnsi" w:cstheme="majorHAnsi"/>
        </w:rPr>
        <w:t>latest gait-recognition software</w:t>
      </w:r>
      <w:r w:rsidRPr="00EB0E2D">
        <w:rPr>
          <w:rFonts w:asciiTheme="majorHAnsi" w:hAnsiTheme="majorHAnsi" w:cstheme="majorHAnsi"/>
        </w:rPr>
        <w:t xml:space="preserve">, which </w:t>
      </w:r>
      <w:r w:rsidRPr="00EB0E2D">
        <w:rPr>
          <w:rStyle w:val="StyleUnderline"/>
          <w:rFonts w:asciiTheme="majorHAnsi" w:hAnsiTheme="majorHAnsi" w:cstheme="majorHAnsi"/>
        </w:rPr>
        <w:t>can identify people from 50 meters away by analyzing thousands of metrics about their walk—even with faces covered or backs to the camera</w:t>
      </w:r>
      <w:r w:rsidRPr="00EB0E2D">
        <w:rPr>
          <w:rFonts w:asciiTheme="majorHAnsi" w:hAnsiTheme="majorHAnsi" w:cstheme="majorHAnsi"/>
        </w:rPr>
        <w:t xml:space="preserve">. </w:t>
      </w:r>
      <w:r w:rsidRPr="00EB0E2D">
        <w:rPr>
          <w:rStyle w:val="StyleUnderline"/>
          <w:rFonts w:asciiTheme="majorHAnsi" w:hAnsiTheme="majorHAnsi" w:cstheme="majorHAnsi"/>
        </w:rPr>
        <w:t>It’s already been rolled out by security services across China</w:t>
      </w:r>
      <w:r w:rsidRPr="00EB0E2D">
        <w:rPr>
          <w:rFonts w:asciiTheme="majorHAnsi" w:hAnsiTheme="majorHAnsi" w:cstheme="majorHAnsi"/>
        </w:rPr>
        <w:t>, he says, though he’s ambivalent about privacy concerns. “From our perspective, we just provide the technology,” he says. “As for how it’s used, like all high tech, it may be a double-edged sword.”</w:t>
      </w:r>
    </w:p>
    <w:p w14:paraId="25B034F3" w14:textId="77777777" w:rsidR="00223725" w:rsidRDefault="00223725" w:rsidP="00906B6A">
      <w:pPr>
        <w:rPr>
          <w:rFonts w:asciiTheme="majorHAnsi" w:hAnsiTheme="majorHAnsi" w:cstheme="majorHAnsi"/>
        </w:rPr>
      </w:pPr>
      <w:r w:rsidRPr="00EB0E2D">
        <w:rPr>
          <w:rFonts w:asciiTheme="majorHAnsi" w:hAnsiTheme="majorHAnsi" w:cstheme="majorHAnsi"/>
        </w:rPr>
        <w:t xml:space="preserve">Little wonder a </w:t>
      </w:r>
      <w:r w:rsidRPr="00EB0E2D">
        <w:rPr>
          <w:rStyle w:val="StyleUnderline"/>
          <w:rFonts w:asciiTheme="majorHAnsi" w:hAnsiTheme="majorHAnsi" w:cstheme="majorHAnsi"/>
          <w:highlight w:val="cyan"/>
        </w:rPr>
        <w:t>backlash against AI</w:t>
      </w:r>
      <w:r w:rsidRPr="00EB0E2D">
        <w:rPr>
          <w:rStyle w:val="StyleUnderline"/>
          <w:rFonts w:asciiTheme="majorHAnsi" w:hAnsiTheme="majorHAnsi" w:cstheme="majorHAnsi"/>
        </w:rPr>
        <w:t xml:space="preserve">-powered </w:t>
      </w:r>
      <w:r w:rsidRPr="00EB0E2D">
        <w:rPr>
          <w:rStyle w:val="StyleUnderline"/>
          <w:rFonts w:asciiTheme="majorHAnsi" w:hAnsiTheme="majorHAnsi" w:cstheme="majorHAnsi"/>
          <w:highlight w:val="cyan"/>
        </w:rPr>
        <w:t>surveillance is gathering pace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In </w:t>
      </w:r>
      <w:r w:rsidRPr="00EB0E2D">
        <w:rPr>
          <w:rStyle w:val="Emphasis"/>
          <w:rFonts w:asciiTheme="majorHAnsi" w:hAnsiTheme="majorHAnsi" w:cstheme="majorHAnsi"/>
          <w:highlight w:val="cyan"/>
        </w:rPr>
        <w:t>the U.S.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legislation</w:t>
      </w:r>
      <w:r w:rsidRPr="00EB0E2D">
        <w:rPr>
          <w:rStyle w:val="StyleUnderline"/>
          <w:rFonts w:asciiTheme="majorHAnsi" w:hAnsiTheme="majorHAnsi" w:cstheme="majorHAnsi"/>
        </w:rPr>
        <w:t xml:space="preserve"> was introduced in Congress</w:t>
      </w:r>
      <w:r w:rsidRPr="00EB0E2D">
        <w:rPr>
          <w:rFonts w:asciiTheme="majorHAnsi" w:hAnsiTheme="majorHAnsi" w:cstheme="majorHAnsi"/>
        </w:rPr>
        <w:t xml:space="preserve"> in July that would </w:t>
      </w:r>
      <w:r w:rsidRPr="00EB0E2D">
        <w:rPr>
          <w:rStyle w:val="StyleUnderline"/>
          <w:rFonts w:asciiTheme="majorHAnsi" w:hAnsiTheme="majorHAnsi" w:cstheme="majorHAnsi"/>
          <w:highlight w:val="cyan"/>
        </w:rPr>
        <w:t>prohibit</w:t>
      </w:r>
      <w:r w:rsidRPr="00EB0E2D">
        <w:rPr>
          <w:rStyle w:val="StyleUnderline"/>
          <w:rFonts w:asciiTheme="majorHAnsi" w:hAnsiTheme="majorHAnsi" w:cstheme="majorHAnsi"/>
        </w:rPr>
        <w:t xml:space="preserve"> the use of </w:t>
      </w:r>
      <w:r w:rsidRPr="00EB0E2D">
        <w:rPr>
          <w:rStyle w:val="Emphasis"/>
          <w:rFonts w:asciiTheme="majorHAnsi" w:hAnsiTheme="majorHAnsi" w:cstheme="majorHAnsi"/>
          <w:highlight w:val="cyan"/>
        </w:rPr>
        <w:t>facial recognition</w:t>
      </w:r>
      <w:r w:rsidRPr="00EB0E2D">
        <w:rPr>
          <w:rStyle w:val="StyleUnderline"/>
          <w:rFonts w:asciiTheme="majorHAnsi" w:hAnsiTheme="majorHAnsi" w:cstheme="majorHAnsi"/>
          <w:highlight w:val="cyan"/>
        </w:rPr>
        <w:t xml:space="preserve"> in</w:t>
      </w:r>
      <w:r w:rsidRPr="00EB0E2D">
        <w:rPr>
          <w:rStyle w:val="StyleUnderline"/>
          <w:rFonts w:asciiTheme="majorHAnsi" w:hAnsiTheme="majorHAnsi" w:cstheme="majorHAnsi"/>
        </w:rPr>
        <w:t xml:space="preserve"> public </w:t>
      </w:r>
      <w:r w:rsidRPr="00EB0E2D">
        <w:rPr>
          <w:rStyle w:val="StyleUnderline"/>
          <w:rFonts w:asciiTheme="majorHAnsi" w:hAnsiTheme="majorHAnsi" w:cstheme="majorHAnsi"/>
          <w:highlight w:val="cyan"/>
        </w:rPr>
        <w:t>housing</w:t>
      </w:r>
      <w:r w:rsidRPr="00EB0E2D">
        <w:rPr>
          <w:rFonts w:asciiTheme="majorHAnsi" w:hAnsiTheme="majorHAnsi" w:cstheme="majorHAnsi"/>
        </w:rPr>
        <w:t xml:space="preserve">. Japanese scientists have produced special glasses designed to fool the technology. </w:t>
      </w:r>
      <w:r w:rsidRPr="00EB0E2D">
        <w:rPr>
          <w:rStyle w:val="Emphasis"/>
          <w:rFonts w:asciiTheme="majorHAnsi" w:hAnsiTheme="majorHAnsi" w:cstheme="majorHAnsi"/>
          <w:highlight w:val="cyan"/>
        </w:rPr>
        <w:t>Public campaigns</w:t>
      </w:r>
      <w:r w:rsidRPr="00EB0E2D">
        <w:rPr>
          <w:rStyle w:val="StyleUnderline"/>
          <w:rFonts w:asciiTheme="majorHAnsi" w:hAnsiTheme="majorHAnsi" w:cstheme="majorHAnsi"/>
        </w:rPr>
        <w:t xml:space="preserve"> have </w:t>
      </w:r>
      <w:r w:rsidRPr="00EB0E2D">
        <w:rPr>
          <w:rStyle w:val="StyleUnderline"/>
          <w:rFonts w:asciiTheme="majorHAnsi" w:hAnsiTheme="majorHAnsi" w:cstheme="majorHAnsi"/>
          <w:highlight w:val="cyan"/>
        </w:rPr>
        <w:t>railed against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commercial uses</w:t>
      </w:r>
      <w:r w:rsidRPr="00EB0E2D">
        <w:rPr>
          <w:rStyle w:val="StyleUnderline"/>
          <w:rFonts w:asciiTheme="majorHAnsi" w:hAnsiTheme="majorHAnsi" w:cstheme="majorHAnsi"/>
        </w:rPr>
        <w:t>—from Ticket-master using facial recognition for concert tickets to JetBlue for boarding passes</w:t>
      </w:r>
      <w:r w:rsidRPr="00EB0E2D">
        <w:rPr>
          <w:rFonts w:asciiTheme="majorHAnsi" w:hAnsiTheme="majorHAnsi" w:cstheme="majorHAnsi"/>
        </w:rPr>
        <w:t>. In May, Democratic Congresswoman Alexandria Ocasio–Cortez linked the technology to “a global rise in authoritarianism and fascism.”</w:t>
      </w:r>
    </w:p>
    <w:p w14:paraId="73EC04BF" w14:textId="77777777" w:rsidR="00223725" w:rsidRPr="00906B6A" w:rsidRDefault="00223725" w:rsidP="00906B6A"/>
    <w:p w14:paraId="407F159D" w14:textId="77777777" w:rsidR="00223725" w:rsidRPr="00EB0E2D" w:rsidRDefault="00223725" w:rsidP="00900D9F">
      <w:pPr>
        <w:pStyle w:val="Heading4"/>
        <w:rPr>
          <w:rFonts w:asciiTheme="majorHAnsi" w:hAnsiTheme="majorHAnsi" w:cstheme="majorHAnsi"/>
        </w:rPr>
      </w:pPr>
      <w:r>
        <w:rPr>
          <w:rFonts w:asciiTheme="majorHAnsi" w:hAnsiTheme="majorHAnsi" w:cstheme="majorHAnsi"/>
        </w:rPr>
        <w:t xml:space="preserve">Threat accurate - </w:t>
      </w:r>
      <w:r w:rsidRPr="00EB0E2D">
        <w:rPr>
          <w:rFonts w:asciiTheme="majorHAnsi" w:hAnsiTheme="majorHAnsi" w:cstheme="majorHAnsi"/>
        </w:rPr>
        <w:t xml:space="preserve">Xi’s consolidation of power and empowerment of </w:t>
      </w:r>
      <w:r w:rsidRPr="00EB0E2D">
        <w:rPr>
          <w:rFonts w:asciiTheme="majorHAnsi" w:hAnsiTheme="majorHAnsi" w:cstheme="majorHAnsi"/>
          <w:u w:val="single"/>
        </w:rPr>
        <w:t>military leaders</w:t>
      </w:r>
      <w:r w:rsidRPr="00EB0E2D">
        <w:rPr>
          <w:rFonts w:asciiTheme="majorHAnsi" w:hAnsiTheme="majorHAnsi" w:cstheme="majorHAnsi"/>
        </w:rPr>
        <w:t xml:space="preserve"> produces a surge of </w:t>
      </w:r>
      <w:r w:rsidRPr="00EB0E2D">
        <w:rPr>
          <w:rFonts w:asciiTheme="majorHAnsi" w:hAnsiTheme="majorHAnsi" w:cstheme="majorHAnsi"/>
          <w:u w:val="single"/>
        </w:rPr>
        <w:t>authoritarianism</w:t>
      </w:r>
      <w:r w:rsidRPr="00EB0E2D">
        <w:rPr>
          <w:rFonts w:asciiTheme="majorHAnsi" w:hAnsiTheme="majorHAnsi" w:cstheme="majorHAnsi"/>
        </w:rPr>
        <w:t xml:space="preserve"> and </w:t>
      </w:r>
      <w:r w:rsidRPr="00EB0E2D">
        <w:rPr>
          <w:rFonts w:asciiTheme="majorHAnsi" w:hAnsiTheme="majorHAnsi" w:cstheme="majorHAnsi"/>
          <w:u w:val="single"/>
        </w:rPr>
        <w:t>military modernization</w:t>
      </w:r>
      <w:r w:rsidRPr="00EB0E2D">
        <w:rPr>
          <w:rFonts w:asciiTheme="majorHAnsi" w:hAnsiTheme="majorHAnsi" w:cstheme="majorHAnsi"/>
        </w:rPr>
        <w:t>.</w:t>
      </w:r>
    </w:p>
    <w:p w14:paraId="666CF62F" w14:textId="77777777" w:rsidR="00223725" w:rsidRPr="00EB0E2D" w:rsidRDefault="00223725" w:rsidP="00900D9F">
      <w:pPr>
        <w:rPr>
          <w:rFonts w:asciiTheme="majorHAnsi" w:hAnsiTheme="majorHAnsi" w:cstheme="majorHAnsi"/>
        </w:rPr>
      </w:pPr>
      <w:r w:rsidRPr="00EB0E2D">
        <w:rPr>
          <w:rFonts w:asciiTheme="majorHAnsi" w:hAnsiTheme="majorHAnsi" w:cstheme="majorHAnsi"/>
        </w:rPr>
        <w:t xml:space="preserve">Ted Galen </w:t>
      </w:r>
      <w:r w:rsidRPr="00EB0E2D">
        <w:rPr>
          <w:rStyle w:val="Style13ptBold"/>
          <w:rFonts w:asciiTheme="majorHAnsi" w:hAnsiTheme="majorHAnsi" w:cstheme="majorHAnsi"/>
        </w:rPr>
        <w:t>Carpenter 18</w:t>
      </w:r>
      <w:r w:rsidRPr="00EB0E2D">
        <w:rPr>
          <w:rFonts w:asciiTheme="majorHAnsi" w:hAnsiTheme="majorHAnsi" w:cstheme="majorHAnsi"/>
        </w:rPr>
        <w:t xml:space="preserve">. Senior fellow in defense and foreign policy studies at the Cato Institute and a contributing editor at the National Interest, Ph.D. in U.S. diplomatic history from the University of Texas. “China’s Surging Authoritarian Nationalism Under Xi Jinping”. </w:t>
      </w:r>
      <w:hyperlink r:id="rId13" w:history="1">
        <w:r w:rsidRPr="00EB0E2D">
          <w:rPr>
            <w:rStyle w:val="Hyperlink"/>
            <w:rFonts w:asciiTheme="majorHAnsi" w:hAnsiTheme="majorHAnsi" w:cstheme="majorHAnsi"/>
          </w:rPr>
          <w:t>https://www.cato.org/publications/commentary/chinas-surging-authoritarian-nationalism-under-xi-jinping</w:t>
        </w:r>
      </w:hyperlink>
      <w:r w:rsidRPr="00EB0E2D">
        <w:rPr>
          <w:rFonts w:asciiTheme="majorHAnsi" w:hAnsiTheme="majorHAnsi" w:cstheme="majorHAnsi"/>
        </w:rPr>
        <w:t xml:space="preserve">. </w:t>
      </w:r>
    </w:p>
    <w:p w14:paraId="7D2D5438" w14:textId="77777777" w:rsidR="00223725" w:rsidRPr="00EB0E2D" w:rsidRDefault="00223725" w:rsidP="00900D9F">
      <w:pPr>
        <w:rPr>
          <w:rFonts w:asciiTheme="majorHAnsi" w:hAnsiTheme="majorHAnsi" w:cstheme="majorHAnsi"/>
        </w:rPr>
      </w:pPr>
      <w:r w:rsidRPr="00EB0E2D">
        <w:rPr>
          <w:rStyle w:val="StyleUnderline"/>
          <w:rFonts w:asciiTheme="majorHAnsi" w:hAnsiTheme="majorHAnsi" w:cstheme="majorHAnsi"/>
          <w:highlight w:val="cyan"/>
        </w:rPr>
        <w:t>The announcement that</w:t>
      </w:r>
      <w:r w:rsidRPr="00EB0E2D">
        <w:rPr>
          <w:rFonts w:asciiTheme="majorHAnsi" w:hAnsiTheme="majorHAnsi" w:cstheme="majorHAnsi"/>
        </w:rPr>
        <w:t xml:space="preserve"> Chinese President </w:t>
      </w:r>
      <w:r w:rsidRPr="00EB0E2D">
        <w:rPr>
          <w:rStyle w:val="Emphasis"/>
          <w:rFonts w:asciiTheme="majorHAnsi" w:hAnsiTheme="majorHAnsi" w:cstheme="majorHAnsi"/>
          <w:highlight w:val="cyan"/>
        </w:rPr>
        <w:t>Xi</w:t>
      </w:r>
      <w:r w:rsidRPr="00EB0E2D">
        <w:rPr>
          <w:rFonts w:asciiTheme="majorHAnsi" w:hAnsiTheme="majorHAnsi" w:cstheme="majorHAnsi"/>
        </w:rPr>
        <w:t xml:space="preserve"> Jinping </w:t>
      </w:r>
      <w:r w:rsidRPr="00EB0E2D">
        <w:rPr>
          <w:rStyle w:val="Emphasis"/>
          <w:rFonts w:asciiTheme="majorHAnsi" w:hAnsiTheme="majorHAnsi" w:cstheme="majorHAnsi"/>
          <w:highlight w:val="cyan"/>
        </w:rPr>
        <w:t>was seeking to eliminate the limit on</w:t>
      </w:r>
      <w:r w:rsidRPr="00EB0E2D">
        <w:rPr>
          <w:rFonts w:asciiTheme="majorHAnsi" w:hAnsiTheme="majorHAnsi" w:cstheme="majorHAnsi"/>
        </w:rPr>
        <w:t xml:space="preserve"> the number of </w:t>
      </w:r>
      <w:r w:rsidRPr="00EB0E2D">
        <w:rPr>
          <w:rStyle w:val="Emphasis"/>
          <w:rFonts w:asciiTheme="majorHAnsi" w:hAnsiTheme="majorHAnsi" w:cstheme="majorHAnsi"/>
          <w:highlight w:val="cyan"/>
        </w:rPr>
        <w:t>terms</w:t>
      </w:r>
      <w:r w:rsidRPr="00EB0E2D">
        <w:rPr>
          <w:rStyle w:val="Emphasis"/>
          <w:rFonts w:asciiTheme="majorHAnsi" w:hAnsiTheme="majorHAnsi" w:cstheme="majorHAnsi"/>
        </w:rPr>
        <w:t xml:space="preserve"> he could serve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is</w:t>
      </w:r>
      <w:r w:rsidRPr="00EB0E2D">
        <w:rPr>
          <w:rFonts w:asciiTheme="majorHAnsi" w:hAnsiTheme="majorHAnsi" w:cstheme="majorHAnsi"/>
        </w:rPr>
        <w:t xml:space="preserve"> that </w:t>
      </w:r>
      <w:r w:rsidRPr="00EB0E2D">
        <w:rPr>
          <w:rStyle w:val="StyleUnderline"/>
          <w:rFonts w:asciiTheme="majorHAnsi" w:hAnsiTheme="majorHAnsi" w:cstheme="majorHAnsi"/>
          <w:highlight w:val="cyan"/>
        </w:rPr>
        <w:t>latest in</w:t>
      </w:r>
      <w:r w:rsidRPr="00EB0E2D">
        <w:rPr>
          <w:rStyle w:val="StyleUnderline"/>
          <w:rFonts w:asciiTheme="majorHAnsi" w:hAnsiTheme="majorHAnsi" w:cstheme="majorHAnsi"/>
        </w:rPr>
        <w:t xml:space="preserve"> a series of </w:t>
      </w:r>
      <w:r w:rsidRPr="00EB0E2D">
        <w:rPr>
          <w:rStyle w:val="Emphasis"/>
          <w:rFonts w:asciiTheme="majorHAnsi" w:hAnsiTheme="majorHAnsi" w:cstheme="majorHAnsi"/>
          <w:highlight w:val="cyan"/>
        </w:rPr>
        <w:t>ominous developments</w:t>
      </w:r>
      <w:r w:rsidRPr="00EB0E2D">
        <w:rPr>
          <w:rStyle w:val="StyleUnderline"/>
          <w:rFonts w:asciiTheme="majorHAnsi" w:hAnsiTheme="majorHAnsi" w:cstheme="majorHAnsi"/>
        </w:rPr>
        <w:t xml:space="preserve"> during his presidency</w:t>
      </w:r>
      <w:r w:rsidRPr="00EB0E2D">
        <w:rPr>
          <w:rFonts w:asciiTheme="majorHAnsi" w:hAnsiTheme="majorHAnsi" w:cstheme="majorHAnsi"/>
        </w:rPr>
        <w:t xml:space="preserve">. </w:t>
      </w:r>
      <w:r w:rsidRPr="00EB0E2D">
        <w:rPr>
          <w:rStyle w:val="StyleUnderline"/>
          <w:rFonts w:asciiTheme="majorHAnsi" w:hAnsiTheme="majorHAnsi" w:cstheme="majorHAnsi"/>
        </w:rPr>
        <w:t>Although China has been a one-party state</w:t>
      </w:r>
      <w:r w:rsidRPr="00EB0E2D">
        <w:rPr>
          <w:rFonts w:asciiTheme="majorHAnsi" w:hAnsiTheme="majorHAnsi" w:cstheme="majorHAnsi"/>
        </w:rPr>
        <w:t xml:space="preserve"> since the Communist revolution in 1949 that brought Mao Zedong to power, </w:t>
      </w:r>
      <w:r w:rsidRPr="00EB0E2D">
        <w:rPr>
          <w:rStyle w:val="StyleUnderline"/>
          <w:rFonts w:asciiTheme="majorHAnsi" w:hAnsiTheme="majorHAnsi" w:cstheme="majorHAnsi"/>
        </w:rPr>
        <w:t xml:space="preserve">it has not had the characteristics of a </w:t>
      </w:r>
      <w:r w:rsidRPr="00EB0E2D">
        <w:rPr>
          <w:rStyle w:val="Emphasis"/>
          <w:rFonts w:asciiTheme="majorHAnsi" w:hAnsiTheme="majorHAnsi" w:cstheme="majorHAnsi"/>
        </w:rPr>
        <w:t>true personal dictatorship</w:t>
      </w:r>
      <w:r w:rsidRPr="00EB0E2D">
        <w:rPr>
          <w:rFonts w:asciiTheme="majorHAnsi" w:hAnsiTheme="majorHAnsi" w:cstheme="majorHAnsi"/>
        </w:rPr>
        <w:t xml:space="preserve"> </w:t>
      </w:r>
      <w:r w:rsidRPr="00EB0E2D">
        <w:rPr>
          <w:rStyle w:val="StyleUnderline"/>
          <w:rFonts w:asciiTheme="majorHAnsi" w:hAnsiTheme="majorHAnsi" w:cstheme="majorHAnsi"/>
        </w:rPr>
        <w:t>since Mao’s death</w:t>
      </w:r>
      <w:r w:rsidRPr="00EB0E2D">
        <w:rPr>
          <w:rFonts w:asciiTheme="majorHAnsi" w:hAnsiTheme="majorHAnsi" w:cstheme="majorHAnsi"/>
        </w:rPr>
        <w:t>. Indeed, over the past two decades, the individuals who have occupied the post of president have been more akin to corporate chief executive officers, with other leaders of the Party elite acting as a board of directors exercising some check on that official’s power.</w:t>
      </w:r>
    </w:p>
    <w:p w14:paraId="4F04DECE" w14:textId="77777777" w:rsidR="00223725" w:rsidRPr="00EB0E2D" w:rsidRDefault="00223725" w:rsidP="00900D9F">
      <w:pPr>
        <w:rPr>
          <w:rFonts w:asciiTheme="majorHAnsi" w:hAnsiTheme="majorHAnsi" w:cstheme="majorHAnsi"/>
        </w:rPr>
      </w:pPr>
      <w:r w:rsidRPr="00EB0E2D">
        <w:rPr>
          <w:rFonts w:asciiTheme="majorHAnsi" w:hAnsiTheme="majorHAnsi" w:cstheme="majorHAnsi"/>
        </w:rPr>
        <w:t xml:space="preserve">From the beginning of his tenure, </w:t>
      </w:r>
      <w:r w:rsidRPr="00EB0E2D">
        <w:rPr>
          <w:rStyle w:val="StyleUnderline"/>
          <w:rFonts w:asciiTheme="majorHAnsi" w:hAnsiTheme="majorHAnsi" w:cstheme="majorHAnsi"/>
        </w:rPr>
        <w:t>Xi’s leadership has been different in both tone and substance</w:t>
      </w:r>
      <w:r w:rsidRPr="00EB0E2D">
        <w:rPr>
          <w:rFonts w:asciiTheme="majorHAnsi" w:hAnsiTheme="majorHAnsi" w:cstheme="majorHAnsi"/>
        </w:rPr>
        <w:t xml:space="preserve">. </w:t>
      </w:r>
      <w:r w:rsidRPr="00EB0E2D">
        <w:rPr>
          <w:rStyle w:val="StyleUnderline"/>
          <w:rFonts w:asciiTheme="majorHAnsi" w:hAnsiTheme="majorHAnsi" w:cstheme="majorHAnsi"/>
        </w:rPr>
        <w:t>Under the guise of combatting</w:t>
      </w:r>
      <w:r w:rsidRPr="00EB0E2D">
        <w:rPr>
          <w:rFonts w:asciiTheme="majorHAnsi" w:hAnsiTheme="majorHAnsi" w:cstheme="majorHAnsi"/>
        </w:rPr>
        <w:t xml:space="preserve"> (the very real) problem of </w:t>
      </w:r>
      <w:r w:rsidRPr="00EB0E2D">
        <w:rPr>
          <w:rStyle w:val="StyleUnderline"/>
          <w:rFonts w:asciiTheme="majorHAnsi" w:hAnsiTheme="majorHAnsi" w:cstheme="majorHAnsi"/>
        </w:rPr>
        <w:t>corruption</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he</w:t>
      </w:r>
      <w:r w:rsidRPr="00EB0E2D">
        <w:rPr>
          <w:rFonts w:asciiTheme="majorHAnsi" w:hAnsiTheme="majorHAnsi" w:cstheme="majorHAnsi"/>
        </w:rPr>
        <w:t xml:space="preserve"> quietly but </w:t>
      </w:r>
      <w:r w:rsidRPr="00EB0E2D">
        <w:rPr>
          <w:rStyle w:val="Emphasis"/>
          <w:rFonts w:asciiTheme="majorHAnsi" w:hAnsiTheme="majorHAnsi" w:cstheme="majorHAnsi"/>
          <w:highlight w:val="cyan"/>
        </w:rPr>
        <w:t>systematically purged officials</w:t>
      </w:r>
      <w:r w:rsidRPr="00EB0E2D">
        <w:rPr>
          <w:rFonts w:asciiTheme="majorHAnsi" w:hAnsiTheme="majorHAnsi" w:cstheme="majorHAnsi"/>
        </w:rPr>
        <w:t xml:space="preserve"> </w:t>
      </w:r>
      <w:r w:rsidRPr="00EB0E2D">
        <w:rPr>
          <w:rStyle w:val="StyleUnderline"/>
          <w:rFonts w:asciiTheme="majorHAnsi" w:hAnsiTheme="majorHAnsi" w:cstheme="majorHAnsi"/>
        </w:rPr>
        <w:t>that he suspected still might be influenced by his predecessors</w:t>
      </w:r>
      <w:r w:rsidRPr="00EB0E2D">
        <w:rPr>
          <w:rFonts w:asciiTheme="majorHAnsi" w:hAnsiTheme="majorHAnsi" w:cstheme="majorHAnsi"/>
        </w:rPr>
        <w:t xml:space="preserve">, Jiang </w:t>
      </w:r>
      <w:proofErr w:type="gramStart"/>
      <w:r w:rsidRPr="00EB0E2D">
        <w:rPr>
          <w:rFonts w:asciiTheme="majorHAnsi" w:hAnsiTheme="majorHAnsi" w:cstheme="majorHAnsi"/>
        </w:rPr>
        <w:t>Zemin</w:t>
      </w:r>
      <w:proofErr w:type="gramEnd"/>
      <w:r w:rsidRPr="00EB0E2D">
        <w:rPr>
          <w:rFonts w:asciiTheme="majorHAnsi" w:hAnsiTheme="majorHAnsi" w:cstheme="majorHAnsi"/>
        </w:rPr>
        <w:t xml:space="preserve"> and Hu Jintao, or who displayed independent, maverick tendencies. </w:t>
      </w:r>
      <w:r w:rsidRPr="00EB0E2D">
        <w:rPr>
          <w:rStyle w:val="StyleUnderline"/>
          <w:rFonts w:asciiTheme="majorHAnsi" w:hAnsiTheme="majorHAnsi" w:cstheme="majorHAnsi"/>
          <w:highlight w:val="cyan"/>
        </w:rPr>
        <w:t>There has been a</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troubling </w:t>
      </w:r>
      <w:r w:rsidRPr="00EB0E2D">
        <w:rPr>
          <w:rStyle w:val="Emphasis"/>
          <w:rFonts w:asciiTheme="majorHAnsi" w:hAnsiTheme="majorHAnsi" w:cstheme="majorHAnsi"/>
          <w:highlight w:val="cyan"/>
        </w:rPr>
        <w:t>hardline ideological aspect</w:t>
      </w:r>
      <w:r w:rsidRPr="00EB0E2D">
        <w:rPr>
          <w:rFonts w:asciiTheme="majorHAnsi" w:hAnsiTheme="majorHAnsi" w:cstheme="majorHAnsi"/>
        </w:rPr>
        <w:t xml:space="preserve"> </w:t>
      </w:r>
      <w:r w:rsidRPr="00EB0E2D">
        <w:rPr>
          <w:rStyle w:val="StyleUnderline"/>
          <w:rFonts w:asciiTheme="majorHAnsi" w:hAnsiTheme="majorHAnsi" w:cstheme="majorHAnsi"/>
        </w:rPr>
        <w:t>to his rule</w:t>
      </w:r>
      <w:r w:rsidRPr="00EB0E2D">
        <w:rPr>
          <w:rFonts w:asciiTheme="majorHAnsi" w:hAnsiTheme="majorHAnsi" w:cstheme="majorHAnsi"/>
        </w:rPr>
        <w:t xml:space="preserve"> as well. </w:t>
      </w:r>
      <w:r w:rsidRPr="00EB0E2D">
        <w:rPr>
          <w:rStyle w:val="StyleUnderline"/>
          <w:rFonts w:asciiTheme="majorHAnsi" w:hAnsiTheme="majorHAnsi" w:cstheme="majorHAnsi"/>
        </w:rPr>
        <w:t>Xi initiated a campaign to revitalize the Party, aiming at achieving a renewed commitment to Maoist principles</w:t>
      </w:r>
      <w:r w:rsidRPr="00EB0E2D">
        <w:rPr>
          <w:rFonts w:asciiTheme="majorHAnsi" w:hAnsiTheme="majorHAnsi" w:cstheme="majorHAnsi"/>
        </w:rPr>
        <w:t xml:space="preserve">. Pro-market academics also felt the chill of the new political environment, with several prominent reformers, including economist Mao </w:t>
      </w:r>
      <w:proofErr w:type="spellStart"/>
      <w:r w:rsidRPr="00EB0E2D">
        <w:rPr>
          <w:rFonts w:asciiTheme="majorHAnsi" w:hAnsiTheme="majorHAnsi" w:cstheme="majorHAnsi"/>
        </w:rPr>
        <w:t>Yushi</w:t>
      </w:r>
      <w:proofErr w:type="spellEnd"/>
      <w:r w:rsidRPr="00EB0E2D">
        <w:rPr>
          <w:rFonts w:asciiTheme="majorHAnsi" w:hAnsiTheme="majorHAnsi" w:cstheme="majorHAnsi"/>
        </w:rPr>
        <w:t>, the 2012 recipient of the Cato Institute’s Milton Friedman Prize for Advancing Liberty, being effectively silenced.</w:t>
      </w:r>
    </w:p>
    <w:p w14:paraId="08E4656C" w14:textId="77777777" w:rsidR="00223725" w:rsidRPr="00EB0E2D" w:rsidRDefault="00223725" w:rsidP="00900D9F">
      <w:pPr>
        <w:rPr>
          <w:rFonts w:asciiTheme="majorHAnsi" w:hAnsiTheme="majorHAnsi" w:cstheme="majorHAnsi"/>
        </w:rPr>
      </w:pPr>
      <w:r w:rsidRPr="00EB0E2D">
        <w:rPr>
          <w:rFonts w:asciiTheme="majorHAnsi" w:hAnsiTheme="majorHAnsi" w:cstheme="majorHAnsi"/>
        </w:rPr>
        <w:t xml:space="preserve">The </w:t>
      </w:r>
      <w:r w:rsidRPr="00EB0E2D">
        <w:rPr>
          <w:rStyle w:val="Emphasis"/>
          <w:rFonts w:asciiTheme="majorHAnsi" w:hAnsiTheme="majorHAnsi" w:cstheme="majorHAnsi"/>
          <w:highlight w:val="cyan"/>
        </w:rPr>
        <w:t>consolidation of</w:t>
      </w:r>
      <w:r w:rsidRPr="00EB0E2D">
        <w:rPr>
          <w:rStyle w:val="Emphasis"/>
          <w:rFonts w:asciiTheme="majorHAnsi" w:hAnsiTheme="majorHAnsi" w:cstheme="majorHAnsi"/>
        </w:rPr>
        <w:t xml:space="preserve"> Xi’s personal </w:t>
      </w:r>
      <w:r w:rsidRPr="00EB0E2D">
        <w:rPr>
          <w:rStyle w:val="Emphasis"/>
          <w:rFonts w:asciiTheme="majorHAnsi" w:hAnsiTheme="majorHAnsi" w:cstheme="majorHAnsi"/>
          <w:highlight w:val="cyan"/>
        </w:rPr>
        <w:t>power</w:t>
      </w:r>
      <w:r w:rsidRPr="00EB0E2D">
        <w:rPr>
          <w:rFonts w:asciiTheme="majorHAnsi" w:hAnsiTheme="majorHAnsi" w:cstheme="majorHAnsi"/>
        </w:rPr>
        <w:t xml:space="preserve">, especially if it continues to exhibit neo-Maoist characteristics, not only has worrisome domestic implications, </w:t>
      </w:r>
      <w:proofErr w:type="gramStart"/>
      <w:r w:rsidRPr="00EB0E2D">
        <w:rPr>
          <w:rFonts w:asciiTheme="majorHAnsi" w:hAnsiTheme="majorHAnsi" w:cstheme="majorHAnsi"/>
        </w:rPr>
        <w:t>it</w:t>
      </w:r>
      <w:proofErr w:type="gramEnd"/>
      <w:r w:rsidRPr="00EB0E2D">
        <w:rPr>
          <w:rFonts w:asciiTheme="majorHAnsi" w:hAnsiTheme="majorHAnsi" w:cstheme="majorHAnsi"/>
        </w:rPr>
        <w:t xml:space="preserve">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worrisome </w:t>
      </w:r>
      <w:r w:rsidRPr="00EB0E2D">
        <w:rPr>
          <w:rStyle w:val="Emphasis"/>
          <w:rFonts w:asciiTheme="majorHAnsi" w:hAnsiTheme="majorHAnsi" w:cstheme="majorHAnsi"/>
          <w:highlight w:val="cyan"/>
        </w:rPr>
        <w:t>implications for</w:t>
      </w:r>
      <w:r w:rsidRPr="00EB0E2D">
        <w:rPr>
          <w:rStyle w:val="Emphasis"/>
          <w:rFonts w:asciiTheme="majorHAnsi" w:hAnsiTheme="majorHAnsi" w:cstheme="majorHAnsi"/>
        </w:rPr>
        <w:t xml:space="preserve"> China’s </w:t>
      </w:r>
      <w:r w:rsidRPr="00EB0E2D">
        <w:rPr>
          <w:rStyle w:val="Emphasis"/>
          <w:rFonts w:asciiTheme="majorHAnsi" w:hAnsiTheme="majorHAnsi" w:cstheme="majorHAnsi"/>
          <w:highlight w:val="cyan"/>
        </w:rPr>
        <w:t>external behavior</w:t>
      </w:r>
      <w:r w:rsidRPr="00EB0E2D">
        <w:rPr>
          <w:rFonts w:asciiTheme="majorHAnsi" w:hAnsiTheme="majorHAnsi" w:cstheme="majorHAnsi"/>
        </w:rPr>
        <w:t xml:space="preserve">. </w:t>
      </w:r>
      <w:r w:rsidRPr="00EB0E2D">
        <w:rPr>
          <w:rStyle w:val="StyleUnderline"/>
          <w:rFonts w:asciiTheme="majorHAnsi" w:hAnsiTheme="majorHAnsi" w:cstheme="majorHAnsi"/>
        </w:rPr>
        <w:t>Since the onset of</w:t>
      </w:r>
      <w:r w:rsidRPr="00EB0E2D">
        <w:rPr>
          <w:rFonts w:asciiTheme="majorHAnsi" w:hAnsiTheme="majorHAnsi" w:cstheme="majorHAnsi"/>
        </w:rPr>
        <w:t xml:space="preserve"> the country’s </w:t>
      </w:r>
      <w:r w:rsidRPr="00EB0E2D">
        <w:rPr>
          <w:rStyle w:val="StyleUnderline"/>
          <w:rFonts w:asciiTheme="majorHAnsi" w:hAnsiTheme="majorHAnsi" w:cstheme="majorHAnsi"/>
        </w:rPr>
        <w:t>market-oriented economic reforms</w:t>
      </w:r>
      <w:r w:rsidRPr="00EB0E2D">
        <w:rPr>
          <w:rFonts w:asciiTheme="majorHAnsi" w:hAnsiTheme="majorHAnsi" w:cstheme="majorHAnsi"/>
        </w:rPr>
        <w:t xml:space="preserve"> in the late 1970s, </w:t>
      </w:r>
      <w:r w:rsidRPr="00EB0E2D">
        <w:rPr>
          <w:rStyle w:val="StyleUnderline"/>
          <w:rFonts w:asciiTheme="majorHAnsi" w:hAnsiTheme="majorHAnsi" w:cstheme="majorHAnsi"/>
        </w:rPr>
        <w:t>Western</w:t>
      </w:r>
      <w:r w:rsidRPr="00EB0E2D">
        <w:rPr>
          <w:rFonts w:asciiTheme="majorHAnsi" w:hAnsiTheme="majorHAnsi" w:cstheme="majorHAnsi"/>
        </w:rPr>
        <w:t xml:space="preserve"> - especially US - </w:t>
      </w:r>
      <w:r w:rsidRPr="00EB0E2D">
        <w:rPr>
          <w:rStyle w:val="StyleUnderline"/>
          <w:rFonts w:asciiTheme="majorHAnsi" w:hAnsiTheme="majorHAnsi" w:cstheme="majorHAnsi"/>
        </w:rPr>
        <w:t>policy has been based on two assumptions</w:t>
      </w:r>
      <w:r w:rsidRPr="00EB0E2D">
        <w:rPr>
          <w:rFonts w:asciiTheme="majorHAnsi" w:hAnsiTheme="majorHAnsi" w:cstheme="majorHAnsi"/>
        </w:rPr>
        <w:t xml:space="preserve">. </w:t>
      </w:r>
      <w:r w:rsidRPr="00EB0E2D">
        <w:rPr>
          <w:rStyle w:val="StyleUnderline"/>
          <w:rFonts w:asciiTheme="majorHAnsi" w:hAnsiTheme="majorHAnsi" w:cstheme="majorHAnsi"/>
        </w:rPr>
        <w:t>First, economic reforms would lead to a more open, tolerant political system</w:t>
      </w:r>
      <w:r w:rsidRPr="00EB0E2D">
        <w:rPr>
          <w:rFonts w:asciiTheme="majorHAnsi" w:hAnsiTheme="majorHAnsi" w:cstheme="majorHAnsi"/>
        </w:rPr>
        <w:t xml:space="preserve">, perhaps ultimately </w:t>
      </w:r>
      <w:r w:rsidRPr="00EB0E2D">
        <w:rPr>
          <w:rStyle w:val="StyleUnderline"/>
          <w:rFonts w:asciiTheme="majorHAnsi" w:hAnsiTheme="majorHAnsi" w:cstheme="majorHAnsi"/>
        </w:rPr>
        <w:t xml:space="preserve">culminating in a </w:t>
      </w:r>
      <w:r w:rsidRPr="00EB0E2D">
        <w:rPr>
          <w:rStyle w:val="Emphasis"/>
          <w:rFonts w:asciiTheme="majorHAnsi" w:hAnsiTheme="majorHAnsi" w:cstheme="majorHAnsi"/>
        </w:rPr>
        <w:t>full-fledged democracy</w:t>
      </w:r>
      <w:r w:rsidRPr="00EB0E2D">
        <w:rPr>
          <w:rFonts w:asciiTheme="majorHAnsi" w:hAnsiTheme="majorHAnsi" w:cstheme="majorHAnsi"/>
        </w:rPr>
        <w:t xml:space="preserve">. Not even the bloody 1989 Tiananmen Square crackdown caused that assumption to waver much; proponents of the thesis regarded the episode as a setback, not a definitive defeat. </w:t>
      </w:r>
      <w:r w:rsidRPr="00EB0E2D">
        <w:rPr>
          <w:rStyle w:val="StyleUnderline"/>
          <w:rFonts w:asciiTheme="majorHAnsi" w:hAnsiTheme="majorHAnsi" w:cstheme="majorHAnsi"/>
        </w:rPr>
        <w:t>Second, a less autocratic China</w:t>
      </w:r>
      <w:r w:rsidRPr="00EB0E2D">
        <w:rPr>
          <w:rFonts w:asciiTheme="majorHAnsi" w:hAnsiTheme="majorHAnsi" w:cstheme="majorHAnsi"/>
        </w:rPr>
        <w:t xml:space="preserve">, fully integrated into the global economy, </w:t>
      </w:r>
      <w:r w:rsidRPr="00EB0E2D">
        <w:rPr>
          <w:rStyle w:val="StyleUnderline"/>
          <w:rFonts w:asciiTheme="majorHAnsi" w:hAnsiTheme="majorHAnsi" w:cstheme="majorHAnsi"/>
        </w:rPr>
        <w:t>would become</w:t>
      </w:r>
      <w:r w:rsidRPr="00EB0E2D">
        <w:rPr>
          <w:rFonts w:asciiTheme="majorHAnsi" w:hAnsiTheme="majorHAnsi" w:cstheme="majorHAnsi"/>
        </w:rPr>
        <w:t xml:space="preserve">, in the words of former Deputy Secretary of State and President of the World Bank Robert Zoellick, </w:t>
      </w:r>
      <w:r w:rsidRPr="00EB0E2D">
        <w:rPr>
          <w:rStyle w:val="StyleUnderline"/>
          <w:rFonts w:asciiTheme="majorHAnsi" w:hAnsiTheme="majorHAnsi" w:cstheme="majorHAnsi"/>
        </w:rPr>
        <w:t>a “</w:t>
      </w:r>
      <w:r w:rsidRPr="00EB0E2D">
        <w:rPr>
          <w:rStyle w:val="Emphasis"/>
          <w:rFonts w:asciiTheme="majorHAnsi" w:hAnsiTheme="majorHAnsi" w:cstheme="majorHAnsi"/>
        </w:rPr>
        <w:t>responsible stakeholder</w:t>
      </w:r>
      <w:r w:rsidRPr="00EB0E2D">
        <w:rPr>
          <w:rStyle w:val="StyleUnderline"/>
          <w:rFonts w:asciiTheme="majorHAnsi" w:hAnsiTheme="majorHAnsi" w:cstheme="majorHAnsi"/>
        </w:rPr>
        <w:t>”</w:t>
      </w:r>
      <w:r w:rsidRPr="00EB0E2D">
        <w:rPr>
          <w:rFonts w:asciiTheme="majorHAnsi" w:hAnsiTheme="majorHAnsi" w:cstheme="majorHAnsi"/>
        </w:rPr>
        <w:t xml:space="preserve"> in the international diplomatic and economic system.</w:t>
      </w:r>
    </w:p>
    <w:p w14:paraId="3D1398E1" w14:textId="77777777" w:rsidR="00223725" w:rsidRPr="00EB0E2D" w:rsidRDefault="00223725" w:rsidP="00900D9F">
      <w:pPr>
        <w:rPr>
          <w:rStyle w:val="StyleUnderline"/>
          <w:rFonts w:asciiTheme="majorHAnsi" w:hAnsiTheme="majorHAnsi" w:cstheme="majorHAnsi"/>
        </w:rPr>
      </w:pPr>
      <w:r w:rsidRPr="00EB0E2D">
        <w:rPr>
          <w:rStyle w:val="StyleUnderline"/>
          <w:rFonts w:asciiTheme="majorHAnsi" w:hAnsiTheme="majorHAnsi" w:cstheme="majorHAnsi"/>
        </w:rPr>
        <w:t>The failure of liberalizing political trends</w:t>
      </w:r>
      <w:r w:rsidRPr="00EB0E2D">
        <w:rPr>
          <w:rFonts w:asciiTheme="majorHAnsi" w:hAnsiTheme="majorHAnsi" w:cstheme="majorHAnsi"/>
        </w:rPr>
        <w:t xml:space="preserve"> in China to rebound </w:t>
      </w:r>
      <w:r w:rsidRPr="00EB0E2D">
        <w:rPr>
          <w:rStyle w:val="StyleUnderline"/>
          <w:rFonts w:asciiTheme="majorHAnsi" w:hAnsiTheme="majorHAnsi" w:cstheme="majorHAnsi"/>
        </w:rPr>
        <w:t>after Tiananmen</w:t>
      </w:r>
      <w:r w:rsidRPr="00EB0E2D">
        <w:rPr>
          <w:rFonts w:asciiTheme="majorHAnsi" w:hAnsiTheme="majorHAnsi" w:cstheme="majorHAnsi"/>
        </w:rPr>
        <w:t xml:space="preserve"> Square, despite the passage of nearly three decades, </w:t>
      </w:r>
      <w:r w:rsidRPr="00EB0E2D">
        <w:rPr>
          <w:rStyle w:val="Emphasis"/>
          <w:rFonts w:asciiTheme="majorHAnsi" w:hAnsiTheme="majorHAnsi" w:cstheme="majorHAnsi"/>
        </w:rPr>
        <w:t>raises serious doubts</w:t>
      </w:r>
      <w:r w:rsidRPr="00EB0E2D">
        <w:rPr>
          <w:rFonts w:asciiTheme="majorHAnsi" w:hAnsiTheme="majorHAnsi" w:cstheme="majorHAnsi"/>
        </w:rPr>
        <w:t xml:space="preserve"> </w:t>
      </w:r>
      <w:r w:rsidRPr="00EB0E2D">
        <w:rPr>
          <w:rStyle w:val="StyleUnderline"/>
          <w:rFonts w:asciiTheme="majorHAnsi" w:hAnsiTheme="majorHAnsi" w:cstheme="majorHAnsi"/>
        </w:rPr>
        <w:t>about the first assumption</w:t>
      </w:r>
      <w:r w:rsidRPr="00EB0E2D">
        <w:rPr>
          <w:rFonts w:asciiTheme="majorHAnsi" w:hAnsiTheme="majorHAnsi" w:cstheme="majorHAnsi"/>
        </w:rPr>
        <w:t xml:space="preserve">. That was true even before </w:t>
      </w:r>
      <w:r w:rsidRPr="00EB0E2D">
        <w:rPr>
          <w:rStyle w:val="StyleUnderline"/>
          <w:rFonts w:asciiTheme="majorHAnsi" w:hAnsiTheme="majorHAnsi" w:cstheme="majorHAnsi"/>
        </w:rPr>
        <w:t>Xi’s efforts to narrow further the diversity of permissible views</w:t>
      </w:r>
      <w:r w:rsidRPr="00EB0E2D">
        <w:rPr>
          <w:rFonts w:asciiTheme="majorHAnsi" w:hAnsiTheme="majorHAnsi" w:cstheme="majorHAnsi"/>
        </w:rPr>
        <w:t xml:space="preserve">. Those moves, combined with his aggrandizement of personal power, </w:t>
      </w:r>
      <w:r w:rsidRPr="00EB0E2D">
        <w:rPr>
          <w:rStyle w:val="Emphasis"/>
          <w:rFonts w:asciiTheme="majorHAnsi" w:hAnsiTheme="majorHAnsi" w:cstheme="majorHAnsi"/>
        </w:rPr>
        <w:t>call the entire Western thesis</w:t>
      </w:r>
      <w:r w:rsidRPr="00EB0E2D">
        <w:rPr>
          <w:rStyle w:val="StyleUnderline"/>
          <w:rFonts w:asciiTheme="majorHAnsi" w:hAnsiTheme="majorHAnsi" w:cstheme="majorHAnsi"/>
        </w:rPr>
        <w:t xml:space="preserve"> about economic liberalization creating irresistible momentum for political liberalization </w:t>
      </w:r>
      <w:r w:rsidRPr="00EB0E2D">
        <w:rPr>
          <w:rStyle w:val="Emphasis"/>
          <w:rFonts w:asciiTheme="majorHAnsi" w:hAnsiTheme="majorHAnsi" w:cstheme="majorHAnsi"/>
        </w:rPr>
        <w:t>into question</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Fonts w:asciiTheme="majorHAnsi" w:hAnsiTheme="majorHAnsi" w:cstheme="majorHAnsi"/>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rPr>
        <w:t xml:space="preserve">tates and its allies </w:t>
      </w:r>
      <w:r w:rsidRPr="00EB0E2D">
        <w:rPr>
          <w:rStyle w:val="StyleUnderline"/>
          <w:rFonts w:asciiTheme="majorHAnsi" w:hAnsiTheme="majorHAnsi" w:cstheme="majorHAnsi"/>
          <w:highlight w:val="cyan"/>
        </w:rPr>
        <w:t>may be facing a ruthlessly authoritarian China</w:t>
      </w:r>
      <w:r w:rsidRPr="00EB0E2D">
        <w:rPr>
          <w:rStyle w:val="StyleUnderline"/>
          <w:rFonts w:asciiTheme="majorHAnsi" w:hAnsiTheme="majorHAnsi" w:cstheme="majorHAnsi"/>
        </w:rPr>
        <w:t xml:space="preserve">, having just enough </w:t>
      </w:r>
      <w:r w:rsidRPr="00EB0E2D">
        <w:rPr>
          <w:rStyle w:val="Emphasis"/>
          <w:rFonts w:asciiTheme="majorHAnsi" w:hAnsiTheme="majorHAnsi" w:cstheme="majorHAnsi"/>
        </w:rPr>
        <w:t>economic flexibility</w:t>
      </w:r>
      <w:r w:rsidRPr="00EB0E2D">
        <w:rPr>
          <w:rStyle w:val="StyleUnderline"/>
          <w:rFonts w:asciiTheme="majorHAnsi" w:hAnsiTheme="majorHAnsi" w:cstheme="majorHAnsi"/>
        </w:rPr>
        <w:t xml:space="preserve"> to be a </w:t>
      </w:r>
      <w:r w:rsidRPr="00EB0E2D">
        <w:rPr>
          <w:rStyle w:val="Emphasis"/>
          <w:rFonts w:asciiTheme="majorHAnsi" w:hAnsiTheme="majorHAnsi" w:cstheme="majorHAnsi"/>
        </w:rPr>
        <w:t>truly potent challenger.</w:t>
      </w:r>
    </w:p>
    <w:p w14:paraId="33DCD5DE" w14:textId="77777777" w:rsidR="00223725" w:rsidRPr="00EB0E2D" w:rsidRDefault="00223725" w:rsidP="00900D9F">
      <w:pPr>
        <w:rPr>
          <w:rFonts w:asciiTheme="majorHAnsi" w:hAnsiTheme="majorHAnsi" w:cstheme="majorHAnsi"/>
        </w:rPr>
      </w:pPr>
      <w:r w:rsidRPr="00EB0E2D">
        <w:rPr>
          <w:rFonts w:asciiTheme="majorHAnsi" w:hAnsiTheme="majorHAnsi" w:cstheme="majorHAnsi"/>
        </w:rPr>
        <w:t xml:space="preserve">Potentially </w:t>
      </w:r>
      <w:r w:rsidRPr="00EB0E2D">
        <w:rPr>
          <w:rStyle w:val="StyleUnderline"/>
          <w:rFonts w:asciiTheme="majorHAnsi" w:hAnsiTheme="majorHAnsi" w:cstheme="majorHAnsi"/>
        </w:rPr>
        <w:t xml:space="preserve">even more alarming is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assertive</w:t>
      </w:r>
      <w:r w:rsidRPr="00EB0E2D">
        <w:rPr>
          <w:rFonts w:asciiTheme="majorHAnsi" w:hAnsiTheme="majorHAnsi" w:cstheme="majorHAnsi"/>
        </w:rPr>
        <w:t xml:space="preserve">, if not abrasive, </w:t>
      </w:r>
      <w:r w:rsidRPr="00EB0E2D">
        <w:rPr>
          <w:rStyle w:val="Emphasis"/>
          <w:rFonts w:asciiTheme="majorHAnsi" w:hAnsiTheme="majorHAnsi" w:cstheme="majorHAnsi"/>
          <w:highlight w:val="cyan"/>
        </w:rPr>
        <w:t>foreign policy</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has become</w:t>
      </w:r>
      <w:r w:rsidRPr="00EB0E2D">
        <w:rPr>
          <w:rStyle w:val="StyleUnderline"/>
          <w:rFonts w:asciiTheme="majorHAnsi" w:hAnsiTheme="majorHAnsi" w:cstheme="majorHAnsi"/>
        </w:rPr>
        <w:t xml:space="preserve"> increasingly </w:t>
      </w:r>
      <w:r w:rsidRPr="00EB0E2D">
        <w:rPr>
          <w:rStyle w:val="StyleUnderline"/>
          <w:rFonts w:asciiTheme="majorHAnsi" w:hAnsiTheme="majorHAnsi" w:cstheme="majorHAnsi"/>
          <w:highlight w:val="cyan"/>
        </w:rPr>
        <w:t>apparent under Xi</w:t>
      </w:r>
      <w:r w:rsidRPr="00EB0E2D">
        <w:rPr>
          <w:rFonts w:asciiTheme="majorHAnsi" w:hAnsiTheme="majorHAnsi" w:cstheme="majorHAnsi"/>
        </w:rPr>
        <w:t xml:space="preserve"> Jinping. That pattern has not emerged yet with respect to policy regarding North Korea. Indeed, Beijing </w:t>
      </w:r>
      <w:proofErr w:type="gramStart"/>
      <w:r w:rsidRPr="00EB0E2D">
        <w:rPr>
          <w:rFonts w:asciiTheme="majorHAnsi" w:hAnsiTheme="majorHAnsi" w:cstheme="majorHAnsi"/>
        </w:rPr>
        <w:t>actually has</w:t>
      </w:r>
      <w:proofErr w:type="gramEnd"/>
      <w:r w:rsidRPr="00EB0E2D">
        <w:rPr>
          <w:rFonts w:asciiTheme="majorHAnsi" w:hAnsiTheme="majorHAnsi" w:cstheme="majorHAnsi"/>
        </w:rPr>
        <w:t xml:space="preserve"> become more cooperative with US-led efforts to halt Pyongyang’s ballistic missile and nuclear programs. However, </w:t>
      </w:r>
      <w:r w:rsidRPr="00EB0E2D">
        <w:rPr>
          <w:rStyle w:val="StyleUnderline"/>
          <w:rFonts w:asciiTheme="majorHAnsi" w:hAnsiTheme="majorHAnsi" w:cstheme="majorHAnsi"/>
        </w:rPr>
        <w:t xml:space="preserve">it has shown up </w:t>
      </w:r>
      <w:r w:rsidRPr="00EB0E2D">
        <w:rPr>
          <w:rStyle w:val="StyleUnderline"/>
          <w:rFonts w:asciiTheme="majorHAnsi" w:hAnsiTheme="majorHAnsi" w:cstheme="majorHAnsi"/>
          <w:highlight w:val="cyan"/>
        </w:rPr>
        <w:t>clearly in</w:t>
      </w:r>
      <w:r w:rsidRPr="00EB0E2D">
        <w:rPr>
          <w:rFonts w:asciiTheme="majorHAnsi" w:hAnsiTheme="majorHAnsi" w:cstheme="majorHAnsi"/>
        </w:rPr>
        <w:t xml:space="preserve"> three other policy areas: </w:t>
      </w:r>
      <w:r w:rsidRPr="00EB0E2D">
        <w:rPr>
          <w:rStyle w:val="StyleUnderline"/>
          <w:rFonts w:asciiTheme="majorHAnsi" w:hAnsiTheme="majorHAnsi" w:cstheme="majorHAnsi"/>
          <w:highlight w:val="cyan"/>
        </w:rPr>
        <w:t>the</w:t>
      </w:r>
      <w:r w:rsidRPr="00EB0E2D">
        <w:rPr>
          <w:rFonts w:asciiTheme="majorHAnsi" w:hAnsiTheme="majorHAnsi" w:cstheme="majorHAnsi"/>
        </w:rPr>
        <w:t xml:space="preserve"> </w:t>
      </w:r>
      <w:r w:rsidRPr="00EB0E2D">
        <w:rPr>
          <w:rStyle w:val="Emphasis"/>
          <w:rFonts w:asciiTheme="majorHAnsi" w:hAnsiTheme="majorHAnsi" w:cstheme="majorHAnsi"/>
          <w:highlight w:val="cyan"/>
        </w:rPr>
        <w:t>S</w:t>
      </w:r>
      <w:r w:rsidRPr="00EB0E2D">
        <w:rPr>
          <w:rFonts w:asciiTheme="majorHAnsi" w:hAnsiTheme="majorHAnsi" w:cstheme="majorHAnsi"/>
        </w:rPr>
        <w:t xml:space="preserve">outh </w:t>
      </w:r>
      <w:r w:rsidRPr="00EB0E2D">
        <w:rPr>
          <w:rStyle w:val="Emphasis"/>
          <w:rFonts w:asciiTheme="majorHAnsi" w:hAnsiTheme="majorHAnsi" w:cstheme="majorHAnsi"/>
          <w:highlight w:val="cyan"/>
        </w:rPr>
        <w:t>C</w:t>
      </w:r>
      <w:r w:rsidRPr="00EB0E2D">
        <w:rPr>
          <w:rFonts w:asciiTheme="majorHAnsi" w:hAnsiTheme="majorHAnsi" w:cstheme="majorHAnsi"/>
        </w:rPr>
        <w:t xml:space="preserve">hina </w:t>
      </w:r>
      <w:r w:rsidRPr="00EB0E2D">
        <w:rPr>
          <w:rStyle w:val="Emphasis"/>
          <w:rFonts w:asciiTheme="majorHAnsi" w:hAnsiTheme="majorHAnsi" w:cstheme="majorHAnsi"/>
          <w:highlight w:val="cyan"/>
        </w:rPr>
        <w:t>S</w:t>
      </w:r>
      <w:r w:rsidRPr="00EB0E2D">
        <w:rPr>
          <w:rFonts w:asciiTheme="majorHAnsi" w:hAnsiTheme="majorHAnsi" w:cstheme="majorHAnsi"/>
        </w:rPr>
        <w:t xml:space="preserve">ea, </w:t>
      </w:r>
      <w:r w:rsidRPr="00EB0E2D">
        <w:rPr>
          <w:rStyle w:val="StyleUnderline"/>
          <w:rFonts w:asciiTheme="majorHAnsi" w:hAnsiTheme="majorHAnsi" w:cstheme="majorHAnsi"/>
        </w:rPr>
        <w:t>the</w:t>
      </w:r>
      <w:r w:rsidRPr="00EB0E2D">
        <w:rPr>
          <w:rFonts w:asciiTheme="majorHAnsi" w:hAnsiTheme="majorHAnsi" w:cstheme="majorHAnsi"/>
        </w:rPr>
        <w:t xml:space="preserve"> </w:t>
      </w:r>
      <w:r w:rsidRPr="00EB0E2D">
        <w:rPr>
          <w:rStyle w:val="Emphasis"/>
          <w:rFonts w:asciiTheme="majorHAnsi" w:hAnsiTheme="majorHAnsi" w:cstheme="majorHAnsi"/>
          <w:highlight w:val="cyan"/>
        </w:rPr>
        <w:t>E</w:t>
      </w:r>
      <w:r w:rsidRPr="00EB0E2D">
        <w:rPr>
          <w:rFonts w:asciiTheme="majorHAnsi" w:hAnsiTheme="majorHAnsi" w:cstheme="majorHAnsi"/>
        </w:rPr>
        <w:t xml:space="preserve">ast </w:t>
      </w:r>
      <w:r w:rsidRPr="00EB0E2D">
        <w:rPr>
          <w:rStyle w:val="Emphasis"/>
          <w:rFonts w:asciiTheme="majorHAnsi" w:hAnsiTheme="majorHAnsi" w:cstheme="majorHAnsi"/>
          <w:highlight w:val="cyan"/>
        </w:rPr>
        <w:t>C</w:t>
      </w:r>
      <w:r w:rsidRPr="00EB0E2D">
        <w:rPr>
          <w:rFonts w:asciiTheme="majorHAnsi" w:hAnsiTheme="majorHAnsi" w:cstheme="majorHAnsi"/>
        </w:rPr>
        <w:t xml:space="preserve">hina </w:t>
      </w:r>
      <w:r w:rsidRPr="00EB0E2D">
        <w:rPr>
          <w:rStyle w:val="Emphasis"/>
          <w:rFonts w:asciiTheme="majorHAnsi" w:hAnsiTheme="majorHAnsi" w:cstheme="majorHAnsi"/>
          <w:highlight w:val="cyan"/>
        </w:rPr>
        <w:t>S</w:t>
      </w:r>
      <w:r w:rsidRPr="00EB0E2D">
        <w:rPr>
          <w:rFonts w:asciiTheme="majorHAnsi" w:hAnsiTheme="majorHAnsi" w:cstheme="majorHAnsi"/>
        </w:rPr>
        <w:t xml:space="preserve">ea </w:t>
      </w:r>
      <w:r w:rsidRPr="00EB0E2D">
        <w:rPr>
          <w:rStyle w:val="StyleUnderline"/>
          <w:rFonts w:asciiTheme="majorHAnsi" w:hAnsiTheme="majorHAnsi" w:cstheme="majorHAnsi"/>
          <w:highlight w:val="cyan"/>
        </w:rPr>
        <w:t>and</w:t>
      </w:r>
      <w:r w:rsidRPr="00EB0E2D">
        <w:rPr>
          <w:rFonts w:asciiTheme="majorHAnsi" w:hAnsiTheme="majorHAnsi" w:cstheme="majorHAnsi"/>
        </w:rPr>
        <w:t xml:space="preserve"> </w:t>
      </w:r>
      <w:r w:rsidRPr="00EB0E2D">
        <w:rPr>
          <w:rStyle w:val="Emphasis"/>
          <w:rFonts w:asciiTheme="majorHAnsi" w:hAnsiTheme="majorHAnsi" w:cstheme="majorHAnsi"/>
          <w:highlight w:val="cyan"/>
        </w:rPr>
        <w:t>Taiwan</w:t>
      </w:r>
      <w:r w:rsidRPr="00EB0E2D">
        <w:rPr>
          <w:rFonts w:asciiTheme="majorHAnsi" w:hAnsiTheme="majorHAnsi" w:cstheme="majorHAnsi"/>
        </w:rPr>
        <w:t>.</w:t>
      </w:r>
    </w:p>
    <w:p w14:paraId="3A056F3B" w14:textId="77777777" w:rsidR="00223725" w:rsidRPr="00EB0E2D" w:rsidRDefault="00223725" w:rsidP="00900D9F">
      <w:pPr>
        <w:rPr>
          <w:rFonts w:asciiTheme="majorHAnsi" w:hAnsiTheme="majorHAnsi" w:cstheme="majorHAnsi"/>
        </w:rPr>
      </w:pPr>
      <w:r w:rsidRPr="00EB0E2D">
        <w:rPr>
          <w:rStyle w:val="StyleUnderline"/>
          <w:rFonts w:asciiTheme="majorHAnsi" w:hAnsiTheme="majorHAnsi" w:cstheme="majorHAnsi"/>
        </w:rPr>
        <w:t xml:space="preserve">China has accelerated its </w:t>
      </w:r>
      <w:r w:rsidRPr="00EB0E2D">
        <w:rPr>
          <w:rStyle w:val="Emphasis"/>
          <w:rFonts w:asciiTheme="majorHAnsi" w:hAnsiTheme="majorHAnsi" w:cstheme="majorHAnsi"/>
        </w:rPr>
        <w:t>land-reclamation efforts</w:t>
      </w:r>
      <w:r w:rsidRPr="00EB0E2D">
        <w:rPr>
          <w:rFonts w:asciiTheme="majorHAnsi" w:hAnsiTheme="majorHAnsi" w:cstheme="majorHAnsi"/>
        </w:rPr>
        <w:t xml:space="preserve"> on several partially submerged reefs </w:t>
      </w:r>
      <w:r w:rsidRPr="00EB0E2D">
        <w:rPr>
          <w:rStyle w:val="StyleUnderline"/>
          <w:rFonts w:asciiTheme="majorHAnsi" w:hAnsiTheme="majorHAnsi" w:cstheme="majorHAnsi"/>
        </w:rPr>
        <w:t>in the</w:t>
      </w:r>
      <w:r w:rsidRPr="00EB0E2D">
        <w:rPr>
          <w:rFonts w:asciiTheme="majorHAnsi" w:hAnsiTheme="majorHAnsi" w:cstheme="majorHAnsi"/>
        </w:rPr>
        <w:t xml:space="preserve"> </w:t>
      </w:r>
      <w:r w:rsidRPr="00EB0E2D">
        <w:rPr>
          <w:rStyle w:val="Emphasis"/>
          <w:rFonts w:asciiTheme="majorHAnsi" w:hAnsiTheme="majorHAnsi" w:cstheme="majorHAnsi"/>
        </w:rPr>
        <w:t>S</w:t>
      </w:r>
      <w:r w:rsidRPr="00EB0E2D">
        <w:rPr>
          <w:rFonts w:asciiTheme="majorHAnsi" w:hAnsiTheme="majorHAnsi" w:cstheme="majorHAnsi"/>
        </w:rPr>
        <w:t xml:space="preserve">outh </w:t>
      </w:r>
      <w:r w:rsidRPr="00EB0E2D">
        <w:rPr>
          <w:rStyle w:val="Emphasis"/>
          <w:rFonts w:asciiTheme="majorHAnsi" w:hAnsiTheme="majorHAnsi" w:cstheme="majorHAnsi"/>
        </w:rPr>
        <w:t>C</w:t>
      </w:r>
      <w:r w:rsidRPr="00EB0E2D">
        <w:rPr>
          <w:rFonts w:asciiTheme="majorHAnsi" w:hAnsiTheme="majorHAnsi" w:cstheme="majorHAnsi"/>
        </w:rPr>
        <w:t xml:space="preserve">hina </w:t>
      </w:r>
      <w:r w:rsidRPr="00EB0E2D">
        <w:rPr>
          <w:rStyle w:val="Emphasis"/>
          <w:rFonts w:asciiTheme="majorHAnsi" w:hAnsiTheme="majorHAnsi" w:cstheme="majorHAnsi"/>
        </w:rPr>
        <w:t>S</w:t>
      </w:r>
      <w:r w:rsidRPr="00EB0E2D">
        <w:rPr>
          <w:rFonts w:asciiTheme="majorHAnsi" w:hAnsiTheme="majorHAnsi" w:cstheme="majorHAnsi"/>
        </w:rPr>
        <w:t xml:space="preserve">ea. </w:t>
      </w:r>
      <w:r w:rsidRPr="00EB0E2D">
        <w:rPr>
          <w:rStyle w:val="StyleUnderline"/>
          <w:rFonts w:asciiTheme="majorHAnsi" w:hAnsiTheme="majorHAnsi" w:cstheme="majorHAnsi"/>
        </w:rPr>
        <w:t>Some</w:t>
      </w:r>
      <w:r w:rsidRPr="00EB0E2D">
        <w:rPr>
          <w:rFonts w:asciiTheme="majorHAnsi" w:hAnsiTheme="majorHAnsi" w:cstheme="majorHAnsi"/>
        </w:rPr>
        <w:t xml:space="preserve"> of the </w:t>
      </w:r>
      <w:r w:rsidRPr="00EB0E2D">
        <w:rPr>
          <w:rStyle w:val="StyleUnderline"/>
          <w:rFonts w:asciiTheme="majorHAnsi" w:hAnsiTheme="majorHAnsi" w:cstheme="majorHAnsi"/>
        </w:rPr>
        <w:t>projects have become so extensive that Beijing has put military installations on the expanded surfaces</w:t>
      </w:r>
      <w:r w:rsidRPr="00EB0E2D">
        <w:rPr>
          <w:rFonts w:asciiTheme="majorHAnsi" w:hAnsiTheme="majorHAnsi" w:cstheme="majorHAnsi"/>
        </w:rPr>
        <w:t xml:space="preserve">, </w:t>
      </w:r>
      <w:r w:rsidRPr="00EB0E2D">
        <w:rPr>
          <w:rStyle w:val="StyleUnderline"/>
          <w:rFonts w:asciiTheme="majorHAnsi" w:hAnsiTheme="majorHAnsi" w:cstheme="majorHAnsi"/>
        </w:rPr>
        <w:t>and</w:t>
      </w:r>
      <w:r w:rsidRPr="00EB0E2D">
        <w:rPr>
          <w:rFonts w:asciiTheme="majorHAnsi" w:hAnsiTheme="majorHAnsi" w:cstheme="majorHAnsi"/>
        </w:rPr>
        <w:t xml:space="preserve"> in at least one case, </w:t>
      </w:r>
      <w:r w:rsidRPr="00EB0E2D">
        <w:rPr>
          <w:rStyle w:val="StyleUnderline"/>
          <w:rFonts w:asciiTheme="majorHAnsi" w:hAnsiTheme="majorHAnsi" w:cstheme="majorHAnsi"/>
        </w:rPr>
        <w:t>built an airstrip</w:t>
      </w:r>
      <w:r w:rsidRPr="00EB0E2D">
        <w:rPr>
          <w:rFonts w:asciiTheme="majorHAnsi" w:hAnsiTheme="majorHAnsi" w:cstheme="majorHAnsi"/>
        </w:rPr>
        <w:t xml:space="preserve">. The </w:t>
      </w:r>
      <w:r w:rsidRPr="00EB0E2D">
        <w:rPr>
          <w:rStyle w:val="StyleUnderline"/>
          <w:rFonts w:asciiTheme="majorHAnsi" w:hAnsiTheme="majorHAnsi" w:cstheme="majorHAnsi"/>
        </w:rPr>
        <w:t>Xi</w:t>
      </w:r>
      <w:r w:rsidRPr="00EB0E2D">
        <w:rPr>
          <w:rFonts w:asciiTheme="majorHAnsi" w:hAnsiTheme="majorHAnsi" w:cstheme="majorHAnsi"/>
        </w:rPr>
        <w:t xml:space="preserve"> government </w:t>
      </w:r>
      <w:r w:rsidRPr="00EB0E2D">
        <w:rPr>
          <w:rStyle w:val="StyleUnderline"/>
          <w:rFonts w:asciiTheme="majorHAnsi" w:hAnsiTheme="majorHAnsi" w:cstheme="majorHAnsi"/>
        </w:rPr>
        <w:t>also</w:t>
      </w:r>
      <w:r w:rsidRPr="00EB0E2D">
        <w:rPr>
          <w:rFonts w:asciiTheme="majorHAnsi" w:hAnsiTheme="majorHAnsi" w:cstheme="majorHAnsi"/>
        </w:rPr>
        <w:t xml:space="preserve"> has </w:t>
      </w:r>
      <w:r w:rsidRPr="00EB0E2D">
        <w:rPr>
          <w:rStyle w:val="StyleUnderline"/>
          <w:rFonts w:asciiTheme="majorHAnsi" w:hAnsiTheme="majorHAnsi" w:cstheme="majorHAnsi"/>
        </w:rPr>
        <w:t xml:space="preserve">exhibited </w:t>
      </w:r>
      <w:r w:rsidRPr="00EB0E2D">
        <w:rPr>
          <w:rStyle w:val="Emphasis"/>
          <w:rFonts w:asciiTheme="majorHAnsi" w:hAnsiTheme="majorHAnsi" w:cstheme="majorHAnsi"/>
        </w:rPr>
        <w:t>complete defiance of a 2016 ruling by an international tribunal</w:t>
      </w:r>
      <w:r w:rsidRPr="00EB0E2D">
        <w:rPr>
          <w:rFonts w:asciiTheme="majorHAnsi" w:hAnsiTheme="majorHAnsi" w:cstheme="majorHAnsi"/>
        </w:rPr>
        <w:t xml:space="preserve"> </w:t>
      </w:r>
      <w:r w:rsidRPr="00EB0E2D">
        <w:rPr>
          <w:rStyle w:val="StyleUnderline"/>
          <w:rFonts w:asciiTheme="majorHAnsi" w:hAnsiTheme="majorHAnsi" w:cstheme="majorHAnsi"/>
        </w:rPr>
        <w:t>rejecting</w:t>
      </w:r>
      <w:r w:rsidRPr="00EB0E2D">
        <w:rPr>
          <w:rFonts w:asciiTheme="majorHAnsi" w:hAnsiTheme="majorHAnsi" w:cstheme="majorHAnsi"/>
        </w:rPr>
        <w:t xml:space="preserve"> most of </w:t>
      </w:r>
      <w:r w:rsidRPr="00EB0E2D">
        <w:rPr>
          <w:rStyle w:val="StyleUnderline"/>
          <w:rFonts w:asciiTheme="majorHAnsi" w:hAnsiTheme="majorHAnsi" w:cstheme="majorHAnsi"/>
        </w:rPr>
        <w:t>China’s expansive territorial claims</w:t>
      </w:r>
      <w:r w:rsidRPr="00EB0E2D">
        <w:rPr>
          <w:rFonts w:asciiTheme="majorHAnsi" w:hAnsiTheme="majorHAnsi" w:cstheme="majorHAnsi"/>
        </w:rPr>
        <w:t xml:space="preserve"> in that body of water. Finally, </w:t>
      </w:r>
      <w:r w:rsidRPr="00EB0E2D">
        <w:rPr>
          <w:rStyle w:val="StyleUnderline"/>
          <w:rFonts w:asciiTheme="majorHAnsi" w:hAnsiTheme="majorHAnsi" w:cstheme="majorHAnsi"/>
        </w:rPr>
        <w:t>Beijing’s warnings</w:t>
      </w:r>
      <w:r w:rsidRPr="00EB0E2D">
        <w:rPr>
          <w:rFonts w:asciiTheme="majorHAnsi" w:hAnsiTheme="majorHAnsi" w:cstheme="majorHAnsi"/>
        </w:rPr>
        <w:t xml:space="preserve"> to the United States </w:t>
      </w:r>
      <w:r w:rsidRPr="00EB0E2D">
        <w:rPr>
          <w:rStyle w:val="StyleUnderline"/>
          <w:rFonts w:asciiTheme="majorHAnsi" w:hAnsiTheme="majorHAnsi" w:cstheme="majorHAnsi"/>
        </w:rPr>
        <w:t>about</w:t>
      </w:r>
      <w:r w:rsidRPr="00EB0E2D">
        <w:rPr>
          <w:rFonts w:asciiTheme="majorHAnsi" w:hAnsiTheme="majorHAnsi" w:cstheme="majorHAnsi"/>
        </w:rPr>
        <w:t xml:space="preserve"> US “</w:t>
      </w:r>
      <w:r w:rsidRPr="00EB0E2D">
        <w:rPr>
          <w:rStyle w:val="StyleUnderline"/>
          <w:rFonts w:asciiTheme="majorHAnsi" w:hAnsiTheme="majorHAnsi" w:cstheme="majorHAnsi"/>
        </w:rPr>
        <w:t>freedom of navigation patrols</w:t>
      </w:r>
      <w:r w:rsidRPr="00EB0E2D">
        <w:rPr>
          <w:rFonts w:asciiTheme="majorHAnsi" w:hAnsiTheme="majorHAnsi" w:cstheme="majorHAnsi"/>
        </w:rPr>
        <w:t xml:space="preserve">” in the South China Sea </w:t>
      </w:r>
      <w:r w:rsidRPr="00EB0E2D">
        <w:rPr>
          <w:rStyle w:val="StyleUnderline"/>
          <w:rFonts w:asciiTheme="majorHAnsi" w:hAnsiTheme="majorHAnsi" w:cstheme="majorHAnsi"/>
        </w:rPr>
        <w:t xml:space="preserve">have become </w:t>
      </w:r>
      <w:r w:rsidRPr="00EB0E2D">
        <w:rPr>
          <w:rStyle w:val="Emphasis"/>
          <w:rFonts w:asciiTheme="majorHAnsi" w:hAnsiTheme="majorHAnsi" w:cstheme="majorHAnsi"/>
        </w:rPr>
        <w:t>increasingly strident</w:t>
      </w:r>
      <w:r w:rsidRPr="00EB0E2D">
        <w:rPr>
          <w:rFonts w:asciiTheme="majorHAnsi" w:hAnsiTheme="majorHAnsi" w:cstheme="majorHAnsi"/>
        </w:rPr>
        <w:t>.</w:t>
      </w:r>
    </w:p>
    <w:p w14:paraId="7D88EC24" w14:textId="77777777" w:rsidR="00223725" w:rsidRPr="00EB0E2D" w:rsidRDefault="00223725" w:rsidP="00900D9F">
      <w:pPr>
        <w:rPr>
          <w:rFonts w:asciiTheme="majorHAnsi" w:hAnsiTheme="majorHAnsi" w:cstheme="majorHAnsi"/>
        </w:rPr>
      </w:pPr>
      <w:r w:rsidRPr="00EB0E2D">
        <w:rPr>
          <w:rStyle w:val="Emphasis"/>
          <w:rFonts w:asciiTheme="majorHAnsi" w:hAnsiTheme="majorHAnsi" w:cstheme="majorHAnsi"/>
        </w:rPr>
        <w:t>China’s growing assertiveness toward Japan</w:t>
      </w:r>
      <w:r w:rsidRPr="00EB0E2D">
        <w:rPr>
          <w:rFonts w:asciiTheme="majorHAnsi" w:hAnsiTheme="majorHAnsi" w:cstheme="majorHAnsi"/>
        </w:rPr>
        <w:t xml:space="preserve"> </w:t>
      </w:r>
      <w:r w:rsidRPr="00EB0E2D">
        <w:rPr>
          <w:rStyle w:val="StyleUnderline"/>
          <w:rFonts w:asciiTheme="majorHAnsi" w:hAnsiTheme="majorHAnsi" w:cstheme="majorHAnsi"/>
        </w:rPr>
        <w:t>regarding</w:t>
      </w:r>
      <w:r w:rsidRPr="00EB0E2D">
        <w:rPr>
          <w:rFonts w:asciiTheme="majorHAnsi" w:hAnsiTheme="majorHAnsi" w:cstheme="majorHAnsi"/>
        </w:rPr>
        <w:t xml:space="preserve"> disputed islands in </w:t>
      </w:r>
      <w:r w:rsidRPr="00EB0E2D">
        <w:rPr>
          <w:rStyle w:val="StyleUnderline"/>
          <w:rFonts w:asciiTheme="majorHAnsi" w:hAnsiTheme="majorHAnsi" w:cstheme="majorHAnsi"/>
        </w:rPr>
        <w:t>the</w:t>
      </w:r>
      <w:r w:rsidRPr="00EB0E2D">
        <w:rPr>
          <w:rFonts w:asciiTheme="majorHAnsi" w:hAnsiTheme="majorHAnsi" w:cstheme="majorHAnsi"/>
        </w:rPr>
        <w:t xml:space="preserve"> </w:t>
      </w:r>
      <w:r w:rsidRPr="00EB0E2D">
        <w:rPr>
          <w:rStyle w:val="Emphasis"/>
          <w:rFonts w:asciiTheme="majorHAnsi" w:hAnsiTheme="majorHAnsi" w:cstheme="majorHAnsi"/>
        </w:rPr>
        <w:t>E</w:t>
      </w:r>
      <w:r w:rsidRPr="00EB0E2D">
        <w:rPr>
          <w:rFonts w:asciiTheme="majorHAnsi" w:hAnsiTheme="majorHAnsi" w:cstheme="majorHAnsi"/>
        </w:rPr>
        <w:t xml:space="preserve">ast </w:t>
      </w:r>
      <w:r w:rsidRPr="00EB0E2D">
        <w:rPr>
          <w:rStyle w:val="Emphasis"/>
          <w:rFonts w:asciiTheme="majorHAnsi" w:hAnsiTheme="majorHAnsi" w:cstheme="majorHAnsi"/>
        </w:rPr>
        <w:t>C</w:t>
      </w:r>
      <w:r w:rsidRPr="00EB0E2D">
        <w:rPr>
          <w:rFonts w:asciiTheme="majorHAnsi" w:hAnsiTheme="majorHAnsi" w:cstheme="majorHAnsi"/>
        </w:rPr>
        <w:t xml:space="preserve">hina </w:t>
      </w:r>
      <w:r w:rsidRPr="00EB0E2D">
        <w:rPr>
          <w:rStyle w:val="Emphasis"/>
          <w:rFonts w:asciiTheme="majorHAnsi" w:hAnsiTheme="majorHAnsi" w:cstheme="majorHAnsi"/>
        </w:rPr>
        <w:t>S</w:t>
      </w:r>
      <w:r w:rsidRPr="00EB0E2D">
        <w:rPr>
          <w:rFonts w:asciiTheme="majorHAnsi" w:hAnsiTheme="majorHAnsi" w:cstheme="majorHAnsi"/>
        </w:rPr>
        <w:t xml:space="preserve">ea (called the </w:t>
      </w:r>
      <w:proofErr w:type="spellStart"/>
      <w:r w:rsidRPr="00EB0E2D">
        <w:rPr>
          <w:rFonts w:asciiTheme="majorHAnsi" w:hAnsiTheme="majorHAnsi" w:cstheme="majorHAnsi"/>
        </w:rPr>
        <w:t>Senkakus</w:t>
      </w:r>
      <w:proofErr w:type="spellEnd"/>
      <w:r w:rsidRPr="00EB0E2D">
        <w:rPr>
          <w:rFonts w:asciiTheme="majorHAnsi" w:hAnsiTheme="majorHAnsi" w:cstheme="majorHAnsi"/>
        </w:rPr>
        <w:t xml:space="preserve"> in Japan and </w:t>
      </w:r>
      <w:proofErr w:type="spellStart"/>
      <w:r w:rsidRPr="00EB0E2D">
        <w:rPr>
          <w:rFonts w:asciiTheme="majorHAnsi" w:hAnsiTheme="majorHAnsi" w:cstheme="majorHAnsi"/>
        </w:rPr>
        <w:t>Diaoyus</w:t>
      </w:r>
      <w:proofErr w:type="spellEnd"/>
      <w:r w:rsidRPr="00EB0E2D">
        <w:rPr>
          <w:rFonts w:asciiTheme="majorHAnsi" w:hAnsiTheme="majorHAnsi" w:cstheme="majorHAnsi"/>
        </w:rPr>
        <w:t xml:space="preserve"> in China) </w:t>
      </w:r>
      <w:r w:rsidRPr="00EB0E2D">
        <w:rPr>
          <w:rStyle w:val="StyleUnderline"/>
          <w:rFonts w:asciiTheme="majorHAnsi" w:hAnsiTheme="majorHAnsi" w:cstheme="majorHAnsi"/>
        </w:rPr>
        <w:t>is evident as well</w:t>
      </w:r>
      <w:r w:rsidRPr="00EB0E2D">
        <w:rPr>
          <w:rFonts w:asciiTheme="majorHAnsi" w:hAnsiTheme="majorHAnsi" w:cstheme="majorHAnsi"/>
        </w:rPr>
        <w:t xml:space="preserve">. In July 2017, </w:t>
      </w:r>
      <w:r w:rsidRPr="00EB0E2D">
        <w:rPr>
          <w:rStyle w:val="Emphasis"/>
          <w:rFonts w:asciiTheme="majorHAnsi" w:hAnsiTheme="majorHAnsi" w:cstheme="majorHAnsi"/>
          <w:highlight w:val="cyan"/>
        </w:rPr>
        <w:t>Beijing escalated bilateral tensions</w:t>
      </w:r>
      <w:r w:rsidRPr="00EB0E2D">
        <w:rPr>
          <w:rFonts w:asciiTheme="majorHAnsi" w:hAnsiTheme="majorHAnsi" w:cstheme="majorHAnsi"/>
        </w:rPr>
        <w:t xml:space="preserve"> dramatically </w:t>
      </w:r>
      <w:r w:rsidRPr="00EB0E2D">
        <w:rPr>
          <w:rStyle w:val="StyleUnderline"/>
          <w:rFonts w:asciiTheme="majorHAnsi" w:hAnsiTheme="majorHAnsi" w:cstheme="majorHAnsi"/>
        </w:rPr>
        <w:t xml:space="preserve">when it sent six nuclear-capable bombers over the </w:t>
      </w:r>
      <w:proofErr w:type="gramStart"/>
      <w:r w:rsidRPr="00EB0E2D">
        <w:rPr>
          <w:rStyle w:val="StyleUnderline"/>
          <w:rFonts w:asciiTheme="majorHAnsi" w:hAnsiTheme="majorHAnsi" w:cstheme="majorHAnsi"/>
        </w:rPr>
        <w:t>islands</w:t>
      </w:r>
      <w:r w:rsidRPr="00EB0E2D">
        <w:rPr>
          <w:rFonts w:asciiTheme="majorHAnsi" w:hAnsiTheme="majorHAnsi" w:cstheme="majorHAnsi"/>
        </w:rPr>
        <w:t>, and</w:t>
      </w:r>
      <w:proofErr w:type="gramEnd"/>
      <w:r w:rsidRPr="00EB0E2D">
        <w:rPr>
          <w:rFonts w:asciiTheme="majorHAnsi" w:hAnsiTheme="majorHAnsi" w:cstheme="majorHAnsi"/>
        </w:rPr>
        <w:t xml:space="preserve"> responded to Tokyo’s protests by telling Japanese leaders to “get used to” more flights of that nature. A few months earlier, </w:t>
      </w:r>
      <w:r w:rsidRPr="00EB0E2D">
        <w:rPr>
          <w:rStyle w:val="StyleUnderline"/>
          <w:rFonts w:asciiTheme="majorHAnsi" w:hAnsiTheme="majorHAnsi" w:cstheme="majorHAnsi"/>
        </w:rPr>
        <w:t>Beijing warned the new Trump administration not to back Japan in the territorial dispute</w:t>
      </w:r>
      <w:r w:rsidRPr="00EB0E2D">
        <w:rPr>
          <w:rFonts w:asciiTheme="majorHAnsi" w:hAnsiTheme="majorHAnsi" w:cstheme="majorHAnsi"/>
        </w:rPr>
        <w:t>, despite established US policy to support the claim of its ally.</w:t>
      </w:r>
    </w:p>
    <w:p w14:paraId="08D82CC0" w14:textId="77777777" w:rsidR="00223725" w:rsidRPr="00EB0E2D" w:rsidRDefault="00223725" w:rsidP="00900D9F">
      <w:pPr>
        <w:rPr>
          <w:rFonts w:asciiTheme="majorHAnsi" w:hAnsiTheme="majorHAnsi" w:cstheme="majorHAnsi"/>
        </w:rPr>
      </w:pPr>
      <w:r w:rsidRPr="00EB0E2D">
        <w:rPr>
          <w:rStyle w:val="Emphasis"/>
          <w:rFonts w:asciiTheme="majorHAnsi" w:hAnsiTheme="majorHAnsi" w:cstheme="majorHAnsi"/>
        </w:rPr>
        <w:t>It is the Taiwan issue</w:t>
      </w:r>
      <w:r w:rsidRPr="00EB0E2D">
        <w:rPr>
          <w:rFonts w:asciiTheme="majorHAnsi" w:hAnsiTheme="majorHAnsi" w:cstheme="majorHAnsi"/>
        </w:rPr>
        <w:t xml:space="preserve">, though, </w:t>
      </w:r>
      <w:r w:rsidRPr="00EB0E2D">
        <w:rPr>
          <w:rStyle w:val="StyleUnderline"/>
          <w:rFonts w:asciiTheme="majorHAnsi" w:hAnsiTheme="majorHAnsi" w:cstheme="majorHAnsi"/>
        </w:rPr>
        <w:t xml:space="preserve">where Xi’s government has shown the most worrisome signs of </w:t>
      </w:r>
      <w:r w:rsidRPr="00EB0E2D">
        <w:rPr>
          <w:rStyle w:val="Emphasis"/>
          <w:rFonts w:asciiTheme="majorHAnsi" w:hAnsiTheme="majorHAnsi" w:cstheme="majorHAnsi"/>
        </w:rPr>
        <w:t>uncompromising behavior</w:t>
      </w:r>
      <w:r w:rsidRPr="00EB0E2D">
        <w:rPr>
          <w:rFonts w:asciiTheme="majorHAnsi" w:hAnsiTheme="majorHAnsi" w:cstheme="majorHAnsi"/>
        </w:rPr>
        <w:t xml:space="preserve">. Over the past two years, </w:t>
      </w:r>
      <w:r w:rsidRPr="00EB0E2D">
        <w:rPr>
          <w:rStyle w:val="StyleUnderline"/>
          <w:rFonts w:asciiTheme="majorHAnsi" w:hAnsiTheme="majorHAnsi" w:cstheme="majorHAnsi"/>
        </w:rPr>
        <w:t>China</w:t>
      </w:r>
      <w:r w:rsidRPr="00EB0E2D">
        <w:rPr>
          <w:rFonts w:asciiTheme="majorHAnsi" w:hAnsiTheme="majorHAnsi" w:cstheme="majorHAnsi"/>
        </w:rPr>
        <w:t xml:space="preserve"> has </w:t>
      </w:r>
      <w:r w:rsidRPr="00EB0E2D">
        <w:rPr>
          <w:rStyle w:val="StyleUnderline"/>
          <w:rFonts w:asciiTheme="majorHAnsi" w:hAnsiTheme="majorHAnsi" w:cstheme="majorHAnsi"/>
        </w:rPr>
        <w:t xml:space="preserve">intensified its efforts to lure the small number of nations that still maintain diplomatic relations with Taipei to </w:t>
      </w:r>
      <w:r w:rsidRPr="00EB0E2D">
        <w:rPr>
          <w:rStyle w:val="Emphasis"/>
          <w:rFonts w:asciiTheme="majorHAnsi" w:hAnsiTheme="majorHAnsi" w:cstheme="majorHAnsi"/>
        </w:rPr>
        <w:t>switch ties to Beijing</w:t>
      </w:r>
      <w:r w:rsidRPr="00EB0E2D">
        <w:rPr>
          <w:rFonts w:asciiTheme="majorHAnsi" w:hAnsiTheme="majorHAnsi" w:cstheme="majorHAnsi"/>
        </w:rPr>
        <w:t>. That effort is paying off. In late December 2016, Sao Tome broke relations with Taipei, and in June 2017, Panama did so. Other nations in Taiwan’s dwindling roster of political allies are now on Beijing’s target list.</w:t>
      </w:r>
    </w:p>
    <w:p w14:paraId="6839650A" w14:textId="77777777" w:rsidR="00223725" w:rsidRPr="00EB0E2D" w:rsidRDefault="00223725" w:rsidP="00900D9F">
      <w:pPr>
        <w:rPr>
          <w:rStyle w:val="StyleUnderline"/>
          <w:rFonts w:asciiTheme="majorHAnsi" w:hAnsiTheme="majorHAnsi" w:cstheme="majorHAnsi"/>
        </w:rPr>
      </w:pPr>
      <w:r w:rsidRPr="00EB0E2D">
        <w:rPr>
          <w:rStyle w:val="StyleUnderline"/>
          <w:rFonts w:asciiTheme="majorHAnsi" w:hAnsiTheme="majorHAnsi" w:cstheme="majorHAnsi"/>
        </w:rPr>
        <w:t xml:space="preserve">Warnings that </w:t>
      </w:r>
      <w:r w:rsidRPr="00EB0E2D">
        <w:rPr>
          <w:rStyle w:val="Emphasis"/>
          <w:rFonts w:asciiTheme="majorHAnsi" w:hAnsiTheme="majorHAnsi" w:cstheme="majorHAnsi"/>
        </w:rPr>
        <w:t>China will use force</w:t>
      </w:r>
      <w:r w:rsidRPr="00EB0E2D">
        <w:rPr>
          <w:rStyle w:val="StyleUnderline"/>
          <w:rFonts w:asciiTheme="majorHAnsi" w:hAnsiTheme="majorHAnsi" w:cstheme="majorHAnsi"/>
        </w:rPr>
        <w:t xml:space="preserve"> if necessary</w:t>
      </w:r>
      <w:r w:rsidRPr="00EB0E2D">
        <w:rPr>
          <w:rFonts w:asciiTheme="majorHAnsi" w:hAnsiTheme="majorHAnsi" w:cstheme="majorHAnsi"/>
        </w:rPr>
        <w:t xml:space="preserve"> to prevent any “separatist” initiatives by Taiwan </w:t>
      </w:r>
      <w:r w:rsidRPr="00EB0E2D">
        <w:rPr>
          <w:rStyle w:val="StyleUnderline"/>
          <w:rFonts w:asciiTheme="majorHAnsi" w:hAnsiTheme="majorHAnsi" w:cstheme="majorHAnsi"/>
        </w:rPr>
        <w:t>have become more insistent</w:t>
      </w:r>
      <w:r w:rsidRPr="00EB0E2D">
        <w:rPr>
          <w:rFonts w:asciiTheme="majorHAnsi" w:hAnsiTheme="majorHAnsi" w:cstheme="majorHAnsi"/>
        </w:rPr>
        <w:t xml:space="preserve">, </w:t>
      </w:r>
      <w:r w:rsidRPr="00EB0E2D">
        <w:rPr>
          <w:rStyle w:val="StyleUnderline"/>
          <w:rFonts w:asciiTheme="majorHAnsi" w:hAnsiTheme="majorHAnsi" w:cstheme="majorHAnsi"/>
        </w:rPr>
        <w:t>if not</w:t>
      </w:r>
      <w:r w:rsidRPr="00EB0E2D">
        <w:rPr>
          <w:rFonts w:asciiTheme="majorHAnsi" w:hAnsiTheme="majorHAnsi" w:cstheme="majorHAnsi"/>
        </w:rPr>
        <w:t xml:space="preserve"> downright </w:t>
      </w:r>
      <w:r w:rsidRPr="00EB0E2D">
        <w:rPr>
          <w:rStyle w:val="Emphasis"/>
          <w:rFonts w:asciiTheme="majorHAnsi" w:hAnsiTheme="majorHAnsi" w:cstheme="majorHAnsi"/>
        </w:rPr>
        <w:t>threatening</w:t>
      </w:r>
      <w:r w:rsidRPr="00EB0E2D">
        <w:rPr>
          <w:rFonts w:asciiTheme="majorHAnsi" w:hAnsiTheme="majorHAnsi" w:cstheme="majorHAnsi"/>
        </w:rPr>
        <w:t xml:space="preserve">. The sharp </w:t>
      </w:r>
      <w:r w:rsidRPr="00EB0E2D">
        <w:rPr>
          <w:rStyle w:val="StyleUnderline"/>
          <w:rFonts w:asciiTheme="majorHAnsi" w:hAnsiTheme="majorHAnsi" w:cstheme="majorHAnsi"/>
        </w:rPr>
        <w:t>increase in</w:t>
      </w:r>
      <w:r w:rsidRPr="00EB0E2D">
        <w:rPr>
          <w:rFonts w:asciiTheme="majorHAnsi" w:hAnsiTheme="majorHAnsi" w:cstheme="majorHAnsi"/>
        </w:rPr>
        <w:t xml:space="preserve"> the number and scope of provocative </w:t>
      </w:r>
      <w:r w:rsidRPr="00EB0E2D">
        <w:rPr>
          <w:rStyle w:val="Emphasis"/>
          <w:rFonts w:asciiTheme="majorHAnsi" w:hAnsiTheme="majorHAnsi" w:cstheme="majorHAnsi"/>
          <w:highlight w:val="cyan"/>
        </w:rPr>
        <w:t>Chinese military exercises</w:t>
      </w:r>
      <w:r w:rsidRPr="00EB0E2D">
        <w:rPr>
          <w:rStyle w:val="Emphasis"/>
          <w:rFonts w:asciiTheme="majorHAnsi" w:hAnsiTheme="majorHAnsi" w:cstheme="majorHAnsi"/>
        </w:rPr>
        <w:t xml:space="preserve"> in the Taiwan Strait</w:t>
      </w:r>
      <w:r w:rsidRPr="00EB0E2D">
        <w:rPr>
          <w:rFonts w:asciiTheme="majorHAnsi" w:hAnsiTheme="majorHAnsi" w:cstheme="majorHAnsi"/>
        </w:rPr>
        <w:t xml:space="preserve"> and other nearby waters </w:t>
      </w:r>
      <w:r w:rsidRPr="00EB0E2D">
        <w:rPr>
          <w:rStyle w:val="StyleUnderline"/>
          <w:rFonts w:asciiTheme="majorHAnsi" w:hAnsiTheme="majorHAnsi" w:cstheme="majorHAnsi"/>
          <w:highlight w:val="cyan"/>
        </w:rPr>
        <w:t>suggests that</w:t>
      </w:r>
      <w:r w:rsidRPr="00EB0E2D">
        <w:rPr>
          <w:rFonts w:asciiTheme="majorHAnsi" w:hAnsiTheme="majorHAnsi" w:cstheme="majorHAnsi"/>
          <w:highlight w:val="cyan"/>
        </w:rPr>
        <w:t xml:space="preserve"> </w:t>
      </w:r>
      <w:r w:rsidRPr="00EB0E2D">
        <w:rPr>
          <w:rStyle w:val="StyleUnderline"/>
          <w:rFonts w:asciiTheme="majorHAnsi" w:hAnsiTheme="majorHAnsi" w:cstheme="majorHAnsi"/>
          <w:highlight w:val="cyan"/>
        </w:rPr>
        <w:t>Xi’s government is not bluffing</w:t>
      </w:r>
      <w:r w:rsidRPr="00EB0E2D">
        <w:rPr>
          <w:rStyle w:val="StyleUnderline"/>
          <w:rFonts w:asciiTheme="majorHAnsi" w:hAnsiTheme="majorHAnsi" w:cstheme="majorHAnsi"/>
        </w:rPr>
        <w:t>.</w:t>
      </w:r>
    </w:p>
    <w:p w14:paraId="7CE61FAC" w14:textId="77777777" w:rsidR="00223725" w:rsidRPr="00EB0E2D" w:rsidRDefault="00223725" w:rsidP="00900D9F">
      <w:pPr>
        <w:rPr>
          <w:rFonts w:asciiTheme="majorHAnsi" w:hAnsiTheme="majorHAnsi" w:cstheme="majorHAnsi"/>
        </w:rPr>
      </w:pPr>
      <w:r w:rsidRPr="00EB0E2D">
        <w:rPr>
          <w:rStyle w:val="StyleUnderline"/>
          <w:rFonts w:asciiTheme="majorHAnsi" w:hAnsiTheme="majorHAnsi" w:cstheme="majorHAnsi"/>
        </w:rPr>
        <w:t>Those maneuvers are</w:t>
      </w:r>
      <w:r w:rsidRPr="00EB0E2D">
        <w:rPr>
          <w:rFonts w:asciiTheme="majorHAnsi" w:hAnsiTheme="majorHAnsi" w:cstheme="majorHAnsi"/>
        </w:rPr>
        <w:t xml:space="preserve"> especially </w:t>
      </w:r>
      <w:r w:rsidRPr="00EB0E2D">
        <w:rPr>
          <w:rStyle w:val="Emphasis"/>
          <w:rFonts w:asciiTheme="majorHAnsi" w:hAnsiTheme="majorHAnsi" w:cstheme="majorHAnsi"/>
        </w:rPr>
        <w:t>unsettling</w:t>
      </w:r>
      <w:r w:rsidRPr="00EB0E2D">
        <w:rPr>
          <w:rFonts w:asciiTheme="majorHAnsi" w:hAnsiTheme="majorHAnsi" w:cstheme="majorHAnsi"/>
        </w:rPr>
        <w:t xml:space="preserve">. </w:t>
      </w:r>
      <w:r w:rsidRPr="00EB0E2D">
        <w:rPr>
          <w:rStyle w:val="StyleUnderline"/>
          <w:rFonts w:asciiTheme="majorHAnsi" w:hAnsiTheme="majorHAnsi" w:cstheme="majorHAnsi"/>
        </w:rPr>
        <w:t>China conducted 16 military drills in areas around Taiwan</w:t>
      </w:r>
      <w:r w:rsidRPr="00EB0E2D">
        <w:rPr>
          <w:rFonts w:asciiTheme="majorHAnsi" w:hAnsiTheme="majorHAnsi" w:cstheme="majorHAnsi"/>
        </w:rPr>
        <w:t xml:space="preserve"> in 2017, compared to just eight in 2016 and even fewer during the years between 2008 and 2016. In July 2017, </w:t>
      </w:r>
      <w:r w:rsidRPr="00EB0E2D">
        <w:rPr>
          <w:rStyle w:val="StyleUnderline"/>
          <w:rFonts w:asciiTheme="majorHAnsi" w:hAnsiTheme="majorHAnsi" w:cstheme="majorHAnsi"/>
        </w:rPr>
        <w:t xml:space="preserve">China’s </w:t>
      </w:r>
      <w:r w:rsidRPr="00EB0E2D">
        <w:rPr>
          <w:rStyle w:val="StyleUnderline"/>
          <w:rFonts w:asciiTheme="majorHAnsi" w:hAnsiTheme="majorHAnsi" w:cstheme="majorHAnsi"/>
          <w:highlight w:val="cyan"/>
        </w:rPr>
        <w:t>aircraft carrier and escort vessels</w:t>
      </w:r>
      <w:r w:rsidRPr="00EB0E2D">
        <w:rPr>
          <w:rStyle w:val="StyleUnderline"/>
          <w:rFonts w:asciiTheme="majorHAnsi" w:hAnsiTheme="majorHAnsi" w:cstheme="majorHAnsi"/>
        </w:rPr>
        <w:t xml:space="preserve"> ostentatiously </w:t>
      </w:r>
      <w:r w:rsidRPr="00EB0E2D">
        <w:rPr>
          <w:rStyle w:val="Emphasis"/>
          <w:rFonts w:asciiTheme="majorHAnsi" w:hAnsiTheme="majorHAnsi" w:cstheme="majorHAnsi"/>
          <w:highlight w:val="cyan"/>
        </w:rPr>
        <w:t>sailed through the Taiwan Strait</w:t>
      </w:r>
      <w:r w:rsidRPr="00EB0E2D">
        <w:rPr>
          <w:rStyle w:val="StyleUnderline"/>
          <w:rFonts w:asciiTheme="majorHAnsi" w:hAnsiTheme="majorHAnsi" w:cstheme="majorHAnsi"/>
        </w:rPr>
        <w:t xml:space="preserve"> on their way to Hong Kong</w:t>
      </w:r>
      <w:r w:rsidRPr="00EB0E2D">
        <w:rPr>
          <w:rFonts w:asciiTheme="majorHAnsi" w:hAnsiTheme="majorHAnsi" w:cstheme="majorHAnsi"/>
        </w:rPr>
        <w:t xml:space="preserve">. In that same month, </w:t>
      </w:r>
      <w:r w:rsidRPr="00EB0E2D">
        <w:rPr>
          <w:rStyle w:val="StyleUnderline"/>
          <w:rFonts w:asciiTheme="majorHAnsi" w:hAnsiTheme="majorHAnsi" w:cstheme="majorHAnsi"/>
        </w:rPr>
        <w:t>numerous Chinese fighter planes, bombers, and reconnaissance aircraft flew near Taiwan as part of a military exercise</w:t>
      </w:r>
      <w:r w:rsidRPr="00EB0E2D">
        <w:rPr>
          <w:rFonts w:asciiTheme="majorHAnsi" w:hAnsiTheme="majorHAnsi" w:cstheme="majorHAnsi"/>
        </w:rPr>
        <w:t xml:space="preserve">. That trend has continued. </w:t>
      </w:r>
      <w:r w:rsidRPr="00EB0E2D">
        <w:rPr>
          <w:rStyle w:val="Emphasis"/>
          <w:rFonts w:asciiTheme="majorHAnsi" w:hAnsiTheme="majorHAnsi" w:cstheme="majorHAnsi"/>
        </w:rPr>
        <w:t xml:space="preserve">Chinese </w:t>
      </w:r>
      <w:r w:rsidRPr="00EB0E2D">
        <w:rPr>
          <w:rStyle w:val="Emphasis"/>
          <w:rFonts w:asciiTheme="majorHAnsi" w:hAnsiTheme="majorHAnsi" w:cstheme="majorHAnsi"/>
          <w:highlight w:val="cyan"/>
        </w:rPr>
        <w:t>military aircraft engaged in maneuvers near Taiwan’s northern coast</w:t>
      </w:r>
      <w:r w:rsidRPr="00EB0E2D">
        <w:rPr>
          <w:rFonts w:asciiTheme="majorHAnsi" w:hAnsiTheme="majorHAnsi" w:cstheme="majorHAnsi"/>
        </w:rPr>
        <w:t xml:space="preserve"> in December 2017, and Beijing’s naval and air power exercises culminated in January 2018, when a flotilla, again including China’s aircraft carrier, traveled through the Taiwan Strait.</w:t>
      </w:r>
    </w:p>
    <w:p w14:paraId="235A1108" w14:textId="77777777" w:rsidR="00223725" w:rsidRPr="00EB0E2D" w:rsidRDefault="00223725" w:rsidP="00900D9F">
      <w:pPr>
        <w:rPr>
          <w:rFonts w:asciiTheme="majorHAnsi" w:hAnsiTheme="majorHAnsi" w:cstheme="majorHAnsi"/>
        </w:rPr>
      </w:pPr>
      <w:r w:rsidRPr="00EB0E2D">
        <w:rPr>
          <w:rStyle w:val="StyleUnderline"/>
          <w:rFonts w:asciiTheme="majorHAnsi" w:hAnsiTheme="majorHAnsi" w:cstheme="majorHAnsi"/>
        </w:rPr>
        <w:t xml:space="preserve">Taiwanese leaders are </w:t>
      </w:r>
      <w:r w:rsidRPr="00EB0E2D">
        <w:rPr>
          <w:rStyle w:val="Emphasis"/>
          <w:rFonts w:asciiTheme="majorHAnsi" w:hAnsiTheme="majorHAnsi" w:cstheme="majorHAnsi"/>
        </w:rPr>
        <w:t>uneasy about the surge in Beijing’s saber-rattling</w:t>
      </w:r>
      <w:r w:rsidRPr="00EB0E2D">
        <w:rPr>
          <w:rStyle w:val="StyleUnderline"/>
          <w:rFonts w:asciiTheme="majorHAnsi" w:hAnsiTheme="majorHAnsi" w:cstheme="majorHAnsi"/>
        </w:rPr>
        <w:t xml:space="preserve"> statements and menacing military moves</w:t>
      </w:r>
      <w:r w:rsidRPr="00EB0E2D">
        <w:rPr>
          <w:rFonts w:asciiTheme="majorHAnsi" w:hAnsiTheme="majorHAnsi" w:cstheme="majorHAnsi"/>
        </w:rPr>
        <w:t xml:space="preserve">. </w:t>
      </w:r>
      <w:r w:rsidRPr="00EB0E2D">
        <w:rPr>
          <w:rStyle w:val="StyleUnderline"/>
          <w:rFonts w:asciiTheme="majorHAnsi" w:hAnsiTheme="majorHAnsi" w:cstheme="majorHAnsi"/>
        </w:rPr>
        <w:t>Officials</w:t>
      </w:r>
      <w:r w:rsidRPr="00EB0E2D">
        <w:rPr>
          <w:rFonts w:asciiTheme="majorHAnsi" w:hAnsiTheme="majorHAnsi" w:cstheme="majorHAnsi"/>
        </w:rPr>
        <w:t xml:space="preserve"> in Taipei </w:t>
      </w:r>
      <w:r w:rsidRPr="00EB0E2D">
        <w:rPr>
          <w:rStyle w:val="StyleUnderline"/>
          <w:rFonts w:asciiTheme="majorHAnsi" w:hAnsiTheme="majorHAnsi" w:cstheme="majorHAnsi"/>
        </w:rPr>
        <w:t>asserted that the burgeoning military activity posed an “</w:t>
      </w:r>
      <w:r w:rsidRPr="00EB0E2D">
        <w:rPr>
          <w:rStyle w:val="Emphasis"/>
          <w:rFonts w:asciiTheme="majorHAnsi" w:hAnsiTheme="majorHAnsi" w:cstheme="majorHAnsi"/>
        </w:rPr>
        <w:t>enormous threat</w:t>
      </w:r>
      <w:r w:rsidRPr="00EB0E2D">
        <w:rPr>
          <w:rStyle w:val="StyleUnderline"/>
          <w:rFonts w:asciiTheme="majorHAnsi" w:hAnsiTheme="majorHAnsi" w:cstheme="majorHAnsi"/>
        </w:rPr>
        <w:t>” to Taiwan’s security</w:t>
      </w:r>
      <w:r w:rsidRPr="00EB0E2D">
        <w:rPr>
          <w:rFonts w:asciiTheme="majorHAnsi" w:hAnsiTheme="majorHAnsi" w:cstheme="majorHAnsi"/>
        </w:rPr>
        <w:t xml:space="preserve">. There are unsubtle indications coming from semi-official Chinese sources that Taiwan’s current de facto independence cannot continue much longer. Indeed, </w:t>
      </w:r>
      <w:r w:rsidRPr="00EB0E2D">
        <w:rPr>
          <w:rStyle w:val="StyleUnderline"/>
          <w:rFonts w:asciiTheme="majorHAnsi" w:hAnsiTheme="majorHAnsi" w:cstheme="majorHAnsi"/>
        </w:rPr>
        <w:t>trial balloons in the state-controlled Chinese press suggest that the deadline for meaningful progress toward reunification could be as early as 2020 or 2021</w:t>
      </w:r>
      <w:r w:rsidRPr="00EB0E2D">
        <w:rPr>
          <w:rFonts w:asciiTheme="majorHAnsi" w:hAnsiTheme="majorHAnsi" w:cstheme="majorHAnsi"/>
        </w:rPr>
        <w:t>. The Taiwanese government is operating on the assumption that such a looming deadline might be real.</w:t>
      </w:r>
    </w:p>
    <w:p w14:paraId="514C2A02" w14:textId="77777777" w:rsidR="00223725" w:rsidRPr="00EB0E2D" w:rsidRDefault="00223725" w:rsidP="00900D9F">
      <w:pPr>
        <w:rPr>
          <w:rFonts w:asciiTheme="majorHAnsi" w:hAnsiTheme="majorHAnsi" w:cstheme="majorHAnsi"/>
        </w:rPr>
      </w:pPr>
      <w:r w:rsidRPr="00EB0E2D">
        <w:rPr>
          <w:rStyle w:val="StyleUnderline"/>
          <w:rFonts w:asciiTheme="majorHAnsi" w:hAnsiTheme="majorHAnsi" w:cstheme="majorHAnsi"/>
        </w:rPr>
        <w:t xml:space="preserve">Any one of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above domestic or foreign policy </w:t>
      </w:r>
      <w:r w:rsidRPr="00EB0E2D">
        <w:rPr>
          <w:rStyle w:val="StyleUnderline"/>
          <w:rFonts w:asciiTheme="majorHAnsi" w:hAnsiTheme="majorHAnsi" w:cstheme="majorHAnsi"/>
          <w:highlight w:val="cyan"/>
        </w:rPr>
        <w:t>developments</w:t>
      </w:r>
      <w:r w:rsidRPr="00EB0E2D">
        <w:rPr>
          <w:rStyle w:val="StyleUnderline"/>
          <w:rFonts w:asciiTheme="majorHAnsi" w:hAnsiTheme="majorHAnsi" w:cstheme="majorHAnsi"/>
        </w:rPr>
        <w:t xml:space="preserve"> would be </w:t>
      </w:r>
      <w:r w:rsidRPr="00EB0E2D">
        <w:rPr>
          <w:rStyle w:val="Emphasis"/>
          <w:rFonts w:asciiTheme="majorHAnsi" w:hAnsiTheme="majorHAnsi" w:cstheme="majorHAnsi"/>
        </w:rPr>
        <w:t>cause for concern</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Taken together, they </w:t>
      </w:r>
      <w:r w:rsidRPr="00EB0E2D">
        <w:rPr>
          <w:rStyle w:val="StyleUnderline"/>
          <w:rFonts w:asciiTheme="majorHAnsi" w:hAnsiTheme="majorHAnsi" w:cstheme="majorHAnsi"/>
          <w:highlight w:val="cyan"/>
        </w:rPr>
        <w:t>suggest</w:t>
      </w:r>
      <w:r w:rsidRPr="00EB0E2D">
        <w:rPr>
          <w:rStyle w:val="StyleUnderline"/>
          <w:rFonts w:asciiTheme="majorHAnsi" w:hAnsiTheme="majorHAnsi" w:cstheme="majorHAnsi"/>
        </w:rPr>
        <w:t xml:space="preserve"> that </w:t>
      </w:r>
      <w:r w:rsidRPr="00EB0E2D">
        <w:rPr>
          <w:rStyle w:val="Emphasis"/>
          <w:rFonts w:asciiTheme="majorHAnsi" w:hAnsiTheme="majorHAnsi" w:cstheme="majorHAnsi"/>
          <w:highlight w:val="cyan"/>
        </w:rPr>
        <w:t>China might be reverting to a virulently authoritarian country</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determined </w:t>
      </w:r>
      <w:r w:rsidRPr="00EB0E2D">
        <w:rPr>
          <w:rStyle w:val="StyleUnderline"/>
          <w:rFonts w:asciiTheme="majorHAnsi" w:hAnsiTheme="majorHAnsi" w:cstheme="majorHAnsi"/>
          <w:highlight w:val="cyan"/>
        </w:rPr>
        <w:t>to pursue</w:t>
      </w:r>
      <w:r w:rsidRPr="00EB0E2D">
        <w:rPr>
          <w:rStyle w:val="StyleUnderline"/>
          <w:rFonts w:asciiTheme="majorHAnsi" w:hAnsiTheme="majorHAnsi" w:cstheme="majorHAnsi"/>
        </w:rPr>
        <w:t xml:space="preserve"> an </w:t>
      </w:r>
      <w:r w:rsidRPr="00EB0E2D">
        <w:rPr>
          <w:rStyle w:val="Emphasis"/>
          <w:rFonts w:asciiTheme="majorHAnsi" w:hAnsiTheme="majorHAnsi" w:cstheme="majorHAnsi"/>
          <w:highlight w:val="cyan"/>
        </w:rPr>
        <w:t>abrasive</w:t>
      </w:r>
      <w:r w:rsidRPr="00EB0E2D">
        <w:rPr>
          <w:rFonts w:asciiTheme="majorHAnsi" w:hAnsiTheme="majorHAnsi" w:cstheme="majorHAnsi"/>
        </w:rPr>
        <w:t xml:space="preserve">, perhaps even aggressively </w:t>
      </w:r>
      <w:r w:rsidRPr="00EB0E2D">
        <w:rPr>
          <w:rStyle w:val="Emphasis"/>
          <w:rFonts w:asciiTheme="majorHAnsi" w:hAnsiTheme="majorHAnsi" w:cstheme="majorHAnsi"/>
          <w:highlight w:val="cyan"/>
        </w:rPr>
        <w:t>revisionist</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foreign </w:t>
      </w:r>
      <w:r w:rsidRPr="00EB0E2D">
        <w:rPr>
          <w:rStyle w:val="StyleUnderline"/>
          <w:rFonts w:asciiTheme="majorHAnsi" w:hAnsiTheme="majorHAnsi" w:cstheme="majorHAnsi"/>
          <w:highlight w:val="cyan"/>
        </w:rPr>
        <w:t>policy</w:t>
      </w:r>
      <w:r w:rsidRPr="00EB0E2D">
        <w:rPr>
          <w:rFonts w:asciiTheme="majorHAnsi" w:hAnsiTheme="majorHAnsi" w:cstheme="majorHAnsi"/>
        </w:rPr>
        <w:t xml:space="preserve">. Granted, China potentially would have much to lose economically by engaging in such behavior, and that factor might be enough to deter Xi from embarking on such a course. But </w:t>
      </w:r>
      <w:r w:rsidRPr="00EB0E2D">
        <w:rPr>
          <w:rStyle w:val="StyleUnderline"/>
          <w:rFonts w:asciiTheme="majorHAnsi" w:hAnsiTheme="majorHAnsi" w:cstheme="majorHAnsi"/>
        </w:rPr>
        <w:t xml:space="preserve">the looming </w:t>
      </w:r>
      <w:r w:rsidRPr="00EB0E2D">
        <w:rPr>
          <w:rStyle w:val="Emphasis"/>
          <w:rFonts w:asciiTheme="majorHAnsi" w:hAnsiTheme="majorHAnsi" w:cstheme="majorHAnsi"/>
        </w:rPr>
        <w:t xml:space="preserve">prospect of </w:t>
      </w:r>
      <w:r w:rsidRPr="00EB0E2D">
        <w:rPr>
          <w:rStyle w:val="Emphasis"/>
          <w:rFonts w:asciiTheme="majorHAnsi" w:hAnsiTheme="majorHAnsi" w:cstheme="majorHAnsi"/>
          <w:highlight w:val="cyan"/>
        </w:rPr>
        <w:t>Xi as a true dictator</w:t>
      </w:r>
      <w:r w:rsidRPr="00EB0E2D">
        <w:rPr>
          <w:rFonts w:asciiTheme="majorHAnsi" w:hAnsiTheme="majorHAnsi" w:cstheme="majorHAnsi"/>
        </w:rPr>
        <w:t xml:space="preserve"> instead of being merely the head of a collective leadership </w:t>
      </w:r>
      <w:r w:rsidRPr="00EB0E2D">
        <w:rPr>
          <w:rStyle w:val="StyleUnderline"/>
          <w:rFonts w:asciiTheme="majorHAnsi" w:hAnsiTheme="majorHAnsi" w:cstheme="majorHAnsi"/>
          <w:highlight w:val="cyan"/>
        </w:rPr>
        <w:t>should cause the</w:t>
      </w:r>
      <w:r w:rsidRPr="00EB0E2D">
        <w:rPr>
          <w:rFonts w:asciiTheme="majorHAnsi" w:hAnsiTheme="majorHAnsi" w:cstheme="majorHAnsi"/>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rPr>
        <w:t xml:space="preserve">tates </w:t>
      </w:r>
      <w:r w:rsidRPr="00EB0E2D">
        <w:rPr>
          <w:rStyle w:val="StyleUnderline"/>
          <w:rFonts w:asciiTheme="majorHAnsi" w:hAnsiTheme="majorHAnsi" w:cstheme="majorHAnsi"/>
        </w:rPr>
        <w:t xml:space="preserve">and other Western powers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reassess</w:t>
      </w:r>
      <w:r w:rsidRPr="00EB0E2D">
        <w:rPr>
          <w:rStyle w:val="Emphasis"/>
          <w:rFonts w:asciiTheme="majorHAnsi" w:hAnsiTheme="majorHAnsi" w:cstheme="majorHAnsi"/>
        </w:rPr>
        <w:t xml:space="preserve"> </w:t>
      </w:r>
      <w:proofErr w:type="gramStart"/>
      <w:r w:rsidRPr="00EB0E2D">
        <w:rPr>
          <w:rStyle w:val="Emphasis"/>
          <w:rFonts w:asciiTheme="majorHAnsi" w:hAnsiTheme="majorHAnsi" w:cstheme="majorHAnsi"/>
        </w:rPr>
        <w:t>all of</w:t>
      </w:r>
      <w:proofErr w:type="gramEnd"/>
      <w:r w:rsidRPr="00EB0E2D">
        <w:rPr>
          <w:rStyle w:val="Emphasis"/>
          <w:rFonts w:asciiTheme="majorHAnsi" w:hAnsiTheme="majorHAnsi" w:cstheme="majorHAnsi"/>
        </w:rPr>
        <w:t xml:space="preserve"> their </w:t>
      </w:r>
      <w:r w:rsidRPr="00EB0E2D">
        <w:rPr>
          <w:rStyle w:val="Emphasis"/>
          <w:rFonts w:asciiTheme="majorHAnsi" w:hAnsiTheme="majorHAnsi" w:cstheme="majorHAnsi"/>
          <w:highlight w:val="cyan"/>
        </w:rPr>
        <w:t>assumptions about China’s</w:t>
      </w:r>
      <w:r w:rsidRPr="00EB0E2D">
        <w:rPr>
          <w:rStyle w:val="Emphasis"/>
          <w:rFonts w:asciiTheme="majorHAnsi" w:hAnsiTheme="majorHAnsi" w:cstheme="majorHAnsi"/>
        </w:rPr>
        <w:t xml:space="preserve"> future </w:t>
      </w:r>
      <w:r w:rsidRPr="00EB0E2D">
        <w:rPr>
          <w:rStyle w:val="Emphasis"/>
          <w:rFonts w:asciiTheme="majorHAnsi" w:hAnsiTheme="majorHAnsi" w:cstheme="majorHAnsi"/>
          <w:highlight w:val="cyan"/>
        </w:rPr>
        <w:t>conduct</w:t>
      </w:r>
      <w:r w:rsidRPr="00EB0E2D">
        <w:rPr>
          <w:rFonts w:asciiTheme="majorHAnsi" w:hAnsiTheme="majorHAnsi" w:cstheme="majorHAnsi"/>
        </w:rPr>
        <w:t>, both domestically and internationally.</w:t>
      </w:r>
    </w:p>
    <w:p w14:paraId="71F48137" w14:textId="77777777" w:rsidR="00223725" w:rsidRPr="00EB0E2D" w:rsidRDefault="00223725" w:rsidP="00900D9F">
      <w:pPr>
        <w:pStyle w:val="Heading4"/>
        <w:rPr>
          <w:rFonts w:asciiTheme="majorHAnsi" w:hAnsiTheme="majorHAnsi" w:cstheme="majorHAnsi"/>
        </w:rPr>
      </w:pPr>
      <w:r w:rsidRPr="00EB0E2D">
        <w:rPr>
          <w:rFonts w:asciiTheme="majorHAnsi" w:hAnsiTheme="majorHAnsi" w:cstheme="majorHAnsi"/>
        </w:rPr>
        <w:t>Absent US pressure, China will export its surveillance state abroad and use debt trap diplomacy---</w:t>
      </w:r>
      <w:r w:rsidRPr="00EB0E2D">
        <w:rPr>
          <w:rFonts w:asciiTheme="majorHAnsi" w:hAnsiTheme="majorHAnsi" w:cstheme="majorHAnsi"/>
          <w:u w:val="single"/>
        </w:rPr>
        <w:t>even if</w:t>
      </w:r>
      <w:r w:rsidRPr="00EB0E2D">
        <w:rPr>
          <w:rFonts w:asciiTheme="majorHAnsi" w:hAnsiTheme="majorHAnsi" w:cstheme="majorHAnsi"/>
        </w:rPr>
        <w:t xml:space="preserve"> they win </w:t>
      </w:r>
      <w:proofErr w:type="spellStart"/>
      <w:r w:rsidRPr="00EB0E2D">
        <w:rPr>
          <w:rFonts w:asciiTheme="majorHAnsi" w:hAnsiTheme="majorHAnsi" w:cstheme="majorHAnsi"/>
        </w:rPr>
        <w:t>Heg</w:t>
      </w:r>
      <w:proofErr w:type="spellEnd"/>
      <w:r w:rsidRPr="00EB0E2D">
        <w:rPr>
          <w:rFonts w:asciiTheme="majorHAnsi" w:hAnsiTheme="majorHAnsi" w:cstheme="majorHAnsi"/>
        </w:rPr>
        <w:t xml:space="preserve"> bad, the world has </w:t>
      </w:r>
      <w:r w:rsidRPr="00EB0E2D">
        <w:rPr>
          <w:rFonts w:asciiTheme="majorHAnsi" w:hAnsiTheme="majorHAnsi" w:cstheme="majorHAnsi"/>
          <w:u w:val="single"/>
        </w:rPr>
        <w:t>no alternative</w:t>
      </w:r>
      <w:r w:rsidRPr="00EB0E2D">
        <w:rPr>
          <w:rFonts w:asciiTheme="majorHAnsi" w:hAnsiTheme="majorHAnsi" w:cstheme="majorHAnsi"/>
        </w:rPr>
        <w:t>.</w:t>
      </w:r>
    </w:p>
    <w:p w14:paraId="4C0E09CD" w14:textId="77777777" w:rsidR="00223725" w:rsidRPr="00EB0E2D" w:rsidRDefault="00223725" w:rsidP="00900D9F">
      <w:pPr>
        <w:rPr>
          <w:rFonts w:asciiTheme="majorHAnsi" w:hAnsiTheme="majorHAnsi" w:cstheme="majorHAnsi"/>
        </w:rPr>
      </w:pPr>
      <w:r w:rsidRPr="00EB0E2D">
        <w:rPr>
          <w:rFonts w:asciiTheme="majorHAnsi" w:hAnsiTheme="majorHAnsi" w:cstheme="majorHAnsi"/>
        </w:rPr>
        <w:t xml:space="preserve">Richard </w:t>
      </w:r>
      <w:r w:rsidRPr="00EB0E2D">
        <w:rPr>
          <w:rStyle w:val="Style13ptBold"/>
          <w:rFonts w:asciiTheme="majorHAnsi" w:hAnsiTheme="majorHAnsi" w:cstheme="majorHAnsi"/>
        </w:rPr>
        <w:t>Fontaine 18</w:t>
      </w:r>
      <w:r w:rsidRPr="00EB0E2D">
        <w:rPr>
          <w:rFonts w:asciiTheme="majorHAnsi" w:hAnsiTheme="majorHAnsi" w:cstheme="majorHAnsi"/>
        </w:rPr>
        <w:t xml:space="preserve">. **President of the Center for a New American Security. He worked on the National Security Council staff and at the State Department during the Bush administration. **Daniel </w:t>
      </w:r>
      <w:proofErr w:type="spellStart"/>
      <w:r w:rsidRPr="00EB0E2D">
        <w:rPr>
          <w:rFonts w:asciiTheme="majorHAnsi" w:hAnsiTheme="majorHAnsi" w:cstheme="majorHAnsi"/>
        </w:rPr>
        <w:t>Kliman</w:t>
      </w:r>
      <w:proofErr w:type="spellEnd"/>
      <w:r w:rsidRPr="00EB0E2D">
        <w:rPr>
          <w:rFonts w:asciiTheme="majorHAnsi" w:hAnsiTheme="majorHAnsi" w:cstheme="majorHAnsi"/>
        </w:rPr>
        <w:t xml:space="preserve"> is the senior fellow with the Asia-Pacific Security Program at the Center for a New American Security, and until July 2017 served at the U.S. Department of Defense. “On China’s New Silk Road, Democracy Pays </w:t>
      </w:r>
      <w:proofErr w:type="gramStart"/>
      <w:r w:rsidRPr="00EB0E2D">
        <w:rPr>
          <w:rFonts w:asciiTheme="majorHAnsi" w:hAnsiTheme="majorHAnsi" w:cstheme="majorHAnsi"/>
        </w:rPr>
        <w:t>A</w:t>
      </w:r>
      <w:proofErr w:type="gramEnd"/>
      <w:r w:rsidRPr="00EB0E2D">
        <w:rPr>
          <w:rFonts w:asciiTheme="majorHAnsi" w:hAnsiTheme="majorHAnsi" w:cstheme="majorHAnsi"/>
        </w:rPr>
        <w:t xml:space="preserve"> Toll.” </w:t>
      </w:r>
      <w:hyperlink r:id="rId14" w:history="1">
        <w:r w:rsidRPr="00EB0E2D">
          <w:rPr>
            <w:rStyle w:val="Hyperlink"/>
            <w:rFonts w:asciiTheme="majorHAnsi" w:hAnsiTheme="majorHAnsi" w:cstheme="majorHAnsi"/>
          </w:rPr>
          <w:t>https://foreignpolicy.com/2018/05/16/on-chinas-new-silk-road-democracy-pays-a-toll/</w:t>
        </w:r>
      </w:hyperlink>
    </w:p>
    <w:p w14:paraId="519AC9D3"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Much of Washington has fretted over </w:t>
      </w:r>
      <w:r w:rsidRPr="00EB0E2D">
        <w:rPr>
          <w:rStyle w:val="StyleUnderline"/>
          <w:rFonts w:asciiTheme="majorHAnsi" w:hAnsiTheme="majorHAnsi" w:cstheme="majorHAnsi"/>
          <w:highlight w:val="cyan"/>
        </w:rPr>
        <w:t>China’s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mercantilist approach</w:t>
      </w:r>
      <w:r w:rsidRPr="00EB0E2D">
        <w:rPr>
          <w:rFonts w:asciiTheme="majorHAnsi" w:hAnsiTheme="majorHAnsi" w:cstheme="majorHAnsi"/>
          <w:sz w:val="16"/>
        </w:rPr>
        <w:t xml:space="preserve"> to economics in general and views the Belt and Road Initiative largely through this lens. Yet the </w:t>
      </w:r>
      <w:r w:rsidRPr="00EB0E2D">
        <w:rPr>
          <w:rStyle w:val="StyleUnderline"/>
          <w:rFonts w:asciiTheme="majorHAnsi" w:hAnsiTheme="majorHAnsi" w:cstheme="majorHAnsi"/>
        </w:rPr>
        <w:t>concerns</w:t>
      </w:r>
      <w:r w:rsidRPr="00EB0E2D">
        <w:rPr>
          <w:rFonts w:asciiTheme="majorHAnsi" w:hAnsiTheme="majorHAnsi" w:cstheme="majorHAnsi"/>
          <w:sz w:val="16"/>
        </w:rPr>
        <w:t xml:space="preserve"> over Beijing’s current approach </w:t>
      </w:r>
      <w:r w:rsidRPr="00EB0E2D">
        <w:rPr>
          <w:rStyle w:val="StyleUnderline"/>
          <w:rFonts w:asciiTheme="majorHAnsi" w:hAnsiTheme="majorHAnsi" w:cstheme="majorHAnsi"/>
        </w:rPr>
        <w:t>should go beyond dollars and yuan</w:t>
      </w:r>
      <w:r w:rsidRPr="00EB0E2D">
        <w:rPr>
          <w:rFonts w:asciiTheme="majorHAnsi" w:hAnsiTheme="majorHAnsi" w:cstheme="majorHAnsi"/>
          <w:sz w:val="16"/>
        </w:rPr>
        <w:t xml:space="preserve">. By </w:t>
      </w:r>
      <w:r w:rsidRPr="00EB0E2D">
        <w:rPr>
          <w:rStyle w:val="StyleUnderline"/>
          <w:rFonts w:asciiTheme="majorHAnsi" w:hAnsiTheme="majorHAnsi" w:cstheme="majorHAnsi"/>
          <w:highlight w:val="cyan"/>
        </w:rPr>
        <w:t xml:space="preserve">fueling </w:t>
      </w:r>
      <w:r w:rsidRPr="00EB0E2D">
        <w:rPr>
          <w:rStyle w:val="Emphasis"/>
          <w:rFonts w:asciiTheme="majorHAnsi" w:hAnsiTheme="majorHAnsi" w:cstheme="majorHAnsi"/>
          <w:highlight w:val="cyan"/>
        </w:rPr>
        <w:t>debt dependency</w:t>
      </w:r>
      <w:r w:rsidRPr="00EB0E2D">
        <w:rPr>
          <w:rStyle w:val="StyleUnderline"/>
          <w:rFonts w:asciiTheme="majorHAnsi" w:hAnsiTheme="majorHAnsi" w:cstheme="majorHAnsi"/>
          <w:highlight w:val="cyan"/>
        </w:rPr>
        <w:t xml:space="preserve">, advancing a </w:t>
      </w:r>
      <w:r w:rsidRPr="00EB0E2D">
        <w:rPr>
          <w:rStyle w:val="Emphasis"/>
          <w:rFonts w:asciiTheme="majorHAnsi" w:hAnsiTheme="majorHAnsi" w:cstheme="majorHAnsi"/>
          <w:highlight w:val="cyan"/>
        </w:rPr>
        <w:t>“China First”</w:t>
      </w:r>
      <w:r w:rsidRPr="00EB0E2D">
        <w:rPr>
          <w:rStyle w:val="Emphasis"/>
          <w:rFonts w:asciiTheme="majorHAnsi" w:hAnsiTheme="majorHAnsi" w:cstheme="majorHAnsi"/>
        </w:rPr>
        <w:t xml:space="preserve"> development </w:t>
      </w:r>
      <w:r w:rsidRPr="00EB0E2D">
        <w:rPr>
          <w:rStyle w:val="Emphasis"/>
          <w:rFonts w:asciiTheme="majorHAnsi" w:hAnsiTheme="majorHAnsi" w:cstheme="majorHAnsi"/>
          <w:highlight w:val="cyan"/>
        </w:rPr>
        <w:t>model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undermining good governance</w:t>
      </w:r>
      <w:r w:rsidRPr="00EB0E2D">
        <w:rPr>
          <w:rStyle w:val="StyleUnderline"/>
          <w:rFonts w:asciiTheme="majorHAnsi" w:hAnsiTheme="majorHAnsi" w:cstheme="majorHAnsi"/>
          <w:highlight w:val="cyan"/>
        </w:rPr>
        <w:t xml:space="preserve"> 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human </w:t>
      </w:r>
      <w:r w:rsidRPr="00EB0E2D">
        <w:rPr>
          <w:rStyle w:val="Emphasis"/>
          <w:rFonts w:asciiTheme="majorHAnsi" w:hAnsiTheme="majorHAnsi" w:cstheme="majorHAnsi"/>
          <w:highlight w:val="cyan"/>
        </w:rPr>
        <w:t>rights</w:t>
      </w:r>
      <w:r w:rsidRPr="00EB0E2D">
        <w:rPr>
          <w:rStyle w:val="StyleUnderline"/>
          <w:rFonts w:asciiTheme="majorHAnsi" w:hAnsiTheme="majorHAnsi" w:cstheme="majorHAnsi"/>
        </w:rPr>
        <w:t xml:space="preserve">, the initiative </w:t>
      </w:r>
      <w:r w:rsidRPr="00EB0E2D">
        <w:rPr>
          <w:rStyle w:val="StyleUnderline"/>
          <w:rFonts w:asciiTheme="majorHAnsi" w:hAnsiTheme="majorHAnsi" w:cstheme="majorHAnsi"/>
          <w:highlight w:val="cyan"/>
        </w:rPr>
        <w:t xml:space="preserve">offers a </w:t>
      </w:r>
      <w:r w:rsidRPr="00EB0E2D">
        <w:rPr>
          <w:rStyle w:val="Emphasis"/>
          <w:rFonts w:asciiTheme="majorHAnsi" w:hAnsiTheme="majorHAnsi" w:cstheme="majorHAnsi"/>
          <w:highlight w:val="cyan"/>
        </w:rPr>
        <w:t>deeply illiberal approach</w:t>
      </w:r>
      <w:r w:rsidRPr="00EB0E2D">
        <w:rPr>
          <w:rFonts w:asciiTheme="majorHAnsi" w:hAnsiTheme="majorHAnsi" w:cstheme="majorHAnsi"/>
          <w:sz w:val="16"/>
        </w:rPr>
        <w:t xml:space="preserve"> </w:t>
      </w:r>
      <w:r w:rsidRPr="00EB0E2D">
        <w:rPr>
          <w:rStyle w:val="StyleUnderline"/>
          <w:rFonts w:asciiTheme="majorHAnsi" w:hAnsiTheme="majorHAnsi" w:cstheme="majorHAnsi"/>
        </w:rPr>
        <w:t>to regions that contain about 65 percent of the world’s population and one-third of its economic output</w:t>
      </w:r>
      <w:r w:rsidRPr="00EB0E2D">
        <w:rPr>
          <w:rFonts w:asciiTheme="majorHAnsi" w:hAnsiTheme="majorHAnsi" w:cstheme="majorHAnsi"/>
          <w:sz w:val="16"/>
        </w:rPr>
        <w:t xml:space="preserve">. </w:t>
      </w:r>
    </w:p>
    <w:p w14:paraId="3A3D8104"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The hype surrounding </w:t>
      </w:r>
      <w:r w:rsidRPr="00EB0E2D">
        <w:rPr>
          <w:rStyle w:val="StyleUnderline"/>
          <w:rFonts w:asciiTheme="majorHAnsi" w:hAnsiTheme="majorHAnsi" w:cstheme="majorHAnsi"/>
        </w:rPr>
        <w:t>the Belt and Road Initiative</w:t>
      </w:r>
      <w:r w:rsidRPr="00EB0E2D">
        <w:rPr>
          <w:rFonts w:asciiTheme="majorHAnsi" w:hAnsiTheme="majorHAnsi" w:cstheme="majorHAnsi"/>
          <w:sz w:val="16"/>
        </w:rPr>
        <w:t xml:space="preserve"> — Chinese President Xi Jinping’s signature initiative on the world stage — </w:t>
      </w:r>
      <w:r w:rsidRPr="00EB0E2D">
        <w:rPr>
          <w:rStyle w:val="StyleUnderline"/>
          <w:rFonts w:asciiTheme="majorHAnsi" w:hAnsiTheme="majorHAnsi" w:cstheme="majorHAnsi"/>
        </w:rPr>
        <w:t>has</w:t>
      </w:r>
      <w:r w:rsidRPr="00EB0E2D">
        <w:rPr>
          <w:rFonts w:asciiTheme="majorHAnsi" w:hAnsiTheme="majorHAnsi" w:cstheme="majorHAnsi"/>
          <w:sz w:val="16"/>
        </w:rPr>
        <w:t xml:space="preserve"> recently </w:t>
      </w:r>
      <w:r w:rsidRPr="00EB0E2D">
        <w:rPr>
          <w:rStyle w:val="StyleUnderline"/>
          <w:rFonts w:asciiTheme="majorHAnsi" w:hAnsiTheme="majorHAnsi" w:cstheme="majorHAnsi"/>
        </w:rPr>
        <w:t xml:space="preserve">shifted into </w:t>
      </w:r>
      <w:r w:rsidRPr="00EB0E2D">
        <w:rPr>
          <w:rStyle w:val="Emphasis"/>
          <w:rFonts w:asciiTheme="majorHAnsi" w:hAnsiTheme="majorHAnsi" w:cstheme="majorHAnsi"/>
        </w:rPr>
        <w:t>overdrive</w:t>
      </w:r>
      <w:r w:rsidRPr="00EB0E2D">
        <w:rPr>
          <w:rFonts w:asciiTheme="majorHAnsi" w:hAnsiTheme="majorHAnsi" w:cstheme="majorHAnsi"/>
          <w:sz w:val="16"/>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p>
    <w:p w14:paraId="648B365D" w14:textId="77777777" w:rsidR="00223725" w:rsidRPr="00EB0E2D" w:rsidRDefault="00223725" w:rsidP="00900D9F">
      <w:pPr>
        <w:rPr>
          <w:rFonts w:asciiTheme="majorHAnsi" w:hAnsiTheme="majorHAnsi" w:cstheme="majorHAnsi"/>
          <w:sz w:val="16"/>
        </w:rPr>
      </w:pPr>
      <w:r w:rsidRPr="00EB0E2D">
        <w:rPr>
          <w:rStyle w:val="StyleUnderline"/>
          <w:rFonts w:asciiTheme="majorHAnsi" w:hAnsiTheme="majorHAnsi" w:cstheme="majorHAnsi"/>
          <w:highlight w:val="cyan"/>
        </w:rPr>
        <w:t>The</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sz w:val="16"/>
        </w:rPr>
        <w:t xml:space="preserve">tates </w:t>
      </w:r>
      <w:r w:rsidRPr="00EB0E2D">
        <w:rPr>
          <w:rStyle w:val="Emphasis"/>
          <w:rFonts w:asciiTheme="majorHAnsi" w:hAnsiTheme="majorHAnsi" w:cstheme="majorHAnsi"/>
        </w:rPr>
        <w:t>cannot ignore</w:t>
      </w:r>
      <w:r w:rsidRPr="00EB0E2D">
        <w:rPr>
          <w:rFonts w:asciiTheme="majorHAnsi" w:hAnsiTheme="majorHAnsi" w:cstheme="majorHAnsi"/>
          <w:sz w:val="16"/>
        </w:rPr>
        <w:t xml:space="preserve"> </w:t>
      </w:r>
      <w:r w:rsidRPr="00EB0E2D">
        <w:rPr>
          <w:rStyle w:val="StyleUnderline"/>
          <w:rFonts w:asciiTheme="majorHAnsi" w:hAnsiTheme="majorHAnsi" w:cstheme="majorHAnsi"/>
        </w:rPr>
        <w:t>the Belt and Road Initiative</w:t>
      </w:r>
      <w:r w:rsidRPr="00EB0E2D">
        <w:rPr>
          <w:rFonts w:asciiTheme="majorHAnsi" w:hAnsiTheme="majorHAnsi" w:cstheme="majorHAnsi"/>
          <w:sz w:val="16"/>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w:t>
      </w:r>
    </w:p>
    <w:p w14:paraId="4BB18BAA"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Instead, the Trump administration </w:t>
      </w:r>
      <w:r w:rsidRPr="00EB0E2D">
        <w:rPr>
          <w:rStyle w:val="StyleUnderline"/>
          <w:rFonts w:asciiTheme="majorHAnsi" w:hAnsiTheme="majorHAnsi" w:cstheme="majorHAnsi"/>
          <w:highlight w:val="cyan"/>
        </w:rPr>
        <w:t>should</w:t>
      </w:r>
      <w:r w:rsidRPr="00EB0E2D">
        <w:rPr>
          <w:rFonts w:asciiTheme="majorHAnsi" w:hAnsiTheme="majorHAnsi" w:cstheme="majorHAnsi"/>
          <w:sz w:val="16"/>
        </w:rPr>
        <w:t xml:space="preserve"> try to </w:t>
      </w:r>
      <w:r w:rsidRPr="00EB0E2D">
        <w:rPr>
          <w:rStyle w:val="Emphasis"/>
          <w:rFonts w:asciiTheme="majorHAnsi" w:hAnsiTheme="majorHAnsi" w:cstheme="majorHAnsi"/>
          <w:highlight w:val="cyan"/>
        </w:rPr>
        <w:t>shape the project</w:t>
      </w:r>
      <w:r w:rsidRPr="00EB0E2D">
        <w:rPr>
          <w:rFonts w:asciiTheme="majorHAnsi" w:hAnsiTheme="majorHAnsi" w:cstheme="majorHAnsi"/>
          <w:sz w:val="16"/>
        </w:rPr>
        <w:t xml:space="preserve">, where possible, </w:t>
      </w:r>
      <w:r w:rsidRPr="00EB0E2D">
        <w:rPr>
          <w:rStyle w:val="StyleUnderline"/>
          <w:rFonts w:asciiTheme="majorHAnsi" w:hAnsiTheme="majorHAnsi" w:cstheme="majorHAnsi"/>
          <w:highlight w:val="cyan"/>
        </w:rPr>
        <w:t>through</w:t>
      </w:r>
      <w:r w:rsidRPr="00EB0E2D">
        <w:rPr>
          <w:rFonts w:asciiTheme="majorHAnsi" w:hAnsiTheme="majorHAnsi" w:cstheme="majorHAnsi"/>
          <w:sz w:val="16"/>
        </w:rPr>
        <w:t xml:space="preserve"> a combination of engagement and </w:t>
      </w:r>
      <w:r w:rsidRPr="00EB0E2D">
        <w:rPr>
          <w:rStyle w:val="Emphasis"/>
          <w:rFonts w:asciiTheme="majorHAnsi" w:hAnsiTheme="majorHAnsi" w:cstheme="majorHAnsi"/>
          <w:highlight w:val="cyan"/>
        </w:rPr>
        <w:t>pressure</w:t>
      </w:r>
      <w:r w:rsidRPr="00EB0E2D">
        <w:rPr>
          <w:rFonts w:asciiTheme="majorHAnsi" w:hAnsiTheme="majorHAnsi" w:cstheme="majorHAnsi"/>
          <w:sz w:val="16"/>
        </w:rPr>
        <w:t xml:space="preserve">. At the same time, </w:t>
      </w:r>
      <w:r w:rsidRPr="00EB0E2D">
        <w:rPr>
          <w:rStyle w:val="StyleUnderline"/>
          <w:rFonts w:asciiTheme="majorHAnsi" w:hAnsiTheme="majorHAnsi" w:cstheme="majorHAnsi"/>
        </w:rPr>
        <w:t xml:space="preserve">it is </w:t>
      </w:r>
      <w:r w:rsidRPr="00EB0E2D">
        <w:rPr>
          <w:rStyle w:val="Emphasis"/>
          <w:rFonts w:asciiTheme="majorHAnsi" w:hAnsiTheme="majorHAnsi" w:cstheme="majorHAnsi"/>
        </w:rPr>
        <w:t>imperative</w:t>
      </w:r>
      <w:r w:rsidRPr="00EB0E2D">
        <w:rPr>
          <w:rStyle w:val="StyleUnderline"/>
          <w:rFonts w:asciiTheme="majorHAnsi" w:hAnsiTheme="majorHAnsi" w:cstheme="majorHAnsi"/>
        </w:rPr>
        <w:t xml:space="preserve"> to counter the initiative’s most illiberal elements</w:t>
      </w:r>
      <w:r w:rsidRPr="00EB0E2D">
        <w:rPr>
          <w:rFonts w:asciiTheme="majorHAnsi" w:hAnsiTheme="majorHAnsi" w:cstheme="majorHAnsi"/>
          <w:sz w:val="16"/>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EB0E2D">
        <w:rPr>
          <w:rStyle w:val="StyleUnderline"/>
          <w:rFonts w:asciiTheme="majorHAnsi" w:hAnsiTheme="majorHAnsi" w:cstheme="majorHAnsi"/>
          <w:highlight w:val="cyan"/>
        </w:rPr>
        <w:t>absent steps</w:t>
      </w:r>
      <w:r w:rsidRPr="00EB0E2D">
        <w:rPr>
          <w:rFonts w:asciiTheme="majorHAnsi" w:hAnsiTheme="majorHAnsi" w:cstheme="majorHAnsi"/>
          <w:sz w:val="16"/>
        </w:rPr>
        <w:t xml:space="preserve"> like them, </w:t>
      </w:r>
      <w:r w:rsidRPr="00EB0E2D">
        <w:rPr>
          <w:rStyle w:val="Emphasis"/>
          <w:rFonts w:asciiTheme="majorHAnsi" w:hAnsiTheme="majorHAnsi" w:cstheme="majorHAnsi"/>
          <w:highlight w:val="cyan"/>
        </w:rPr>
        <w:t>Belt and Road-fueled illiberalism will spread across the globe unchecked</w:t>
      </w:r>
      <w:r w:rsidRPr="00EB0E2D">
        <w:rPr>
          <w:rFonts w:asciiTheme="majorHAnsi" w:hAnsiTheme="majorHAnsi" w:cstheme="majorHAnsi"/>
          <w:sz w:val="16"/>
        </w:rPr>
        <w:t xml:space="preserve">. </w:t>
      </w:r>
    </w:p>
    <w:p w14:paraId="7547D897"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To understand how </w:t>
      </w:r>
      <w:r w:rsidRPr="00EB0E2D">
        <w:rPr>
          <w:rStyle w:val="StyleUnderline"/>
          <w:rFonts w:asciiTheme="majorHAnsi" w:hAnsiTheme="majorHAnsi" w:cstheme="majorHAnsi"/>
        </w:rPr>
        <w:t>the Belt and Road Initiative</w:t>
      </w:r>
      <w:r w:rsidRPr="00EB0E2D">
        <w:rPr>
          <w:rFonts w:asciiTheme="majorHAnsi" w:hAnsiTheme="majorHAnsi" w:cstheme="majorHAnsi"/>
          <w:sz w:val="16"/>
        </w:rPr>
        <w:t xml:space="preserve"> can </w:t>
      </w:r>
      <w:r w:rsidRPr="00EB0E2D">
        <w:rPr>
          <w:rStyle w:val="Emphasis"/>
          <w:rFonts w:asciiTheme="majorHAnsi" w:hAnsiTheme="majorHAnsi" w:cstheme="majorHAnsi"/>
        </w:rPr>
        <w:t>threaten human rights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and </w:t>
      </w:r>
      <w:r w:rsidRPr="00EB0E2D">
        <w:rPr>
          <w:rStyle w:val="Emphasis"/>
          <w:rFonts w:asciiTheme="majorHAnsi" w:hAnsiTheme="majorHAnsi" w:cstheme="majorHAnsi"/>
        </w:rPr>
        <w:t>good governance</w:t>
      </w:r>
      <w:r w:rsidRPr="00EB0E2D">
        <w:rPr>
          <w:rFonts w:asciiTheme="majorHAnsi" w:hAnsiTheme="majorHAnsi" w:cstheme="majorHAnsi"/>
          <w:sz w:val="16"/>
        </w:rPr>
        <w:t xml:space="preserve">, consider first how its projects are financed. Thus far, </w:t>
      </w:r>
      <w:r w:rsidRPr="00EB0E2D">
        <w:rPr>
          <w:rStyle w:val="StyleUnderline"/>
          <w:rFonts w:asciiTheme="majorHAnsi" w:hAnsiTheme="majorHAnsi" w:cstheme="majorHAnsi"/>
          <w:highlight w:val="cyan"/>
        </w:rPr>
        <w:t>China</w:t>
      </w:r>
      <w:r w:rsidRPr="00EB0E2D">
        <w:rPr>
          <w:rFonts w:asciiTheme="majorHAnsi" w:hAnsiTheme="majorHAnsi" w:cstheme="majorHAnsi"/>
          <w:sz w:val="16"/>
        </w:rPr>
        <w:t xml:space="preserve"> has largely </w:t>
      </w:r>
      <w:r w:rsidRPr="00EB0E2D">
        <w:rPr>
          <w:rStyle w:val="StyleUnderline"/>
          <w:rFonts w:asciiTheme="majorHAnsi" w:hAnsiTheme="majorHAnsi" w:cstheme="majorHAnsi"/>
          <w:highlight w:val="cyan"/>
        </w:rPr>
        <w:t xml:space="preserve">favored </w:t>
      </w:r>
      <w:r w:rsidRPr="00EB0E2D">
        <w:rPr>
          <w:rStyle w:val="Emphasis"/>
          <w:rFonts w:asciiTheme="majorHAnsi" w:hAnsiTheme="majorHAnsi" w:cstheme="majorHAnsi"/>
          <w:highlight w:val="cyan"/>
        </w:rPr>
        <w:t>loans over grants</w:t>
      </w:r>
      <w:r w:rsidRPr="00EB0E2D">
        <w:rPr>
          <w:rFonts w:asciiTheme="majorHAnsi" w:hAnsiTheme="majorHAnsi" w:cstheme="majorHAnsi"/>
          <w:sz w:val="16"/>
        </w:rPr>
        <w:t xml:space="preserve">. It is not a member of the Paris Club of major creditor nations, and </w:t>
      </w:r>
      <w:r w:rsidRPr="00EB0E2D">
        <w:rPr>
          <w:rStyle w:val="StyleUnderline"/>
          <w:rFonts w:asciiTheme="majorHAnsi" w:hAnsiTheme="majorHAnsi" w:cstheme="majorHAnsi"/>
        </w:rPr>
        <w:t xml:space="preserve">it has shown </w:t>
      </w:r>
      <w:r w:rsidRPr="00EB0E2D">
        <w:rPr>
          <w:rStyle w:val="Emphasis"/>
          <w:rFonts w:asciiTheme="majorHAnsi" w:hAnsiTheme="majorHAnsi" w:cstheme="majorHAnsi"/>
        </w:rPr>
        <w:t>little inclination</w:t>
      </w:r>
      <w:r w:rsidRPr="00EB0E2D">
        <w:rPr>
          <w:rFonts w:asciiTheme="majorHAnsi" w:hAnsiTheme="majorHAnsi" w:cstheme="majorHAnsi"/>
          <w:sz w:val="16"/>
        </w:rPr>
        <w:t xml:space="preserve"> </w:t>
      </w:r>
      <w:r w:rsidRPr="00EB0E2D">
        <w:rPr>
          <w:rStyle w:val="StyleUnderline"/>
          <w:rFonts w:asciiTheme="majorHAnsi" w:hAnsiTheme="majorHAnsi" w:cstheme="majorHAnsi"/>
        </w:rPr>
        <w:t>to adhere to internationally recognized norms of debt sustainability</w:t>
      </w:r>
      <w:r w:rsidRPr="00EB0E2D">
        <w:rPr>
          <w:rFonts w:asciiTheme="majorHAnsi" w:hAnsiTheme="majorHAnsi" w:cstheme="majorHAnsi"/>
          <w:sz w:val="16"/>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p>
    <w:p w14:paraId="604CFEE8" w14:textId="77777777" w:rsidR="00223725" w:rsidRPr="00EB0E2D" w:rsidRDefault="00223725" w:rsidP="00900D9F">
      <w:pPr>
        <w:rPr>
          <w:rFonts w:asciiTheme="majorHAnsi" w:hAnsiTheme="majorHAnsi" w:cstheme="majorHAnsi"/>
          <w:sz w:val="16"/>
        </w:rPr>
      </w:pPr>
      <w:r w:rsidRPr="00EB0E2D">
        <w:rPr>
          <w:rStyle w:val="Emphasis"/>
          <w:rFonts w:asciiTheme="majorHAnsi" w:hAnsiTheme="majorHAnsi" w:cstheme="majorHAnsi"/>
          <w:highlight w:val="cyan"/>
        </w:rPr>
        <w:t>Ballooning</w:t>
      </w:r>
      <w:r w:rsidRPr="00EB0E2D">
        <w:rPr>
          <w:rFonts w:asciiTheme="majorHAnsi" w:hAnsiTheme="majorHAnsi" w:cstheme="majorHAnsi"/>
          <w:sz w:val="16"/>
        </w:rPr>
        <w:t xml:space="preserve">, </w:t>
      </w:r>
      <w:r w:rsidRPr="00EB0E2D">
        <w:rPr>
          <w:rStyle w:val="Emphasis"/>
          <w:rFonts w:asciiTheme="majorHAnsi" w:hAnsiTheme="majorHAnsi" w:cstheme="majorHAnsi"/>
        </w:rPr>
        <w:t xml:space="preserve">unsustainable </w:t>
      </w:r>
      <w:r w:rsidRPr="00EB0E2D">
        <w:rPr>
          <w:rStyle w:val="Emphasis"/>
          <w:rFonts w:asciiTheme="majorHAnsi" w:hAnsiTheme="majorHAnsi" w:cstheme="majorHAnsi"/>
          <w:highlight w:val="cyan"/>
        </w:rPr>
        <w:t>debt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is the</w:t>
      </w:r>
      <w:r w:rsidRPr="00EB0E2D">
        <w:rPr>
          <w:rStyle w:val="StyleUnderline"/>
          <w:rFonts w:asciiTheme="majorHAnsi" w:hAnsiTheme="majorHAnsi" w:cstheme="majorHAnsi"/>
        </w:rPr>
        <w:t xml:space="preserve"> predictable </w:t>
      </w:r>
      <w:r w:rsidRPr="00EB0E2D">
        <w:rPr>
          <w:rStyle w:val="StyleUnderline"/>
          <w:rFonts w:asciiTheme="majorHAnsi" w:hAnsiTheme="majorHAnsi" w:cstheme="majorHAnsi"/>
          <w:highlight w:val="cyan"/>
        </w:rPr>
        <w:t>result</w:t>
      </w:r>
      <w:r w:rsidRPr="00EB0E2D">
        <w:rPr>
          <w:rFonts w:asciiTheme="majorHAnsi" w:hAnsiTheme="majorHAnsi" w:cstheme="majorHAnsi"/>
          <w:sz w:val="16"/>
        </w:rPr>
        <w:t xml:space="preserve">. Sri Lanka, where in 2017 some 95 percent of government revenue went to debt repayment, represents the best-known example of Belt and Road’s negative impact on a country’s balance sheet. But </w:t>
      </w:r>
      <w:r w:rsidRPr="00EB0E2D">
        <w:rPr>
          <w:rStyle w:val="StyleUnderline"/>
          <w:rFonts w:asciiTheme="majorHAnsi" w:hAnsiTheme="majorHAnsi" w:cstheme="majorHAnsi"/>
        </w:rPr>
        <w:t xml:space="preserve">Sri Lanka is only the most prominent case; a </w:t>
      </w:r>
      <w:r w:rsidRPr="00EB0E2D">
        <w:rPr>
          <w:rStyle w:val="Emphasis"/>
          <w:rFonts w:asciiTheme="majorHAnsi" w:hAnsiTheme="majorHAnsi" w:cstheme="majorHAnsi"/>
        </w:rPr>
        <w:t>recent study</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by the Center for Global Development identified </w:t>
      </w:r>
      <w:r w:rsidRPr="00EB0E2D">
        <w:rPr>
          <w:rStyle w:val="Emphasis"/>
          <w:rFonts w:asciiTheme="majorHAnsi" w:hAnsiTheme="majorHAnsi" w:cstheme="majorHAnsi"/>
          <w:highlight w:val="cyan"/>
        </w:rPr>
        <w:t>eight countries</w:t>
      </w:r>
      <w:r w:rsidRPr="00EB0E2D">
        <w:rPr>
          <w:rFonts w:asciiTheme="majorHAnsi" w:hAnsiTheme="majorHAnsi" w:cstheme="majorHAnsi"/>
          <w:sz w:val="16"/>
        </w:rPr>
        <w:t xml:space="preserve"> — </w:t>
      </w:r>
      <w:r w:rsidRPr="00EB0E2D">
        <w:rPr>
          <w:rStyle w:val="StyleUnderline"/>
          <w:rFonts w:asciiTheme="majorHAnsi" w:hAnsiTheme="majorHAnsi" w:cstheme="majorHAnsi"/>
        </w:rPr>
        <w:t xml:space="preserve">Djibouti, the Maldives, Laos, Montenegro, Mongolia, Tajikistan, Kyrgyzstan, and Pakistan — that </w:t>
      </w:r>
      <w:r w:rsidRPr="00EB0E2D">
        <w:rPr>
          <w:rStyle w:val="StyleUnderline"/>
          <w:rFonts w:asciiTheme="majorHAnsi" w:hAnsiTheme="majorHAnsi" w:cstheme="majorHAnsi"/>
          <w:highlight w:val="cyan"/>
        </w:rPr>
        <w:t>are at</w:t>
      </w:r>
      <w:r w:rsidRPr="00EB0E2D">
        <w:rPr>
          <w:rFonts w:asciiTheme="majorHAnsi" w:hAnsiTheme="majorHAnsi" w:cstheme="majorHAnsi"/>
          <w:sz w:val="16"/>
        </w:rPr>
        <w:t xml:space="preserve"> particular </w:t>
      </w:r>
      <w:r w:rsidRPr="00EB0E2D">
        <w:rPr>
          <w:rStyle w:val="Emphasis"/>
          <w:rFonts w:asciiTheme="majorHAnsi" w:hAnsiTheme="majorHAnsi" w:cstheme="majorHAnsi"/>
          <w:highlight w:val="cyan"/>
        </w:rPr>
        <w:t>risk</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of </w:t>
      </w:r>
      <w:r w:rsidRPr="00EB0E2D">
        <w:rPr>
          <w:rStyle w:val="Emphasis"/>
          <w:rFonts w:asciiTheme="majorHAnsi" w:hAnsiTheme="majorHAnsi" w:cstheme="majorHAnsi"/>
          <w:highlight w:val="cyan"/>
        </w:rPr>
        <w:t>debt distress</w:t>
      </w:r>
      <w:r w:rsidRPr="00EB0E2D">
        <w:rPr>
          <w:rFonts w:asciiTheme="majorHAnsi" w:hAnsiTheme="majorHAnsi" w:cstheme="majorHAnsi"/>
          <w:sz w:val="16"/>
        </w:rPr>
        <w:t xml:space="preserve"> </w:t>
      </w:r>
      <w:r w:rsidRPr="00EB0E2D">
        <w:rPr>
          <w:rStyle w:val="StyleUnderline"/>
          <w:rFonts w:asciiTheme="majorHAnsi" w:hAnsiTheme="majorHAnsi" w:cstheme="majorHAnsi"/>
        </w:rPr>
        <w:t>due to</w:t>
      </w:r>
      <w:r w:rsidRPr="00EB0E2D">
        <w:rPr>
          <w:rFonts w:asciiTheme="majorHAnsi" w:hAnsiTheme="majorHAnsi" w:cstheme="majorHAnsi"/>
          <w:sz w:val="16"/>
        </w:rPr>
        <w:t xml:space="preserve"> future </w:t>
      </w:r>
      <w:r w:rsidRPr="00EB0E2D">
        <w:rPr>
          <w:rStyle w:val="StyleUnderline"/>
          <w:rFonts w:asciiTheme="majorHAnsi" w:hAnsiTheme="majorHAnsi" w:cstheme="majorHAnsi"/>
        </w:rPr>
        <w:t>Belt and Road-related financing</w:t>
      </w:r>
      <w:r w:rsidRPr="00EB0E2D">
        <w:rPr>
          <w:rFonts w:asciiTheme="majorHAnsi" w:hAnsiTheme="majorHAnsi" w:cstheme="majorHAnsi"/>
          <w:sz w:val="16"/>
        </w:rPr>
        <w:t xml:space="preserve">. </w:t>
      </w:r>
    </w:p>
    <w:p w14:paraId="04DBF369"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Naturally, </w:t>
      </w:r>
      <w:r w:rsidRPr="00EB0E2D">
        <w:rPr>
          <w:rStyle w:val="StyleUnderline"/>
          <w:rFonts w:asciiTheme="majorHAnsi" w:hAnsiTheme="majorHAnsi" w:cstheme="majorHAnsi"/>
        </w:rPr>
        <w:t xml:space="preserve">large government-backed </w:t>
      </w:r>
      <w:r w:rsidRPr="00EB0E2D">
        <w:rPr>
          <w:rStyle w:val="StyleUnderline"/>
          <w:rFonts w:asciiTheme="majorHAnsi" w:hAnsiTheme="majorHAnsi" w:cstheme="majorHAnsi"/>
          <w:highlight w:val="cyan"/>
        </w:rPr>
        <w:t>loans</w:t>
      </w:r>
      <w:r w:rsidRPr="00EB0E2D">
        <w:rPr>
          <w:rFonts w:asciiTheme="majorHAnsi" w:hAnsiTheme="majorHAnsi" w:cstheme="majorHAnsi"/>
          <w:sz w:val="16"/>
        </w:rPr>
        <w:t xml:space="preserve"> to foreign countries </w:t>
      </w:r>
      <w:r w:rsidRPr="00EB0E2D">
        <w:rPr>
          <w:rStyle w:val="StyleUnderline"/>
          <w:rFonts w:asciiTheme="majorHAnsi" w:hAnsiTheme="majorHAnsi" w:cstheme="majorHAnsi"/>
          <w:highlight w:val="cyan"/>
        </w:rPr>
        <w:t>come with</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political </w:t>
      </w:r>
      <w:r w:rsidRPr="00EB0E2D">
        <w:rPr>
          <w:rStyle w:val="Emphasis"/>
          <w:rFonts w:asciiTheme="majorHAnsi" w:hAnsiTheme="majorHAnsi" w:cstheme="majorHAnsi"/>
          <w:highlight w:val="cyan"/>
        </w:rPr>
        <w:t>strings attached</w:t>
      </w:r>
      <w:r w:rsidRPr="00EB0E2D">
        <w:rPr>
          <w:rFonts w:asciiTheme="majorHAnsi" w:hAnsiTheme="majorHAnsi" w:cstheme="majorHAnsi"/>
          <w:sz w:val="16"/>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w:t>
      </w:r>
    </w:p>
    <w:p w14:paraId="0515B08E"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p>
    <w:p w14:paraId="2C22EDE9" w14:textId="77777777" w:rsidR="00223725" w:rsidRPr="00EB0E2D" w:rsidRDefault="00223725" w:rsidP="00900D9F">
      <w:pPr>
        <w:rPr>
          <w:rFonts w:asciiTheme="majorHAnsi" w:hAnsiTheme="majorHAnsi" w:cstheme="majorHAnsi"/>
          <w:sz w:val="16"/>
        </w:rPr>
      </w:pP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B</w:t>
      </w:r>
      <w:r w:rsidRPr="00EB0E2D">
        <w:rPr>
          <w:rStyle w:val="StyleUnderline"/>
          <w:rFonts w:asciiTheme="majorHAnsi" w:hAnsiTheme="majorHAnsi" w:cstheme="majorHAnsi"/>
        </w:rPr>
        <w:t xml:space="preserve">elt and </w:t>
      </w:r>
      <w:r w:rsidRPr="00EB0E2D">
        <w:rPr>
          <w:rStyle w:val="Emphasis"/>
          <w:rFonts w:asciiTheme="majorHAnsi" w:hAnsiTheme="majorHAnsi" w:cstheme="majorHAnsi"/>
        </w:rPr>
        <w:t>R</w:t>
      </w:r>
      <w:r w:rsidRPr="00EB0E2D">
        <w:rPr>
          <w:rStyle w:val="StyleUnderline"/>
          <w:rFonts w:asciiTheme="majorHAnsi" w:hAnsiTheme="majorHAnsi" w:cstheme="majorHAnsi"/>
        </w:rPr>
        <w:t xml:space="preserve">oad </w:t>
      </w:r>
      <w:r w:rsidRPr="00EB0E2D">
        <w:rPr>
          <w:rStyle w:val="Emphasis"/>
          <w:rFonts w:asciiTheme="majorHAnsi" w:hAnsiTheme="majorHAnsi" w:cstheme="majorHAnsi"/>
        </w:rPr>
        <w:t>I</w:t>
      </w:r>
      <w:r w:rsidRPr="00EB0E2D">
        <w:rPr>
          <w:rStyle w:val="StyleUnderline"/>
          <w:rFonts w:asciiTheme="majorHAnsi" w:hAnsiTheme="majorHAnsi" w:cstheme="majorHAnsi"/>
        </w:rPr>
        <w:t xml:space="preserve">nitiative provides a </w:t>
      </w:r>
      <w:r w:rsidRPr="00EB0E2D">
        <w:rPr>
          <w:rStyle w:val="Emphasis"/>
          <w:rFonts w:asciiTheme="majorHAnsi" w:hAnsiTheme="majorHAnsi" w:cstheme="majorHAnsi"/>
        </w:rPr>
        <w:t>vector</w:t>
      </w:r>
      <w:r w:rsidRPr="00EB0E2D">
        <w:rPr>
          <w:rFonts w:asciiTheme="majorHAnsi" w:hAnsiTheme="majorHAnsi" w:cstheme="majorHAnsi"/>
          <w:sz w:val="16"/>
        </w:rPr>
        <w:t xml:space="preserve"> </w:t>
      </w:r>
      <w:r w:rsidRPr="00EB0E2D">
        <w:rPr>
          <w:rStyle w:val="StyleUnderline"/>
          <w:rFonts w:asciiTheme="majorHAnsi" w:hAnsiTheme="majorHAnsi" w:cstheme="majorHAnsi"/>
        </w:rPr>
        <w:t>through which China can exert influence well beyond countries’ foreign-policy choices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The geographic expanse covered by the initiative includes many nations with </w:t>
      </w:r>
      <w:r w:rsidRPr="00EB0E2D">
        <w:rPr>
          <w:rStyle w:val="Emphasis"/>
          <w:rFonts w:asciiTheme="majorHAnsi" w:hAnsiTheme="majorHAnsi" w:cstheme="majorHAnsi"/>
        </w:rPr>
        <w:t>high levels of corruption</w:t>
      </w:r>
      <w:r w:rsidRPr="00EB0E2D">
        <w:rPr>
          <w:rFonts w:asciiTheme="majorHAnsi" w:hAnsiTheme="majorHAnsi" w:cstheme="majorHAnsi"/>
          <w:sz w:val="16"/>
        </w:rPr>
        <w:t xml:space="preserve">, </w:t>
      </w:r>
      <w:r w:rsidRPr="00EB0E2D">
        <w:rPr>
          <w:rStyle w:val="StyleUnderline"/>
          <w:rFonts w:asciiTheme="majorHAnsi" w:hAnsiTheme="majorHAnsi" w:cstheme="majorHAnsi"/>
        </w:rPr>
        <w:t>and with domestic institutions that range from</w:t>
      </w:r>
      <w:r w:rsidRPr="00EB0E2D">
        <w:rPr>
          <w:rFonts w:asciiTheme="majorHAnsi" w:hAnsiTheme="majorHAnsi" w:cstheme="majorHAnsi"/>
          <w:sz w:val="16"/>
        </w:rPr>
        <w:t xml:space="preserve"> </w:t>
      </w:r>
      <w:r w:rsidRPr="00EB0E2D">
        <w:rPr>
          <w:rStyle w:val="Emphasis"/>
          <w:rFonts w:asciiTheme="majorHAnsi" w:hAnsiTheme="majorHAnsi" w:cstheme="majorHAnsi"/>
        </w:rPr>
        <w:t>fragile democracies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to </w:t>
      </w:r>
      <w:r w:rsidRPr="00EB0E2D">
        <w:rPr>
          <w:rStyle w:val="Emphasis"/>
          <w:rFonts w:asciiTheme="majorHAnsi" w:hAnsiTheme="majorHAnsi" w:cstheme="majorHAnsi"/>
        </w:rPr>
        <w:t>full-blown autocracies</w:t>
      </w:r>
      <w:r w:rsidRPr="00EB0E2D">
        <w:rPr>
          <w:rFonts w:asciiTheme="majorHAnsi" w:hAnsiTheme="majorHAnsi" w:cstheme="majorHAnsi"/>
          <w:sz w:val="16"/>
        </w:rPr>
        <w:t xml:space="preserve">. </w:t>
      </w:r>
      <w:r w:rsidRPr="00EB0E2D">
        <w:rPr>
          <w:rStyle w:val="StyleUnderline"/>
          <w:rFonts w:asciiTheme="majorHAnsi" w:hAnsiTheme="majorHAnsi" w:cstheme="majorHAnsi"/>
        </w:rPr>
        <w:t>With Chinese companies</w:t>
      </w:r>
      <w:r w:rsidRPr="00EB0E2D">
        <w:rPr>
          <w:rFonts w:asciiTheme="majorHAnsi" w:hAnsiTheme="majorHAnsi" w:cstheme="majorHAnsi"/>
          <w:sz w:val="16"/>
        </w:rPr>
        <w:t xml:space="preserve"> being generally </w:t>
      </w:r>
      <w:r w:rsidRPr="00EB0E2D">
        <w:rPr>
          <w:rStyle w:val="StyleUnderline"/>
          <w:rFonts w:asciiTheme="majorHAnsi" w:hAnsiTheme="majorHAnsi" w:cstheme="majorHAnsi"/>
        </w:rPr>
        <w:t>less transparent</w:t>
      </w:r>
      <w:r w:rsidRPr="00EB0E2D">
        <w:rPr>
          <w:rFonts w:asciiTheme="majorHAnsi" w:hAnsiTheme="majorHAnsi" w:cstheme="majorHAnsi"/>
          <w:sz w:val="16"/>
        </w:rPr>
        <w:t xml:space="preserve"> than their international peers, </w:t>
      </w:r>
      <w:r w:rsidRPr="00EB0E2D">
        <w:rPr>
          <w:rStyle w:val="StyleUnderline"/>
          <w:rFonts w:asciiTheme="majorHAnsi" w:hAnsiTheme="majorHAnsi" w:cstheme="majorHAnsi"/>
        </w:rPr>
        <w:t>and</w:t>
      </w:r>
      <w:r w:rsidRPr="00EB0E2D">
        <w:rPr>
          <w:rFonts w:asciiTheme="majorHAnsi" w:hAnsiTheme="majorHAnsi" w:cstheme="majorHAnsi"/>
          <w:sz w:val="16"/>
        </w:rPr>
        <w:t xml:space="preserve"> with </w:t>
      </w:r>
      <w:r w:rsidRPr="00EB0E2D">
        <w:rPr>
          <w:rStyle w:val="StyleUnderline"/>
          <w:rFonts w:asciiTheme="majorHAnsi" w:hAnsiTheme="majorHAnsi" w:cstheme="majorHAnsi"/>
        </w:rPr>
        <w:t>Beijing’s zeal to curb bribery</w:t>
      </w:r>
      <w:r w:rsidRPr="00EB0E2D">
        <w:rPr>
          <w:rFonts w:asciiTheme="majorHAnsi" w:hAnsiTheme="majorHAnsi" w:cstheme="majorHAnsi"/>
          <w:sz w:val="16"/>
        </w:rPr>
        <w:t xml:space="preserve"> and corporate malfeasance limited to its domestic economy, </w:t>
      </w:r>
      <w:r w:rsidRPr="00EB0E2D">
        <w:rPr>
          <w:rStyle w:val="StyleUnderline"/>
          <w:rFonts w:asciiTheme="majorHAnsi" w:hAnsiTheme="majorHAnsi" w:cstheme="majorHAnsi"/>
          <w:highlight w:val="cyan"/>
        </w:rPr>
        <w:t xml:space="preserve">a massive </w:t>
      </w:r>
      <w:r w:rsidRPr="00EB0E2D">
        <w:rPr>
          <w:rStyle w:val="Emphasis"/>
          <w:rFonts w:asciiTheme="majorHAnsi" w:hAnsiTheme="majorHAnsi" w:cstheme="majorHAnsi"/>
          <w:highlight w:val="cyan"/>
        </w:rPr>
        <w:t>influx of Chinese funds</w:t>
      </w:r>
      <w:r w:rsidRPr="00EB0E2D">
        <w:rPr>
          <w:rStyle w:val="StyleUnderline"/>
          <w:rFonts w:asciiTheme="majorHAnsi" w:hAnsiTheme="majorHAnsi" w:cstheme="majorHAnsi"/>
        </w:rPr>
        <w:t xml:space="preserve"> into countries with weak governance</w:t>
      </w:r>
      <w:r w:rsidRPr="00EB0E2D">
        <w:rPr>
          <w:rFonts w:asciiTheme="majorHAnsi" w:hAnsiTheme="majorHAnsi" w:cstheme="majorHAnsi"/>
          <w:sz w:val="16"/>
        </w:rPr>
        <w:t xml:space="preserve"> is likely to </w:t>
      </w:r>
      <w:r w:rsidRPr="00EB0E2D">
        <w:rPr>
          <w:rStyle w:val="Emphasis"/>
          <w:rFonts w:asciiTheme="majorHAnsi" w:hAnsiTheme="majorHAnsi" w:cstheme="majorHAnsi"/>
          <w:highlight w:val="cyan"/>
        </w:rPr>
        <w:t>exacerbate</w:t>
      </w:r>
      <w:r w:rsidRPr="00EB0E2D">
        <w:rPr>
          <w:rStyle w:val="Emphasis"/>
          <w:rFonts w:asciiTheme="majorHAnsi" w:hAnsiTheme="majorHAnsi" w:cstheme="majorHAnsi"/>
        </w:rPr>
        <w:t xml:space="preserve"> ongoing </w:t>
      </w:r>
      <w:r w:rsidRPr="00EB0E2D">
        <w:rPr>
          <w:rStyle w:val="Emphasis"/>
          <w:rFonts w:asciiTheme="majorHAnsi" w:hAnsiTheme="majorHAnsi" w:cstheme="majorHAnsi"/>
          <w:highlight w:val="cyan"/>
        </w:rPr>
        <w:t>corruption</w:t>
      </w:r>
      <w:r w:rsidRPr="00EB0E2D">
        <w:rPr>
          <w:rStyle w:val="Emphasis"/>
          <w:rFonts w:asciiTheme="majorHAnsi" w:hAnsiTheme="majorHAnsi" w:cstheme="majorHAnsi"/>
        </w:rPr>
        <w:t xml:space="preserve"> problems</w:t>
      </w:r>
      <w:r w:rsidRPr="00EB0E2D">
        <w:rPr>
          <w:rFonts w:asciiTheme="majorHAnsi" w:hAnsiTheme="majorHAnsi" w:cstheme="majorHAnsi"/>
          <w:sz w:val="16"/>
        </w:rPr>
        <w:t xml:space="preserve">. And </w:t>
      </w:r>
      <w:r w:rsidRPr="00EB0E2D">
        <w:rPr>
          <w:rStyle w:val="StyleUnderline"/>
          <w:rFonts w:asciiTheme="majorHAnsi" w:hAnsiTheme="majorHAnsi" w:cstheme="majorHAnsi"/>
        </w:rPr>
        <w:t>given that</w:t>
      </w:r>
      <w:r w:rsidRPr="00EB0E2D">
        <w:rPr>
          <w:rFonts w:asciiTheme="majorHAnsi" w:hAnsiTheme="majorHAnsi" w:cstheme="majorHAnsi"/>
          <w:sz w:val="16"/>
        </w:rPr>
        <w:t xml:space="preserve"> some </w:t>
      </w:r>
      <w:r w:rsidRPr="00EB0E2D">
        <w:rPr>
          <w:rStyle w:val="StyleUnderline"/>
          <w:rFonts w:asciiTheme="majorHAnsi" w:hAnsiTheme="majorHAnsi" w:cstheme="majorHAnsi"/>
          <w:highlight w:val="cyan"/>
        </w:rPr>
        <w:t>projects are</w:t>
      </w:r>
      <w:r w:rsidRPr="00EB0E2D">
        <w:rPr>
          <w:rFonts w:asciiTheme="majorHAnsi" w:hAnsiTheme="majorHAnsi" w:cstheme="majorHAnsi"/>
          <w:sz w:val="16"/>
        </w:rPr>
        <w:t xml:space="preserve"> clearly </w:t>
      </w:r>
      <w:r w:rsidRPr="00EB0E2D">
        <w:rPr>
          <w:rStyle w:val="StyleUnderline"/>
          <w:rFonts w:asciiTheme="majorHAnsi" w:hAnsiTheme="majorHAnsi" w:cstheme="majorHAnsi"/>
          <w:highlight w:val="cyan"/>
        </w:rPr>
        <w:t xml:space="preserve">linked to </w:t>
      </w:r>
      <w:r w:rsidRPr="00EB0E2D">
        <w:rPr>
          <w:rStyle w:val="Emphasis"/>
          <w:rFonts w:asciiTheme="majorHAnsi" w:hAnsiTheme="majorHAnsi" w:cstheme="majorHAnsi"/>
          <w:highlight w:val="cyan"/>
        </w:rPr>
        <w:t>geopolitical objectives</w:t>
      </w:r>
      <w:r w:rsidRPr="00EB0E2D">
        <w:rPr>
          <w:rFonts w:asciiTheme="majorHAnsi" w:hAnsiTheme="majorHAnsi" w:cstheme="majorHAnsi"/>
          <w:sz w:val="16"/>
        </w:rPr>
        <w:t xml:space="preserve"> — like gaining control over commercial assets with potential military uses — </w:t>
      </w:r>
      <w:r w:rsidRPr="00EB0E2D">
        <w:rPr>
          <w:rStyle w:val="StyleUnderline"/>
          <w:rFonts w:asciiTheme="majorHAnsi" w:hAnsiTheme="majorHAnsi" w:cstheme="majorHAnsi"/>
          <w:highlight w:val="cyan"/>
        </w:rPr>
        <w:t>Beijing</w:t>
      </w:r>
      <w:r w:rsidRPr="00EB0E2D">
        <w:rPr>
          <w:rFonts w:asciiTheme="majorHAnsi" w:hAnsiTheme="majorHAnsi" w:cstheme="majorHAnsi"/>
          <w:sz w:val="16"/>
        </w:rPr>
        <w:t xml:space="preserve"> may well </w:t>
      </w:r>
      <w:r w:rsidRPr="00EB0E2D">
        <w:rPr>
          <w:rStyle w:val="Emphasis"/>
          <w:rFonts w:asciiTheme="majorHAnsi" w:hAnsiTheme="majorHAnsi" w:cstheme="majorHAnsi"/>
          <w:highlight w:val="cyan"/>
        </w:rPr>
        <w:t>employ graft</w:t>
      </w:r>
      <w:r w:rsidRPr="00EB0E2D">
        <w:rPr>
          <w:rStyle w:val="StyleUnderline"/>
          <w:rFonts w:asciiTheme="majorHAnsi" w:hAnsiTheme="majorHAnsi" w:cstheme="majorHAnsi"/>
        </w:rPr>
        <w:t xml:space="preserve"> to ensure that foreign political elites look favorably on its offers</w:t>
      </w:r>
      <w:r w:rsidRPr="00EB0E2D">
        <w:rPr>
          <w:rFonts w:asciiTheme="majorHAnsi" w:hAnsiTheme="majorHAnsi" w:cstheme="majorHAnsi"/>
          <w:sz w:val="16"/>
        </w:rPr>
        <w:t xml:space="preserve">. </w:t>
      </w:r>
    </w:p>
    <w:p w14:paraId="530DD192"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China’s planned development of a “new digital Silk Road” has received comparatively less attention than other elements of the initiative but is equally troubling. </w:t>
      </w:r>
      <w:r w:rsidRPr="00EB0E2D">
        <w:rPr>
          <w:rStyle w:val="StyleUnderline"/>
          <w:rFonts w:asciiTheme="majorHAnsi" w:hAnsiTheme="majorHAnsi" w:cstheme="majorHAnsi"/>
          <w:highlight w:val="cyan"/>
        </w:rPr>
        <w:t>China’s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digital blueprint</w:t>
      </w:r>
      <w:r w:rsidRPr="00EB0E2D">
        <w:rPr>
          <w:rStyle w:val="StyleUnderline"/>
          <w:rFonts w:asciiTheme="majorHAnsi" w:hAnsiTheme="majorHAnsi" w:cstheme="majorHAnsi"/>
          <w:highlight w:val="cyan"/>
        </w:rPr>
        <w:t xml:space="preserve"> seeks to promote</w:t>
      </w:r>
      <w:r w:rsidRPr="00EB0E2D">
        <w:rPr>
          <w:rStyle w:val="StyleUnderline"/>
          <w:rFonts w:asciiTheme="majorHAnsi" w:hAnsiTheme="majorHAnsi" w:cstheme="majorHAnsi"/>
        </w:rPr>
        <w:t xml:space="preserve"> information technology </w:t>
      </w:r>
      <w:r w:rsidRPr="00EB0E2D">
        <w:rPr>
          <w:rStyle w:val="Emphasis"/>
          <w:rFonts w:asciiTheme="majorHAnsi" w:hAnsiTheme="majorHAnsi" w:cstheme="majorHAnsi"/>
          <w:highlight w:val="cyan"/>
        </w:rPr>
        <w:t>connectivity</w:t>
      </w:r>
      <w:r w:rsidRPr="00EB0E2D">
        <w:rPr>
          <w:rFonts w:asciiTheme="majorHAnsi" w:hAnsiTheme="majorHAnsi" w:cstheme="majorHAnsi"/>
          <w:sz w:val="16"/>
        </w:rPr>
        <w:t xml:space="preserve"> across the Indian Ocean rim and Eurasia through new fiber optic lines, undersea cables, cloud computing capacity, and even artificial intelligence research centers. If realized, </w:t>
      </w:r>
      <w:r w:rsidRPr="00EB0E2D">
        <w:rPr>
          <w:rStyle w:val="StyleUnderline"/>
          <w:rFonts w:asciiTheme="majorHAnsi" w:hAnsiTheme="majorHAnsi" w:cstheme="majorHAnsi"/>
          <w:highlight w:val="cyan"/>
        </w:rPr>
        <w:t>this</w:t>
      </w:r>
      <w:r w:rsidRPr="00EB0E2D">
        <w:rPr>
          <w:rStyle w:val="StyleUnderline"/>
          <w:rFonts w:asciiTheme="majorHAnsi" w:hAnsiTheme="majorHAnsi" w:cstheme="majorHAnsi"/>
        </w:rPr>
        <w:t xml:space="preserve"> ambitious vision </w:t>
      </w:r>
      <w:r w:rsidRPr="00EB0E2D">
        <w:rPr>
          <w:rStyle w:val="StyleUnderline"/>
          <w:rFonts w:asciiTheme="majorHAnsi" w:hAnsiTheme="majorHAnsi" w:cstheme="majorHAnsi"/>
          <w:highlight w:val="cyan"/>
        </w:rPr>
        <w:t>will</w:t>
      </w:r>
      <w:r w:rsidRPr="00EB0E2D">
        <w:rPr>
          <w:rStyle w:val="StyleUnderline"/>
          <w:rFonts w:asciiTheme="majorHAnsi" w:hAnsiTheme="majorHAnsi" w:cstheme="majorHAnsi"/>
        </w:rPr>
        <w:t xml:space="preserve"> serve to </w:t>
      </w:r>
      <w:r w:rsidRPr="00EB0E2D">
        <w:rPr>
          <w:rStyle w:val="Emphasis"/>
          <w:rFonts w:asciiTheme="majorHAnsi" w:hAnsiTheme="majorHAnsi" w:cstheme="majorHAnsi"/>
          <w:highlight w:val="cyan"/>
        </w:rPr>
        <w:t>export</w:t>
      </w:r>
      <w:r w:rsidRPr="00EB0E2D">
        <w:rPr>
          <w:rStyle w:val="StyleUnderline"/>
          <w:rFonts w:asciiTheme="majorHAnsi" w:hAnsiTheme="majorHAnsi" w:cstheme="majorHAnsi"/>
        </w:rPr>
        <w:t xml:space="preserve"> elements of </w:t>
      </w:r>
      <w:r w:rsidRPr="00EB0E2D">
        <w:rPr>
          <w:rStyle w:val="StyleUnderline"/>
          <w:rFonts w:asciiTheme="majorHAnsi" w:hAnsiTheme="majorHAnsi" w:cstheme="majorHAnsi"/>
          <w:highlight w:val="cyan"/>
        </w:rPr>
        <w:t xml:space="preserve">Beijing’s </w:t>
      </w:r>
      <w:r w:rsidRPr="00EB0E2D">
        <w:rPr>
          <w:rStyle w:val="Emphasis"/>
          <w:rFonts w:asciiTheme="majorHAnsi" w:hAnsiTheme="majorHAnsi" w:cstheme="majorHAnsi"/>
          <w:highlight w:val="cyan"/>
        </w:rPr>
        <w:t>surveillance regime</w:t>
      </w:r>
      <w:r w:rsidRPr="00EB0E2D">
        <w:rPr>
          <w:rFonts w:asciiTheme="majorHAnsi" w:hAnsiTheme="majorHAnsi" w:cstheme="majorHAnsi"/>
          <w:sz w:val="16"/>
        </w:rPr>
        <w:t xml:space="preserve">. Indeed, </w:t>
      </w:r>
      <w:r w:rsidRPr="00EB0E2D">
        <w:rPr>
          <w:rStyle w:val="StyleUnderline"/>
          <w:rFonts w:asciiTheme="majorHAnsi" w:hAnsiTheme="majorHAnsi" w:cstheme="majorHAnsi"/>
          <w:highlight w:val="cyan"/>
        </w:rPr>
        <w:t>Chinese</w:t>
      </w:r>
      <w:r w:rsidRPr="00EB0E2D">
        <w:rPr>
          <w:rStyle w:val="StyleUnderline"/>
          <w:rFonts w:asciiTheme="majorHAnsi" w:hAnsiTheme="majorHAnsi" w:cstheme="majorHAnsi"/>
        </w:rPr>
        <w:t xml:space="preserve"> technology </w:t>
      </w:r>
      <w:r w:rsidRPr="00EB0E2D">
        <w:rPr>
          <w:rStyle w:val="StyleUnderline"/>
          <w:rFonts w:asciiTheme="majorHAnsi" w:hAnsiTheme="majorHAnsi" w:cstheme="majorHAnsi"/>
          <w:highlight w:val="cyan"/>
        </w:rPr>
        <w:t>companies</w:t>
      </w:r>
      <w:r w:rsidRPr="00EB0E2D">
        <w:rPr>
          <w:rStyle w:val="StyleUnderline"/>
          <w:rFonts w:asciiTheme="majorHAnsi" w:hAnsiTheme="majorHAnsi" w:cstheme="majorHAnsi"/>
        </w:rPr>
        <w:t xml:space="preserve"> already </w:t>
      </w:r>
      <w:r w:rsidRPr="00EB0E2D">
        <w:rPr>
          <w:rStyle w:val="StyleUnderline"/>
          <w:rFonts w:asciiTheme="majorHAnsi" w:hAnsiTheme="majorHAnsi" w:cstheme="majorHAnsi"/>
          <w:highlight w:val="cyan"/>
        </w:rPr>
        <w:t xml:space="preserve">have a </w:t>
      </w:r>
      <w:r w:rsidRPr="00EB0E2D">
        <w:rPr>
          <w:rStyle w:val="Emphasis"/>
          <w:rFonts w:asciiTheme="majorHAnsi" w:hAnsiTheme="majorHAnsi" w:cstheme="majorHAnsi"/>
          <w:highlight w:val="cyan"/>
        </w:rPr>
        <w:t>track record</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aiding repressive governments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t>
      </w:r>
      <w:r w:rsidRPr="00EB0E2D">
        <w:rPr>
          <w:rStyle w:val="Emphasis"/>
          <w:rFonts w:asciiTheme="majorHAnsi" w:hAnsiTheme="majorHAnsi" w:cstheme="majorHAnsi"/>
        </w:rPr>
        <w:t>Ethiopia</w:t>
      </w:r>
      <w:r w:rsidRPr="00EB0E2D">
        <w:rPr>
          <w:rFonts w:asciiTheme="majorHAnsi" w:hAnsiTheme="majorHAnsi" w:cstheme="majorHAnsi"/>
          <w:sz w:val="16"/>
        </w:rPr>
        <w:t xml:space="preserve">, likely prior to the advent of Belt and Road, the Washington Post reports that China’s </w:t>
      </w:r>
      <w:r w:rsidRPr="00EB0E2D">
        <w:rPr>
          <w:rStyle w:val="StyleUnderline"/>
          <w:rFonts w:asciiTheme="majorHAnsi" w:hAnsiTheme="majorHAnsi" w:cstheme="majorHAnsi"/>
        </w:rPr>
        <w:t>ZTE Corporation “sold technology and provided training to monitor mobile phones and Internet activity.”</w:t>
      </w:r>
      <w:r w:rsidRPr="00EB0E2D">
        <w:rPr>
          <w:rFonts w:asciiTheme="majorHAnsi" w:hAnsiTheme="majorHAnsi" w:cstheme="majorHAnsi"/>
          <w:sz w:val="16"/>
        </w:rPr>
        <w:t xml:space="preserve"> Today, Chinese tech giant </w:t>
      </w:r>
      <w:r w:rsidRPr="00EB0E2D">
        <w:rPr>
          <w:rStyle w:val="Emphasis"/>
          <w:rFonts w:asciiTheme="majorHAnsi" w:hAnsiTheme="majorHAnsi" w:cstheme="majorHAnsi"/>
        </w:rPr>
        <w:t>Huawei</w:t>
      </w:r>
      <w:r w:rsidRPr="00EB0E2D">
        <w:rPr>
          <w:rFonts w:asciiTheme="majorHAnsi" w:hAnsiTheme="majorHAnsi" w:cstheme="majorHAnsi"/>
          <w:sz w:val="16"/>
        </w:rPr>
        <w:t xml:space="preserve"> </w:t>
      </w:r>
      <w:r w:rsidRPr="00EB0E2D">
        <w:rPr>
          <w:rStyle w:val="StyleUnderline"/>
          <w:rFonts w:asciiTheme="majorHAnsi" w:hAnsiTheme="majorHAnsi" w:cstheme="majorHAnsi"/>
        </w:rPr>
        <w:t>is partnering with</w:t>
      </w:r>
      <w:r w:rsidRPr="00EB0E2D">
        <w:rPr>
          <w:rFonts w:asciiTheme="majorHAnsi" w:hAnsiTheme="majorHAnsi" w:cstheme="majorHAnsi"/>
          <w:sz w:val="16"/>
        </w:rPr>
        <w:t xml:space="preserve"> the government of </w:t>
      </w:r>
      <w:r w:rsidRPr="00EB0E2D">
        <w:rPr>
          <w:rStyle w:val="Emphasis"/>
          <w:rFonts w:asciiTheme="majorHAnsi" w:hAnsiTheme="majorHAnsi" w:cstheme="majorHAnsi"/>
        </w:rPr>
        <w:t>Kenya</w:t>
      </w:r>
      <w:r w:rsidRPr="00EB0E2D">
        <w:rPr>
          <w:rFonts w:asciiTheme="majorHAnsi" w:hAnsiTheme="majorHAnsi" w:cstheme="majorHAnsi"/>
          <w:sz w:val="16"/>
        </w:rPr>
        <w:t xml:space="preserve"> </w:t>
      </w:r>
      <w:r w:rsidRPr="00EB0E2D">
        <w:rPr>
          <w:rStyle w:val="StyleUnderline"/>
          <w:rFonts w:asciiTheme="majorHAnsi" w:hAnsiTheme="majorHAnsi" w:cstheme="majorHAnsi"/>
        </w:rPr>
        <w:t>to construct “safe cities” that leverage thousands of surveillance cameras feeding data into a public security cloud</w:t>
      </w:r>
      <w:r w:rsidRPr="00EB0E2D">
        <w:rPr>
          <w:rFonts w:asciiTheme="majorHAnsi" w:hAnsiTheme="majorHAnsi" w:cstheme="majorHAnsi"/>
          <w:sz w:val="16"/>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p>
    <w:p w14:paraId="542DA448" w14:textId="77777777" w:rsidR="00223725" w:rsidRPr="00EB0E2D" w:rsidRDefault="00223725" w:rsidP="00900D9F">
      <w:pPr>
        <w:rPr>
          <w:rFonts w:asciiTheme="majorHAnsi" w:hAnsiTheme="majorHAnsi" w:cstheme="majorHAnsi"/>
          <w:sz w:val="16"/>
        </w:rPr>
      </w:pPr>
      <w:r w:rsidRPr="00EB0E2D">
        <w:rPr>
          <w:rStyle w:val="StyleUnderline"/>
          <w:rFonts w:asciiTheme="majorHAnsi" w:hAnsiTheme="majorHAnsi" w:cstheme="majorHAnsi"/>
        </w:rPr>
        <w:t xml:space="preserve">Beyond </w:t>
      </w:r>
      <w:r w:rsidRPr="00EB0E2D">
        <w:rPr>
          <w:rStyle w:val="Emphasis"/>
          <w:rFonts w:asciiTheme="majorHAnsi" w:hAnsiTheme="majorHAnsi" w:cstheme="majorHAnsi"/>
        </w:rPr>
        <w:t>fueling corruption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enhancing surveillance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the initiative will </w:t>
      </w:r>
      <w:r w:rsidRPr="00EB0E2D">
        <w:rPr>
          <w:rStyle w:val="Emphasis"/>
          <w:rFonts w:asciiTheme="majorHAnsi" w:hAnsiTheme="majorHAnsi" w:cstheme="majorHAnsi"/>
          <w:highlight w:val="cyan"/>
        </w:rPr>
        <w:t>stifle free speech</w:t>
      </w:r>
      <w:r w:rsidRPr="00EB0E2D">
        <w:rPr>
          <w:rFonts w:asciiTheme="majorHAnsi" w:hAnsiTheme="majorHAnsi" w:cstheme="majorHAnsi"/>
          <w:sz w:val="16"/>
        </w:rPr>
        <w:t xml:space="preserve">, at a minimum by </w:t>
      </w:r>
      <w:r w:rsidRPr="00EB0E2D">
        <w:rPr>
          <w:rStyle w:val="StyleUnderline"/>
          <w:rFonts w:asciiTheme="majorHAnsi" w:hAnsiTheme="majorHAnsi" w:cstheme="majorHAnsi"/>
        </w:rPr>
        <w:t xml:space="preserve">strengthening Beijing’s ability to </w:t>
      </w:r>
      <w:r w:rsidRPr="00EB0E2D">
        <w:rPr>
          <w:rStyle w:val="Emphasis"/>
          <w:rFonts w:asciiTheme="majorHAnsi" w:hAnsiTheme="majorHAnsi" w:cstheme="majorHAnsi"/>
        </w:rPr>
        <w:t>silence criticism</w:t>
      </w:r>
      <w:r w:rsidRPr="00EB0E2D">
        <w:rPr>
          <w:rFonts w:asciiTheme="majorHAnsi" w:hAnsiTheme="majorHAnsi" w:cstheme="majorHAnsi"/>
          <w:sz w:val="16"/>
        </w:rPr>
        <w:t xml:space="preserve">. </w:t>
      </w:r>
      <w:r w:rsidRPr="00EB0E2D">
        <w:rPr>
          <w:rStyle w:val="StyleUnderline"/>
          <w:rFonts w:asciiTheme="majorHAnsi" w:hAnsiTheme="majorHAnsi" w:cstheme="majorHAnsi"/>
        </w:rPr>
        <w:t>States</w:t>
      </w:r>
      <w:r w:rsidRPr="00EB0E2D">
        <w:rPr>
          <w:rFonts w:asciiTheme="majorHAnsi" w:hAnsiTheme="majorHAnsi" w:cstheme="majorHAnsi"/>
          <w:sz w:val="16"/>
        </w:rPr>
        <w:t xml:space="preserve"> financially </w:t>
      </w:r>
      <w:r w:rsidRPr="00EB0E2D">
        <w:rPr>
          <w:rStyle w:val="StyleUnderline"/>
          <w:rFonts w:asciiTheme="majorHAnsi" w:hAnsiTheme="majorHAnsi" w:cstheme="majorHAnsi"/>
        </w:rPr>
        <w:t>beholden to China will become less willing to call out Beijing’s domestic human rights abuses</w:t>
      </w:r>
      <w:r w:rsidRPr="00EB0E2D">
        <w:rPr>
          <w:rFonts w:asciiTheme="majorHAnsi" w:hAnsiTheme="majorHAnsi" w:cstheme="majorHAnsi"/>
          <w:sz w:val="16"/>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w:t>
      </w:r>
    </w:p>
    <w:p w14:paraId="76043A9D"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Other </w:t>
      </w:r>
      <w:r w:rsidRPr="00EB0E2D">
        <w:rPr>
          <w:rStyle w:val="Emphasis"/>
          <w:rFonts w:asciiTheme="majorHAnsi" w:hAnsiTheme="majorHAnsi" w:cstheme="majorHAnsi"/>
        </w:rPr>
        <w:t>cash-strapped democratic governments</w:t>
      </w:r>
      <w:r w:rsidRPr="00EB0E2D">
        <w:rPr>
          <w:rFonts w:asciiTheme="majorHAnsi" w:hAnsiTheme="majorHAnsi" w:cstheme="majorHAnsi"/>
          <w:sz w:val="16"/>
        </w:rPr>
        <w:t xml:space="preserve">, </w:t>
      </w:r>
      <w:r w:rsidRPr="00EB0E2D">
        <w:rPr>
          <w:rStyle w:val="StyleUnderline"/>
          <w:rFonts w:asciiTheme="majorHAnsi" w:hAnsiTheme="majorHAnsi" w:cstheme="majorHAnsi"/>
        </w:rPr>
        <w:t>when confronting the choice between Belt and Road’s immediate – even if one-sided – economic benefits and the need to defend human rights globally, may well follow Greece’s example</w:t>
      </w:r>
      <w:r w:rsidRPr="00EB0E2D">
        <w:rPr>
          <w:rFonts w:asciiTheme="majorHAnsi" w:hAnsiTheme="majorHAnsi" w:cstheme="majorHAnsi"/>
          <w:sz w:val="16"/>
        </w:rPr>
        <w:t xml:space="preserve">. Similarly, </w:t>
      </w:r>
      <w:r w:rsidRPr="00EB0E2D">
        <w:rPr>
          <w:rStyle w:val="StyleUnderline"/>
          <w:rFonts w:asciiTheme="majorHAnsi" w:hAnsiTheme="majorHAnsi" w:cstheme="majorHAnsi"/>
        </w:rPr>
        <w:t>companies dependent on the Chinese market are already acquiescing to Beijing’s demands</w:t>
      </w:r>
      <w:r w:rsidRPr="00EB0E2D">
        <w:rPr>
          <w:rFonts w:asciiTheme="majorHAnsi" w:hAnsiTheme="majorHAnsi" w:cstheme="majorHAnsi"/>
          <w:sz w:val="16"/>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EB0E2D">
        <w:rPr>
          <w:rStyle w:val="StyleUnderline"/>
          <w:rFonts w:asciiTheme="majorHAnsi" w:hAnsiTheme="majorHAnsi" w:cstheme="majorHAnsi"/>
        </w:rPr>
        <w:t>As the initiative extends its reach, it is easy to imagine government officials feeling similarly compelled</w:t>
      </w:r>
      <w:r w:rsidRPr="00EB0E2D">
        <w:rPr>
          <w:rFonts w:asciiTheme="majorHAnsi" w:hAnsiTheme="majorHAnsi" w:cstheme="majorHAnsi"/>
          <w:sz w:val="16"/>
        </w:rPr>
        <w:t xml:space="preserve">. </w:t>
      </w:r>
    </w:p>
    <w:p w14:paraId="1B499EC9"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w:t>
      </w:r>
      <w:proofErr w:type="gramStart"/>
      <w:r w:rsidRPr="00EB0E2D">
        <w:rPr>
          <w:rFonts w:asciiTheme="majorHAnsi" w:hAnsiTheme="majorHAnsi" w:cstheme="majorHAnsi"/>
          <w:sz w:val="16"/>
        </w:rPr>
        <w:t>alternative, and</w:t>
      </w:r>
      <w:proofErr w:type="gramEnd"/>
      <w:r w:rsidRPr="00EB0E2D">
        <w:rPr>
          <w:rFonts w:asciiTheme="majorHAnsi" w:hAnsiTheme="majorHAnsi" w:cstheme="majorHAnsi"/>
          <w:sz w:val="16"/>
        </w:rPr>
        <w:t xml:space="preserve"> inducing infrastructure-strapped countries to “just say no” to Chinese funds is a tough sell. The best course for Washington is to offer a positive vision of physical and digital connectivity while taking concrete steps to limit the initiative’s most illiberal effects. </w:t>
      </w:r>
    </w:p>
    <w:p w14:paraId="725D4156"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w:t>
      </w:r>
    </w:p>
    <w:p w14:paraId="7EA0628B"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p>
    <w:p w14:paraId="69F17AAF" w14:textId="77777777" w:rsidR="00223725" w:rsidRPr="00EB0E2D" w:rsidRDefault="00223725" w:rsidP="00900D9F">
      <w:pPr>
        <w:rPr>
          <w:rFonts w:asciiTheme="majorHAnsi" w:hAnsiTheme="majorHAnsi" w:cstheme="majorHAnsi"/>
          <w:sz w:val="16"/>
        </w:rPr>
      </w:pPr>
      <w:r w:rsidRPr="00EB0E2D">
        <w:rPr>
          <w:rStyle w:val="StyleUnderline"/>
          <w:rFonts w:asciiTheme="majorHAnsi" w:hAnsiTheme="majorHAnsi" w:cstheme="majorHAnsi"/>
        </w:rPr>
        <w:t>The</w:t>
      </w:r>
      <w:r w:rsidRPr="00EB0E2D">
        <w:rPr>
          <w:rFonts w:asciiTheme="majorHAnsi" w:hAnsiTheme="majorHAnsi" w:cstheme="majorHAnsi"/>
          <w:sz w:val="16"/>
        </w:rPr>
        <w:t xml:space="preserve"> </w:t>
      </w:r>
      <w:r w:rsidRPr="00EB0E2D">
        <w:rPr>
          <w:rStyle w:val="Emphasis"/>
          <w:rFonts w:asciiTheme="majorHAnsi" w:hAnsiTheme="majorHAnsi" w:cstheme="majorHAnsi"/>
        </w:rPr>
        <w:t>U</w:t>
      </w:r>
      <w:r w:rsidRPr="00EB0E2D">
        <w:rPr>
          <w:rFonts w:asciiTheme="majorHAnsi" w:hAnsiTheme="majorHAnsi" w:cstheme="majorHAnsi"/>
          <w:sz w:val="16"/>
        </w:rPr>
        <w:t xml:space="preserve">nited </w:t>
      </w:r>
      <w:r w:rsidRPr="00EB0E2D">
        <w:rPr>
          <w:rStyle w:val="Emphasis"/>
          <w:rFonts w:asciiTheme="majorHAnsi" w:hAnsiTheme="majorHAnsi" w:cstheme="majorHAnsi"/>
        </w:rPr>
        <w:t>S</w:t>
      </w:r>
      <w:r w:rsidRPr="00EB0E2D">
        <w:rPr>
          <w:rFonts w:asciiTheme="majorHAnsi" w:hAnsiTheme="majorHAnsi" w:cstheme="majorHAnsi"/>
          <w:sz w:val="16"/>
        </w:rPr>
        <w:t xml:space="preserve">tates </w:t>
      </w:r>
      <w:r w:rsidRPr="00EB0E2D">
        <w:rPr>
          <w:rStyle w:val="StyleUnderline"/>
          <w:rFonts w:asciiTheme="majorHAnsi" w:hAnsiTheme="majorHAnsi" w:cstheme="majorHAnsi"/>
        </w:rPr>
        <w:t>should</w:t>
      </w:r>
      <w:r w:rsidRPr="00EB0E2D">
        <w:rPr>
          <w:rFonts w:asciiTheme="majorHAnsi" w:hAnsiTheme="majorHAnsi" w:cstheme="majorHAnsi"/>
          <w:sz w:val="16"/>
        </w:rPr>
        <w:t xml:space="preserve"> also </w:t>
      </w:r>
      <w:r w:rsidRPr="00EB0E2D">
        <w:rPr>
          <w:rStyle w:val="Emphasis"/>
          <w:rFonts w:asciiTheme="majorHAnsi" w:hAnsiTheme="majorHAnsi" w:cstheme="majorHAnsi"/>
        </w:rPr>
        <w:t>double down</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on its international support for </w:t>
      </w:r>
      <w:r w:rsidRPr="00EB0E2D">
        <w:rPr>
          <w:rStyle w:val="Emphasis"/>
          <w:rFonts w:asciiTheme="majorHAnsi" w:hAnsiTheme="majorHAnsi" w:cstheme="majorHAnsi"/>
        </w:rPr>
        <w:t>democracy</w:t>
      </w:r>
      <w:r w:rsidRPr="00EB0E2D">
        <w:rPr>
          <w:rFonts w:asciiTheme="majorHAnsi" w:hAnsiTheme="majorHAnsi" w:cstheme="majorHAnsi"/>
          <w:sz w:val="16"/>
        </w:rPr>
        <w:t xml:space="preserve">, </w:t>
      </w:r>
      <w:r w:rsidRPr="00EB0E2D">
        <w:rPr>
          <w:rStyle w:val="StyleUnderline"/>
          <w:rFonts w:asciiTheme="majorHAnsi" w:hAnsiTheme="majorHAnsi" w:cstheme="majorHAnsi"/>
        </w:rPr>
        <w:t>civil society, and rule of law</w:t>
      </w:r>
      <w:r w:rsidRPr="00EB0E2D">
        <w:rPr>
          <w:rFonts w:asciiTheme="majorHAnsi" w:hAnsiTheme="majorHAnsi" w:cstheme="majorHAnsi"/>
          <w:sz w:val="16"/>
        </w:rPr>
        <w:t xml:space="preserve">. </w:t>
      </w:r>
      <w:r w:rsidRPr="00EB0E2D">
        <w:rPr>
          <w:rStyle w:val="StyleUnderline"/>
          <w:rFonts w:asciiTheme="majorHAnsi" w:hAnsiTheme="majorHAnsi" w:cstheme="majorHAnsi"/>
        </w:rPr>
        <w:t>Transparency, domestic checks and balances, and a free press</w:t>
      </w:r>
      <w:r w:rsidRPr="00EB0E2D">
        <w:rPr>
          <w:rFonts w:asciiTheme="majorHAnsi" w:hAnsiTheme="majorHAnsi" w:cstheme="majorHAnsi"/>
          <w:sz w:val="16"/>
        </w:rPr>
        <w:t xml:space="preserve"> can </w:t>
      </w:r>
      <w:r w:rsidRPr="00EB0E2D">
        <w:rPr>
          <w:rStyle w:val="StyleUnderline"/>
          <w:rFonts w:asciiTheme="majorHAnsi" w:hAnsiTheme="majorHAnsi" w:cstheme="majorHAnsi"/>
        </w:rPr>
        <w:t xml:space="preserve">function as </w:t>
      </w:r>
      <w:r w:rsidRPr="00EB0E2D">
        <w:rPr>
          <w:rStyle w:val="Emphasis"/>
          <w:rFonts w:asciiTheme="majorHAnsi" w:hAnsiTheme="majorHAnsi" w:cstheme="majorHAnsi"/>
        </w:rPr>
        <w:t>powerful impediments</w:t>
      </w:r>
      <w:r w:rsidRPr="00EB0E2D">
        <w:rPr>
          <w:rFonts w:asciiTheme="majorHAnsi" w:hAnsiTheme="majorHAnsi" w:cstheme="majorHAnsi"/>
          <w:sz w:val="16"/>
        </w:rPr>
        <w:t xml:space="preserve"> </w:t>
      </w:r>
      <w:r w:rsidRPr="00EB0E2D">
        <w:rPr>
          <w:rStyle w:val="StyleUnderline"/>
          <w:rFonts w:asciiTheme="majorHAnsi" w:hAnsiTheme="majorHAnsi" w:cstheme="majorHAnsi"/>
        </w:rPr>
        <w:t>to</w:t>
      </w:r>
      <w:r w:rsidRPr="00EB0E2D">
        <w:rPr>
          <w:rFonts w:asciiTheme="majorHAnsi" w:hAnsiTheme="majorHAnsi" w:cstheme="majorHAnsi"/>
          <w:sz w:val="16"/>
        </w:rPr>
        <w:t xml:space="preserve"> the sort of </w:t>
      </w:r>
      <w:r w:rsidRPr="00EB0E2D">
        <w:rPr>
          <w:rStyle w:val="StyleUnderline"/>
          <w:rFonts w:asciiTheme="majorHAnsi" w:hAnsiTheme="majorHAnsi" w:cstheme="majorHAnsi"/>
        </w:rPr>
        <w:t>corrupt backroom deals that leave China with enduring financial leverage and receiving governments with a long-term debt hangover</w:t>
      </w:r>
      <w:r w:rsidRPr="00EB0E2D">
        <w:rPr>
          <w:rFonts w:asciiTheme="majorHAnsi" w:hAnsiTheme="majorHAnsi" w:cstheme="majorHAnsi"/>
          <w:sz w:val="16"/>
        </w:rPr>
        <w:t xml:space="preserve">. Even modest efforts in nondemocratic countries — to train investigative journalists, for example, or to strengthen the capacity of civil society organizations — may constrain China from pursuing the most one-sided Belt and Road deals. </w:t>
      </w:r>
    </w:p>
    <w:p w14:paraId="6FFC8614"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w:t>
      </w:r>
    </w:p>
    <w:p w14:paraId="45B0ACCB"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w:t>
      </w:r>
    </w:p>
    <w:p w14:paraId="25E1C795" w14:textId="77777777" w:rsidR="00223725" w:rsidRPr="00EB0E2D" w:rsidRDefault="00223725" w:rsidP="00900D9F">
      <w:pPr>
        <w:rPr>
          <w:rFonts w:asciiTheme="majorHAnsi" w:hAnsiTheme="majorHAnsi" w:cstheme="majorHAnsi"/>
          <w:sz w:val="16"/>
        </w:rPr>
      </w:pPr>
      <w:r w:rsidRPr="00EB0E2D">
        <w:rPr>
          <w:rFonts w:asciiTheme="majorHAnsi" w:hAnsiTheme="majorHAnsi" w:cstheme="majorHAnsi"/>
          <w:sz w:val="16"/>
        </w:rPr>
        <w:t xml:space="preserve">But that was an illusion. A richer and more globally connected China has not become a more democratic one — instead, </w:t>
      </w:r>
      <w:r w:rsidRPr="00EB0E2D">
        <w:rPr>
          <w:rStyle w:val="Emphasis"/>
          <w:rFonts w:asciiTheme="majorHAnsi" w:hAnsiTheme="majorHAnsi" w:cstheme="majorHAnsi"/>
          <w:highlight w:val="cyan"/>
        </w:rPr>
        <w:t>Beijing</w:t>
      </w:r>
      <w:r w:rsidRPr="00EB0E2D">
        <w:rPr>
          <w:rStyle w:val="StyleUnderline"/>
          <w:rFonts w:asciiTheme="majorHAnsi" w:hAnsiTheme="majorHAnsi" w:cstheme="majorHAnsi"/>
        </w:rPr>
        <w:t xml:space="preserve">’s economic strength now allows it to </w:t>
      </w:r>
      <w:r w:rsidRPr="00EB0E2D">
        <w:rPr>
          <w:rStyle w:val="Emphasis"/>
          <w:rFonts w:asciiTheme="majorHAnsi" w:hAnsiTheme="majorHAnsi" w:cstheme="majorHAnsi"/>
          <w:highlight w:val="cyan"/>
        </w:rPr>
        <w:t>spread</w:t>
      </w:r>
      <w:r w:rsidRPr="00EB0E2D">
        <w:rPr>
          <w:rStyle w:val="StyleUnderline"/>
          <w:rFonts w:asciiTheme="majorHAnsi" w:hAnsiTheme="majorHAnsi" w:cstheme="majorHAnsi"/>
          <w:highlight w:val="cyan"/>
        </w:rPr>
        <w:t xml:space="preserve"> its</w:t>
      </w:r>
      <w:r w:rsidRPr="00EB0E2D">
        <w:rPr>
          <w:rStyle w:val="StyleUnderline"/>
          <w:rFonts w:asciiTheme="majorHAnsi" w:hAnsiTheme="majorHAnsi" w:cstheme="majorHAnsi"/>
        </w:rPr>
        <w:t xml:space="preserve"> own </w:t>
      </w:r>
      <w:r w:rsidRPr="00EB0E2D">
        <w:rPr>
          <w:rStyle w:val="Emphasis"/>
          <w:rFonts w:asciiTheme="majorHAnsi" w:hAnsiTheme="majorHAnsi" w:cstheme="majorHAnsi"/>
          <w:highlight w:val="cyan"/>
        </w:rPr>
        <w:t>illiberal values</w:t>
      </w:r>
      <w:r w:rsidRPr="00EB0E2D">
        <w:rPr>
          <w:rStyle w:val="StyleUnderline"/>
          <w:rFonts w:asciiTheme="majorHAnsi" w:hAnsiTheme="majorHAnsi" w:cstheme="majorHAnsi"/>
        </w:rPr>
        <w:t xml:space="preserve"> to other countries</w:t>
      </w:r>
      <w:r w:rsidRPr="00EB0E2D">
        <w:rPr>
          <w:rFonts w:asciiTheme="majorHAnsi" w:hAnsiTheme="majorHAnsi" w:cstheme="majorHAnsi"/>
          <w:sz w:val="16"/>
        </w:rPr>
        <w:t xml:space="preserve">. Nearly two decades after China’s entrance into the world economy, </w:t>
      </w:r>
      <w:r w:rsidRPr="00EB0E2D">
        <w:rPr>
          <w:rStyle w:val="StyleUnderline"/>
          <w:rFonts w:asciiTheme="majorHAnsi" w:hAnsiTheme="majorHAnsi" w:cstheme="majorHAnsi"/>
          <w:highlight w:val="cyan"/>
        </w:rPr>
        <w:t>it is up to U.S.</w:t>
      </w:r>
      <w:r w:rsidRPr="00EB0E2D">
        <w:rPr>
          <w:rFonts w:asciiTheme="majorHAnsi" w:hAnsiTheme="majorHAnsi" w:cstheme="majorHAnsi"/>
          <w:sz w:val="16"/>
        </w:rPr>
        <w:t xml:space="preserve"> President Donald Trump </w:t>
      </w:r>
      <w:r w:rsidRPr="00EB0E2D">
        <w:rPr>
          <w:rStyle w:val="StyleUnderline"/>
          <w:rFonts w:asciiTheme="majorHAnsi" w:hAnsiTheme="majorHAnsi" w:cstheme="majorHAnsi"/>
          <w:highlight w:val="cyan"/>
        </w:rPr>
        <w:t>to ensure</w:t>
      </w:r>
      <w:r w:rsidRPr="00EB0E2D">
        <w:rPr>
          <w:rStyle w:val="StyleUnderline"/>
          <w:rFonts w:asciiTheme="majorHAnsi" w:hAnsiTheme="majorHAnsi" w:cstheme="majorHAnsi"/>
        </w:rPr>
        <w:t xml:space="preserve"> that the </w:t>
      </w:r>
      <w:r w:rsidRPr="00EB0E2D">
        <w:rPr>
          <w:rStyle w:val="Emphasis"/>
          <w:rFonts w:asciiTheme="majorHAnsi" w:hAnsiTheme="majorHAnsi" w:cstheme="majorHAnsi"/>
          <w:highlight w:val="cyan"/>
        </w:rPr>
        <w:t>illiberal values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China is </w:t>
      </w:r>
      <w:r w:rsidRPr="00EB0E2D">
        <w:rPr>
          <w:rStyle w:val="Emphasis"/>
          <w:rFonts w:asciiTheme="majorHAnsi" w:hAnsiTheme="majorHAnsi" w:cstheme="majorHAnsi"/>
          <w:highlight w:val="cyan"/>
        </w:rPr>
        <w:t>exporting</w:t>
      </w:r>
      <w:r w:rsidRPr="00EB0E2D">
        <w:rPr>
          <w:rStyle w:val="StyleUnderline"/>
          <w:rFonts w:asciiTheme="majorHAnsi" w:hAnsiTheme="majorHAnsi" w:cstheme="majorHAnsi"/>
          <w:highlight w:val="cyan"/>
        </w:rPr>
        <w:t xml:space="preserve"> under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guise</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highlight w:val="cyan"/>
        </w:rPr>
        <w:t>B</w:t>
      </w:r>
      <w:r w:rsidRPr="00EB0E2D">
        <w:rPr>
          <w:rStyle w:val="StyleUnderline"/>
          <w:rFonts w:asciiTheme="majorHAnsi" w:hAnsiTheme="majorHAnsi" w:cstheme="majorHAnsi"/>
        </w:rPr>
        <w:t xml:space="preserve">elt and </w:t>
      </w:r>
      <w:r w:rsidRPr="00EB0E2D">
        <w:rPr>
          <w:rStyle w:val="Emphasis"/>
          <w:rFonts w:asciiTheme="majorHAnsi" w:hAnsiTheme="majorHAnsi" w:cstheme="majorHAnsi"/>
          <w:highlight w:val="cyan"/>
        </w:rPr>
        <w:t>R</w:t>
      </w:r>
      <w:r w:rsidRPr="00EB0E2D">
        <w:rPr>
          <w:rStyle w:val="StyleUnderline"/>
          <w:rFonts w:asciiTheme="majorHAnsi" w:hAnsiTheme="majorHAnsi" w:cstheme="majorHAnsi"/>
        </w:rPr>
        <w:t xml:space="preserve">oad </w:t>
      </w:r>
      <w:r w:rsidRPr="00EB0E2D">
        <w:rPr>
          <w:rStyle w:val="Emphasis"/>
          <w:rFonts w:asciiTheme="majorHAnsi" w:hAnsiTheme="majorHAnsi" w:cstheme="majorHAnsi"/>
          <w:highlight w:val="cyan"/>
        </w:rPr>
        <w:t>I</w:t>
      </w:r>
      <w:r w:rsidRPr="00EB0E2D">
        <w:rPr>
          <w:rStyle w:val="StyleUnderline"/>
          <w:rFonts w:asciiTheme="majorHAnsi" w:hAnsiTheme="majorHAnsi" w:cstheme="majorHAnsi"/>
        </w:rPr>
        <w:t xml:space="preserve">nitiative </w:t>
      </w:r>
      <w:r w:rsidRPr="00EB0E2D">
        <w:rPr>
          <w:rStyle w:val="Emphasis"/>
          <w:rFonts w:asciiTheme="majorHAnsi" w:hAnsiTheme="majorHAnsi" w:cstheme="majorHAnsi"/>
          <w:highlight w:val="cyan"/>
        </w:rPr>
        <w:t>do not take root across the globe</w:t>
      </w:r>
      <w:r w:rsidRPr="00EB0E2D">
        <w:rPr>
          <w:rFonts w:asciiTheme="majorHAnsi" w:hAnsiTheme="majorHAnsi" w:cstheme="majorHAnsi"/>
          <w:sz w:val="16"/>
        </w:rPr>
        <w:t>.</w:t>
      </w:r>
    </w:p>
    <w:p w14:paraId="61B25ED1" w14:textId="77777777" w:rsidR="00223725" w:rsidRPr="00EB0E2D" w:rsidRDefault="00223725" w:rsidP="00900D9F">
      <w:pPr>
        <w:pStyle w:val="Heading4"/>
        <w:rPr>
          <w:rFonts w:asciiTheme="majorHAnsi" w:hAnsiTheme="majorHAnsi" w:cstheme="majorHAnsi"/>
        </w:rPr>
      </w:pPr>
      <w:bookmarkStart w:id="2" w:name="_Hlk535147296"/>
      <w:r w:rsidRPr="00EB0E2D">
        <w:rPr>
          <w:rFonts w:asciiTheme="majorHAnsi" w:hAnsiTheme="majorHAnsi" w:cstheme="majorHAnsi"/>
        </w:rPr>
        <w:t xml:space="preserve">Even if China is not globally revisionist, their drive for </w:t>
      </w:r>
      <w:r w:rsidRPr="00EB0E2D">
        <w:rPr>
          <w:rFonts w:asciiTheme="majorHAnsi" w:hAnsiTheme="majorHAnsi" w:cstheme="majorHAnsi"/>
          <w:u w:val="single"/>
        </w:rPr>
        <w:t>regional hegemony</w:t>
      </w:r>
      <w:r w:rsidRPr="00EB0E2D">
        <w:rPr>
          <w:rFonts w:asciiTheme="majorHAnsi" w:hAnsiTheme="majorHAnsi" w:cstheme="majorHAnsi"/>
        </w:rPr>
        <w:t xml:space="preserve"> will cause conflict---their authors cite propaganda. </w:t>
      </w:r>
    </w:p>
    <w:p w14:paraId="12EC60E7" w14:textId="77777777" w:rsidR="00223725" w:rsidRPr="00EB0E2D" w:rsidRDefault="00223725" w:rsidP="00900D9F">
      <w:pPr>
        <w:rPr>
          <w:rFonts w:asciiTheme="majorHAnsi" w:hAnsiTheme="majorHAnsi" w:cstheme="majorHAnsi"/>
        </w:rPr>
      </w:pPr>
      <w:r w:rsidRPr="00EB0E2D">
        <w:rPr>
          <w:rFonts w:asciiTheme="majorHAnsi" w:hAnsiTheme="majorHAnsi" w:cstheme="majorHAnsi"/>
        </w:rPr>
        <w:t xml:space="preserve">Oriana Skylar </w:t>
      </w:r>
      <w:proofErr w:type="spellStart"/>
      <w:r w:rsidRPr="00EB0E2D">
        <w:rPr>
          <w:rStyle w:val="Style13ptBold"/>
          <w:rFonts w:asciiTheme="majorHAnsi" w:hAnsiTheme="majorHAnsi" w:cstheme="majorHAnsi"/>
        </w:rPr>
        <w:t>Mastro</w:t>
      </w:r>
      <w:proofErr w:type="spellEnd"/>
      <w:r w:rsidRPr="00EB0E2D">
        <w:rPr>
          <w:rStyle w:val="Style13ptBold"/>
          <w:rFonts w:asciiTheme="majorHAnsi" w:hAnsiTheme="majorHAnsi" w:cstheme="majorHAnsi"/>
        </w:rPr>
        <w:t xml:space="preserve"> 19</w:t>
      </w:r>
      <w:r w:rsidRPr="00EB0E2D">
        <w:rPr>
          <w:rFonts w:asciiTheme="majorHAnsi" w:hAnsiTheme="majorHAnsi" w:cstheme="majorHAnsi"/>
        </w:rPr>
        <w:t xml:space="preserve">. Assistant professor of security studies at the Edmund A. Walsh School of Foreign Service at Georgetown University. “The Stealth Superpower: How China Hid Its Global Ambitions.” </w:t>
      </w:r>
      <w:r w:rsidRPr="00EB0E2D">
        <w:rPr>
          <w:rFonts w:asciiTheme="majorHAnsi" w:hAnsiTheme="majorHAnsi" w:cstheme="majorHAnsi"/>
          <w:i/>
        </w:rPr>
        <w:t>Foreign Affairs</w:t>
      </w:r>
      <w:r w:rsidRPr="00EB0E2D">
        <w:rPr>
          <w:rFonts w:asciiTheme="majorHAnsi" w:hAnsiTheme="majorHAnsi" w:cstheme="majorHAnsi"/>
        </w:rPr>
        <w:t xml:space="preserve"> 98(1): 31.</w:t>
      </w:r>
    </w:p>
    <w:p w14:paraId="114E43C1" w14:textId="77777777" w:rsidR="00223725" w:rsidRPr="00E30546" w:rsidRDefault="00223725" w:rsidP="00900D9F">
      <w:pPr>
        <w:rPr>
          <w:rFonts w:asciiTheme="majorHAnsi" w:hAnsiTheme="majorHAnsi" w:cstheme="majorHAnsi"/>
        </w:rPr>
      </w:pPr>
      <w:r w:rsidRPr="00EB0E2D">
        <w:rPr>
          <w:rFonts w:asciiTheme="majorHAnsi" w:hAnsiTheme="majorHAnsi" w:cstheme="majorHAnsi"/>
          <w:sz w:val="14"/>
        </w:rPr>
        <w:t xml:space="preserve">But to focus on this reluctance, and the reassuring Chinese statements reflecting it, is a mistake. Although China does not want to usurp the United States' position as the leader of a global order, its actual aim is nearly as consequential. </w:t>
      </w:r>
      <w:r w:rsidRPr="00EB0E2D">
        <w:rPr>
          <w:rStyle w:val="StyleUnderline"/>
          <w:rFonts w:asciiTheme="majorHAnsi" w:hAnsiTheme="majorHAnsi" w:cstheme="majorHAnsi"/>
          <w:highlight w:val="cyan"/>
        </w:rPr>
        <w:t>In the</w:t>
      </w:r>
      <w:r w:rsidRPr="00EB0E2D">
        <w:rPr>
          <w:rStyle w:val="StyleUnderline"/>
          <w:rFonts w:asciiTheme="majorHAnsi" w:hAnsiTheme="majorHAnsi" w:cstheme="majorHAnsi"/>
        </w:rPr>
        <w:t xml:space="preserve"> Indo-</w:t>
      </w:r>
      <w:r w:rsidRPr="00EB0E2D">
        <w:rPr>
          <w:rStyle w:val="StyleUnderline"/>
          <w:rFonts w:asciiTheme="majorHAnsi" w:hAnsiTheme="majorHAnsi" w:cstheme="majorHAnsi"/>
          <w:highlight w:val="cyan"/>
        </w:rPr>
        <w:t>Pacific</w:t>
      </w:r>
      <w:r w:rsidRPr="00EB0E2D">
        <w:rPr>
          <w:rStyle w:val="StyleUnderline"/>
          <w:rFonts w:asciiTheme="majorHAnsi" w:hAnsiTheme="majorHAnsi" w:cstheme="majorHAnsi"/>
        </w:rPr>
        <w:t xml:space="preserve"> region, </w:t>
      </w:r>
      <w:r w:rsidRPr="00EB0E2D">
        <w:rPr>
          <w:rStyle w:val="Emphasis"/>
          <w:rFonts w:asciiTheme="majorHAnsi" w:hAnsiTheme="majorHAnsi" w:cstheme="majorHAnsi"/>
          <w:highlight w:val="cyan"/>
        </w:rPr>
        <w:t>China wants complete dominance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it wants </w:t>
      </w:r>
      <w:r w:rsidRPr="00EB0E2D">
        <w:rPr>
          <w:rStyle w:val="StyleUnderline"/>
          <w:rFonts w:asciiTheme="majorHAnsi" w:hAnsiTheme="majorHAnsi" w:cstheme="majorHAnsi"/>
          <w:highlight w:val="cyan"/>
        </w:rPr>
        <w:t>to force the</w:t>
      </w:r>
      <w:r w:rsidRPr="00EB0E2D">
        <w:rPr>
          <w:rFonts w:asciiTheme="majorHAnsi" w:hAnsiTheme="majorHAnsi" w:cstheme="majorHAnsi"/>
          <w:sz w:val="14"/>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sz w:val="14"/>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highlight w:val="cyan"/>
        </w:rPr>
        <w:t>out</w:t>
      </w:r>
      <w:r w:rsidRPr="00EB0E2D">
        <w:rPr>
          <w:rStyle w:val="StyleUnderline"/>
          <w:rFonts w:asciiTheme="majorHAnsi" w:hAnsiTheme="majorHAnsi" w:cstheme="majorHAnsi"/>
        </w:rPr>
        <w:t xml:space="preserve"> and become the region's unchallenged political, economic, and military hegemon</w:t>
      </w:r>
      <w:r w:rsidRPr="00EB0E2D">
        <w:rPr>
          <w:rFonts w:asciiTheme="majorHAnsi" w:hAnsiTheme="majorHAnsi" w:cstheme="majorHAnsi"/>
          <w:sz w:val="14"/>
        </w:rPr>
        <w:t xml:space="preserve">. And globally, even though it is happy to leave the United States in the driver's seat, it wants to be powerful enough to counter Washington when needed. As one Chinese official put it to me, "Being a great power means you get to do what you want, and no one can say anything about it." In other words, China is trying to displace, rather than replace, the United States. </w:t>
      </w:r>
      <w:r w:rsidRPr="00EB0E2D">
        <w:rPr>
          <w:rStyle w:val="StyleUnderline"/>
          <w:rFonts w:asciiTheme="majorHAnsi" w:hAnsiTheme="majorHAnsi" w:cstheme="majorHAnsi"/>
        </w:rPr>
        <w:t xml:space="preserve">The way that China has gone about this project has caused </w:t>
      </w:r>
      <w:r w:rsidRPr="00EB0E2D">
        <w:rPr>
          <w:rStyle w:val="StyleUnderline"/>
          <w:rFonts w:asciiTheme="majorHAnsi" w:hAnsiTheme="majorHAnsi" w:cstheme="majorHAnsi"/>
          <w:highlight w:val="cyan"/>
        </w:rPr>
        <w:t>many</w:t>
      </w:r>
      <w:r w:rsidRPr="00EB0E2D">
        <w:rPr>
          <w:rStyle w:val="StyleUnderline"/>
          <w:rFonts w:asciiTheme="majorHAnsi" w:hAnsiTheme="majorHAnsi" w:cstheme="majorHAnsi"/>
        </w:rPr>
        <w:t xml:space="preserve"> observers to </w:t>
      </w:r>
      <w:r w:rsidRPr="00EB0E2D">
        <w:rPr>
          <w:rStyle w:val="Emphasis"/>
          <w:rFonts w:asciiTheme="majorHAnsi" w:hAnsiTheme="majorHAnsi" w:cstheme="majorHAnsi"/>
          <w:highlight w:val="cyan"/>
        </w:rPr>
        <w:t>mistakenly conclude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the country is merely trying to coexist</w:t>
      </w:r>
      <w:r w:rsidRPr="00EB0E2D">
        <w:rPr>
          <w:rStyle w:val="StyleUnderline"/>
          <w:rFonts w:asciiTheme="majorHAnsi" w:hAnsiTheme="majorHAnsi" w:cstheme="majorHAnsi"/>
        </w:rPr>
        <w:t xml:space="preserve"> with American power </w:t>
      </w:r>
      <w:r w:rsidRPr="00EB0E2D">
        <w:rPr>
          <w:rStyle w:val="StyleUnderline"/>
          <w:rFonts w:asciiTheme="majorHAnsi" w:hAnsiTheme="majorHAnsi" w:cstheme="majorHAnsi"/>
          <w:highlight w:val="cyan"/>
        </w:rPr>
        <w:t xml:space="preserve">rather than </w:t>
      </w:r>
      <w:r w:rsidRPr="00EB0E2D">
        <w:rPr>
          <w:rStyle w:val="Emphasis"/>
          <w:rFonts w:asciiTheme="majorHAnsi" w:hAnsiTheme="majorHAnsi" w:cstheme="majorHAnsi"/>
          <w:highlight w:val="cyan"/>
        </w:rPr>
        <w:t>fundamentally overturn the order in Asia</w:t>
      </w:r>
      <w:r w:rsidRPr="00EB0E2D">
        <w:rPr>
          <w:rStyle w:val="StyleUnderline"/>
          <w:rFonts w:asciiTheme="majorHAnsi" w:hAnsiTheme="majorHAnsi" w:cstheme="majorHAnsi"/>
        </w:rPr>
        <w:t xml:space="preserve"> and compete with U.S. influence globally</w:t>
      </w:r>
      <w:r w:rsidRPr="00EB0E2D">
        <w:rPr>
          <w:rFonts w:asciiTheme="majorHAnsi" w:hAnsiTheme="majorHAnsi" w:cstheme="majorHAnsi"/>
          <w:sz w:val="14"/>
        </w:rPr>
        <w:t xml:space="preserve">. In fact, </w:t>
      </w:r>
      <w:r w:rsidRPr="00EB0E2D">
        <w:rPr>
          <w:rStyle w:val="Emphasis"/>
          <w:rFonts w:asciiTheme="majorHAnsi" w:hAnsiTheme="majorHAnsi" w:cstheme="majorHAnsi"/>
          <w:highlight w:val="cyan"/>
        </w:rPr>
        <w:t>ambiguity has been</w:t>
      </w:r>
      <w:r w:rsidRPr="00EB0E2D">
        <w:rPr>
          <w:rStyle w:val="Emphasis"/>
          <w:rFonts w:asciiTheme="majorHAnsi" w:hAnsiTheme="majorHAnsi" w:cstheme="majorHAnsi"/>
        </w:rPr>
        <w:t xml:space="preserve"> part of </w:t>
      </w:r>
      <w:r w:rsidRPr="00EB0E2D">
        <w:rPr>
          <w:rStyle w:val="Emphasis"/>
          <w:rFonts w:asciiTheme="majorHAnsi" w:hAnsiTheme="majorHAnsi" w:cstheme="majorHAnsi"/>
          <w:highlight w:val="cyan"/>
        </w:rPr>
        <w:t>the strategy</w:t>
      </w:r>
      <w:r w:rsidRPr="00EB0E2D">
        <w:rPr>
          <w:rStyle w:val="StyleUnderline"/>
          <w:rFonts w:asciiTheme="majorHAnsi" w:hAnsiTheme="majorHAnsi" w:cstheme="majorHAnsi"/>
        </w:rPr>
        <w:t xml:space="preserve">: Chinese leaders have recognized that </w:t>
      </w:r>
      <w:proofErr w:type="gramStart"/>
      <w:r w:rsidRPr="00EB0E2D">
        <w:rPr>
          <w:rStyle w:val="StyleUnderline"/>
          <w:rFonts w:asciiTheme="majorHAnsi" w:hAnsiTheme="majorHAnsi" w:cstheme="majorHAnsi"/>
        </w:rPr>
        <w:t>in order to</w:t>
      </w:r>
      <w:proofErr w:type="gramEnd"/>
      <w:r w:rsidRPr="00EB0E2D">
        <w:rPr>
          <w:rStyle w:val="StyleUnderline"/>
          <w:rFonts w:asciiTheme="majorHAnsi" w:hAnsiTheme="majorHAnsi" w:cstheme="majorHAnsi"/>
        </w:rPr>
        <w:t xml:space="preserve"> succeed, they must avoid provoking an unfavorable response</w:t>
      </w:r>
      <w:r w:rsidRPr="00EB0E2D">
        <w:rPr>
          <w:rFonts w:asciiTheme="majorHAnsi" w:hAnsiTheme="majorHAnsi" w:cstheme="majorHAnsi"/>
          <w:sz w:val="14"/>
        </w:rPr>
        <w:t xml:space="preserve">, and so they have refrained from directly challenging the United States, replicating its </w:t>
      </w:r>
      <w:proofErr w:type="spellStart"/>
      <w:r w:rsidRPr="00EB0E2D">
        <w:rPr>
          <w:rFonts w:asciiTheme="majorHAnsi" w:hAnsiTheme="majorHAnsi" w:cstheme="majorHAnsi"/>
          <w:sz w:val="14"/>
        </w:rPr>
        <w:t>orderbuilding</w:t>
      </w:r>
      <w:proofErr w:type="spellEnd"/>
      <w:r w:rsidRPr="00EB0E2D">
        <w:rPr>
          <w:rFonts w:asciiTheme="majorHAnsi" w:hAnsiTheme="majorHAnsi" w:cstheme="majorHAnsi"/>
          <w:sz w:val="14"/>
        </w:rPr>
        <w:t xml:space="preserve"> model, or matching its globally active military. </w:t>
      </w:r>
      <w:r w:rsidRPr="00EB0E2D">
        <w:rPr>
          <w:rStyle w:val="StyleUnderline"/>
          <w:rFonts w:asciiTheme="majorHAnsi" w:hAnsiTheme="majorHAnsi" w:cstheme="majorHAnsi"/>
        </w:rPr>
        <w:t>Although Beijing has pursued an indirect</w:t>
      </w:r>
      <w:r w:rsidRPr="00EB0E2D">
        <w:rPr>
          <w:rFonts w:asciiTheme="majorHAnsi" w:hAnsiTheme="majorHAnsi" w:cstheme="majorHAnsi"/>
          <w:sz w:val="14"/>
        </w:rPr>
        <w:t xml:space="preserve"> and entrepreneurial </w:t>
      </w:r>
      <w:r w:rsidRPr="00EB0E2D">
        <w:rPr>
          <w:rStyle w:val="StyleUnderline"/>
          <w:rFonts w:asciiTheme="majorHAnsi" w:hAnsiTheme="majorHAnsi" w:cstheme="majorHAnsi"/>
        </w:rPr>
        <w:t>strategy</w:t>
      </w:r>
      <w:r w:rsidRPr="00EB0E2D">
        <w:rPr>
          <w:rFonts w:asciiTheme="majorHAnsi" w:hAnsiTheme="majorHAnsi" w:cstheme="majorHAnsi"/>
          <w:sz w:val="14"/>
        </w:rPr>
        <w:t xml:space="preserve"> of accumulating power, </w:t>
      </w:r>
      <w:r w:rsidRPr="00EB0E2D">
        <w:rPr>
          <w:rStyle w:val="StyleUnderline"/>
          <w:rFonts w:asciiTheme="majorHAnsi" w:hAnsiTheme="majorHAnsi" w:cstheme="majorHAnsi"/>
        </w:rPr>
        <w:t xml:space="preserve">make no mistake: the </w:t>
      </w:r>
      <w:proofErr w:type="gramStart"/>
      <w:r w:rsidRPr="00EB0E2D">
        <w:rPr>
          <w:rStyle w:val="Emphasis"/>
          <w:rFonts w:asciiTheme="majorHAnsi" w:hAnsiTheme="majorHAnsi" w:cstheme="majorHAnsi"/>
        </w:rPr>
        <w:t>ultimate goal</w:t>
      </w:r>
      <w:proofErr w:type="gramEnd"/>
      <w:r w:rsidRPr="00EB0E2D">
        <w:rPr>
          <w:rStyle w:val="StyleUnderline"/>
          <w:rFonts w:asciiTheme="majorHAnsi" w:hAnsiTheme="majorHAnsi" w:cstheme="majorHAnsi"/>
        </w:rPr>
        <w:t xml:space="preserve"> is to push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out of the Indo-Pacific and rival it on the global stage</w:t>
      </w:r>
      <w:r w:rsidRPr="00EB0E2D">
        <w:rPr>
          <w:rFonts w:asciiTheme="majorHAnsi" w:hAnsiTheme="majorHAnsi" w:cstheme="majorHAnsi"/>
          <w:sz w:val="14"/>
        </w:rPr>
        <w:t xml:space="preserve">. </w:t>
      </w:r>
      <w:r w:rsidRPr="00EB0E2D">
        <w:rPr>
          <w:rStyle w:val="Emphasis"/>
          <w:rFonts w:asciiTheme="majorHAnsi" w:hAnsiTheme="majorHAnsi" w:cstheme="majorHAnsi"/>
        </w:rPr>
        <w:t>Until now</w:t>
      </w:r>
      <w:r w:rsidRPr="00EB0E2D">
        <w:rPr>
          <w:rStyle w:val="StyleUnderline"/>
          <w:rFonts w:asciiTheme="majorHAnsi" w:hAnsiTheme="majorHAnsi" w:cstheme="majorHAnsi"/>
        </w:rPr>
        <w:t>, China has succeeded in growing without provoking</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Yet </w:t>
      </w:r>
      <w:r w:rsidRPr="00EB0E2D">
        <w:rPr>
          <w:rStyle w:val="StyleUnderline"/>
          <w:rFonts w:asciiTheme="majorHAnsi" w:hAnsiTheme="majorHAnsi" w:cstheme="majorHAnsi"/>
          <w:highlight w:val="cyan"/>
        </w:rPr>
        <w:t xml:space="preserve">there is a </w:t>
      </w:r>
      <w:r w:rsidRPr="00EB0E2D">
        <w:rPr>
          <w:rStyle w:val="Emphasis"/>
          <w:rFonts w:asciiTheme="majorHAnsi" w:hAnsiTheme="majorHAnsi" w:cstheme="majorHAnsi"/>
          <w:highlight w:val="cyan"/>
        </w:rPr>
        <w:t>limit</w:t>
      </w:r>
      <w:r w:rsidRPr="00EB0E2D">
        <w:rPr>
          <w:rStyle w:val="StyleUnderline"/>
          <w:rFonts w:asciiTheme="majorHAnsi" w:hAnsiTheme="majorHAnsi" w:cstheme="majorHAnsi"/>
          <w:highlight w:val="cyan"/>
        </w:rPr>
        <w:t xml:space="preserve"> to how powerful a country can get without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directly challenging</w:t>
      </w:r>
      <w:r w:rsidRPr="00EB0E2D">
        <w:rPr>
          <w:rStyle w:val="StyleUnderline"/>
          <w:rFonts w:asciiTheme="majorHAnsi" w:hAnsiTheme="majorHAnsi" w:cstheme="majorHAnsi"/>
          <w:highlight w:val="cyan"/>
        </w:rPr>
        <w:t xml:space="preserve"> the incumbent</w:t>
      </w:r>
      <w:r w:rsidRPr="00EB0E2D">
        <w:rPr>
          <w:rStyle w:val="StyleUnderline"/>
          <w:rFonts w:asciiTheme="majorHAnsi" w:hAnsiTheme="majorHAnsi" w:cstheme="majorHAnsi"/>
        </w:rPr>
        <w:t xml:space="preserve"> power</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and </w:t>
      </w:r>
      <w:r w:rsidRPr="00EB0E2D">
        <w:rPr>
          <w:rStyle w:val="Emphasis"/>
          <w:rFonts w:asciiTheme="majorHAnsi" w:hAnsiTheme="majorHAnsi" w:cstheme="majorHAnsi"/>
          <w:highlight w:val="cyan"/>
        </w:rPr>
        <w:t>China is</w:t>
      </w:r>
      <w:r w:rsidRPr="00EB0E2D">
        <w:rPr>
          <w:rStyle w:val="Emphasis"/>
          <w:rFonts w:asciiTheme="majorHAnsi" w:hAnsiTheme="majorHAnsi" w:cstheme="majorHAnsi"/>
        </w:rPr>
        <w:t xml:space="preserve"> now </w:t>
      </w:r>
      <w:r w:rsidRPr="00EB0E2D">
        <w:rPr>
          <w:rStyle w:val="Emphasis"/>
          <w:rFonts w:asciiTheme="majorHAnsi" w:hAnsiTheme="majorHAnsi" w:cstheme="majorHAnsi"/>
          <w:highlight w:val="cyan"/>
        </w:rPr>
        <w:t>reaching that point</w:t>
      </w:r>
      <w:r w:rsidRPr="00EB0E2D">
        <w:rPr>
          <w:rFonts w:asciiTheme="majorHAnsi" w:hAnsiTheme="majorHAnsi" w:cstheme="majorHAnsi"/>
          <w:sz w:val="14"/>
        </w:rPr>
        <w:t xml:space="preserve">. </w:t>
      </w:r>
      <w:r w:rsidRPr="00EB0E2D">
        <w:rPr>
          <w:rStyle w:val="StyleUnderline"/>
          <w:rFonts w:asciiTheme="majorHAnsi" w:hAnsiTheme="majorHAnsi" w:cstheme="majorHAnsi"/>
          <w:highlight w:val="cyan"/>
        </w:rPr>
        <w:t xml:space="preserve">Under </w:t>
      </w:r>
      <w:r w:rsidRPr="00EB0E2D">
        <w:rPr>
          <w:rStyle w:val="Emphasis"/>
          <w:rFonts w:asciiTheme="majorHAnsi" w:hAnsiTheme="majorHAnsi" w:cstheme="majorHAnsi"/>
          <w:highlight w:val="cyan"/>
        </w:rPr>
        <w:t>Xi</w:t>
      </w:r>
      <w:r w:rsidRPr="00EB0E2D">
        <w:rPr>
          <w:rStyle w:val="StyleUnderline"/>
          <w:rFonts w:asciiTheme="majorHAnsi" w:hAnsiTheme="majorHAnsi" w:cstheme="majorHAnsi"/>
          <w:highlight w:val="cyan"/>
        </w:rPr>
        <w:t xml:space="preserve">, China has begun </w:t>
      </w:r>
      <w:r w:rsidRPr="00EB0E2D">
        <w:rPr>
          <w:rStyle w:val="Emphasis"/>
          <w:rFonts w:asciiTheme="majorHAnsi" w:hAnsiTheme="majorHAnsi" w:cstheme="majorHAnsi"/>
          <w:highlight w:val="cyan"/>
        </w:rPr>
        <w:t>confronting American power head-on</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Given the country's </w:t>
      </w:r>
      <w:r w:rsidRPr="00EB0E2D">
        <w:rPr>
          <w:rStyle w:val="Emphasis"/>
          <w:rFonts w:asciiTheme="majorHAnsi" w:hAnsiTheme="majorHAnsi" w:cstheme="majorHAnsi"/>
        </w:rPr>
        <w:t>internal challenges</w:t>
      </w:r>
      <w:r w:rsidRPr="00EB0E2D">
        <w:rPr>
          <w:rStyle w:val="StyleUnderline"/>
          <w:rFonts w:asciiTheme="majorHAnsi" w:hAnsiTheme="majorHAnsi" w:cstheme="majorHAnsi"/>
        </w:rPr>
        <w:t xml:space="preserve">, China's rise could still </w:t>
      </w:r>
      <w:r w:rsidRPr="00EB0E2D">
        <w:rPr>
          <w:rStyle w:val="Emphasis"/>
          <w:rFonts w:asciiTheme="majorHAnsi" w:hAnsiTheme="majorHAnsi" w:cstheme="majorHAnsi"/>
        </w:rPr>
        <w:t>stall</w:t>
      </w:r>
      <w:r w:rsidRPr="00EB0E2D">
        <w:rPr>
          <w:rFonts w:asciiTheme="majorHAnsi" w:hAnsiTheme="majorHAnsi" w:cstheme="majorHAnsi"/>
          <w:sz w:val="14"/>
        </w:rPr>
        <w:t xml:space="preserve">. But history has shown that in </w:t>
      </w:r>
      <w:proofErr w:type="gramStart"/>
      <w:r w:rsidRPr="00EB0E2D">
        <w:rPr>
          <w:rFonts w:asciiTheme="majorHAnsi" w:hAnsiTheme="majorHAnsi" w:cstheme="majorHAnsi"/>
          <w:sz w:val="14"/>
        </w:rPr>
        <w:t>the vast majority of</w:t>
      </w:r>
      <w:proofErr w:type="gramEnd"/>
      <w:r w:rsidRPr="00EB0E2D">
        <w:rPr>
          <w:rFonts w:asciiTheme="majorHAnsi" w:hAnsiTheme="majorHAnsi" w:cstheme="majorHAnsi"/>
          <w:sz w:val="14"/>
        </w:rPr>
        <w:t xml:space="preserve"> cases in which a country was able to sustain its rise, the rising power ended up overtaking the dominant power, whether peacefully or through war. </w:t>
      </w:r>
      <w:r w:rsidRPr="00EB0E2D">
        <w:rPr>
          <w:rStyle w:val="StyleUnderline"/>
          <w:rFonts w:asciiTheme="majorHAnsi" w:hAnsiTheme="majorHAnsi" w:cstheme="majorHAnsi"/>
        </w:rPr>
        <w:t>That does not mean that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cannot buck the historical trend</w:t>
      </w:r>
      <w:r w:rsidRPr="00EB0E2D">
        <w:rPr>
          <w:rFonts w:asciiTheme="majorHAnsi" w:hAnsiTheme="majorHAnsi" w:cstheme="majorHAnsi"/>
          <w:sz w:val="14"/>
        </w:rPr>
        <w:t xml:space="preserve">. </w:t>
      </w:r>
      <w:r w:rsidRPr="00EB0E2D">
        <w:rPr>
          <w:rFonts w:asciiTheme="majorHAnsi" w:hAnsiTheme="majorHAnsi" w:cstheme="majorHAnsi"/>
          <w:sz w:val="4"/>
        </w:rPr>
        <w:t xml:space="preserve">To remain dominant, Washington will have to change course. It will have to deepen, rather than lessen, its involvement in the liberal international order. It will have to double down on, rather than abandon, its commitment to American values. And perhaps most important, it will have to ensure that its leadership benefits others rather than pursue a strategy based on "America first." HOW CHINA ROSE Throughout history, would-be powers have invented new ways of growing. The Mongol Empire connected lands through trade, the Qing dynasty built a tributary system, the United Kingdom collected colonies, the Soviet Union created ideologically linked spheres of influence, and the United States established an institutionalized order and a global military presence. China, too, has looked for new sources of power and has used it in ways not previously attempted. In the political realm, China has undertaken a combination of covert actions and public diplomacy to co-opt and neutralize foreign opposition. To shape the discourse on sensitive topics, it has set up hundreds of Confucius Institutes at universities around the world and launched English-language media outlets to disseminate the Chinese Communist Party's narrative. Chinese intelligence agents have even recruited Chinese citizens studying abroad to act as informants and pass along what Chinese students and professors are saying about their country. In Australia and New Zealand, China has sought to influence politics more directly, secretly donating money to preferred candidates. Beijing has been especially innovative in its use of economic power. The strategy here has been to finance infrastructure in the developing world </w:t>
      </w:r>
      <w:proofErr w:type="gramStart"/>
      <w:r w:rsidRPr="00EB0E2D">
        <w:rPr>
          <w:rFonts w:asciiTheme="majorHAnsi" w:hAnsiTheme="majorHAnsi" w:cstheme="majorHAnsi"/>
          <w:sz w:val="4"/>
        </w:rPr>
        <w:t>in order to</w:t>
      </w:r>
      <w:proofErr w:type="gramEnd"/>
      <w:r w:rsidRPr="00EB0E2D">
        <w:rPr>
          <w:rFonts w:asciiTheme="majorHAnsi" w:hAnsiTheme="majorHAnsi" w:cstheme="majorHAnsi"/>
          <w:sz w:val="4"/>
        </w:rPr>
        <w:t xml:space="preserve"> create dependent, and thus compliant, foreign governments. Most recently, those efforts have taken the form of the Belt and Road Initiative, a massive regional infrastructure project launched in 2013. China has spent about $400 billion on the initiative (and pledged hundreds of billions of dollars more), and it has convinced 86 countries and international organizations to sign some 100 related cooperation agreements. Chinese aid, which primarily takes the form of loans from banks controlled by the Chinese Communist Party, doesn't come with the usual Western strings attached: there are no requirements for market reforms or better governance. What China does demand from recipients, however, is allegiance on </w:t>
      </w:r>
      <w:proofErr w:type="gramStart"/>
      <w:r w:rsidRPr="00EB0E2D">
        <w:rPr>
          <w:rFonts w:asciiTheme="majorHAnsi" w:hAnsiTheme="majorHAnsi" w:cstheme="majorHAnsi"/>
          <w:sz w:val="4"/>
        </w:rPr>
        <w:t>a number of</w:t>
      </w:r>
      <w:proofErr w:type="gramEnd"/>
      <w:r w:rsidRPr="00EB0E2D">
        <w:rPr>
          <w:rFonts w:asciiTheme="majorHAnsi" w:hAnsiTheme="majorHAnsi" w:cstheme="majorHAnsi"/>
          <w:sz w:val="4"/>
        </w:rPr>
        <w:t xml:space="preserve"> issues, including the nonrecognition of Taiwan. As the analyst </w:t>
      </w:r>
      <w:proofErr w:type="spellStart"/>
      <w:r w:rsidRPr="00EB0E2D">
        <w:rPr>
          <w:rFonts w:asciiTheme="majorHAnsi" w:hAnsiTheme="majorHAnsi" w:cstheme="majorHAnsi"/>
          <w:sz w:val="4"/>
        </w:rPr>
        <w:t>Nadege</w:t>
      </w:r>
      <w:proofErr w:type="spellEnd"/>
      <w:r w:rsidRPr="00EB0E2D">
        <w:rPr>
          <w:rFonts w:asciiTheme="majorHAnsi" w:hAnsiTheme="majorHAnsi" w:cstheme="majorHAnsi"/>
          <w:sz w:val="4"/>
        </w:rPr>
        <w:t xml:space="preserve"> Rolland has written, the Belt and Road Initiative "is intended to enable China to better use its growing economic clout to achieve its ultimate political aims without provoking a countervailing response or a military conflict." The key is that Beijing has left the military dimensions of this project ambiguous, generating uncertainty within Washington about its true intentions. Many observers have wondered whether the Belt and Road Initiative will eventually have a strong military component, but that misses the point. Even if the initiative is not the prelude to an </w:t>
      </w:r>
      <w:proofErr w:type="spellStart"/>
      <w:r w:rsidRPr="00EB0E2D">
        <w:rPr>
          <w:rFonts w:asciiTheme="majorHAnsi" w:hAnsiTheme="majorHAnsi" w:cstheme="majorHAnsi"/>
          <w:sz w:val="4"/>
        </w:rPr>
        <w:t>Americanstyle</w:t>
      </w:r>
      <w:proofErr w:type="spellEnd"/>
      <w:r w:rsidRPr="00EB0E2D">
        <w:rPr>
          <w:rFonts w:asciiTheme="majorHAnsi" w:hAnsiTheme="majorHAnsi" w:cstheme="majorHAnsi"/>
          <w:sz w:val="4"/>
        </w:rPr>
        <w:t xml:space="preserve"> global military presence-and it probably isn't-China could still use the economic and political influence generated by the project to limit the reach of American power. For instance, it could pressure dependent states in Africa, the Middle East, and South Asia to deny the U.S. military the right to enter their airspace or access their ground facilities. China's entrepreneurialism is not limited to the economic and political realms; it also has a hard-power component. Indeed, perhaps nowhere has Beijing been more entrepreneurial than in its military strategy. Its "anti-access/ area-denial" (A2/AD) doctrine, for one thing, was a masterstroke of innovation: by developing relatively low-cost asymmetric military capabilities, the country has been able to greatly complicate any U.S. plan to come to the aid of Japan, the Philippines, or Taiwan in the event of war. For another thing, instead of confronting the United States to push its military out of the Asia-Pacific region, China has engaged in subtler activities, such as harassing U.S. ships and aircraft with nonmilitary means, which allow it to maintain a degree of deniability and discourage a U.S. response. Thanks to such tactics, China has made significant political and territorial gains without crossing the threshold into open conflict with the United States or its allies. China has also avoided sparking a concerted response from the United States by deliberately delaying the modernization of its military. As Chinese leader Deng Xiaoping famously put it, "Hide your strength, bide your time." Since countries tend to draw inferences about a challenger's intentions from the size and nature of its armed forces, China opted to first build up other types of </w:t>
      </w:r>
      <w:proofErr w:type="spellStart"/>
      <w:r w:rsidRPr="00EB0E2D">
        <w:rPr>
          <w:rFonts w:asciiTheme="majorHAnsi" w:hAnsiTheme="majorHAnsi" w:cstheme="majorHAnsi"/>
          <w:sz w:val="4"/>
        </w:rPr>
        <w:t>powereconomic</w:t>
      </w:r>
      <w:proofErr w:type="spellEnd"/>
      <w:r w:rsidRPr="00EB0E2D">
        <w:rPr>
          <w:rFonts w:asciiTheme="majorHAnsi" w:hAnsiTheme="majorHAnsi" w:cstheme="majorHAnsi"/>
          <w:sz w:val="4"/>
        </w:rPr>
        <w:t xml:space="preserve">, political, and cultural-in order to project a less threatening image. When, in the 1970s, Deng started pursuing the "four modernizations"-of agriculture, industry, science and technology, and national defense-he saved military modernization for last. Throughout the 1980s, China focused first on building its economy; it then supplemented its burgeoning economic power with political influence, joining international institutions throughout the 1990s and the first decade of this century. At the turn of the millennium, China's military was still remarkably backward. Its ships didn't have the capability to sail safely far beyond visual range of the coastline, its pilots were not adept at flying at night or over water, and its nuclear missiles relied on outmoded liquid fuel. Most of its ground units did not have modern, mechanized equipment, such as up-to-date tanks. It was not until the late 1990s that China began modernizing its military in earnest. And even then, it focused on capabilities that were more appropriate for dominating Taiwan than projecting power more broadly. China also signaled that it sought to use its military for the global good, with Hu publicly announcing that its forces would focus more on peacekeeping and humanitarian relief than on war. Even China's infamous A2/AD doctrine was initially framed as a way of limiting the United States' ability to intervene in Asia rather than as a method for projecting Chinese power. China didn't launch its first aircraft carrier until 2012, and not until 2013 did it undertake the structural reforms that will eventually allow its military to contest U.S. primacy in the Indo-Pacific region in all domains. MINDING THE GAP Another key part of China's strategy of accumulating power concerns its relationship with the U.S.-led global order. Beijing has created uncertainty about its ultimate goals by supporting the order in some areas and undermining it in others. This pick-and-choose approach reflects the fact that China benefits greatly from parts of the current order. Permanent membership in the </w:t>
      </w:r>
      <w:proofErr w:type="gramStart"/>
      <w:r w:rsidRPr="00EB0E2D">
        <w:rPr>
          <w:rFonts w:asciiTheme="majorHAnsi" w:hAnsiTheme="majorHAnsi" w:cstheme="majorHAnsi"/>
          <w:sz w:val="4"/>
        </w:rPr>
        <w:t>un Security</w:t>
      </w:r>
      <w:proofErr w:type="gramEnd"/>
      <w:r w:rsidRPr="00EB0E2D">
        <w:rPr>
          <w:rFonts w:asciiTheme="majorHAnsi" w:hAnsiTheme="majorHAnsi" w:cstheme="majorHAnsi"/>
          <w:sz w:val="4"/>
        </w:rPr>
        <w:t xml:space="preserve"> Council allows it to help set the international agenda and block resolutions it disagrees with. The World Bank has lent China tens of billions of dollars for domestic infrastructure projects. The World Trade Organization, which China joined in 2001, dramatically </w:t>
      </w:r>
      <w:proofErr w:type="gramStart"/>
      <w:r w:rsidRPr="00EB0E2D">
        <w:rPr>
          <w:rFonts w:asciiTheme="majorHAnsi" w:hAnsiTheme="majorHAnsi" w:cstheme="majorHAnsi"/>
          <w:sz w:val="4"/>
        </w:rPr>
        <w:t>opened up</w:t>
      </w:r>
      <w:proofErr w:type="gramEnd"/>
      <w:r w:rsidRPr="00EB0E2D">
        <w:rPr>
          <w:rFonts w:asciiTheme="majorHAnsi" w:hAnsiTheme="majorHAnsi" w:cstheme="majorHAnsi"/>
          <w:sz w:val="4"/>
        </w:rPr>
        <w:t xml:space="preserve"> the country's access to foreign markets, leading to a surge in exports that drove a decade plus of impressive economic growth. But there are parts of the global order that China wants to alter. And the country has discovered that by exploiting existing gaps, it can do so without triggering immediate concern. The first type of gap in the order is geographic. Some parts of the world fall largely outside the order, </w:t>
      </w:r>
      <w:proofErr w:type="gramStart"/>
      <w:r w:rsidRPr="00EB0E2D">
        <w:rPr>
          <w:rFonts w:asciiTheme="majorHAnsi" w:hAnsiTheme="majorHAnsi" w:cstheme="majorHAnsi"/>
          <w:sz w:val="4"/>
        </w:rPr>
        <w:t>either because</w:t>
      </w:r>
      <w:proofErr w:type="gramEnd"/>
      <w:r w:rsidRPr="00EB0E2D">
        <w:rPr>
          <w:rFonts w:asciiTheme="majorHAnsi" w:hAnsiTheme="majorHAnsi" w:cstheme="majorHAnsi"/>
          <w:sz w:val="4"/>
        </w:rPr>
        <w:t xml:space="preserve"> they have chosen to absent themselves tor because they have been low priorities for the United States. In those places, where the U.S. presence tends to be weak or nonexistent, China has found that it can make significant inroads without provoking the hegemon. Thus, China initially chose to focus on leveraging its economic power to build influence in Africa, Central Asia, and Southeast Asia. It also doubled down on close relationships with unsavory regimes that the international community had ostracized, such as Iran, North Korea, and Sudan, which allowed it to increase its political power without threatening the United States' position. The second type of gap is thematic. In issue areas where the established order is weak, ambiguous, or nonexistent, China has sought to establish new standards, rules, norms, and processes that advantage it. Consider artificial intelligence. China is trying to shape the rules governing this new technology in ways that favor its own companies, legitimizing its use for domestic surveillance and weakening the voice of civil society groups that inform the debate about it in Europe and North America. When it comes to the Internet, meanwhile, China has been pushing the notion of "cyber-sovereignty." In this view, which contrasts with the Western consensus, cyberspace should be governed primarily by states, rather than a coalition of stakeholders, and states have the right to regulate whatever content they wish within their borders. To shift the norm in this direction, China has put the brakes on U.S. efforts to include civil society groups in the </w:t>
      </w:r>
      <w:proofErr w:type="gramStart"/>
      <w:r w:rsidRPr="00EB0E2D">
        <w:rPr>
          <w:rFonts w:asciiTheme="majorHAnsi" w:hAnsiTheme="majorHAnsi" w:cstheme="majorHAnsi"/>
          <w:sz w:val="4"/>
        </w:rPr>
        <w:t>un Group</w:t>
      </w:r>
      <w:proofErr w:type="gramEnd"/>
      <w:r w:rsidRPr="00EB0E2D">
        <w:rPr>
          <w:rFonts w:asciiTheme="majorHAnsi" w:hAnsiTheme="majorHAnsi" w:cstheme="majorHAnsi"/>
          <w:sz w:val="4"/>
        </w:rPr>
        <w:t xml:space="preserve"> of Governmental Experts, the main </w:t>
      </w:r>
      <w:proofErr w:type="spellStart"/>
      <w:r w:rsidRPr="00EB0E2D">
        <w:rPr>
          <w:rFonts w:asciiTheme="majorHAnsi" w:hAnsiTheme="majorHAnsi" w:cstheme="majorHAnsi"/>
          <w:sz w:val="4"/>
        </w:rPr>
        <w:t>normsetting</w:t>
      </w:r>
      <w:proofErr w:type="spellEnd"/>
      <w:r w:rsidRPr="00EB0E2D">
        <w:rPr>
          <w:rFonts w:asciiTheme="majorHAnsi" w:hAnsiTheme="majorHAnsi" w:cstheme="majorHAnsi"/>
          <w:sz w:val="4"/>
        </w:rPr>
        <w:t xml:space="preserve"> body for Western governments in cyberspace. Since 2014, it has also held its own annual World Internet Conference, which promulgates the Chinese view of Internet regulation. In the maritime realm, China is exploiting a lack of international consensus on the law of the sea. Although the United States insists that naval vessels' freedom of navigation is enshrined in international law, many other countries contend that warships have no automatic right of innocent passage through a country's territorial waters-an argument made not just by China but also by U.S. allies such as India. By taking advantage of these discrepancies (and the United States' failure to ratify the </w:t>
      </w:r>
      <w:proofErr w:type="gramStart"/>
      <w:r w:rsidRPr="00EB0E2D">
        <w:rPr>
          <w:rFonts w:asciiTheme="majorHAnsi" w:hAnsiTheme="majorHAnsi" w:cstheme="majorHAnsi"/>
          <w:sz w:val="4"/>
        </w:rPr>
        <w:t>un Convention</w:t>
      </w:r>
      <w:proofErr w:type="gramEnd"/>
      <w:r w:rsidRPr="00EB0E2D">
        <w:rPr>
          <w:rFonts w:asciiTheme="majorHAnsi" w:hAnsiTheme="majorHAnsi" w:cstheme="majorHAnsi"/>
          <w:sz w:val="4"/>
        </w:rPr>
        <w:t xml:space="preserve"> on the Law of the Sea), China is able to contest U.S. freedom-</w:t>
      </w:r>
      <w:proofErr w:type="spellStart"/>
      <w:r w:rsidRPr="00EB0E2D">
        <w:rPr>
          <w:rFonts w:asciiTheme="majorHAnsi" w:hAnsiTheme="majorHAnsi" w:cstheme="majorHAnsi"/>
          <w:sz w:val="4"/>
        </w:rPr>
        <w:t>ofnavigation</w:t>
      </w:r>
      <w:proofErr w:type="spellEnd"/>
      <w:r w:rsidRPr="00EB0E2D">
        <w:rPr>
          <w:rFonts w:asciiTheme="majorHAnsi" w:hAnsiTheme="majorHAnsi" w:cstheme="majorHAnsi"/>
          <w:sz w:val="4"/>
        </w:rPr>
        <w:t xml:space="preserve"> operations within the rubric of the existing international order. THE NEW COMPETITION Thanks to this novel strategy, China has been able to grow into one of the most powerful countries in the world, second, perhaps, only to the United States. And if it had chosen to persist with this strategy, the country would have continued to stay off the United States' radar screen. </w:t>
      </w:r>
      <w:r w:rsidRPr="00EB0E2D">
        <w:rPr>
          <w:rStyle w:val="StyleUnderline"/>
          <w:rFonts w:asciiTheme="majorHAnsi" w:hAnsiTheme="majorHAnsi" w:cstheme="majorHAnsi"/>
        </w:rPr>
        <w:t xml:space="preserve">But </w:t>
      </w:r>
      <w:r w:rsidRPr="00EB0E2D">
        <w:rPr>
          <w:rStyle w:val="StyleUnderline"/>
          <w:rFonts w:asciiTheme="majorHAnsi" w:hAnsiTheme="majorHAnsi" w:cstheme="majorHAnsi"/>
          <w:highlight w:val="cyan"/>
        </w:rPr>
        <w:t>rising powers can delay provocation for only so long</w:t>
      </w:r>
      <w:r w:rsidRPr="00EB0E2D">
        <w:rPr>
          <w:rStyle w:val="StyleUnderline"/>
          <w:rFonts w:asciiTheme="majorHAnsi" w:hAnsiTheme="majorHAnsi" w:cstheme="majorHAnsi"/>
        </w:rPr>
        <w:t xml:space="preserve">, and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bad news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for the</w:t>
      </w:r>
      <w:r w:rsidRPr="00EB0E2D">
        <w:rPr>
          <w:rFonts w:asciiTheme="majorHAnsi" w:hAnsiTheme="majorHAnsi" w:cstheme="majorHAnsi"/>
          <w:sz w:val="14"/>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sz w:val="14"/>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sz w:val="14"/>
        </w:rPr>
        <w:t>tates-</w:t>
      </w:r>
      <w:r w:rsidRPr="00EB0E2D">
        <w:rPr>
          <w:rStyle w:val="StyleUnderline"/>
          <w:rFonts w:asciiTheme="majorHAnsi" w:hAnsiTheme="majorHAnsi" w:cstheme="majorHAnsi"/>
          <w:highlight w:val="cyan"/>
        </w:rPr>
        <w:t xml:space="preserve">and for </w:t>
      </w:r>
      <w:r w:rsidRPr="00EB0E2D">
        <w:rPr>
          <w:rStyle w:val="Emphasis"/>
          <w:rFonts w:asciiTheme="majorHAnsi" w:hAnsiTheme="majorHAnsi" w:cstheme="majorHAnsi"/>
          <w:highlight w:val="cyan"/>
        </w:rPr>
        <w:t>peace</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security</w:t>
      </w:r>
      <w:r w:rsidRPr="00EB0E2D">
        <w:rPr>
          <w:rFonts w:asciiTheme="majorHAnsi" w:hAnsiTheme="majorHAnsi" w:cstheme="majorHAnsi"/>
          <w:sz w:val="14"/>
        </w:rPr>
        <w:t xml:space="preserve"> in Asia-</w:t>
      </w:r>
      <w:r w:rsidRPr="00EB0E2D">
        <w:rPr>
          <w:rStyle w:val="StyleUnderline"/>
          <w:rFonts w:asciiTheme="majorHAnsi" w:hAnsiTheme="majorHAnsi" w:cstheme="majorHAnsi"/>
          <w:highlight w:val="cyan"/>
        </w:rPr>
        <w:t>is that China has</w:t>
      </w:r>
      <w:r w:rsidRPr="00EB0E2D">
        <w:rPr>
          <w:rStyle w:val="StyleUnderline"/>
          <w:rFonts w:asciiTheme="majorHAnsi" w:hAnsiTheme="majorHAnsi" w:cstheme="majorHAnsi"/>
        </w:rPr>
        <w:t xml:space="preserve"> now </w:t>
      </w:r>
      <w:r w:rsidRPr="00EB0E2D">
        <w:rPr>
          <w:rStyle w:val="StyleUnderline"/>
          <w:rFonts w:asciiTheme="majorHAnsi" w:hAnsiTheme="majorHAnsi" w:cstheme="majorHAnsi"/>
          <w:highlight w:val="cyan"/>
        </w:rPr>
        <w:t xml:space="preserve">entered the </w:t>
      </w:r>
      <w:r w:rsidRPr="00EB0E2D">
        <w:rPr>
          <w:rStyle w:val="Emphasis"/>
          <w:rFonts w:asciiTheme="majorHAnsi" w:hAnsiTheme="majorHAnsi" w:cstheme="majorHAnsi"/>
          <w:highlight w:val="cyan"/>
        </w:rPr>
        <w:t>beginning stages</w:t>
      </w:r>
      <w:r w:rsidRPr="00EB0E2D">
        <w:rPr>
          <w:rStyle w:val="StyleUnderline"/>
          <w:rFonts w:asciiTheme="majorHAnsi" w:hAnsiTheme="majorHAnsi" w:cstheme="majorHAnsi"/>
          <w:highlight w:val="cyan"/>
        </w:rPr>
        <w:t xml:space="preserve"> of a </w:t>
      </w:r>
      <w:r w:rsidRPr="00EB0E2D">
        <w:rPr>
          <w:rStyle w:val="Emphasis"/>
          <w:rFonts w:asciiTheme="majorHAnsi" w:hAnsiTheme="majorHAnsi" w:cstheme="majorHAnsi"/>
          <w:highlight w:val="cyan"/>
        </w:rPr>
        <w:t>direct challenge</w:t>
      </w:r>
      <w:r w:rsidRPr="00EB0E2D">
        <w:rPr>
          <w:rStyle w:val="StyleUnderline"/>
          <w:rFonts w:asciiTheme="majorHAnsi" w:hAnsiTheme="majorHAnsi" w:cstheme="majorHAnsi"/>
          <w:highlight w:val="cyan"/>
        </w:rPr>
        <w:t xml:space="preserve"> to the U.S.</w:t>
      </w:r>
      <w:r w:rsidRPr="00EB0E2D">
        <w:rPr>
          <w:rStyle w:val="StyleUnderline"/>
          <w:rFonts w:asciiTheme="majorHAnsi" w:hAnsiTheme="majorHAnsi" w:cstheme="majorHAnsi"/>
        </w:rPr>
        <w:t>-led order</w:t>
      </w:r>
      <w:r w:rsidRPr="00EB0E2D">
        <w:rPr>
          <w:rFonts w:asciiTheme="majorHAnsi" w:hAnsiTheme="majorHAnsi" w:cstheme="majorHAnsi"/>
          <w:sz w:val="14"/>
        </w:rPr>
        <w:t xml:space="preserve">. </w:t>
      </w:r>
      <w:r w:rsidRPr="00EB0E2D">
        <w:rPr>
          <w:rStyle w:val="StyleUnderline"/>
          <w:rFonts w:asciiTheme="majorHAnsi" w:hAnsiTheme="majorHAnsi" w:cstheme="majorHAnsi"/>
        </w:rPr>
        <w:t>Under Xi, China is unabashedly undermining the U.S. alliance system in Asia</w:t>
      </w:r>
      <w:r w:rsidRPr="00EB0E2D">
        <w:rPr>
          <w:rFonts w:asciiTheme="majorHAnsi" w:hAnsiTheme="majorHAnsi" w:cstheme="majorHAnsi"/>
          <w:sz w:val="14"/>
        </w:rPr>
        <w:t xml:space="preserve">. It has encouraged the Philippines to distance itself from the United States, it has supported South Korea's efforts to take a softer line toward North Korea, and it has backed Japan's stance against American protectionism. </w:t>
      </w:r>
      <w:r w:rsidRPr="00EB0E2D">
        <w:rPr>
          <w:rStyle w:val="StyleUnderline"/>
          <w:rFonts w:asciiTheme="majorHAnsi" w:hAnsiTheme="majorHAnsi" w:cstheme="majorHAnsi"/>
        </w:rPr>
        <w:t>It is building offensive military systems capable of controlling the sea and airspace within the</w:t>
      </w:r>
      <w:r w:rsidRPr="00EB0E2D">
        <w:rPr>
          <w:rFonts w:asciiTheme="majorHAnsi" w:hAnsiTheme="majorHAnsi" w:cstheme="majorHAnsi"/>
          <w:sz w:val="14"/>
        </w:rPr>
        <w:t xml:space="preserve"> so-called </w:t>
      </w:r>
      <w:r w:rsidRPr="00EB0E2D">
        <w:rPr>
          <w:rStyle w:val="StyleUnderline"/>
          <w:rFonts w:asciiTheme="majorHAnsi" w:hAnsiTheme="majorHAnsi" w:cstheme="majorHAnsi"/>
        </w:rPr>
        <w:t>first island chain</w:t>
      </w:r>
      <w:r w:rsidRPr="00EB0E2D">
        <w:rPr>
          <w:rFonts w:asciiTheme="majorHAnsi" w:hAnsiTheme="majorHAnsi" w:cstheme="majorHAnsi"/>
          <w:sz w:val="14"/>
        </w:rPr>
        <w:t xml:space="preserve"> and of projecting power past the second. </w:t>
      </w:r>
      <w:r w:rsidRPr="00EB0E2D">
        <w:rPr>
          <w:rStyle w:val="StyleUnderline"/>
          <w:rFonts w:asciiTheme="majorHAnsi" w:hAnsiTheme="majorHAnsi" w:cstheme="majorHAnsi"/>
        </w:rPr>
        <w:t>It is blatantly militarizing the</w:t>
      </w:r>
      <w:r w:rsidRPr="00EB0E2D">
        <w:rPr>
          <w:rFonts w:asciiTheme="majorHAnsi" w:hAnsiTheme="majorHAnsi" w:cstheme="majorHAnsi"/>
          <w:sz w:val="14"/>
        </w:rPr>
        <w:t xml:space="preserve"> </w:t>
      </w:r>
      <w:r w:rsidRPr="00EB0E2D">
        <w:rPr>
          <w:rStyle w:val="Emphasis"/>
          <w:rFonts w:asciiTheme="majorHAnsi" w:hAnsiTheme="majorHAnsi" w:cstheme="majorHAnsi"/>
        </w:rPr>
        <w:t>S</w:t>
      </w:r>
      <w:r w:rsidRPr="00EB0E2D">
        <w:rPr>
          <w:rFonts w:asciiTheme="majorHAnsi" w:hAnsiTheme="majorHAnsi" w:cstheme="majorHAnsi"/>
          <w:sz w:val="14"/>
        </w:rPr>
        <w:t xml:space="preserve">outh </w:t>
      </w:r>
      <w:r w:rsidRPr="00EB0E2D">
        <w:rPr>
          <w:rStyle w:val="Emphasis"/>
          <w:rFonts w:asciiTheme="majorHAnsi" w:hAnsiTheme="majorHAnsi" w:cstheme="majorHAnsi"/>
        </w:rPr>
        <w:t>C</w:t>
      </w:r>
      <w:r w:rsidRPr="00EB0E2D">
        <w:rPr>
          <w:rFonts w:asciiTheme="majorHAnsi" w:hAnsiTheme="majorHAnsi" w:cstheme="majorHAnsi"/>
          <w:sz w:val="14"/>
        </w:rPr>
        <w:t xml:space="preserve">hina </w:t>
      </w:r>
      <w:r w:rsidRPr="00EB0E2D">
        <w:rPr>
          <w:rStyle w:val="Emphasis"/>
          <w:rFonts w:asciiTheme="majorHAnsi" w:hAnsiTheme="majorHAnsi" w:cstheme="majorHAnsi"/>
        </w:rPr>
        <w:t>S</w:t>
      </w:r>
      <w:r w:rsidRPr="00EB0E2D">
        <w:rPr>
          <w:rFonts w:asciiTheme="majorHAnsi" w:hAnsiTheme="majorHAnsi" w:cstheme="majorHAnsi"/>
          <w:sz w:val="14"/>
        </w:rPr>
        <w:t xml:space="preserve">ea, no longer relying on fishing vessels or domestic law enforcement agencies to exercise its conception of sovereignty. </w:t>
      </w:r>
      <w:r w:rsidRPr="00EB0E2D">
        <w:rPr>
          <w:rStyle w:val="StyleUnderline"/>
          <w:rFonts w:asciiTheme="majorHAnsi" w:hAnsiTheme="majorHAnsi" w:cstheme="majorHAnsi"/>
        </w:rPr>
        <w:t xml:space="preserve">It has even started engaging in </w:t>
      </w:r>
      <w:r w:rsidRPr="00EB0E2D">
        <w:rPr>
          <w:rStyle w:val="Emphasis"/>
          <w:rFonts w:asciiTheme="majorHAnsi" w:hAnsiTheme="majorHAnsi" w:cstheme="majorHAnsi"/>
        </w:rPr>
        <w:t>military activities outside Asia</w:t>
      </w:r>
      <w:r w:rsidRPr="00EB0E2D">
        <w:rPr>
          <w:rFonts w:asciiTheme="majorHAnsi" w:hAnsiTheme="majorHAnsi" w:cstheme="majorHAnsi"/>
          <w:sz w:val="14"/>
        </w:rPr>
        <w:t xml:space="preserve">, including </w:t>
      </w:r>
      <w:r w:rsidRPr="00EB0E2D">
        <w:rPr>
          <w:rStyle w:val="StyleUnderline"/>
          <w:rFonts w:asciiTheme="majorHAnsi" w:hAnsiTheme="majorHAnsi" w:cstheme="majorHAnsi"/>
        </w:rPr>
        <w:t>establishing its first overseas base, in Djibouti</w:t>
      </w:r>
      <w:r w:rsidRPr="00EB0E2D">
        <w:rPr>
          <w:rFonts w:asciiTheme="majorHAnsi" w:hAnsiTheme="majorHAnsi" w:cstheme="majorHAnsi"/>
          <w:sz w:val="14"/>
        </w:rPr>
        <w:t xml:space="preserve">. All these moves suggest one thing: </w:t>
      </w:r>
      <w:r w:rsidRPr="00EB0E2D">
        <w:rPr>
          <w:rStyle w:val="StyleUnderline"/>
          <w:rFonts w:asciiTheme="majorHAnsi" w:hAnsiTheme="majorHAnsi" w:cstheme="majorHAnsi"/>
        </w:rPr>
        <w:t xml:space="preserve">China is </w:t>
      </w:r>
      <w:r w:rsidRPr="00EB0E2D">
        <w:rPr>
          <w:rStyle w:val="StyleUnderline"/>
          <w:rFonts w:asciiTheme="majorHAnsi" w:hAnsiTheme="majorHAnsi" w:cstheme="majorHAnsi"/>
          <w:highlight w:val="cyan"/>
        </w:rPr>
        <w:t xml:space="preserve">no </w:t>
      </w:r>
      <w:r w:rsidRPr="00EB0E2D">
        <w:rPr>
          <w:rStyle w:val="Emphasis"/>
          <w:rFonts w:asciiTheme="majorHAnsi" w:hAnsiTheme="majorHAnsi" w:cstheme="majorHAnsi"/>
          <w:highlight w:val="cyan"/>
        </w:rPr>
        <w:t>longer content to play second fiddle</w:t>
      </w:r>
      <w:r w:rsidRPr="00EB0E2D">
        <w:rPr>
          <w:rStyle w:val="StyleUnderline"/>
          <w:rFonts w:asciiTheme="majorHAnsi" w:hAnsiTheme="majorHAnsi" w:cstheme="majorHAnsi"/>
        </w:rPr>
        <w:t xml:space="preserve"> to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 xml:space="preserve">and seeks to </w:t>
      </w:r>
      <w:r w:rsidRPr="00EB0E2D">
        <w:rPr>
          <w:rStyle w:val="Emphasis"/>
          <w:rFonts w:asciiTheme="majorHAnsi" w:hAnsiTheme="majorHAnsi" w:cstheme="majorHAnsi"/>
        </w:rPr>
        <w:t>directly challenge its position</w:t>
      </w:r>
      <w:r w:rsidRPr="00EB0E2D">
        <w:rPr>
          <w:rFonts w:asciiTheme="majorHAnsi" w:hAnsiTheme="majorHAnsi" w:cstheme="majorHAnsi"/>
          <w:sz w:val="14"/>
        </w:rPr>
        <w:t xml:space="preserve"> in the Indo-Pacific region.</w:t>
      </w:r>
      <w:bookmarkEnd w:id="2"/>
    </w:p>
    <w:p w14:paraId="028A01AF" w14:textId="77777777" w:rsidR="00223725" w:rsidRDefault="00223725" w:rsidP="007875C1">
      <w:pPr>
        <w:pStyle w:val="Heading3"/>
      </w:pPr>
    </w:p>
    <w:p w14:paraId="036F3D64" w14:textId="77777777" w:rsidR="00223725" w:rsidRDefault="00223725" w:rsidP="007875C1">
      <w:pPr>
        <w:pStyle w:val="Heading3"/>
      </w:pPr>
      <w:r>
        <w:t xml:space="preserve">2NC – Cap Solves Environment </w:t>
      </w:r>
    </w:p>
    <w:p w14:paraId="5D92DC40" w14:textId="77777777" w:rsidR="00223725" w:rsidRPr="00AD1086" w:rsidRDefault="00223725" w:rsidP="00AD1086">
      <w:pPr>
        <w:pStyle w:val="Heading4"/>
        <w:rPr>
          <w:rStyle w:val="StyleUnderline"/>
          <w:sz w:val="26"/>
          <w:u w:val="none"/>
        </w:rPr>
      </w:pPr>
      <w:r>
        <w:t>Extend 1NC Loris</w:t>
      </w:r>
    </w:p>
    <w:p w14:paraId="6618798D" w14:textId="77777777" w:rsidR="00223725" w:rsidRDefault="00223725" w:rsidP="007875C1">
      <w:pPr>
        <w:pStyle w:val="Heading4"/>
      </w:pPr>
      <w:r>
        <w:t xml:space="preserve">Growth saves the environment---it’s a luxury good that can only be addressed with strong, free economies </w:t>
      </w:r>
    </w:p>
    <w:p w14:paraId="53FBFFDF" w14:textId="77777777" w:rsidR="00223725" w:rsidRDefault="00223725" w:rsidP="007875C1">
      <w:r>
        <w:t xml:space="preserve">Nick </w:t>
      </w:r>
      <w:r w:rsidRPr="00482F2B">
        <w:rPr>
          <w:rStyle w:val="Style13ptBold"/>
        </w:rPr>
        <w:t>Loris 21</w:t>
      </w:r>
      <w:r>
        <w:t xml:space="preserve">. Nick Loris is the Deputy Director of the Thomas A. Roe Institute for Economic Policy Studies and Herbert and Joyce Morgan Fellow in Energy and Environmental Policy at The Heritage Foundation. “Free Economies are Clean Economies.” Conservative Coalition for Climate Solutions. 2021. </w:t>
      </w:r>
      <w:r w:rsidRPr="00482F2B">
        <w:t>https://c3solutions.org/wp-content/uploads/2021/04/Free-Economies-are-Clean-Economies-4.pdf</w:t>
      </w:r>
    </w:p>
    <w:p w14:paraId="0593EC33" w14:textId="77777777" w:rsidR="00223725" w:rsidRDefault="00223725" w:rsidP="007875C1">
      <w:r>
        <w:t>WEALTH, PROSPERITY AND BENDING THE POLLUTION CURVE</w:t>
      </w:r>
    </w:p>
    <w:p w14:paraId="16D9205E" w14:textId="77777777" w:rsidR="00223725" w:rsidRPr="00346D2C" w:rsidRDefault="00223725" w:rsidP="007875C1">
      <w:pPr>
        <w:rPr>
          <w:u w:val="single"/>
        </w:rPr>
      </w:pPr>
      <w:r>
        <w:t>Introductory economics teaches students the difference between inferior goods and normal goods. An individual buys less of an inferior good as his income increases, such as one-ply toilet paper or cheap beer. For normal or luxury goods, the individual buys more of that good when his income increases, switching from a cheap beer to craft beer or top-shelf scotch</w:t>
      </w:r>
      <w:r w:rsidRPr="00346D2C">
        <w:rPr>
          <w:u w:val="single"/>
        </w:rPr>
        <w:t xml:space="preserve">. </w:t>
      </w:r>
      <w:r w:rsidRPr="00E91AF2">
        <w:rPr>
          <w:b/>
          <w:bCs/>
          <w:u w:val="single"/>
        </w:rPr>
        <w:t xml:space="preserve">Similarly, </w:t>
      </w:r>
      <w:r w:rsidRPr="00E91AF2">
        <w:rPr>
          <w:b/>
          <w:bCs/>
          <w:highlight w:val="cyan"/>
          <w:u w:val="single"/>
        </w:rPr>
        <w:t>taking care of the environment</w:t>
      </w:r>
      <w:r w:rsidRPr="00E91AF2">
        <w:rPr>
          <w:b/>
          <w:bCs/>
          <w:u w:val="single"/>
        </w:rPr>
        <w:t xml:space="preserve"> tends to be </w:t>
      </w:r>
      <w:r w:rsidRPr="00E91AF2">
        <w:rPr>
          <w:b/>
          <w:bCs/>
          <w:highlight w:val="cyan"/>
          <w:u w:val="single"/>
        </w:rPr>
        <w:t>a luxury good</w:t>
      </w:r>
      <w:r w:rsidRPr="00E91AF2">
        <w:rPr>
          <w:b/>
          <w:bCs/>
          <w:u w:val="single"/>
        </w:rPr>
        <w:t>.</w:t>
      </w:r>
      <w:r w:rsidRPr="00346D2C">
        <w:rPr>
          <w:u w:val="single"/>
        </w:rPr>
        <w:t xml:space="preserve"> </w:t>
      </w:r>
      <w:r w:rsidRPr="00346D2C">
        <w:rPr>
          <w:highlight w:val="cyan"/>
          <w:u w:val="single"/>
        </w:rPr>
        <w:t>People</w:t>
      </w:r>
      <w:r w:rsidRPr="00346D2C">
        <w:rPr>
          <w:u w:val="single"/>
        </w:rPr>
        <w:t xml:space="preserve"> care more and </w:t>
      </w:r>
      <w:r w:rsidRPr="00346D2C">
        <w:rPr>
          <w:highlight w:val="cyan"/>
          <w:u w:val="single"/>
        </w:rPr>
        <w:t>devote more resources</w:t>
      </w:r>
      <w:r w:rsidRPr="00346D2C">
        <w:rPr>
          <w:u w:val="single"/>
        </w:rPr>
        <w:t xml:space="preserve"> to protecting the environment </w:t>
      </w:r>
      <w:r w:rsidRPr="00346D2C">
        <w:rPr>
          <w:highlight w:val="cyan"/>
          <w:u w:val="single"/>
        </w:rPr>
        <w:t>when they have the means</w:t>
      </w:r>
      <w:r w:rsidRPr="00346D2C">
        <w:rPr>
          <w:u w:val="single"/>
        </w:rPr>
        <w:t xml:space="preserve"> to do so. For instance, a 2011 study in Climate Change Economics examined peoples’ attitudes toward global warming after the 2008 recession.15 The authors found that as a state’s unemployment rate increases, Google searches for the term “global warming” decreases. Even in California, </w:t>
      </w:r>
      <w:r w:rsidRPr="00346D2C">
        <w:rPr>
          <w:highlight w:val="cyan"/>
          <w:u w:val="single"/>
        </w:rPr>
        <w:t>a declining economy</w:t>
      </w:r>
      <w:r w:rsidRPr="00346D2C">
        <w:rPr>
          <w:u w:val="single"/>
        </w:rPr>
        <w:t xml:space="preserve"> changes how residents prioritize issue areas, and is “</w:t>
      </w:r>
      <w:r w:rsidRPr="00346D2C">
        <w:rPr>
          <w:highlight w:val="cyan"/>
          <w:u w:val="single"/>
        </w:rPr>
        <w:t>associated with a significant decrease in</w:t>
      </w:r>
      <w:r w:rsidRPr="00346D2C">
        <w:rPr>
          <w:u w:val="single"/>
        </w:rPr>
        <w:t xml:space="preserve"> county </w:t>
      </w:r>
      <w:r w:rsidRPr="00346D2C">
        <w:rPr>
          <w:highlight w:val="cyan"/>
          <w:u w:val="single"/>
        </w:rPr>
        <w:t>residents choosing the environment as the most important policy issue</w:t>
      </w:r>
      <w:r w:rsidRPr="00346D2C">
        <w:rPr>
          <w:u w:val="single"/>
        </w:rPr>
        <w:t>.”16</w:t>
      </w:r>
    </w:p>
    <w:p w14:paraId="22BB86B3" w14:textId="77777777" w:rsidR="00223725" w:rsidRPr="00346D2C" w:rsidRDefault="00223725" w:rsidP="007875C1">
      <w:pPr>
        <w:rPr>
          <w:u w:val="single"/>
        </w:rPr>
      </w:pPr>
      <w:r w:rsidRPr="00E91AF2">
        <w:rPr>
          <w:b/>
          <w:bCs/>
          <w:u w:val="single"/>
        </w:rPr>
        <w:t xml:space="preserve">As Yale’s Index shows, </w:t>
      </w:r>
      <w:r w:rsidRPr="00E91AF2">
        <w:rPr>
          <w:b/>
          <w:bCs/>
          <w:highlight w:val="cyan"/>
          <w:u w:val="single"/>
        </w:rPr>
        <w:t>there is a strong correlation between g</w:t>
      </w:r>
      <w:r w:rsidRPr="00E91AF2">
        <w:rPr>
          <w:b/>
          <w:bCs/>
          <w:u w:val="single"/>
        </w:rPr>
        <w:t xml:space="preserve">ross </w:t>
      </w:r>
      <w:r w:rsidRPr="00E91AF2">
        <w:rPr>
          <w:b/>
          <w:bCs/>
          <w:highlight w:val="cyan"/>
          <w:u w:val="single"/>
        </w:rPr>
        <w:t>d</w:t>
      </w:r>
      <w:r w:rsidRPr="00E91AF2">
        <w:rPr>
          <w:b/>
          <w:bCs/>
          <w:u w:val="single"/>
        </w:rPr>
        <w:t xml:space="preserve">omestic </w:t>
      </w:r>
      <w:r w:rsidRPr="00E91AF2">
        <w:rPr>
          <w:b/>
          <w:bCs/>
          <w:highlight w:val="cyan"/>
          <w:u w:val="single"/>
        </w:rPr>
        <w:t>p</w:t>
      </w:r>
      <w:r w:rsidRPr="00E91AF2">
        <w:rPr>
          <w:b/>
          <w:bCs/>
          <w:u w:val="single"/>
        </w:rPr>
        <w:t xml:space="preserve">roduct per capita </w:t>
      </w:r>
      <w:r w:rsidRPr="00E91AF2">
        <w:rPr>
          <w:b/>
          <w:bCs/>
          <w:highlight w:val="cyan"/>
          <w:u w:val="single"/>
        </w:rPr>
        <w:t>and</w:t>
      </w:r>
      <w:r w:rsidRPr="00E91AF2">
        <w:rPr>
          <w:b/>
          <w:bCs/>
          <w:u w:val="single"/>
        </w:rPr>
        <w:t xml:space="preserve"> a country’s </w:t>
      </w:r>
      <w:r w:rsidRPr="00E91AF2">
        <w:rPr>
          <w:b/>
          <w:bCs/>
          <w:highlight w:val="cyan"/>
          <w:u w:val="single"/>
        </w:rPr>
        <w:t>environmental score</w:t>
      </w:r>
      <w:r w:rsidRPr="00E91AF2">
        <w:rPr>
          <w:b/>
          <w:bCs/>
          <w:u w:val="single"/>
        </w:rPr>
        <w:t>, noting that, “wealthy democracies typically rise to the top of our rankings.”</w:t>
      </w:r>
      <w:r w:rsidRPr="00346D2C">
        <w:rPr>
          <w:u w:val="single"/>
        </w:rPr>
        <w:t xml:space="preserve">17 </w:t>
      </w:r>
      <w:r w:rsidRPr="00E91AF2">
        <w:rPr>
          <w:u w:val="single"/>
        </w:rPr>
        <w:t xml:space="preserve">The framework </w:t>
      </w:r>
      <w:r w:rsidRPr="00E91AF2">
        <w:rPr>
          <w:highlight w:val="cyan"/>
          <w:u w:val="single"/>
        </w:rPr>
        <w:t>underpinning the trend</w:t>
      </w:r>
      <w:r w:rsidRPr="00346D2C">
        <w:rPr>
          <w:u w:val="single"/>
        </w:rPr>
        <w:t xml:space="preserve"> toward greater per capita wealth, stronger democracies, and less poverty </w:t>
      </w:r>
      <w:r w:rsidRPr="00E91AF2">
        <w:rPr>
          <w:highlight w:val="cyan"/>
          <w:u w:val="single"/>
        </w:rPr>
        <w:t>is economic freedom</w:t>
      </w:r>
      <w:r w:rsidRPr="00346D2C">
        <w:rPr>
          <w:u w:val="single"/>
        </w:rPr>
        <w:t xml:space="preserve">. </w:t>
      </w:r>
      <w:r w:rsidRPr="00E91AF2">
        <w:rPr>
          <w:b/>
          <w:bCs/>
          <w:u w:val="single"/>
        </w:rPr>
        <w:t xml:space="preserve">Consequently, </w:t>
      </w:r>
      <w:r w:rsidRPr="00E91AF2">
        <w:rPr>
          <w:b/>
          <w:bCs/>
          <w:highlight w:val="cyan"/>
          <w:u w:val="single"/>
        </w:rPr>
        <w:t>an economic system rooted in limited government and free enterprise</w:t>
      </w:r>
      <w:r w:rsidRPr="00E91AF2">
        <w:rPr>
          <w:b/>
          <w:bCs/>
          <w:u w:val="single"/>
        </w:rPr>
        <w:t xml:space="preserve"> should be </w:t>
      </w:r>
      <w:r w:rsidRPr="00E91AF2">
        <w:rPr>
          <w:b/>
          <w:bCs/>
          <w:highlight w:val="cyan"/>
          <w:u w:val="single"/>
        </w:rPr>
        <w:t>central to a country’s environmental objectives.</w:t>
      </w:r>
    </w:p>
    <w:p w14:paraId="0F2B3E9F" w14:textId="77777777" w:rsidR="00223725" w:rsidRDefault="00223725" w:rsidP="007875C1">
      <w:r>
        <w:t>To see how this looks in practice, one could turn to the environmental Kuznets curve (EKC), which depicts an inverted-U relationship between both pollution and economic development.18</w:t>
      </w:r>
    </w:p>
    <w:p w14:paraId="090E1914" w14:textId="77777777" w:rsidR="00223725" w:rsidRPr="00346D2C" w:rsidRDefault="00223725" w:rsidP="007875C1">
      <w:pPr>
        <w:rPr>
          <w:u w:val="single"/>
        </w:rPr>
      </w:pPr>
      <w:r w:rsidRPr="00E91AF2">
        <w:rPr>
          <w:highlight w:val="cyan"/>
          <w:u w:val="single"/>
        </w:rPr>
        <w:t>Economic growth initially leads to</w:t>
      </w:r>
      <w:r w:rsidRPr="00346D2C">
        <w:rPr>
          <w:u w:val="single"/>
        </w:rPr>
        <w:t xml:space="preserve"> greater unwanted </w:t>
      </w:r>
      <w:r w:rsidRPr="00E91AF2">
        <w:rPr>
          <w:highlight w:val="cyan"/>
          <w:u w:val="single"/>
        </w:rPr>
        <w:t>industrial byproducts</w:t>
      </w:r>
      <w:r w:rsidRPr="00346D2C">
        <w:rPr>
          <w:u w:val="single"/>
        </w:rPr>
        <w:t xml:space="preserve"> as industrialization results in pollution and people and institutions prioritize jobs and income over the health of the environment. </w:t>
      </w:r>
      <w:r w:rsidRPr="00E91AF2">
        <w:rPr>
          <w:highlight w:val="cyan"/>
          <w:u w:val="single"/>
        </w:rPr>
        <w:t>Over time, however</w:t>
      </w:r>
      <w:r w:rsidRPr="00346D2C">
        <w:rPr>
          <w:u w:val="single"/>
        </w:rPr>
        <w:t xml:space="preserve">, that </w:t>
      </w:r>
      <w:r w:rsidRPr="00E91AF2">
        <w:rPr>
          <w:highlight w:val="cyan"/>
          <w:u w:val="single"/>
        </w:rPr>
        <w:t>wealth means</w:t>
      </w:r>
      <w:r w:rsidRPr="00346D2C">
        <w:rPr>
          <w:u w:val="single"/>
        </w:rPr>
        <w:t xml:space="preserve"> more </w:t>
      </w:r>
      <w:r w:rsidRPr="00E91AF2">
        <w:rPr>
          <w:highlight w:val="cyan"/>
          <w:u w:val="single"/>
        </w:rPr>
        <w:t>resources are available for environmental protection</w:t>
      </w:r>
      <w:r w:rsidRPr="00346D2C">
        <w:rPr>
          <w:u w:val="single"/>
        </w:rPr>
        <w:t xml:space="preserve">. Through a combination of government policies and through actions by individuals and the private sector, countries reduce those unwanted environmental byproducts. </w:t>
      </w:r>
      <w:r w:rsidRPr="00E91AF2">
        <w:rPr>
          <w:b/>
          <w:bCs/>
          <w:highlight w:val="cyan"/>
          <w:u w:val="single"/>
        </w:rPr>
        <w:t>Greater levels of wealth</w:t>
      </w:r>
      <w:r w:rsidRPr="00E91AF2">
        <w:rPr>
          <w:b/>
          <w:bCs/>
          <w:u w:val="single"/>
        </w:rPr>
        <w:t xml:space="preserve"> and prosperity </w:t>
      </w:r>
      <w:r w:rsidRPr="00E91AF2">
        <w:rPr>
          <w:b/>
          <w:bCs/>
          <w:highlight w:val="cyan"/>
          <w:u w:val="single"/>
        </w:rPr>
        <w:t>mean people</w:t>
      </w:r>
      <w:r w:rsidRPr="00E91AF2">
        <w:rPr>
          <w:b/>
          <w:bCs/>
          <w:u w:val="single"/>
        </w:rPr>
        <w:t xml:space="preserve"> will not only place a higher priority on environmental protection, but it means they can </w:t>
      </w:r>
      <w:r w:rsidRPr="00E91AF2">
        <w:rPr>
          <w:b/>
          <w:bCs/>
          <w:highlight w:val="cyan"/>
          <w:u w:val="single"/>
        </w:rPr>
        <w:t>afford the costs associated with pollution</w:t>
      </w:r>
      <w:r w:rsidRPr="00E91AF2">
        <w:rPr>
          <w:b/>
          <w:bCs/>
          <w:u w:val="single"/>
        </w:rPr>
        <w:t xml:space="preserve"> control technologies.</w:t>
      </w:r>
    </w:p>
    <w:p w14:paraId="7CE4DA65" w14:textId="77777777" w:rsidR="00223725" w:rsidRPr="00346D2C" w:rsidRDefault="00223725" w:rsidP="007875C1">
      <w:pPr>
        <w:rPr>
          <w:u w:val="single"/>
        </w:rPr>
      </w:pPr>
      <w:r w:rsidRPr="00346D2C">
        <w:rPr>
          <w:u w:val="single"/>
        </w:rPr>
        <w:t xml:space="preserve">People with more </w:t>
      </w:r>
      <w:r w:rsidRPr="00E91AF2">
        <w:rPr>
          <w:highlight w:val="cyan"/>
          <w:u w:val="single"/>
        </w:rPr>
        <w:t>wealth</w:t>
      </w:r>
      <w:r w:rsidRPr="00346D2C">
        <w:rPr>
          <w:u w:val="single"/>
        </w:rPr>
        <w:t xml:space="preserve"> can </w:t>
      </w:r>
      <w:r w:rsidRPr="00E91AF2">
        <w:rPr>
          <w:highlight w:val="cyan"/>
          <w:u w:val="single"/>
        </w:rPr>
        <w:t>afford</w:t>
      </w:r>
      <w:r w:rsidRPr="00346D2C">
        <w:rPr>
          <w:u w:val="single"/>
        </w:rPr>
        <w:t xml:space="preserve"> products and technologies that make life easier, </w:t>
      </w:r>
      <w:proofErr w:type="gramStart"/>
      <w:r w:rsidRPr="00346D2C">
        <w:rPr>
          <w:u w:val="single"/>
        </w:rPr>
        <w:t>healthier</w:t>
      </w:r>
      <w:proofErr w:type="gramEnd"/>
      <w:r w:rsidRPr="00346D2C">
        <w:rPr>
          <w:u w:val="single"/>
        </w:rPr>
        <w:t xml:space="preserve"> and cleaner. Even products many people take for granted, such as </w:t>
      </w:r>
      <w:r w:rsidRPr="00E91AF2">
        <w:rPr>
          <w:highlight w:val="cyan"/>
          <w:u w:val="single"/>
        </w:rPr>
        <w:t>sanitizer, cleaning supplies and laundry detergents</w:t>
      </w:r>
      <w:r w:rsidRPr="00346D2C">
        <w:rPr>
          <w:u w:val="single"/>
        </w:rPr>
        <w:t xml:space="preserve"> make life dramatically cleaner and healthier. The availability of </w:t>
      </w:r>
      <w:r w:rsidRPr="00E91AF2">
        <w:rPr>
          <w:highlight w:val="cyan"/>
          <w:u w:val="single"/>
        </w:rPr>
        <w:t>sewage, sanitation and garbage collection</w:t>
      </w:r>
      <w:r w:rsidRPr="00346D2C">
        <w:rPr>
          <w:u w:val="single"/>
        </w:rPr>
        <w:t xml:space="preserve"> substantially </w:t>
      </w:r>
      <w:r w:rsidRPr="00E91AF2">
        <w:rPr>
          <w:highlight w:val="cyan"/>
          <w:u w:val="single"/>
        </w:rPr>
        <w:t>reduce exposure to toxins</w:t>
      </w:r>
      <w:r w:rsidRPr="00346D2C">
        <w:rPr>
          <w:u w:val="single"/>
        </w:rPr>
        <w:t xml:space="preserve">, </w:t>
      </w:r>
      <w:proofErr w:type="gramStart"/>
      <w:r w:rsidRPr="00346D2C">
        <w:rPr>
          <w:u w:val="single"/>
        </w:rPr>
        <w:t>pollution</w:t>
      </w:r>
      <w:proofErr w:type="gramEnd"/>
      <w:r w:rsidRPr="00346D2C">
        <w:rPr>
          <w:u w:val="single"/>
        </w:rPr>
        <w:t xml:space="preserve"> </w:t>
      </w:r>
      <w:r w:rsidRPr="00E91AF2">
        <w:rPr>
          <w:highlight w:val="cyan"/>
          <w:u w:val="single"/>
        </w:rPr>
        <w:t>and</w:t>
      </w:r>
      <w:r w:rsidRPr="00346D2C">
        <w:rPr>
          <w:u w:val="single"/>
        </w:rPr>
        <w:t xml:space="preserve"> potential </w:t>
      </w:r>
      <w:r w:rsidRPr="00E91AF2">
        <w:rPr>
          <w:highlight w:val="cyan"/>
          <w:u w:val="single"/>
        </w:rPr>
        <w:t>diseases</w:t>
      </w:r>
      <w:r w:rsidRPr="00346D2C">
        <w:rPr>
          <w:u w:val="single"/>
        </w:rPr>
        <w:t xml:space="preserve">. As George Mason University economist Donald Boudreaux succinctly put it, </w:t>
      </w:r>
      <w:r w:rsidRPr="00E91AF2">
        <w:rPr>
          <w:b/>
          <w:bCs/>
          <w:highlight w:val="cyan"/>
          <w:u w:val="single"/>
        </w:rPr>
        <w:t>we are “cleaned by capitalism.”</w:t>
      </w:r>
      <w:r w:rsidRPr="00E91AF2">
        <w:rPr>
          <w:b/>
          <w:bCs/>
          <w:u w:val="single"/>
        </w:rPr>
        <w:t>19</w:t>
      </w:r>
    </w:p>
    <w:p w14:paraId="729B557E" w14:textId="77777777" w:rsidR="00223725" w:rsidRDefault="00223725" w:rsidP="007875C1">
      <w:r>
        <w:t xml:space="preserve">The moment of when the inverted U in the Kuznets curve starts bending downwards depends on </w:t>
      </w:r>
      <w:proofErr w:type="gramStart"/>
      <w:r>
        <w:t>a number of</w:t>
      </w:r>
      <w:proofErr w:type="gramEnd"/>
      <w:r>
        <w:t xml:space="preserve"> factors and does not uniformly apply to all emissions. Studies have tested the EKC hypothesis using carbon dioxide as a proxy for environmental degradation, which shows mixed results. One study of Latin American and Caribbean countries confirmed an inverted U relationship between GDP and carbon dioxide emissions.20 A 2019 article in the International Journal of Environmental Studies tested the EKC hypothesis on 12 countries in east Africa, using income per capita and CO2 emissions and found a </w:t>
      </w:r>
      <w:proofErr w:type="spellStart"/>
      <w:r>
        <w:t>bellshape</w:t>
      </w:r>
      <w:proofErr w:type="spellEnd"/>
      <w:r>
        <w:t xml:space="preserve"> curve rather than an inverted U.21 Yet another study confirmed the EKC relationship between GDP and CO2 emissions in just nine of 44 countries.22</w:t>
      </w:r>
    </w:p>
    <w:p w14:paraId="4C2BA5E7" w14:textId="77777777" w:rsidR="00223725" w:rsidRPr="00346D2C" w:rsidRDefault="00223725" w:rsidP="007875C1">
      <w:pPr>
        <w:rPr>
          <w:u w:val="single"/>
        </w:rPr>
      </w:pPr>
      <w:r>
        <w:t xml:space="preserve">Perhaps the most promising study comes from Aarhus University (Denmark) economics professor Christian </w:t>
      </w:r>
      <w:proofErr w:type="spellStart"/>
      <w:r>
        <w:t>Bjørnskov</w:t>
      </w:r>
      <w:proofErr w:type="spellEnd"/>
      <w:r>
        <w:t xml:space="preserve">. </w:t>
      </w:r>
      <w:r w:rsidRPr="00346D2C">
        <w:rPr>
          <w:u w:val="single"/>
        </w:rPr>
        <w:t xml:space="preserve">His 2020 paper shows that, “The available data from 155 countries observed in five-year periods between 1975 and 2015 indicate that </w:t>
      </w:r>
      <w:r w:rsidRPr="00E91AF2">
        <w:rPr>
          <w:highlight w:val="cyan"/>
          <w:u w:val="single"/>
        </w:rPr>
        <w:t>economic freedom not only reduces</w:t>
      </w:r>
      <w:r w:rsidRPr="00346D2C">
        <w:rPr>
          <w:u w:val="single"/>
        </w:rPr>
        <w:t xml:space="preserve"> overall </w:t>
      </w:r>
      <w:r w:rsidRPr="00E91AF2">
        <w:rPr>
          <w:highlight w:val="cyan"/>
          <w:u w:val="single"/>
        </w:rPr>
        <w:t>CO2 emissions but also shifts</w:t>
      </w:r>
      <w:r w:rsidRPr="00346D2C">
        <w:rPr>
          <w:u w:val="single"/>
        </w:rPr>
        <w:t xml:space="preserve"> the top point of the EKC to the left. As such, the evidence suggests that </w:t>
      </w:r>
      <w:r w:rsidRPr="00E91AF2">
        <w:rPr>
          <w:highlight w:val="cyan"/>
          <w:u w:val="single"/>
        </w:rPr>
        <w:t>the transition to lower emissions</w:t>
      </w:r>
      <w:r w:rsidRPr="00346D2C">
        <w:rPr>
          <w:u w:val="single"/>
        </w:rPr>
        <w:t xml:space="preserve"> technology appears at an </w:t>
      </w:r>
      <w:r w:rsidRPr="00E91AF2">
        <w:rPr>
          <w:highlight w:val="cyan"/>
          <w:u w:val="single"/>
        </w:rPr>
        <w:t>earlier</w:t>
      </w:r>
      <w:r w:rsidRPr="00346D2C">
        <w:rPr>
          <w:u w:val="single"/>
        </w:rPr>
        <w:t xml:space="preserve"> stage in economically free societies.”23 </w:t>
      </w:r>
    </w:p>
    <w:p w14:paraId="418874BF" w14:textId="77777777" w:rsidR="00223725" w:rsidRPr="00346D2C" w:rsidRDefault="00223725" w:rsidP="007875C1">
      <w:pPr>
        <w:rPr>
          <w:u w:val="single"/>
        </w:rPr>
      </w:pPr>
      <w:r w:rsidRPr="00346D2C">
        <w:rPr>
          <w:u w:val="single"/>
        </w:rPr>
        <w:t xml:space="preserve">Although many studies use carbon dioxide as the environmental variable to test the EKC hypothesis, it is far from the only metric we should consider. Academic </w:t>
      </w:r>
      <w:r w:rsidRPr="00E91AF2">
        <w:rPr>
          <w:highlight w:val="cyan"/>
          <w:u w:val="single"/>
        </w:rPr>
        <w:t>literature</w:t>
      </w:r>
      <w:r w:rsidRPr="00346D2C">
        <w:rPr>
          <w:u w:val="single"/>
        </w:rPr>
        <w:t xml:space="preserve"> has </w:t>
      </w:r>
      <w:r w:rsidRPr="00E91AF2">
        <w:rPr>
          <w:highlight w:val="cyan"/>
          <w:u w:val="single"/>
        </w:rPr>
        <w:t>also surveyed</w:t>
      </w:r>
      <w:r w:rsidRPr="00346D2C">
        <w:rPr>
          <w:u w:val="single"/>
        </w:rPr>
        <w:t xml:space="preserve"> the relationship between economic growth and environmental metrics such as </w:t>
      </w:r>
      <w:r w:rsidRPr="00E91AF2">
        <w:rPr>
          <w:highlight w:val="cyan"/>
          <w:u w:val="single"/>
        </w:rPr>
        <w:t>air pollution, water quality and soil degradation.</w:t>
      </w:r>
      <w:r w:rsidRPr="00346D2C">
        <w:rPr>
          <w:u w:val="single"/>
        </w:rPr>
        <w:t xml:space="preserve">24 </w:t>
      </w:r>
    </w:p>
    <w:p w14:paraId="2AF39775" w14:textId="77777777" w:rsidR="00223725" w:rsidRPr="00346D2C" w:rsidRDefault="00223725" w:rsidP="007875C1">
      <w:pPr>
        <w:rPr>
          <w:u w:val="single"/>
        </w:rPr>
      </w:pPr>
      <w:r w:rsidRPr="00346D2C">
        <w:rPr>
          <w:u w:val="single"/>
        </w:rPr>
        <w:t xml:space="preserve">For instance, a 2018 study in the Journal of Cleaner Production tested the EKC hypothesis on 15 low-, middle- and high-income countries (45 total) using an “ecological footprint” indicator. </w:t>
      </w:r>
      <w:r w:rsidRPr="00346D2C">
        <w:t>The ecological footprint metric adds to the literature by including a more comprehensive measurement of the environment. It includes direct and indirect environmental effects of farming, grazing, fishing, forestry, lands available for CO2 absorption, and human infrastructure</w:t>
      </w:r>
      <w:r w:rsidRPr="00346D2C">
        <w:rPr>
          <w:u w:val="single"/>
        </w:rPr>
        <w:t>. The study found, “</w:t>
      </w:r>
      <w:r w:rsidRPr="00E91AF2">
        <w:rPr>
          <w:highlight w:val="cyan"/>
          <w:u w:val="single"/>
        </w:rPr>
        <w:t>The ecological footprint</w:t>
      </w:r>
      <w:r w:rsidRPr="00346D2C">
        <w:rPr>
          <w:u w:val="single"/>
        </w:rPr>
        <w:t xml:space="preserve"> first tends to increase at initial level(s) of income, later tends to </w:t>
      </w:r>
      <w:r w:rsidRPr="00E91AF2">
        <w:rPr>
          <w:highlight w:val="cyan"/>
          <w:u w:val="single"/>
        </w:rPr>
        <w:t>diminish through economic growth</w:t>
      </w:r>
      <w:r w:rsidRPr="00346D2C">
        <w:rPr>
          <w:u w:val="single"/>
        </w:rPr>
        <w:t xml:space="preserve"> in each income group countries,” supporting the EKC hypothesis.25 </w:t>
      </w:r>
    </w:p>
    <w:p w14:paraId="5E0635B3" w14:textId="77777777" w:rsidR="00223725" w:rsidRDefault="00223725" w:rsidP="007875C1">
      <w:pPr>
        <w:rPr>
          <w:u w:val="single"/>
        </w:rPr>
      </w:pPr>
      <w:r>
        <w:t xml:space="preserve">Certainly, economic growth alone does not solve </w:t>
      </w:r>
      <w:proofErr w:type="gramStart"/>
      <w:r>
        <w:t>all of</w:t>
      </w:r>
      <w:proofErr w:type="gramEnd"/>
      <w:r>
        <w:t xml:space="preserve"> our planet’s problems. Different environmental threats are unique, complex and arise from a variety of issues and will likely warrant unique solutions. </w:t>
      </w:r>
      <w:r w:rsidRPr="00346D2C">
        <w:rPr>
          <w:u w:val="single"/>
        </w:rPr>
        <w:t xml:space="preserve">The emphasis on economic growth is not to oversimplify complex challenges but instead underscore the fact that higher levels of wealth and prosperity cannot be summarily dismissed, either. </w:t>
      </w:r>
      <w:r w:rsidRPr="00E91AF2">
        <w:rPr>
          <w:b/>
          <w:bCs/>
          <w:highlight w:val="cyan"/>
          <w:u w:val="single"/>
        </w:rPr>
        <w:t>Economic growth’s contribution and importance to a cleaner, healthier environment is unmistakable.</w:t>
      </w:r>
    </w:p>
    <w:p w14:paraId="2F46F7D5" w14:textId="77777777" w:rsidR="00223725" w:rsidRPr="00684ADD" w:rsidRDefault="00223725" w:rsidP="007875C1">
      <w:pPr>
        <w:rPr>
          <w:u w:val="single"/>
        </w:rPr>
      </w:pPr>
    </w:p>
    <w:p w14:paraId="509E7E1F" w14:textId="77777777" w:rsidR="00223725" w:rsidRDefault="00223725" w:rsidP="007875C1">
      <w:pPr>
        <w:pStyle w:val="Heading4"/>
      </w:pPr>
      <w:r>
        <w:t xml:space="preserve">Capitalism prevents pollution---an efficiency-oriented economy inherently reduces emissions. </w:t>
      </w:r>
    </w:p>
    <w:p w14:paraId="6B5939A2" w14:textId="77777777" w:rsidR="00223725" w:rsidRPr="00F9606D" w:rsidRDefault="00223725" w:rsidP="007875C1">
      <w:r w:rsidRPr="00F9606D">
        <w:t xml:space="preserve">Nicolas </w:t>
      </w:r>
      <w:r w:rsidRPr="00F9606D">
        <w:rPr>
          <w:rStyle w:val="Style13ptBold"/>
        </w:rPr>
        <w:t>Loris 19</w:t>
      </w:r>
      <w:r w:rsidRPr="00F9606D">
        <w:t>. Former Deputy Director, Thomas A. Roe Institute Nick is an economist who focused on energy, environmental, and regulatory issues as the Herbert and Joyce Morgan fellow.</w:t>
      </w:r>
      <w:proofErr w:type="gramStart"/>
      <w:r w:rsidRPr="00F9606D">
        <w:t>, .</w:t>
      </w:r>
      <w:proofErr w:type="gramEnd"/>
      <w:r w:rsidRPr="00F9606D">
        <w:t xml:space="preserve"> "Breathe Free: Capitalism Helps Protect the Environment." Heritage Foundation. 10-23-2019. https://www.heritage.org/environment/commentary/breathe-free-capitalism-helps-protect-the-environment</w:t>
      </w:r>
    </w:p>
    <w:p w14:paraId="5904FBE7" w14:textId="77777777" w:rsidR="00223725" w:rsidRPr="007D3BDA" w:rsidRDefault="00223725" w:rsidP="007875C1">
      <w:pPr>
        <w:rPr>
          <w:u w:val="single"/>
        </w:rPr>
      </w:pPr>
      <w:r w:rsidRPr="007D3BDA">
        <w:rPr>
          <w:u w:val="single"/>
        </w:rPr>
        <w:t>A recent Rasmussen poll found 20% of voters feel we should eliminate capitalism to protect the environment. That’s like saying we should eliminate teachers to improve education.</w:t>
      </w:r>
    </w:p>
    <w:p w14:paraId="2F40B718" w14:textId="77777777" w:rsidR="00223725" w:rsidRPr="00F009ED" w:rsidRDefault="00223725" w:rsidP="007875C1">
      <w:pPr>
        <w:rPr>
          <w:b/>
          <w:bCs/>
          <w:u w:val="single"/>
        </w:rPr>
      </w:pPr>
      <w:r w:rsidRPr="00F009ED">
        <w:rPr>
          <w:b/>
          <w:bCs/>
          <w:u w:val="single"/>
        </w:rPr>
        <w:t xml:space="preserve">Truth be told, </w:t>
      </w:r>
      <w:r w:rsidRPr="00F009ED">
        <w:rPr>
          <w:b/>
          <w:bCs/>
          <w:highlight w:val="cyan"/>
          <w:u w:val="single"/>
        </w:rPr>
        <w:t xml:space="preserve">capitalism </w:t>
      </w:r>
      <w:r w:rsidRPr="00F009ED">
        <w:rPr>
          <w:b/>
          <w:bCs/>
          <w:u w:val="single"/>
        </w:rPr>
        <w:t xml:space="preserve">has helped </w:t>
      </w:r>
      <w:r w:rsidRPr="00F009ED">
        <w:rPr>
          <w:b/>
          <w:bCs/>
          <w:highlight w:val="cyan"/>
          <w:u w:val="single"/>
        </w:rPr>
        <w:t>cleanse our planet</w:t>
      </w:r>
      <w:r w:rsidRPr="00F009ED">
        <w:rPr>
          <w:b/>
          <w:bCs/>
          <w:u w:val="single"/>
        </w:rPr>
        <w:t xml:space="preserve"> — </w:t>
      </w:r>
      <w:r w:rsidRPr="00F009ED">
        <w:rPr>
          <w:b/>
          <w:bCs/>
          <w:highlight w:val="cyan"/>
          <w:u w:val="single"/>
        </w:rPr>
        <w:t>improving living standards while protecting the environment</w:t>
      </w:r>
      <w:r w:rsidRPr="00F009ED">
        <w:rPr>
          <w:b/>
          <w:bCs/>
          <w:u w:val="single"/>
        </w:rPr>
        <w:t>. Rather than eliminate capitalism, policymakers need to unleash it.</w:t>
      </w:r>
    </w:p>
    <w:p w14:paraId="60BCD5F4" w14:textId="77777777" w:rsidR="00223725" w:rsidRPr="00F009ED" w:rsidRDefault="00223725" w:rsidP="007875C1">
      <w:pPr>
        <w:rPr>
          <w:b/>
          <w:bCs/>
          <w:u w:val="single"/>
        </w:rPr>
      </w:pPr>
      <w:r w:rsidRPr="00F009ED">
        <w:rPr>
          <w:b/>
          <w:bCs/>
          <w:highlight w:val="cyan"/>
          <w:u w:val="single"/>
        </w:rPr>
        <w:t>Markets incentivize efficiency</w:t>
      </w:r>
      <w:r w:rsidRPr="00F009ED">
        <w:rPr>
          <w:b/>
          <w:bCs/>
          <w:u w:val="single"/>
        </w:rPr>
        <w:t xml:space="preserve"> by rewarding people for coming up with ways to do more or do better with less. </w:t>
      </w:r>
      <w:r w:rsidRPr="00F009ED">
        <w:rPr>
          <w:b/>
          <w:bCs/>
          <w:highlight w:val="cyan"/>
          <w:u w:val="single"/>
        </w:rPr>
        <w:t>People choose</w:t>
      </w:r>
      <w:r w:rsidRPr="00F009ED">
        <w:rPr>
          <w:b/>
          <w:bCs/>
          <w:u w:val="single"/>
        </w:rPr>
        <w:t xml:space="preserve"> — and businesses make — </w:t>
      </w:r>
      <w:r w:rsidRPr="00F009ED">
        <w:rPr>
          <w:b/>
          <w:bCs/>
          <w:highlight w:val="cyan"/>
          <w:u w:val="single"/>
        </w:rPr>
        <w:t>more efficient products because it saves them money</w:t>
      </w:r>
      <w:r w:rsidRPr="00F009ED">
        <w:rPr>
          <w:b/>
          <w:bCs/>
          <w:u w:val="single"/>
        </w:rPr>
        <w:t xml:space="preserve"> while delivering what customers want.</w:t>
      </w:r>
    </w:p>
    <w:p w14:paraId="4768E15C" w14:textId="77777777" w:rsidR="00223725" w:rsidRPr="007D3BDA" w:rsidRDefault="00223725" w:rsidP="007875C1">
      <w:pPr>
        <w:rPr>
          <w:u w:val="single"/>
        </w:rPr>
      </w:pPr>
      <w:r w:rsidRPr="007D3BDA">
        <w:rPr>
          <w:u w:val="single"/>
        </w:rPr>
        <w:t xml:space="preserve">Over the past decade, </w:t>
      </w:r>
      <w:r w:rsidRPr="007D3BDA">
        <w:rPr>
          <w:highlight w:val="cyan"/>
          <w:u w:val="single"/>
        </w:rPr>
        <w:t>market forces have driven a massive transition within</w:t>
      </w:r>
      <w:r w:rsidRPr="007D3BDA">
        <w:rPr>
          <w:u w:val="single"/>
        </w:rPr>
        <w:t xml:space="preserve"> the </w:t>
      </w:r>
      <w:r w:rsidRPr="007D3BDA">
        <w:rPr>
          <w:highlight w:val="cyan"/>
          <w:u w:val="single"/>
        </w:rPr>
        <w:t>energy</w:t>
      </w:r>
      <w:r w:rsidRPr="007D3BDA">
        <w:rPr>
          <w:u w:val="single"/>
        </w:rPr>
        <w:t xml:space="preserve"> industry. In 2008, coal provided roughly half of the country’s electricity generation. Now, coal’s share is about a quarter. </w:t>
      </w:r>
      <w:r w:rsidRPr="00F009ED">
        <w:rPr>
          <w:b/>
          <w:bCs/>
          <w:highlight w:val="cyan"/>
          <w:u w:val="single"/>
        </w:rPr>
        <w:t>Increased production of natural gas has driven</w:t>
      </w:r>
      <w:r w:rsidRPr="00F009ED">
        <w:rPr>
          <w:b/>
          <w:bCs/>
          <w:u w:val="single"/>
        </w:rPr>
        <w:t xml:space="preserve"> energy </w:t>
      </w:r>
      <w:r w:rsidRPr="00F009ED">
        <w:rPr>
          <w:b/>
          <w:bCs/>
          <w:highlight w:val="cyan"/>
          <w:u w:val="single"/>
        </w:rPr>
        <w:t>bills and emissions downward</w:t>
      </w:r>
      <w:r w:rsidRPr="007D3BDA">
        <w:rPr>
          <w:highlight w:val="cyan"/>
          <w:u w:val="single"/>
        </w:rPr>
        <w:t>.</w:t>
      </w:r>
    </w:p>
    <w:p w14:paraId="1D9A5998" w14:textId="77777777" w:rsidR="00223725" w:rsidRPr="007D3BDA" w:rsidRDefault="00223725" w:rsidP="007875C1">
      <w:pPr>
        <w:rPr>
          <w:u w:val="single"/>
        </w:rPr>
      </w:pPr>
      <w:r w:rsidRPr="007D3BDA">
        <w:rPr>
          <w:u w:val="single"/>
        </w:rPr>
        <w:t xml:space="preserve">In direct response to cheap gas, </w:t>
      </w:r>
      <w:r w:rsidRPr="007D3BDA">
        <w:rPr>
          <w:highlight w:val="cyan"/>
          <w:u w:val="single"/>
        </w:rPr>
        <w:t>the N</w:t>
      </w:r>
      <w:r w:rsidRPr="007D3BDA">
        <w:rPr>
          <w:u w:val="single"/>
        </w:rPr>
        <w:t xml:space="preserve">uclear </w:t>
      </w:r>
      <w:r w:rsidRPr="007D3BDA">
        <w:rPr>
          <w:highlight w:val="cyan"/>
          <w:u w:val="single"/>
        </w:rPr>
        <w:t>E</w:t>
      </w:r>
      <w:r w:rsidRPr="007D3BDA">
        <w:rPr>
          <w:u w:val="single"/>
        </w:rPr>
        <w:t xml:space="preserve">nergy </w:t>
      </w:r>
      <w:r w:rsidRPr="007D3BDA">
        <w:rPr>
          <w:highlight w:val="cyan"/>
          <w:u w:val="single"/>
        </w:rPr>
        <w:t>I</w:t>
      </w:r>
      <w:r w:rsidRPr="007D3BDA">
        <w:rPr>
          <w:u w:val="single"/>
        </w:rPr>
        <w:t xml:space="preserve">nstitute </w:t>
      </w:r>
      <w:r w:rsidRPr="007D3BDA">
        <w:rPr>
          <w:highlight w:val="cyan"/>
          <w:u w:val="single"/>
        </w:rPr>
        <w:t>organized nuclear power plants</w:t>
      </w:r>
      <w:r w:rsidRPr="007D3BDA">
        <w:rPr>
          <w:u w:val="single"/>
        </w:rPr>
        <w:t xml:space="preserve"> nationally </w:t>
      </w:r>
      <w:r w:rsidRPr="007D3BDA">
        <w:rPr>
          <w:highlight w:val="cyan"/>
          <w:u w:val="single"/>
        </w:rPr>
        <w:t>to find operating efficiencies that have reduced costs by 19%,</w:t>
      </w:r>
      <w:r w:rsidRPr="007D3BDA">
        <w:rPr>
          <w:u w:val="single"/>
        </w:rPr>
        <w:t xml:space="preserve"> saving consumers $1.6 billion and keeping emissions-free electricity in the marketplace. </w:t>
      </w:r>
    </w:p>
    <w:p w14:paraId="456BE786" w14:textId="77777777" w:rsidR="00223725" w:rsidRPr="007D3BDA" w:rsidRDefault="00223725" w:rsidP="007875C1">
      <w:pPr>
        <w:rPr>
          <w:u w:val="single"/>
        </w:rPr>
      </w:pPr>
      <w:r w:rsidRPr="007D3BDA">
        <w:rPr>
          <w:u w:val="single"/>
        </w:rPr>
        <w:t xml:space="preserve">The energy industry is far from the only sector that has made positive economic and environmental contributions. For instance, </w:t>
      </w:r>
      <w:r w:rsidRPr="007D3BDA">
        <w:rPr>
          <w:highlight w:val="cyan"/>
          <w:u w:val="single"/>
        </w:rPr>
        <w:t>the cement industry</w:t>
      </w:r>
      <w:r w:rsidRPr="007D3BDA">
        <w:rPr>
          <w:u w:val="single"/>
        </w:rPr>
        <w:t xml:space="preserve"> is </w:t>
      </w:r>
      <w:r w:rsidRPr="007D3BDA">
        <w:rPr>
          <w:highlight w:val="cyan"/>
          <w:u w:val="single"/>
        </w:rPr>
        <w:t>collaborating with</w:t>
      </w:r>
      <w:r w:rsidRPr="007D3BDA">
        <w:rPr>
          <w:u w:val="single"/>
        </w:rPr>
        <w:t xml:space="preserve"> the </w:t>
      </w:r>
      <w:r w:rsidRPr="007D3BDA">
        <w:rPr>
          <w:highlight w:val="cyan"/>
          <w:u w:val="single"/>
        </w:rPr>
        <w:t>M</w:t>
      </w:r>
      <w:r w:rsidRPr="007D3BDA">
        <w:rPr>
          <w:u w:val="single"/>
        </w:rPr>
        <w:t xml:space="preserve">assachusetts </w:t>
      </w:r>
      <w:r w:rsidRPr="007D3BDA">
        <w:rPr>
          <w:highlight w:val="cyan"/>
          <w:u w:val="single"/>
        </w:rPr>
        <w:t>I</w:t>
      </w:r>
      <w:r w:rsidRPr="007D3BDA">
        <w:rPr>
          <w:u w:val="single"/>
        </w:rPr>
        <w:t xml:space="preserve">nstitute of </w:t>
      </w:r>
      <w:r w:rsidRPr="007D3BDA">
        <w:rPr>
          <w:highlight w:val="cyan"/>
          <w:u w:val="single"/>
        </w:rPr>
        <w:t>T</w:t>
      </w:r>
      <w:r w:rsidRPr="007D3BDA">
        <w:rPr>
          <w:u w:val="single"/>
        </w:rPr>
        <w:t xml:space="preserve">echnology to explore how </w:t>
      </w:r>
      <w:r w:rsidRPr="007D3BDA">
        <w:rPr>
          <w:highlight w:val="cyan"/>
          <w:u w:val="single"/>
        </w:rPr>
        <w:t>to refine its processes in ways that</w:t>
      </w:r>
      <w:r w:rsidRPr="007D3BDA">
        <w:rPr>
          <w:u w:val="single"/>
        </w:rPr>
        <w:t xml:space="preserve"> will improve resiliency, </w:t>
      </w:r>
      <w:r w:rsidRPr="007D3BDA">
        <w:rPr>
          <w:highlight w:val="cyan"/>
          <w:u w:val="single"/>
        </w:rPr>
        <w:t xml:space="preserve">reduce </w:t>
      </w:r>
      <w:proofErr w:type="gramStart"/>
      <w:r w:rsidRPr="007D3BDA">
        <w:rPr>
          <w:highlight w:val="cyan"/>
          <w:u w:val="single"/>
        </w:rPr>
        <w:t>emissions</w:t>
      </w:r>
      <w:proofErr w:type="gramEnd"/>
      <w:r w:rsidRPr="007D3BDA">
        <w:rPr>
          <w:highlight w:val="cyan"/>
          <w:u w:val="single"/>
        </w:rPr>
        <w:t xml:space="preserve"> and save lives.</w:t>
      </w:r>
      <w:r w:rsidRPr="007D3BDA">
        <w:rPr>
          <w:u w:val="single"/>
        </w:rPr>
        <w:t xml:space="preserve"> Investments in cement, steel, </w:t>
      </w:r>
      <w:proofErr w:type="gramStart"/>
      <w:r w:rsidRPr="007D3BDA">
        <w:rPr>
          <w:u w:val="single"/>
        </w:rPr>
        <w:t>plastic</w:t>
      </w:r>
      <w:proofErr w:type="gramEnd"/>
      <w:r w:rsidRPr="007D3BDA">
        <w:rPr>
          <w:u w:val="single"/>
        </w:rPr>
        <w:t xml:space="preserve"> and other </w:t>
      </w:r>
      <w:r w:rsidRPr="007D3BDA">
        <w:rPr>
          <w:highlight w:val="cyan"/>
          <w:u w:val="single"/>
        </w:rPr>
        <w:t>building materials will make</w:t>
      </w:r>
      <w:r w:rsidRPr="007D3BDA">
        <w:rPr>
          <w:u w:val="single"/>
        </w:rPr>
        <w:t xml:space="preserve"> our houses and highways sturdier and our products more durable — with </w:t>
      </w:r>
      <w:r w:rsidRPr="007D3BDA">
        <w:rPr>
          <w:highlight w:val="cyan"/>
          <w:u w:val="single"/>
        </w:rPr>
        <w:t>a smaller environmental footprint.</w:t>
      </w:r>
    </w:p>
    <w:p w14:paraId="579DC836" w14:textId="77777777" w:rsidR="00223725" w:rsidRPr="007D3BDA" w:rsidRDefault="00223725" w:rsidP="007875C1">
      <w:pPr>
        <w:rPr>
          <w:u w:val="single"/>
        </w:rPr>
      </w:pPr>
      <w:proofErr w:type="gramStart"/>
      <w:r w:rsidRPr="007D3BDA">
        <w:rPr>
          <w:highlight w:val="cyan"/>
          <w:u w:val="single"/>
        </w:rPr>
        <w:t>All</w:t>
      </w:r>
      <w:r w:rsidRPr="007D3BDA">
        <w:rPr>
          <w:u w:val="single"/>
        </w:rPr>
        <w:t xml:space="preserve"> of</w:t>
      </w:r>
      <w:proofErr w:type="gramEnd"/>
      <w:r w:rsidRPr="007D3BDA">
        <w:rPr>
          <w:u w:val="single"/>
        </w:rPr>
        <w:t xml:space="preserve"> </w:t>
      </w:r>
      <w:r w:rsidRPr="007D3BDA">
        <w:rPr>
          <w:highlight w:val="cyan"/>
          <w:u w:val="single"/>
        </w:rPr>
        <w:t>these activities result directly from free enterprise</w:t>
      </w:r>
      <w:r w:rsidRPr="007D3BDA">
        <w:rPr>
          <w:u w:val="single"/>
        </w:rPr>
        <w:t xml:space="preserve"> — companies providing consumers with the goods and services they want while using fewer resources and emitting fewer unwanted emissions.</w:t>
      </w:r>
    </w:p>
    <w:p w14:paraId="5B1692DC" w14:textId="77777777" w:rsidR="00223725" w:rsidRPr="007D3BDA" w:rsidRDefault="00223725" w:rsidP="007875C1">
      <w:pPr>
        <w:rPr>
          <w:u w:val="single"/>
        </w:rPr>
      </w:pPr>
      <w:r w:rsidRPr="007D3BDA">
        <w:rPr>
          <w:highlight w:val="cyan"/>
          <w:u w:val="single"/>
        </w:rPr>
        <w:t>As a country prospers, its citizens</w:t>
      </w:r>
      <w:r w:rsidRPr="007D3BDA">
        <w:rPr>
          <w:u w:val="single"/>
        </w:rPr>
        <w:t xml:space="preserve"> are better able to </w:t>
      </w:r>
      <w:r w:rsidRPr="007D3BDA">
        <w:rPr>
          <w:highlight w:val="cyan"/>
          <w:u w:val="single"/>
        </w:rPr>
        <w:t>care for the environment and reduce pollutants</w:t>
      </w:r>
      <w:r w:rsidRPr="007D3BDA">
        <w:rPr>
          <w:u w:val="single"/>
        </w:rPr>
        <w:t xml:space="preserve"> emitted from industrial growth. In fact, </w:t>
      </w:r>
      <w:r w:rsidRPr="007D3BDA">
        <w:rPr>
          <w:highlight w:val="cyan"/>
          <w:u w:val="single"/>
        </w:rPr>
        <w:t>The Heritage Foundation’s Index</w:t>
      </w:r>
      <w:r w:rsidRPr="007D3BDA">
        <w:rPr>
          <w:u w:val="single"/>
        </w:rPr>
        <w:t xml:space="preserve"> of Economic Freedom and Yale University’s Environmental Performance Index </w:t>
      </w:r>
      <w:r w:rsidRPr="007D3BDA">
        <w:rPr>
          <w:highlight w:val="cyan"/>
          <w:u w:val="single"/>
        </w:rPr>
        <w:t>show a strong correlation between a country’s environmental performance and economic freedom</w:t>
      </w:r>
      <w:r w:rsidRPr="007D3BDA">
        <w:rPr>
          <w:u w:val="single"/>
        </w:rPr>
        <w:t xml:space="preserve"> (i.e., its embrace of capitalism).</w:t>
      </w:r>
    </w:p>
    <w:p w14:paraId="0C0CFA8F" w14:textId="77777777" w:rsidR="00223725" w:rsidRPr="005B02C0" w:rsidRDefault="00223725" w:rsidP="007875C1"/>
    <w:p w14:paraId="68F5045B" w14:textId="77777777" w:rsidR="00223725" w:rsidRPr="00015531" w:rsidRDefault="00223725" w:rsidP="007875C1"/>
    <w:p w14:paraId="1AB5110B" w14:textId="77777777" w:rsidR="00223725" w:rsidRPr="009171A0" w:rsidRDefault="00223725" w:rsidP="007875C1"/>
    <w:p w14:paraId="2F5BA1BF" w14:textId="77777777" w:rsidR="00223725" w:rsidRPr="00766DE6" w:rsidRDefault="00223725" w:rsidP="00900D9F">
      <w:pPr>
        <w:pStyle w:val="Heading3"/>
      </w:pPr>
      <w:r>
        <w:t>2NC - Growth Good</w:t>
      </w:r>
    </w:p>
    <w:p w14:paraId="6958F28D" w14:textId="77777777" w:rsidR="00223725" w:rsidRDefault="00223725" w:rsidP="00900D9F">
      <w:pPr>
        <w:pStyle w:val="Heading4"/>
      </w:pPr>
      <w:bookmarkStart w:id="3" w:name="_Hlk85307653"/>
      <w:r>
        <w:t xml:space="preserve">Growth is good and there’s no transition---industrial ag feeds </w:t>
      </w:r>
      <w:r w:rsidRPr="00AE1195">
        <w:rPr>
          <w:u w:val="single"/>
        </w:rPr>
        <w:t>billions</w:t>
      </w:r>
      <w:r>
        <w:t xml:space="preserve"> and degrowth won’t persuade anybody.</w:t>
      </w:r>
    </w:p>
    <w:p w14:paraId="145E0715" w14:textId="77777777" w:rsidR="00223725" w:rsidRDefault="00223725" w:rsidP="00900D9F">
      <w:r>
        <w:t xml:space="preserve">Collin </w:t>
      </w:r>
      <w:r w:rsidRPr="00AF62D0">
        <w:rPr>
          <w:rStyle w:val="Style13ptBold"/>
        </w:rPr>
        <w:t>Chambers 21</w:t>
      </w:r>
      <w:r>
        <w:t xml:space="preserve">. Writer for the Liberation School. "Degrowth: An environmental ideology with good intentions, bad politics." Liberation School. 7-20-2021. https://liberationschool.org/degrowth-a-politics-for-which-class/ </w:t>
      </w:r>
    </w:p>
    <w:p w14:paraId="76426DC4" w14:textId="77777777" w:rsidR="00223725" w:rsidRPr="005977D8" w:rsidRDefault="00223725" w:rsidP="00900D9F">
      <w:pPr>
        <w:rPr>
          <w:sz w:val="16"/>
        </w:rPr>
      </w:pPr>
      <w:r w:rsidRPr="005A4921">
        <w:rPr>
          <w:rStyle w:val="StyleUnderline"/>
        </w:rPr>
        <w:t>Proponents of degrowth argue</w:t>
      </w:r>
      <w:r w:rsidRPr="005977D8">
        <w:rPr>
          <w:rStyle w:val="StyleUnderline"/>
        </w:rPr>
        <w:t xml:space="preserve"> that there are </w:t>
      </w:r>
      <w:r w:rsidRPr="005A4921">
        <w:rPr>
          <w:rStyle w:val="StyleUnderline"/>
        </w:rPr>
        <w:t>absolute “planetary limits</w:t>
      </w:r>
      <w:r w:rsidRPr="005977D8">
        <w:rPr>
          <w:rStyle w:val="StyleUnderline"/>
        </w:rPr>
        <w:t>” and a fixed “carrying capacity” that cannot be surpassed by humans if we want to avoid ecological collapse</w:t>
      </w:r>
      <w:r w:rsidRPr="005977D8">
        <w:rPr>
          <w:sz w:val="16"/>
        </w:rPr>
        <w:t xml:space="preserve">. This is not only pessimistic in that it dismisses the idea that, under socialism, we could figure out new sustainable ways to grow, but it’s also completely devoid of class analysis. There’s no distinction between </w:t>
      </w:r>
      <w:proofErr w:type="gramStart"/>
      <w:r w:rsidRPr="005977D8">
        <w:rPr>
          <w:sz w:val="16"/>
        </w:rPr>
        <w:t>socially-produced</w:t>
      </w:r>
      <w:proofErr w:type="gramEnd"/>
      <w:r w:rsidRPr="005977D8">
        <w:rPr>
          <w:sz w:val="16"/>
        </w:rPr>
        <w:t xml:space="preserve"> limits and natural limits.</w:t>
      </w:r>
    </w:p>
    <w:p w14:paraId="6D7A00CC" w14:textId="77777777" w:rsidR="00223725" w:rsidRPr="005977D8" w:rsidRDefault="00223725" w:rsidP="00900D9F">
      <w:pPr>
        <w:rPr>
          <w:sz w:val="16"/>
        </w:rPr>
      </w:pPr>
      <w:r w:rsidRPr="006C01B3">
        <w:rPr>
          <w:rStyle w:val="Emphasis"/>
        </w:rPr>
        <w:t>Degrowth is anti-modern, anti-technological</w:t>
      </w:r>
      <w:r w:rsidRPr="005977D8">
        <w:rPr>
          <w:rStyle w:val="Emphasis"/>
        </w:rPr>
        <w:t>, and anti-</w:t>
      </w:r>
      <w:proofErr w:type="gramStart"/>
      <w:r w:rsidRPr="005977D8">
        <w:rPr>
          <w:rStyle w:val="Emphasis"/>
        </w:rPr>
        <w:t>large scale</w:t>
      </w:r>
      <w:proofErr w:type="gramEnd"/>
      <w:r w:rsidRPr="005977D8">
        <w:rPr>
          <w:rStyle w:val="Emphasis"/>
        </w:rPr>
        <w:t xml:space="preserve"> production and infrastructure</w:t>
      </w:r>
      <w:r w:rsidRPr="005977D8">
        <w:rPr>
          <w:sz w:val="16"/>
        </w:rPr>
        <w:t xml:space="preserve">. </w:t>
      </w:r>
      <w:r w:rsidRPr="005977D8">
        <w:rPr>
          <w:rStyle w:val="StyleUnderline"/>
        </w:rPr>
        <w:t>Kallis argues that “only social systems of limited size and complexity can be governed directly</w:t>
      </w:r>
      <w:r w:rsidRPr="005977D8">
        <w:rPr>
          <w:sz w:val="16"/>
        </w:rPr>
        <w:t xml:space="preserve"> rather than by technocratic elites acting on behalf of the populace… </w:t>
      </w:r>
      <w:r w:rsidRPr="005977D8">
        <w:rPr>
          <w:rStyle w:val="StyleUnderline"/>
        </w:rPr>
        <w:t>Many degrowth advocates, therefore, oppose even ‘green’ megastructures like high-speed trains or industrial-scale wind farms</w:t>
      </w:r>
      <w:r w:rsidRPr="005977D8">
        <w:rPr>
          <w:sz w:val="16"/>
        </w:rPr>
        <w:t>[!]” [13]. </w:t>
      </w:r>
    </w:p>
    <w:p w14:paraId="7C7D710A" w14:textId="77777777" w:rsidR="00223725" w:rsidRPr="005977D8" w:rsidRDefault="00223725" w:rsidP="00900D9F">
      <w:pPr>
        <w:rPr>
          <w:sz w:val="16"/>
        </w:rPr>
      </w:pPr>
      <w:r w:rsidRPr="005977D8">
        <w:rPr>
          <w:rStyle w:val="Emphasis"/>
        </w:rPr>
        <w:t>The same can be said about degrowth solutions to the problems the capitalist agricultural system creates</w:t>
      </w:r>
      <w:r w:rsidRPr="005977D8">
        <w:rPr>
          <w:sz w:val="16"/>
        </w:rPr>
        <w:t xml:space="preserve">. </w:t>
      </w:r>
      <w:r w:rsidRPr="005977D8">
        <w:rPr>
          <w:rStyle w:val="StyleUnderline"/>
        </w:rPr>
        <w:t>Proponents of degrowth propose small scale</w:t>
      </w:r>
      <w:r w:rsidRPr="005977D8">
        <w:rPr>
          <w:sz w:val="16"/>
        </w:rPr>
        <w:t xml:space="preserve"> (both urban and rural) </w:t>
      </w:r>
      <w:r w:rsidRPr="005977D8">
        <w:rPr>
          <w:rStyle w:val="StyleUnderline"/>
        </w:rPr>
        <w:t>methods of agriculture production</w:t>
      </w:r>
      <w:r w:rsidRPr="005977D8">
        <w:rPr>
          <w:sz w:val="16"/>
        </w:rPr>
        <w:t xml:space="preserve"> to replace industrial-scale agriculture. They, in fact, glorify and romanticize “peasant economies.” </w:t>
      </w:r>
    </w:p>
    <w:p w14:paraId="7366923A" w14:textId="77777777" w:rsidR="00223725" w:rsidRPr="005977D8" w:rsidRDefault="00223725" w:rsidP="00900D9F">
      <w:pPr>
        <w:rPr>
          <w:sz w:val="16"/>
        </w:rPr>
      </w:pPr>
      <w:r w:rsidRPr="005A4921">
        <w:rPr>
          <w:rStyle w:val="StyleUnderline"/>
          <w:highlight w:val="cyan"/>
        </w:rPr>
        <w:t>Despite</w:t>
      </w:r>
      <w:r w:rsidRPr="005977D8">
        <w:rPr>
          <w:rStyle w:val="StyleUnderline"/>
        </w:rPr>
        <w:t xml:space="preserve"> the </w:t>
      </w:r>
      <w:r w:rsidRPr="005A4921">
        <w:rPr>
          <w:rStyle w:val="StyleUnderline"/>
          <w:highlight w:val="cyan"/>
        </w:rPr>
        <w:t>problems of</w:t>
      </w:r>
      <w:r w:rsidRPr="005977D8">
        <w:rPr>
          <w:rStyle w:val="StyleUnderline"/>
        </w:rPr>
        <w:t xml:space="preserve"> capitalist </w:t>
      </w:r>
      <w:r w:rsidRPr="005A4921">
        <w:rPr>
          <w:rStyle w:val="StyleUnderline"/>
          <w:highlight w:val="cyan"/>
        </w:rPr>
        <w:t xml:space="preserve">industrial </w:t>
      </w:r>
      <w:r w:rsidRPr="006C01B3">
        <w:rPr>
          <w:rStyle w:val="StyleUnderline"/>
          <w:highlight w:val="cyan"/>
        </w:rPr>
        <w:t>ag</w:t>
      </w:r>
      <w:r w:rsidRPr="006C01B3">
        <w:rPr>
          <w:rStyle w:val="StyleUnderline"/>
        </w:rPr>
        <w:t xml:space="preserve">riculture, </w:t>
      </w:r>
      <w:r w:rsidRPr="005A4921">
        <w:rPr>
          <w:rStyle w:val="StyleUnderline"/>
          <w:highlight w:val="cyan"/>
        </w:rPr>
        <w:t>there are two main benefits</w:t>
      </w:r>
      <w:r w:rsidRPr="005977D8">
        <w:rPr>
          <w:sz w:val="16"/>
        </w:rPr>
        <w:t xml:space="preserve"> of industrial-scale agriculture. </w:t>
      </w:r>
      <w:r w:rsidRPr="005A4921">
        <w:rPr>
          <w:rStyle w:val="Emphasis"/>
          <w:highlight w:val="cyan"/>
        </w:rPr>
        <w:t>First, it has drastically increased yields</w:t>
      </w:r>
      <w:r w:rsidRPr="005977D8">
        <w:rPr>
          <w:sz w:val="16"/>
        </w:rPr>
        <w:t xml:space="preserve">. </w:t>
      </w:r>
      <w:proofErr w:type="gramStart"/>
      <w:r w:rsidRPr="005977D8">
        <w:rPr>
          <w:sz w:val="16"/>
        </w:rPr>
        <w:t>At the present moment</w:t>
      </w:r>
      <w:proofErr w:type="gramEnd"/>
      <w:r w:rsidRPr="005977D8">
        <w:rPr>
          <w:sz w:val="16"/>
        </w:rPr>
        <w:t xml:space="preserve">, </w:t>
      </w:r>
      <w:r w:rsidRPr="005977D8">
        <w:rPr>
          <w:rStyle w:val="StyleUnderline"/>
        </w:rPr>
        <w:t xml:space="preserve">there is </w:t>
      </w:r>
      <w:r w:rsidRPr="005A4921">
        <w:rPr>
          <w:rStyle w:val="StyleUnderline"/>
          <w:highlight w:val="cyan"/>
        </w:rPr>
        <w:t>enough</w:t>
      </w:r>
      <w:r w:rsidRPr="005977D8">
        <w:rPr>
          <w:rStyle w:val="StyleUnderline"/>
        </w:rPr>
        <w:t xml:space="preserve"> food produced </w:t>
      </w:r>
      <w:r w:rsidRPr="005A4921">
        <w:rPr>
          <w:rStyle w:val="StyleUnderline"/>
          <w:highlight w:val="cyan"/>
        </w:rPr>
        <w:t>to feed 11 billion</w:t>
      </w:r>
      <w:r w:rsidRPr="005977D8">
        <w:rPr>
          <w:rStyle w:val="StyleUnderline"/>
        </w:rPr>
        <w:t xml:space="preserve"> people</w:t>
      </w:r>
      <w:r w:rsidRPr="005977D8">
        <w:rPr>
          <w:sz w:val="16"/>
        </w:rPr>
        <w:t xml:space="preserve">. </w:t>
      </w:r>
      <w:r w:rsidRPr="005A4921">
        <w:rPr>
          <w:rStyle w:val="Emphasis"/>
          <w:highlight w:val="cyan"/>
        </w:rPr>
        <w:t>Second</w:t>
      </w:r>
      <w:r w:rsidRPr="005977D8">
        <w:rPr>
          <w:sz w:val="16"/>
        </w:rPr>
        <w:t xml:space="preserve">, </w:t>
      </w:r>
      <w:r w:rsidRPr="005A4921">
        <w:rPr>
          <w:rStyle w:val="StyleUnderline"/>
          <w:highlight w:val="cyan"/>
        </w:rPr>
        <w:t>industrial farming</w:t>
      </w:r>
      <w:r w:rsidRPr="005977D8">
        <w:rPr>
          <w:rStyle w:val="StyleUnderline"/>
        </w:rPr>
        <w:t xml:space="preserve"> has thoroughly </w:t>
      </w:r>
      <w:r w:rsidRPr="005A4921">
        <w:rPr>
          <w:rStyle w:val="StyleUnderline"/>
          <w:highlight w:val="cyan"/>
        </w:rPr>
        <w:t>decreased</w:t>
      </w:r>
      <w:r w:rsidRPr="005977D8">
        <w:rPr>
          <w:rStyle w:val="StyleUnderline"/>
        </w:rPr>
        <w:t xml:space="preserve"> the </w:t>
      </w:r>
      <w:r w:rsidRPr="005A4921">
        <w:rPr>
          <w:rStyle w:val="StyleUnderline"/>
          <w:highlight w:val="cyan"/>
        </w:rPr>
        <w:t>backbreaking labor needed for</w:t>
      </w:r>
      <w:r w:rsidRPr="005977D8">
        <w:rPr>
          <w:rStyle w:val="StyleUnderline"/>
        </w:rPr>
        <w:t xml:space="preserve"> </w:t>
      </w:r>
      <w:r w:rsidRPr="005A4921">
        <w:rPr>
          <w:rStyle w:val="StyleUnderline"/>
          <w:highlight w:val="cyan"/>
        </w:rPr>
        <w:t>ag</w:t>
      </w:r>
      <w:r w:rsidRPr="005977D8">
        <w:rPr>
          <w:rStyle w:val="StyleUnderline"/>
        </w:rPr>
        <w:t>ricultural and food production</w:t>
      </w:r>
      <w:r w:rsidRPr="005977D8">
        <w:rPr>
          <w:sz w:val="16"/>
        </w:rPr>
        <w:t xml:space="preserve">. </w:t>
      </w:r>
      <w:r w:rsidRPr="005977D8">
        <w:rPr>
          <w:rStyle w:val="StyleUnderline"/>
        </w:rPr>
        <w:t>In 1790, 90 percent of the U.S. workforce labored on farms</w:t>
      </w:r>
      <w:r w:rsidRPr="005977D8">
        <w:rPr>
          <w:sz w:val="16"/>
        </w:rPr>
        <w:t xml:space="preserve">. In 1900, it was 35 percent[.] </w:t>
      </w:r>
      <w:r w:rsidRPr="005977D8">
        <w:rPr>
          <w:rStyle w:val="StyleUnderline"/>
        </w:rPr>
        <w:t>At the present moment, only one percent of the U.S. workforce works on farms</w:t>
      </w:r>
      <w:r w:rsidRPr="005977D8">
        <w:rPr>
          <w:sz w:val="16"/>
        </w:rPr>
        <w:t xml:space="preserve"> [14]. </w:t>
      </w:r>
    </w:p>
    <w:p w14:paraId="4104B62E" w14:textId="77777777" w:rsidR="00223725" w:rsidRPr="00014468" w:rsidRDefault="00223725" w:rsidP="00900D9F">
      <w:pPr>
        <w:rPr>
          <w:sz w:val="16"/>
        </w:rPr>
      </w:pPr>
      <w:r w:rsidRPr="00014468">
        <w:rPr>
          <w:sz w:val="16"/>
        </w:rPr>
        <w:t xml:space="preserve">Certainly, in any just society we would want to spread out food production more evenly amongst the population. But </w:t>
      </w:r>
      <w:r w:rsidRPr="00014468">
        <w:rPr>
          <w:rStyle w:val="StyleUnderline"/>
        </w:rPr>
        <w:t>getting rid of industrial-scale agriculture</w:t>
      </w:r>
      <w:r w:rsidRPr="00014468">
        <w:rPr>
          <w:sz w:val="16"/>
        </w:rPr>
        <w:t xml:space="preserve"> and reverting to small-scale peasant and small landowner agriculture would </w:t>
      </w:r>
      <w:r w:rsidRPr="00014468">
        <w:rPr>
          <w:rStyle w:val="StyleUnderline"/>
        </w:rPr>
        <w:t>require massive numbers of workers to go back to the land and perform backbreaking agricultural work</w:t>
      </w:r>
      <w:r w:rsidRPr="00014468">
        <w:rPr>
          <w:sz w:val="16"/>
        </w:rPr>
        <w:t xml:space="preserve">. </w:t>
      </w:r>
      <w:r w:rsidRPr="00014468">
        <w:rPr>
          <w:rStyle w:val="StyleUnderline"/>
        </w:rPr>
        <w:t xml:space="preserve">Such a </w:t>
      </w:r>
      <w:r w:rsidRPr="005A4921">
        <w:rPr>
          <w:rStyle w:val="StyleUnderline"/>
          <w:highlight w:val="cyan"/>
        </w:rPr>
        <w:t>transformation</w:t>
      </w:r>
      <w:r w:rsidRPr="00014468">
        <w:rPr>
          <w:rStyle w:val="StyleUnderline"/>
        </w:rPr>
        <w:t xml:space="preserve"> would inevitably </w:t>
      </w:r>
      <w:r w:rsidRPr="005A4921">
        <w:rPr>
          <w:rStyle w:val="StyleUnderline"/>
          <w:highlight w:val="cyan"/>
        </w:rPr>
        <w:t>reduce</w:t>
      </w:r>
      <w:r w:rsidRPr="00014468">
        <w:rPr>
          <w:rStyle w:val="StyleUnderline"/>
        </w:rPr>
        <w:t xml:space="preserve"> </w:t>
      </w:r>
      <w:r w:rsidRPr="005A4921">
        <w:rPr>
          <w:rStyle w:val="StyleUnderline"/>
          <w:highlight w:val="cyan"/>
        </w:rPr>
        <w:t>ag</w:t>
      </w:r>
      <w:r w:rsidRPr="00014468">
        <w:rPr>
          <w:rStyle w:val="StyleUnderline"/>
        </w:rPr>
        <w:t xml:space="preserve">ricultural </w:t>
      </w:r>
      <w:r w:rsidRPr="005A4921">
        <w:rPr>
          <w:rStyle w:val="StyleUnderline"/>
          <w:highlight w:val="cyan"/>
        </w:rPr>
        <w:t>yield</w:t>
      </w:r>
      <w:r w:rsidRPr="00014468">
        <w:rPr>
          <w:rStyle w:val="StyleUnderline"/>
        </w:rPr>
        <w:t xml:space="preserve"> substantially</w:t>
      </w:r>
      <w:r w:rsidRPr="00014468">
        <w:rPr>
          <w:sz w:val="16"/>
        </w:rPr>
        <w:t xml:space="preserve">, </w:t>
      </w:r>
      <w:r w:rsidRPr="005A4921">
        <w:rPr>
          <w:rStyle w:val="Emphasis"/>
          <w:highlight w:val="cyan"/>
        </w:rPr>
        <w:t>increasing</w:t>
      </w:r>
      <w:r w:rsidRPr="00014468">
        <w:rPr>
          <w:rStyle w:val="Emphasis"/>
        </w:rPr>
        <w:t xml:space="preserve"> the </w:t>
      </w:r>
      <w:r w:rsidRPr="005A4921">
        <w:rPr>
          <w:rStyle w:val="Emphasis"/>
          <w:highlight w:val="cyan"/>
        </w:rPr>
        <w:t>possibility of food insecurity and hunger</w:t>
      </w:r>
      <w:r w:rsidRPr="00014468">
        <w:rPr>
          <w:rStyle w:val="Emphasis"/>
        </w:rPr>
        <w:t xml:space="preserve"> among vast swathes of the population</w:t>
      </w:r>
      <w:r w:rsidRPr="00014468">
        <w:rPr>
          <w:sz w:val="16"/>
        </w:rPr>
        <w:t>. And what would we do with the commodities and infrastructure we’d have to destroy to create such plots of land? Moreover, such a vision necessitates the redistribution of land from private ownership of large landholders. Is this achieved through revolution or through governmental reforms? In either case, if we’re struggling to reclaim land then why not broaden our horizons and redistribute land in the interests of the environment and the people, including Indigenous and other oppressed nations in the U.S.?</w:t>
      </w:r>
    </w:p>
    <w:p w14:paraId="6CCDC6F8" w14:textId="77777777" w:rsidR="00223725" w:rsidRPr="00014468" w:rsidRDefault="00223725" w:rsidP="00900D9F">
      <w:pPr>
        <w:rPr>
          <w:sz w:val="16"/>
        </w:rPr>
      </w:pPr>
      <w:r w:rsidRPr="005A4921">
        <w:rPr>
          <w:rStyle w:val="Emphasis"/>
          <w:highlight w:val="cyan"/>
        </w:rPr>
        <w:t>Degrowth</w:t>
      </w:r>
      <w:r w:rsidRPr="00014468">
        <w:rPr>
          <w:rStyle w:val="Emphasis"/>
        </w:rPr>
        <w:t xml:space="preserve"> is</w:t>
      </w:r>
      <w:r w:rsidRPr="00014468">
        <w:rPr>
          <w:sz w:val="16"/>
        </w:rPr>
        <w:t xml:space="preserve">, furthermore, </w:t>
      </w:r>
      <w:r w:rsidRPr="00014468">
        <w:rPr>
          <w:rStyle w:val="Emphasis"/>
        </w:rPr>
        <w:t xml:space="preserve">idealist and </w:t>
      </w:r>
      <w:r w:rsidRPr="005A4921">
        <w:rPr>
          <w:rStyle w:val="Emphasis"/>
          <w:highlight w:val="cyan"/>
        </w:rPr>
        <w:t>divorced from</w:t>
      </w:r>
      <w:r w:rsidRPr="00014468">
        <w:rPr>
          <w:rStyle w:val="Emphasis"/>
        </w:rPr>
        <w:t xml:space="preserve"> the material </w:t>
      </w:r>
      <w:r w:rsidRPr="005A4921">
        <w:rPr>
          <w:rStyle w:val="Emphasis"/>
          <w:highlight w:val="cyan"/>
        </w:rPr>
        <w:t>reality</w:t>
      </w:r>
      <w:r w:rsidRPr="00014468">
        <w:rPr>
          <w:rStyle w:val="Emphasis"/>
        </w:rPr>
        <w:t xml:space="preserve"> within which U.S. workers currently live</w:t>
      </w:r>
      <w:r w:rsidRPr="00014468">
        <w:rPr>
          <w:sz w:val="16"/>
        </w:rPr>
        <w:t xml:space="preserve">. Matt Huber, a Marxist environmental geographer, argues that a “truly humane society must commit to relieving the masses from agricultural labor,” and that </w:t>
      </w:r>
      <w:r w:rsidRPr="00014468">
        <w:rPr>
          <w:rStyle w:val="StyleUnderline"/>
        </w:rPr>
        <w:t xml:space="preserve">we cannot act as if “small-scale agricultural systems are much of a ‘material </w:t>
      </w:r>
      <w:proofErr w:type="spellStart"/>
      <w:proofErr w:type="gramStart"/>
      <w:r w:rsidRPr="00014468">
        <w:rPr>
          <w:rStyle w:val="StyleUnderline"/>
        </w:rPr>
        <w:t>basis’</w:t>
      </w:r>
      <w:proofErr w:type="spellEnd"/>
      <w:proofErr w:type="gramEnd"/>
      <w:r w:rsidRPr="00014468">
        <w:rPr>
          <w:rStyle w:val="StyleUnderline"/>
        </w:rPr>
        <w:t xml:space="preserve"> for a society beyond industrial capitalism</w:t>
      </w:r>
      <w:r w:rsidRPr="00014468">
        <w:rPr>
          <w:sz w:val="16"/>
        </w:rPr>
        <w:t xml:space="preserve">” [15]. This is not to say that small-scale and urban farming are undesirable, but that they’re insufficient in a country like the U.S. </w:t>
      </w:r>
      <w:r w:rsidRPr="00014468">
        <w:rPr>
          <w:rStyle w:val="StyleUnderline"/>
        </w:rPr>
        <w:t xml:space="preserve">The </w:t>
      </w:r>
      <w:r w:rsidRPr="005A4921">
        <w:rPr>
          <w:rStyle w:val="StyleUnderline"/>
          <w:highlight w:val="cyan"/>
        </w:rPr>
        <w:t>Cuban model</w:t>
      </w:r>
      <w:r w:rsidRPr="00014468">
        <w:rPr>
          <w:rStyle w:val="StyleUnderline"/>
        </w:rPr>
        <w:t xml:space="preserve"> of urban farming and agriculture</w:t>
      </w:r>
      <w:r w:rsidRPr="00014468">
        <w:rPr>
          <w:sz w:val="16"/>
        </w:rPr>
        <w:t>–which is a heroic achievement of the Cuban Revolution–</w:t>
      </w:r>
      <w:r w:rsidRPr="005A4921">
        <w:rPr>
          <w:rStyle w:val="Emphasis"/>
          <w:highlight w:val="cyan"/>
        </w:rPr>
        <w:t>can’t</w:t>
      </w:r>
      <w:r w:rsidRPr="00014468">
        <w:rPr>
          <w:rStyle w:val="Emphasis"/>
        </w:rPr>
        <w:t xml:space="preserve"> simply </w:t>
      </w:r>
      <w:r w:rsidRPr="005A4921">
        <w:rPr>
          <w:rStyle w:val="Emphasis"/>
          <w:highlight w:val="cyan"/>
        </w:rPr>
        <w:t>be mapped onto</w:t>
      </w:r>
      <w:r w:rsidRPr="00014468">
        <w:rPr>
          <w:rStyle w:val="Emphasis"/>
        </w:rPr>
        <w:t xml:space="preserve"> this country or the </w:t>
      </w:r>
      <w:r w:rsidRPr="005A4921">
        <w:rPr>
          <w:rStyle w:val="Emphasis"/>
          <w:highlight w:val="cyan"/>
        </w:rPr>
        <w:t>rest of the world</w:t>
      </w:r>
      <w:r w:rsidRPr="00014468">
        <w:rPr>
          <w:sz w:val="16"/>
        </w:rPr>
        <w:t>.</w:t>
      </w:r>
    </w:p>
    <w:p w14:paraId="2D570424" w14:textId="77777777" w:rsidR="00223725" w:rsidRPr="00FE6A71" w:rsidRDefault="00223725" w:rsidP="00900D9F">
      <w:pPr>
        <w:rPr>
          <w:sz w:val="16"/>
        </w:rPr>
      </w:pPr>
      <w:r w:rsidRPr="00FE6A71">
        <w:rPr>
          <w:sz w:val="16"/>
        </w:rPr>
        <w:t xml:space="preserve">Additionally, </w:t>
      </w:r>
      <w:r w:rsidRPr="00FE6A71">
        <w:rPr>
          <w:rStyle w:val="StyleUnderline"/>
        </w:rPr>
        <w:t>we shouldn’t forgo modern technologies that already exist just because they are “large scale”</w:t>
      </w:r>
      <w:r w:rsidRPr="00FE6A71">
        <w:rPr>
          <w:sz w:val="16"/>
        </w:rPr>
        <w:t xml:space="preserve"> or because they currently contribute to environmental degradation within capitalist society. </w:t>
      </w:r>
      <w:r w:rsidRPr="00FE6A71">
        <w:rPr>
          <w:rStyle w:val="Emphasis"/>
        </w:rPr>
        <w:t>Doing so would in effect produce more ecological waste</w:t>
      </w:r>
      <w:r w:rsidRPr="00FE6A71">
        <w:rPr>
          <w:sz w:val="16"/>
        </w:rPr>
        <w:t>!</w:t>
      </w:r>
    </w:p>
    <w:p w14:paraId="7E46B037" w14:textId="77777777" w:rsidR="00223725" w:rsidRPr="00FE6A71" w:rsidRDefault="00223725" w:rsidP="00900D9F">
      <w:pPr>
        <w:rPr>
          <w:sz w:val="16"/>
        </w:rPr>
      </w:pPr>
      <w:r w:rsidRPr="00FE6A71">
        <w:rPr>
          <w:sz w:val="16"/>
        </w:rPr>
        <w:t>In an important piece on capitalism and ecology, Ernest Mandel writes: “</w:t>
      </w:r>
      <w:r w:rsidRPr="00FE6A71">
        <w:rPr>
          <w:rStyle w:val="Emphasis"/>
        </w:rPr>
        <w:t xml:space="preserve">it is simply </w:t>
      </w:r>
      <w:r w:rsidRPr="005A4921">
        <w:rPr>
          <w:rStyle w:val="Emphasis"/>
          <w:highlight w:val="cyan"/>
        </w:rPr>
        <w:t xml:space="preserve">not true that </w:t>
      </w:r>
      <w:r w:rsidRPr="005A4921">
        <w:rPr>
          <w:rStyle w:val="Emphasis"/>
        </w:rPr>
        <w:t xml:space="preserve">modern industrial </w:t>
      </w:r>
      <w:r w:rsidRPr="005A4921">
        <w:rPr>
          <w:rStyle w:val="Emphasis"/>
          <w:highlight w:val="cyan"/>
        </w:rPr>
        <w:t>techn</w:t>
      </w:r>
      <w:r w:rsidRPr="005A4921">
        <w:rPr>
          <w:rStyle w:val="Emphasis"/>
        </w:rPr>
        <w:t xml:space="preserve">ology is </w:t>
      </w:r>
      <w:r w:rsidRPr="005A4921">
        <w:rPr>
          <w:rStyle w:val="Emphasis"/>
          <w:highlight w:val="cyan"/>
        </w:rPr>
        <w:t xml:space="preserve">inevitably geared towards destroying </w:t>
      </w:r>
      <w:r w:rsidRPr="005A4921">
        <w:rPr>
          <w:rStyle w:val="Emphasis"/>
        </w:rPr>
        <w:t xml:space="preserve">the </w:t>
      </w:r>
      <w:r w:rsidRPr="005A4921">
        <w:rPr>
          <w:rStyle w:val="Emphasis"/>
          <w:highlight w:val="cyan"/>
        </w:rPr>
        <w:t>environment</w:t>
      </w:r>
      <w:r w:rsidRPr="005A4921">
        <w:rPr>
          <w:rStyle w:val="Emphasis"/>
        </w:rPr>
        <w:t>al balance</w:t>
      </w:r>
      <w:r w:rsidRPr="00FE6A71">
        <w:rPr>
          <w:sz w:val="16"/>
        </w:rPr>
        <w:t xml:space="preserve">. The </w:t>
      </w:r>
      <w:r w:rsidRPr="00FE6A71">
        <w:rPr>
          <w:rStyle w:val="StyleUnderline"/>
        </w:rPr>
        <w:t>progress of the exact sciences opens up a very wide range of technical possibilities</w:t>
      </w:r>
      <w:r w:rsidRPr="00FE6A71">
        <w:rPr>
          <w:sz w:val="16"/>
        </w:rPr>
        <w:t xml:space="preserve">” [16]. Increased rates of pollution and environmental degradation occur because capitalists pursue profits at the expense of the environment, not because of the technologies themselves. Socialists </w:t>
      </w:r>
      <w:proofErr w:type="gramStart"/>
      <w:r w:rsidRPr="00FE6A71">
        <w:rPr>
          <w:sz w:val="16"/>
        </w:rPr>
        <w:t>have to</w:t>
      </w:r>
      <w:proofErr w:type="gramEnd"/>
      <w:r w:rsidRPr="00FE6A71">
        <w:rPr>
          <w:sz w:val="16"/>
        </w:rPr>
        <w:t xml:space="preserve"> distinguish between instruments of production and their use under capitalism.</w:t>
      </w:r>
    </w:p>
    <w:p w14:paraId="78E337B2" w14:textId="77777777" w:rsidR="00223725" w:rsidRPr="00FE6A71" w:rsidRDefault="00223725" w:rsidP="00900D9F">
      <w:pPr>
        <w:rPr>
          <w:sz w:val="16"/>
          <w:szCs w:val="16"/>
        </w:rPr>
      </w:pPr>
      <w:r w:rsidRPr="00FE6A71">
        <w:rPr>
          <w:sz w:val="16"/>
          <w:szCs w:val="16"/>
        </w:rPr>
        <w:t>Degrowth and building the class struggle</w:t>
      </w:r>
    </w:p>
    <w:p w14:paraId="3FDCA279" w14:textId="77777777" w:rsidR="00223725" w:rsidRPr="00852C1B" w:rsidRDefault="00223725" w:rsidP="00900D9F">
      <w:pPr>
        <w:rPr>
          <w:sz w:val="16"/>
        </w:rPr>
      </w:pPr>
      <w:r w:rsidRPr="00852C1B">
        <w:rPr>
          <w:sz w:val="16"/>
        </w:rPr>
        <w:t xml:space="preserve">In the U.S., </w:t>
      </w:r>
      <w:r w:rsidRPr="005A4921">
        <w:rPr>
          <w:rStyle w:val="StyleUnderline"/>
          <w:highlight w:val="cyan"/>
        </w:rPr>
        <w:t>degrowth remains</w:t>
      </w:r>
      <w:r w:rsidRPr="00FE6A71">
        <w:rPr>
          <w:rStyle w:val="StyleUnderline"/>
        </w:rPr>
        <w:t xml:space="preserve"> an ideology that is relatively </w:t>
      </w:r>
      <w:r w:rsidRPr="005A4921">
        <w:rPr>
          <w:rStyle w:val="StyleUnderline"/>
          <w:highlight w:val="cyan"/>
        </w:rPr>
        <w:t>socially isolated</w:t>
      </w:r>
      <w:r w:rsidRPr="00852C1B">
        <w:rPr>
          <w:sz w:val="16"/>
        </w:rPr>
        <w:t xml:space="preserve"> but gaining influence among environmentalists and some on the left. </w:t>
      </w:r>
      <w:r w:rsidRPr="005A4921">
        <w:rPr>
          <w:sz w:val="16"/>
          <w:szCs w:val="16"/>
        </w:rPr>
        <w:t>It’s an ideology of guilt rather than revolutionary action</w:t>
      </w:r>
      <w:r w:rsidRPr="00852C1B">
        <w:rPr>
          <w:sz w:val="16"/>
        </w:rPr>
        <w:t xml:space="preserve">. </w:t>
      </w:r>
      <w:r w:rsidRPr="000C1C8D">
        <w:rPr>
          <w:sz w:val="16"/>
          <w:szCs w:val="16"/>
        </w:rPr>
        <w:t xml:space="preserve">The ideas from degrowth will not appeal to masses of exploited and oppressed people who </w:t>
      </w:r>
      <w:proofErr w:type="gramStart"/>
      <w:r w:rsidRPr="000C1C8D">
        <w:rPr>
          <w:sz w:val="16"/>
          <w:szCs w:val="16"/>
        </w:rPr>
        <w:t>actually need</w:t>
      </w:r>
      <w:proofErr w:type="gramEnd"/>
      <w:r w:rsidRPr="000C1C8D">
        <w:rPr>
          <w:sz w:val="16"/>
          <w:szCs w:val="16"/>
        </w:rPr>
        <w:t xml:space="preserve"> more, not less</w:t>
      </w:r>
      <w:r w:rsidRPr="00852C1B">
        <w:rPr>
          <w:sz w:val="16"/>
        </w:rPr>
        <w:t xml:space="preserve">. </w:t>
      </w:r>
      <w:r w:rsidRPr="004A6D52">
        <w:rPr>
          <w:rStyle w:val="StyleUnderline"/>
          <w:highlight w:val="cyan"/>
        </w:rPr>
        <w:t>Imagine</w:t>
      </w:r>
      <w:r w:rsidRPr="00852C1B">
        <w:rPr>
          <w:sz w:val="16"/>
        </w:rPr>
        <w:t>, for example, </w:t>
      </w:r>
      <w:r w:rsidRPr="004A6D52">
        <w:rPr>
          <w:rStyle w:val="StyleUnderline"/>
          <w:highlight w:val="cyan"/>
        </w:rPr>
        <w:t>canvassing</w:t>
      </w:r>
      <w:r w:rsidRPr="00852C1B">
        <w:rPr>
          <w:rStyle w:val="StyleUnderline"/>
        </w:rPr>
        <w:t xml:space="preserve"> and </w:t>
      </w:r>
      <w:r w:rsidRPr="004A6D52">
        <w:rPr>
          <w:rStyle w:val="StyleUnderline"/>
        </w:rPr>
        <w:t>talking</w:t>
      </w:r>
      <w:r w:rsidRPr="00852C1B">
        <w:rPr>
          <w:rStyle w:val="StyleUnderline"/>
        </w:rPr>
        <w:t xml:space="preserve"> to people</w:t>
      </w:r>
      <w:r w:rsidRPr="00852C1B">
        <w:rPr>
          <w:sz w:val="16"/>
        </w:rPr>
        <w:t xml:space="preserve"> in working-class neighborhoods, </w:t>
      </w:r>
      <w:r w:rsidRPr="00AD53D1">
        <w:rPr>
          <w:rStyle w:val="StyleUnderline"/>
        </w:rPr>
        <w:t>trying to get them on board</w:t>
      </w:r>
      <w:r w:rsidRPr="00852C1B">
        <w:rPr>
          <w:rStyle w:val="StyleUnderline"/>
        </w:rPr>
        <w:t xml:space="preserve"> with a degrowth political platform</w:t>
      </w:r>
      <w:r w:rsidRPr="00852C1B">
        <w:rPr>
          <w:sz w:val="16"/>
        </w:rPr>
        <w:t xml:space="preserve">. </w:t>
      </w:r>
      <w:r w:rsidRPr="004A6D52">
        <w:rPr>
          <w:rStyle w:val="Emphasis"/>
          <w:highlight w:val="cyan"/>
        </w:rPr>
        <w:t>How do degrowth proponents think workers</w:t>
      </w:r>
      <w:r w:rsidRPr="00852C1B">
        <w:rPr>
          <w:rStyle w:val="Emphasis"/>
        </w:rPr>
        <w:t xml:space="preserve"> in oppressed neighborhoods </w:t>
      </w:r>
      <w:r w:rsidRPr="004A6D52">
        <w:rPr>
          <w:rStyle w:val="Emphasis"/>
          <w:highlight w:val="cyan"/>
        </w:rPr>
        <w:t>respond if they were told they needed to consume less</w:t>
      </w:r>
      <w:r w:rsidRPr="00852C1B">
        <w:rPr>
          <w:rStyle w:val="Emphasis"/>
        </w:rPr>
        <w:t xml:space="preserve"> to fight climate change</w:t>
      </w:r>
      <w:r w:rsidRPr="00852C1B">
        <w:rPr>
          <w:sz w:val="16"/>
        </w:rPr>
        <w:t xml:space="preserve">? Many of us already wait </w:t>
      </w:r>
      <w:proofErr w:type="gramStart"/>
      <w:r w:rsidRPr="00852C1B">
        <w:rPr>
          <w:sz w:val="16"/>
        </w:rPr>
        <w:t>as long as</w:t>
      </w:r>
      <w:proofErr w:type="gramEnd"/>
      <w:r w:rsidRPr="00852C1B">
        <w:rPr>
          <w:sz w:val="16"/>
        </w:rPr>
        <w:t xml:space="preserve"> possible in the winter to turn on our heat! </w:t>
      </w:r>
      <w:r w:rsidRPr="00852C1B">
        <w:rPr>
          <w:rStyle w:val="StyleUnderline"/>
        </w:rPr>
        <w:t>As organizers, we would not get the time of day, and we wouldn’t even believe ourselves</w:t>
      </w:r>
      <w:r w:rsidRPr="00852C1B">
        <w:rPr>
          <w:sz w:val="16"/>
        </w:rPr>
        <w:t>. Can you imagine organizing homeless and unemployed workers around a program of less consumption? Degrowth is an ideology fit for the privileged, and if they want to consume less, they should.</w:t>
      </w:r>
    </w:p>
    <w:p w14:paraId="0E51CAB6" w14:textId="77777777" w:rsidR="00223725" w:rsidRDefault="00223725" w:rsidP="00900D9F">
      <w:pPr>
        <w:rPr>
          <w:sz w:val="16"/>
        </w:rPr>
      </w:pPr>
      <w:r w:rsidRPr="00852C1B">
        <w:rPr>
          <w:sz w:val="16"/>
        </w:rPr>
        <w:t xml:space="preserve">From the perspective of the practical class struggle, degrowth is particularly problematic. </w:t>
      </w:r>
      <w:r w:rsidRPr="004A6D52">
        <w:rPr>
          <w:rStyle w:val="Emphasis"/>
          <w:highlight w:val="cyan"/>
        </w:rPr>
        <w:t>Degrowth has a rhetorical strategy problem</w:t>
      </w:r>
      <w:r w:rsidRPr="00852C1B">
        <w:rPr>
          <w:sz w:val="16"/>
        </w:rPr>
        <w:t xml:space="preserve">. </w:t>
      </w:r>
      <w:r w:rsidRPr="004A6D52">
        <w:rPr>
          <w:sz w:val="16"/>
          <w:szCs w:val="16"/>
        </w:rPr>
        <w:t>In an unequal country such as the U.S., is the discourse of less and “self-limitation” realistic and inspiring</w:t>
      </w:r>
      <w:r w:rsidRPr="00852C1B">
        <w:rPr>
          <w:sz w:val="16"/>
        </w:rPr>
        <w:t>? Is this tactic energizing, does it speak to the needs of the exploited and oppressed, can it mobilize people into action?</w:t>
      </w:r>
    </w:p>
    <w:bookmarkEnd w:id="3"/>
    <w:p w14:paraId="72DA57EB" w14:textId="77777777" w:rsidR="00223725" w:rsidRPr="00455C3B" w:rsidRDefault="00223725" w:rsidP="00900D9F">
      <w:pPr>
        <w:pStyle w:val="Heading4"/>
      </w:pPr>
      <w:r w:rsidRPr="00455C3B">
        <w:t xml:space="preserve">Growth’s </w:t>
      </w:r>
      <w:r w:rsidRPr="00455C3B">
        <w:rPr>
          <w:u w:val="single"/>
        </w:rPr>
        <w:t>sustainable</w:t>
      </w:r>
      <w:r w:rsidRPr="00455C3B">
        <w:t xml:space="preserve">---markets are self-correcting and efficiency gains </w:t>
      </w:r>
      <w:r w:rsidRPr="00455C3B">
        <w:rPr>
          <w:u w:val="single"/>
        </w:rPr>
        <w:t>solve</w:t>
      </w:r>
      <w:r w:rsidRPr="00455C3B">
        <w:t xml:space="preserve"> their impact</w:t>
      </w:r>
    </w:p>
    <w:p w14:paraId="3D6BCE3A" w14:textId="77777777" w:rsidR="00223725" w:rsidRPr="00455C3B" w:rsidRDefault="00223725" w:rsidP="00900D9F">
      <w:pPr>
        <w:rPr>
          <w:rFonts w:asciiTheme="majorHAnsi" w:hAnsiTheme="majorHAnsi" w:cstheme="majorHAnsi"/>
          <w:sz w:val="16"/>
        </w:rPr>
      </w:pPr>
      <w:r w:rsidRPr="00455C3B">
        <w:rPr>
          <w:rStyle w:val="Style13ptBold"/>
          <w:rFonts w:asciiTheme="majorHAnsi" w:hAnsiTheme="majorHAnsi" w:cstheme="majorHAnsi"/>
        </w:rPr>
        <w:t>Cooper 16</w:t>
      </w:r>
      <w:r w:rsidRPr="00455C3B">
        <w:rPr>
          <w:rFonts w:asciiTheme="majorHAnsi" w:hAnsiTheme="majorHAnsi" w:cstheme="majorHAnsi"/>
          <w:sz w:val="16"/>
        </w:rPr>
        <w:t xml:space="preserve"> — Mark Cooper (PhD, Director of Research at the Consumer Federation of America where has responsibility for energy, telecommunications, and economic policy analysis, Fellow at the Stanford Law School Center for Internet and Society, an Associated Fellow at the Columbia University Institute on Tele-Information, Fellow at The Donald McGannon Communications Center of Fordham University), 8-6-16, “Energy Justice in Theory and Practice: Building a Pragmatic, Progressive Road Map,” in The Palgrave Handbook of the International Political Economy of Energy, Springer, pg. 687-692</w:t>
      </w:r>
    </w:p>
    <w:p w14:paraId="6BD36AA6" w14:textId="77777777" w:rsidR="00223725" w:rsidRPr="00455C3B" w:rsidRDefault="00223725" w:rsidP="00900D9F">
      <w:pPr>
        <w:rPr>
          <w:rStyle w:val="StyleUnderline"/>
          <w:rFonts w:asciiTheme="majorHAnsi" w:hAnsiTheme="majorHAnsi" w:cstheme="majorHAnsi"/>
        </w:rPr>
      </w:pPr>
      <w:r w:rsidRPr="00455C3B">
        <w:rPr>
          <w:rStyle w:val="StyleUnderline"/>
          <w:rFonts w:asciiTheme="majorHAnsi" w:hAnsiTheme="majorHAnsi" w:cstheme="majorHAnsi"/>
        </w:rPr>
        <w:t xml:space="preserve">The Immense Leap in Material Well-Being Global Energy </w:t>
      </w:r>
    </w:p>
    <w:p w14:paraId="28AF4B81" w14:textId="77777777" w:rsidR="00223725" w:rsidRPr="00455C3B" w:rsidRDefault="00223725" w:rsidP="00900D9F">
      <w:pPr>
        <w:rPr>
          <w:rFonts w:asciiTheme="majorHAnsi" w:hAnsiTheme="majorHAnsi" w:cstheme="majorHAnsi"/>
          <w:sz w:val="12"/>
        </w:rPr>
      </w:pPr>
      <w:r w:rsidRPr="00455C3B">
        <w:rPr>
          <w:rFonts w:asciiTheme="majorHAnsi" w:hAnsiTheme="majorHAnsi" w:cstheme="majorHAnsi"/>
          <w:u w:val="single"/>
        </w:rPr>
        <w:t xml:space="preserve">Justice provides important data on several </w:t>
      </w:r>
      <w:r w:rsidRPr="00455C3B">
        <w:rPr>
          <w:rStyle w:val="Emphasis"/>
          <w:rFonts w:asciiTheme="majorHAnsi" w:hAnsiTheme="majorHAnsi" w:cstheme="majorHAnsi"/>
        </w:rPr>
        <w:t>key energy-intensive activities</w:t>
      </w:r>
      <w:r w:rsidRPr="00455C3B">
        <w:rPr>
          <w:rFonts w:asciiTheme="majorHAnsi" w:hAnsiTheme="majorHAnsi" w:cstheme="majorHAnsi"/>
          <w:sz w:val="12"/>
        </w:rPr>
        <w:t xml:space="preserve"> </w:t>
      </w:r>
      <w:r w:rsidRPr="00455C3B">
        <w:rPr>
          <w:rFonts w:asciiTheme="majorHAnsi" w:hAnsiTheme="majorHAnsi" w:cstheme="majorHAnsi"/>
          <w:u w:val="single"/>
        </w:rPr>
        <w:t>that deeply affect daily life</w:t>
      </w:r>
      <w:r w:rsidRPr="00455C3B">
        <w:rPr>
          <w:rFonts w:asciiTheme="majorHAnsi" w:hAnsiTheme="majorHAnsi" w:cstheme="majorHAnsi"/>
          <w:sz w:val="12"/>
        </w:rPr>
        <w:t xml:space="preserve"> (heat, light, </w:t>
      </w:r>
      <w:proofErr w:type="gramStart"/>
      <w:r w:rsidRPr="00455C3B">
        <w:rPr>
          <w:rFonts w:asciiTheme="majorHAnsi" w:hAnsiTheme="majorHAnsi" w:cstheme="majorHAnsi"/>
          <w:sz w:val="12"/>
        </w:rPr>
        <w:t>power</w:t>
      </w:r>
      <w:proofErr w:type="gramEnd"/>
      <w:r w:rsidRPr="00455C3B">
        <w:rPr>
          <w:rFonts w:asciiTheme="majorHAnsi" w:hAnsiTheme="majorHAnsi" w:cstheme="majorHAnsi"/>
          <w:sz w:val="12"/>
        </w:rPr>
        <w:t xml:space="preserve"> and transportation). In Fig. </w:t>
      </w:r>
      <w:proofErr w:type="gramStart"/>
      <w:r w:rsidRPr="00455C3B">
        <w:rPr>
          <w:rFonts w:asciiTheme="majorHAnsi" w:hAnsiTheme="majorHAnsi" w:cstheme="majorHAnsi"/>
          <w:sz w:val="12"/>
        </w:rPr>
        <w:t>28.1 ,</w:t>
      </w:r>
      <w:proofErr w:type="gramEnd"/>
      <w:r w:rsidRPr="00455C3B">
        <w:rPr>
          <w:rFonts w:asciiTheme="majorHAnsi" w:hAnsiTheme="majorHAnsi" w:cstheme="majorHAnsi"/>
          <w:sz w:val="12"/>
        </w:rPr>
        <w:t xml:space="preserve"> I augment that data with measures on population, income and total energy consumption, as well as technological change and developments </w:t>
      </w:r>
    </w:p>
    <w:p w14:paraId="67F06E99" w14:textId="77777777" w:rsidR="00223725" w:rsidRPr="00455C3B" w:rsidRDefault="00223725" w:rsidP="00900D9F">
      <w:pPr>
        <w:rPr>
          <w:rFonts w:asciiTheme="majorHAnsi" w:hAnsiTheme="majorHAnsi" w:cstheme="majorHAnsi"/>
        </w:rPr>
      </w:pPr>
      <w:r w:rsidRPr="00455C3B">
        <w:rPr>
          <w:rFonts w:asciiTheme="majorHAnsi" w:hAnsiTheme="majorHAnsi" w:cstheme="majorHAnsi"/>
          <w:noProof/>
          <w:sz w:val="8"/>
        </w:rPr>
        <w:drawing>
          <wp:inline distT="0" distB="0" distL="0" distR="0" wp14:anchorId="0C4C7687" wp14:editId="6C6BCDF1">
            <wp:extent cx="4200525" cy="23145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2314575"/>
                    </a:xfrm>
                    <a:prstGeom prst="rect">
                      <a:avLst/>
                    </a:prstGeom>
                    <a:noFill/>
                    <a:ln>
                      <a:noFill/>
                    </a:ln>
                  </pic:spPr>
                </pic:pic>
              </a:graphicData>
            </a:graphic>
          </wp:inline>
        </w:drawing>
      </w:r>
    </w:p>
    <w:p w14:paraId="0DCFE284" w14:textId="77777777" w:rsidR="00223725" w:rsidRPr="00455C3B" w:rsidRDefault="00223725" w:rsidP="00900D9F">
      <w:pPr>
        <w:rPr>
          <w:rFonts w:asciiTheme="majorHAnsi" w:hAnsiTheme="majorHAnsi" w:cstheme="majorHAnsi"/>
          <w:sz w:val="12"/>
        </w:rPr>
      </w:pPr>
      <w:r w:rsidRPr="00455C3B">
        <w:rPr>
          <w:rFonts w:asciiTheme="majorHAnsi" w:hAnsiTheme="majorHAnsi" w:cstheme="majorHAnsi"/>
          <w:sz w:val="12"/>
        </w:rPr>
        <w:t xml:space="preserve">Fig. 28.1 Indicators of progress in human material conditions (Sources: Based on data from: Benjamin, K. and Michael H. Dworkin, Global Energy Justice (Cambridge University Press, 2014, pp. 48, 312), heat, light transportation, power; Douglas North, Understanding the Process of Economic Change (Princeton, Princeton University Press, 2005), p. 89 US Bureau of the Census, https://www.census.gov/populaton/international/data/worldpop/table_history.php , UN 1999 where available, average of lower and upper summary elsewhere. Wikipedia for 2000, </w:t>
      </w:r>
      <w:proofErr w:type="gramStart"/>
      <w:r w:rsidRPr="00455C3B">
        <w:rPr>
          <w:rFonts w:asciiTheme="majorHAnsi" w:hAnsiTheme="majorHAnsi" w:cstheme="majorHAnsi"/>
          <w:sz w:val="12"/>
        </w:rPr>
        <w:t>https://en.wikipedia.org/wiki/World_population_estimates ;</w:t>
      </w:r>
      <w:proofErr w:type="gramEnd"/>
      <w:r w:rsidRPr="00455C3B">
        <w:rPr>
          <w:rFonts w:asciiTheme="majorHAnsi" w:hAnsiTheme="majorHAnsi" w:cstheme="majorHAnsi"/>
          <w:sz w:val="12"/>
        </w:rPr>
        <w:t xml:space="preserve"> J. Bradford De Long, Estimates of World GDP, One Million BC–Present, Standard Chartered, Technology: Reshaping the Global Economy, January 19, 2015, p. 11, technologies. </w:t>
      </w:r>
      <w:proofErr w:type="gramStart"/>
      <w:r w:rsidRPr="00455C3B">
        <w:rPr>
          <w:rFonts w:asciiTheme="majorHAnsi" w:hAnsiTheme="majorHAnsi" w:cstheme="majorHAnsi"/>
          <w:sz w:val="12"/>
        </w:rPr>
        <w:t>https://en.wikipedia.org/wiki/Westphalian_sovereignty )</w:t>
      </w:r>
      <w:proofErr w:type="gramEnd"/>
      <w:r w:rsidRPr="00455C3B">
        <w:rPr>
          <w:rFonts w:asciiTheme="majorHAnsi" w:hAnsiTheme="majorHAnsi" w:cstheme="majorHAnsi"/>
          <w:sz w:val="12"/>
        </w:rPr>
        <w:t xml:space="preserve"> in the state. Figure 28.1 identifies rates of growth in key activities that define the material conditions in which people live. I use a 100-year view to calculate the rate of improvement, which is consistent with efforts to analyze distributive justice. </w:t>
      </w:r>
      <w:r w:rsidRPr="00455C3B">
        <w:rPr>
          <w:rFonts w:asciiTheme="majorHAnsi" w:hAnsiTheme="majorHAnsi" w:cstheme="majorHAnsi"/>
          <w:u w:val="single"/>
        </w:rPr>
        <w:t xml:space="preserve">Lighting, heating, </w:t>
      </w:r>
      <w:proofErr w:type="gramStart"/>
      <w:r w:rsidRPr="00455C3B">
        <w:rPr>
          <w:rFonts w:asciiTheme="majorHAnsi" w:hAnsiTheme="majorHAnsi" w:cstheme="majorHAnsi"/>
          <w:u w:val="single"/>
        </w:rPr>
        <w:t>power</w:t>
      </w:r>
      <w:proofErr w:type="gramEnd"/>
      <w:r w:rsidRPr="00455C3B">
        <w:rPr>
          <w:rFonts w:asciiTheme="majorHAnsi" w:hAnsiTheme="majorHAnsi" w:cstheme="majorHAnsi"/>
          <w:u w:val="single"/>
        </w:rPr>
        <w:t xml:space="preserve"> and transportation are </w:t>
      </w:r>
      <w:r w:rsidRPr="00455C3B">
        <w:rPr>
          <w:rStyle w:val="Emphasis"/>
          <w:rFonts w:asciiTheme="majorHAnsi" w:hAnsiTheme="majorHAnsi" w:cstheme="majorHAnsi"/>
        </w:rPr>
        <w:t>energy-intensive activities</w:t>
      </w:r>
      <w:r w:rsidRPr="00455C3B">
        <w:rPr>
          <w:rFonts w:asciiTheme="majorHAnsi" w:hAnsiTheme="majorHAnsi" w:cstheme="majorHAnsi"/>
          <w:u w:val="single"/>
        </w:rPr>
        <w:t xml:space="preserve"> that receive a great deal of attention</w:t>
      </w:r>
      <w:r w:rsidRPr="00455C3B">
        <w:rPr>
          <w:rFonts w:asciiTheme="majorHAnsi" w:hAnsiTheme="majorHAnsi" w:cstheme="majorHAnsi"/>
          <w:sz w:val="12"/>
        </w:rPr>
        <w:t xml:space="preserve"> in the discussion of energy poverty and justice. </w:t>
      </w:r>
      <w:r w:rsidRPr="00455C3B">
        <w:rPr>
          <w:rFonts w:asciiTheme="majorHAnsi" w:hAnsiTheme="majorHAnsi" w:cstheme="majorHAnsi"/>
          <w:u w:val="single"/>
        </w:rPr>
        <w:t xml:space="preserve">Light, heat and power are </w:t>
      </w:r>
      <w:r w:rsidRPr="00455C3B">
        <w:rPr>
          <w:rStyle w:val="Emphasis"/>
          <w:rFonts w:asciiTheme="majorHAnsi" w:hAnsiTheme="majorHAnsi" w:cstheme="majorHAnsi"/>
        </w:rPr>
        <w:t>central to defining the standard of living</w:t>
      </w:r>
      <w:r w:rsidRPr="00455C3B">
        <w:rPr>
          <w:rFonts w:asciiTheme="majorHAnsi" w:hAnsiTheme="majorHAnsi" w:cstheme="majorHAnsi"/>
          <w:sz w:val="12"/>
        </w:rPr>
        <w:t xml:space="preserve"> and, hence, the energy justice analysis. </w:t>
      </w:r>
      <w:r w:rsidRPr="00455C3B">
        <w:rPr>
          <w:rFonts w:asciiTheme="majorHAnsi" w:hAnsiTheme="majorHAnsi" w:cstheme="majorHAnsi"/>
          <w:u w:val="single"/>
        </w:rPr>
        <w:t xml:space="preserve">The </w:t>
      </w:r>
      <w:r w:rsidRPr="00455C3B">
        <w:rPr>
          <w:rStyle w:val="Emphasis"/>
          <w:rFonts w:asciiTheme="majorHAnsi" w:hAnsiTheme="majorHAnsi" w:cstheme="majorHAnsi"/>
        </w:rPr>
        <w:t>direct link between energy consumption and income</w:t>
      </w:r>
      <w:r w:rsidRPr="00455C3B">
        <w:rPr>
          <w:rFonts w:asciiTheme="majorHAnsi" w:hAnsiTheme="majorHAnsi" w:cstheme="majorHAnsi"/>
          <w:u w:val="single"/>
        </w:rPr>
        <w:t xml:space="preserve"> is also central to that discussion.</w:t>
      </w:r>
      <w:r w:rsidRPr="00455C3B">
        <w:rPr>
          <w:rFonts w:asciiTheme="majorHAnsi" w:hAnsiTheme="majorHAnsi" w:cstheme="majorHAnsi"/>
          <w:sz w:val="12"/>
        </w:rPr>
        <w:t xml:space="preserve"> </w:t>
      </w:r>
      <w:r w:rsidRPr="00455C3B">
        <w:rPr>
          <w:rFonts w:asciiTheme="majorHAnsi" w:hAnsiTheme="majorHAnsi" w:cstheme="majorHAnsi"/>
          <w:u w:val="single"/>
        </w:rPr>
        <w:t xml:space="preserve">Starting with the emergence of capitalism and accelerating in the industrial era, these four services exhibited a </w:t>
      </w:r>
      <w:r w:rsidRPr="00455C3B">
        <w:rPr>
          <w:rStyle w:val="Emphasis"/>
          <w:rFonts w:asciiTheme="majorHAnsi" w:hAnsiTheme="majorHAnsi" w:cstheme="majorHAnsi"/>
        </w:rPr>
        <w:t>dramatic decline in cost</w:t>
      </w:r>
      <w:r w:rsidRPr="00455C3B">
        <w:rPr>
          <w:rFonts w:asciiTheme="majorHAnsi" w:hAnsiTheme="majorHAnsi" w:cstheme="majorHAnsi"/>
          <w:u w:val="single"/>
        </w:rPr>
        <w:t xml:space="preserve">, </w:t>
      </w:r>
      <w:r w:rsidRPr="00455C3B">
        <w:rPr>
          <w:rFonts w:asciiTheme="majorHAnsi" w:hAnsiTheme="majorHAnsi" w:cstheme="majorHAnsi"/>
          <w:sz w:val="12"/>
        </w:rPr>
        <w:t xml:space="preserve">which made them affordable for an </w:t>
      </w:r>
      <w:proofErr w:type="gramStart"/>
      <w:r w:rsidRPr="00455C3B">
        <w:rPr>
          <w:rFonts w:asciiTheme="majorHAnsi" w:hAnsiTheme="majorHAnsi" w:cstheme="majorHAnsi"/>
          <w:sz w:val="12"/>
        </w:rPr>
        <w:t>ever increasing</w:t>
      </w:r>
      <w:proofErr w:type="gramEnd"/>
      <w:r w:rsidRPr="00455C3B">
        <w:rPr>
          <w:rFonts w:asciiTheme="majorHAnsi" w:hAnsiTheme="majorHAnsi" w:cstheme="majorHAnsi"/>
          <w:sz w:val="12"/>
        </w:rPr>
        <w:t xml:space="preserve"> number of people. I include three measures of the overall outcome of the economic development process—population growth, output per capita and energy consumption per capita. North </w:t>
      </w:r>
      <w:proofErr w:type="gramStart"/>
      <w:r w:rsidRPr="00455C3B">
        <w:rPr>
          <w:rFonts w:asciiTheme="majorHAnsi" w:hAnsiTheme="majorHAnsi" w:cstheme="majorHAnsi"/>
          <w:sz w:val="12"/>
        </w:rPr>
        <w:t>( 2005</w:t>
      </w:r>
      <w:proofErr w:type="gramEnd"/>
      <w:r w:rsidRPr="00455C3B">
        <w:rPr>
          <w:rFonts w:asciiTheme="majorHAnsi" w:hAnsiTheme="majorHAnsi" w:cstheme="majorHAnsi"/>
          <w:sz w:val="12"/>
        </w:rPr>
        <w:t xml:space="preserve"> , p. 89) points to population for an obvious reason: </w:t>
      </w:r>
      <w:r w:rsidRPr="00455C3B">
        <w:rPr>
          <w:rFonts w:asciiTheme="majorHAnsi" w:hAnsiTheme="majorHAnsi" w:cstheme="majorHAnsi"/>
          <w:u w:val="single"/>
        </w:rPr>
        <w:t xml:space="preserve">Statistical </w:t>
      </w:r>
      <w:r w:rsidRPr="00455C3B">
        <w:rPr>
          <w:rFonts w:asciiTheme="majorHAnsi" w:hAnsiTheme="majorHAnsi" w:cstheme="majorHAnsi"/>
          <w:highlight w:val="cyan"/>
          <w:u w:val="single"/>
        </w:rPr>
        <w:t>data</w:t>
      </w:r>
      <w:r w:rsidRPr="00455C3B">
        <w:rPr>
          <w:rFonts w:asciiTheme="majorHAnsi" w:hAnsiTheme="majorHAnsi" w:cstheme="majorHAnsi"/>
          <w:sz w:val="12"/>
        </w:rPr>
        <w:t xml:space="preserve"> ... can get us part way in describing the magnitude of changes in the landscape. They </w:t>
      </w:r>
      <w:r w:rsidRPr="00455C3B">
        <w:rPr>
          <w:rFonts w:asciiTheme="majorHAnsi" w:hAnsiTheme="majorHAnsi" w:cstheme="majorHAnsi"/>
          <w:highlight w:val="cyan"/>
          <w:u w:val="single"/>
        </w:rPr>
        <w:t>provide</w:t>
      </w:r>
      <w:r w:rsidRPr="00455C3B">
        <w:rPr>
          <w:rFonts w:asciiTheme="majorHAnsi" w:hAnsiTheme="majorHAnsi" w:cstheme="majorHAnsi"/>
          <w:u w:val="single"/>
        </w:rPr>
        <w:t xml:space="preserve"> dramatic </w:t>
      </w:r>
      <w:r w:rsidRPr="00455C3B">
        <w:rPr>
          <w:rFonts w:asciiTheme="majorHAnsi" w:hAnsiTheme="majorHAnsi" w:cstheme="majorHAnsi"/>
          <w:highlight w:val="cyan"/>
          <w:u w:val="single"/>
        </w:rPr>
        <w:t xml:space="preserve">evidence of </w:t>
      </w:r>
      <w:r w:rsidRPr="00455C3B">
        <w:rPr>
          <w:rFonts w:asciiTheme="majorHAnsi" w:hAnsiTheme="majorHAnsi" w:cstheme="majorHAnsi"/>
          <w:u w:val="single"/>
        </w:rPr>
        <w:t xml:space="preserve">the </w:t>
      </w:r>
      <w:r w:rsidRPr="00455C3B">
        <w:rPr>
          <w:rStyle w:val="Emphasis"/>
          <w:rFonts w:asciiTheme="majorHAnsi" w:hAnsiTheme="majorHAnsi" w:cstheme="majorHAnsi"/>
          <w:highlight w:val="cyan"/>
        </w:rPr>
        <w:t>revolutionary changes</w:t>
      </w:r>
      <w:r w:rsidRPr="00455C3B">
        <w:rPr>
          <w:rFonts w:asciiTheme="majorHAnsi" w:hAnsiTheme="majorHAnsi" w:cstheme="majorHAnsi"/>
          <w:highlight w:val="cyan"/>
          <w:u w:val="single"/>
        </w:rPr>
        <w:t xml:space="preserve"> </w:t>
      </w:r>
      <w:r w:rsidRPr="00455C3B">
        <w:rPr>
          <w:rFonts w:asciiTheme="majorHAnsi" w:hAnsiTheme="majorHAnsi" w:cstheme="majorHAnsi"/>
          <w:u w:val="single"/>
        </w:rPr>
        <w:t>in the human condition</w:t>
      </w:r>
      <w:r w:rsidRPr="00455C3B">
        <w:rPr>
          <w:rFonts w:asciiTheme="majorHAnsi" w:hAnsiTheme="majorHAnsi" w:cstheme="majorHAnsi"/>
          <w:sz w:val="12"/>
        </w:rPr>
        <w:t xml:space="preserve">. Man’s subjugation of the uncertainties related to the physical environment is most clearly manifested in the explosive increases in population since the beginning of the modern age in the eighteenth century .... </w:t>
      </w:r>
      <w:r w:rsidRPr="00455C3B">
        <w:rPr>
          <w:rFonts w:asciiTheme="majorHAnsi" w:hAnsiTheme="majorHAnsi" w:cstheme="majorHAnsi"/>
          <w:u w:val="single"/>
        </w:rPr>
        <w:t>[T]his dramatic change along with major development in knowledge, technological progress, and scientific breakthroughs that contributed to this explosive development</w:t>
      </w:r>
      <w:r w:rsidRPr="00455C3B">
        <w:rPr>
          <w:rFonts w:asciiTheme="majorHAnsi" w:hAnsiTheme="majorHAnsi" w:cstheme="majorHAnsi"/>
          <w:sz w:val="12"/>
        </w:rPr>
        <w:t xml:space="preserve">. </w:t>
      </w:r>
      <w:r w:rsidRPr="00455C3B">
        <w:rPr>
          <w:rFonts w:asciiTheme="majorHAnsi" w:hAnsiTheme="majorHAnsi" w:cstheme="majorHAnsi"/>
          <w:u w:val="single"/>
        </w:rPr>
        <w:t xml:space="preserve">The close correlation between </w:t>
      </w:r>
      <w:proofErr w:type="gramStart"/>
      <w:r w:rsidRPr="00455C3B">
        <w:rPr>
          <w:rFonts w:asciiTheme="majorHAnsi" w:hAnsiTheme="majorHAnsi" w:cstheme="majorHAnsi"/>
          <w:u w:val="single"/>
        </w:rPr>
        <w:t>GDP</w:t>
      </w:r>
      <w:proofErr w:type="gramEnd"/>
      <w:r w:rsidRPr="00455C3B">
        <w:rPr>
          <w:rFonts w:asciiTheme="majorHAnsi" w:hAnsiTheme="majorHAnsi" w:cstheme="majorHAnsi"/>
          <w:u w:val="single"/>
        </w:rPr>
        <w:t xml:space="preserve"> per capita and population is clear</w:t>
      </w:r>
      <w:r w:rsidRPr="00455C3B">
        <w:rPr>
          <w:rFonts w:asciiTheme="majorHAnsi" w:hAnsiTheme="majorHAnsi" w:cstheme="majorHAnsi"/>
          <w:sz w:val="12"/>
        </w:rPr>
        <w:t xml:space="preserve">. </w:t>
      </w:r>
      <w:r w:rsidRPr="00455C3B">
        <w:rPr>
          <w:rFonts w:asciiTheme="majorHAnsi" w:hAnsiTheme="majorHAnsi" w:cstheme="majorHAnsi"/>
          <w:u w:val="single"/>
        </w:rPr>
        <w:t>GDP per capita and its growth have been the primary focal point of the analysis of economic growth and development for quite some time</w:t>
      </w:r>
      <w:r w:rsidRPr="00455C3B">
        <w:rPr>
          <w:rFonts w:asciiTheme="majorHAnsi" w:hAnsiTheme="majorHAnsi" w:cstheme="majorHAnsi"/>
          <w:sz w:val="12"/>
        </w:rPr>
        <w:t xml:space="preserve">. The close correlation between </w:t>
      </w:r>
      <w:proofErr w:type="gramStart"/>
      <w:r w:rsidRPr="00455C3B">
        <w:rPr>
          <w:rFonts w:asciiTheme="majorHAnsi" w:hAnsiTheme="majorHAnsi" w:cstheme="majorHAnsi"/>
          <w:sz w:val="12"/>
        </w:rPr>
        <w:t>GDP</w:t>
      </w:r>
      <w:proofErr w:type="gramEnd"/>
      <w:r w:rsidRPr="00455C3B">
        <w:rPr>
          <w:rFonts w:asciiTheme="majorHAnsi" w:hAnsiTheme="majorHAnsi" w:cstheme="majorHAnsi"/>
          <w:sz w:val="12"/>
        </w:rPr>
        <w:t xml:space="preserve"> per capita and energy consumption per capita has also been a focal point of analysis. 12 </w:t>
      </w:r>
      <w:r w:rsidRPr="00455C3B">
        <w:rPr>
          <w:rFonts w:asciiTheme="majorHAnsi" w:hAnsiTheme="majorHAnsi" w:cstheme="majorHAnsi"/>
          <w:u w:val="single"/>
        </w:rPr>
        <w:t>The graph also identifies several technologies that are widely seen as ushering in fundamental shifts</w:t>
      </w:r>
      <w:r w:rsidRPr="00455C3B">
        <w:rPr>
          <w:rFonts w:asciiTheme="majorHAnsi" w:hAnsiTheme="majorHAnsi" w:cstheme="majorHAnsi"/>
          <w:sz w:val="12"/>
        </w:rPr>
        <w:t xml:space="preserve"> in economic activity. An important and obvious point to be made is that </w:t>
      </w:r>
      <w:r w:rsidRPr="00455C3B">
        <w:rPr>
          <w:rFonts w:asciiTheme="majorHAnsi" w:hAnsiTheme="majorHAnsi" w:cstheme="majorHAnsi"/>
          <w:u w:val="single"/>
        </w:rPr>
        <w:t>these involve power and transportation technologies</w:t>
      </w:r>
      <w:r w:rsidRPr="00455C3B">
        <w:rPr>
          <w:rFonts w:asciiTheme="majorHAnsi" w:hAnsiTheme="majorHAnsi" w:cstheme="majorHAnsi"/>
          <w:sz w:val="12"/>
        </w:rPr>
        <w:t xml:space="preserve">. Three of the recent examples involve energy—steam, internal combustion engine and electricity. </w:t>
      </w:r>
      <w:r w:rsidRPr="00455C3B">
        <w:rPr>
          <w:rFonts w:asciiTheme="majorHAnsi" w:hAnsiTheme="majorHAnsi" w:cstheme="majorHAnsi"/>
          <w:u w:val="single"/>
        </w:rPr>
        <w:t>Substituting mechanical power for human and animal power constitutes a major leap</w:t>
      </w:r>
      <w:r w:rsidRPr="00455C3B">
        <w:rPr>
          <w:rFonts w:asciiTheme="majorHAnsi" w:hAnsiTheme="majorHAnsi" w:cstheme="majorHAnsi"/>
          <w:sz w:val="12"/>
        </w:rPr>
        <w:t xml:space="preserve">. The shift to electricity, considered a General Purpose Technology (Jovanovic and Rousseau </w:t>
      </w:r>
      <w:proofErr w:type="gramStart"/>
      <w:r w:rsidRPr="00455C3B">
        <w:rPr>
          <w:rFonts w:asciiTheme="majorHAnsi" w:hAnsiTheme="majorHAnsi" w:cstheme="majorHAnsi"/>
          <w:sz w:val="12"/>
        </w:rPr>
        <w:t>2005 )</w:t>
      </w:r>
      <w:proofErr w:type="gramEnd"/>
      <w:r w:rsidRPr="00455C3B">
        <w:rPr>
          <w:rFonts w:asciiTheme="majorHAnsi" w:hAnsiTheme="majorHAnsi" w:cstheme="majorHAnsi"/>
          <w:sz w:val="12"/>
        </w:rPr>
        <w:t xml:space="preserve">, 13 was one of the key factors in the second industrial revolution. Finally, at the bottom, the graph shows </w:t>
      </w:r>
      <w:r w:rsidRPr="00455C3B">
        <w:rPr>
          <w:rFonts w:asciiTheme="majorHAnsi" w:hAnsiTheme="majorHAnsi" w:cstheme="majorHAnsi"/>
          <w:u w:val="single"/>
        </w:rPr>
        <w:t>key developments in the structure of policy making</w:t>
      </w:r>
      <w:r w:rsidRPr="00455C3B">
        <w:rPr>
          <w:rFonts w:asciiTheme="majorHAnsi" w:hAnsiTheme="majorHAnsi" w:cstheme="majorHAnsi"/>
          <w:sz w:val="12"/>
        </w:rPr>
        <w:t xml:space="preserve">. </w:t>
      </w:r>
      <w:r w:rsidRPr="00455C3B">
        <w:rPr>
          <w:rFonts w:asciiTheme="majorHAnsi" w:hAnsiTheme="majorHAnsi" w:cstheme="majorHAnsi"/>
          <w:highlight w:val="cyan"/>
          <w:u w:val="single"/>
        </w:rPr>
        <w:t xml:space="preserve">The </w:t>
      </w:r>
      <w:r w:rsidRPr="00455C3B">
        <w:rPr>
          <w:rStyle w:val="Emphasis"/>
          <w:rFonts w:asciiTheme="majorHAnsi" w:hAnsiTheme="majorHAnsi" w:cstheme="majorHAnsi"/>
          <w:highlight w:val="cyan"/>
        </w:rPr>
        <w:t>nation-state was a key</w:t>
      </w:r>
      <w:r w:rsidRPr="00455C3B">
        <w:rPr>
          <w:rStyle w:val="Emphasis"/>
          <w:rFonts w:asciiTheme="majorHAnsi" w:hAnsiTheme="majorHAnsi" w:cstheme="majorHAnsi"/>
        </w:rPr>
        <w:t xml:space="preserve"> development</w:t>
      </w:r>
      <w:r w:rsidRPr="00455C3B">
        <w:rPr>
          <w:rFonts w:asciiTheme="majorHAnsi" w:hAnsiTheme="majorHAnsi" w:cstheme="majorHAnsi"/>
          <w:u w:val="single"/>
        </w:rPr>
        <w:t xml:space="preserve"> </w:t>
      </w:r>
      <w:r w:rsidRPr="00455C3B">
        <w:rPr>
          <w:rFonts w:asciiTheme="majorHAnsi" w:hAnsiTheme="majorHAnsi" w:cstheme="majorHAnsi"/>
          <w:highlight w:val="cyan"/>
          <w:u w:val="single"/>
        </w:rPr>
        <w:t xml:space="preserve">that enabled </w:t>
      </w:r>
      <w:r w:rsidRPr="00455C3B">
        <w:rPr>
          <w:rFonts w:asciiTheme="majorHAnsi" w:hAnsiTheme="majorHAnsi" w:cstheme="majorHAnsi"/>
          <w:u w:val="single"/>
        </w:rPr>
        <w:t xml:space="preserve">the process of economic </w:t>
      </w:r>
      <w:r w:rsidRPr="00455C3B">
        <w:rPr>
          <w:rFonts w:asciiTheme="majorHAnsi" w:hAnsiTheme="majorHAnsi" w:cstheme="majorHAnsi"/>
          <w:highlight w:val="cyan"/>
          <w:u w:val="single"/>
        </w:rPr>
        <w:t>growth to gain traction</w:t>
      </w:r>
      <w:r w:rsidRPr="00455C3B">
        <w:rPr>
          <w:rFonts w:asciiTheme="majorHAnsi" w:hAnsiTheme="majorHAnsi" w:cstheme="majorHAnsi"/>
          <w:sz w:val="12"/>
        </w:rPr>
        <w:t xml:space="preserve"> (Acemoglu and Robinson </w:t>
      </w:r>
      <w:proofErr w:type="gramStart"/>
      <w:r w:rsidRPr="00455C3B">
        <w:rPr>
          <w:rFonts w:asciiTheme="majorHAnsi" w:hAnsiTheme="majorHAnsi" w:cstheme="majorHAnsi"/>
          <w:sz w:val="12"/>
        </w:rPr>
        <w:t>2012 ,</w:t>
      </w:r>
      <w:proofErr w:type="gramEnd"/>
      <w:r w:rsidRPr="00455C3B">
        <w:rPr>
          <w:rFonts w:asciiTheme="majorHAnsi" w:hAnsiTheme="majorHAnsi" w:cstheme="majorHAnsi"/>
          <w:sz w:val="12"/>
        </w:rPr>
        <w:t xml:space="preserve"> Figure 5). </w:t>
      </w:r>
      <w:r w:rsidRPr="00455C3B">
        <w:rPr>
          <w:rFonts w:asciiTheme="majorHAnsi" w:hAnsiTheme="majorHAnsi" w:cstheme="majorHAnsi"/>
          <w:u w:val="single"/>
        </w:rPr>
        <w:t xml:space="preserve">The Westphalian state was a key development. Efforts to organize relations between states were the subject of a stream of treaties, but the graph shows the major </w:t>
      </w:r>
      <w:proofErr w:type="gramStart"/>
      <w:r w:rsidRPr="00455C3B">
        <w:rPr>
          <w:rFonts w:asciiTheme="majorHAnsi" w:hAnsiTheme="majorHAnsi" w:cstheme="majorHAnsi"/>
          <w:u w:val="single"/>
        </w:rPr>
        <w:t>eff</w:t>
      </w:r>
      <w:proofErr w:type="gramEnd"/>
      <w:r w:rsidRPr="00455C3B">
        <w:rPr>
          <w:rFonts w:asciiTheme="majorHAnsi" w:hAnsiTheme="majorHAnsi" w:cstheme="majorHAnsi"/>
          <w:u w:val="single"/>
        </w:rPr>
        <w:t xml:space="preserve"> orts to organize multilateral relations in the twentieth century. </w:t>
      </w:r>
      <w:r w:rsidRPr="00455C3B">
        <w:rPr>
          <w:rFonts w:asciiTheme="majorHAnsi" w:hAnsiTheme="majorHAnsi" w:cstheme="majorHAnsi"/>
          <w:sz w:val="12"/>
        </w:rPr>
        <w:t xml:space="preserve">It is important to keep in mind that the graph is truncated. </w:t>
      </w:r>
      <w:r w:rsidRPr="00455C3B">
        <w:rPr>
          <w:rFonts w:asciiTheme="majorHAnsi" w:hAnsiTheme="majorHAnsi" w:cstheme="majorHAnsi"/>
          <w:u w:val="single"/>
        </w:rPr>
        <w:t xml:space="preserve">Prior to the year 1400, the rate of growth in the factors that affect material well-being was </w:t>
      </w:r>
      <w:r w:rsidRPr="00455C3B">
        <w:rPr>
          <w:rStyle w:val="Emphasis"/>
          <w:rFonts w:asciiTheme="majorHAnsi" w:hAnsiTheme="majorHAnsi" w:cstheme="majorHAnsi"/>
        </w:rPr>
        <w:t>virtually nil</w:t>
      </w:r>
      <w:r w:rsidRPr="00455C3B">
        <w:rPr>
          <w:rFonts w:asciiTheme="majorHAnsi" w:hAnsiTheme="majorHAnsi" w:cstheme="majorHAnsi"/>
          <w:sz w:val="12"/>
        </w:rPr>
        <w:t xml:space="preserve">. </w:t>
      </w:r>
      <w:r w:rsidRPr="00455C3B">
        <w:rPr>
          <w:rFonts w:asciiTheme="majorHAnsi" w:hAnsiTheme="majorHAnsi" w:cstheme="majorHAnsi"/>
          <w:u w:val="single"/>
        </w:rPr>
        <w:t xml:space="preserve">The data underscore the </w:t>
      </w:r>
      <w:r w:rsidRPr="00455C3B">
        <w:rPr>
          <w:rStyle w:val="Emphasis"/>
          <w:rFonts w:asciiTheme="majorHAnsi" w:hAnsiTheme="majorHAnsi" w:cstheme="majorHAnsi"/>
        </w:rPr>
        <w:t>immense progress</w:t>
      </w:r>
      <w:r w:rsidRPr="00455C3B">
        <w:rPr>
          <w:rFonts w:asciiTheme="majorHAnsi" w:hAnsiTheme="majorHAnsi" w:cstheme="majorHAnsi"/>
          <w:u w:val="single"/>
        </w:rPr>
        <w:t xml:space="preserve"> made in the material condition of society in the past three centuries.</w:t>
      </w:r>
      <w:r w:rsidRPr="00455C3B">
        <w:rPr>
          <w:rFonts w:asciiTheme="majorHAnsi" w:hAnsiTheme="majorHAnsi" w:cstheme="majorHAnsi"/>
          <w:sz w:val="12"/>
        </w:rPr>
        <w:t xml:space="preserve"> </w:t>
      </w:r>
      <w:r w:rsidRPr="00455C3B">
        <w:rPr>
          <w:rFonts w:asciiTheme="majorHAnsi" w:hAnsiTheme="majorHAnsi" w:cstheme="majorHAnsi"/>
          <w:u w:val="single"/>
        </w:rPr>
        <w:t xml:space="preserve">The dramatic change in the rates of progress is </w:t>
      </w:r>
      <w:r w:rsidRPr="00455C3B">
        <w:rPr>
          <w:rStyle w:val="Emphasis"/>
          <w:rFonts w:asciiTheme="majorHAnsi" w:hAnsiTheme="majorHAnsi" w:cstheme="majorHAnsi"/>
        </w:rPr>
        <w:t>coincident with the emergence of capitalism</w:t>
      </w:r>
      <w:r w:rsidRPr="00455C3B">
        <w:rPr>
          <w:rFonts w:asciiTheme="majorHAnsi" w:hAnsiTheme="majorHAnsi" w:cstheme="majorHAnsi"/>
          <w:u w:val="single"/>
        </w:rPr>
        <w:t xml:space="preserve"> and</w:t>
      </w:r>
      <w:proofErr w:type="gramStart"/>
      <w:r w:rsidRPr="00455C3B">
        <w:rPr>
          <w:rFonts w:asciiTheme="majorHAnsi" w:hAnsiTheme="majorHAnsi" w:cstheme="majorHAnsi"/>
          <w:sz w:val="12"/>
        </w:rPr>
        <w:t>, in particular, the</w:t>
      </w:r>
      <w:proofErr w:type="gramEnd"/>
      <w:r w:rsidRPr="00455C3B">
        <w:rPr>
          <w:rFonts w:asciiTheme="majorHAnsi" w:hAnsiTheme="majorHAnsi" w:cstheme="majorHAnsi"/>
          <w:sz w:val="12"/>
        </w:rPr>
        <w:t xml:space="preserve"> industrial revolution. </w:t>
      </w:r>
      <w:r w:rsidRPr="00455C3B">
        <w:rPr>
          <w:rFonts w:asciiTheme="majorHAnsi" w:hAnsiTheme="majorHAnsi" w:cstheme="majorHAnsi"/>
          <w:u w:val="single"/>
        </w:rPr>
        <w:t xml:space="preserve">The key message for the purpose of this analysis is </w:t>
      </w:r>
      <w:r w:rsidRPr="00455C3B">
        <w:rPr>
          <w:rStyle w:val="Emphasis"/>
          <w:rFonts w:asciiTheme="majorHAnsi" w:hAnsiTheme="majorHAnsi" w:cstheme="majorHAnsi"/>
        </w:rPr>
        <w:t>strikingly clear</w:t>
      </w:r>
      <w:r w:rsidRPr="00455C3B">
        <w:rPr>
          <w:rFonts w:asciiTheme="majorHAnsi" w:hAnsiTheme="majorHAnsi" w:cstheme="majorHAnsi"/>
          <w:sz w:val="12"/>
        </w:rPr>
        <w:t xml:space="preserve">. If we accept the proposition that human civilization dates back about 12 millennia, then the capitalist era is about 4% of human history. </w:t>
      </w:r>
      <w:r w:rsidRPr="00455C3B">
        <w:rPr>
          <w:rFonts w:asciiTheme="majorHAnsi" w:hAnsiTheme="majorHAnsi" w:cstheme="majorHAnsi"/>
          <w:u w:val="single"/>
        </w:rPr>
        <w:t>The industrial era covers the second half of that period. Measured by population, per capita income, heat, power, transportation, lighting, about 90 % of human progress has taken place in the most recent 2 % of human history, the very short period of capitalist industrialization</w:t>
      </w:r>
      <w:r w:rsidRPr="00455C3B">
        <w:rPr>
          <w:rFonts w:asciiTheme="majorHAnsi" w:hAnsiTheme="majorHAnsi" w:cstheme="majorHAnsi"/>
          <w:sz w:val="12"/>
        </w:rPr>
        <w:t>. 14</w:t>
      </w:r>
    </w:p>
    <w:p w14:paraId="7B3189E3" w14:textId="77777777" w:rsidR="00223725" w:rsidRPr="00455C3B" w:rsidRDefault="00223725" w:rsidP="00900D9F">
      <w:pPr>
        <w:rPr>
          <w:rStyle w:val="StyleUnderline"/>
          <w:rFonts w:asciiTheme="majorHAnsi" w:hAnsiTheme="majorHAnsi" w:cstheme="majorHAnsi"/>
        </w:rPr>
      </w:pPr>
      <w:r w:rsidRPr="00455C3B">
        <w:rPr>
          <w:rStyle w:val="StyleUnderline"/>
          <w:rFonts w:asciiTheme="majorHAnsi" w:hAnsiTheme="majorHAnsi" w:cstheme="majorHAnsi"/>
        </w:rPr>
        <w:t xml:space="preserve">The Virtuous Cycle of Progress and the Potential for Justice </w:t>
      </w:r>
    </w:p>
    <w:p w14:paraId="3683C28D" w14:textId="77777777" w:rsidR="00223725" w:rsidRPr="00455C3B" w:rsidRDefault="00223725" w:rsidP="00900D9F">
      <w:pPr>
        <w:rPr>
          <w:rFonts w:asciiTheme="majorHAnsi" w:hAnsiTheme="majorHAnsi" w:cstheme="majorHAnsi"/>
          <w:u w:val="single"/>
        </w:rPr>
      </w:pPr>
      <w:r w:rsidRPr="00455C3B">
        <w:rPr>
          <w:rFonts w:asciiTheme="majorHAnsi" w:hAnsiTheme="majorHAnsi" w:cstheme="majorHAnsi"/>
          <w:sz w:val="12"/>
        </w:rPr>
        <w:t xml:space="preserve">The progressive capitalist frame for a theory of justice launches from this dramatic change in the human condition. Obviously, it postdates much of the thinking of the ancient philosophers and early modern (preindustrial) political theorists who naturally make up a large part of the intellectual and cultural heritage of the Western concept of justice, as discussed at length the Global Energy </w:t>
      </w:r>
      <w:proofErr w:type="gramStart"/>
      <w:r w:rsidRPr="00455C3B">
        <w:rPr>
          <w:rFonts w:asciiTheme="majorHAnsi" w:hAnsiTheme="majorHAnsi" w:cstheme="majorHAnsi"/>
          <w:sz w:val="12"/>
        </w:rPr>
        <w:t>Justice .</w:t>
      </w:r>
      <w:proofErr w:type="gramEnd"/>
      <w:r w:rsidRPr="00455C3B">
        <w:rPr>
          <w:rFonts w:asciiTheme="majorHAnsi" w:hAnsiTheme="majorHAnsi" w:cstheme="majorHAnsi"/>
          <w:sz w:val="12"/>
        </w:rPr>
        <w:t xml:space="preserve"> </w:t>
      </w:r>
      <w:r w:rsidRPr="00455C3B">
        <w:rPr>
          <w:rFonts w:asciiTheme="majorHAnsi" w:hAnsiTheme="majorHAnsi" w:cstheme="majorHAnsi"/>
          <w:u w:val="single"/>
        </w:rPr>
        <w:t>There has been a dramatic transformation of the terrain of justice in three ways.</w:t>
      </w:r>
    </w:p>
    <w:p w14:paraId="77CB6313" w14:textId="77777777" w:rsidR="00223725" w:rsidRPr="00455C3B" w:rsidRDefault="00223725" w:rsidP="00900D9F">
      <w:pPr>
        <w:rPr>
          <w:rFonts w:asciiTheme="majorHAnsi" w:hAnsiTheme="majorHAnsi" w:cstheme="majorHAnsi"/>
          <w:sz w:val="12"/>
        </w:rPr>
      </w:pPr>
      <w:r w:rsidRPr="00455C3B">
        <w:rPr>
          <w:rFonts w:asciiTheme="majorHAnsi" w:hAnsiTheme="majorHAnsi" w:cstheme="majorHAnsi"/>
          <w:sz w:val="12"/>
        </w:rPr>
        <w:t xml:space="preserve">• </w:t>
      </w:r>
      <w:r w:rsidRPr="00455C3B">
        <w:rPr>
          <w:rFonts w:asciiTheme="majorHAnsi" w:hAnsiTheme="majorHAnsi" w:cstheme="majorHAnsi"/>
          <w:u w:val="single"/>
        </w:rPr>
        <w:t xml:space="preserve">The capitalist industrial revolution has not only produced a </w:t>
      </w:r>
      <w:r w:rsidRPr="00455C3B">
        <w:rPr>
          <w:rStyle w:val="Emphasis"/>
          <w:rFonts w:asciiTheme="majorHAnsi" w:hAnsiTheme="majorHAnsi" w:cstheme="majorHAnsi"/>
        </w:rPr>
        <w:t>dramatic improvement in the human condition</w:t>
      </w:r>
      <w:r w:rsidRPr="00455C3B">
        <w:rPr>
          <w:rFonts w:asciiTheme="majorHAnsi" w:hAnsiTheme="majorHAnsi" w:cstheme="majorHAnsi"/>
          <w:u w:val="single"/>
        </w:rPr>
        <w:t xml:space="preserve">, </w:t>
      </w:r>
      <w:proofErr w:type="gramStart"/>
      <w:r w:rsidRPr="00455C3B">
        <w:rPr>
          <w:rFonts w:asciiTheme="majorHAnsi" w:hAnsiTheme="majorHAnsi" w:cstheme="majorHAnsi"/>
          <w:u w:val="single"/>
        </w:rPr>
        <w:t>it</w:t>
      </w:r>
      <w:proofErr w:type="gramEnd"/>
      <w:r w:rsidRPr="00455C3B">
        <w:rPr>
          <w:rFonts w:asciiTheme="majorHAnsi" w:hAnsiTheme="majorHAnsi" w:cstheme="majorHAnsi"/>
          <w:u w:val="single"/>
        </w:rPr>
        <w:t xml:space="preserve"> has also created the possibility/hope/expectation that there will be a massive and continuing improvement</w:t>
      </w:r>
      <w:r w:rsidRPr="00455C3B">
        <w:rPr>
          <w:rFonts w:asciiTheme="majorHAnsi" w:hAnsiTheme="majorHAnsi" w:cstheme="majorHAnsi"/>
          <w:sz w:val="12"/>
        </w:rPr>
        <w:t xml:space="preserve"> in the material well-being of people. Mankind has been freed from endless poverty and expects continuous economic growth and improvement in material conditions. </w:t>
      </w:r>
    </w:p>
    <w:p w14:paraId="50A4D786" w14:textId="77777777" w:rsidR="00223725" w:rsidRPr="00455C3B" w:rsidRDefault="00223725" w:rsidP="00900D9F">
      <w:pPr>
        <w:rPr>
          <w:rFonts w:asciiTheme="majorHAnsi" w:hAnsiTheme="majorHAnsi" w:cstheme="majorHAnsi"/>
          <w:sz w:val="12"/>
        </w:rPr>
      </w:pPr>
      <w:r w:rsidRPr="00455C3B">
        <w:rPr>
          <w:rFonts w:asciiTheme="majorHAnsi" w:hAnsiTheme="majorHAnsi" w:cstheme="majorHAnsi"/>
          <w:sz w:val="12"/>
        </w:rPr>
        <w:t xml:space="preserve">• </w:t>
      </w:r>
      <w:r w:rsidRPr="00455C3B">
        <w:rPr>
          <w:rFonts w:asciiTheme="majorHAnsi" w:hAnsiTheme="majorHAnsi" w:cstheme="majorHAnsi"/>
          <w:u w:val="single"/>
        </w:rPr>
        <w:t>The improvement in material well-being comes with</w:t>
      </w:r>
      <w:r w:rsidRPr="00455C3B">
        <w:rPr>
          <w:rFonts w:asciiTheme="majorHAnsi" w:hAnsiTheme="majorHAnsi" w:cstheme="majorHAnsi"/>
          <w:sz w:val="12"/>
        </w:rPr>
        <w:t xml:space="preserve"> (and is in part dependent on) </w:t>
      </w:r>
      <w:r w:rsidRPr="00455C3B">
        <w:rPr>
          <w:rFonts w:asciiTheme="majorHAnsi" w:hAnsiTheme="majorHAnsi" w:cstheme="majorHAnsi"/>
          <w:u w:val="single"/>
        </w:rPr>
        <w:t xml:space="preserve">an increasing </w:t>
      </w:r>
      <w:r w:rsidRPr="00455C3B">
        <w:rPr>
          <w:rStyle w:val="Emphasis"/>
          <w:rFonts w:asciiTheme="majorHAnsi" w:hAnsiTheme="majorHAnsi" w:cstheme="majorHAnsi"/>
        </w:rPr>
        <w:t>interdependence of economic activity</w:t>
      </w:r>
      <w:r w:rsidRPr="00455C3B">
        <w:rPr>
          <w:rFonts w:asciiTheme="majorHAnsi" w:hAnsiTheme="majorHAnsi" w:cstheme="majorHAnsi"/>
          <w:sz w:val="12"/>
        </w:rPr>
        <w:t xml:space="preserve"> (a refined division of labor and globalization). </w:t>
      </w:r>
    </w:p>
    <w:p w14:paraId="5EED00D3" w14:textId="77777777" w:rsidR="00223725" w:rsidRPr="00455C3B" w:rsidRDefault="00223725" w:rsidP="00900D9F">
      <w:pPr>
        <w:rPr>
          <w:rFonts w:asciiTheme="majorHAnsi" w:hAnsiTheme="majorHAnsi" w:cstheme="majorHAnsi"/>
          <w:u w:val="single"/>
        </w:rPr>
      </w:pPr>
      <w:r w:rsidRPr="00455C3B">
        <w:rPr>
          <w:rFonts w:asciiTheme="majorHAnsi" w:hAnsiTheme="majorHAnsi" w:cstheme="majorHAnsi"/>
          <w:sz w:val="12"/>
        </w:rPr>
        <w:t xml:space="preserve">• </w:t>
      </w:r>
      <w:r w:rsidRPr="00455C3B">
        <w:rPr>
          <w:rFonts w:asciiTheme="majorHAnsi" w:hAnsiTheme="majorHAnsi" w:cstheme="majorHAnsi"/>
          <w:u w:val="single"/>
        </w:rPr>
        <w:t>Increasing wealth and improvements in communications</w:t>
      </w:r>
      <w:r w:rsidRPr="00455C3B">
        <w:rPr>
          <w:rFonts w:asciiTheme="majorHAnsi" w:hAnsiTheme="majorHAnsi" w:cstheme="majorHAnsi"/>
          <w:sz w:val="12"/>
        </w:rPr>
        <w:t xml:space="preserve"> (which are made possible by changes in energy technology, </w:t>
      </w:r>
      <w:proofErr w:type="gramStart"/>
      <w:r w:rsidRPr="00455C3B">
        <w:rPr>
          <w:rFonts w:asciiTheme="majorHAnsi" w:hAnsiTheme="majorHAnsi" w:cstheme="majorHAnsi"/>
          <w:sz w:val="12"/>
        </w:rPr>
        <w:t>i.e.</w:t>
      </w:r>
      <w:proofErr w:type="gramEnd"/>
      <w:r w:rsidRPr="00455C3B">
        <w:rPr>
          <w:rFonts w:asciiTheme="majorHAnsi" w:hAnsiTheme="majorHAnsi" w:cstheme="majorHAnsi"/>
          <w:sz w:val="12"/>
        </w:rPr>
        <w:t xml:space="preserve"> electrification) </w:t>
      </w:r>
      <w:r w:rsidRPr="00455C3B">
        <w:rPr>
          <w:rFonts w:asciiTheme="majorHAnsi" w:hAnsiTheme="majorHAnsi" w:cstheme="majorHAnsi"/>
          <w:u w:val="single"/>
        </w:rPr>
        <w:t xml:space="preserve">have allowed more and more people to engage and participate more directly and force-fully in self-governance. </w:t>
      </w:r>
    </w:p>
    <w:p w14:paraId="454593FD" w14:textId="77777777" w:rsidR="00223725" w:rsidRPr="00455C3B" w:rsidRDefault="00223725" w:rsidP="00900D9F">
      <w:pPr>
        <w:rPr>
          <w:rFonts w:asciiTheme="majorHAnsi" w:hAnsiTheme="majorHAnsi" w:cstheme="majorHAnsi"/>
          <w:sz w:val="12"/>
        </w:rPr>
      </w:pPr>
      <w:r w:rsidRPr="00455C3B">
        <w:rPr>
          <w:rFonts w:asciiTheme="majorHAnsi" w:hAnsiTheme="majorHAnsi" w:cstheme="majorHAnsi"/>
          <w:sz w:val="12"/>
        </w:rPr>
        <w:t xml:space="preserve">In the capitalist industrial era </w:t>
      </w:r>
      <w:r w:rsidRPr="00455C3B">
        <w:rPr>
          <w:rFonts w:asciiTheme="majorHAnsi" w:hAnsiTheme="majorHAnsi" w:cstheme="majorHAnsi"/>
          <w:u w:val="single"/>
        </w:rPr>
        <w:t xml:space="preserve">we no longer </w:t>
      </w:r>
      <w:proofErr w:type="gramStart"/>
      <w:r w:rsidRPr="00455C3B">
        <w:rPr>
          <w:rFonts w:asciiTheme="majorHAnsi" w:hAnsiTheme="majorHAnsi" w:cstheme="majorHAnsi"/>
          <w:u w:val="single"/>
        </w:rPr>
        <w:t>have to</w:t>
      </w:r>
      <w:proofErr w:type="gramEnd"/>
      <w:r w:rsidRPr="00455C3B">
        <w:rPr>
          <w:rFonts w:asciiTheme="majorHAnsi" w:hAnsiTheme="majorHAnsi" w:cstheme="majorHAnsi"/>
          <w:u w:val="single"/>
        </w:rPr>
        <w:t xml:space="preserve"> treat human history as a kind of zero-sum, depleting resource story</w:t>
      </w:r>
      <w:r w:rsidRPr="00455C3B">
        <w:rPr>
          <w:rFonts w:asciiTheme="majorHAnsi" w:hAnsiTheme="majorHAnsi" w:cstheme="majorHAnsi"/>
          <w:sz w:val="12"/>
        </w:rPr>
        <w:t xml:space="preserve">. </w:t>
      </w:r>
      <w:r w:rsidRPr="00455C3B">
        <w:rPr>
          <w:rFonts w:asciiTheme="majorHAnsi" w:hAnsiTheme="majorHAnsi" w:cstheme="majorHAnsi"/>
          <w:u w:val="single"/>
        </w:rPr>
        <w:t xml:space="preserve">The current generation should not be chastised for overconsuming scarce resources </w:t>
      </w:r>
      <w:proofErr w:type="gramStart"/>
      <w:r w:rsidRPr="00455C3B">
        <w:rPr>
          <w:rFonts w:asciiTheme="majorHAnsi" w:hAnsiTheme="majorHAnsi" w:cstheme="majorHAnsi"/>
          <w:u w:val="single"/>
        </w:rPr>
        <w:t>as long as</w:t>
      </w:r>
      <w:proofErr w:type="gramEnd"/>
      <w:r w:rsidRPr="00455C3B">
        <w:rPr>
          <w:rFonts w:asciiTheme="majorHAnsi" w:hAnsiTheme="majorHAnsi" w:cstheme="majorHAnsi"/>
          <w:u w:val="single"/>
        </w:rPr>
        <w:t xml:space="preserve"> it produces the means to maintain and improve the prospects of future generations</w:t>
      </w:r>
      <w:r w:rsidRPr="00455C3B">
        <w:rPr>
          <w:rFonts w:asciiTheme="majorHAnsi" w:hAnsiTheme="majorHAnsi" w:cstheme="majorHAnsi"/>
          <w:sz w:val="12"/>
        </w:rPr>
        <w:t xml:space="preserve">. For the past quarter of a millennium, </w:t>
      </w:r>
      <w:r w:rsidRPr="00455C3B">
        <w:rPr>
          <w:rFonts w:asciiTheme="majorHAnsi" w:hAnsiTheme="majorHAnsi" w:cstheme="majorHAnsi"/>
          <w:u w:val="single"/>
        </w:rPr>
        <w:t xml:space="preserve">the groundwork for a much higher standard of living has been </w:t>
      </w:r>
      <w:r w:rsidRPr="00455C3B">
        <w:rPr>
          <w:rStyle w:val="Emphasis"/>
          <w:rFonts w:asciiTheme="majorHAnsi" w:hAnsiTheme="majorHAnsi" w:cstheme="majorHAnsi"/>
        </w:rPr>
        <w:t>laid by each successive generation</w:t>
      </w:r>
      <w:r w:rsidRPr="00455C3B">
        <w:rPr>
          <w:rFonts w:asciiTheme="majorHAnsi" w:hAnsiTheme="majorHAnsi" w:cstheme="majorHAnsi"/>
          <w:u w:val="single"/>
        </w:rPr>
        <w:t>.</w:t>
      </w:r>
      <w:r w:rsidRPr="00455C3B">
        <w:rPr>
          <w:rFonts w:asciiTheme="majorHAnsi" w:hAnsiTheme="majorHAnsi" w:cstheme="majorHAnsi"/>
          <w:sz w:val="12"/>
        </w:rPr>
        <w:t xml:space="preserve"> Perez </w:t>
      </w:r>
      <w:proofErr w:type="gramStart"/>
      <w:r w:rsidRPr="00455C3B">
        <w:rPr>
          <w:rFonts w:asciiTheme="majorHAnsi" w:hAnsiTheme="majorHAnsi" w:cstheme="majorHAnsi"/>
          <w:sz w:val="12"/>
        </w:rPr>
        <w:t>( 2002</w:t>
      </w:r>
      <w:proofErr w:type="gramEnd"/>
      <w:r w:rsidRPr="00455C3B">
        <w:rPr>
          <w:rFonts w:asciiTheme="majorHAnsi" w:hAnsiTheme="majorHAnsi" w:cstheme="majorHAnsi"/>
          <w:sz w:val="12"/>
        </w:rPr>
        <w:t xml:space="preserve"> ) argues that capitalist development needs to be progressive in the sense I use the term. </w:t>
      </w:r>
      <w:r w:rsidRPr="00455C3B">
        <w:rPr>
          <w:rStyle w:val="Emphasis"/>
          <w:rFonts w:asciiTheme="majorHAnsi" w:hAnsiTheme="majorHAnsi" w:cstheme="majorHAnsi"/>
        </w:rPr>
        <w:t>Technology is the fuel of the capitalist engine</w:t>
      </w:r>
      <w:r w:rsidRPr="00455C3B">
        <w:rPr>
          <w:rFonts w:asciiTheme="majorHAnsi" w:hAnsiTheme="majorHAnsi" w:cstheme="majorHAnsi"/>
          <w:sz w:val="12"/>
        </w:rPr>
        <w:t xml:space="preserve"> (Perez </w:t>
      </w:r>
      <w:proofErr w:type="gramStart"/>
      <w:r w:rsidRPr="00455C3B">
        <w:rPr>
          <w:rFonts w:asciiTheme="majorHAnsi" w:hAnsiTheme="majorHAnsi" w:cstheme="majorHAnsi"/>
          <w:sz w:val="12"/>
        </w:rPr>
        <w:t>2002 ,</w:t>
      </w:r>
      <w:proofErr w:type="gramEnd"/>
      <w:r w:rsidRPr="00455C3B">
        <w:rPr>
          <w:rFonts w:asciiTheme="majorHAnsi" w:hAnsiTheme="majorHAnsi" w:cstheme="majorHAnsi"/>
          <w:sz w:val="12"/>
        </w:rPr>
        <w:t xml:space="preserve"> p. 155). The potential for production and productivity growth is considerable. </w:t>
      </w:r>
      <w:r w:rsidRPr="00455C3B">
        <w:rPr>
          <w:rFonts w:asciiTheme="majorHAnsi" w:hAnsiTheme="majorHAnsi" w:cstheme="majorHAnsi"/>
          <w:u w:val="single"/>
        </w:rPr>
        <w:t>What is needed for its realization is a new space for the unhindered expansion of markets</w:t>
      </w:r>
      <w:r w:rsidRPr="00455C3B">
        <w:rPr>
          <w:rFonts w:asciiTheme="majorHAnsi" w:hAnsiTheme="majorHAnsi" w:cstheme="majorHAnsi"/>
          <w:sz w:val="12"/>
        </w:rPr>
        <w:t xml:space="preserve">, </w:t>
      </w:r>
      <w:r w:rsidRPr="00455C3B">
        <w:rPr>
          <w:rFonts w:asciiTheme="majorHAnsi" w:hAnsiTheme="majorHAnsi" w:cstheme="majorHAnsi"/>
          <w:u w:val="single"/>
        </w:rPr>
        <w:t>favoring economics of scale and fostering a new wave of investment</w:t>
      </w:r>
      <w:r w:rsidRPr="00455C3B">
        <w:rPr>
          <w:rFonts w:asciiTheme="majorHAnsi" w:hAnsiTheme="majorHAnsi" w:cstheme="majorHAnsi"/>
          <w:sz w:val="12"/>
        </w:rPr>
        <w:t xml:space="preserve">. </w:t>
      </w:r>
      <w:r w:rsidRPr="00455C3B">
        <w:rPr>
          <w:rFonts w:asciiTheme="majorHAnsi" w:hAnsiTheme="majorHAnsi" w:cstheme="majorHAnsi"/>
          <w:u w:val="single"/>
        </w:rPr>
        <w:t>This essentially means that adequate regulation</w:t>
      </w:r>
      <w:r w:rsidRPr="00455C3B">
        <w:rPr>
          <w:rFonts w:asciiTheme="majorHAnsi" w:hAnsiTheme="majorHAnsi" w:cstheme="majorHAnsi"/>
          <w:sz w:val="12"/>
        </w:rPr>
        <w:t xml:space="preserve"> ... </w:t>
      </w:r>
      <w:proofErr w:type="gramStart"/>
      <w:r w:rsidRPr="00455C3B">
        <w:rPr>
          <w:rStyle w:val="Emphasis"/>
          <w:rFonts w:asciiTheme="majorHAnsi" w:hAnsiTheme="majorHAnsi" w:cstheme="majorHAnsi"/>
        </w:rPr>
        <w:t>has to</w:t>
      </w:r>
      <w:proofErr w:type="gramEnd"/>
      <w:r w:rsidRPr="00455C3B">
        <w:rPr>
          <w:rStyle w:val="Emphasis"/>
          <w:rFonts w:asciiTheme="majorHAnsi" w:hAnsiTheme="majorHAnsi" w:cstheme="majorHAnsi"/>
        </w:rPr>
        <w:t xml:space="preserve"> be established and an institutional framework</w:t>
      </w:r>
      <w:r w:rsidRPr="00455C3B">
        <w:rPr>
          <w:rFonts w:asciiTheme="majorHAnsi" w:hAnsiTheme="majorHAnsi" w:cstheme="majorHAnsi"/>
          <w:sz w:val="12"/>
        </w:rPr>
        <w:t xml:space="preserve"> </w:t>
      </w:r>
      <w:r w:rsidRPr="00455C3B">
        <w:rPr>
          <w:rFonts w:asciiTheme="majorHAnsi" w:hAnsiTheme="majorHAnsi" w:cstheme="majorHAnsi"/>
          <w:u w:val="single"/>
        </w:rPr>
        <w:t>favoring the real economy over the paper economy needs to be put in plac</w:t>
      </w:r>
      <w:r w:rsidRPr="00455C3B">
        <w:rPr>
          <w:rFonts w:asciiTheme="majorHAnsi" w:hAnsiTheme="majorHAnsi" w:cstheme="majorHAnsi"/>
          <w:sz w:val="12"/>
        </w:rPr>
        <w:t xml:space="preserve">e ... So the rhythm of potential growth is modulated by the qualitative dynamics of effective demand (Perez </w:t>
      </w:r>
      <w:proofErr w:type="gramStart"/>
      <w:r w:rsidRPr="00455C3B">
        <w:rPr>
          <w:rFonts w:asciiTheme="majorHAnsi" w:hAnsiTheme="majorHAnsi" w:cstheme="majorHAnsi"/>
          <w:sz w:val="12"/>
        </w:rPr>
        <w:t>2002 ,</w:t>
      </w:r>
      <w:proofErr w:type="gramEnd"/>
      <w:r w:rsidRPr="00455C3B">
        <w:rPr>
          <w:rFonts w:asciiTheme="majorHAnsi" w:hAnsiTheme="majorHAnsi" w:cstheme="majorHAnsi"/>
          <w:sz w:val="12"/>
        </w:rPr>
        <w:t xml:space="preserve"> pp. 114–116). </w:t>
      </w:r>
      <w:r w:rsidRPr="00455C3B">
        <w:rPr>
          <w:rFonts w:asciiTheme="majorHAnsi" w:hAnsiTheme="majorHAnsi" w:cstheme="majorHAnsi"/>
          <w:u w:val="single"/>
        </w:rPr>
        <w:t>Since market saturation is one of the main limits encountered in deploying the growth potential of a technology revolution</w:t>
      </w:r>
      <w:r w:rsidRPr="00455C3B">
        <w:rPr>
          <w:rFonts w:asciiTheme="majorHAnsi" w:hAnsiTheme="majorHAnsi" w:cstheme="majorHAnsi"/>
          <w:sz w:val="12"/>
        </w:rPr>
        <w:t xml:space="preserve">, </w:t>
      </w:r>
      <w:r w:rsidRPr="00455C3B">
        <w:rPr>
          <w:rFonts w:asciiTheme="majorHAnsi" w:hAnsiTheme="majorHAnsi" w:cstheme="majorHAnsi"/>
          <w:u w:val="single"/>
        </w:rPr>
        <w:t>ensuring consistent extension of markets is the way to facilitate the pursuit of those goals</w:t>
      </w:r>
      <w:r w:rsidRPr="00455C3B">
        <w:rPr>
          <w:rFonts w:asciiTheme="majorHAnsi" w:hAnsiTheme="majorHAnsi" w:cstheme="majorHAnsi"/>
          <w:sz w:val="12"/>
        </w:rPr>
        <w:t xml:space="preserve">. Consequently, it is progressive distribution and worldwide advances in development that can best guarantee a continued expansion of demand (Perez </w:t>
      </w:r>
      <w:proofErr w:type="gramStart"/>
      <w:r w:rsidRPr="00455C3B">
        <w:rPr>
          <w:rFonts w:asciiTheme="majorHAnsi" w:hAnsiTheme="majorHAnsi" w:cstheme="majorHAnsi"/>
          <w:sz w:val="12"/>
        </w:rPr>
        <w:t>2002 ,</w:t>
      </w:r>
      <w:proofErr w:type="gramEnd"/>
      <w:r w:rsidRPr="00455C3B">
        <w:rPr>
          <w:rFonts w:asciiTheme="majorHAnsi" w:hAnsiTheme="majorHAnsi" w:cstheme="majorHAnsi"/>
          <w:sz w:val="12"/>
        </w:rPr>
        <w:t xml:space="preserve"> p. 124). </w:t>
      </w:r>
      <w:r w:rsidRPr="00455C3B">
        <w:rPr>
          <w:rFonts w:asciiTheme="majorHAnsi" w:hAnsiTheme="majorHAnsi" w:cstheme="majorHAnsi"/>
          <w:u w:val="single"/>
        </w:rPr>
        <w:t>The impact of progressive capitalism on the terrain of justice involves more than simple progress</w:t>
      </w:r>
      <w:r w:rsidRPr="00455C3B">
        <w:rPr>
          <w:rFonts w:asciiTheme="majorHAnsi" w:hAnsiTheme="majorHAnsi" w:cstheme="majorHAnsi"/>
          <w:sz w:val="12"/>
        </w:rPr>
        <w:t xml:space="preserve">. It also reflects the structure and process by which capitalism creates progress. </w:t>
      </w:r>
      <w:r w:rsidRPr="00455C3B">
        <w:rPr>
          <w:rFonts w:asciiTheme="majorHAnsi" w:hAnsiTheme="majorHAnsi" w:cstheme="majorHAnsi"/>
          <w:u w:val="single"/>
        </w:rPr>
        <w:t>Two key processes are involved. A discussion of these broad issues is beyond the scope of this chapter and has been offered elsewhere</w:t>
      </w:r>
      <w:r w:rsidRPr="00455C3B">
        <w:rPr>
          <w:rFonts w:asciiTheme="majorHAnsi" w:hAnsiTheme="majorHAnsi" w:cstheme="majorHAnsi"/>
          <w:sz w:val="12"/>
        </w:rPr>
        <w:t xml:space="preserve"> (Cooper </w:t>
      </w:r>
      <w:proofErr w:type="gramStart"/>
      <w:r w:rsidRPr="00455C3B">
        <w:rPr>
          <w:rFonts w:asciiTheme="majorHAnsi" w:hAnsiTheme="majorHAnsi" w:cstheme="majorHAnsi"/>
          <w:sz w:val="12"/>
        </w:rPr>
        <w:t>2015 )</w:t>
      </w:r>
      <w:proofErr w:type="gramEnd"/>
      <w:r w:rsidRPr="00455C3B">
        <w:rPr>
          <w:rFonts w:asciiTheme="majorHAnsi" w:hAnsiTheme="majorHAnsi" w:cstheme="majorHAnsi"/>
          <w:sz w:val="12"/>
        </w:rPr>
        <w:t>. Here I emphasize two points that are central to the discussion of energy justice.</w:t>
      </w:r>
    </w:p>
    <w:p w14:paraId="194B3BFC" w14:textId="77777777" w:rsidR="00223725" w:rsidRPr="00455C3B" w:rsidRDefault="00223725" w:rsidP="00900D9F">
      <w:pPr>
        <w:rPr>
          <w:rFonts w:asciiTheme="majorHAnsi" w:hAnsiTheme="majorHAnsi" w:cstheme="majorHAnsi"/>
          <w:u w:val="single"/>
        </w:rPr>
      </w:pPr>
      <w:r w:rsidRPr="00455C3B">
        <w:rPr>
          <w:rFonts w:asciiTheme="majorHAnsi" w:hAnsiTheme="majorHAnsi" w:cstheme="majorHAnsi"/>
          <w:sz w:val="16"/>
        </w:rPr>
        <w:t xml:space="preserve">• </w:t>
      </w:r>
      <w:r w:rsidRPr="00455C3B">
        <w:rPr>
          <w:rFonts w:asciiTheme="majorHAnsi" w:hAnsiTheme="majorHAnsi" w:cstheme="majorHAnsi"/>
          <w:u w:val="single"/>
        </w:rPr>
        <w:t xml:space="preserve">First, the explanation asserts that capitalism has given birth to </w:t>
      </w:r>
      <w:r w:rsidRPr="00455C3B">
        <w:rPr>
          <w:rStyle w:val="Emphasis"/>
          <w:rFonts w:asciiTheme="majorHAnsi" w:hAnsiTheme="majorHAnsi" w:cstheme="majorHAnsi"/>
        </w:rPr>
        <w:t>recursive feedback loops</w:t>
      </w:r>
      <w:r w:rsidRPr="00455C3B">
        <w:rPr>
          <w:rFonts w:asciiTheme="majorHAnsi" w:hAnsiTheme="majorHAnsi" w:cstheme="majorHAnsi"/>
          <w:u w:val="single"/>
        </w:rPr>
        <w:t xml:space="preserve">, virtuous </w:t>
      </w:r>
      <w:proofErr w:type="gramStart"/>
      <w:r w:rsidRPr="00455C3B">
        <w:rPr>
          <w:rFonts w:asciiTheme="majorHAnsi" w:hAnsiTheme="majorHAnsi" w:cstheme="majorHAnsi"/>
          <w:u w:val="single"/>
        </w:rPr>
        <w:t>circles</w:t>
      </w:r>
      <w:proofErr w:type="gramEnd"/>
      <w:r w:rsidRPr="00455C3B">
        <w:rPr>
          <w:rFonts w:asciiTheme="majorHAnsi" w:hAnsiTheme="majorHAnsi" w:cstheme="majorHAnsi"/>
          <w:u w:val="single"/>
        </w:rPr>
        <w:t xml:space="preserve"> and cycles, of creative destruction and construction that creates a spiral of progress. </w:t>
      </w:r>
    </w:p>
    <w:p w14:paraId="7648FBAD" w14:textId="77777777" w:rsidR="00223725" w:rsidRPr="00455C3B" w:rsidRDefault="00223725" w:rsidP="00900D9F">
      <w:pPr>
        <w:rPr>
          <w:rFonts w:asciiTheme="majorHAnsi" w:hAnsiTheme="majorHAnsi" w:cstheme="majorHAnsi"/>
          <w:sz w:val="16"/>
        </w:rPr>
      </w:pPr>
      <w:r w:rsidRPr="00455C3B">
        <w:rPr>
          <w:rFonts w:asciiTheme="majorHAnsi" w:hAnsiTheme="majorHAnsi" w:cstheme="majorHAnsi"/>
          <w:sz w:val="16"/>
        </w:rPr>
        <w:t xml:space="preserve">• Second, </w:t>
      </w:r>
      <w:r w:rsidRPr="00455C3B">
        <w:rPr>
          <w:rFonts w:asciiTheme="majorHAnsi" w:hAnsiTheme="majorHAnsi" w:cstheme="majorHAnsi"/>
          <w:u w:val="single"/>
        </w:rPr>
        <w:t xml:space="preserve">the </w:t>
      </w:r>
      <w:r w:rsidRPr="00455C3B">
        <w:rPr>
          <w:rStyle w:val="Emphasis"/>
          <w:rFonts w:asciiTheme="majorHAnsi" w:hAnsiTheme="majorHAnsi" w:cstheme="majorHAnsi"/>
        </w:rPr>
        <w:t>division of labor advances relentlessly</w:t>
      </w:r>
      <w:r w:rsidRPr="00455C3B">
        <w:rPr>
          <w:rFonts w:asciiTheme="majorHAnsi" w:hAnsiTheme="majorHAnsi" w:cstheme="majorHAnsi"/>
          <w:u w:val="single"/>
        </w:rPr>
        <w:t>, which ultimately increases human capital and promotes democratic equality.</w:t>
      </w:r>
      <w:r w:rsidRPr="00455C3B">
        <w:rPr>
          <w:rFonts w:asciiTheme="majorHAnsi" w:hAnsiTheme="majorHAnsi" w:cstheme="majorHAnsi"/>
          <w:sz w:val="16"/>
        </w:rPr>
        <w:t xml:space="preserve"> </w:t>
      </w:r>
    </w:p>
    <w:p w14:paraId="68EC0079" w14:textId="77777777" w:rsidR="00223725" w:rsidRPr="00455C3B" w:rsidRDefault="00223725" w:rsidP="00900D9F">
      <w:pPr>
        <w:rPr>
          <w:rFonts w:asciiTheme="majorHAnsi" w:hAnsiTheme="majorHAnsi" w:cstheme="majorHAnsi"/>
          <w:sz w:val="10"/>
        </w:rPr>
      </w:pPr>
      <w:r w:rsidRPr="00455C3B">
        <w:rPr>
          <w:rFonts w:asciiTheme="majorHAnsi" w:hAnsiTheme="majorHAnsi" w:cstheme="majorHAnsi"/>
          <w:sz w:val="10"/>
        </w:rPr>
        <w:t xml:space="preserve">The stark contrast between the twenty-first-century digital mode of production that is emerging and the twentieth-century mode of production described by Perez </w:t>
      </w:r>
      <w:proofErr w:type="gramStart"/>
      <w:r w:rsidRPr="00455C3B">
        <w:rPr>
          <w:rFonts w:asciiTheme="majorHAnsi" w:hAnsiTheme="majorHAnsi" w:cstheme="majorHAnsi"/>
          <w:sz w:val="10"/>
        </w:rPr>
        <w:t>( 2004</w:t>
      </w:r>
      <w:proofErr w:type="gramEnd"/>
      <w:r w:rsidRPr="00455C3B">
        <w:rPr>
          <w:rFonts w:asciiTheme="majorHAnsi" w:hAnsiTheme="majorHAnsi" w:cstheme="majorHAnsi"/>
          <w:sz w:val="10"/>
        </w:rPr>
        <w:t xml:space="preserve"> , 2009 ) underscores this process in several ways. First, the mass market production of the twentieth century was very much driven by fossil fuel consumption. The digital mode of production is much more dependent on electricity. Second, </w:t>
      </w:r>
      <w:r w:rsidRPr="00455C3B">
        <w:rPr>
          <w:rFonts w:asciiTheme="majorHAnsi" w:hAnsiTheme="majorHAnsi" w:cstheme="majorHAnsi"/>
          <w:u w:val="single"/>
        </w:rPr>
        <w:t>technologies are emerging to power more and more activity with electricity.</w:t>
      </w:r>
      <w:r w:rsidRPr="00455C3B">
        <w:rPr>
          <w:rFonts w:asciiTheme="majorHAnsi" w:hAnsiTheme="majorHAnsi" w:cstheme="majorHAnsi"/>
          <w:sz w:val="10"/>
        </w:rPr>
        <w:t xml:space="preserve"> Third, </w:t>
      </w:r>
      <w:r w:rsidRPr="00455C3B">
        <w:rPr>
          <w:rFonts w:asciiTheme="majorHAnsi" w:hAnsiTheme="majorHAnsi" w:cstheme="majorHAnsi"/>
          <w:u w:val="single"/>
        </w:rPr>
        <w:t xml:space="preserve">the heterogeneity of products creates niche markets. Fourth, the new division of labor is much more global and complex, shifting a great deal of activity and autonomy to the edge of the networks. The virtuous cycles of economic progress are </w:t>
      </w:r>
      <w:r w:rsidRPr="00455C3B">
        <w:rPr>
          <w:rStyle w:val="Emphasis"/>
          <w:rFonts w:asciiTheme="majorHAnsi" w:hAnsiTheme="majorHAnsi" w:cstheme="majorHAnsi"/>
        </w:rPr>
        <w:t>interconnected</w:t>
      </w:r>
      <w:r w:rsidRPr="00455C3B">
        <w:rPr>
          <w:rFonts w:asciiTheme="majorHAnsi" w:hAnsiTheme="majorHAnsi" w:cstheme="majorHAnsi"/>
          <w:u w:val="single"/>
        </w:rPr>
        <w:t xml:space="preserve"> in the sense that they tend to </w:t>
      </w:r>
      <w:r w:rsidRPr="00455C3B">
        <w:rPr>
          <w:rStyle w:val="Emphasis"/>
          <w:rFonts w:asciiTheme="majorHAnsi" w:hAnsiTheme="majorHAnsi" w:cstheme="majorHAnsi"/>
        </w:rPr>
        <w:t>produce the key ingredients</w:t>
      </w:r>
      <w:r w:rsidRPr="00455C3B">
        <w:rPr>
          <w:rFonts w:asciiTheme="majorHAnsi" w:hAnsiTheme="majorHAnsi" w:cstheme="majorHAnsi"/>
          <w:u w:val="single"/>
        </w:rPr>
        <w:t xml:space="preserve"> to solve the next great challenge that faces the economic syste</w:t>
      </w:r>
      <w:r w:rsidRPr="00455C3B">
        <w:rPr>
          <w:rFonts w:asciiTheme="majorHAnsi" w:hAnsiTheme="majorHAnsi" w:cstheme="majorHAnsi"/>
          <w:sz w:val="10"/>
        </w:rPr>
        <w:t xml:space="preserve">m. Perez builds this into her model of </w:t>
      </w:r>
      <w:proofErr w:type="gramStart"/>
      <w:r w:rsidRPr="00455C3B">
        <w:rPr>
          <w:rFonts w:asciiTheme="majorHAnsi" w:hAnsiTheme="majorHAnsi" w:cstheme="majorHAnsi"/>
          <w:sz w:val="10"/>
        </w:rPr>
        <w:t>capital-ism</w:t>
      </w:r>
      <w:proofErr w:type="gramEnd"/>
      <w:r w:rsidRPr="00455C3B">
        <w:rPr>
          <w:rFonts w:asciiTheme="majorHAnsi" w:hAnsiTheme="majorHAnsi" w:cstheme="majorHAnsi"/>
          <w:sz w:val="10"/>
        </w:rPr>
        <w:t xml:space="preserve"> by linking Schumpeter’s concept of creative destruction to the equally powerful process of creative construction. </w:t>
      </w:r>
      <w:r w:rsidRPr="00455C3B">
        <w:rPr>
          <w:rFonts w:asciiTheme="majorHAnsi" w:hAnsiTheme="majorHAnsi" w:cstheme="majorHAnsi"/>
          <w:u w:val="single"/>
        </w:rPr>
        <w:t xml:space="preserve">The result is a spiral of development. While analysis of this process is also beyond the scope of this chapter, one aspect of the current phase of development is critical to the discussion of energy justice. Industrial revolutions produce the </w:t>
      </w:r>
      <w:r w:rsidRPr="00455C3B">
        <w:rPr>
          <w:rStyle w:val="Emphasis"/>
          <w:rFonts w:asciiTheme="majorHAnsi" w:hAnsiTheme="majorHAnsi" w:cstheme="majorHAnsi"/>
        </w:rPr>
        <w:t xml:space="preserve">ingredients necessary to solve the challenges that they faced. </w:t>
      </w:r>
      <w:r w:rsidRPr="00455C3B">
        <w:rPr>
          <w:rFonts w:asciiTheme="majorHAnsi" w:hAnsiTheme="majorHAnsi" w:cstheme="majorHAnsi"/>
          <w:u w:val="single"/>
        </w:rPr>
        <w:t xml:space="preserve">This is certainly true of the third industrial revolution </w:t>
      </w:r>
      <w:r w:rsidRPr="00455C3B">
        <w:rPr>
          <w:rStyle w:val="Emphasis"/>
          <w:rFonts w:asciiTheme="majorHAnsi" w:hAnsiTheme="majorHAnsi" w:cstheme="majorHAnsi"/>
          <w:highlight w:val="cyan"/>
        </w:rPr>
        <w:t>in the energy sector</w:t>
      </w:r>
      <w:r w:rsidRPr="00455C3B">
        <w:rPr>
          <w:rFonts w:asciiTheme="majorHAnsi" w:hAnsiTheme="majorHAnsi" w:cstheme="majorHAnsi"/>
          <w:sz w:val="10"/>
        </w:rPr>
        <w:t xml:space="preserve">, the electricity </w:t>
      </w:r>
      <w:proofErr w:type="gramStart"/>
      <w:r w:rsidRPr="00455C3B">
        <w:rPr>
          <w:rFonts w:asciiTheme="majorHAnsi" w:hAnsiTheme="majorHAnsi" w:cstheme="majorHAnsi"/>
          <w:sz w:val="10"/>
        </w:rPr>
        <w:t>sector in particular</w:t>
      </w:r>
      <w:proofErr w:type="gramEnd"/>
      <w:r w:rsidRPr="00455C3B">
        <w:rPr>
          <w:rFonts w:asciiTheme="majorHAnsi" w:hAnsiTheme="majorHAnsi" w:cstheme="majorHAnsi"/>
          <w:sz w:val="10"/>
        </w:rPr>
        <w:t xml:space="preserve">. </w:t>
      </w:r>
      <w:r w:rsidRPr="00455C3B">
        <w:rPr>
          <w:rFonts w:asciiTheme="majorHAnsi" w:hAnsiTheme="majorHAnsi" w:cstheme="majorHAnsi"/>
          <w:highlight w:val="cyan"/>
          <w:u w:val="single"/>
        </w:rPr>
        <w:t>Dynamic</w:t>
      </w:r>
      <w:r w:rsidRPr="00455C3B">
        <w:rPr>
          <w:rFonts w:asciiTheme="majorHAnsi" w:hAnsiTheme="majorHAnsi" w:cstheme="majorHAnsi"/>
          <w:u w:val="single"/>
        </w:rPr>
        <w:t xml:space="preserve"> technological </w:t>
      </w:r>
      <w:r w:rsidRPr="00455C3B">
        <w:rPr>
          <w:rFonts w:asciiTheme="majorHAnsi" w:hAnsiTheme="majorHAnsi" w:cstheme="majorHAnsi"/>
          <w:highlight w:val="cyan"/>
          <w:u w:val="single"/>
        </w:rPr>
        <w:t>development</w:t>
      </w:r>
      <w:r w:rsidRPr="00455C3B">
        <w:rPr>
          <w:rFonts w:asciiTheme="majorHAnsi" w:hAnsiTheme="majorHAnsi" w:cstheme="majorHAnsi"/>
          <w:u w:val="single"/>
        </w:rPr>
        <w:t xml:space="preserve"> has </w:t>
      </w:r>
      <w:r w:rsidRPr="00455C3B">
        <w:rPr>
          <w:rFonts w:asciiTheme="majorHAnsi" w:hAnsiTheme="majorHAnsi" w:cstheme="majorHAnsi"/>
          <w:highlight w:val="cyan"/>
          <w:u w:val="single"/>
        </w:rPr>
        <w:t>produced</w:t>
      </w:r>
      <w:r w:rsidRPr="00455C3B">
        <w:rPr>
          <w:rFonts w:asciiTheme="majorHAnsi" w:hAnsiTheme="majorHAnsi" w:cstheme="majorHAnsi"/>
          <w:u w:val="single"/>
        </w:rPr>
        <w:t xml:space="preserve"> the </w:t>
      </w:r>
      <w:r w:rsidRPr="00455C3B">
        <w:rPr>
          <w:rFonts w:asciiTheme="majorHAnsi" w:hAnsiTheme="majorHAnsi" w:cstheme="majorHAnsi"/>
          <w:highlight w:val="cyan"/>
          <w:u w:val="single"/>
        </w:rPr>
        <w:t xml:space="preserve">tools for the </w:t>
      </w:r>
      <w:r w:rsidRPr="00455C3B">
        <w:rPr>
          <w:rStyle w:val="Emphasis"/>
          <w:rFonts w:asciiTheme="majorHAnsi" w:hAnsiTheme="majorHAnsi" w:cstheme="majorHAnsi"/>
          <w:highlight w:val="cyan"/>
        </w:rPr>
        <w:t>transformation</w:t>
      </w:r>
      <w:r w:rsidRPr="00455C3B">
        <w:rPr>
          <w:rStyle w:val="Emphasis"/>
          <w:rFonts w:asciiTheme="majorHAnsi" w:hAnsiTheme="majorHAnsi" w:cstheme="majorHAnsi"/>
        </w:rPr>
        <w:t xml:space="preserve"> of the energy sector </w:t>
      </w:r>
      <w:r w:rsidRPr="00455C3B">
        <w:rPr>
          <w:rStyle w:val="Emphasis"/>
          <w:rFonts w:asciiTheme="majorHAnsi" w:hAnsiTheme="majorHAnsi" w:cstheme="majorHAnsi"/>
          <w:highlight w:val="cyan"/>
        </w:rPr>
        <w:t>that can solve</w:t>
      </w:r>
      <w:r w:rsidRPr="00455C3B">
        <w:rPr>
          <w:rStyle w:val="Emphasis"/>
          <w:rFonts w:asciiTheme="majorHAnsi" w:hAnsiTheme="majorHAnsi" w:cstheme="majorHAnsi"/>
        </w:rPr>
        <w:t xml:space="preserve"> the problem of </w:t>
      </w:r>
      <w:r w:rsidRPr="00455C3B">
        <w:rPr>
          <w:rStyle w:val="Emphasis"/>
          <w:rFonts w:asciiTheme="majorHAnsi" w:hAnsiTheme="majorHAnsi" w:cstheme="majorHAnsi"/>
          <w:highlight w:val="cyan"/>
        </w:rPr>
        <w:t>climate change</w:t>
      </w:r>
      <w:r w:rsidRPr="00455C3B">
        <w:rPr>
          <w:rFonts w:asciiTheme="majorHAnsi" w:hAnsiTheme="majorHAnsi" w:cstheme="majorHAnsi"/>
          <w:sz w:val="10"/>
        </w:rPr>
        <w:t xml:space="preserve">, </w:t>
      </w:r>
      <w:r w:rsidRPr="00455C3B">
        <w:rPr>
          <w:rFonts w:asciiTheme="majorHAnsi" w:hAnsiTheme="majorHAnsi" w:cstheme="majorHAnsi"/>
          <w:u w:val="single"/>
        </w:rPr>
        <w:t>while dealing with the challenge of energy jus-tice.</w:t>
      </w:r>
      <w:r w:rsidRPr="00455C3B">
        <w:rPr>
          <w:rFonts w:asciiTheme="majorHAnsi" w:hAnsiTheme="majorHAnsi" w:cstheme="majorHAnsi"/>
          <w:sz w:val="10"/>
        </w:rPr>
        <w:t xml:space="preserve"> </w:t>
      </w:r>
      <w:r w:rsidRPr="00455C3B">
        <w:rPr>
          <w:rFonts w:asciiTheme="majorHAnsi" w:hAnsiTheme="majorHAnsi" w:cstheme="majorHAnsi"/>
          <w:highlight w:val="cyan"/>
          <w:u w:val="single"/>
        </w:rPr>
        <w:t>The central</w:t>
      </w:r>
      <w:r w:rsidRPr="00455C3B">
        <w:rPr>
          <w:rFonts w:asciiTheme="majorHAnsi" w:hAnsiTheme="majorHAnsi" w:cstheme="majorHAnsi"/>
          <w:u w:val="single"/>
        </w:rPr>
        <w:t xml:space="preserve"> station </w:t>
      </w:r>
      <w:r w:rsidRPr="00455C3B">
        <w:rPr>
          <w:rFonts w:asciiTheme="majorHAnsi" w:hAnsiTheme="majorHAnsi" w:cstheme="majorHAnsi"/>
          <w:highlight w:val="cyan"/>
          <w:u w:val="single"/>
        </w:rPr>
        <w:t>model of base-load facilities</w:t>
      </w:r>
      <w:r w:rsidRPr="00455C3B">
        <w:rPr>
          <w:rFonts w:asciiTheme="majorHAnsi" w:hAnsiTheme="majorHAnsi" w:cstheme="majorHAnsi"/>
          <w:u w:val="single"/>
        </w:rPr>
        <w:t xml:space="preserve"> combined with </w:t>
      </w:r>
      <w:proofErr w:type="gramStart"/>
      <w:r w:rsidRPr="00455C3B">
        <w:rPr>
          <w:rFonts w:asciiTheme="majorHAnsi" w:hAnsiTheme="majorHAnsi" w:cstheme="majorHAnsi"/>
          <w:u w:val="single"/>
        </w:rPr>
        <w:t>high cost</w:t>
      </w:r>
      <w:proofErr w:type="gramEnd"/>
      <w:r w:rsidRPr="00455C3B">
        <w:rPr>
          <w:rFonts w:asciiTheme="majorHAnsi" w:hAnsiTheme="majorHAnsi" w:cstheme="majorHAnsi"/>
          <w:u w:val="single"/>
        </w:rPr>
        <w:t xml:space="preserve"> peaking power and massive amounts of pollution, including greenhouse gas emissions, </w:t>
      </w:r>
      <w:r w:rsidRPr="00455C3B">
        <w:rPr>
          <w:rFonts w:asciiTheme="majorHAnsi" w:hAnsiTheme="majorHAnsi" w:cstheme="majorHAnsi"/>
          <w:highlight w:val="cyan"/>
          <w:u w:val="single"/>
        </w:rPr>
        <w:t xml:space="preserve">has been </w:t>
      </w:r>
      <w:r w:rsidRPr="00455C3B">
        <w:rPr>
          <w:rStyle w:val="Emphasis"/>
          <w:rFonts w:asciiTheme="majorHAnsi" w:hAnsiTheme="majorHAnsi" w:cstheme="majorHAnsi"/>
          <w:highlight w:val="cyan"/>
        </w:rPr>
        <w:t>undercut</w:t>
      </w:r>
      <w:r w:rsidRPr="00455C3B">
        <w:rPr>
          <w:rStyle w:val="Emphasis"/>
          <w:rFonts w:asciiTheme="majorHAnsi" w:hAnsiTheme="majorHAnsi" w:cstheme="majorHAnsi"/>
        </w:rPr>
        <w:t xml:space="preserve"> </w:t>
      </w:r>
      <w:r w:rsidRPr="00455C3B">
        <w:rPr>
          <w:rStyle w:val="Emphasis"/>
          <w:rFonts w:asciiTheme="majorHAnsi" w:hAnsiTheme="majorHAnsi" w:cstheme="majorHAnsi"/>
          <w:highlight w:val="cyan"/>
        </w:rPr>
        <w:t>by</w:t>
      </w:r>
      <w:r w:rsidRPr="00455C3B">
        <w:rPr>
          <w:rStyle w:val="Emphasis"/>
          <w:rFonts w:asciiTheme="majorHAnsi" w:hAnsiTheme="majorHAnsi" w:cstheme="majorHAnsi"/>
        </w:rPr>
        <w:t xml:space="preserve"> dramatically declining cost for </w:t>
      </w:r>
      <w:r w:rsidRPr="00455C3B">
        <w:rPr>
          <w:rStyle w:val="Emphasis"/>
          <w:rFonts w:asciiTheme="majorHAnsi" w:hAnsiTheme="majorHAnsi" w:cstheme="majorHAnsi"/>
          <w:highlight w:val="cyan"/>
        </w:rPr>
        <w:t>distributed renewables</w:t>
      </w:r>
      <w:r w:rsidRPr="00455C3B">
        <w:rPr>
          <w:rStyle w:val="Emphasis"/>
          <w:rFonts w:asciiTheme="majorHAnsi" w:hAnsiTheme="majorHAnsi" w:cstheme="majorHAnsi"/>
        </w:rPr>
        <w:t xml:space="preserve"> and storage</w:t>
      </w:r>
      <w:r w:rsidRPr="00455C3B">
        <w:rPr>
          <w:rFonts w:asciiTheme="majorHAnsi" w:hAnsiTheme="majorHAnsi" w:cstheme="majorHAnsi"/>
          <w:sz w:val="10"/>
        </w:rPr>
        <w:t xml:space="preserve">. </w:t>
      </w:r>
      <w:r w:rsidRPr="00455C3B">
        <w:rPr>
          <w:rFonts w:asciiTheme="majorHAnsi" w:hAnsiTheme="majorHAnsi" w:cstheme="majorHAnsi"/>
          <w:u w:val="single"/>
        </w:rPr>
        <w:t xml:space="preserve">The </w:t>
      </w:r>
      <w:r w:rsidRPr="00455C3B">
        <w:rPr>
          <w:rFonts w:asciiTheme="majorHAnsi" w:hAnsiTheme="majorHAnsi" w:cstheme="majorHAnsi"/>
          <w:highlight w:val="cyan"/>
          <w:u w:val="single"/>
        </w:rPr>
        <w:t>Information</w:t>
      </w:r>
      <w:r w:rsidRPr="00455C3B">
        <w:rPr>
          <w:rFonts w:asciiTheme="majorHAnsi" w:hAnsiTheme="majorHAnsi" w:cstheme="majorHAnsi"/>
          <w:u w:val="single"/>
        </w:rPr>
        <w:t xml:space="preserve"> and Communications </w:t>
      </w:r>
      <w:r w:rsidRPr="00455C3B">
        <w:rPr>
          <w:rStyle w:val="Emphasis"/>
          <w:rFonts w:asciiTheme="majorHAnsi" w:hAnsiTheme="majorHAnsi" w:cstheme="majorHAnsi"/>
          <w:highlight w:val="cyan"/>
        </w:rPr>
        <w:t>Tech</w:t>
      </w:r>
      <w:r w:rsidRPr="00455C3B">
        <w:rPr>
          <w:rFonts w:asciiTheme="majorHAnsi" w:hAnsiTheme="majorHAnsi" w:cstheme="majorHAnsi"/>
          <w:u w:val="single"/>
        </w:rPr>
        <w:t xml:space="preserve">nologies revolution has now </w:t>
      </w:r>
      <w:r w:rsidRPr="00455C3B">
        <w:rPr>
          <w:rFonts w:asciiTheme="majorHAnsi" w:hAnsiTheme="majorHAnsi" w:cstheme="majorHAnsi"/>
          <w:highlight w:val="cyan"/>
          <w:u w:val="single"/>
        </w:rPr>
        <w:t xml:space="preserve">made it possible to </w:t>
      </w:r>
      <w:r w:rsidRPr="00455C3B">
        <w:rPr>
          <w:rStyle w:val="Emphasis"/>
          <w:rFonts w:asciiTheme="majorHAnsi" w:hAnsiTheme="majorHAnsi" w:cstheme="majorHAnsi"/>
          <w:highlight w:val="cyan"/>
        </w:rPr>
        <w:t>integrate</w:t>
      </w:r>
      <w:r w:rsidRPr="00455C3B">
        <w:rPr>
          <w:rStyle w:val="Emphasis"/>
          <w:rFonts w:asciiTheme="majorHAnsi" w:hAnsiTheme="majorHAnsi" w:cstheme="majorHAnsi"/>
        </w:rPr>
        <w:t xml:space="preserve"> and manage </w:t>
      </w:r>
      <w:r w:rsidRPr="00455C3B">
        <w:rPr>
          <w:rStyle w:val="Emphasis"/>
          <w:rFonts w:asciiTheme="majorHAnsi" w:hAnsiTheme="majorHAnsi" w:cstheme="majorHAnsi"/>
          <w:highlight w:val="cyan"/>
        </w:rPr>
        <w:t>demand and supply</w:t>
      </w:r>
      <w:r w:rsidRPr="00455C3B">
        <w:rPr>
          <w:rFonts w:asciiTheme="majorHAnsi" w:hAnsiTheme="majorHAnsi" w:cstheme="majorHAnsi"/>
          <w:u w:val="single"/>
        </w:rPr>
        <w:t xml:space="preserve"> rather than build central station, fossil-fuel-based powered facilities that passively follow load</w:t>
      </w:r>
      <w:r w:rsidRPr="00455C3B">
        <w:rPr>
          <w:rFonts w:asciiTheme="majorHAnsi" w:hAnsiTheme="majorHAnsi" w:cstheme="majorHAnsi"/>
          <w:sz w:val="10"/>
        </w:rPr>
        <w:t xml:space="preserve">. </w:t>
      </w:r>
      <w:r w:rsidRPr="00455C3B">
        <w:rPr>
          <w:rFonts w:asciiTheme="majorHAnsi" w:hAnsiTheme="majorHAnsi" w:cstheme="majorHAnsi"/>
          <w:u w:val="single"/>
        </w:rPr>
        <w:t xml:space="preserve">Economic analyses of the cost of addressing energy justice that were offered as it became a topic of increasing attention a decade ago are obsolete as a result of </w:t>
      </w:r>
      <w:r w:rsidRPr="00455C3B">
        <w:rPr>
          <w:rStyle w:val="Emphasis"/>
          <w:rFonts w:asciiTheme="majorHAnsi" w:hAnsiTheme="majorHAnsi" w:cstheme="majorHAnsi"/>
        </w:rPr>
        <w:t>dramatic innovation and competition</w:t>
      </w:r>
      <w:r w:rsidRPr="00455C3B">
        <w:rPr>
          <w:rFonts w:asciiTheme="majorHAnsi" w:hAnsiTheme="majorHAnsi" w:cstheme="majorHAnsi"/>
          <w:sz w:val="10"/>
        </w:rPr>
        <w:t xml:space="preserve"> (Cooper 2014</w:t>
      </w:r>
      <w:proofErr w:type="gramStart"/>
      <w:r w:rsidRPr="00455C3B">
        <w:rPr>
          <w:rFonts w:asciiTheme="majorHAnsi" w:hAnsiTheme="majorHAnsi" w:cstheme="majorHAnsi"/>
          <w:sz w:val="10"/>
        </w:rPr>
        <w:t>b )</w:t>
      </w:r>
      <w:proofErr w:type="gramEnd"/>
      <w:r w:rsidRPr="00455C3B">
        <w:rPr>
          <w:rFonts w:asciiTheme="majorHAnsi" w:hAnsiTheme="majorHAnsi" w:cstheme="majorHAnsi"/>
          <w:sz w:val="10"/>
        </w:rPr>
        <w:t xml:space="preserve">. An electricity sector centered on smaller scale, </w:t>
      </w:r>
      <w:r w:rsidRPr="00455C3B">
        <w:rPr>
          <w:rFonts w:asciiTheme="majorHAnsi" w:hAnsiTheme="majorHAnsi" w:cstheme="majorHAnsi"/>
          <w:u w:val="single"/>
        </w:rPr>
        <w:t>more flexible resources should facilitate and lower the cost of addressing both energy poverty and cli-mate change</w:t>
      </w:r>
      <w:r w:rsidRPr="00455C3B">
        <w:rPr>
          <w:rFonts w:asciiTheme="majorHAnsi" w:hAnsiTheme="majorHAnsi" w:cstheme="majorHAnsi"/>
          <w:sz w:val="10"/>
        </w:rPr>
        <w:t xml:space="preserve">. </w:t>
      </w:r>
      <w:r w:rsidRPr="00455C3B">
        <w:rPr>
          <w:rFonts w:asciiTheme="majorHAnsi" w:hAnsiTheme="majorHAnsi" w:cstheme="majorHAnsi"/>
          <w:u w:val="single"/>
        </w:rPr>
        <w:t xml:space="preserve">This technological revolution not only delivers affordable electricity, but it also does so in a manner that </w:t>
      </w:r>
      <w:r w:rsidRPr="00455C3B">
        <w:rPr>
          <w:rStyle w:val="Emphasis"/>
          <w:rFonts w:asciiTheme="majorHAnsi" w:hAnsiTheme="majorHAnsi" w:cstheme="majorHAnsi"/>
        </w:rPr>
        <w:t>utilizes local resources and fosters local autonomy.</w:t>
      </w:r>
      <w:r w:rsidRPr="00455C3B">
        <w:rPr>
          <w:rFonts w:asciiTheme="majorHAnsi" w:hAnsiTheme="majorHAnsi" w:cstheme="majorHAnsi"/>
          <w:u w:val="single"/>
        </w:rPr>
        <w:t xml:space="preserve"> As has always been the case</w:t>
      </w:r>
      <w:r w:rsidRPr="00455C3B">
        <w:rPr>
          <w:rFonts w:asciiTheme="majorHAnsi" w:hAnsiTheme="majorHAnsi" w:cstheme="majorHAnsi"/>
          <w:sz w:val="10"/>
        </w:rPr>
        <w:t xml:space="preserve">, however, </w:t>
      </w:r>
      <w:r w:rsidRPr="00455C3B">
        <w:rPr>
          <w:rFonts w:asciiTheme="majorHAnsi" w:hAnsiTheme="majorHAnsi" w:cstheme="majorHAnsi"/>
          <w:u w:val="single"/>
        </w:rPr>
        <w:t>there is a struggle between the incumbent and the new entrant technologies over the speed and ultimate configuration of the new system and which values will be expressed by the system</w:t>
      </w:r>
      <w:r w:rsidRPr="00455C3B">
        <w:rPr>
          <w:rFonts w:asciiTheme="majorHAnsi" w:hAnsiTheme="majorHAnsi" w:cstheme="majorHAnsi"/>
          <w:sz w:val="10"/>
        </w:rPr>
        <w:t xml:space="preserve">. In short, </w:t>
      </w:r>
      <w:r w:rsidRPr="00455C3B">
        <w:rPr>
          <w:rFonts w:asciiTheme="majorHAnsi" w:hAnsiTheme="majorHAnsi" w:cstheme="majorHAnsi"/>
          <w:highlight w:val="cyan"/>
          <w:u w:val="single"/>
        </w:rPr>
        <w:t>the energy sector</w:t>
      </w:r>
      <w:r w:rsidRPr="00455C3B">
        <w:rPr>
          <w:rFonts w:asciiTheme="majorHAnsi" w:hAnsiTheme="majorHAnsi" w:cstheme="majorHAnsi"/>
          <w:u w:val="single"/>
        </w:rPr>
        <w:t xml:space="preserve">, in general, </w:t>
      </w:r>
      <w:r w:rsidRPr="00455C3B">
        <w:rPr>
          <w:rFonts w:asciiTheme="majorHAnsi" w:hAnsiTheme="majorHAnsi" w:cstheme="majorHAnsi"/>
          <w:highlight w:val="cyan"/>
          <w:u w:val="single"/>
        </w:rPr>
        <w:t>and</w:t>
      </w:r>
      <w:r w:rsidRPr="00455C3B">
        <w:rPr>
          <w:rFonts w:asciiTheme="majorHAnsi" w:hAnsiTheme="majorHAnsi" w:cstheme="majorHAnsi"/>
          <w:u w:val="single"/>
        </w:rPr>
        <w:t xml:space="preserve"> the </w:t>
      </w:r>
      <w:r w:rsidRPr="00455C3B">
        <w:rPr>
          <w:rFonts w:asciiTheme="majorHAnsi" w:hAnsiTheme="majorHAnsi" w:cstheme="majorHAnsi"/>
          <w:highlight w:val="cyan"/>
          <w:u w:val="single"/>
        </w:rPr>
        <w:t>electricity</w:t>
      </w:r>
      <w:r w:rsidRPr="00455C3B">
        <w:rPr>
          <w:rFonts w:asciiTheme="majorHAnsi" w:hAnsiTheme="majorHAnsi" w:cstheme="majorHAnsi"/>
          <w:u w:val="single"/>
        </w:rPr>
        <w:t xml:space="preserve"> sector, in particular, </w:t>
      </w:r>
      <w:r w:rsidRPr="00455C3B">
        <w:rPr>
          <w:rFonts w:asciiTheme="majorHAnsi" w:hAnsiTheme="majorHAnsi" w:cstheme="majorHAnsi"/>
          <w:highlight w:val="cyan"/>
          <w:u w:val="single"/>
        </w:rPr>
        <w:t xml:space="preserve">are at the </w:t>
      </w:r>
      <w:r w:rsidRPr="00455C3B">
        <w:rPr>
          <w:rStyle w:val="Emphasis"/>
          <w:rFonts w:asciiTheme="majorHAnsi" w:hAnsiTheme="majorHAnsi" w:cstheme="majorHAnsi"/>
          <w:highlight w:val="cyan"/>
        </w:rPr>
        <w:t>“turning point”</w:t>
      </w:r>
      <w:r w:rsidRPr="00455C3B">
        <w:rPr>
          <w:rFonts w:asciiTheme="majorHAnsi" w:hAnsiTheme="majorHAnsi" w:cstheme="majorHAnsi"/>
          <w:sz w:val="10"/>
        </w:rPr>
        <w:t xml:space="preserve"> (Perez </w:t>
      </w:r>
      <w:proofErr w:type="gramStart"/>
      <w:r w:rsidRPr="00455C3B">
        <w:rPr>
          <w:rFonts w:asciiTheme="majorHAnsi" w:hAnsiTheme="majorHAnsi" w:cstheme="majorHAnsi"/>
          <w:sz w:val="10"/>
        </w:rPr>
        <w:t>2002 )</w:t>
      </w:r>
      <w:proofErr w:type="gramEnd"/>
      <w:r w:rsidRPr="00455C3B">
        <w:rPr>
          <w:rFonts w:asciiTheme="majorHAnsi" w:hAnsiTheme="majorHAnsi" w:cstheme="majorHAnsi"/>
          <w:sz w:val="10"/>
        </w:rPr>
        <w:t xml:space="preserve"> or “critical juncture” (Robinson and Acemoglu 2012 ) of the “quarter-life crisis of the digital mode of production” (Cooper 2013b ). </w:t>
      </w:r>
      <w:r w:rsidRPr="00455C3B">
        <w:rPr>
          <w:rFonts w:asciiTheme="majorHAnsi" w:hAnsiTheme="majorHAnsi" w:cstheme="majorHAnsi"/>
          <w:u w:val="single"/>
        </w:rPr>
        <w:t xml:space="preserve">Political economy is about </w:t>
      </w:r>
      <w:r w:rsidRPr="00455C3B">
        <w:rPr>
          <w:rStyle w:val="Emphasis"/>
          <w:rFonts w:asciiTheme="majorHAnsi" w:hAnsiTheme="majorHAnsi" w:cstheme="majorHAnsi"/>
        </w:rPr>
        <w:t>driving the economy in the right direction with policy</w:t>
      </w:r>
      <w:r w:rsidRPr="00455C3B">
        <w:rPr>
          <w:rFonts w:asciiTheme="majorHAnsi" w:hAnsiTheme="majorHAnsi" w:cstheme="majorHAnsi"/>
          <w:sz w:val="10"/>
        </w:rPr>
        <w:t xml:space="preserve">. While the outcome is uncertain, the technological progress suggests that prospects are good for a successful deployment of the third industrial revolution. </w:t>
      </w:r>
    </w:p>
    <w:p w14:paraId="360222D7" w14:textId="77777777" w:rsidR="00223725" w:rsidRDefault="00223725" w:rsidP="007875C1">
      <w:pPr>
        <w:pStyle w:val="Heading3"/>
      </w:pPr>
      <w:r>
        <w:t>AT: Degrowth---Decoupling---2NC</w:t>
      </w:r>
    </w:p>
    <w:p w14:paraId="0AFF5F96" w14:textId="77777777" w:rsidR="00223725" w:rsidRDefault="00223725" w:rsidP="00716725">
      <w:pPr>
        <w:pStyle w:val="Heading4"/>
      </w:pPr>
      <w:r>
        <w:t xml:space="preserve">Decoupling solves---empirics prove---it happens </w:t>
      </w:r>
      <w:r w:rsidRPr="0056084E">
        <w:rPr>
          <w:u w:val="single"/>
        </w:rPr>
        <w:t>because of market dynamics</w:t>
      </w:r>
      <w:r>
        <w:t xml:space="preserve">. </w:t>
      </w:r>
    </w:p>
    <w:p w14:paraId="0202A9EE" w14:textId="77777777" w:rsidR="00223725" w:rsidRDefault="00223725" w:rsidP="00716725">
      <w:r>
        <w:t xml:space="preserve">Andrew </w:t>
      </w:r>
      <w:r w:rsidRPr="005D0ACA">
        <w:rPr>
          <w:rStyle w:val="Style13ptBold"/>
        </w:rPr>
        <w:t>Mc</w:t>
      </w:r>
      <w:r>
        <w:rPr>
          <w:rStyle w:val="Style13ptBold"/>
        </w:rPr>
        <w:t>A</w:t>
      </w:r>
      <w:r w:rsidRPr="005D0ACA">
        <w:rPr>
          <w:rStyle w:val="Style13ptBold"/>
        </w:rPr>
        <w:t>fee 20</w:t>
      </w:r>
      <w:r>
        <w:t xml:space="preserve">. Principal research scientist at MIT and the author of More </w:t>
      </w:r>
      <w:proofErr w:type="gramStart"/>
      <w:r>
        <w:t>From</w:t>
      </w:r>
      <w:proofErr w:type="gramEnd"/>
      <w:r>
        <w:t xml:space="preserve"> Less: The Surprising Story of How We Learned to Prosper Using Fewer Resources—and What Happens Next. "Why Degrowth Is the Worst Idea on the Planet." Wired. 10-06-2020. https://www.wired.com/story/opinion-why-degrowth-is-the-worst-idea-on-the-planet/amp </w:t>
      </w:r>
    </w:p>
    <w:p w14:paraId="3B3DB7EC" w14:textId="77777777" w:rsidR="00223725" w:rsidRPr="005D0ACA" w:rsidRDefault="00223725" w:rsidP="00716725">
      <w:pPr>
        <w:rPr>
          <w:sz w:val="16"/>
        </w:rPr>
      </w:pPr>
      <w:r w:rsidRPr="005D0ACA">
        <w:rPr>
          <w:sz w:val="16"/>
        </w:rPr>
        <w:t xml:space="preserve">In some important areas, however, a very different pattern emerged </w:t>
      </w:r>
      <w:r w:rsidRPr="005E7329">
        <w:rPr>
          <w:rStyle w:val="StyleUnderline"/>
          <w:highlight w:val="cyan"/>
        </w:rPr>
        <w:t>after 1970</w:t>
      </w:r>
      <w:r w:rsidRPr="005D0ACA">
        <w:rPr>
          <w:rStyle w:val="StyleUnderline"/>
        </w:rPr>
        <w:t>:</w:t>
      </w:r>
      <w:r w:rsidRPr="005D0ACA">
        <w:rPr>
          <w:sz w:val="16"/>
        </w:rPr>
        <w:t xml:space="preserve"> </w:t>
      </w:r>
      <w:r w:rsidRPr="005E7329">
        <w:rPr>
          <w:rStyle w:val="StyleUnderline"/>
          <w:highlight w:val="cyan"/>
        </w:rPr>
        <w:t>Growth continued</w:t>
      </w:r>
      <w:r w:rsidRPr="005D0ACA">
        <w:rPr>
          <w:sz w:val="16"/>
        </w:rPr>
        <w:t xml:space="preserve">, </w:t>
      </w:r>
      <w:r w:rsidRPr="00284CF9">
        <w:rPr>
          <w:rStyle w:val="Emphasis"/>
          <w:highlight w:val="cyan"/>
        </w:rPr>
        <w:t>but envir</w:t>
      </w:r>
      <w:r w:rsidRPr="005E7329">
        <w:rPr>
          <w:rStyle w:val="Emphasis"/>
          <w:highlight w:val="cyan"/>
        </w:rPr>
        <w:t>onmental harm decreased</w:t>
      </w:r>
      <w:r w:rsidRPr="005D0ACA">
        <w:rPr>
          <w:sz w:val="16"/>
        </w:rPr>
        <w:t xml:space="preserve">. This </w:t>
      </w:r>
      <w:r w:rsidRPr="005D0ACA">
        <w:rPr>
          <w:rStyle w:val="StyleUnderline"/>
        </w:rPr>
        <w:t>decoupling occurred first with pollution, and first in the rich world</w:t>
      </w:r>
      <w:r w:rsidRPr="005D0ACA">
        <w:rPr>
          <w:sz w:val="16"/>
        </w:rPr>
        <w:t xml:space="preserve">. </w:t>
      </w:r>
      <w:r w:rsidRPr="005E7329">
        <w:rPr>
          <w:rStyle w:val="StyleUnderline"/>
          <w:highlight w:val="cyan"/>
        </w:rPr>
        <w:t>In the US</w:t>
      </w:r>
      <w:r w:rsidRPr="005D0ACA">
        <w:rPr>
          <w:rStyle w:val="StyleUnderline"/>
        </w:rPr>
        <w:t xml:space="preserve">, for example, </w:t>
      </w:r>
      <w:r w:rsidRPr="005E7329">
        <w:rPr>
          <w:rStyle w:val="StyleUnderline"/>
          <w:highlight w:val="cyan"/>
        </w:rPr>
        <w:t xml:space="preserve">aggregate levels of six common air pollutants have declined by </w:t>
      </w:r>
      <w:r w:rsidRPr="005E7329">
        <w:rPr>
          <w:rStyle w:val="Emphasis"/>
          <w:highlight w:val="cyan"/>
        </w:rPr>
        <w:t>77 percent</w:t>
      </w:r>
      <w:r w:rsidRPr="005D0ACA">
        <w:rPr>
          <w:sz w:val="16"/>
        </w:rPr>
        <w:t xml:space="preserve">, </w:t>
      </w:r>
      <w:r w:rsidRPr="005D0ACA">
        <w:rPr>
          <w:rStyle w:val="StyleUnderline"/>
        </w:rPr>
        <w:t>even as gross domestic product increased by</w:t>
      </w:r>
      <w:r w:rsidRPr="005D0ACA">
        <w:rPr>
          <w:sz w:val="16"/>
        </w:rPr>
        <w:t xml:space="preserve"> </w:t>
      </w:r>
      <w:r w:rsidRPr="005D0ACA">
        <w:rPr>
          <w:rStyle w:val="Emphasis"/>
        </w:rPr>
        <w:t>285 percent</w:t>
      </w:r>
      <w:r w:rsidRPr="005D0ACA">
        <w:rPr>
          <w:sz w:val="16"/>
        </w:rPr>
        <w:t xml:space="preserve"> and population by 60 percent. </w:t>
      </w:r>
      <w:r w:rsidRPr="005D0ACA">
        <w:rPr>
          <w:rStyle w:val="StyleUnderline"/>
        </w:rPr>
        <w:t>In the UK, annual tonnage of particulate emissions dropped by more than 75 percent between 1970 and 2016</w:t>
      </w:r>
      <w:r w:rsidRPr="005D0ACA">
        <w:rPr>
          <w:sz w:val="16"/>
        </w:rPr>
        <w:t>, and of the main polluting chemicals by about 85 percent. Similar gains are common across the highest-income countries.</w:t>
      </w:r>
    </w:p>
    <w:p w14:paraId="49C5B5DF" w14:textId="77777777" w:rsidR="00223725" w:rsidRPr="005D0ACA" w:rsidRDefault="00223725" w:rsidP="00716725">
      <w:pPr>
        <w:rPr>
          <w:sz w:val="16"/>
        </w:rPr>
      </w:pPr>
      <w:r w:rsidRPr="005D0ACA">
        <w:rPr>
          <w:rStyle w:val="StyleUnderline"/>
        </w:rPr>
        <w:t>How were these reductions achieved? The two possibilities are cleanup and offshoring</w:t>
      </w:r>
      <w:r w:rsidRPr="005D0ACA">
        <w:rPr>
          <w:sz w:val="16"/>
        </w:rPr>
        <w:t xml:space="preserve">. </w:t>
      </w:r>
      <w:r w:rsidRPr="005D0ACA">
        <w:rPr>
          <w:rStyle w:val="StyleUnderline"/>
        </w:rPr>
        <w:t>Either rich countries figured out how to reduce their “air pollution per dollar” so much that overall pollution went down even as their economies grew, or they sent so much of their dirty production overseas that the air at home got cleaner</w:t>
      </w:r>
      <w:r w:rsidRPr="005D0ACA">
        <w:rPr>
          <w:sz w:val="16"/>
        </w:rPr>
        <w:t>. The first of these paths reduces the total burden of human-caused pollution; the second just rearranges it.</w:t>
      </w:r>
    </w:p>
    <w:p w14:paraId="40DF1463" w14:textId="77777777" w:rsidR="00223725" w:rsidRPr="005D0ACA" w:rsidRDefault="00223725" w:rsidP="00716725">
      <w:pPr>
        <w:rPr>
          <w:sz w:val="16"/>
        </w:rPr>
      </w:pPr>
      <w:r w:rsidRPr="005D0ACA">
        <w:rPr>
          <w:rStyle w:val="Emphasis"/>
        </w:rPr>
        <w:t xml:space="preserve">The evidence is overwhelming that </w:t>
      </w:r>
      <w:r w:rsidRPr="005E7329">
        <w:rPr>
          <w:rStyle w:val="Emphasis"/>
          <w:highlight w:val="cyan"/>
        </w:rPr>
        <w:t>rich countries cleaned up</w:t>
      </w:r>
      <w:r w:rsidRPr="005D0ACA">
        <w:rPr>
          <w:rStyle w:val="Emphasis"/>
        </w:rPr>
        <w:t xml:space="preserve"> their air </w:t>
      </w:r>
      <w:r w:rsidRPr="005E7329">
        <w:rPr>
          <w:rStyle w:val="Emphasis"/>
          <w:highlight w:val="cyan"/>
        </w:rPr>
        <w:t>pollution</w:t>
      </w:r>
      <w:r w:rsidRPr="005D0ACA">
        <w:rPr>
          <w:rStyle w:val="Emphasis"/>
        </w:rPr>
        <w:t xml:space="preserve"> much </w:t>
      </w:r>
      <w:r w:rsidRPr="005E7329">
        <w:rPr>
          <w:rStyle w:val="Emphasis"/>
          <w:highlight w:val="cyan"/>
        </w:rPr>
        <w:t>more than they outsourced it</w:t>
      </w:r>
      <w:r w:rsidRPr="005D0ACA">
        <w:rPr>
          <w:rStyle w:val="StyleUnderline"/>
        </w:rPr>
        <w:t>. For one</w:t>
      </w:r>
      <w:r w:rsidRPr="005D0ACA">
        <w:rPr>
          <w:sz w:val="16"/>
        </w:rPr>
        <w:t xml:space="preserve">, </w:t>
      </w:r>
      <w:r w:rsidRPr="005D0ACA">
        <w:rPr>
          <w:rStyle w:val="StyleUnderline"/>
        </w:rPr>
        <w:t>a great deal of air pollution comes from highway vehicles and power plants</w:t>
      </w:r>
      <w:r w:rsidRPr="005D0ACA">
        <w:rPr>
          <w:sz w:val="16"/>
        </w:rPr>
        <w:t xml:space="preserve">, and </w:t>
      </w:r>
      <w:r w:rsidRPr="005D0ACA">
        <w:rPr>
          <w:rStyle w:val="StyleUnderline"/>
        </w:rPr>
        <w:t>rich countries haven’t outsourced driving</w:t>
      </w:r>
      <w:r w:rsidRPr="005D0ACA">
        <w:rPr>
          <w:sz w:val="16"/>
        </w:rPr>
        <w:t xml:space="preserve"> and generating electricity to low-income ones. In fact, high-income countries haven't even offshored most of their industry. </w:t>
      </w:r>
      <w:r w:rsidRPr="005D0ACA">
        <w:rPr>
          <w:rStyle w:val="StyleUnderline"/>
        </w:rPr>
        <w:t xml:space="preserve">The </w:t>
      </w:r>
      <w:r w:rsidRPr="005E7329">
        <w:rPr>
          <w:rStyle w:val="StyleUnderline"/>
          <w:highlight w:val="cyan"/>
        </w:rPr>
        <w:t>US and UK both manufacture more than they did 50 years ago</w:t>
      </w:r>
      <w:r w:rsidRPr="005D0ACA">
        <w:rPr>
          <w:sz w:val="16"/>
        </w:rPr>
        <w:t xml:space="preserve"> (at least until the Covid-19 pandemic sharply reduced output), </w:t>
      </w:r>
      <w:r w:rsidRPr="005D0ACA">
        <w:rPr>
          <w:rStyle w:val="StyleUnderline"/>
        </w:rPr>
        <w:t>and Germany has been a net exporter since 2000 while continuing to drive down air pollution</w:t>
      </w:r>
      <w:r w:rsidRPr="005D0ACA">
        <w:rPr>
          <w:sz w:val="16"/>
        </w:rPr>
        <w:t xml:space="preserve">. </w:t>
      </w:r>
      <w:r w:rsidRPr="005D0ACA">
        <w:rPr>
          <w:rStyle w:val="StyleUnderline"/>
        </w:rPr>
        <w:t>The rest of the world has been exporting its manufacturing pollution to Germany</w:t>
      </w:r>
      <w:r w:rsidRPr="005D0ACA">
        <w:rPr>
          <w:sz w:val="16"/>
        </w:rPr>
        <w:t xml:space="preserve"> (to use </w:t>
      </w:r>
      <w:proofErr w:type="spellStart"/>
      <w:r w:rsidRPr="005D0ACA">
        <w:rPr>
          <w:sz w:val="16"/>
        </w:rPr>
        <w:t>degrowthers</w:t>
      </w:r>
      <w:proofErr w:type="spellEnd"/>
      <w:r w:rsidRPr="005D0ACA">
        <w:rPr>
          <w:sz w:val="16"/>
        </w:rPr>
        <w:t>’ phrasing</w:t>
      </w:r>
      <w:r w:rsidRPr="005D0ACA">
        <w:rPr>
          <w:sz w:val="16"/>
          <w:szCs w:val="16"/>
        </w:rPr>
        <w:t xml:space="preserve">), </w:t>
      </w:r>
      <w:r w:rsidRPr="005D0ACA">
        <w:rPr>
          <w:rStyle w:val="Emphasis"/>
        </w:rPr>
        <w:t>yet Germans are breathing cleaner air than they were 20 years ago</w:t>
      </w:r>
      <w:r w:rsidRPr="005D0ACA">
        <w:rPr>
          <w:sz w:val="16"/>
        </w:rPr>
        <w:t>.</w:t>
      </w:r>
    </w:p>
    <w:p w14:paraId="491DF4C7" w14:textId="77777777" w:rsidR="00223725" w:rsidRPr="00287656" w:rsidRDefault="00223725" w:rsidP="00716725">
      <w:pPr>
        <w:rPr>
          <w:sz w:val="16"/>
        </w:rPr>
      </w:pPr>
      <w:r w:rsidRPr="005E7329">
        <w:rPr>
          <w:rStyle w:val="StyleUnderline"/>
          <w:highlight w:val="cyan"/>
        </w:rPr>
        <w:t>Rich countries</w:t>
      </w:r>
      <w:r w:rsidRPr="00287656">
        <w:rPr>
          <w:rStyle w:val="StyleUnderline"/>
        </w:rPr>
        <w:t xml:space="preserve"> have </w:t>
      </w:r>
      <w:r w:rsidRPr="005E7329">
        <w:rPr>
          <w:rStyle w:val="StyleUnderline"/>
          <w:highlight w:val="cyan"/>
        </w:rPr>
        <w:t>reduced</w:t>
      </w:r>
      <w:r w:rsidRPr="00287656">
        <w:rPr>
          <w:rStyle w:val="StyleUnderline"/>
        </w:rPr>
        <w:t xml:space="preserve"> their </w:t>
      </w:r>
      <w:r w:rsidRPr="005E7329">
        <w:rPr>
          <w:rStyle w:val="StyleUnderline"/>
          <w:highlight w:val="cyan"/>
        </w:rPr>
        <w:t>air pollution</w:t>
      </w:r>
      <w:r w:rsidRPr="00287656">
        <w:rPr>
          <w:sz w:val="16"/>
        </w:rPr>
        <w:t xml:space="preserve"> </w:t>
      </w:r>
      <w:r w:rsidRPr="005E7329">
        <w:rPr>
          <w:rStyle w:val="Emphasis"/>
          <w:highlight w:val="cyan"/>
        </w:rPr>
        <w:t>not by embracing degrowth or offshoring, but</w:t>
      </w:r>
      <w:r w:rsidRPr="00287656">
        <w:rPr>
          <w:rStyle w:val="Emphasis"/>
        </w:rPr>
        <w:t xml:space="preserve"> instead </w:t>
      </w:r>
      <w:r w:rsidRPr="005E7329">
        <w:rPr>
          <w:rStyle w:val="Emphasis"/>
          <w:highlight w:val="cyan"/>
        </w:rPr>
        <w:t>by</w:t>
      </w:r>
      <w:r w:rsidRPr="00287656">
        <w:rPr>
          <w:rStyle w:val="Emphasis"/>
        </w:rPr>
        <w:t xml:space="preserve"> enacting and enforcing smart </w:t>
      </w:r>
      <w:r w:rsidRPr="005E7329">
        <w:rPr>
          <w:rStyle w:val="Emphasis"/>
          <w:highlight w:val="cyan"/>
        </w:rPr>
        <w:t>regulation</w:t>
      </w:r>
      <w:r w:rsidRPr="00287656">
        <w:rPr>
          <w:sz w:val="16"/>
        </w:rPr>
        <w:t xml:space="preserve">. </w:t>
      </w:r>
      <w:r w:rsidRPr="00287656">
        <w:rPr>
          <w:rStyle w:val="StyleUnderline"/>
        </w:rPr>
        <w:t>As economists Joseph Shapiro and Reed Walker concluded</w:t>
      </w:r>
      <w:r w:rsidRPr="00287656">
        <w:rPr>
          <w:sz w:val="16"/>
        </w:rPr>
        <w:t xml:space="preserve"> in a 2018 study about the US, “</w:t>
      </w:r>
      <w:r w:rsidRPr="00287656">
        <w:rPr>
          <w:rStyle w:val="StyleUnderline"/>
        </w:rPr>
        <w:t xml:space="preserve">changes in </w:t>
      </w:r>
      <w:r w:rsidRPr="00287656">
        <w:rPr>
          <w:rStyle w:val="Emphasis"/>
        </w:rPr>
        <w:t>environmental regulation</w:t>
      </w:r>
      <w:r w:rsidRPr="00287656">
        <w:rPr>
          <w:rStyle w:val="StyleUnderline"/>
        </w:rPr>
        <w:t>, rather than changes in productivity and trade, account for most of the emissions reductions</w:t>
      </w:r>
      <w:r w:rsidRPr="00287656">
        <w:rPr>
          <w:sz w:val="16"/>
        </w:rPr>
        <w:t>.” Research about the cleanup of US waters also concludes that well-designed and enforced regulations have successfully reduced pollution.</w:t>
      </w:r>
    </w:p>
    <w:p w14:paraId="1D4455D4" w14:textId="77777777" w:rsidR="00223725" w:rsidRPr="002D25C9" w:rsidRDefault="00223725" w:rsidP="00716725">
      <w:pPr>
        <w:rPr>
          <w:sz w:val="16"/>
        </w:rPr>
      </w:pPr>
      <w:r w:rsidRPr="002D25C9">
        <w:rPr>
          <w:rStyle w:val="StyleUnderline"/>
        </w:rPr>
        <w:t>It is true that the US and other rich countries now import lots of products from China and other nations with higher pollution levels</w:t>
      </w:r>
      <w:r w:rsidRPr="002D25C9">
        <w:rPr>
          <w:sz w:val="16"/>
        </w:rPr>
        <w:t xml:space="preserve">. </w:t>
      </w:r>
      <w:r w:rsidRPr="002D25C9">
        <w:rPr>
          <w:rStyle w:val="StyleUnderline"/>
        </w:rPr>
        <w:t>But if there were no international trade at all, and rich countries had to rely exclusively on their domestic industries to make everything they consume</w:t>
      </w:r>
      <w:r w:rsidRPr="002D25C9">
        <w:rPr>
          <w:sz w:val="16"/>
        </w:rPr>
        <w:t xml:space="preserve">, </w:t>
      </w:r>
      <w:r w:rsidRPr="002D25C9">
        <w:rPr>
          <w:rStyle w:val="Emphasis"/>
        </w:rPr>
        <w:t>they’d still have much cleaner air and water than they did 50 years ago</w:t>
      </w:r>
      <w:r w:rsidRPr="002D25C9">
        <w:rPr>
          <w:sz w:val="16"/>
        </w:rPr>
        <w:t>. As a 2004 Advances in Economic Analysis and Policy study summarized: “We find no evidence that domestic production of pollution-intensive goods in the US is being replaced by imports from overseas.”</w:t>
      </w:r>
    </w:p>
    <w:p w14:paraId="619D7031" w14:textId="77777777" w:rsidR="00223725" w:rsidRPr="002D25C9" w:rsidRDefault="00223725" w:rsidP="00716725">
      <w:pPr>
        <w:rPr>
          <w:sz w:val="16"/>
        </w:rPr>
      </w:pPr>
      <w:r w:rsidRPr="002D25C9">
        <w:rPr>
          <w:rStyle w:val="Emphasis"/>
        </w:rPr>
        <w:t xml:space="preserve">The </w:t>
      </w:r>
      <w:r w:rsidRPr="005E7329">
        <w:rPr>
          <w:rStyle w:val="Emphasis"/>
        </w:rPr>
        <w:t xml:space="preserve">rich world’s success at </w:t>
      </w:r>
      <w:r w:rsidRPr="005E7329">
        <w:rPr>
          <w:rStyle w:val="Emphasis"/>
          <w:highlight w:val="cyan"/>
        </w:rPr>
        <w:t>decoupling</w:t>
      </w:r>
      <w:r w:rsidRPr="002D25C9">
        <w:rPr>
          <w:rStyle w:val="Emphasis"/>
        </w:rPr>
        <w:t xml:space="preserve"> growth from pollution is an </w:t>
      </w:r>
      <w:r w:rsidRPr="005E7329">
        <w:rPr>
          <w:rStyle w:val="Emphasis"/>
          <w:highlight w:val="cyan"/>
        </w:rPr>
        <w:t xml:space="preserve">inconvenient fact for </w:t>
      </w:r>
      <w:proofErr w:type="spellStart"/>
      <w:r w:rsidRPr="005E7329">
        <w:rPr>
          <w:rStyle w:val="Emphasis"/>
          <w:highlight w:val="cyan"/>
        </w:rPr>
        <w:t>degrowthers</w:t>
      </w:r>
      <w:proofErr w:type="spellEnd"/>
      <w:r w:rsidRPr="002D25C9">
        <w:rPr>
          <w:sz w:val="16"/>
        </w:rPr>
        <w:t xml:space="preserve">. </w:t>
      </w:r>
      <w:r w:rsidRPr="005E7329">
        <w:rPr>
          <w:rStyle w:val="Emphasis"/>
          <w:highlight w:val="cyan"/>
        </w:rPr>
        <w:t>Even more</w:t>
      </w:r>
      <w:r w:rsidRPr="002D25C9">
        <w:rPr>
          <w:rStyle w:val="Emphasis"/>
        </w:rPr>
        <w:t xml:space="preserve"> inconvenient </w:t>
      </w:r>
      <w:r w:rsidRPr="005E7329">
        <w:rPr>
          <w:rStyle w:val="Emphasis"/>
          <w:highlight w:val="cyan"/>
        </w:rPr>
        <w:t>is China's recent success</w:t>
      </w:r>
      <w:r w:rsidRPr="002D25C9">
        <w:rPr>
          <w:rStyle w:val="Emphasis"/>
        </w:rPr>
        <w:t xml:space="preserve"> at doing the same</w:t>
      </w:r>
      <w:r w:rsidRPr="002D25C9">
        <w:rPr>
          <w:sz w:val="16"/>
        </w:rPr>
        <w:t xml:space="preserve">. </w:t>
      </w:r>
      <w:r w:rsidRPr="005E7329">
        <w:rPr>
          <w:rStyle w:val="StyleUnderline"/>
        </w:rPr>
        <w:t xml:space="preserve">China’s </w:t>
      </w:r>
      <w:r w:rsidRPr="005E7329">
        <w:rPr>
          <w:rStyle w:val="StyleUnderline"/>
          <w:highlight w:val="cyan"/>
        </w:rPr>
        <w:t>export-led, manufacturing-heavy economy</w:t>
      </w:r>
      <w:r w:rsidRPr="002D25C9">
        <w:rPr>
          <w:rStyle w:val="StyleUnderline"/>
        </w:rPr>
        <w:t xml:space="preserve"> has been </w:t>
      </w:r>
      <w:r w:rsidRPr="005E7329">
        <w:rPr>
          <w:rStyle w:val="StyleUnderline"/>
          <w:highlight w:val="cyan"/>
        </w:rPr>
        <w:t>growing</w:t>
      </w:r>
      <w:r w:rsidRPr="002D25C9">
        <w:rPr>
          <w:rStyle w:val="StyleUnderline"/>
        </w:rPr>
        <w:t xml:space="preserve"> at meteoric rates, </w:t>
      </w:r>
      <w:r w:rsidRPr="005E7329">
        <w:rPr>
          <w:rStyle w:val="StyleUnderline"/>
        </w:rPr>
        <w:t xml:space="preserve">but </w:t>
      </w:r>
      <w:r w:rsidRPr="005E7329">
        <w:rPr>
          <w:rStyle w:val="StyleUnderline"/>
          <w:highlight w:val="cyan"/>
        </w:rPr>
        <w:t>between 2013 and 2017 air pollution</w:t>
      </w:r>
      <w:r w:rsidRPr="002D25C9">
        <w:rPr>
          <w:rStyle w:val="StyleUnderline"/>
        </w:rPr>
        <w:t xml:space="preserve"> in densely populated areas </w:t>
      </w:r>
      <w:r w:rsidRPr="005E7329">
        <w:rPr>
          <w:rStyle w:val="StyleUnderline"/>
          <w:highlight w:val="cyan"/>
        </w:rPr>
        <w:t>declined by more than 30 percent</w:t>
      </w:r>
      <w:r w:rsidRPr="002D25C9">
        <w:rPr>
          <w:sz w:val="16"/>
        </w:rPr>
        <w:t>. Here again the government mandated and monitored pollution declines and so decoupled growth from an important category of environmental harm.</w:t>
      </w:r>
    </w:p>
    <w:p w14:paraId="6FE60142" w14:textId="77777777" w:rsidR="00223725" w:rsidRPr="002D25C9" w:rsidRDefault="00223725" w:rsidP="00716725">
      <w:pPr>
        <w:rPr>
          <w:sz w:val="16"/>
          <w:szCs w:val="16"/>
        </w:rPr>
      </w:pPr>
      <w:r w:rsidRPr="002D25C9">
        <w:rPr>
          <w:sz w:val="16"/>
          <w:szCs w:val="16"/>
        </w:rPr>
        <w:t>Prosperity Bends the Curve</w:t>
      </w:r>
    </w:p>
    <w:p w14:paraId="65CB2BAC" w14:textId="77777777" w:rsidR="00223725" w:rsidRPr="002D25C9" w:rsidRDefault="00223725" w:rsidP="00716725">
      <w:pPr>
        <w:rPr>
          <w:sz w:val="16"/>
        </w:rPr>
      </w:pPr>
      <w:r w:rsidRPr="002D25C9">
        <w:rPr>
          <w:sz w:val="16"/>
        </w:rPr>
        <w:t xml:space="preserve">China's progress with air pollution is heartening, but it's not surprising to most economists. It's a clear example of the environmental Kuznets curve (EKC) in action. Named for the economist Simon Kuznets, </w:t>
      </w:r>
      <w:r w:rsidRPr="002D25C9">
        <w:rPr>
          <w:rStyle w:val="StyleUnderline"/>
        </w:rPr>
        <w:t>EKC posits a relationship between a country's affluence and the condition of its environment</w:t>
      </w:r>
      <w:r w:rsidRPr="002D25C9">
        <w:rPr>
          <w:sz w:val="16"/>
        </w:rPr>
        <w:t xml:space="preserve">. </w:t>
      </w:r>
      <w:r w:rsidRPr="002D25C9">
        <w:rPr>
          <w:rStyle w:val="StyleUnderline"/>
        </w:rPr>
        <w:t>As GDP per capita rises from an initial low level, so too does environmental damage; but as affluence continues to increase, the harms level off and then start to decline.</w:t>
      </w:r>
      <w:r w:rsidRPr="002D25C9">
        <w:rPr>
          <w:sz w:val="16"/>
        </w:rPr>
        <w:t xml:space="preserve"> The EKC is clearly visible in the pollution histories of today's rich countries, and it's now taking shape in China and elsewhere.</w:t>
      </w:r>
    </w:p>
    <w:p w14:paraId="3E575880" w14:textId="77777777" w:rsidR="00223725" w:rsidRPr="002D25C9" w:rsidRDefault="00223725" w:rsidP="00716725">
      <w:pPr>
        <w:rPr>
          <w:sz w:val="16"/>
        </w:rPr>
      </w:pPr>
      <w:r w:rsidRPr="002D25C9">
        <w:rPr>
          <w:sz w:val="16"/>
        </w:rPr>
        <w:t xml:space="preserve">Also </w:t>
      </w:r>
      <w:r w:rsidRPr="002D25C9">
        <w:rPr>
          <w:rStyle w:val="StyleUnderline"/>
        </w:rPr>
        <w:t>consider air pollution death rates around the world</w:t>
      </w:r>
      <w:r w:rsidRPr="002D25C9">
        <w:rPr>
          <w:sz w:val="16"/>
        </w:rPr>
        <w:t>. As the invaluable website Our World in Data puts it, “</w:t>
      </w:r>
      <w:r w:rsidRPr="002D25C9">
        <w:rPr>
          <w:rStyle w:val="Emphasis"/>
        </w:rPr>
        <w:t>Rates have typically fallen across high-income countries</w:t>
      </w:r>
      <w:r w:rsidRPr="002D25C9">
        <w:rPr>
          <w:sz w:val="16"/>
        </w:rPr>
        <w:t xml:space="preserve">: </w:t>
      </w:r>
      <w:r w:rsidRPr="002D25C9">
        <w:rPr>
          <w:rStyle w:val="StyleUnderline"/>
        </w:rPr>
        <w:t>almost everywhere in Europe, but also in Canada, the United States, Australia, New Zealand, Japan, Israel and South Korea and other countries</w:t>
      </w:r>
      <w:r w:rsidRPr="002D25C9">
        <w:rPr>
          <w:sz w:val="16"/>
        </w:rPr>
        <w:t xml:space="preserve">. </w:t>
      </w:r>
      <w:r w:rsidRPr="002D25C9">
        <w:rPr>
          <w:rStyle w:val="Emphasis"/>
        </w:rPr>
        <w:t>But rates have also fallen across upper-middle income countries too</w:t>
      </w:r>
      <w:r w:rsidRPr="002D25C9">
        <w:rPr>
          <w:sz w:val="16"/>
        </w:rPr>
        <w:t xml:space="preserve">, </w:t>
      </w:r>
      <w:r w:rsidRPr="002D25C9">
        <w:rPr>
          <w:rStyle w:val="StyleUnderline"/>
        </w:rPr>
        <w:t>including China and Brazil</w:t>
      </w:r>
      <w:r w:rsidRPr="002D25C9">
        <w:rPr>
          <w:sz w:val="16"/>
        </w:rPr>
        <w:t>. In low and lower-middle income countries, rates have increased over this period.”</w:t>
      </w:r>
    </w:p>
    <w:p w14:paraId="37EAF95F" w14:textId="77777777" w:rsidR="00223725" w:rsidRPr="002D25C9" w:rsidRDefault="00223725" w:rsidP="00716725">
      <w:pPr>
        <w:rPr>
          <w:sz w:val="16"/>
        </w:rPr>
      </w:pPr>
      <w:r w:rsidRPr="002D25C9">
        <w:rPr>
          <w:sz w:val="16"/>
        </w:rPr>
        <w:t xml:space="preserve">The </w:t>
      </w:r>
      <w:r w:rsidRPr="005E7329">
        <w:rPr>
          <w:rStyle w:val="Emphasis"/>
          <w:highlight w:val="cyan"/>
        </w:rPr>
        <w:t>EKC</w:t>
      </w:r>
      <w:r w:rsidRPr="002D25C9">
        <w:rPr>
          <w:rStyle w:val="Emphasis"/>
        </w:rPr>
        <w:t xml:space="preserve"> is a </w:t>
      </w:r>
      <w:r w:rsidRPr="005E7329">
        <w:rPr>
          <w:rStyle w:val="Emphasis"/>
          <w:highlight w:val="cyan"/>
        </w:rPr>
        <w:t xml:space="preserve">direct refutation </w:t>
      </w:r>
      <w:r w:rsidRPr="005E7329">
        <w:rPr>
          <w:rStyle w:val="Emphasis"/>
        </w:rPr>
        <w:t xml:space="preserve">of a </w:t>
      </w:r>
      <w:r w:rsidRPr="005E7329">
        <w:rPr>
          <w:rStyle w:val="Emphasis"/>
          <w:highlight w:val="cyan"/>
        </w:rPr>
        <w:t xml:space="preserve">core idea </w:t>
      </w:r>
      <w:r w:rsidRPr="005E7329">
        <w:rPr>
          <w:rStyle w:val="Emphasis"/>
        </w:rPr>
        <w:t>of degrowth</w:t>
      </w:r>
      <w:r w:rsidRPr="002D25C9">
        <w:rPr>
          <w:sz w:val="16"/>
        </w:rPr>
        <w:t xml:space="preserve">: </w:t>
      </w:r>
      <w:r w:rsidRPr="005E7329">
        <w:rPr>
          <w:rStyle w:val="StyleUnderline"/>
          <w:highlight w:val="cyan"/>
        </w:rPr>
        <w:t>that environmental harms must always rise as</w:t>
      </w:r>
      <w:r w:rsidRPr="002D25C9">
        <w:rPr>
          <w:rStyle w:val="StyleUnderline"/>
        </w:rPr>
        <w:t xml:space="preserve"> populations and </w:t>
      </w:r>
      <w:r w:rsidRPr="005E7329">
        <w:rPr>
          <w:rStyle w:val="StyleUnderline"/>
          <w:highlight w:val="cyan"/>
        </w:rPr>
        <w:t>economies do</w:t>
      </w:r>
      <w:r w:rsidRPr="002D25C9">
        <w:rPr>
          <w:sz w:val="16"/>
        </w:rPr>
        <w:t xml:space="preserve">. It's not surprising that today's degrowth advocates rarely discuss the large reductions in air and water pollution that have accompanied higher prosperity in so many places around the world. Instead, </w:t>
      </w:r>
      <w:proofErr w:type="spellStart"/>
      <w:r w:rsidRPr="002D25C9">
        <w:rPr>
          <w:rStyle w:val="StyleUnderline"/>
        </w:rPr>
        <w:t>degrowthers</w:t>
      </w:r>
      <w:proofErr w:type="spellEnd"/>
      <w:r w:rsidRPr="002D25C9">
        <w:rPr>
          <w:rStyle w:val="StyleUnderline"/>
        </w:rPr>
        <w:t xml:space="preserve"> now focus heavily on one kind of pollution: greenhouse gas emissions</w:t>
      </w:r>
      <w:r w:rsidRPr="002D25C9">
        <w:rPr>
          <w:sz w:val="16"/>
        </w:rPr>
        <w:t>.</w:t>
      </w:r>
    </w:p>
    <w:p w14:paraId="4C6D874E" w14:textId="77777777" w:rsidR="00223725" w:rsidRPr="002D25C9" w:rsidRDefault="00223725" w:rsidP="00716725">
      <w:pPr>
        <w:rPr>
          <w:sz w:val="16"/>
        </w:rPr>
      </w:pPr>
      <w:r w:rsidRPr="002D25C9">
        <w:rPr>
          <w:rStyle w:val="StyleUnderline"/>
        </w:rPr>
        <w:t>The claims made are familiar</w:t>
      </w:r>
      <w:r w:rsidRPr="002D25C9">
        <w:rPr>
          <w:sz w:val="16"/>
        </w:rPr>
        <w:t xml:space="preserve"> ones: </w:t>
      </w:r>
      <w:r w:rsidRPr="002D25C9">
        <w:rPr>
          <w:rStyle w:val="StyleUnderline"/>
        </w:rPr>
        <w:t>that any apparent reductions in greenhouse gas emissions in rich countries are due to offshoring rather than actual decarbonization</w:t>
      </w:r>
      <w:r w:rsidRPr="002D25C9">
        <w:rPr>
          <w:sz w:val="16"/>
        </w:rPr>
        <w:t xml:space="preserve">. Thanks to the Global Carbon Project, we can see if this is the case. GCP has calculated “consumption-based emissions” for many countries going back to 1990, </w:t>
      </w:r>
      <w:proofErr w:type="gramStart"/>
      <w:r w:rsidRPr="002D25C9">
        <w:rPr>
          <w:sz w:val="16"/>
        </w:rPr>
        <w:t>taking into account</w:t>
      </w:r>
      <w:proofErr w:type="gramEnd"/>
      <w:r w:rsidRPr="002D25C9">
        <w:rPr>
          <w:sz w:val="16"/>
        </w:rPr>
        <w:t xml:space="preserve"> imports and exports, yielding the greenhouse gas emissions embodied in all the goods and services consumed in each country each year.</w:t>
      </w:r>
    </w:p>
    <w:p w14:paraId="20EC945A" w14:textId="77777777" w:rsidR="00223725" w:rsidRPr="002D25C9" w:rsidRDefault="00223725" w:rsidP="00716725">
      <w:pPr>
        <w:rPr>
          <w:sz w:val="16"/>
        </w:rPr>
      </w:pPr>
      <w:r w:rsidRPr="005E7329">
        <w:rPr>
          <w:rStyle w:val="StyleUnderline"/>
          <w:highlight w:val="cyan"/>
        </w:rPr>
        <w:t xml:space="preserve">For </w:t>
      </w:r>
      <w:r w:rsidRPr="006E0419">
        <w:rPr>
          <w:rStyle w:val="StyleUnderline"/>
        </w:rPr>
        <w:t xml:space="preserve">several of the world's </w:t>
      </w:r>
      <w:r w:rsidRPr="005E7329">
        <w:rPr>
          <w:rStyle w:val="StyleUnderline"/>
          <w:highlight w:val="cyan"/>
        </w:rPr>
        <w:t>rich</w:t>
      </w:r>
      <w:r w:rsidRPr="006E0419">
        <w:rPr>
          <w:rStyle w:val="StyleUnderline"/>
        </w:rPr>
        <w:t xml:space="preserve">est </w:t>
      </w:r>
      <w:r w:rsidRPr="005E7329">
        <w:rPr>
          <w:rStyle w:val="StyleUnderline"/>
          <w:highlight w:val="cyan"/>
        </w:rPr>
        <w:t>countries</w:t>
      </w:r>
      <w:r w:rsidRPr="002D25C9">
        <w:rPr>
          <w:rStyle w:val="StyleUnderline"/>
        </w:rPr>
        <w:t>, including Germany, Italy, France, the UK, and the US</w:t>
      </w:r>
      <w:r w:rsidRPr="002D25C9">
        <w:rPr>
          <w:sz w:val="16"/>
        </w:rPr>
        <w:t xml:space="preserve">, </w:t>
      </w:r>
      <w:r w:rsidRPr="005E7329">
        <w:rPr>
          <w:rStyle w:val="Emphasis"/>
          <w:highlight w:val="cyan"/>
        </w:rPr>
        <w:t>graphs of consumption-based carbon emissions follow</w:t>
      </w:r>
      <w:r w:rsidRPr="002D25C9">
        <w:rPr>
          <w:rStyle w:val="Emphasis"/>
        </w:rPr>
        <w:t xml:space="preserve"> the familiar </w:t>
      </w:r>
      <w:r w:rsidRPr="005E7329">
        <w:rPr>
          <w:rStyle w:val="Emphasis"/>
          <w:highlight w:val="cyan"/>
        </w:rPr>
        <w:t>EKC</w:t>
      </w:r>
      <w:r w:rsidRPr="002D25C9">
        <w:rPr>
          <w:sz w:val="16"/>
        </w:rPr>
        <w:t xml:space="preserve">. </w:t>
      </w:r>
      <w:r w:rsidRPr="002D25C9">
        <w:rPr>
          <w:rStyle w:val="StyleUnderline"/>
        </w:rPr>
        <w:t>The US, for example, has 2reduced its</w:t>
      </w:r>
      <w:r w:rsidRPr="002D25C9">
        <w:rPr>
          <w:sz w:val="16"/>
        </w:rPr>
        <w:t xml:space="preserve"> </w:t>
      </w:r>
      <w:r w:rsidRPr="002D25C9">
        <w:rPr>
          <w:rStyle w:val="Emphasis"/>
        </w:rPr>
        <w:t>total</w:t>
      </w:r>
      <w:r w:rsidRPr="002D25C9">
        <w:rPr>
          <w:sz w:val="16"/>
        </w:rPr>
        <w:t xml:space="preserve"> (not per capita) </w:t>
      </w:r>
      <w:r w:rsidRPr="002D25C9">
        <w:rPr>
          <w:rStyle w:val="StyleUnderline"/>
        </w:rPr>
        <w:t>consumption-based CO2 emissions by more than 13 percent since 2007</w:t>
      </w:r>
      <w:r w:rsidRPr="002D25C9">
        <w:rPr>
          <w:sz w:val="16"/>
        </w:rPr>
        <w:t>.</w:t>
      </w:r>
    </w:p>
    <w:p w14:paraId="2F041272" w14:textId="77777777" w:rsidR="00223725" w:rsidRPr="002D25C9" w:rsidRDefault="00223725" w:rsidP="00716725">
      <w:pPr>
        <w:rPr>
          <w:sz w:val="16"/>
        </w:rPr>
      </w:pPr>
      <w:r w:rsidRPr="002D25C9">
        <w:rPr>
          <w:sz w:val="16"/>
        </w:rPr>
        <w:t xml:space="preserve">These </w:t>
      </w:r>
      <w:r w:rsidRPr="005E7329">
        <w:rPr>
          <w:rStyle w:val="StyleUnderline"/>
          <w:highlight w:val="cyan"/>
        </w:rPr>
        <w:t>reductions</w:t>
      </w:r>
      <w:r w:rsidRPr="002D25C9">
        <w:rPr>
          <w:sz w:val="16"/>
        </w:rPr>
        <w:t xml:space="preserve"> are not mainly due to enhanced regulation. Instead, they've </w:t>
      </w:r>
      <w:r w:rsidRPr="006E0419">
        <w:rPr>
          <w:rStyle w:val="Emphasis"/>
        </w:rPr>
        <w:t xml:space="preserve">come about </w:t>
      </w:r>
      <w:r w:rsidRPr="005E7329">
        <w:rPr>
          <w:rStyle w:val="Emphasis"/>
          <w:highlight w:val="cyan"/>
        </w:rPr>
        <w:t>because of</w:t>
      </w:r>
      <w:r w:rsidRPr="002D25C9">
        <w:rPr>
          <w:rStyle w:val="Emphasis"/>
        </w:rPr>
        <w:t xml:space="preserve"> a combination of </w:t>
      </w:r>
      <w:r w:rsidRPr="005E7329">
        <w:rPr>
          <w:rStyle w:val="Emphasis"/>
          <w:highlight w:val="cyan"/>
        </w:rPr>
        <w:t>tech progress and market forces</w:t>
      </w:r>
      <w:r w:rsidRPr="002D25C9">
        <w:rPr>
          <w:sz w:val="16"/>
        </w:rPr>
        <w:t xml:space="preserve">. </w:t>
      </w:r>
      <w:r w:rsidRPr="005E7329">
        <w:rPr>
          <w:rStyle w:val="StyleUnderline"/>
          <w:highlight w:val="cyan"/>
        </w:rPr>
        <w:t>Solar and wind</w:t>
      </w:r>
      <w:r w:rsidRPr="002D25C9">
        <w:rPr>
          <w:rStyle w:val="StyleUnderline"/>
        </w:rPr>
        <w:t xml:space="preserve"> power have become </w:t>
      </w:r>
      <w:r w:rsidRPr="005E7329">
        <w:rPr>
          <w:rStyle w:val="StyleUnderline"/>
          <w:highlight w:val="cyan"/>
        </w:rPr>
        <w:t>much cheaper</w:t>
      </w:r>
      <w:r w:rsidRPr="002D25C9">
        <w:rPr>
          <w:rStyle w:val="StyleUnderline"/>
        </w:rPr>
        <w:t xml:space="preserve"> in recent years and have displaced coal</w:t>
      </w:r>
      <w:r w:rsidRPr="002D25C9">
        <w:rPr>
          <w:sz w:val="16"/>
        </w:rPr>
        <w:t xml:space="preserve"> for electricity generation. </w:t>
      </w:r>
      <w:r w:rsidRPr="002D25C9">
        <w:rPr>
          <w:rStyle w:val="StyleUnderline"/>
        </w:rPr>
        <w:t>Natural gas, which when burned emits fewer greenhouse gases per unit of energy than does coal</w:t>
      </w:r>
      <w:r w:rsidRPr="002D25C9">
        <w:rPr>
          <w:sz w:val="16"/>
        </w:rPr>
        <w:t xml:space="preserve"> (even after taking methane leakage into account), </w:t>
      </w:r>
      <w:r w:rsidRPr="002D25C9">
        <w:rPr>
          <w:rStyle w:val="StyleUnderline"/>
        </w:rPr>
        <w:t>has also become much cheaper and more abundant</w:t>
      </w:r>
      <w:r w:rsidRPr="002D25C9">
        <w:rPr>
          <w:sz w:val="16"/>
        </w:rPr>
        <w:t xml:space="preserve"> in the US </w:t>
      </w:r>
      <w:proofErr w:type="gramStart"/>
      <w:r w:rsidRPr="002D25C9">
        <w:rPr>
          <w:sz w:val="16"/>
        </w:rPr>
        <w:t>as a result of</w:t>
      </w:r>
      <w:proofErr w:type="gramEnd"/>
      <w:r w:rsidRPr="002D25C9">
        <w:rPr>
          <w:sz w:val="16"/>
        </w:rPr>
        <w:t xml:space="preserve"> the fracking revolution.</w:t>
      </w:r>
    </w:p>
    <w:p w14:paraId="4A445969" w14:textId="77777777" w:rsidR="00223725" w:rsidRPr="00637B42" w:rsidRDefault="00223725" w:rsidP="00716725">
      <w:pPr>
        <w:rPr>
          <w:sz w:val="16"/>
          <w:szCs w:val="16"/>
        </w:rPr>
      </w:pPr>
      <w:r w:rsidRPr="00637B42">
        <w:rPr>
          <w:sz w:val="16"/>
          <w:szCs w:val="16"/>
        </w:rPr>
        <w:t>How We Learned to Lighten Up</w:t>
      </w:r>
    </w:p>
    <w:p w14:paraId="3B26DB40" w14:textId="77777777" w:rsidR="00223725" w:rsidRPr="00637B42" w:rsidRDefault="00223725" w:rsidP="00716725">
      <w:pPr>
        <w:rPr>
          <w:sz w:val="16"/>
        </w:rPr>
      </w:pPr>
      <w:r w:rsidRPr="00637B42">
        <w:rPr>
          <w:rStyle w:val="StyleUnderline"/>
        </w:rPr>
        <w:t>Tech progress and price pressure aren't just leading to the demise of coal</w:t>
      </w:r>
      <w:r w:rsidRPr="00637B42">
        <w:rPr>
          <w:sz w:val="16"/>
        </w:rPr>
        <w:t xml:space="preserve">. </w:t>
      </w:r>
      <w:r w:rsidRPr="00637B42">
        <w:rPr>
          <w:rStyle w:val="StyleUnderline"/>
        </w:rPr>
        <w:t>They're also causing us to exploit the planet less in many other important ways, even as growth continues</w:t>
      </w:r>
      <w:r w:rsidRPr="00637B42">
        <w:rPr>
          <w:sz w:val="16"/>
        </w:rPr>
        <w:t xml:space="preserve">. In other words, </w:t>
      </w:r>
      <w:r w:rsidRPr="00637B42">
        <w:rPr>
          <w:rStyle w:val="Emphasis"/>
        </w:rPr>
        <w:t xml:space="preserve">EKCs are not just about pollution </w:t>
      </w:r>
      <w:proofErr w:type="gramStart"/>
      <w:r w:rsidRPr="00637B42">
        <w:rPr>
          <w:rStyle w:val="Emphasis"/>
        </w:rPr>
        <w:t>any more</w:t>
      </w:r>
      <w:proofErr w:type="gramEnd"/>
      <w:r w:rsidRPr="00637B42">
        <w:rPr>
          <w:sz w:val="16"/>
        </w:rPr>
        <w:t>.</w:t>
      </w:r>
    </w:p>
    <w:p w14:paraId="5CB5F260" w14:textId="77777777" w:rsidR="00223725" w:rsidRPr="00637B42" w:rsidRDefault="00223725" w:rsidP="00716725">
      <w:pPr>
        <w:rPr>
          <w:sz w:val="16"/>
        </w:rPr>
      </w:pPr>
      <w:r w:rsidRPr="00637B42">
        <w:rPr>
          <w:rStyle w:val="StyleUnderline"/>
        </w:rPr>
        <w:t xml:space="preserve">A good place to start examining this broad phenomenon of getting more from less is </w:t>
      </w:r>
      <w:r w:rsidRPr="005E7329">
        <w:rPr>
          <w:rStyle w:val="StyleUnderline"/>
          <w:highlight w:val="cyan"/>
        </w:rPr>
        <w:t>US</w:t>
      </w:r>
      <w:r w:rsidRPr="00637B42">
        <w:rPr>
          <w:rStyle w:val="StyleUnderline"/>
        </w:rPr>
        <w:t xml:space="preserve"> </w:t>
      </w:r>
      <w:r w:rsidRPr="005E7329">
        <w:rPr>
          <w:rStyle w:val="StyleUnderline"/>
          <w:highlight w:val="cyan"/>
        </w:rPr>
        <w:t>ag</w:t>
      </w:r>
      <w:r w:rsidRPr="00637B42">
        <w:rPr>
          <w:rStyle w:val="StyleUnderline"/>
        </w:rPr>
        <w:t>riculture, where we have decades of data on both outputs—crop tonnage—and the key inputs of cropland, water, and fertilizer</w:t>
      </w:r>
      <w:r w:rsidRPr="00637B42">
        <w:rPr>
          <w:sz w:val="16"/>
        </w:rPr>
        <w:t xml:space="preserve">. </w:t>
      </w:r>
      <w:r w:rsidRPr="005E7329">
        <w:rPr>
          <w:rStyle w:val="StyleUnderline"/>
        </w:rPr>
        <w:t>Domestic crop tonnage</w:t>
      </w:r>
      <w:r w:rsidRPr="00637B42">
        <w:rPr>
          <w:rStyle w:val="StyleUnderline"/>
        </w:rPr>
        <w:t xml:space="preserve"> has risen steadily over the years and </w:t>
      </w:r>
      <w:r w:rsidRPr="005E7329">
        <w:rPr>
          <w:rStyle w:val="StyleUnderline"/>
        </w:rPr>
        <w:t>in 2015 was more than 55 percent higher than in 1980</w:t>
      </w:r>
      <w:r w:rsidRPr="00637B42">
        <w:rPr>
          <w:sz w:val="16"/>
        </w:rPr>
        <w:t xml:space="preserve">. Over that same period, though, </w:t>
      </w:r>
      <w:r w:rsidRPr="005E7329">
        <w:rPr>
          <w:rStyle w:val="StyleUnderline"/>
          <w:highlight w:val="cyan"/>
        </w:rPr>
        <w:t>total water use</w:t>
      </w:r>
      <w:r w:rsidRPr="006E0419">
        <w:rPr>
          <w:rStyle w:val="StyleUnderline"/>
        </w:rPr>
        <w:t xml:space="preserve">d </w:t>
      </w:r>
      <w:r w:rsidRPr="005E7329">
        <w:rPr>
          <w:rStyle w:val="StyleUnderline"/>
        </w:rPr>
        <w:t xml:space="preserve">for irrigation </w:t>
      </w:r>
      <w:r w:rsidRPr="005E7329">
        <w:rPr>
          <w:rStyle w:val="StyleUnderline"/>
          <w:highlight w:val="cyan"/>
        </w:rPr>
        <w:t xml:space="preserve">declined by 18 percent, total cropland by more than 7 </w:t>
      </w:r>
      <w:r w:rsidRPr="005E7329">
        <w:rPr>
          <w:rStyle w:val="StyleUnderline"/>
        </w:rPr>
        <w:t>percent</w:t>
      </w:r>
      <w:r w:rsidRPr="00637B42">
        <w:rPr>
          <w:sz w:val="16"/>
        </w:rPr>
        <w:t xml:space="preserve">. That is, over that 35-year period, </w:t>
      </w:r>
      <w:r w:rsidRPr="005E7329">
        <w:rPr>
          <w:rStyle w:val="Emphasis"/>
        </w:rPr>
        <w:t xml:space="preserve">US crop </w:t>
      </w:r>
      <w:r w:rsidRPr="006E0419">
        <w:rPr>
          <w:rStyle w:val="Emphasis"/>
        </w:rPr>
        <w:t>agriculture</w:t>
      </w:r>
      <w:r w:rsidRPr="00637B42">
        <w:rPr>
          <w:rStyle w:val="Emphasis"/>
        </w:rPr>
        <w:t xml:space="preserve"> </w:t>
      </w:r>
      <w:r w:rsidRPr="005E7329">
        <w:rPr>
          <w:rStyle w:val="Emphasis"/>
          <w:highlight w:val="cyan"/>
        </w:rPr>
        <w:t>increased</w:t>
      </w:r>
      <w:r w:rsidRPr="00637B42">
        <w:rPr>
          <w:rStyle w:val="Emphasis"/>
        </w:rPr>
        <w:t xml:space="preserve"> its </w:t>
      </w:r>
      <w:r w:rsidRPr="005E7329">
        <w:rPr>
          <w:rStyle w:val="Emphasis"/>
          <w:highlight w:val="cyan"/>
        </w:rPr>
        <w:t>output by more than half while giving an area</w:t>
      </w:r>
      <w:r w:rsidRPr="00637B42">
        <w:rPr>
          <w:rStyle w:val="Emphasis"/>
        </w:rPr>
        <w:t xml:space="preserve"> of land </w:t>
      </w:r>
      <w:r w:rsidRPr="005E7329">
        <w:rPr>
          <w:rStyle w:val="Emphasis"/>
          <w:highlight w:val="cyan"/>
        </w:rPr>
        <w:t>larger than Indiana back to nature and</w:t>
      </w:r>
      <w:r w:rsidRPr="00637B42">
        <w:rPr>
          <w:rStyle w:val="Emphasis"/>
        </w:rPr>
        <w:t xml:space="preserve"> eventually </w:t>
      </w:r>
      <w:r w:rsidRPr="005E7329">
        <w:rPr>
          <w:rStyle w:val="Emphasis"/>
          <w:highlight w:val="cyan"/>
        </w:rPr>
        <w:t>using a Lake Champlain less water each year</w:t>
      </w:r>
      <w:r w:rsidRPr="00637B42">
        <w:rPr>
          <w:sz w:val="16"/>
        </w:rPr>
        <w:t>. This was not accomplished by increasing fertilizer use; total US fertilizer consumption in 2014 (the most recent year for which data are available) was within 2 percent of its 1980 level.</w:t>
      </w:r>
    </w:p>
    <w:p w14:paraId="4B203BB2" w14:textId="77777777" w:rsidR="00223725" w:rsidRPr="00637B42" w:rsidRDefault="00223725" w:rsidP="00716725">
      <w:pPr>
        <w:rPr>
          <w:rStyle w:val="StyleUnderline"/>
        </w:rPr>
      </w:pPr>
      <w:r w:rsidRPr="00637B42">
        <w:rPr>
          <w:rStyle w:val="StyleUnderline"/>
        </w:rPr>
        <w:t xml:space="preserve">The </w:t>
      </w:r>
      <w:r w:rsidRPr="005E7329">
        <w:rPr>
          <w:rStyle w:val="StyleUnderline"/>
        </w:rPr>
        <w:t>three</w:t>
      </w:r>
      <w:r w:rsidRPr="00637B42">
        <w:rPr>
          <w:rStyle w:val="StyleUnderline"/>
        </w:rPr>
        <w:t xml:space="preserve"> main fertilizers of nitrogen, potassium, and phosphorus (NKP) are an interesting case study</w:t>
      </w:r>
      <w:r w:rsidRPr="00637B42">
        <w:rPr>
          <w:sz w:val="16"/>
        </w:rPr>
        <w:t xml:space="preserve">. </w:t>
      </w:r>
      <w:r w:rsidRPr="00637B42">
        <w:rPr>
          <w:rStyle w:val="StyleUnderline"/>
        </w:rPr>
        <w:t>Their total US consumption</w:t>
      </w:r>
      <w:r w:rsidRPr="00637B42">
        <w:rPr>
          <w:sz w:val="16"/>
        </w:rPr>
        <w:t xml:space="preserve"> (once other uses in addition to agriculture are </w:t>
      </w:r>
      <w:proofErr w:type="gramStart"/>
      <w:r w:rsidRPr="00637B42">
        <w:rPr>
          <w:sz w:val="16"/>
        </w:rPr>
        <w:t>taken into account</w:t>
      </w:r>
      <w:proofErr w:type="gramEnd"/>
      <w:r w:rsidRPr="00637B42">
        <w:rPr>
          <w:sz w:val="16"/>
        </w:rPr>
        <w:t xml:space="preserve">) </w:t>
      </w:r>
      <w:r w:rsidRPr="00637B42">
        <w:rPr>
          <w:rStyle w:val="StyleUnderline"/>
        </w:rPr>
        <w:t>has declined by 23 percent since 1980</w:t>
      </w:r>
      <w:r w:rsidRPr="00637B42">
        <w:rPr>
          <w:sz w:val="16"/>
        </w:rPr>
        <w:t xml:space="preserve">, according to the United States Geological Survey. </w:t>
      </w:r>
      <w:r w:rsidRPr="00637B42">
        <w:rPr>
          <w:rStyle w:val="StyleUnderline"/>
        </w:rPr>
        <w:t xml:space="preserve">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637B42">
        <w:rPr>
          <w:rStyle w:val="StyleUnderline"/>
        </w:rPr>
        <w:t>degrowthers</w:t>
      </w:r>
      <w:proofErr w:type="spellEnd"/>
      <w:r w:rsidRPr="00637B42">
        <w:rPr>
          <w:rStyle w:val="StyleUnderline"/>
        </w:rPr>
        <w:t>.</w:t>
      </w:r>
    </w:p>
    <w:p w14:paraId="2E9EE7F1" w14:textId="77777777" w:rsidR="00223725" w:rsidRPr="00637B42" w:rsidRDefault="00223725" w:rsidP="00716725">
      <w:pPr>
        <w:rPr>
          <w:sz w:val="16"/>
        </w:rPr>
      </w:pPr>
      <w:r w:rsidRPr="00637B42">
        <w:rPr>
          <w:sz w:val="16"/>
        </w:rPr>
        <w:t xml:space="preserve">The </w:t>
      </w:r>
      <w:r w:rsidRPr="005E7329">
        <w:rPr>
          <w:rStyle w:val="StyleUnderline"/>
        </w:rPr>
        <w:t>USGS tracks</w:t>
      </w:r>
      <w:r w:rsidRPr="00637B42">
        <w:rPr>
          <w:rStyle w:val="StyleUnderline"/>
        </w:rPr>
        <w:t xml:space="preserve"> annual domestic production, imports, and exports of NKP and uses these figures to calculate “apparent consumption” each year</w:t>
      </w:r>
      <w:r w:rsidRPr="00637B42">
        <w:rPr>
          <w:sz w:val="16"/>
        </w:rPr>
        <w:t xml:space="preserve">. </w:t>
      </w:r>
      <w:r w:rsidRPr="00637B42">
        <w:rPr>
          <w:rStyle w:val="Emphasis"/>
        </w:rPr>
        <w:t>Consumption of each of the three resources has declined by 16 percent or more from their peaks</w:t>
      </w:r>
      <w:r w:rsidRPr="00637B42">
        <w:rPr>
          <w:sz w:val="16"/>
        </w:rPr>
        <w:t xml:space="preserve">, </w:t>
      </w:r>
      <w:r w:rsidRPr="00637B42">
        <w:rPr>
          <w:rStyle w:val="StyleUnderline"/>
        </w:rPr>
        <w:t>which occurred no later than 1998</w:t>
      </w:r>
      <w:r w:rsidRPr="00637B42">
        <w:rPr>
          <w:sz w:val="16"/>
        </w:rPr>
        <w:t xml:space="preserve">. This seems like a </w:t>
      </w:r>
      <w:r w:rsidRPr="00637B42">
        <w:rPr>
          <w:rStyle w:val="Emphasis"/>
        </w:rPr>
        <w:t>clear and convincing example of dematerialization</w:t>
      </w:r>
      <w:r w:rsidRPr="00637B42">
        <w:rPr>
          <w:sz w:val="16"/>
        </w:rPr>
        <w:t>—getting more output from fewer material inputs.</w:t>
      </w:r>
    </w:p>
    <w:p w14:paraId="2134DEF2" w14:textId="77777777" w:rsidR="00223725" w:rsidRPr="00637B42" w:rsidRDefault="00223725" w:rsidP="00716725">
      <w:pPr>
        <w:rPr>
          <w:sz w:val="16"/>
        </w:rPr>
      </w:pPr>
      <w:r w:rsidRPr="00637B42">
        <w:rPr>
          <w:sz w:val="16"/>
        </w:rPr>
        <w:t xml:space="preserve">As I argue in my book More </w:t>
      </w:r>
      <w:proofErr w:type="gramStart"/>
      <w:r w:rsidRPr="00637B42">
        <w:rPr>
          <w:sz w:val="16"/>
        </w:rPr>
        <w:t>From</w:t>
      </w:r>
      <w:proofErr w:type="gramEnd"/>
      <w:r w:rsidRPr="00637B42">
        <w:rPr>
          <w:sz w:val="16"/>
        </w:rPr>
        <w:t xml:space="preserve"> Less, </w:t>
      </w:r>
      <w:r w:rsidRPr="005E7329">
        <w:rPr>
          <w:rStyle w:val="StyleUnderline"/>
          <w:highlight w:val="cyan"/>
        </w:rPr>
        <w:t xml:space="preserve">dematerialization </w:t>
      </w:r>
      <w:r w:rsidRPr="005E7329">
        <w:rPr>
          <w:rStyle w:val="StyleUnderline"/>
        </w:rPr>
        <w:t>doesn’t happen for any complicated</w:t>
      </w:r>
      <w:r w:rsidRPr="00637B42">
        <w:rPr>
          <w:rStyle w:val="StyleUnderline"/>
        </w:rPr>
        <w:t xml:space="preserve"> or idiosyncratic </w:t>
      </w:r>
      <w:r w:rsidRPr="005E7329">
        <w:rPr>
          <w:rStyle w:val="StyleUnderline"/>
        </w:rPr>
        <w:t>reason</w:t>
      </w:r>
      <w:r w:rsidRPr="00637B42">
        <w:rPr>
          <w:sz w:val="16"/>
        </w:rPr>
        <w:t xml:space="preserve">. </w:t>
      </w:r>
      <w:r w:rsidRPr="00637B42">
        <w:rPr>
          <w:rStyle w:val="Emphasis"/>
        </w:rPr>
        <w:t xml:space="preserve">It </w:t>
      </w:r>
      <w:r w:rsidRPr="005E7329">
        <w:rPr>
          <w:rStyle w:val="Emphasis"/>
          <w:highlight w:val="cyan"/>
        </w:rPr>
        <w:t xml:space="preserve">happens because resources cost money that companies would rather not spend, and tech </w:t>
      </w:r>
      <w:r w:rsidRPr="00646FB3">
        <w:rPr>
          <w:rStyle w:val="Emphasis"/>
        </w:rPr>
        <w:t xml:space="preserve">progress keeps </w:t>
      </w:r>
      <w:proofErr w:type="gramStart"/>
      <w:r w:rsidRPr="005E7329">
        <w:rPr>
          <w:rStyle w:val="Emphasis"/>
          <w:highlight w:val="cyan"/>
        </w:rPr>
        <w:t>open</w:t>
      </w:r>
      <w:r w:rsidRPr="00646FB3">
        <w:rPr>
          <w:rStyle w:val="Emphasis"/>
        </w:rPr>
        <w:t>ing</w:t>
      </w:r>
      <w:r w:rsidRPr="005E7329">
        <w:rPr>
          <w:rStyle w:val="Emphasis"/>
          <w:highlight w:val="cyan"/>
        </w:rPr>
        <w:t xml:space="preserve"> up</w:t>
      </w:r>
      <w:proofErr w:type="gramEnd"/>
      <w:r w:rsidRPr="005E7329">
        <w:rPr>
          <w:rStyle w:val="Emphasis"/>
          <w:highlight w:val="cyan"/>
        </w:rPr>
        <w:t xml:space="preserve"> new ways to produce more </w:t>
      </w:r>
      <w:r w:rsidRPr="00646FB3">
        <w:rPr>
          <w:rStyle w:val="Emphasis"/>
        </w:rPr>
        <w:t>output</w:t>
      </w:r>
      <w:r w:rsidRPr="00637B42">
        <w:rPr>
          <w:sz w:val="16"/>
        </w:rPr>
        <w:t xml:space="preserve"> (like crops) </w:t>
      </w:r>
      <w:r w:rsidRPr="005E7329">
        <w:rPr>
          <w:rStyle w:val="Emphasis"/>
          <w:highlight w:val="cyan"/>
        </w:rPr>
        <w:t xml:space="preserve">while spending less </w:t>
      </w:r>
      <w:r w:rsidRPr="00646FB3">
        <w:rPr>
          <w:rStyle w:val="Emphasis"/>
        </w:rPr>
        <w:t>on material inputs</w:t>
      </w:r>
      <w:r w:rsidRPr="00637B42">
        <w:rPr>
          <w:sz w:val="16"/>
        </w:rPr>
        <w:t xml:space="preserve"> (like fertilizers). Modern digital technologies are so good at helping producers get more from less that they're now allowing the US and other technologically sophisticated countries to use less in total of important materials like NKP.</w:t>
      </w:r>
    </w:p>
    <w:p w14:paraId="0459ADF4" w14:textId="77777777" w:rsidR="00223725" w:rsidRPr="00724A71" w:rsidRDefault="00223725" w:rsidP="00716725">
      <w:pPr>
        <w:rPr>
          <w:sz w:val="16"/>
        </w:rPr>
      </w:pPr>
      <w:r w:rsidRPr="00902CC9">
        <w:rPr>
          <w:rStyle w:val="StyleUnderline"/>
        </w:rPr>
        <w:t>Forest products provide another clear example of dematerialization in the US</w:t>
      </w:r>
      <w:r w:rsidRPr="00724A71">
        <w:rPr>
          <w:sz w:val="16"/>
        </w:rPr>
        <w:t xml:space="preserve">. </w:t>
      </w:r>
      <w:r w:rsidRPr="00724A71">
        <w:rPr>
          <w:rStyle w:val="Emphasis"/>
        </w:rPr>
        <w:t>Total annual domestic consumption of paper and paperboard peaked in 1999, and of timber in 2002.</w:t>
      </w:r>
      <w:r w:rsidRPr="00724A71">
        <w:rPr>
          <w:sz w:val="16"/>
        </w:rPr>
        <w:t xml:space="preserve"> </w:t>
      </w:r>
      <w:r w:rsidRPr="00724A71">
        <w:rPr>
          <w:rStyle w:val="StyleUnderline"/>
        </w:rPr>
        <w:t>Both totals have since declined by more than 20 percent</w:t>
      </w:r>
      <w:r w:rsidRPr="00724A71">
        <w:rPr>
          <w:sz w:val="16"/>
        </w:rPr>
        <w:t xml:space="preserve">. </w:t>
      </w:r>
      <w:r w:rsidRPr="00724A71">
        <w:rPr>
          <w:rStyle w:val="StyleUnderline"/>
        </w:rPr>
        <w:t>Could these be mirages caused by offshoring</w:t>
      </w:r>
      <w:r w:rsidRPr="00724A71">
        <w:rPr>
          <w:sz w:val="16"/>
        </w:rPr>
        <w:t xml:space="preserve"> that’s not properly captured? That’s </w:t>
      </w:r>
      <w:r w:rsidRPr="00724A71">
        <w:rPr>
          <w:rStyle w:val="Emphasis"/>
        </w:rPr>
        <w:t>highly unlikely</w:t>
      </w:r>
      <w:r w:rsidRPr="00724A71">
        <w:rPr>
          <w:sz w:val="16"/>
        </w:rPr>
        <w:t xml:space="preserve">, </w:t>
      </w:r>
      <w:r w:rsidRPr="00724A71">
        <w:rPr>
          <w:rStyle w:val="StyleUnderline"/>
        </w:rPr>
        <w:t>as the country is now onshoring more than it’s offshoring</w:t>
      </w:r>
      <w:r w:rsidRPr="00724A71">
        <w:rPr>
          <w:sz w:val="16"/>
        </w:rPr>
        <w:t xml:space="preserve">. The </w:t>
      </w:r>
      <w:r w:rsidRPr="00724A71">
        <w:rPr>
          <w:rStyle w:val="Emphasis"/>
        </w:rPr>
        <w:t>US has been a net exporter of forest products since 2009</w:t>
      </w:r>
      <w:r w:rsidRPr="00724A71">
        <w:rPr>
          <w:sz w:val="16"/>
        </w:rPr>
        <w:t xml:space="preserve"> and is now the world’s largest exporter of these materials.</w:t>
      </w:r>
    </w:p>
    <w:p w14:paraId="7F731A6A" w14:textId="77777777" w:rsidR="00223725" w:rsidRPr="00724A71" w:rsidRDefault="00223725" w:rsidP="00716725">
      <w:pPr>
        <w:rPr>
          <w:sz w:val="16"/>
        </w:rPr>
      </w:pPr>
      <w:r w:rsidRPr="00724A71">
        <w:rPr>
          <w:rStyle w:val="StyleUnderline"/>
        </w:rPr>
        <w:t>Is the US economy also dematerializing its use of metals</w:t>
      </w:r>
      <w:r w:rsidRPr="00724A71">
        <w:rPr>
          <w:sz w:val="16"/>
        </w:rPr>
        <w:t xml:space="preserve">? </w:t>
      </w:r>
      <w:r w:rsidRPr="00724A71">
        <w:rPr>
          <w:rStyle w:val="StyleUnderline"/>
        </w:rPr>
        <w:t>Probably</w:t>
      </w:r>
      <w:r w:rsidRPr="00724A71">
        <w:rPr>
          <w:sz w:val="16"/>
        </w:rPr>
        <w:t xml:space="preserve">, but it’s hard to say for sure. The </w:t>
      </w:r>
      <w:r w:rsidRPr="00724A71">
        <w:rPr>
          <w:rStyle w:val="Emphasis"/>
        </w:rPr>
        <w:t>USGS tallies do show dematerialization in steel, aluminum, copper, and other important metals</w:t>
      </w:r>
      <w:r w:rsidRPr="00724A71">
        <w:rPr>
          <w:sz w:val="16"/>
        </w:rPr>
        <w:t>.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w:t>
      </w:r>
    </w:p>
    <w:p w14:paraId="7DC95E39" w14:textId="77777777" w:rsidR="00223725" w:rsidRPr="00E432B4" w:rsidRDefault="00223725" w:rsidP="00716725"/>
    <w:p w14:paraId="3130AB84" w14:textId="77777777" w:rsidR="00223725" w:rsidRPr="00716725" w:rsidRDefault="00223725" w:rsidP="00716725"/>
    <w:p w14:paraId="3330B5B4" w14:textId="77777777" w:rsidR="00223725" w:rsidRPr="00852C1B" w:rsidRDefault="00223725" w:rsidP="007875C1">
      <w:pPr>
        <w:pStyle w:val="Heading4"/>
      </w:pPr>
      <w:r>
        <w:t xml:space="preserve">Decoupling is possible---here’s more empirics. </w:t>
      </w:r>
    </w:p>
    <w:p w14:paraId="6EB7908E" w14:textId="77777777" w:rsidR="00223725" w:rsidRDefault="00223725" w:rsidP="007875C1">
      <w:r>
        <w:t xml:space="preserve">Leigh </w:t>
      </w:r>
      <w:r w:rsidRPr="00BA4DF9">
        <w:rPr>
          <w:rStyle w:val="Style13ptBold"/>
        </w:rPr>
        <w:t>Phillips 19</w:t>
      </w:r>
      <w:r>
        <w:t xml:space="preserve">. Science writer and EU affairs journalist. He is the author of Austerity Ecology &amp; the Collapse-Porn Addicts and The People's Republic of Walmart. "The degrowth delusion." </w:t>
      </w:r>
      <w:proofErr w:type="spellStart"/>
      <w:r>
        <w:t>openDemocracy</w:t>
      </w:r>
      <w:proofErr w:type="spellEnd"/>
      <w:r>
        <w:t xml:space="preserve">. 8-30-2019. https://www.opendemocracy.net/en/oureconomy/degrowth-delusion/ </w:t>
      </w:r>
    </w:p>
    <w:p w14:paraId="13319372" w14:textId="77777777" w:rsidR="00223725" w:rsidRPr="00C36DC3" w:rsidRDefault="00223725" w:rsidP="007875C1">
      <w:pPr>
        <w:rPr>
          <w:sz w:val="16"/>
        </w:rPr>
      </w:pPr>
      <w:r w:rsidRPr="00C36DC3">
        <w:rPr>
          <w:sz w:val="16"/>
        </w:rPr>
        <w:t xml:space="preserve">We can see the first major error of the degrowth concept </w:t>
      </w:r>
      <w:r w:rsidRPr="00C36DC3">
        <w:rPr>
          <w:rStyle w:val="StyleUnderline"/>
        </w:rPr>
        <w:t xml:space="preserve">if we turn our attention to past environmental challenges that we have </w:t>
      </w:r>
      <w:proofErr w:type="gramStart"/>
      <w:r w:rsidRPr="00C36DC3">
        <w:rPr>
          <w:rStyle w:val="StyleUnderline"/>
        </w:rPr>
        <w:t>actually overcome</w:t>
      </w:r>
      <w:proofErr w:type="gramEnd"/>
      <w:r w:rsidRPr="00C36DC3">
        <w:rPr>
          <w:sz w:val="16"/>
        </w:rPr>
        <w:t xml:space="preserve">. </w:t>
      </w:r>
      <w:r w:rsidRPr="00C36DC3">
        <w:rPr>
          <w:rStyle w:val="StyleUnderline"/>
        </w:rPr>
        <w:t xml:space="preserve">The </w:t>
      </w:r>
      <w:r w:rsidRPr="00A74D49">
        <w:rPr>
          <w:rStyle w:val="StyleUnderline"/>
        </w:rPr>
        <w:t>evidence</w:t>
      </w:r>
      <w:r w:rsidRPr="00C36DC3">
        <w:rPr>
          <w:rStyle w:val="StyleUnderline"/>
        </w:rPr>
        <w:t xml:space="preserve"> is clear that it is </w:t>
      </w:r>
      <w:r w:rsidRPr="004B7E14">
        <w:rPr>
          <w:rStyle w:val="Emphasis"/>
        </w:rPr>
        <w:t>planning</w:t>
      </w:r>
      <w:r w:rsidRPr="00C36DC3">
        <w:rPr>
          <w:sz w:val="16"/>
        </w:rPr>
        <w:t>—typically regulation, but also via public-sector infrastructure spending and industrial policy—</w:t>
      </w:r>
      <w:r w:rsidRPr="004B7E14">
        <w:rPr>
          <w:rStyle w:val="Emphasis"/>
        </w:rPr>
        <w:t>not reduction in</w:t>
      </w:r>
      <w:r w:rsidRPr="00C36DC3">
        <w:rPr>
          <w:rStyle w:val="Emphasis"/>
        </w:rPr>
        <w:t xml:space="preserve"> economic </w:t>
      </w:r>
      <w:r w:rsidRPr="004B7E14">
        <w:rPr>
          <w:rStyle w:val="Emphasis"/>
        </w:rPr>
        <w:t>growth</w:t>
      </w:r>
      <w:r w:rsidRPr="004B7E14">
        <w:rPr>
          <w:sz w:val="16"/>
        </w:rPr>
        <w:t>,</w:t>
      </w:r>
      <w:r w:rsidRPr="00C36DC3">
        <w:rPr>
          <w:sz w:val="16"/>
        </w:rPr>
        <w:t xml:space="preserve"> </w:t>
      </w:r>
      <w:r w:rsidRPr="00C36DC3">
        <w:rPr>
          <w:rStyle w:val="StyleUnderline"/>
        </w:rPr>
        <w:t xml:space="preserve">that was </w:t>
      </w:r>
      <w:r w:rsidRPr="004B7E14">
        <w:rPr>
          <w:rStyle w:val="StyleUnderline"/>
        </w:rPr>
        <w:t>responsible</w:t>
      </w:r>
      <w:r w:rsidRPr="00C36DC3">
        <w:rPr>
          <w:rStyle w:val="StyleUnderline"/>
        </w:rPr>
        <w:t xml:space="preserve"> for these victories</w:t>
      </w:r>
      <w:r w:rsidRPr="00C36DC3">
        <w:rPr>
          <w:sz w:val="16"/>
        </w:rPr>
        <w:t>.</w:t>
      </w:r>
    </w:p>
    <w:p w14:paraId="6FF239A1" w14:textId="77777777" w:rsidR="00223725" w:rsidRPr="00C36DC3" w:rsidRDefault="00223725" w:rsidP="007875C1">
      <w:pPr>
        <w:rPr>
          <w:sz w:val="16"/>
        </w:rPr>
      </w:pPr>
      <w:r w:rsidRPr="00C36DC3">
        <w:rPr>
          <w:sz w:val="16"/>
        </w:rPr>
        <w:t xml:space="preserve">It is worth remembering that </w:t>
      </w:r>
      <w:r w:rsidRPr="00A74D49">
        <w:rPr>
          <w:rStyle w:val="StyleUnderline"/>
          <w:highlight w:val="cyan"/>
        </w:rPr>
        <w:t xml:space="preserve">we have solved a </w:t>
      </w:r>
      <w:proofErr w:type="gramStart"/>
      <w:r w:rsidRPr="00A74D49">
        <w:rPr>
          <w:rStyle w:val="StyleUnderline"/>
          <w:highlight w:val="cyan"/>
        </w:rPr>
        <w:t>fair few ecological problems</w:t>
      </w:r>
      <w:proofErr w:type="gramEnd"/>
      <w:r w:rsidRPr="00C36DC3">
        <w:rPr>
          <w:rStyle w:val="StyleUnderline"/>
        </w:rPr>
        <w:t>, from acid rain over the Great Lakes to air and water quality in many Western nations</w:t>
      </w:r>
      <w:r w:rsidRPr="00C36DC3">
        <w:rPr>
          <w:sz w:val="16"/>
        </w:rPr>
        <w:t xml:space="preserve">. </w:t>
      </w:r>
      <w:r w:rsidRPr="00C36DC3">
        <w:rPr>
          <w:rStyle w:val="StyleUnderline"/>
        </w:rPr>
        <w:t>Until the 1980s</w:t>
      </w:r>
      <w:r w:rsidRPr="00C36DC3">
        <w:rPr>
          <w:sz w:val="16"/>
        </w:rPr>
        <w:t xml:space="preserve">, </w:t>
      </w:r>
      <w:proofErr w:type="spellStart"/>
      <w:r w:rsidRPr="00C36DC3">
        <w:rPr>
          <w:rStyle w:val="StyleUnderline"/>
        </w:rPr>
        <w:t>sulphur</w:t>
      </w:r>
      <w:proofErr w:type="spellEnd"/>
      <w:r w:rsidRPr="00C36DC3">
        <w:rPr>
          <w:rStyle w:val="StyleUnderline"/>
        </w:rPr>
        <w:t xml:space="preserve"> dioxide pollution was tied tightly to economic growth in the OECD club of wealthier nations, but it is no longer</w:t>
      </w:r>
      <w:r w:rsidRPr="00C36DC3">
        <w:rPr>
          <w:sz w:val="16"/>
        </w:rPr>
        <w:t>. Not enough ecological problems have been solved to be sure, but we need to investigate where there has been success—largely thanks to the struggles of trade unions, impacted communities, and environmental groups—</w:t>
      </w:r>
      <w:proofErr w:type="gramStart"/>
      <w:r w:rsidRPr="00C36DC3">
        <w:rPr>
          <w:sz w:val="16"/>
        </w:rPr>
        <w:t>in order to</w:t>
      </w:r>
      <w:proofErr w:type="gramEnd"/>
      <w:r w:rsidRPr="00C36DC3">
        <w:rPr>
          <w:sz w:val="16"/>
        </w:rPr>
        <w:t xml:space="preserve"> learn the lessons of what works.</w:t>
      </w:r>
    </w:p>
    <w:p w14:paraId="3A99BEB0" w14:textId="77777777" w:rsidR="00223725" w:rsidRPr="002C0E6F" w:rsidRDefault="00223725" w:rsidP="007875C1">
      <w:pPr>
        <w:rPr>
          <w:sz w:val="16"/>
          <w:szCs w:val="16"/>
        </w:rPr>
      </w:pPr>
      <w:r w:rsidRPr="002C0E6F">
        <w:rPr>
          <w:sz w:val="16"/>
          <w:szCs w:val="16"/>
        </w:rPr>
        <w:t xml:space="preserve">Where there has been subsequent deterioration after achieving such successes—such as the scandalously still-unresolved lead contamination of water in Flint, Michigan—this has been the result of neoliberal retreat from non-market intervention: </w:t>
      </w:r>
      <w:proofErr w:type="spellStart"/>
      <w:r w:rsidRPr="002C0E6F">
        <w:rPr>
          <w:sz w:val="16"/>
          <w:szCs w:val="16"/>
        </w:rPr>
        <w:t>privatisation</w:t>
      </w:r>
      <w:proofErr w:type="spellEnd"/>
      <w:r w:rsidRPr="002C0E6F">
        <w:rPr>
          <w:sz w:val="16"/>
          <w:szCs w:val="16"/>
        </w:rPr>
        <w:t xml:space="preserve">, deregulation, regulatory capture, and underfunding or outsourcing of inspection. In the case of Flint, we can add to this list the neoliberal era's neglect of water infrastructure, particularly with respect to that servicing less-profitable minority and poor communities. Likewise, neoliberal racism that resulted in infrastructural breakdown and underconsumption of water resources by poor and </w:t>
      </w:r>
      <w:proofErr w:type="spellStart"/>
      <w:r w:rsidRPr="002C0E6F">
        <w:rPr>
          <w:sz w:val="16"/>
          <w:szCs w:val="16"/>
        </w:rPr>
        <w:t>racialised</w:t>
      </w:r>
      <w:proofErr w:type="spellEnd"/>
      <w:r w:rsidRPr="002C0E6F">
        <w:rPr>
          <w:sz w:val="16"/>
          <w:szCs w:val="16"/>
        </w:rPr>
        <w:t xml:space="preserve"> </w:t>
      </w:r>
      <w:proofErr w:type="spellStart"/>
      <w:r w:rsidRPr="002C0E6F">
        <w:rPr>
          <w:sz w:val="16"/>
          <w:szCs w:val="16"/>
        </w:rPr>
        <w:t>neighbourhoods</w:t>
      </w:r>
      <w:proofErr w:type="spellEnd"/>
      <w:r w:rsidRPr="002C0E6F">
        <w:rPr>
          <w:sz w:val="16"/>
          <w:szCs w:val="16"/>
        </w:rPr>
        <w:t xml:space="preserve"> was responsible for the water crisis in Cape Town, not overconsumption.</w:t>
      </w:r>
    </w:p>
    <w:p w14:paraId="373540AD" w14:textId="77777777" w:rsidR="00223725" w:rsidRPr="002C0E6F" w:rsidRDefault="00223725" w:rsidP="007875C1">
      <w:pPr>
        <w:rPr>
          <w:sz w:val="16"/>
        </w:rPr>
      </w:pPr>
      <w:r w:rsidRPr="002C0E6F">
        <w:rPr>
          <w:sz w:val="16"/>
        </w:rPr>
        <w:t xml:space="preserve">But </w:t>
      </w:r>
      <w:r w:rsidRPr="0096574A">
        <w:rPr>
          <w:rStyle w:val="StyleUnderline"/>
        </w:rPr>
        <w:t>perhaps</w:t>
      </w:r>
      <w:r w:rsidRPr="002C0E6F">
        <w:rPr>
          <w:rStyle w:val="StyleUnderline"/>
        </w:rPr>
        <w:t xml:space="preserve"> the </w:t>
      </w:r>
      <w:r w:rsidRPr="0096574A">
        <w:rPr>
          <w:rStyle w:val="StyleUnderline"/>
        </w:rPr>
        <w:t>greatest</w:t>
      </w:r>
      <w:r w:rsidRPr="002C0E6F">
        <w:rPr>
          <w:rStyle w:val="StyleUnderline"/>
        </w:rPr>
        <w:t xml:space="preserve"> environmental victory yet has </w:t>
      </w:r>
      <w:r w:rsidRPr="0096574A">
        <w:rPr>
          <w:rStyle w:val="StyleUnderline"/>
        </w:rPr>
        <w:t>been</w:t>
      </w:r>
      <w:r w:rsidRPr="002C0E6F">
        <w:rPr>
          <w:rStyle w:val="StyleUnderline"/>
        </w:rPr>
        <w:t xml:space="preserve"> the </w:t>
      </w:r>
      <w:r w:rsidRPr="0096574A">
        <w:rPr>
          <w:rStyle w:val="StyleUnderline"/>
        </w:rPr>
        <w:t>healing of the ozone</w:t>
      </w:r>
      <w:r w:rsidRPr="002C0E6F">
        <w:rPr>
          <w:rStyle w:val="StyleUnderline"/>
        </w:rPr>
        <w:t xml:space="preserve"> layer</w:t>
      </w:r>
      <w:r w:rsidRPr="002C0E6F">
        <w:rPr>
          <w:sz w:val="16"/>
        </w:rPr>
        <w:t xml:space="preserve">. </w:t>
      </w:r>
      <w:r w:rsidRPr="00A74D49">
        <w:rPr>
          <w:rStyle w:val="StyleUnderline"/>
          <w:highlight w:val="cyan"/>
        </w:rPr>
        <w:t xml:space="preserve">In the </w:t>
      </w:r>
      <w:r w:rsidRPr="00A74D49">
        <w:rPr>
          <w:rStyle w:val="StyleUnderline"/>
        </w:rPr>
        <w:t>198</w:t>
      </w:r>
      <w:r w:rsidRPr="00A74D49">
        <w:rPr>
          <w:rStyle w:val="StyleUnderline"/>
          <w:highlight w:val="cyan"/>
        </w:rPr>
        <w:t>0s</w:t>
      </w:r>
      <w:r w:rsidRPr="002C0E6F">
        <w:rPr>
          <w:rStyle w:val="StyleUnderline"/>
        </w:rPr>
        <w:t xml:space="preserve">, </w:t>
      </w:r>
      <w:r w:rsidRPr="00A74D49">
        <w:rPr>
          <w:rStyle w:val="StyleUnderline"/>
          <w:highlight w:val="cyan"/>
        </w:rPr>
        <w:t>depletion of atmospheric ozone</w:t>
      </w:r>
      <w:r w:rsidRPr="002C0E6F">
        <w:rPr>
          <w:rStyle w:val="StyleUnderline"/>
        </w:rPr>
        <w:t xml:space="preserve">, particularly around the poles, </w:t>
      </w:r>
      <w:r w:rsidRPr="0096574A">
        <w:rPr>
          <w:rStyle w:val="StyleUnderline"/>
        </w:rPr>
        <w:t>was</w:t>
      </w:r>
      <w:r w:rsidRPr="002C0E6F">
        <w:rPr>
          <w:rStyle w:val="StyleUnderline"/>
        </w:rPr>
        <w:t xml:space="preserve"> that era's version of </w:t>
      </w:r>
      <w:r w:rsidRPr="00A74D49">
        <w:rPr>
          <w:rStyle w:val="StyleUnderline"/>
          <w:highlight w:val="cyan"/>
        </w:rPr>
        <w:t>existential</w:t>
      </w:r>
      <w:r w:rsidRPr="002C0E6F">
        <w:rPr>
          <w:rStyle w:val="StyleUnderline"/>
        </w:rPr>
        <w:t xml:space="preserve"> ecological </w:t>
      </w:r>
      <w:r w:rsidRPr="00A74D49">
        <w:rPr>
          <w:rStyle w:val="StyleUnderline"/>
          <w:highlight w:val="cyan"/>
        </w:rPr>
        <w:t>crisis</w:t>
      </w:r>
      <w:r w:rsidRPr="002C0E6F">
        <w:rPr>
          <w:sz w:val="16"/>
        </w:rPr>
        <w:t xml:space="preserve">. It was also no less threatening to humanity over the near term than climate change via an increase in skin cancer and immune deficiency disorders as well as negative impacts on terrestrial and near-surface aquatic food webs and biochemical cycles, and reduction in agricultural yields. </w:t>
      </w:r>
      <w:r w:rsidRPr="00A74D49">
        <w:rPr>
          <w:rStyle w:val="StyleUnderline"/>
          <w:highlight w:val="cyan"/>
        </w:rPr>
        <w:t xml:space="preserve">And the cause </w:t>
      </w:r>
      <w:r w:rsidRPr="00A74D49">
        <w:rPr>
          <w:rStyle w:val="StyleUnderline"/>
        </w:rPr>
        <w:t xml:space="preserve">was </w:t>
      </w:r>
      <w:r w:rsidRPr="00A74D49">
        <w:rPr>
          <w:rStyle w:val="StyleUnderline"/>
          <w:highlight w:val="cyan"/>
        </w:rPr>
        <w:t>also</w:t>
      </w:r>
      <w:r w:rsidRPr="0096574A">
        <w:rPr>
          <w:rStyle w:val="StyleUnderline"/>
        </w:rPr>
        <w:t xml:space="preserve"> </w:t>
      </w:r>
      <w:proofErr w:type="spellStart"/>
      <w:r w:rsidRPr="00A74D49">
        <w:rPr>
          <w:rStyle w:val="StyleUnderline"/>
        </w:rPr>
        <w:t>anthropgenic</w:t>
      </w:r>
      <w:proofErr w:type="spellEnd"/>
      <w:r w:rsidRPr="00A74D49">
        <w:rPr>
          <w:rStyle w:val="StyleUnderline"/>
        </w:rPr>
        <w:t xml:space="preserve"> </w:t>
      </w:r>
      <w:r w:rsidRPr="00A74D49">
        <w:rPr>
          <w:sz w:val="16"/>
          <w:szCs w:val="16"/>
        </w:rPr>
        <w:t>[sic]</w:t>
      </w:r>
      <w:r w:rsidRPr="00A74D49">
        <w:rPr>
          <w:rStyle w:val="StyleUnderline"/>
        </w:rPr>
        <w:t xml:space="preserve"> </w:t>
      </w:r>
      <w:r w:rsidRPr="00A74D49">
        <w:rPr>
          <w:rStyle w:val="StyleUnderline"/>
          <w:highlight w:val="cyan"/>
        </w:rPr>
        <w:t>emissions</w:t>
      </w:r>
      <w:r w:rsidRPr="002C0E6F">
        <w:rPr>
          <w:sz w:val="16"/>
        </w:rPr>
        <w:t xml:space="preserve">: this time </w:t>
      </w:r>
      <w:r w:rsidRPr="00A74D49">
        <w:rPr>
          <w:rStyle w:val="StyleUnderline"/>
          <w:highlight w:val="cyan"/>
        </w:rPr>
        <w:t>primarily</w:t>
      </w:r>
      <w:r w:rsidRPr="002C0E6F">
        <w:rPr>
          <w:rStyle w:val="StyleUnderline"/>
        </w:rPr>
        <w:t xml:space="preserve"> chlorofluorocarbons (</w:t>
      </w:r>
      <w:r w:rsidRPr="00A74D49">
        <w:rPr>
          <w:rStyle w:val="StyleUnderline"/>
          <w:highlight w:val="cyan"/>
        </w:rPr>
        <w:t>CFCs</w:t>
      </w:r>
      <w:r w:rsidRPr="002C0E6F">
        <w:rPr>
          <w:rStyle w:val="StyleUnderline"/>
        </w:rPr>
        <w:t xml:space="preserve">) that were popularly </w:t>
      </w:r>
      <w:r w:rsidRPr="007E290E">
        <w:rPr>
          <w:rStyle w:val="StyleUnderline"/>
        </w:rPr>
        <w:t>understood</w:t>
      </w:r>
      <w:r w:rsidRPr="002C0E6F">
        <w:rPr>
          <w:sz w:val="16"/>
        </w:rPr>
        <w:t xml:space="preserve">, roughly correctly, </w:t>
      </w:r>
      <w:r w:rsidRPr="007E290E">
        <w:rPr>
          <w:rStyle w:val="StyleUnderline"/>
        </w:rPr>
        <w:t>as being used in refrigerators</w:t>
      </w:r>
      <w:r w:rsidRPr="002C0E6F">
        <w:rPr>
          <w:rStyle w:val="StyleUnderline"/>
        </w:rPr>
        <w:t xml:space="preserve"> and aerosol sprays</w:t>
      </w:r>
      <w:r w:rsidRPr="002C0E6F">
        <w:rPr>
          <w:sz w:val="16"/>
        </w:rPr>
        <w:t>.</w:t>
      </w:r>
    </w:p>
    <w:p w14:paraId="10FF056B" w14:textId="77777777" w:rsidR="00223725" w:rsidRPr="002C0E6F" w:rsidRDefault="00223725" w:rsidP="007875C1">
      <w:pPr>
        <w:rPr>
          <w:sz w:val="16"/>
        </w:rPr>
      </w:pPr>
      <w:r w:rsidRPr="00A74D49">
        <w:rPr>
          <w:rStyle w:val="Emphasis"/>
          <w:highlight w:val="cyan"/>
        </w:rPr>
        <w:t>Since</w:t>
      </w:r>
      <w:r w:rsidRPr="002C0E6F">
        <w:rPr>
          <w:rStyle w:val="Emphasis"/>
        </w:rPr>
        <w:t xml:space="preserve"> the 1987 </w:t>
      </w:r>
      <w:r w:rsidRPr="00A74D49">
        <w:rPr>
          <w:rStyle w:val="Emphasis"/>
          <w:highlight w:val="cyan"/>
        </w:rPr>
        <w:t xml:space="preserve">Montreal Protocol </w:t>
      </w:r>
      <w:r w:rsidRPr="0096574A">
        <w:rPr>
          <w:rStyle w:val="Emphasis"/>
        </w:rPr>
        <w:t>ban</w:t>
      </w:r>
      <w:r w:rsidRPr="002C0E6F">
        <w:rPr>
          <w:rStyle w:val="Emphasis"/>
        </w:rPr>
        <w:t xml:space="preserve"> on ozone-depleting substances</w:t>
      </w:r>
      <w:r w:rsidRPr="002C0E6F">
        <w:rPr>
          <w:sz w:val="16"/>
        </w:rPr>
        <w:t xml:space="preserve">, </w:t>
      </w:r>
      <w:r w:rsidRPr="002C0E6F">
        <w:rPr>
          <w:rStyle w:val="StyleUnderline"/>
        </w:rPr>
        <w:t>including CFCs</w:t>
      </w:r>
      <w:r w:rsidRPr="002C0E6F">
        <w:rPr>
          <w:sz w:val="16"/>
        </w:rPr>
        <w:t xml:space="preserve">, </w:t>
      </w:r>
      <w:r w:rsidRPr="00A74D49">
        <w:rPr>
          <w:rStyle w:val="Emphasis"/>
          <w:highlight w:val="cyan"/>
        </w:rPr>
        <w:t>such emissions</w:t>
      </w:r>
      <w:r w:rsidRPr="002C0E6F">
        <w:rPr>
          <w:rStyle w:val="Emphasis"/>
        </w:rPr>
        <w:t xml:space="preserve"> have </w:t>
      </w:r>
      <w:r w:rsidRPr="00A74D49">
        <w:rPr>
          <w:rStyle w:val="Emphasis"/>
          <w:highlight w:val="cyan"/>
        </w:rPr>
        <w:t>declined by 98 percent</w:t>
      </w:r>
      <w:r w:rsidRPr="002C0E6F">
        <w:rPr>
          <w:sz w:val="16"/>
        </w:rPr>
        <w:t xml:space="preserve"> (there has however been an uptick in unreported emissions since early this decade from east Asia, suggesting someone in the region is cheating). </w:t>
      </w:r>
      <w:r w:rsidRPr="002C0E6F">
        <w:rPr>
          <w:rStyle w:val="Emphasis"/>
        </w:rPr>
        <w:t xml:space="preserve">Ozone depletion reversed by the 2000s and </w:t>
      </w:r>
      <w:r w:rsidRPr="00A74D49">
        <w:rPr>
          <w:rStyle w:val="Emphasis"/>
          <w:highlight w:val="cyan"/>
        </w:rPr>
        <w:t>full recovery</w:t>
      </w:r>
      <w:r w:rsidRPr="002C0E6F">
        <w:rPr>
          <w:rStyle w:val="Emphasis"/>
        </w:rPr>
        <w:t xml:space="preserve"> is </w:t>
      </w:r>
      <w:r w:rsidRPr="00A74D49">
        <w:rPr>
          <w:rStyle w:val="Emphasis"/>
          <w:highlight w:val="cyan"/>
        </w:rPr>
        <w:t>expected by 2075</w:t>
      </w:r>
      <w:r w:rsidRPr="002C0E6F">
        <w:rPr>
          <w:sz w:val="16"/>
        </w:rPr>
        <w:t>.</w:t>
      </w:r>
    </w:p>
    <w:p w14:paraId="227F81CF" w14:textId="77777777" w:rsidR="00223725" w:rsidRPr="002C0E6F" w:rsidRDefault="00223725" w:rsidP="007875C1">
      <w:pPr>
        <w:rPr>
          <w:sz w:val="16"/>
          <w:szCs w:val="16"/>
        </w:rPr>
      </w:pPr>
      <w:r w:rsidRPr="002C0E6F">
        <w:rPr>
          <w:sz w:val="16"/>
          <w:szCs w:val="16"/>
        </w:rPr>
        <w:t>Having grown up in the 80s, I remember at the time bugging my mum to stop buying cans of hair spray. She did not follow my advice.</w:t>
      </w:r>
    </w:p>
    <w:p w14:paraId="10A3B4EC" w14:textId="77777777" w:rsidR="00223725" w:rsidRPr="002C0E6F" w:rsidRDefault="00223725" w:rsidP="007875C1">
      <w:pPr>
        <w:rPr>
          <w:sz w:val="16"/>
          <w:szCs w:val="16"/>
        </w:rPr>
      </w:pPr>
      <w:r w:rsidRPr="002C0E6F">
        <w:rPr>
          <w:sz w:val="16"/>
          <w:szCs w:val="16"/>
        </w:rPr>
        <w:t>Thankfully my advice was not taken by policymakers either. Instead, the Montreal Protocol regulatorily intervened in the market against and over the wails and lobbying efforts of the industries affected.</w:t>
      </w:r>
    </w:p>
    <w:p w14:paraId="73608996" w14:textId="77777777" w:rsidR="00223725" w:rsidRPr="00EF0C66" w:rsidRDefault="00223725" w:rsidP="007875C1">
      <w:pPr>
        <w:rPr>
          <w:sz w:val="16"/>
        </w:rPr>
      </w:pPr>
      <w:r w:rsidRPr="0096574A">
        <w:rPr>
          <w:rStyle w:val="StyleUnderline"/>
        </w:rPr>
        <w:t>Had we embraced degrowth with respect to ozone depletion</w:t>
      </w:r>
      <w:r w:rsidRPr="00EF0C66">
        <w:rPr>
          <w:rStyle w:val="StyleUnderline"/>
        </w:rPr>
        <w:t xml:space="preserve"> </w:t>
      </w:r>
      <w:r w:rsidRPr="0096574A">
        <w:rPr>
          <w:rStyle w:val="StyleUnderline"/>
        </w:rPr>
        <w:t>by</w:t>
      </w:r>
      <w:r w:rsidRPr="00EF0C66">
        <w:rPr>
          <w:rStyle w:val="StyleUnderline"/>
        </w:rPr>
        <w:t xml:space="preserve"> attempting to </w:t>
      </w:r>
      <w:r w:rsidRPr="0096574A">
        <w:rPr>
          <w:rStyle w:val="StyleUnderline"/>
        </w:rPr>
        <w:t>arrest growth in</w:t>
      </w:r>
      <w:r w:rsidRPr="00EF0C66">
        <w:rPr>
          <w:sz w:val="16"/>
        </w:rPr>
        <w:t xml:space="preserve">, say, </w:t>
      </w:r>
      <w:r w:rsidRPr="00EF0C66">
        <w:rPr>
          <w:rStyle w:val="StyleUnderline"/>
        </w:rPr>
        <w:t xml:space="preserve">the number of </w:t>
      </w:r>
      <w:r w:rsidRPr="0096574A">
        <w:rPr>
          <w:rStyle w:val="StyleUnderline"/>
        </w:rPr>
        <w:t>fridges</w:t>
      </w:r>
      <w:r w:rsidRPr="00EF0C66">
        <w:rPr>
          <w:rStyle w:val="StyleUnderline"/>
        </w:rPr>
        <w:t xml:space="preserve"> in the world</w:t>
      </w:r>
      <w:r w:rsidRPr="00EF0C66">
        <w:rPr>
          <w:sz w:val="16"/>
        </w:rPr>
        <w:t>—or even reduce the total number—</w:t>
      </w:r>
      <w:r w:rsidRPr="00EF0C66">
        <w:rPr>
          <w:rStyle w:val="StyleUnderline"/>
        </w:rPr>
        <w:t>instead of regulation to enforce technology-switching</w:t>
      </w:r>
      <w:r w:rsidRPr="0096574A">
        <w:rPr>
          <w:sz w:val="16"/>
        </w:rPr>
        <w:t xml:space="preserve">, </w:t>
      </w:r>
      <w:r w:rsidRPr="0096574A">
        <w:rPr>
          <w:rStyle w:val="Emphasis"/>
        </w:rPr>
        <w:t>disaster would have befallen</w:t>
      </w:r>
      <w:r w:rsidRPr="00EF0C66">
        <w:rPr>
          <w:rStyle w:val="Emphasis"/>
        </w:rPr>
        <w:t xml:space="preserve"> us</w:t>
      </w:r>
      <w:r w:rsidRPr="00EF0C66">
        <w:rPr>
          <w:sz w:val="16"/>
        </w:rPr>
        <w:t xml:space="preserve">. </w:t>
      </w:r>
      <w:r w:rsidRPr="00EF0C66">
        <w:rPr>
          <w:rStyle w:val="StyleUnderline"/>
        </w:rPr>
        <w:t>Saying "this many fridges and no more"</w:t>
      </w:r>
      <w:r w:rsidRPr="00EF0C66">
        <w:rPr>
          <w:sz w:val="16"/>
        </w:rPr>
        <w:t xml:space="preserve"> </w:t>
      </w:r>
      <w:r w:rsidRPr="00EF0C66">
        <w:rPr>
          <w:rStyle w:val="Emphasis"/>
        </w:rPr>
        <w:t>would only have arrested the growth in emissions, not emissions tout court</w:t>
      </w:r>
      <w:r w:rsidRPr="00EF0C66">
        <w:rPr>
          <w:sz w:val="16"/>
        </w:rPr>
        <w:t>. (For the same reason today, it is not enough to keep greenhouse gas emissions steady, but eliminate them)</w:t>
      </w:r>
    </w:p>
    <w:p w14:paraId="598B471C" w14:textId="77777777" w:rsidR="00223725" w:rsidRPr="00EF0C66" w:rsidRDefault="00223725" w:rsidP="007875C1">
      <w:pPr>
        <w:rPr>
          <w:sz w:val="16"/>
        </w:rPr>
      </w:pPr>
      <w:r w:rsidRPr="00EF0C66">
        <w:rPr>
          <w:rStyle w:val="StyleUnderline"/>
        </w:rPr>
        <w:t>It simply would not have worked in any case, as by what right can developed nations tell the global south that they cannot keep their food fresh while they continue to do so?</w:t>
      </w:r>
      <w:r w:rsidRPr="00EF0C66">
        <w:rPr>
          <w:sz w:val="16"/>
        </w:rPr>
        <w:t xml:space="preserve"> (Indeed, one might say that the socialist argument is instead: There still are not enough fridges in the world.)</w:t>
      </w:r>
    </w:p>
    <w:p w14:paraId="4F33F4AF" w14:textId="77777777" w:rsidR="00223725" w:rsidRPr="00EF0C66" w:rsidRDefault="00223725" w:rsidP="007875C1">
      <w:pPr>
        <w:rPr>
          <w:sz w:val="16"/>
        </w:rPr>
      </w:pPr>
      <w:r w:rsidRPr="00EF0C66">
        <w:rPr>
          <w:sz w:val="16"/>
        </w:rPr>
        <w:t xml:space="preserve">Today there are more cans of hair spray and more fridges than ever before. The latter not least in the developing world, where </w:t>
      </w:r>
      <w:r w:rsidRPr="00EF0C66">
        <w:rPr>
          <w:rStyle w:val="StyleUnderline"/>
        </w:rPr>
        <w:t>refrigeration enhances quality of life through expansion of the range of food available, reducing food contamination, and improving nutrition. It also reduces food waste and therefore greenhouse gas emissions</w:t>
      </w:r>
      <w:r w:rsidRPr="00EF0C66">
        <w:rPr>
          <w:sz w:val="16"/>
        </w:rPr>
        <w:t>.</w:t>
      </w:r>
    </w:p>
    <w:p w14:paraId="173EAC8D" w14:textId="77777777" w:rsidR="00223725" w:rsidRPr="00321762" w:rsidRDefault="00223725" w:rsidP="007875C1">
      <w:pPr>
        <w:rPr>
          <w:rStyle w:val="Emphasis"/>
        </w:rPr>
      </w:pPr>
      <w:r w:rsidRPr="00EF0C66">
        <w:rPr>
          <w:rStyle w:val="Emphasis"/>
        </w:rPr>
        <w:t xml:space="preserve">There has been an </w:t>
      </w:r>
      <w:r w:rsidRPr="00A74D49">
        <w:rPr>
          <w:rStyle w:val="Emphasis"/>
          <w:highlight w:val="cyan"/>
        </w:rPr>
        <w:t xml:space="preserve">absolute decoupling </w:t>
      </w:r>
      <w:r w:rsidRPr="0096574A">
        <w:rPr>
          <w:rStyle w:val="Emphasis"/>
        </w:rPr>
        <w:t xml:space="preserve">of growth </w:t>
      </w:r>
      <w:r w:rsidRPr="0096574A">
        <w:rPr>
          <w:rStyle w:val="Emphasis"/>
          <w:highlight w:val="cyan"/>
        </w:rPr>
        <w:t>in</w:t>
      </w:r>
      <w:r w:rsidRPr="00EF0C66">
        <w:rPr>
          <w:rStyle w:val="Emphasis"/>
        </w:rPr>
        <w:t xml:space="preserve"> the </w:t>
      </w:r>
      <w:r w:rsidRPr="00A74D49">
        <w:rPr>
          <w:rStyle w:val="Emphasis"/>
          <w:highlight w:val="cyan"/>
        </w:rPr>
        <w:t>tech</w:t>
      </w:r>
      <w:r w:rsidRPr="00EF0C66">
        <w:rPr>
          <w:rStyle w:val="Emphasis"/>
        </w:rPr>
        <w:t xml:space="preserve">nologies </w:t>
      </w:r>
      <w:r w:rsidRPr="00A74D49">
        <w:rPr>
          <w:rStyle w:val="Emphasis"/>
          <w:highlight w:val="cyan"/>
        </w:rPr>
        <w:t>that</w:t>
      </w:r>
      <w:r w:rsidRPr="00EF0C66">
        <w:rPr>
          <w:rStyle w:val="Emphasis"/>
        </w:rPr>
        <w:t xml:space="preserve"> historically </w:t>
      </w:r>
      <w:r w:rsidRPr="00A74D49">
        <w:rPr>
          <w:rStyle w:val="Emphasis"/>
          <w:highlight w:val="cyan"/>
        </w:rPr>
        <w:t>used ozone-depleting substances</w:t>
      </w:r>
      <w:r w:rsidRPr="00EF0C66">
        <w:rPr>
          <w:rStyle w:val="Emphasis"/>
        </w:rPr>
        <w:t xml:space="preserve"> from growth in ozone depletion</w:t>
      </w:r>
      <w:r w:rsidRPr="00321762">
        <w:rPr>
          <w:sz w:val="16"/>
        </w:rPr>
        <w:t xml:space="preserve">. The </w:t>
      </w:r>
      <w:r w:rsidRPr="00321762">
        <w:rPr>
          <w:rStyle w:val="StyleUnderline"/>
        </w:rPr>
        <w:t>degrowth</w:t>
      </w:r>
      <w:r w:rsidRPr="00321762">
        <w:rPr>
          <w:sz w:val="16"/>
        </w:rPr>
        <w:t xml:space="preserve"> position </w:t>
      </w:r>
      <w:r w:rsidRPr="00321762">
        <w:rPr>
          <w:rStyle w:val="StyleUnderline"/>
        </w:rPr>
        <w:t>maintains that absolute decoupling of growth from negative environmental impact is impossible</w:t>
      </w:r>
      <w:r w:rsidRPr="00321762">
        <w:rPr>
          <w:sz w:val="16"/>
        </w:rPr>
        <w:t xml:space="preserve">, and that only relative decoupling—or reduced resource use per unit of production but increased production overall—is possible, </w:t>
      </w:r>
      <w:r w:rsidRPr="00321762">
        <w:rPr>
          <w:rStyle w:val="Emphasis"/>
        </w:rPr>
        <w:t xml:space="preserve">but the story of ozone depletion shows this belief to be false. </w:t>
      </w:r>
      <w:r w:rsidRPr="00A74D49">
        <w:rPr>
          <w:rStyle w:val="Emphasis"/>
        </w:rPr>
        <w:t>Economic growth has been absolutely</w:t>
      </w:r>
      <w:r w:rsidRPr="00321762">
        <w:rPr>
          <w:rStyle w:val="Emphasis"/>
        </w:rPr>
        <w:t>, not relatively, decoupled from ozone depletion.</w:t>
      </w:r>
    </w:p>
    <w:p w14:paraId="5A6E61EE" w14:textId="77777777" w:rsidR="00223725" w:rsidRPr="00321762" w:rsidRDefault="00223725" w:rsidP="007875C1">
      <w:pPr>
        <w:rPr>
          <w:rStyle w:val="StyleUnderline"/>
        </w:rPr>
      </w:pPr>
      <w:r w:rsidRPr="0096574A">
        <w:rPr>
          <w:rStyle w:val="Emphasis"/>
        </w:rPr>
        <w:t xml:space="preserve">There are </w:t>
      </w:r>
      <w:r w:rsidRPr="00A74D49">
        <w:rPr>
          <w:rStyle w:val="Emphasis"/>
          <w:highlight w:val="cyan"/>
        </w:rPr>
        <w:t>many</w:t>
      </w:r>
      <w:r w:rsidRPr="00321762">
        <w:rPr>
          <w:rStyle w:val="Emphasis"/>
        </w:rPr>
        <w:t xml:space="preserve">, many </w:t>
      </w:r>
      <w:r w:rsidRPr="00A74D49">
        <w:rPr>
          <w:rStyle w:val="Emphasis"/>
          <w:highlight w:val="cyan"/>
        </w:rPr>
        <w:t>other examples</w:t>
      </w:r>
      <w:r w:rsidRPr="00321762">
        <w:rPr>
          <w:rStyle w:val="StyleUnderline"/>
        </w:rPr>
        <w:t xml:space="preserve">. </w:t>
      </w:r>
      <w:r w:rsidRPr="00A74D49">
        <w:rPr>
          <w:rStyle w:val="StyleUnderline"/>
        </w:rPr>
        <w:t>Europe’s</w:t>
      </w:r>
      <w:r w:rsidRPr="00321762">
        <w:rPr>
          <w:rStyle w:val="StyleUnderline"/>
        </w:rPr>
        <w:t xml:space="preserve"> forests have grown by a third over the last century</w:t>
      </w:r>
      <w:r w:rsidRPr="00321762">
        <w:rPr>
          <w:sz w:val="16"/>
        </w:rPr>
        <w:t xml:space="preserve">. </w:t>
      </w:r>
      <w:r w:rsidRPr="00A74D49">
        <w:rPr>
          <w:rStyle w:val="StyleUnderline"/>
          <w:highlight w:val="cyan"/>
        </w:rPr>
        <w:t>Timber</w:t>
      </w:r>
      <w:r w:rsidRPr="00321762">
        <w:rPr>
          <w:rStyle w:val="StyleUnderline"/>
        </w:rPr>
        <w:t xml:space="preserve"> was </w:t>
      </w:r>
      <w:r w:rsidRPr="00A74D49">
        <w:rPr>
          <w:rStyle w:val="StyleUnderline"/>
          <w:highlight w:val="cyan"/>
        </w:rPr>
        <w:t>used in almost every</w:t>
      </w:r>
      <w:r w:rsidRPr="00321762">
        <w:rPr>
          <w:rStyle w:val="StyleUnderline"/>
        </w:rPr>
        <w:t xml:space="preserve"> economic </w:t>
      </w:r>
      <w:r w:rsidRPr="00A74D49">
        <w:rPr>
          <w:rStyle w:val="StyleUnderline"/>
          <w:highlight w:val="cyan"/>
        </w:rPr>
        <w:t>sector around 1900</w:t>
      </w:r>
      <w:r w:rsidRPr="00321762">
        <w:rPr>
          <w:sz w:val="16"/>
        </w:rPr>
        <w:t xml:space="preserve">—for fuel, for furniture, house construction, even metal production—meaning that there </w:t>
      </w:r>
      <w:proofErr w:type="gramStart"/>
      <w:r w:rsidRPr="00321762">
        <w:rPr>
          <w:sz w:val="16"/>
        </w:rPr>
        <w:t>was</w:t>
      </w:r>
      <w:proofErr w:type="gramEnd"/>
      <w:r w:rsidRPr="00321762">
        <w:rPr>
          <w:sz w:val="16"/>
        </w:rPr>
        <w:t xml:space="preserve"> little forested areas left on the continent. </w:t>
      </w:r>
      <w:r w:rsidRPr="00321762">
        <w:rPr>
          <w:rStyle w:val="StyleUnderline"/>
        </w:rPr>
        <w:t xml:space="preserve">But technological </w:t>
      </w:r>
      <w:r w:rsidRPr="00A74D49">
        <w:rPr>
          <w:rStyle w:val="StyleUnderline"/>
          <w:highlight w:val="cyan"/>
        </w:rPr>
        <w:t>innovation</w:t>
      </w:r>
      <w:r w:rsidRPr="00321762">
        <w:rPr>
          <w:rStyle w:val="StyleUnderline"/>
        </w:rPr>
        <w:t xml:space="preserve"> in agriculture such as motorization, better drainage and irrigation </w:t>
      </w:r>
      <w:r w:rsidRPr="00A74D49">
        <w:rPr>
          <w:rStyle w:val="StyleUnderline"/>
          <w:highlight w:val="cyan"/>
        </w:rPr>
        <w:t>reduced cropland</w:t>
      </w:r>
      <w:r w:rsidRPr="00321762">
        <w:rPr>
          <w:rStyle w:val="StyleUnderline"/>
        </w:rPr>
        <w:t xml:space="preserve"> as less area was needed to produce the same volume of food</w:t>
      </w:r>
      <w:r w:rsidRPr="00321762">
        <w:rPr>
          <w:sz w:val="16"/>
        </w:rPr>
        <w:t xml:space="preserve">. In addition, there was a mass migration away from rural areas to the cities and, crucially, states after World War Two invested heavily in reforestation. Indeed, once a nation reaches a certain per capital income threshold, net deforestation ceases. </w:t>
      </w:r>
      <w:r w:rsidRPr="00321762">
        <w:rPr>
          <w:rStyle w:val="StyleUnderline"/>
        </w:rPr>
        <w:t xml:space="preserve">Globally, </w:t>
      </w:r>
      <w:r w:rsidRPr="0096574A">
        <w:rPr>
          <w:rStyle w:val="StyleUnderline"/>
          <w:highlight w:val="cyan"/>
        </w:rPr>
        <w:t>tree cover</w:t>
      </w:r>
      <w:r w:rsidRPr="00321762">
        <w:rPr>
          <w:rStyle w:val="StyleUnderline"/>
        </w:rPr>
        <w:t xml:space="preserve"> has </w:t>
      </w:r>
      <w:r w:rsidRPr="0096574A">
        <w:rPr>
          <w:rStyle w:val="StyleUnderline"/>
          <w:highlight w:val="cyan"/>
        </w:rPr>
        <w:t>increased over the last 35 years</w:t>
      </w:r>
      <w:r w:rsidRPr="00321762">
        <w:rPr>
          <w:rStyle w:val="StyleUnderline"/>
        </w:rPr>
        <w:t>.</w:t>
      </w:r>
    </w:p>
    <w:p w14:paraId="57AFD6F4" w14:textId="77777777" w:rsidR="00223725" w:rsidRPr="00321762" w:rsidRDefault="00223725" w:rsidP="007875C1">
      <w:pPr>
        <w:rPr>
          <w:sz w:val="16"/>
        </w:rPr>
      </w:pPr>
      <w:r w:rsidRPr="00321762">
        <w:rPr>
          <w:rStyle w:val="StyleUnderline"/>
        </w:rPr>
        <w:t xml:space="preserve">Across the Atlantic, there were </w:t>
      </w:r>
      <w:r w:rsidRPr="0096574A">
        <w:rPr>
          <w:rStyle w:val="StyleUnderline"/>
        </w:rPr>
        <w:t>more dairy cows in the</w:t>
      </w:r>
      <w:r w:rsidRPr="00321762">
        <w:rPr>
          <w:rStyle w:val="StyleUnderline"/>
        </w:rPr>
        <w:t xml:space="preserve"> </w:t>
      </w:r>
      <w:r w:rsidRPr="0096574A">
        <w:rPr>
          <w:rStyle w:val="StyleUnderline"/>
        </w:rPr>
        <w:t>U</w:t>
      </w:r>
      <w:r w:rsidRPr="00321762">
        <w:rPr>
          <w:rStyle w:val="StyleUnderline"/>
        </w:rPr>
        <w:t xml:space="preserve">nited </w:t>
      </w:r>
      <w:r w:rsidRPr="0096574A">
        <w:rPr>
          <w:rStyle w:val="StyleUnderline"/>
        </w:rPr>
        <w:t>S</w:t>
      </w:r>
      <w:r w:rsidRPr="00321762">
        <w:rPr>
          <w:rStyle w:val="StyleUnderline"/>
        </w:rPr>
        <w:t xml:space="preserve">tates </w:t>
      </w:r>
      <w:r w:rsidRPr="0096574A">
        <w:rPr>
          <w:rStyle w:val="StyleUnderline"/>
        </w:rPr>
        <w:t>in 1870 than today</w:t>
      </w:r>
      <w:r w:rsidRPr="00321762">
        <w:rPr>
          <w:sz w:val="16"/>
        </w:rPr>
        <w:t xml:space="preserve">, </w:t>
      </w:r>
      <w:r w:rsidRPr="00321762">
        <w:rPr>
          <w:rStyle w:val="Emphasis"/>
        </w:rPr>
        <w:t>when the country has roughly ten times the population</w:t>
      </w:r>
      <w:r w:rsidRPr="00321762">
        <w:rPr>
          <w:sz w:val="16"/>
        </w:rPr>
        <w:t xml:space="preserve">, according to the US Department of Agriculture. </w:t>
      </w:r>
      <w:r w:rsidRPr="0096574A">
        <w:rPr>
          <w:rStyle w:val="Emphasis"/>
          <w:highlight w:val="cyan"/>
        </w:rPr>
        <w:t xml:space="preserve">US crop </w:t>
      </w:r>
      <w:r w:rsidRPr="00A74D49">
        <w:rPr>
          <w:rStyle w:val="Emphasis"/>
          <w:highlight w:val="cyan"/>
        </w:rPr>
        <w:t>production</w:t>
      </w:r>
      <w:r w:rsidRPr="00321762">
        <w:rPr>
          <w:rStyle w:val="Emphasis"/>
        </w:rPr>
        <w:t xml:space="preserve"> has </w:t>
      </w:r>
      <w:r w:rsidRPr="00A74D49">
        <w:rPr>
          <w:rStyle w:val="Emphasis"/>
          <w:highlight w:val="cyan"/>
        </w:rPr>
        <w:t xml:space="preserve">increased even as </w:t>
      </w:r>
      <w:r w:rsidRPr="00A74D49">
        <w:rPr>
          <w:rStyle w:val="Emphasis"/>
        </w:rPr>
        <w:t>agricultural</w:t>
      </w:r>
      <w:r w:rsidRPr="00321762">
        <w:rPr>
          <w:rStyle w:val="Emphasis"/>
        </w:rPr>
        <w:t xml:space="preserve"> </w:t>
      </w:r>
      <w:r w:rsidRPr="00A74D49">
        <w:rPr>
          <w:rStyle w:val="Emphasis"/>
          <w:highlight w:val="cyan"/>
        </w:rPr>
        <w:t>inputs such as fertilizer</w:t>
      </w:r>
      <w:r w:rsidRPr="00A74D49">
        <w:rPr>
          <w:rStyle w:val="Emphasis"/>
        </w:rPr>
        <w:t>,</w:t>
      </w:r>
      <w:r w:rsidRPr="00321762">
        <w:rPr>
          <w:rStyle w:val="Emphasis"/>
        </w:rPr>
        <w:t xml:space="preserve"> water and crop acreage have </w:t>
      </w:r>
      <w:r w:rsidRPr="00A74D49">
        <w:rPr>
          <w:rStyle w:val="Emphasis"/>
          <w:highlight w:val="cyan"/>
        </w:rPr>
        <w:t>declined</w:t>
      </w:r>
      <w:r w:rsidRPr="00321762">
        <w:rPr>
          <w:rStyle w:val="Emphasis"/>
        </w:rPr>
        <w:t xml:space="preserve"> or plateaued</w:t>
      </w:r>
      <w:r w:rsidRPr="00321762">
        <w:rPr>
          <w:sz w:val="16"/>
        </w:rPr>
        <w:t>, with the decline in fertilizer use being particularly sharp. Corn acreage has been absolutely decoupled from corn production. American potato yields continue to increase but the potato market is saturated, so potato production has plateaued, meaning that land is removed from production. Across the agricultural sector, this has meant an area of farmland the size of Washington State has been returned to nature, according to a forthcoming analysis by MIT business scholar Andrew McAfee.</w:t>
      </w:r>
    </w:p>
    <w:p w14:paraId="0FD63346" w14:textId="77777777" w:rsidR="00223725" w:rsidRPr="00321762" w:rsidRDefault="00223725" w:rsidP="007875C1">
      <w:pPr>
        <w:rPr>
          <w:sz w:val="16"/>
        </w:rPr>
      </w:pPr>
      <w:r w:rsidRPr="00321762">
        <w:rPr>
          <w:sz w:val="16"/>
        </w:rPr>
        <w:t xml:space="preserve">McAfee also notes how </w:t>
      </w:r>
      <w:r w:rsidRPr="00321762">
        <w:rPr>
          <w:rStyle w:val="StyleUnderline"/>
        </w:rPr>
        <w:t xml:space="preserve">US consumption of metals marched in </w:t>
      </w:r>
      <w:proofErr w:type="gramStart"/>
      <w:r w:rsidRPr="00321762">
        <w:rPr>
          <w:rStyle w:val="StyleUnderline"/>
        </w:rPr>
        <w:t>lock-step</w:t>
      </w:r>
      <w:proofErr w:type="gramEnd"/>
      <w:r w:rsidRPr="00321762">
        <w:rPr>
          <w:rStyle w:val="StyleUnderline"/>
        </w:rPr>
        <w:t xml:space="preserve"> with GDP until about the 1980s</w:t>
      </w:r>
      <w:r w:rsidRPr="00321762">
        <w:rPr>
          <w:sz w:val="16"/>
        </w:rPr>
        <w:t xml:space="preserve">. </w:t>
      </w:r>
      <w:r w:rsidRPr="00321762">
        <w:rPr>
          <w:rStyle w:val="StyleUnderline"/>
        </w:rPr>
        <w:t>Since then</w:t>
      </w:r>
      <w:r w:rsidRPr="00321762">
        <w:rPr>
          <w:sz w:val="16"/>
        </w:rPr>
        <w:t xml:space="preserve">, </w:t>
      </w:r>
      <w:r w:rsidRPr="00A74D49">
        <w:rPr>
          <w:rStyle w:val="Emphasis"/>
          <w:highlight w:val="cyan"/>
        </w:rPr>
        <w:t xml:space="preserve">consumption of </w:t>
      </w:r>
      <w:r w:rsidRPr="008463EE">
        <w:rPr>
          <w:rStyle w:val="Emphasis"/>
        </w:rPr>
        <w:t xml:space="preserve">important </w:t>
      </w:r>
      <w:r w:rsidRPr="00A74D49">
        <w:rPr>
          <w:rStyle w:val="Emphasis"/>
          <w:highlight w:val="cyan"/>
        </w:rPr>
        <w:t>metals</w:t>
      </w:r>
      <w:r w:rsidRPr="00321762">
        <w:rPr>
          <w:rStyle w:val="Emphasis"/>
        </w:rPr>
        <w:t xml:space="preserve"> such as </w:t>
      </w:r>
      <w:proofErr w:type="spellStart"/>
      <w:r w:rsidRPr="00321762">
        <w:rPr>
          <w:rStyle w:val="Emphasis"/>
        </w:rPr>
        <w:t>aluminium</w:t>
      </w:r>
      <w:proofErr w:type="spellEnd"/>
      <w:r w:rsidRPr="00321762">
        <w:rPr>
          <w:rStyle w:val="Emphasis"/>
        </w:rPr>
        <w:t xml:space="preserve">, nickel, copper, </w:t>
      </w:r>
      <w:proofErr w:type="gramStart"/>
      <w:r w:rsidRPr="00321762">
        <w:rPr>
          <w:rStyle w:val="Emphasis"/>
        </w:rPr>
        <w:t>steel</w:t>
      </w:r>
      <w:proofErr w:type="gramEnd"/>
      <w:r w:rsidRPr="00321762">
        <w:rPr>
          <w:rStyle w:val="Emphasis"/>
        </w:rPr>
        <w:t xml:space="preserve"> and gold have </w:t>
      </w:r>
      <w:r w:rsidRPr="00A74D49">
        <w:rPr>
          <w:rStyle w:val="Emphasis"/>
          <w:highlight w:val="cyan"/>
        </w:rPr>
        <w:t>plateaued or declined</w:t>
      </w:r>
      <w:r w:rsidRPr="00321762">
        <w:rPr>
          <w:rStyle w:val="Emphasis"/>
        </w:rPr>
        <w:t xml:space="preserve">. This </w:t>
      </w:r>
      <w:proofErr w:type="gramStart"/>
      <w:r w:rsidRPr="00321762">
        <w:rPr>
          <w:rStyle w:val="Emphasis"/>
        </w:rPr>
        <w:t>takes into account</w:t>
      </w:r>
      <w:proofErr w:type="gramEnd"/>
      <w:r w:rsidRPr="00321762">
        <w:rPr>
          <w:rStyle w:val="Emphasis"/>
        </w:rPr>
        <w:t xml:space="preserve"> imports and exports</w:t>
      </w:r>
      <w:r w:rsidRPr="00321762">
        <w:rPr>
          <w:sz w:val="16"/>
        </w:rPr>
        <w:t>, so globalization is not the reason for this.</w:t>
      </w:r>
    </w:p>
    <w:p w14:paraId="2779B5BC" w14:textId="77777777" w:rsidR="00223725" w:rsidRPr="006945AA" w:rsidRDefault="00223725" w:rsidP="007875C1">
      <w:pPr>
        <w:rPr>
          <w:sz w:val="16"/>
        </w:rPr>
      </w:pPr>
      <w:r w:rsidRPr="006945AA">
        <w:rPr>
          <w:rStyle w:val="StyleUnderline"/>
        </w:rPr>
        <w:t xml:space="preserve">One important paper from </w:t>
      </w:r>
      <w:r w:rsidRPr="003C0641">
        <w:rPr>
          <w:rStyle w:val="StyleUnderline"/>
          <w:highlight w:val="cyan"/>
        </w:rPr>
        <w:t>degrowth advocates</w:t>
      </w:r>
      <w:r w:rsidRPr="006945AA">
        <w:rPr>
          <w:rStyle w:val="StyleUnderline"/>
        </w:rPr>
        <w:t xml:space="preserve"> </w:t>
      </w:r>
      <w:r w:rsidRPr="003C0641">
        <w:rPr>
          <w:rStyle w:val="StyleUnderline"/>
          <w:highlight w:val="cyan"/>
        </w:rPr>
        <w:t>argue</w:t>
      </w:r>
      <w:r w:rsidRPr="006945AA">
        <w:rPr>
          <w:rStyle w:val="StyleUnderline"/>
        </w:rPr>
        <w:t xml:space="preserve">s that </w:t>
      </w:r>
      <w:r w:rsidRPr="003C0641">
        <w:rPr>
          <w:rStyle w:val="StyleUnderline"/>
          <w:highlight w:val="cyan"/>
        </w:rPr>
        <w:t>this is</w:t>
      </w:r>
      <w:r w:rsidRPr="006945AA">
        <w:rPr>
          <w:rStyle w:val="StyleUnderline"/>
        </w:rPr>
        <w:t xml:space="preserve"> simply </w:t>
      </w:r>
      <w:r w:rsidRPr="003C0641">
        <w:rPr>
          <w:rStyle w:val="StyleUnderline"/>
          <w:highlight w:val="cyan"/>
        </w:rPr>
        <w:t>because traded goods have a greater material impact</w:t>
      </w:r>
      <w:r w:rsidRPr="006945AA">
        <w:rPr>
          <w:rStyle w:val="StyleUnderline"/>
        </w:rPr>
        <w:t xml:space="preserve"> than merely what is incorporated into them</w:t>
      </w:r>
      <w:r w:rsidRPr="006945AA">
        <w:rPr>
          <w:sz w:val="16"/>
        </w:rPr>
        <w:t xml:space="preserve"> (think of the difference between an ingot of steel versus raw iron ore). </w:t>
      </w:r>
      <w:r w:rsidRPr="006945AA">
        <w:rPr>
          <w:rStyle w:val="StyleUnderline"/>
        </w:rPr>
        <w:t xml:space="preserve">Once this is </w:t>
      </w:r>
      <w:proofErr w:type="gramStart"/>
      <w:r w:rsidRPr="006945AA">
        <w:rPr>
          <w:rStyle w:val="StyleUnderline"/>
        </w:rPr>
        <w:t>taken into account</w:t>
      </w:r>
      <w:proofErr w:type="gramEnd"/>
      <w:r w:rsidRPr="006945AA">
        <w:rPr>
          <w:rStyle w:val="StyleUnderline"/>
        </w:rPr>
        <w:t>, suggests another paper by a leading degrowth advocate, OECD absolute decoupling reveals itself to be a mirage, and globally economic growth remains as coupled to use of materials</w:t>
      </w:r>
      <w:r w:rsidRPr="006945AA">
        <w:rPr>
          <w:sz w:val="16"/>
        </w:rPr>
        <w:t xml:space="preserve"> as ever—although, interestingly, that same paper notes this is primarily a result of offshoring of just construction materials.</w:t>
      </w:r>
    </w:p>
    <w:p w14:paraId="033DB4B5" w14:textId="77777777" w:rsidR="00223725" w:rsidRPr="006945AA" w:rsidRDefault="00223725" w:rsidP="007875C1">
      <w:pPr>
        <w:rPr>
          <w:sz w:val="16"/>
        </w:rPr>
      </w:pPr>
      <w:r w:rsidRPr="006945AA">
        <w:rPr>
          <w:rStyle w:val="Emphasis"/>
        </w:rPr>
        <w:t xml:space="preserve">But this is a global consideration of material inputs, so a range of </w:t>
      </w:r>
      <w:r w:rsidRPr="003C0641">
        <w:rPr>
          <w:rStyle w:val="Emphasis"/>
          <w:highlight w:val="cyan"/>
        </w:rPr>
        <w:t xml:space="preserve">sectoral absolute </w:t>
      </w:r>
      <w:proofErr w:type="spellStart"/>
      <w:r w:rsidRPr="003C0641">
        <w:rPr>
          <w:rStyle w:val="Emphasis"/>
          <w:highlight w:val="cyan"/>
        </w:rPr>
        <w:t>decouplings</w:t>
      </w:r>
      <w:proofErr w:type="spellEnd"/>
      <w:r w:rsidRPr="003C0641">
        <w:rPr>
          <w:rStyle w:val="Emphasis"/>
          <w:highlight w:val="cyan"/>
        </w:rPr>
        <w:t xml:space="preserve"> </w:t>
      </w:r>
      <w:r w:rsidRPr="008463EE">
        <w:rPr>
          <w:rStyle w:val="Emphasis"/>
          <w:highlight w:val="cyan"/>
        </w:rPr>
        <w:t>go</w:t>
      </w:r>
      <w:r w:rsidRPr="008463EE">
        <w:rPr>
          <w:rStyle w:val="Emphasis"/>
        </w:rPr>
        <w:t xml:space="preserve">es </w:t>
      </w:r>
      <w:r w:rsidRPr="008463EE">
        <w:rPr>
          <w:rStyle w:val="Emphasis"/>
          <w:highlight w:val="cyan"/>
        </w:rPr>
        <w:t>unnoticed</w:t>
      </w:r>
      <w:r w:rsidRPr="006945AA">
        <w:rPr>
          <w:sz w:val="16"/>
        </w:rPr>
        <w:t xml:space="preserve">, </w:t>
      </w:r>
      <w:r w:rsidRPr="006945AA">
        <w:rPr>
          <w:rStyle w:val="StyleUnderline"/>
        </w:rPr>
        <w:t>and</w:t>
      </w:r>
      <w:r w:rsidRPr="006945AA">
        <w:rPr>
          <w:sz w:val="16"/>
        </w:rPr>
        <w:t xml:space="preserve"> </w:t>
      </w:r>
      <w:r w:rsidRPr="006945AA">
        <w:rPr>
          <w:rStyle w:val="Emphasis"/>
        </w:rPr>
        <w:t>global ones that are immaterial are likewise ignored</w:t>
      </w:r>
      <w:r w:rsidRPr="006945AA">
        <w:rPr>
          <w:sz w:val="16"/>
        </w:rPr>
        <w:t xml:space="preserve">. </w:t>
      </w:r>
      <w:r w:rsidRPr="003C0641">
        <w:rPr>
          <w:rStyle w:val="Emphasis"/>
          <w:highlight w:val="cyan"/>
        </w:rPr>
        <w:t xml:space="preserve">CFC absolute decoupling </w:t>
      </w:r>
      <w:r w:rsidRPr="008463EE">
        <w:rPr>
          <w:rStyle w:val="Emphasis"/>
        </w:rPr>
        <w:t xml:space="preserve">is </w:t>
      </w:r>
      <w:r w:rsidRPr="003C0641">
        <w:rPr>
          <w:rStyle w:val="Emphasis"/>
          <w:highlight w:val="cyan"/>
        </w:rPr>
        <w:t xml:space="preserve">global but </w:t>
      </w:r>
      <w:r w:rsidRPr="008463EE">
        <w:rPr>
          <w:rStyle w:val="Emphasis"/>
          <w:highlight w:val="cyan"/>
        </w:rPr>
        <w:t xml:space="preserve">unrecognized because </w:t>
      </w:r>
      <w:r w:rsidRPr="008463EE">
        <w:rPr>
          <w:rStyle w:val="Emphasis"/>
        </w:rPr>
        <w:t xml:space="preserve">measurement of </w:t>
      </w:r>
      <w:r w:rsidRPr="003C0641">
        <w:rPr>
          <w:rStyle w:val="Emphasis"/>
          <w:highlight w:val="cyan"/>
        </w:rPr>
        <w:t>material inputs doesn’t capture this</w:t>
      </w:r>
      <w:r w:rsidRPr="006945AA">
        <w:rPr>
          <w:sz w:val="16"/>
        </w:rPr>
        <w:t xml:space="preserve">. The sharp reduction in emissions of carbon monoxide, </w:t>
      </w:r>
      <w:proofErr w:type="spellStart"/>
      <w:r w:rsidRPr="006945AA">
        <w:rPr>
          <w:sz w:val="16"/>
        </w:rPr>
        <w:t>sulphur</w:t>
      </w:r>
      <w:proofErr w:type="spellEnd"/>
      <w:r w:rsidRPr="006945AA">
        <w:rPr>
          <w:sz w:val="16"/>
        </w:rPr>
        <w:t xml:space="preserve"> dioxide, nitrogen oxides, lead and particulate in Europe and America has come from regulation; they have not shifted overseas. </w:t>
      </w:r>
      <w:r w:rsidRPr="008463EE">
        <w:rPr>
          <w:rStyle w:val="Emphasis"/>
        </w:rPr>
        <w:t xml:space="preserve">US </w:t>
      </w:r>
      <w:r w:rsidRPr="003C0641">
        <w:rPr>
          <w:rStyle w:val="Emphasis"/>
          <w:highlight w:val="cyan"/>
        </w:rPr>
        <w:t>ag</w:t>
      </w:r>
      <w:r w:rsidRPr="003C0641">
        <w:rPr>
          <w:rStyle w:val="Emphasis"/>
        </w:rPr>
        <w:t>ricultural</w:t>
      </w:r>
      <w:r w:rsidRPr="006945AA">
        <w:rPr>
          <w:rStyle w:val="Emphasis"/>
        </w:rPr>
        <w:t xml:space="preserve"> absolute </w:t>
      </w:r>
      <w:r w:rsidRPr="003C0641">
        <w:rPr>
          <w:rStyle w:val="Emphasis"/>
          <w:highlight w:val="cyan"/>
        </w:rPr>
        <w:t>decoupling</w:t>
      </w:r>
      <w:r w:rsidRPr="006945AA">
        <w:rPr>
          <w:rStyle w:val="Emphasis"/>
        </w:rPr>
        <w:t xml:space="preserve"> has </w:t>
      </w:r>
      <w:r w:rsidRPr="003C0641">
        <w:rPr>
          <w:rStyle w:val="Emphasis"/>
          <w:highlight w:val="cyan"/>
        </w:rPr>
        <w:t>likewise not</w:t>
      </w:r>
      <w:r w:rsidRPr="006945AA">
        <w:rPr>
          <w:rStyle w:val="Emphasis"/>
        </w:rPr>
        <w:t xml:space="preserve"> been a </w:t>
      </w:r>
      <w:r w:rsidRPr="003C0641">
        <w:rPr>
          <w:rStyle w:val="Emphasis"/>
          <w:highlight w:val="cyan"/>
        </w:rPr>
        <w:t>product of offshoring</w:t>
      </w:r>
      <w:r w:rsidRPr="006945AA">
        <w:rPr>
          <w:sz w:val="16"/>
        </w:rPr>
        <w:t xml:space="preserve">, </w:t>
      </w:r>
      <w:r w:rsidRPr="006945AA">
        <w:rPr>
          <w:rStyle w:val="StyleUnderline"/>
        </w:rPr>
        <w:t>as inputs here are primarily domestically sourced</w:t>
      </w:r>
      <w:r w:rsidRPr="006945AA">
        <w:rPr>
          <w:sz w:val="16"/>
        </w:rPr>
        <w:t xml:space="preserve">. </w:t>
      </w:r>
      <w:r w:rsidRPr="006945AA">
        <w:rPr>
          <w:rStyle w:val="StyleUnderline"/>
        </w:rPr>
        <w:t>A global decoupling of greenhouse gas emissions from growth</w:t>
      </w:r>
      <w:r w:rsidRPr="006945AA">
        <w:rPr>
          <w:sz w:val="16"/>
        </w:rPr>
        <w:t xml:space="preserve"> (in principle feasible, but very far from being implemented) </w:t>
      </w:r>
      <w:r w:rsidRPr="006945AA">
        <w:rPr>
          <w:rStyle w:val="StyleUnderline"/>
        </w:rPr>
        <w:t>likewise would be missed by such an analysis</w:t>
      </w:r>
      <w:r w:rsidRPr="006945AA">
        <w:rPr>
          <w:sz w:val="16"/>
        </w:rPr>
        <w:t>.</w:t>
      </w:r>
    </w:p>
    <w:p w14:paraId="714A3B33" w14:textId="77777777" w:rsidR="00223725" w:rsidRPr="006945AA" w:rsidRDefault="00223725" w:rsidP="007875C1">
      <w:pPr>
        <w:rPr>
          <w:sz w:val="16"/>
        </w:rPr>
      </w:pPr>
      <w:r w:rsidRPr="006945AA">
        <w:rPr>
          <w:sz w:val="16"/>
        </w:rPr>
        <w:t xml:space="preserve">And even more importantly, </w:t>
      </w:r>
      <w:r w:rsidRPr="006945AA">
        <w:rPr>
          <w:rStyle w:val="Emphasis"/>
        </w:rPr>
        <w:t xml:space="preserve">the very fact that there </w:t>
      </w:r>
      <w:proofErr w:type="gramStart"/>
      <w:r w:rsidRPr="006945AA">
        <w:rPr>
          <w:rStyle w:val="Emphasis"/>
        </w:rPr>
        <w:t>has</w:t>
      </w:r>
      <w:proofErr w:type="gramEnd"/>
      <w:r w:rsidRPr="006945AA">
        <w:rPr>
          <w:rStyle w:val="Emphasis"/>
        </w:rPr>
        <w:t xml:space="preserve"> already been a great many demonstrable examples of regional and global absolute decoupling in different sectors disproves the claim of the impossibility of absolute decoupling</w:t>
      </w:r>
      <w:r w:rsidRPr="006945AA">
        <w:rPr>
          <w:sz w:val="16"/>
        </w:rPr>
        <w:t xml:space="preserve">. </w:t>
      </w:r>
      <w:r w:rsidRPr="006945AA">
        <w:rPr>
          <w:rStyle w:val="StyleUnderline"/>
        </w:rPr>
        <w:t>The only question that remains is whether absolute decoupling can be extended across all sectors</w:t>
      </w:r>
      <w:r w:rsidRPr="006945AA">
        <w:rPr>
          <w:sz w:val="16"/>
        </w:rPr>
        <w:t>, or sufficient sectors as to eliminate undermining of ecosystem services.</w:t>
      </w:r>
    </w:p>
    <w:p w14:paraId="47CDFD41" w14:textId="77777777" w:rsidR="00223725" w:rsidRPr="008B68CC" w:rsidRDefault="00223725" w:rsidP="007875C1">
      <w:pPr>
        <w:rPr>
          <w:sz w:val="16"/>
          <w:szCs w:val="16"/>
        </w:rPr>
      </w:pPr>
      <w:r w:rsidRPr="008B68CC">
        <w:rPr>
          <w:sz w:val="16"/>
          <w:szCs w:val="16"/>
        </w:rPr>
        <w:t>Where free-market champions of absolute decoupling like McAfee are wrong however is their explanation for why it happens. McAfee believes it is vicious capitalist competition that drives technological innovation to reduce the costs of inputs. He concedes that some regulation is necessary, but fundamentally it’s market pressures that produce this of their own accord.</w:t>
      </w:r>
    </w:p>
    <w:p w14:paraId="44797C68" w14:textId="77777777" w:rsidR="00223725" w:rsidRPr="008B68CC" w:rsidRDefault="00223725" w:rsidP="007875C1">
      <w:pPr>
        <w:rPr>
          <w:sz w:val="16"/>
          <w:szCs w:val="16"/>
        </w:rPr>
      </w:pPr>
      <w:r w:rsidRPr="008B68CC">
        <w:rPr>
          <w:sz w:val="16"/>
          <w:szCs w:val="16"/>
        </w:rPr>
        <w:t xml:space="preserve">It is of course great when there is a happy coincidence of profitability and reduction of ecological harm, but if ever there is a conflict between these two, it’s profitability that wins out. And the reality is that America’s Clean Air Act, Clean Water </w:t>
      </w:r>
      <w:proofErr w:type="gramStart"/>
      <w:r w:rsidRPr="008B68CC">
        <w:rPr>
          <w:sz w:val="16"/>
          <w:szCs w:val="16"/>
        </w:rPr>
        <w:t>Act</w:t>
      </w:r>
      <w:proofErr w:type="gramEnd"/>
      <w:r w:rsidRPr="008B68CC">
        <w:rPr>
          <w:sz w:val="16"/>
          <w:szCs w:val="16"/>
        </w:rPr>
        <w:t xml:space="preserve"> and similar regulations across industry—in the face of furious opposition from private companies—have been responsible for most of the major environmental advances in the US. And the story is similar elsewhere. Since 2005, emissions had absolutely decoupled from global beef production, primarily </w:t>
      </w:r>
      <w:proofErr w:type="gramStart"/>
      <w:r w:rsidRPr="008B68CC">
        <w:rPr>
          <w:sz w:val="16"/>
          <w:szCs w:val="16"/>
        </w:rPr>
        <w:t>as a result of</w:t>
      </w:r>
      <w:proofErr w:type="gramEnd"/>
      <w:r w:rsidRPr="008B68CC">
        <w:rPr>
          <w:sz w:val="16"/>
          <w:szCs w:val="16"/>
        </w:rPr>
        <w:t xml:space="preserve"> the Brazilian Workers’ Party’s crackdown on the razing of forest for agricultural production—a magnificent success story currently being disastrously undone by that country’s hard-right government of Jair Bolsonaro. Denmark, a world leader in nitrogen pollution management, has achieved a reduction in fertilizer use even as agricultural output has increased through a muscular state-led nitrogen strategy across the agricultural sector that involves stringent regulation, RD&amp;D funding and infrastructural build-out.</w:t>
      </w:r>
    </w:p>
    <w:p w14:paraId="03A67ACD" w14:textId="77777777" w:rsidR="00223725" w:rsidRPr="00526A08" w:rsidRDefault="00223725" w:rsidP="007875C1">
      <w:pPr>
        <w:rPr>
          <w:sz w:val="16"/>
        </w:rPr>
      </w:pPr>
      <w:r w:rsidRPr="003C0641">
        <w:rPr>
          <w:rStyle w:val="StyleUnderline"/>
          <w:highlight w:val="cyan"/>
        </w:rPr>
        <w:t>One might</w:t>
      </w:r>
      <w:r w:rsidRPr="008B68CC">
        <w:rPr>
          <w:rStyle w:val="StyleUnderline"/>
        </w:rPr>
        <w:t xml:space="preserve"> also </w:t>
      </w:r>
      <w:r w:rsidRPr="003C0641">
        <w:rPr>
          <w:rStyle w:val="StyleUnderline"/>
          <w:highlight w:val="cyan"/>
        </w:rPr>
        <w:t>respond</w:t>
      </w:r>
      <w:r w:rsidRPr="008B68CC">
        <w:rPr>
          <w:rStyle w:val="StyleUnderline"/>
        </w:rPr>
        <w:t xml:space="preserve"> that technology-</w:t>
      </w:r>
      <w:r w:rsidRPr="003C0641">
        <w:rPr>
          <w:rStyle w:val="StyleUnderline"/>
          <w:highlight w:val="cyan"/>
        </w:rPr>
        <w:t>switching away from fossil fuels</w:t>
      </w:r>
      <w:r w:rsidRPr="008B68CC">
        <w:rPr>
          <w:rStyle w:val="StyleUnderline"/>
        </w:rPr>
        <w:t xml:space="preserve"> is a much </w:t>
      </w:r>
      <w:r w:rsidRPr="003C0641">
        <w:rPr>
          <w:rStyle w:val="StyleUnderline"/>
          <w:highlight w:val="cyan"/>
        </w:rPr>
        <w:t>more difficult</w:t>
      </w:r>
      <w:r w:rsidRPr="008B68CC">
        <w:rPr>
          <w:rStyle w:val="StyleUnderline"/>
        </w:rPr>
        <w:t xml:space="preserve"> task than switching away from CFCs</w:t>
      </w:r>
      <w:r w:rsidRPr="008B68CC">
        <w:rPr>
          <w:sz w:val="16"/>
        </w:rPr>
        <w:t xml:space="preserve"> or nitrogen recycling. And the response must be that </w:t>
      </w:r>
      <w:r w:rsidRPr="008B68CC">
        <w:rPr>
          <w:rStyle w:val="StyleUnderline"/>
        </w:rPr>
        <w:t xml:space="preserve">this is certainly </w:t>
      </w:r>
      <w:r w:rsidRPr="003C0641">
        <w:rPr>
          <w:rStyle w:val="StyleUnderline"/>
          <w:highlight w:val="cyan"/>
        </w:rPr>
        <w:t>true</w:t>
      </w:r>
      <w:r w:rsidRPr="008B68CC">
        <w:rPr>
          <w:sz w:val="16"/>
        </w:rPr>
        <w:t xml:space="preserve">, as this shift affects almost every sector of the economy. </w:t>
      </w:r>
      <w:r w:rsidRPr="003C0641">
        <w:rPr>
          <w:rStyle w:val="Emphasis"/>
          <w:highlight w:val="cyan"/>
        </w:rPr>
        <w:t xml:space="preserve">But difficult </w:t>
      </w:r>
      <w:r w:rsidRPr="003C0641">
        <w:rPr>
          <w:rStyle w:val="Emphasis"/>
        </w:rPr>
        <w:t xml:space="preserve">is </w:t>
      </w:r>
      <w:r w:rsidRPr="003C0641">
        <w:rPr>
          <w:rStyle w:val="Emphasis"/>
          <w:highlight w:val="cyan"/>
        </w:rPr>
        <w:t>not</w:t>
      </w:r>
      <w:r w:rsidRPr="008B68CC">
        <w:rPr>
          <w:rStyle w:val="Emphasis"/>
        </w:rPr>
        <w:t xml:space="preserve"> the same thing as </w:t>
      </w:r>
      <w:r w:rsidRPr="003C0641">
        <w:rPr>
          <w:rStyle w:val="Emphasis"/>
          <w:highlight w:val="cyan"/>
        </w:rPr>
        <w:t>impossible</w:t>
      </w:r>
      <w:r w:rsidRPr="008B68CC">
        <w:rPr>
          <w:sz w:val="16"/>
        </w:rPr>
        <w:t xml:space="preserve">. </w:t>
      </w:r>
      <w:r w:rsidRPr="003C0641">
        <w:rPr>
          <w:rStyle w:val="Emphasis"/>
          <w:highlight w:val="cyan"/>
        </w:rPr>
        <w:t>Eight major economies</w:t>
      </w:r>
      <w:r w:rsidRPr="008B68CC">
        <w:rPr>
          <w:sz w:val="16"/>
        </w:rPr>
        <w:t>—</w:t>
      </w:r>
      <w:r w:rsidRPr="008B68CC">
        <w:rPr>
          <w:rStyle w:val="StyleUnderline"/>
        </w:rPr>
        <w:t xml:space="preserve">France, Norway, Sweden, Switzerland, Ontario, Quebec, British </w:t>
      </w:r>
      <w:proofErr w:type="gramStart"/>
      <w:r w:rsidRPr="008B68CC">
        <w:rPr>
          <w:rStyle w:val="StyleUnderline"/>
        </w:rPr>
        <w:t>Columbia</w:t>
      </w:r>
      <w:proofErr w:type="gramEnd"/>
      <w:r w:rsidRPr="008B68CC">
        <w:rPr>
          <w:rStyle w:val="StyleUnderline"/>
        </w:rPr>
        <w:t xml:space="preserve"> and Paraguay</w:t>
      </w:r>
      <w:r w:rsidRPr="008B68CC">
        <w:rPr>
          <w:sz w:val="16"/>
        </w:rPr>
        <w:t>—</w:t>
      </w:r>
      <w:r w:rsidRPr="008B68CC">
        <w:rPr>
          <w:rStyle w:val="Emphasis"/>
        </w:rPr>
        <w:t xml:space="preserve">have </w:t>
      </w:r>
      <w:r w:rsidRPr="003C0641">
        <w:rPr>
          <w:rStyle w:val="Emphasis"/>
          <w:highlight w:val="cyan"/>
        </w:rPr>
        <w:t>already</w:t>
      </w:r>
      <w:r w:rsidRPr="008B68CC">
        <w:rPr>
          <w:rStyle w:val="Emphasis"/>
        </w:rPr>
        <w:t xml:space="preserve"> either largely or all-but completely </w:t>
      </w:r>
      <w:r w:rsidRPr="003C0641">
        <w:rPr>
          <w:rStyle w:val="Emphasis"/>
          <w:highlight w:val="cyan"/>
        </w:rPr>
        <w:t>decarbonized</w:t>
      </w:r>
      <w:r w:rsidRPr="008B68CC">
        <w:rPr>
          <w:rStyle w:val="Emphasis"/>
        </w:rPr>
        <w:t xml:space="preserve"> their </w:t>
      </w:r>
      <w:r w:rsidRPr="003C0641">
        <w:rPr>
          <w:rStyle w:val="Emphasis"/>
          <w:highlight w:val="cyan"/>
        </w:rPr>
        <w:t>electricity grids even as they enjoy economic growth</w:t>
      </w:r>
      <w:r w:rsidRPr="008B68CC">
        <w:rPr>
          <w:sz w:val="16"/>
        </w:rPr>
        <w:t xml:space="preserve"> (all by depending primarily on nuclear and/or hydroelectricity). </w:t>
      </w:r>
      <w:r w:rsidRPr="008B68CC">
        <w:rPr>
          <w:rStyle w:val="StyleUnderline"/>
        </w:rPr>
        <w:t>These are models for the world</w:t>
      </w:r>
      <w:r w:rsidRPr="008B68CC">
        <w:rPr>
          <w:sz w:val="16"/>
        </w:rPr>
        <w:t>. Cleaning up transport, industry and the built environment will likewise need a muscular public-sector interventionist approach.</w:t>
      </w:r>
    </w:p>
    <w:p w14:paraId="24C1B5DC" w14:textId="77777777" w:rsidR="00223725" w:rsidRDefault="00223725" w:rsidP="007875C1">
      <w:pPr>
        <w:pStyle w:val="Heading3"/>
      </w:pPr>
      <w:proofErr w:type="gramStart"/>
      <w:r>
        <w:t>!D</w:t>
      </w:r>
      <w:proofErr w:type="gramEnd"/>
      <w:r>
        <w:t xml:space="preserve"> – Space War </w:t>
      </w:r>
    </w:p>
    <w:p w14:paraId="366A72EB" w14:textId="77777777" w:rsidR="00223725" w:rsidRPr="0056511A" w:rsidRDefault="00223725" w:rsidP="00E03BB9">
      <w:pPr>
        <w:pStyle w:val="Heading4"/>
      </w:pPr>
      <w:r w:rsidRPr="0056511A">
        <w:t xml:space="preserve">No impact even if it happens. </w:t>
      </w:r>
    </w:p>
    <w:p w14:paraId="2CC76B7A" w14:textId="77777777" w:rsidR="00223725" w:rsidRPr="0056511A" w:rsidRDefault="00223725" w:rsidP="00E03BB9">
      <w:r w:rsidRPr="0056511A">
        <w:t xml:space="preserve">Roger </w:t>
      </w:r>
      <w:proofErr w:type="spellStart"/>
      <w:r w:rsidRPr="00493DE9">
        <w:rPr>
          <w:b/>
          <w:bCs/>
          <w:sz w:val="26"/>
        </w:rPr>
        <w:t>Handberg</w:t>
      </w:r>
      <w:proofErr w:type="spellEnd"/>
      <w:r w:rsidRPr="0056511A">
        <w:t xml:space="preserve">, Professor in the School of Politics, Security, and International Affairs at the University of Central Florida, </w:t>
      </w:r>
      <w:r w:rsidRPr="0056511A">
        <w:rPr>
          <w:b/>
          <w:bCs/>
          <w:sz w:val="26"/>
          <w:u w:val="single"/>
        </w:rPr>
        <w:t>‘</w:t>
      </w:r>
      <w:r w:rsidRPr="00493DE9">
        <w:rPr>
          <w:b/>
          <w:bCs/>
          <w:sz w:val="26"/>
        </w:rPr>
        <w:t>17</w:t>
      </w:r>
      <w:r w:rsidRPr="0056511A">
        <w:t>, Is space war imminent? Exploring the possibility, Comparative Strategy, Vol. 36, No. 5, p. 413-425</w:t>
      </w:r>
    </w:p>
    <w:p w14:paraId="7972F372" w14:textId="77777777" w:rsidR="00223725" w:rsidRPr="0056511A" w:rsidRDefault="00223725" w:rsidP="00E03BB9">
      <w:r w:rsidRPr="00BA37E0">
        <w:rPr>
          <w:highlight w:val="cyan"/>
          <w:u w:val="single"/>
        </w:rPr>
        <w:t>The assumption</w:t>
      </w:r>
      <w:r w:rsidRPr="0056511A">
        <w:t xml:space="preserve"> made </w:t>
      </w:r>
      <w:r w:rsidRPr="0056511A">
        <w:rPr>
          <w:u w:val="single"/>
        </w:rPr>
        <w:t>is</w:t>
      </w:r>
      <w:r w:rsidRPr="0056511A">
        <w:t xml:space="preserve"> that </w:t>
      </w:r>
      <w:r w:rsidRPr="00BA37E0">
        <w:rPr>
          <w:highlight w:val="cyan"/>
          <w:u w:val="single"/>
        </w:rPr>
        <w:t>space war will be</w:t>
      </w:r>
      <w:r w:rsidRPr="0056511A">
        <w:t xml:space="preserve"> successfully </w:t>
      </w:r>
      <w:r w:rsidRPr="00BA37E0">
        <w:rPr>
          <w:highlight w:val="cyan"/>
          <w:u w:val="single"/>
        </w:rPr>
        <w:t>waged in</w:t>
      </w:r>
      <w:r w:rsidRPr="0056511A">
        <w:t xml:space="preserve"> both </w:t>
      </w:r>
      <w:r w:rsidRPr="00BA37E0">
        <w:rPr>
          <w:highlight w:val="cyan"/>
          <w:u w:val="single"/>
        </w:rPr>
        <w:t>the heavens and</w:t>
      </w:r>
      <w:r w:rsidRPr="0056511A">
        <w:t xml:space="preserve"> on the </w:t>
      </w:r>
      <w:r w:rsidRPr="00BA37E0">
        <w:rPr>
          <w:highlight w:val="cyan"/>
          <w:u w:val="single"/>
        </w:rPr>
        <w:t>Earth</w:t>
      </w:r>
      <w:r w:rsidRPr="0056511A">
        <w:t xml:space="preserve"> itself. </w:t>
      </w:r>
      <w:r w:rsidRPr="0056511A">
        <w:rPr>
          <w:u w:val="single"/>
        </w:rPr>
        <w:t>This</w:t>
      </w:r>
      <w:r w:rsidRPr="0056511A">
        <w:t xml:space="preserve"> assumption, however, </w:t>
      </w:r>
      <w:r w:rsidRPr="00BA37E0">
        <w:rPr>
          <w:highlight w:val="cyan"/>
          <w:u w:val="single"/>
        </w:rPr>
        <w:t>is grounded on</w:t>
      </w:r>
      <w:r w:rsidRPr="0056511A">
        <w:rPr>
          <w:u w:val="single"/>
        </w:rPr>
        <w:t xml:space="preserve"> </w:t>
      </w:r>
      <w:r w:rsidRPr="0056511A">
        <w:rPr>
          <w:b/>
          <w:iCs/>
          <w:u w:val="single"/>
          <w:bdr w:val="single" w:sz="8" w:space="0" w:color="auto"/>
        </w:rPr>
        <w:t xml:space="preserve">several </w:t>
      </w:r>
      <w:r w:rsidRPr="00BA37E0">
        <w:rPr>
          <w:b/>
          <w:iCs/>
          <w:highlight w:val="cyan"/>
          <w:u w:val="single"/>
          <w:bdr w:val="single" w:sz="8" w:space="0" w:color="auto"/>
        </w:rPr>
        <w:t>hypotheticals</w:t>
      </w:r>
      <w:r w:rsidRPr="0056511A">
        <w:t xml:space="preserve"> occurring. </w:t>
      </w:r>
      <w:r w:rsidRPr="0056511A">
        <w:rPr>
          <w:u w:val="single"/>
        </w:rPr>
        <w:t>First</w:t>
      </w:r>
      <w:r w:rsidRPr="0056511A">
        <w:t xml:space="preserve">, that </w:t>
      </w:r>
      <w:r w:rsidRPr="0056511A">
        <w:rPr>
          <w:u w:val="single"/>
        </w:rPr>
        <w:t>total</w:t>
      </w:r>
      <w:r w:rsidRPr="0056511A">
        <w:t xml:space="preserve"> devastating </w:t>
      </w:r>
      <w:r w:rsidRPr="0056511A">
        <w:rPr>
          <w:u w:val="single"/>
        </w:rPr>
        <w:t>strategic surprise can be achieved</w:t>
      </w:r>
      <w:r w:rsidRPr="0056511A">
        <w:t xml:space="preserve">—the side attacked becomes so damaged and devastated that further resistance is impossible to sustain regardless of national will, since nuclear weapons overhang the entire enterprise. </w:t>
      </w:r>
      <w:r w:rsidRPr="00BA37E0">
        <w:rPr>
          <w:highlight w:val="cyan"/>
          <w:u w:val="single"/>
        </w:rPr>
        <w:t>The analogy</w:t>
      </w:r>
      <w:r w:rsidRPr="0056511A">
        <w:t xml:space="preserve"> usually invoked for American audiences </w:t>
      </w:r>
      <w:r w:rsidRPr="00BA37E0">
        <w:rPr>
          <w:highlight w:val="cyan"/>
          <w:u w:val="single"/>
        </w:rPr>
        <w:t>is</w:t>
      </w:r>
      <w:r w:rsidRPr="0056511A">
        <w:rPr>
          <w:u w:val="single"/>
        </w:rPr>
        <w:t xml:space="preserve"> a “</w:t>
      </w:r>
      <w:r w:rsidRPr="00BA37E0">
        <w:rPr>
          <w:highlight w:val="cyan"/>
          <w:u w:val="single"/>
        </w:rPr>
        <w:t>Pearl Harbor</w:t>
      </w:r>
      <w:r w:rsidRPr="0056511A">
        <w:t xml:space="preserve">” type </w:t>
      </w:r>
      <w:r w:rsidRPr="0056511A">
        <w:rPr>
          <w:u w:val="single"/>
        </w:rPr>
        <w:t>attack</w:t>
      </w:r>
      <w:r w:rsidRPr="0056511A">
        <w:t xml:space="preserve">. This scenario is </w:t>
      </w:r>
      <w:r w:rsidRPr="0056511A">
        <w:rPr>
          <w:u w:val="single"/>
        </w:rPr>
        <w:t>premised on</w:t>
      </w:r>
      <w:r w:rsidRPr="0056511A">
        <w:t xml:space="preserve"> equivalent </w:t>
      </w:r>
      <w:r w:rsidRPr="0056511A">
        <w:rPr>
          <w:u w:val="single"/>
        </w:rPr>
        <w:t>American incompetence and lack of readiness</w:t>
      </w:r>
      <w:r w:rsidRPr="0056511A">
        <w:t xml:space="preserve"> as exhibited in December 1941. One must note that Pearl Harbor ended as a strategic failure for Japan—it led to defeat because the attack mobilized U.S. power without hesitation, given the intense political divisions over whether to enter the worldwide conflicts already raging. The attack was a military failure because Navy carriers were not destroyed along with battleship row along with critical fuel facilities. Similar analogies invoke September 11, </w:t>
      </w:r>
      <w:proofErr w:type="gramStart"/>
      <w:r w:rsidRPr="0056511A">
        <w:t>2001</w:t>
      </w:r>
      <w:proofErr w:type="gramEnd"/>
      <w:r w:rsidRPr="0056511A">
        <w:t xml:space="preserve"> as the prototype for such attacks more recently, but the same caveats apply. Total surprise assumes that all relevant opponent systems and civilian assets are disabled and left vulnerable to follow on attacks. In fact, collapse of U.S. defenses leaves U.S. cities as hostages to the rulers of the heavens, or vice versa if the U.S. moves first. Space war is extremely destabilizing, as will be </w:t>
      </w:r>
      <w:proofErr w:type="gramStart"/>
      <w:r w:rsidRPr="0056511A">
        <w:t>discussed, since</w:t>
      </w:r>
      <w:proofErr w:type="gramEnd"/>
      <w:r w:rsidRPr="0056511A">
        <w:t xml:space="preserve"> survivability of one's strategic assets becomes problematic.</w:t>
      </w:r>
    </w:p>
    <w:p w14:paraId="49F24B3C" w14:textId="77777777" w:rsidR="00223725" w:rsidRPr="0056511A" w:rsidRDefault="00223725" w:rsidP="00E03BB9">
      <w:r w:rsidRPr="0056511A">
        <w:t xml:space="preserve">Second, </w:t>
      </w:r>
      <w:r w:rsidRPr="00BA37E0">
        <w:rPr>
          <w:highlight w:val="cyan"/>
          <w:u w:val="single"/>
        </w:rPr>
        <w:t>surprise requires</w:t>
      </w:r>
      <w:r w:rsidRPr="0056511A">
        <w:t xml:space="preserve"> that </w:t>
      </w:r>
      <w:r w:rsidRPr="00BA37E0">
        <w:rPr>
          <w:b/>
          <w:iCs/>
          <w:highlight w:val="cyan"/>
          <w:u w:val="single"/>
          <w:bdr w:val="single" w:sz="8" w:space="0" w:color="auto"/>
        </w:rPr>
        <w:t>sufficient offensive</w:t>
      </w:r>
      <w:r w:rsidRPr="0056511A">
        <w:rPr>
          <w:b/>
          <w:iCs/>
          <w:u w:val="single"/>
          <w:bdr w:val="single" w:sz="8" w:space="0" w:color="auto"/>
        </w:rPr>
        <w:t xml:space="preserve"> space </w:t>
      </w:r>
      <w:r w:rsidRPr="00BA37E0">
        <w:rPr>
          <w:b/>
          <w:iCs/>
          <w:highlight w:val="cyan"/>
          <w:u w:val="single"/>
          <w:bdr w:val="single" w:sz="8" w:space="0" w:color="auto"/>
        </w:rPr>
        <w:t>assets</w:t>
      </w:r>
      <w:r w:rsidRPr="0056511A">
        <w:rPr>
          <w:u w:val="single"/>
        </w:rPr>
        <w:t xml:space="preserve"> be placed </w:t>
      </w:r>
      <w:r w:rsidRPr="00BA37E0">
        <w:rPr>
          <w:highlight w:val="cyan"/>
          <w:u w:val="single"/>
        </w:rPr>
        <w:t>in orbit without</w:t>
      </w:r>
      <w:r w:rsidRPr="0056511A">
        <w:t xml:space="preserve"> triggering </w:t>
      </w:r>
      <w:r w:rsidRPr="00BA37E0">
        <w:rPr>
          <w:highlight w:val="cyan"/>
          <w:u w:val="single"/>
        </w:rPr>
        <w:t>a response</w:t>
      </w:r>
      <w:r w:rsidRPr="0056511A">
        <w:rPr>
          <w:u w:val="single"/>
        </w:rPr>
        <w:t xml:space="preserve"> by other states</w:t>
      </w:r>
      <w:r w:rsidRPr="0056511A">
        <w:t>—</w:t>
      </w:r>
      <w:r w:rsidRPr="00BA37E0">
        <w:rPr>
          <w:highlight w:val="cyan"/>
          <w:u w:val="single"/>
        </w:rPr>
        <w:t>the scale</w:t>
      </w:r>
      <w:r w:rsidRPr="0056511A">
        <w:rPr>
          <w:u w:val="single"/>
        </w:rPr>
        <w:t xml:space="preserve"> of such</w:t>
      </w:r>
      <w:r w:rsidRPr="0056511A">
        <w:t xml:space="preserve"> technology </w:t>
      </w:r>
      <w:r w:rsidRPr="0056511A">
        <w:rPr>
          <w:u w:val="single"/>
        </w:rPr>
        <w:t xml:space="preserve">deployment </w:t>
      </w:r>
      <w:r w:rsidRPr="00BA37E0">
        <w:rPr>
          <w:highlight w:val="cyan"/>
          <w:u w:val="single"/>
        </w:rPr>
        <w:t>is</w:t>
      </w:r>
      <w:r w:rsidRPr="0056511A">
        <w:rPr>
          <w:u w:val="single"/>
        </w:rPr>
        <w:t xml:space="preserve"> </w:t>
      </w:r>
      <w:proofErr w:type="gramStart"/>
      <w:r w:rsidRPr="0056511A">
        <w:rPr>
          <w:b/>
          <w:iCs/>
          <w:u w:val="single"/>
          <w:bdr w:val="single" w:sz="8" w:space="0" w:color="auto"/>
        </w:rPr>
        <w:t>in itself</w:t>
      </w:r>
      <w:r w:rsidRPr="0056511A">
        <w:t xml:space="preserve"> possibly</w:t>
      </w:r>
      <w:proofErr w:type="gramEnd"/>
      <w:r w:rsidRPr="0056511A">
        <w:t xml:space="preserve"> </w:t>
      </w:r>
      <w:r w:rsidRPr="00BA37E0">
        <w:rPr>
          <w:b/>
          <w:iCs/>
          <w:highlight w:val="cyan"/>
          <w:u w:val="single"/>
          <w:bdr w:val="single" w:sz="8" w:space="0" w:color="auto"/>
        </w:rPr>
        <w:t>self-defeating</w:t>
      </w:r>
      <w:r w:rsidRPr="00BA37E0">
        <w:rPr>
          <w:highlight w:val="cyan"/>
          <w:u w:val="single"/>
        </w:rPr>
        <w:t xml:space="preserve"> given high costs</w:t>
      </w:r>
      <w:r w:rsidRPr="0056511A">
        <w:rPr>
          <w:u w:val="single"/>
        </w:rPr>
        <w:t xml:space="preserve"> and</w:t>
      </w:r>
      <w:r w:rsidRPr="0056511A">
        <w:t xml:space="preserve"> a likely </w:t>
      </w:r>
      <w:r w:rsidRPr="0056511A">
        <w:rPr>
          <w:u w:val="single"/>
        </w:rPr>
        <w:t>lack of launch capacity</w:t>
      </w:r>
      <w:r w:rsidRPr="0056511A">
        <w:t xml:space="preserve">. In addition, </w:t>
      </w:r>
      <w:r w:rsidRPr="0056511A">
        <w:rPr>
          <w:u w:val="single"/>
        </w:rPr>
        <w:t xml:space="preserve">much </w:t>
      </w:r>
      <w:r w:rsidRPr="00BA37E0">
        <w:rPr>
          <w:highlight w:val="cyan"/>
          <w:u w:val="single"/>
        </w:rPr>
        <w:t>launch capacity is</w:t>
      </w:r>
      <w:r w:rsidRPr="0056511A">
        <w:rPr>
          <w:u w:val="single"/>
        </w:rPr>
        <w:t xml:space="preserve"> now </w:t>
      </w:r>
      <w:r w:rsidRPr="00BA37E0">
        <w:rPr>
          <w:b/>
          <w:iCs/>
          <w:highlight w:val="cyan"/>
          <w:u w:val="single"/>
          <w:bdr w:val="single" w:sz="8" w:space="0" w:color="auto"/>
        </w:rPr>
        <w:t>international</w:t>
      </w:r>
      <w:r w:rsidRPr="0056511A">
        <w:t xml:space="preserve"> rather than national, </w:t>
      </w:r>
      <w:r w:rsidRPr="0056511A">
        <w:rPr>
          <w:u w:val="single"/>
        </w:rPr>
        <w:t>so maintaining secrecy becomes even more difficult</w:t>
      </w:r>
      <w:r w:rsidRPr="0056511A">
        <w:t xml:space="preserve">. </w:t>
      </w:r>
      <w:r w:rsidRPr="0056511A">
        <w:rPr>
          <w:u w:val="single"/>
        </w:rPr>
        <w:t>Space</w:t>
      </w:r>
      <w:r w:rsidRPr="0056511A">
        <w:t xml:space="preserve"> as an operational environment </w:t>
      </w:r>
      <w:r w:rsidRPr="0056511A">
        <w:rPr>
          <w:u w:val="single"/>
        </w:rPr>
        <w:t>suffers from excessive transparency</w:t>
      </w:r>
      <w:r w:rsidRPr="0056511A">
        <w:t xml:space="preserve">, meaning any launches can be monitored and tracked by others with strong evidence as to what is being deployed. One must remember that the original satellite launches in the 1950s were accurately tracked by a British grade-school class as a science project. In addition, at least since the early 1960s, remote sensing has increased exponentially the global capability to detect buildup of military assets of differing types, whether in space or on the ground. Commercial remote-sensing capabilities further enhance the capacity to detect militarily relevant actions. For example, commercial imagery is accessed by private parties to monitor the North Korean missile and nuclear weapons programs, in effect expanding the capacity of the world to look in on various states' interior regions, scanning for relevant information, including weapons buildup and launch capabilities. Even construction of physical facilities for production of space assets or for other weaponry can be monitored, making surprise more difficult but not impossible, as demonstrated in earlier monitoring of North Korea and, in 1998, the nuclear tests by both Pakistan and India. That means </w:t>
      </w:r>
      <w:r w:rsidRPr="00BA37E0">
        <w:rPr>
          <w:highlight w:val="cyan"/>
          <w:u w:val="single"/>
        </w:rPr>
        <w:t>if</w:t>
      </w:r>
      <w:r w:rsidRPr="0056511A">
        <w:rPr>
          <w:u w:val="single"/>
        </w:rPr>
        <w:t xml:space="preserve"> the </w:t>
      </w:r>
      <w:r w:rsidRPr="00BA37E0">
        <w:rPr>
          <w:highlight w:val="cyan"/>
          <w:u w:val="single"/>
        </w:rPr>
        <w:t>ASAT</w:t>
      </w:r>
      <w:r w:rsidRPr="0056511A">
        <w:rPr>
          <w:u w:val="single"/>
        </w:rPr>
        <w:t xml:space="preserve"> weapon</w:t>
      </w:r>
      <w:r w:rsidRPr="00BA37E0">
        <w:rPr>
          <w:b/>
          <w:iCs/>
          <w:highlight w:val="cyan"/>
          <w:u w:val="single"/>
          <w:bdr w:val="single" w:sz="8" w:space="0" w:color="auto"/>
        </w:rPr>
        <w:t>s</w:t>
      </w:r>
      <w:r w:rsidRPr="00BA37E0">
        <w:rPr>
          <w:highlight w:val="cyan"/>
          <w:u w:val="single"/>
        </w:rPr>
        <w:t xml:space="preserve"> come from ground locations</w:t>
      </w:r>
      <w:r w:rsidRPr="0056511A">
        <w:rPr>
          <w:u w:val="single"/>
        </w:rPr>
        <w:t xml:space="preserve">, there is a high probability that </w:t>
      </w:r>
      <w:r w:rsidRPr="00BA37E0">
        <w:rPr>
          <w:highlight w:val="cyan"/>
          <w:u w:val="single"/>
        </w:rPr>
        <w:t>they can be detected</w:t>
      </w:r>
      <w:r w:rsidRPr="0056511A">
        <w:t xml:space="preserve"> but no guarantee exists that detection will in fact occur. The uncertainty will impact calculations of attack success.</w:t>
      </w:r>
    </w:p>
    <w:p w14:paraId="6F3D0925" w14:textId="77777777" w:rsidR="00223725" w:rsidRPr="0056511A" w:rsidRDefault="00223725" w:rsidP="00E03BB9">
      <w:r w:rsidRPr="0056511A">
        <w:t xml:space="preserve">Third, </w:t>
      </w:r>
      <w:r w:rsidRPr="00BA37E0">
        <w:rPr>
          <w:highlight w:val="cyan"/>
          <w:u w:val="single"/>
        </w:rPr>
        <w:t>the</w:t>
      </w:r>
      <w:r w:rsidRPr="0056511A">
        <w:rPr>
          <w:u w:val="single"/>
        </w:rPr>
        <w:t xml:space="preserve"> most obvious </w:t>
      </w:r>
      <w:r w:rsidRPr="00BA37E0">
        <w:rPr>
          <w:highlight w:val="cyan"/>
          <w:u w:val="single"/>
        </w:rPr>
        <w:t>initial attack</w:t>
      </w:r>
      <w:r w:rsidRPr="0056511A">
        <w:t xml:space="preserve"> of space-based assets </w:t>
      </w:r>
      <w:r w:rsidRPr="00BA37E0">
        <w:rPr>
          <w:highlight w:val="cyan"/>
          <w:u w:val="single"/>
        </w:rPr>
        <w:t>will</w:t>
      </w:r>
      <w:r w:rsidRPr="0056511A">
        <w:rPr>
          <w:u w:val="single"/>
        </w:rPr>
        <w:t xml:space="preserve"> most likely </w:t>
      </w:r>
      <w:r w:rsidRPr="00BA37E0">
        <w:rPr>
          <w:highlight w:val="cyan"/>
          <w:u w:val="single"/>
        </w:rPr>
        <w:t xml:space="preserve">come from </w:t>
      </w:r>
      <w:proofErr w:type="spellStart"/>
      <w:r w:rsidRPr="00BA37E0">
        <w:rPr>
          <w:highlight w:val="cyan"/>
          <w:u w:val="single"/>
        </w:rPr>
        <w:t>cyber</w:t>
      </w:r>
      <w:r w:rsidRPr="0056511A">
        <w:rPr>
          <w:u w:val="single"/>
        </w:rPr>
        <w:t xml:space="preserve"> attacks</w:t>
      </w:r>
      <w:proofErr w:type="spellEnd"/>
      <w:r w:rsidRPr="0056511A">
        <w:t>, given that such actions do not necessarily require the scale of resources necessary for other modalities such as kinetic weapons, or even lasers or other energy-type weapons. One will have to position the weapons plus the infrastructure to permit rapid recycling of the weapons for the next attack. Firing off interceptors will likely be a one-off, meaning extremely precise targeting will be required if the attack is to be successful. Note that none of these systems require that individuals be placed in Earth orbit, despite the imagery describing such operations in fictional universes.</w:t>
      </w:r>
    </w:p>
    <w:p w14:paraId="1394D42B" w14:textId="77777777" w:rsidR="00223725" w:rsidRPr="0056511A" w:rsidRDefault="00223725" w:rsidP="00E03BB9">
      <w:r w:rsidRPr="0056511A">
        <w:t>Deployment requires a large lift capacity for initial deployment plus replenishment of destroyed or inoperative space assets, since a space conflict assumes that assets will be lost either kinetically or be compromised by cyber or energy beams. In any case, the combatants must be able to recover their capabilities lost during the conflict; failure to do would mean defeat or at least stalemate, negating the reason for the attack. That raises a major question when one considers the problem or expectation that space war can be successfully conducted or defended. Operationally Responsive Space (ORS) remains a critical weak point for all potential space-war participants. Loss of space assets occurs routinely during operations, but actual combat losses can be exponential depending on the weaponry used, and replacing those losses becomes the race to the next level after the initial exchange or combat. Unfortunately, ORS remains a major weakness of the United States and likely other states; deploying replacement satellites remains a multiyear process, while launch capabilities are scheduled long in advance. The rise of multiple private-launch competitors may partially alleviate some of the delay but that remains problematic given that the military payloads may be competing with commercial vendors also trying to replace losses. The tradeoff is that. in principle, private-launch vendors may be able to do so more cheaply, but their capacity may be saturated by demand from the civil and commercial sectors, leaving few “uncommitted” launch options for military purposes. Normally this is not an issue, but the available launch options may be third party rather than national-flag carriers, which raises severe security concerns.</w:t>
      </w:r>
    </w:p>
    <w:p w14:paraId="4F9C35AF" w14:textId="77777777" w:rsidR="00223725" w:rsidRPr="0056511A" w:rsidRDefault="00223725" w:rsidP="00E03BB9">
      <w:r w:rsidRPr="0056511A">
        <w:t xml:space="preserve">Fourth, </w:t>
      </w:r>
      <w:r w:rsidRPr="00BA37E0">
        <w:rPr>
          <w:b/>
          <w:iCs/>
          <w:highlight w:val="cyan"/>
          <w:u w:val="single"/>
          <w:bdr w:val="single" w:sz="8" w:space="0" w:color="auto"/>
        </w:rPr>
        <w:t>several other assumptions</w:t>
      </w:r>
      <w:r w:rsidRPr="00BA37E0">
        <w:rPr>
          <w:highlight w:val="cyan"/>
          <w:u w:val="single"/>
        </w:rPr>
        <w:t xml:space="preserve"> become essential</w:t>
      </w:r>
      <w:r w:rsidRPr="0056511A">
        <w:rPr>
          <w:u w:val="single"/>
        </w:rPr>
        <w:t xml:space="preserve"> to make the strategy work, including </w:t>
      </w:r>
      <w:r w:rsidRPr="00BA37E0">
        <w:rPr>
          <w:highlight w:val="cyan"/>
          <w:u w:val="single"/>
        </w:rPr>
        <w:t>that</w:t>
      </w:r>
      <w:r w:rsidRPr="0056511A">
        <w:t xml:space="preserve"> such </w:t>
      </w:r>
      <w:r w:rsidRPr="0056511A">
        <w:rPr>
          <w:u w:val="single"/>
        </w:rPr>
        <w:t xml:space="preserve">an </w:t>
      </w:r>
      <w:r w:rsidRPr="00BA37E0">
        <w:rPr>
          <w:highlight w:val="cyan"/>
          <w:u w:val="single"/>
        </w:rPr>
        <w:t>attack does not render</w:t>
      </w:r>
      <w:r w:rsidRPr="0056511A">
        <w:rPr>
          <w:u w:val="single"/>
        </w:rPr>
        <w:t xml:space="preserve"> Earth </w:t>
      </w:r>
      <w:r w:rsidRPr="00BA37E0">
        <w:rPr>
          <w:highlight w:val="cyan"/>
          <w:u w:val="single"/>
        </w:rPr>
        <w:t>orbit so debris-saturated</w:t>
      </w:r>
      <w:r w:rsidRPr="0056511A">
        <w:t xml:space="preserve"> that </w:t>
      </w:r>
      <w:r w:rsidRPr="00BA37E0">
        <w:rPr>
          <w:highlight w:val="cyan"/>
          <w:u w:val="single"/>
        </w:rPr>
        <w:t>further</w:t>
      </w:r>
      <w:r w:rsidRPr="0056511A">
        <w:rPr>
          <w:u w:val="single"/>
        </w:rPr>
        <w:t xml:space="preserve"> military space </w:t>
      </w:r>
      <w:r w:rsidRPr="00BA37E0">
        <w:rPr>
          <w:b/>
          <w:iCs/>
          <w:highlight w:val="cyan"/>
          <w:u w:val="single"/>
          <w:bdr w:val="single" w:sz="8" w:space="0" w:color="auto"/>
        </w:rPr>
        <w:t>op</w:t>
      </w:r>
      <w:r w:rsidRPr="0056511A">
        <w:rPr>
          <w:u w:val="single"/>
        </w:rPr>
        <w:t>eration</w:t>
      </w:r>
      <w:r w:rsidRPr="00BA37E0">
        <w:rPr>
          <w:b/>
          <w:iCs/>
          <w:highlight w:val="cyan"/>
          <w:u w:val="single"/>
          <w:bdr w:val="single" w:sz="8" w:space="0" w:color="auto"/>
        </w:rPr>
        <w:t>s</w:t>
      </w:r>
      <w:r w:rsidRPr="00BA37E0">
        <w:rPr>
          <w:highlight w:val="cyan"/>
          <w:u w:val="single"/>
        </w:rPr>
        <w:t xml:space="preserve"> become impossible</w:t>
      </w:r>
      <w:r w:rsidRPr="0056511A">
        <w:t xml:space="preserve"> to sustain. Also, damage to civilian space assets remains, such that their continuation is possible if undamaged replacements can be quickly reintroduced to restart economically critical operations. </w:t>
      </w:r>
      <w:r w:rsidRPr="0056511A">
        <w:rPr>
          <w:u w:val="single"/>
        </w:rPr>
        <w:t>Globalization has been fostered through satellite technologies. Their disruption can be devastating for all parties</w:t>
      </w:r>
      <w:r w:rsidRPr="0056511A">
        <w:t xml:space="preserve">, regardless of who is the winner or the loser. What may occur is the graveyard of the modern economic system. No potential space participants would be immune to the damage, regardless of </w:t>
      </w:r>
      <w:proofErr w:type="gramStart"/>
      <w:r w:rsidRPr="0056511A">
        <w:t>whether or not</w:t>
      </w:r>
      <w:proofErr w:type="gramEnd"/>
      <w:r w:rsidRPr="0056511A">
        <w:t xml:space="preserve"> they were participants in the actual conflict.</w:t>
      </w:r>
    </w:p>
    <w:p w14:paraId="36C46007" w14:textId="77777777" w:rsidR="00223725" w:rsidRPr="0056511A" w:rsidRDefault="00223725" w:rsidP="00E03BB9">
      <w:r w:rsidRPr="0056511A">
        <w:t xml:space="preserve">Fifth, </w:t>
      </w:r>
      <w:r w:rsidRPr="00BA37E0">
        <w:rPr>
          <w:highlight w:val="cyan"/>
          <w:u w:val="single"/>
        </w:rPr>
        <w:t>there must be no difficulty</w:t>
      </w:r>
      <w:r w:rsidRPr="0056511A">
        <w:rPr>
          <w:u w:val="single"/>
        </w:rPr>
        <w:t xml:space="preserve"> in </w:t>
      </w:r>
      <w:r w:rsidRPr="00BA37E0">
        <w:rPr>
          <w:highlight w:val="cyan"/>
          <w:u w:val="single"/>
        </w:rPr>
        <w:t>separating</w:t>
      </w:r>
      <w:r w:rsidRPr="0056511A">
        <w:rPr>
          <w:u w:val="single"/>
        </w:rPr>
        <w:t xml:space="preserve"> potential </w:t>
      </w:r>
      <w:r w:rsidRPr="00BA37E0">
        <w:rPr>
          <w:highlight w:val="cyan"/>
          <w:u w:val="single"/>
        </w:rPr>
        <w:t>targets</w:t>
      </w:r>
      <w:r w:rsidRPr="0056511A">
        <w:rPr>
          <w:u w:val="single"/>
        </w:rPr>
        <w:t xml:space="preserve"> from the enemy, </w:t>
      </w:r>
      <w:r w:rsidRPr="00BA37E0">
        <w:rPr>
          <w:highlight w:val="cyan"/>
          <w:u w:val="single"/>
        </w:rPr>
        <w:t>allied states, and nonbelligerent</w:t>
      </w:r>
      <w:r w:rsidRPr="0056511A">
        <w:rPr>
          <w:u w:val="single"/>
        </w:rPr>
        <w:t xml:space="preserve"> states</w:t>
      </w:r>
      <w:r w:rsidRPr="0056511A">
        <w:t xml:space="preserve">. This creates a situation in which the </w:t>
      </w:r>
      <w:r w:rsidRPr="00BA37E0">
        <w:rPr>
          <w:highlight w:val="cyan"/>
          <w:u w:val="single"/>
        </w:rPr>
        <w:t xml:space="preserve">spread of space </w:t>
      </w:r>
      <w:r w:rsidRPr="00BA37E0">
        <w:rPr>
          <w:b/>
          <w:iCs/>
          <w:highlight w:val="cyan"/>
          <w:u w:val="single"/>
          <w:bdr w:val="single" w:sz="8" w:space="0" w:color="auto"/>
        </w:rPr>
        <w:t>tech</w:t>
      </w:r>
      <w:r w:rsidRPr="0056511A">
        <w:rPr>
          <w:u w:val="single"/>
        </w:rPr>
        <w:t xml:space="preserve">nologies </w:t>
      </w:r>
      <w:r w:rsidRPr="00BA37E0">
        <w:rPr>
          <w:highlight w:val="cyan"/>
          <w:u w:val="single"/>
        </w:rPr>
        <w:t xml:space="preserve">globally </w:t>
      </w:r>
      <w:r w:rsidRPr="00BA37E0">
        <w:rPr>
          <w:b/>
          <w:iCs/>
          <w:highlight w:val="cyan"/>
          <w:u w:val="single"/>
          <w:bdr w:val="single" w:sz="8" w:space="0" w:color="auto"/>
        </w:rPr>
        <w:t>complicates actions</w:t>
      </w:r>
      <w:r w:rsidRPr="0056511A">
        <w:t xml:space="preserve">, expanding the range of participants beyond the combatants, much like earlier wars at sea, where there were the combatants' ships, along with those of </w:t>
      </w:r>
      <w:proofErr w:type="spellStart"/>
      <w:r w:rsidRPr="0056511A">
        <w:t>nonbelligerents</w:t>
      </w:r>
      <w:proofErr w:type="spellEnd"/>
      <w:r w:rsidRPr="0056511A">
        <w:t>, including neutrals whom the combatants struggled to draw into the conflict on their side, or at least to render their services unavailable to the other side. The earliest discussion of space conflict was premised on Cold War analogies, meaning two major combatants, either U.S.–Russia, or U.S–-China, or even a three-way war. Presently, analyses focus on a bilateral conflict with the U.S. opposed to China and Russia. Whether that would occur is obviously unknown, despite political rhetoric about a Eurasia coalition of likeminded states. What it does is multiply the number of potential targets and complicates reactions to neutrals' actions to protect their interests or assets. The distinction between combatants and neutrals or third parties will be possibly blurred beyond separation. The byproduct of a kinetic space conflict is massive amounts of space debris, destroying or damaging most space assets regardless of their state sponsor or nationality. Initial attacks may be focused and precise, but the result is still the same. The debris generated by armed conflict will endure beyond the immediate clash. The obvious alternative is a strictly electronic attack on space assets' operating systems, leaving the satellites in orbit, although without the ability to move them or control possible erratic changes in orbit due to collisions with other space debris.</w:t>
      </w:r>
    </w:p>
    <w:p w14:paraId="26A4C423" w14:textId="77777777" w:rsidR="00223725" w:rsidRPr="0056511A" w:rsidRDefault="00223725" w:rsidP="00E03BB9">
      <w:r w:rsidRPr="0056511A">
        <w:t>Other forms space war will take</w:t>
      </w:r>
    </w:p>
    <w:p w14:paraId="1A053328" w14:textId="77777777" w:rsidR="00223725" w:rsidRPr="0056511A" w:rsidRDefault="00223725" w:rsidP="00E03BB9">
      <w:r w:rsidRPr="0056511A">
        <w:t xml:space="preserve">Reality is more complicated—kinetic action produces debris, the ultimate deterrent to actual space war. Therefore, space war could likely track several distinct phases. The first is </w:t>
      </w:r>
      <w:proofErr w:type="spellStart"/>
      <w:r w:rsidRPr="0056511A">
        <w:t>cyber attacks</w:t>
      </w:r>
      <w:proofErr w:type="spellEnd"/>
      <w:r w:rsidRPr="0056511A">
        <w:t xml:space="preserve">, which disable or destroy the working systems of the spacecraft or the ground-support network—in effect, a series of stealth attacks. Civilian satellites are extremely soft targets—defense requires a capacity to detect and analyze any attack on the spacecraft, not available presently for most commercial spacecraft due to cost considerations. Otherwise, one could use nuclear weapons to create electromagnetic pulses (EMP) which can fry unprotected electronics both in space and on the ground, depending on where the weapons are detonated. Interestingly, space war scenarios have some territorial war aspects in that any attacks on space assets will devastate both military and civilian targets without distinction between the war participants and civilians. </w:t>
      </w:r>
      <w:proofErr w:type="gramStart"/>
      <w:r w:rsidRPr="0056511A">
        <w:t>Similar to</w:t>
      </w:r>
      <w:proofErr w:type="gramEnd"/>
      <w:r w:rsidRPr="0056511A">
        <w:t xml:space="preserve"> unrestricted submarine warfare, all targets in the relevant area will become casualties or otherwise impacted in their operations.</w:t>
      </w:r>
    </w:p>
    <w:p w14:paraId="54884119" w14:textId="77777777" w:rsidR="00223725" w:rsidRPr="0056511A" w:rsidRDefault="00223725" w:rsidP="00E03BB9">
      <w:r w:rsidRPr="0056511A">
        <w:t xml:space="preserve">Second, attacks that are conducted against the ground down links and/or communications systems, leaving the spacecraft without guidance or instructions, </w:t>
      </w:r>
      <w:proofErr w:type="gramStart"/>
      <w:r w:rsidRPr="0056511A">
        <w:t>and also</w:t>
      </w:r>
      <w:proofErr w:type="gramEnd"/>
      <w:r w:rsidRPr="0056511A">
        <w:t xml:space="preserve"> no information is returned to the commanders even if the satellites survive the initial onslaught. These can involve kinetic attacks against specific locations or insertion of special operations forces to render the facility inoperative. For example, antennas can be disabled or destroyed, disrupting operations until new facilities are brought online. Other alternatives could include kinetic weapons launched from space, “rods from God.”20 Air strike packages could include electronic warfare elements capable of scrambling or disrupting operations of such facilities even prior to physical strikes against the targets. Spacecraft not destroyed or disabled in the initial two stages of the attack can be directly attacked by “dazzling” their receivers, with laser impulses destroying the receivers for which there are few replacements without replacing the spacecraft physically.</w:t>
      </w:r>
    </w:p>
    <w:p w14:paraId="0A36456F" w14:textId="77777777" w:rsidR="00223725" w:rsidRPr="0056511A" w:rsidRDefault="00223725" w:rsidP="00E03BB9">
      <w:r w:rsidRPr="0056511A">
        <w:t xml:space="preserve">Third, rapid replacement of inoperative satellites, regardless of the reasons, does not occur, which translates into a race for the third, possibly end, phase of the war, replenishment. </w:t>
      </w:r>
      <w:r w:rsidRPr="00BA37E0">
        <w:rPr>
          <w:highlight w:val="cyan"/>
          <w:u w:val="single"/>
        </w:rPr>
        <w:t>Inability to replace losses</w:t>
      </w:r>
      <w:r w:rsidRPr="0056511A">
        <w:rPr>
          <w:u w:val="single"/>
        </w:rPr>
        <w:t xml:space="preserve"> may </w:t>
      </w:r>
      <w:r w:rsidRPr="00BA37E0">
        <w:rPr>
          <w:highlight w:val="cyan"/>
          <w:u w:val="single"/>
        </w:rPr>
        <w:t>mean</w:t>
      </w:r>
      <w:r w:rsidRPr="0056511A">
        <w:t xml:space="preserve"> that </w:t>
      </w:r>
      <w:r w:rsidRPr="00BA37E0">
        <w:rPr>
          <w:b/>
          <w:iCs/>
          <w:highlight w:val="cyan"/>
          <w:u w:val="single"/>
          <w:bdr w:val="single" w:sz="8" w:space="0" w:color="auto"/>
        </w:rPr>
        <w:t>none of the combatants are able to dominate</w:t>
      </w:r>
      <w:r w:rsidRPr="0056511A">
        <w:t xml:space="preserve"> in the end, </w:t>
      </w:r>
      <w:r w:rsidRPr="0056511A">
        <w:rPr>
          <w:u w:val="single"/>
        </w:rPr>
        <w:t xml:space="preserve">meaning conventional conflict may be the outcome, although </w:t>
      </w:r>
      <w:r w:rsidRPr="00BA37E0">
        <w:rPr>
          <w:highlight w:val="cyan"/>
          <w:u w:val="single"/>
        </w:rPr>
        <w:t xml:space="preserve">issues of global reach may </w:t>
      </w:r>
      <w:r w:rsidRPr="00BA37E0">
        <w:rPr>
          <w:b/>
          <w:iCs/>
          <w:highlight w:val="cyan"/>
          <w:u w:val="single"/>
          <w:bdr w:val="single" w:sz="8" w:space="0" w:color="auto"/>
        </w:rPr>
        <w:t>confine conflicts to</w:t>
      </w:r>
      <w:r w:rsidRPr="0056511A">
        <w:rPr>
          <w:b/>
          <w:iCs/>
          <w:u w:val="single"/>
          <w:bdr w:val="single" w:sz="8" w:space="0" w:color="auto"/>
        </w:rPr>
        <w:t xml:space="preserve"> relatively </w:t>
      </w:r>
      <w:r w:rsidRPr="00BA37E0">
        <w:rPr>
          <w:b/>
          <w:iCs/>
          <w:highlight w:val="cyan"/>
          <w:u w:val="single"/>
          <w:bdr w:val="single" w:sz="8" w:space="0" w:color="auto"/>
        </w:rPr>
        <w:t>small areas</w:t>
      </w:r>
      <w:r w:rsidRPr="0056511A">
        <w:t>. In previous conventional conflicts, large-scale forces were moved, albeit slowly, across the globe to the conflict, i.e., Desert Shield morphing into Desert Storm after a nearly six-month buildup.</w:t>
      </w:r>
    </w:p>
    <w:p w14:paraId="5F1275A2" w14:textId="77777777" w:rsidR="00223725" w:rsidRPr="00527527" w:rsidRDefault="00223725" w:rsidP="00E03BB9">
      <w:pPr>
        <w:rPr>
          <w:sz w:val="12"/>
        </w:rPr>
      </w:pPr>
    </w:p>
    <w:p w14:paraId="6237BE89" w14:textId="77777777" w:rsidR="00223725" w:rsidRPr="00C76F1F" w:rsidRDefault="00223725" w:rsidP="00E03BB9">
      <w:pPr>
        <w:pStyle w:val="Heading4"/>
      </w:pPr>
      <w:bookmarkStart w:id="4" w:name="_Hlk85307679"/>
      <w:r w:rsidRPr="00C76F1F">
        <w:t xml:space="preserve">No escalation from space war – resilience, deterrence and </w:t>
      </w:r>
      <w:proofErr w:type="gramStart"/>
      <w:r w:rsidRPr="00C76F1F">
        <w:t>low level</w:t>
      </w:r>
      <w:proofErr w:type="gramEnd"/>
      <w:r w:rsidRPr="00C76F1F">
        <w:t xml:space="preserve"> attacks</w:t>
      </w:r>
    </w:p>
    <w:p w14:paraId="0F95832F" w14:textId="77777777" w:rsidR="00223725" w:rsidRPr="00C76F1F" w:rsidRDefault="00223725" w:rsidP="00E03BB9">
      <w:pPr>
        <w:rPr>
          <w:rStyle w:val="Style13ptBold"/>
        </w:rPr>
      </w:pPr>
      <w:r w:rsidRPr="00C76F1F">
        <w:rPr>
          <w:rStyle w:val="Style13ptBold"/>
        </w:rPr>
        <w:t xml:space="preserve">Cooper, 18 </w:t>
      </w:r>
    </w:p>
    <w:p w14:paraId="75D66DC0" w14:textId="77777777" w:rsidR="00223725" w:rsidRPr="00C76F1F" w:rsidRDefault="00223725" w:rsidP="00E03BB9">
      <w:r w:rsidRPr="00C76F1F">
        <w:t>(Zack Cooper senior fellow for Asian security at the Center for Strategic and International Studies (CSIS). Thomas G. Roberts is a research assistant and program coordinator for the Aerospace Security Project at CSIS, "Deterrence in the Last Sanctuary," War on the Rocks, https://warontherocks.com/2018/01/deterrence-last-sanctuary/)</w:t>
      </w:r>
    </w:p>
    <w:p w14:paraId="3E3D4A1F" w14:textId="77777777" w:rsidR="00223725" w:rsidRPr="00C76F1F" w:rsidRDefault="00223725" w:rsidP="00E03BB9">
      <w:pPr>
        <w:rPr>
          <w:rStyle w:val="StyleUnderline"/>
        </w:rPr>
      </w:pPr>
      <w:r w:rsidRPr="00C76F1F">
        <w:rPr>
          <w:sz w:val="12"/>
        </w:rPr>
        <w:t xml:space="preserve">Until recently, resilience in space was largely an afterthought. It was assumed that a conflict in space would likely lead to or precede a major nuclear exchange. Therefore, the focus was on cost-effective architectures that maximized satellite capabilities, often at the cost of resilience. Recently, however, some have hoped that </w:t>
      </w:r>
      <w:r w:rsidRPr="00BA37E0">
        <w:rPr>
          <w:rStyle w:val="StyleUnderline"/>
          <w:highlight w:val="cyan"/>
        </w:rPr>
        <w:t>new architectures</w:t>
      </w:r>
      <w:r w:rsidRPr="00C76F1F">
        <w:rPr>
          <w:rStyle w:val="StyleUnderline"/>
        </w:rPr>
        <w:t xml:space="preserve"> could </w:t>
      </w:r>
      <w:r w:rsidRPr="00BA37E0">
        <w:rPr>
          <w:rStyle w:val="StyleUnderline"/>
          <w:highlight w:val="cyan"/>
        </w:rPr>
        <w:t>enhance resilience</w:t>
      </w:r>
      <w:r w:rsidRPr="00C76F1F">
        <w:rPr>
          <w:rStyle w:val="StyleUnderline"/>
        </w:rPr>
        <w:t xml:space="preserve"> </w:t>
      </w:r>
      <w:r w:rsidRPr="00BA37E0">
        <w:rPr>
          <w:rStyle w:val="StyleUnderline"/>
          <w:highlight w:val="cyan"/>
        </w:rPr>
        <w:t>and prevent</w:t>
      </w:r>
      <w:r w:rsidRPr="00C76F1F">
        <w:rPr>
          <w:rStyle w:val="StyleUnderline"/>
        </w:rPr>
        <w:t xml:space="preserve"> critical military </w:t>
      </w:r>
      <w:r w:rsidRPr="00BA37E0">
        <w:rPr>
          <w:rStyle w:val="StyleUnderline"/>
          <w:highlight w:val="cyan"/>
        </w:rPr>
        <w:t>operations from being</w:t>
      </w:r>
      <w:r w:rsidRPr="00C76F1F">
        <w:rPr>
          <w:rStyle w:val="StyleUnderline"/>
        </w:rPr>
        <w:t xml:space="preserve"> significantly </w:t>
      </w:r>
      <w:r w:rsidRPr="00BA37E0">
        <w:rPr>
          <w:rStyle w:val="StyleUnderline"/>
          <w:highlight w:val="cyan"/>
        </w:rPr>
        <w:t>impeded in</w:t>
      </w:r>
      <w:r w:rsidRPr="00C76F1F">
        <w:rPr>
          <w:rStyle w:val="StyleUnderline"/>
        </w:rPr>
        <w:t xml:space="preserve"> an </w:t>
      </w:r>
      <w:r w:rsidRPr="00BA37E0">
        <w:rPr>
          <w:rStyle w:val="StyleUnderline"/>
          <w:highlight w:val="cyan"/>
        </w:rPr>
        <w:t>attack</w:t>
      </w:r>
      <w:r w:rsidRPr="00C76F1F">
        <w:rPr>
          <w:sz w:val="12"/>
        </w:rPr>
        <w:t xml:space="preserve">. Although resilience can be expensive, </w:t>
      </w:r>
      <w:r w:rsidRPr="00C76F1F">
        <w:rPr>
          <w:rStyle w:val="StyleUnderline"/>
        </w:rPr>
        <w:t xml:space="preserve">American </w:t>
      </w:r>
      <w:r w:rsidRPr="00BA37E0">
        <w:rPr>
          <w:rStyle w:val="StyleUnderline"/>
          <w:highlight w:val="cyan"/>
        </w:rPr>
        <w:t>investments in smaller satellites and</w:t>
      </w:r>
      <w:r w:rsidRPr="00C76F1F">
        <w:rPr>
          <w:rStyle w:val="StyleUnderline"/>
        </w:rPr>
        <w:t xml:space="preserve"> more </w:t>
      </w:r>
      <w:r w:rsidRPr="00BA37E0">
        <w:rPr>
          <w:rStyle w:val="StyleUnderline"/>
          <w:highlight w:val="cyan"/>
        </w:rPr>
        <w:t>distributed</w:t>
      </w:r>
      <w:r w:rsidRPr="00C76F1F">
        <w:rPr>
          <w:rStyle w:val="StyleUnderline"/>
        </w:rPr>
        <w:t xml:space="preserve"> space </w:t>
      </w:r>
      <w:r w:rsidRPr="00BA37E0">
        <w:rPr>
          <w:rStyle w:val="StyleUnderline"/>
          <w:highlight w:val="cyan"/>
        </w:rPr>
        <w:t>architectures</w:t>
      </w:r>
      <w:r w:rsidRPr="00C76F1F">
        <w:rPr>
          <w:rStyle w:val="StyleUnderline"/>
        </w:rPr>
        <w:t xml:space="preserve"> could </w:t>
      </w:r>
      <w:r w:rsidRPr="00BA37E0">
        <w:rPr>
          <w:rStyle w:val="Emphasis"/>
          <w:highlight w:val="cyan"/>
        </w:rPr>
        <w:t>minimize adversary incentives to carry out first strikes in space</w:t>
      </w:r>
      <w:r w:rsidRPr="00C76F1F">
        <w:rPr>
          <w:rStyle w:val="Emphasis"/>
        </w:rPr>
        <w:t xml:space="preserve">. </w:t>
      </w:r>
      <w:r w:rsidRPr="00C76F1F">
        <w:rPr>
          <w:sz w:val="12"/>
        </w:rPr>
        <w:t xml:space="preserve">In the late 20th century, </w:t>
      </w:r>
      <w:r w:rsidRPr="00C76F1F">
        <w:rPr>
          <w:rStyle w:val="StyleUnderline"/>
        </w:rPr>
        <w:t xml:space="preserve">minor escalations against space systems were treated as major </w:t>
      </w:r>
      <w:proofErr w:type="gramStart"/>
      <w:r w:rsidRPr="00C76F1F">
        <w:rPr>
          <w:rStyle w:val="StyleUnderline"/>
        </w:rPr>
        <w:t>events, since</w:t>
      </w:r>
      <w:proofErr w:type="gramEnd"/>
      <w:r w:rsidRPr="00C76F1F">
        <w:rPr>
          <w:rStyle w:val="StyleUnderline"/>
        </w:rPr>
        <w:t xml:space="preserve"> they typically threatened the superpowers’ nuclear architectures. Today, the </w:t>
      </w:r>
      <w:r w:rsidRPr="00BA37E0">
        <w:rPr>
          <w:rStyle w:val="StyleUnderline"/>
          <w:highlight w:val="cyan"/>
        </w:rPr>
        <w:t>proliferation</w:t>
      </w:r>
      <w:r w:rsidRPr="00C76F1F">
        <w:rPr>
          <w:rStyle w:val="StyleUnderline"/>
        </w:rPr>
        <w:t xml:space="preserve"> </w:t>
      </w:r>
      <w:r w:rsidRPr="00BA37E0">
        <w:rPr>
          <w:rStyle w:val="StyleUnderline"/>
          <w:highlight w:val="cyan"/>
        </w:rPr>
        <w:t>of</w:t>
      </w:r>
      <w:r w:rsidRPr="00C76F1F">
        <w:rPr>
          <w:rStyle w:val="StyleUnderline"/>
        </w:rPr>
        <w:t xml:space="preserve"> counter-space </w:t>
      </w:r>
      <w:r w:rsidRPr="00BA37E0">
        <w:rPr>
          <w:rStyle w:val="StyleUnderline"/>
          <w:highlight w:val="cyan"/>
        </w:rPr>
        <w:t>capabilities and</w:t>
      </w:r>
      <w:r w:rsidRPr="00C76F1F">
        <w:rPr>
          <w:rStyle w:val="StyleUnderline"/>
        </w:rPr>
        <w:t xml:space="preserve"> the </w:t>
      </w:r>
      <w:r w:rsidRPr="00BA37E0">
        <w:rPr>
          <w:rStyle w:val="StyleUnderline"/>
          <w:highlight w:val="cyan"/>
        </w:rPr>
        <w:t>wide array of</w:t>
      </w:r>
      <w:r w:rsidRPr="00C76F1F">
        <w:rPr>
          <w:rStyle w:val="StyleUnderline"/>
        </w:rPr>
        <w:t xml:space="preserve"> possible types of </w:t>
      </w:r>
      <w:r w:rsidRPr="00BA37E0">
        <w:rPr>
          <w:rStyle w:val="StyleUnderline"/>
          <w:highlight w:val="cyan"/>
        </w:rPr>
        <w:t>attacks means</w:t>
      </w:r>
      <w:r w:rsidRPr="00C76F1F">
        <w:rPr>
          <w:rStyle w:val="StyleUnderline"/>
        </w:rPr>
        <w:t xml:space="preserve"> that </w:t>
      </w:r>
      <w:r w:rsidRPr="00BA37E0">
        <w:rPr>
          <w:rStyle w:val="Emphasis"/>
          <w:highlight w:val="cyan"/>
        </w:rPr>
        <w:t>most attacks against</w:t>
      </w:r>
      <w:r w:rsidRPr="00C76F1F">
        <w:rPr>
          <w:rStyle w:val="Emphasis"/>
        </w:rPr>
        <w:t xml:space="preserve"> U.S. </w:t>
      </w:r>
      <w:r w:rsidRPr="00BA37E0">
        <w:rPr>
          <w:rStyle w:val="Emphasis"/>
          <w:highlight w:val="cyan"/>
        </w:rPr>
        <w:t>space systems are unlikely to warrant a nuclear response</w:t>
      </w:r>
      <w:r w:rsidRPr="00C76F1F">
        <w:rPr>
          <w:rStyle w:val="StyleUnderline"/>
        </w:rPr>
        <w:t>.</w:t>
      </w:r>
      <w:r w:rsidRPr="00C76F1F">
        <w:rPr>
          <w:sz w:val="12"/>
        </w:rPr>
        <w:t xml:space="preserve"> It is critical that policymakers understand the likely break points in any conflict involving space systems. Strategists should explore whether the characteristics of different types of attacks against space systems create different thresholds, paying particular attention to attribution, reversibility, the defender’s awareness of an attack, the attacker’s ability to assess an attack’s effectiveness, and the risks of collateral damage (e.g., orbital debris). </w:t>
      </w:r>
      <w:r w:rsidRPr="00BA37E0">
        <w:rPr>
          <w:rStyle w:val="StyleUnderline"/>
          <w:highlight w:val="cyan"/>
        </w:rPr>
        <w:t>Competitors may</w:t>
      </w:r>
      <w:r w:rsidRPr="00C76F1F">
        <w:rPr>
          <w:rStyle w:val="StyleUnderline"/>
        </w:rPr>
        <w:t xml:space="preserve"> attempt to use non-kinetic weapons and reversible actions to </w:t>
      </w:r>
      <w:r w:rsidRPr="00BA37E0">
        <w:rPr>
          <w:rStyle w:val="StyleUnderline"/>
          <w:highlight w:val="cyan"/>
        </w:rPr>
        <w:t>stay below the threshold that would trigger</w:t>
      </w:r>
      <w:r w:rsidRPr="00C76F1F">
        <w:rPr>
          <w:rStyle w:val="StyleUnderline"/>
        </w:rPr>
        <w:t xml:space="preserve"> a strong U.S. </w:t>
      </w:r>
      <w:r w:rsidRPr="00BA37E0">
        <w:rPr>
          <w:rStyle w:val="StyleUnderline"/>
          <w:highlight w:val="cyan"/>
        </w:rPr>
        <w:t>response</w:t>
      </w:r>
      <w:r w:rsidRPr="00C76F1F">
        <w:rPr>
          <w:sz w:val="12"/>
        </w:rPr>
        <w:t xml:space="preserve">. The 2017 National Security Strategy warns: Any harmful interference with or an attack upon critical components of our space architecture that directly affects this vital U.S. interest will be met with a deliberate response at a time, place, manner, and domain of our choosing. In order to fulfill this promise, the United States will want to ensure that it has capabilities to respond both above and below various thresholds to ensure a </w:t>
      </w:r>
      <w:proofErr w:type="gramStart"/>
      <w:r w:rsidRPr="00C76F1F">
        <w:rPr>
          <w:sz w:val="12"/>
        </w:rPr>
        <w:t>full-spectrum</w:t>
      </w:r>
      <w:proofErr w:type="gramEnd"/>
      <w:r w:rsidRPr="00C76F1F">
        <w:rPr>
          <w:sz w:val="12"/>
        </w:rPr>
        <w:t xml:space="preserve"> of deterrence options for the full range of potential actors. In the first space age, the two superpowers had largely symmetric capabilities and interests in outer space (with a few notable exceptions). In the second space age, however, the space domain includes many disparate players with vastly different asymmetric capabilities and interests. The United States is more reliant on space than any other country in the world, but it also retains greater space capabilities than any of its competitors. Although the 2011 National Security Space Strategy states, “Space capabilities provide the United States and our allies unprecedented advantages in national decision-making, military operations, and homeland security,” this also means that that the United States has more to lose. From the dawn of the first space age, Americans understood the many benefits that could come from the peaceful uses of space and the great harm that could result from hostile uses of space. In 1962, President John F. Kennedy addressed the dilemma of how to reap the benefits of space without conflict, stating only if the United States occupies a position of pre-eminence can we help decide whether this new ocean will be a sea of peace or a new terrifying theater of war… space can be explored and mastered without feeding the fires of war, without repeating the mistakes that man has made in extending his writ around this globe of ours. For 60 years, </w:t>
      </w:r>
      <w:r w:rsidRPr="00C76F1F">
        <w:rPr>
          <w:rStyle w:val="StyleUnderline"/>
        </w:rPr>
        <w:t>space has been the exception: the one domain that has remained free from the scars of war. By better understanding the dynamics of the second space age, we may be able to keep it that way.</w:t>
      </w:r>
    </w:p>
    <w:p w14:paraId="50516C57" w14:textId="77777777" w:rsidR="00223725" w:rsidRPr="00E03BB9" w:rsidRDefault="00223725" w:rsidP="00E03BB9"/>
    <w:bookmarkEnd w:id="4"/>
    <w:p w14:paraId="5EB620B7" w14:textId="77777777" w:rsidR="00223725" w:rsidRDefault="00223725" w:rsidP="007875C1">
      <w:pPr>
        <w:pStyle w:val="Heading3"/>
      </w:pPr>
      <w:r>
        <w:t>K Waves</w:t>
      </w:r>
    </w:p>
    <w:p w14:paraId="0C1207E4" w14:textId="77777777" w:rsidR="00223725" w:rsidRDefault="00223725" w:rsidP="00900D9F">
      <w:pPr>
        <w:pStyle w:val="Heading4"/>
      </w:pPr>
      <w:bookmarkStart w:id="5" w:name="_Hlk85307689"/>
      <w:r>
        <w:t xml:space="preserve">Can’t scientifically prove K-waves. </w:t>
      </w:r>
    </w:p>
    <w:p w14:paraId="2AC56F86" w14:textId="77777777" w:rsidR="00223725" w:rsidRPr="008D697E" w:rsidRDefault="00223725" w:rsidP="00900D9F">
      <w:r w:rsidRPr="008D697E">
        <w:t xml:space="preserve">Theodore </w:t>
      </w:r>
      <w:r w:rsidRPr="008D697E">
        <w:rPr>
          <w:rStyle w:val="Style13ptBold"/>
        </w:rPr>
        <w:t>MODIS 17</w:t>
      </w:r>
      <w:r>
        <w:t>. Ph.D. in High Energy Physics, Columbia; F</w:t>
      </w:r>
      <w:r w:rsidRPr="008D697E">
        <w:t>ounder of Growth Dynamics, an organization specializing in strategic forecasting and management consulting</w:t>
      </w:r>
      <w:r>
        <w:t>. “</w:t>
      </w:r>
      <w:r w:rsidRPr="008D697E">
        <w:t>A hard-science approach to Kondratieff's economic cycle</w:t>
      </w:r>
      <w:r>
        <w:t xml:space="preserve">.” </w:t>
      </w:r>
      <w:r w:rsidRPr="008D697E">
        <w:rPr>
          <w:i/>
        </w:rPr>
        <w:t>Technological Forecasting &amp; Social Change</w:t>
      </w:r>
      <w:r>
        <w:t xml:space="preserve"> 122: 63-70. Emory Libraries. </w:t>
      </w:r>
    </w:p>
    <w:p w14:paraId="73543C45" w14:textId="77777777" w:rsidR="00223725" w:rsidRDefault="00223725" w:rsidP="00900D9F"/>
    <w:p w14:paraId="0199260C" w14:textId="77777777" w:rsidR="00223725" w:rsidRPr="00C07ECC" w:rsidRDefault="00223725" w:rsidP="00900D9F">
      <w:pPr>
        <w:rPr>
          <w:sz w:val="16"/>
        </w:rPr>
      </w:pPr>
      <w:r w:rsidRPr="00C07ECC">
        <w:rPr>
          <w:sz w:val="16"/>
        </w:rPr>
        <w:t xml:space="preserve">In my career I have published over 100 articles in scientific and business journals, some of which I am proud of. Unfortunately, the publication that has drawn most attention, if I judge by the number of reads reported in ResearchGate, is an article titled “Sunspots, GDP, and the Stock Market” that reports evidence for some correlation between stock-market moves and sunspot activity (Modis, 2007). However, </w:t>
      </w:r>
      <w:r w:rsidRPr="00C07ECC">
        <w:rPr>
          <w:rStyle w:val="StyleUnderline"/>
          <w:highlight w:val="yellow"/>
        </w:rPr>
        <w:t>it is possible that</w:t>
      </w:r>
      <w:r w:rsidRPr="00C07ECC">
        <w:rPr>
          <w:rStyle w:val="StyleUnderline"/>
        </w:rPr>
        <w:t xml:space="preserve"> a series of </w:t>
      </w:r>
      <w:r w:rsidRPr="00C07ECC">
        <w:rPr>
          <w:rStyle w:val="StyleUnderline"/>
          <w:highlight w:val="yellow"/>
        </w:rPr>
        <w:t>numbers generated randomly also correlates</w:t>
      </w:r>
      <w:r w:rsidRPr="00C07ECC">
        <w:rPr>
          <w:rStyle w:val="StyleUnderline"/>
        </w:rPr>
        <w:t xml:space="preserve"> in a non-negligible way </w:t>
      </w:r>
      <w:r w:rsidRPr="00C07ECC">
        <w:rPr>
          <w:rStyle w:val="StyleUnderline"/>
          <w:highlight w:val="yellow"/>
        </w:rPr>
        <w:t>with a given time series</w:t>
      </w:r>
      <w:r w:rsidRPr="00C07ECC">
        <w:rPr>
          <w:sz w:val="16"/>
        </w:rPr>
        <w:t>.</w:t>
      </w:r>
    </w:p>
    <w:p w14:paraId="6B553AF3" w14:textId="77777777" w:rsidR="00223725" w:rsidRPr="00C07ECC" w:rsidRDefault="00223725" w:rsidP="00900D9F">
      <w:pPr>
        <w:rPr>
          <w:sz w:val="16"/>
        </w:rPr>
      </w:pPr>
      <w:r w:rsidRPr="00C07ECC">
        <w:rPr>
          <w:sz w:val="16"/>
        </w:rPr>
        <w:t>I have made a simulation study to explore the possible correlation of randomly generated data with sunspot-activity data. I generated 25,000 time series with random data normally distributed with an average and a sigma equal to those of the sunspot data.</w:t>
      </w:r>
    </w:p>
    <w:p w14:paraId="3FC37D01" w14:textId="77777777" w:rsidR="00223725" w:rsidRPr="00C07ECC" w:rsidRDefault="00223725" w:rsidP="00900D9F">
      <w:pPr>
        <w:rPr>
          <w:sz w:val="16"/>
        </w:rPr>
      </w:pPr>
      <w:r w:rsidRPr="00C07ECC">
        <w:rPr>
          <w:sz w:val="16"/>
        </w:rPr>
        <w:t>Fig. 12 shows one example where the random data seem to correlate significantly with the sunspot data. For every one of the sunspot peaks (intermittent line), rather regularly spaced every 11 years, there is a corresponding peak in the random data (gray line), and six of the eight peaks line up rather well. An uninformed reader would be hard-pressed to say that all this lining-up is accidental. And yet, the correlation coefficient is 0.42 implying that only 18% of the gray line can be explained by the intermittent line.</w:t>
      </w:r>
    </w:p>
    <w:p w14:paraId="499F76FD" w14:textId="77777777" w:rsidR="00223725" w:rsidRPr="00C07ECC" w:rsidRDefault="00223725" w:rsidP="00900D9F">
      <w:pPr>
        <w:rPr>
          <w:sz w:val="16"/>
        </w:rPr>
      </w:pPr>
      <w:r w:rsidRPr="00C07ECC">
        <w:rPr>
          <w:sz w:val="16"/>
        </w:rPr>
        <w:t xml:space="preserve">Fig. 13 shows a histogram of the correlations with sunspots for the 25,000 randomly generated events. As expected, the average correlation is zero, meaning there is no correlation. But there is a distribution indicating a probability of 2.5% for correlations with |r | </w:t>
      </w:r>
      <w:r w:rsidRPr="00C07ECC">
        <w:rPr>
          <w:rFonts w:ascii="Cambria Math" w:hAnsi="Cambria Math" w:cs="Cambria Math"/>
          <w:sz w:val="16"/>
        </w:rPr>
        <w:t>≧</w:t>
      </w:r>
      <w:r w:rsidRPr="00C07ECC">
        <w:rPr>
          <w:sz w:val="16"/>
        </w:rPr>
        <w:t xml:space="preserve"> 0.45. In other </w:t>
      </w:r>
      <w:proofErr w:type="gramStart"/>
      <w:r w:rsidRPr="00C07ECC">
        <w:rPr>
          <w:rStyle w:val="StyleUnderline"/>
        </w:rPr>
        <w:t>words</w:t>
      </w:r>
      <w:proofErr w:type="gramEnd"/>
      <w:r w:rsidRPr="00C07ECC">
        <w:rPr>
          <w:rStyle w:val="StyleUnderline"/>
        </w:rPr>
        <w:t xml:space="preserve"> 25 times in a thousand, such correlation—which is not far from the average correlation in Figs. 2–11—can emerge with randomly generated data</w:t>
      </w:r>
      <w:r w:rsidRPr="00C07ECC">
        <w:rPr>
          <w:sz w:val="16"/>
        </w:rPr>
        <w:t xml:space="preserve">. </w:t>
      </w:r>
      <w:r w:rsidRPr="00C07ECC">
        <w:rPr>
          <w:rStyle w:val="StyleUnderline"/>
        </w:rPr>
        <w:t>And this should be taken as a limit because similar simulations for variables with less structure than sunspots</w:t>
      </w:r>
      <w:r w:rsidRPr="00C07ECC">
        <w:rPr>
          <w:sz w:val="16"/>
        </w:rPr>
        <w:t>—Figs. 6-8 display only 2 to 3 periods as opposed to 8 periods for sunspots—would yield more correlation with random events more easily.</w:t>
      </w:r>
    </w:p>
    <w:p w14:paraId="05A4A9C5" w14:textId="77777777" w:rsidR="00223725" w:rsidRPr="00C07ECC" w:rsidRDefault="00223725" w:rsidP="00900D9F">
      <w:pPr>
        <w:rPr>
          <w:sz w:val="16"/>
        </w:rPr>
      </w:pPr>
      <w:proofErr w:type="gramStart"/>
      <w:r w:rsidRPr="00C07ECC">
        <w:rPr>
          <w:rStyle w:val="StyleUnderline"/>
        </w:rPr>
        <w:t>In order for</w:t>
      </w:r>
      <w:proofErr w:type="gramEnd"/>
      <w:r w:rsidRPr="00C07ECC">
        <w:rPr>
          <w:rStyle w:val="StyleUnderline"/>
        </w:rPr>
        <w:t xml:space="preserve"> their discoveries not to be accidental observations physicists demand confidence levels of 99.99997%</w:t>
      </w:r>
      <w:r w:rsidRPr="00C07ECC">
        <w:rPr>
          <w:sz w:val="16"/>
        </w:rPr>
        <w:t xml:space="preserve"> (five sigma), </w:t>
      </w:r>
      <w:r w:rsidRPr="00C07ECC">
        <w:rPr>
          <w:rStyle w:val="StyleUnderline"/>
        </w:rPr>
        <w:t>or about 1 in 3.5 million chances of being wrong</w:t>
      </w:r>
      <w:r w:rsidRPr="00C07ECC">
        <w:rPr>
          <w:sz w:val="16"/>
        </w:rPr>
        <w:t xml:space="preserve">. </w:t>
      </w:r>
      <w:r w:rsidRPr="00C07ECC">
        <w:rPr>
          <w:rStyle w:val="StyleUnderline"/>
        </w:rPr>
        <w:t>“Softer” scientists may settle for confidence levels of 99.73%</w:t>
      </w:r>
      <w:r w:rsidRPr="00C07ECC">
        <w:rPr>
          <w:sz w:val="16"/>
        </w:rPr>
        <w:t xml:space="preserve"> (three sigma), </w:t>
      </w:r>
      <w:r w:rsidRPr="00C07ECC">
        <w:rPr>
          <w:rStyle w:val="StyleUnderline"/>
        </w:rPr>
        <w:t>or 27 in 10,000</w:t>
      </w:r>
      <w:r w:rsidRPr="00C07ECC">
        <w:rPr>
          <w:sz w:val="16"/>
        </w:rPr>
        <w:t xml:space="preserve">. One way or another, </w:t>
      </w:r>
      <w:r w:rsidRPr="00C07ECC">
        <w:rPr>
          <w:rStyle w:val="StyleUnderline"/>
          <w:highlight w:val="yellow"/>
        </w:rPr>
        <w:t>the evidence for</w:t>
      </w:r>
      <w:r w:rsidRPr="00C07ECC">
        <w:rPr>
          <w:rStyle w:val="StyleUnderline"/>
        </w:rPr>
        <w:t xml:space="preserve"> the </w:t>
      </w:r>
      <w:r w:rsidRPr="00C07ECC">
        <w:rPr>
          <w:rStyle w:val="StyleUnderline"/>
          <w:highlight w:val="yellow"/>
        </w:rPr>
        <w:t>existence of the Kondratieff cycle</w:t>
      </w:r>
      <w:r w:rsidRPr="00C07ECC">
        <w:rPr>
          <w:rStyle w:val="StyleUnderline"/>
        </w:rPr>
        <w:t xml:space="preserve"> presented in this article </w:t>
      </w:r>
      <w:r w:rsidRPr="00C07ECC">
        <w:rPr>
          <w:rStyle w:val="StyleUnderline"/>
          <w:highlight w:val="yellow"/>
        </w:rPr>
        <w:t>would be challenged to claim scientific rigor</w:t>
      </w:r>
      <w:r w:rsidRPr="00C07ECC">
        <w:rPr>
          <w:rStyle w:val="StyleUnderline"/>
        </w:rPr>
        <w:t xml:space="preserve"> and thus acquire the characterization of “a scientific discovery”</w:t>
      </w:r>
      <w:r w:rsidRPr="00C07ECC">
        <w:rPr>
          <w:sz w:val="16"/>
        </w:rPr>
        <w:t xml:space="preserve">. </w:t>
      </w:r>
      <w:proofErr w:type="gramStart"/>
      <w:r w:rsidRPr="00C07ECC">
        <w:rPr>
          <w:sz w:val="16"/>
        </w:rPr>
        <w:t>Therefore</w:t>
      </w:r>
      <w:proofErr w:type="gramEnd"/>
      <w:r w:rsidRPr="00C07ECC">
        <w:rPr>
          <w:sz w:val="16"/>
        </w:rPr>
        <w:t xml:space="preserve"> </w:t>
      </w:r>
      <w:r w:rsidRPr="00C07ECC">
        <w:rPr>
          <w:rStyle w:val="StyleUnderline"/>
          <w:highlight w:val="yellow"/>
        </w:rPr>
        <w:t>economists</w:t>
      </w:r>
      <w:r w:rsidRPr="00C07ECC">
        <w:rPr>
          <w:sz w:val="16"/>
        </w:rPr>
        <w:t xml:space="preserve"> like Murray Rothbard </w:t>
      </w:r>
      <w:r w:rsidRPr="00C07ECC">
        <w:rPr>
          <w:rStyle w:val="StyleUnderline"/>
          <w:highlight w:val="yellow"/>
        </w:rPr>
        <w:t>will be allowed to continue denying the</w:t>
      </w:r>
      <w:r w:rsidRPr="00C07ECC">
        <w:rPr>
          <w:rStyle w:val="StyleUnderline"/>
        </w:rPr>
        <w:t xml:space="preserve"> very </w:t>
      </w:r>
      <w:r w:rsidRPr="00C07ECC">
        <w:rPr>
          <w:rStyle w:val="StyleUnderline"/>
          <w:highlight w:val="yellow"/>
        </w:rPr>
        <w:t>existence of this phenomenon</w:t>
      </w:r>
      <w:r w:rsidRPr="00C07ECC">
        <w:rPr>
          <w:sz w:val="16"/>
        </w:rPr>
        <w:t>.</w:t>
      </w:r>
    </w:p>
    <w:p w14:paraId="1911A696" w14:textId="77777777" w:rsidR="00223725" w:rsidRPr="008D697E" w:rsidRDefault="00223725" w:rsidP="00900D9F"/>
    <w:p w14:paraId="55308EEC" w14:textId="77777777" w:rsidR="00223725" w:rsidRPr="00B55AD5" w:rsidRDefault="00223725" w:rsidP="00900D9F"/>
    <w:p w14:paraId="42E7EA0C" w14:textId="77777777" w:rsidR="00223725" w:rsidRPr="00900D9F" w:rsidRDefault="00223725" w:rsidP="00900D9F"/>
    <w:bookmarkEnd w:id="5"/>
    <w:p w14:paraId="560AA0EE" w14:textId="77777777" w:rsidR="00223725" w:rsidRDefault="00223725" w:rsidP="007875C1">
      <w:pPr>
        <w:pStyle w:val="Heading4"/>
      </w:pPr>
      <w:r>
        <w:t xml:space="preserve">Cybernetics mean the next K-wave is the </w:t>
      </w:r>
      <w:r>
        <w:rPr>
          <w:u w:val="single"/>
        </w:rPr>
        <w:t>last</w:t>
      </w:r>
      <w:r>
        <w:t xml:space="preserve"> and results in </w:t>
      </w:r>
      <w:r>
        <w:rPr>
          <w:u w:val="single"/>
        </w:rPr>
        <w:t>sustainability, not war</w:t>
      </w:r>
      <w:r>
        <w:t xml:space="preserve">. </w:t>
      </w:r>
    </w:p>
    <w:p w14:paraId="70CCAABE" w14:textId="77777777" w:rsidR="00223725" w:rsidRPr="008531A9" w:rsidRDefault="00223725" w:rsidP="007875C1">
      <w:r>
        <w:t xml:space="preserve">Leonid E. </w:t>
      </w:r>
      <w:r w:rsidRPr="008531A9">
        <w:rPr>
          <w:rStyle w:val="Style13ptBold"/>
        </w:rPr>
        <w:t>GRININ ET AL. 17</w:t>
      </w:r>
      <w:r>
        <w:t>. **Chief Research Fellow, National Research University Higher School of Economics; PhD. “</w:t>
      </w:r>
      <w:r w:rsidRPr="008531A9">
        <w:t>Forthcoming Kondratieff wave, Cybernetic Revolution, and global ageing</w:t>
      </w:r>
      <w:r>
        <w:t xml:space="preserve">.” </w:t>
      </w:r>
      <w:r w:rsidRPr="008531A9">
        <w:rPr>
          <w:i/>
        </w:rPr>
        <w:t>Technological Forecasting &amp; Social Change</w:t>
      </w:r>
      <w:r>
        <w:t xml:space="preserve"> 115(February): 52-68. Emory Libraries. </w:t>
      </w:r>
    </w:p>
    <w:p w14:paraId="76BF2485" w14:textId="77777777" w:rsidR="00223725" w:rsidRDefault="00223725" w:rsidP="007875C1"/>
    <w:p w14:paraId="1DE8F8EE" w14:textId="77777777" w:rsidR="00223725" w:rsidRPr="008531A9" w:rsidRDefault="00223725" w:rsidP="007875C1">
      <w:pPr>
        <w:rPr>
          <w:sz w:val="16"/>
        </w:rPr>
      </w:pPr>
      <w:r w:rsidRPr="008531A9">
        <w:rPr>
          <w:rStyle w:val="StyleUnderline"/>
        </w:rPr>
        <w:t>The sixth K-wave (about 2020 to the 2060/70s)</w:t>
      </w:r>
      <w:r w:rsidRPr="008531A9">
        <w:rPr>
          <w:sz w:val="16"/>
        </w:rPr>
        <w:t xml:space="preserve">, like the first K-wave, </w:t>
      </w:r>
      <w:r w:rsidRPr="008531A9">
        <w:rPr>
          <w:rStyle w:val="StyleUnderline"/>
        </w:rPr>
        <w:t>will proceed generally during completion of the production revolution</w:t>
      </w:r>
      <w:r w:rsidRPr="008531A9">
        <w:rPr>
          <w:sz w:val="16"/>
        </w:rPr>
        <w:t xml:space="preserve"> (see above). </w:t>
      </w:r>
      <w:r w:rsidRPr="008531A9">
        <w:rPr>
          <w:rStyle w:val="StyleUnderline"/>
        </w:rPr>
        <w:t xml:space="preserve">However, there is an </w:t>
      </w:r>
      <w:r w:rsidRPr="008531A9">
        <w:rPr>
          <w:rStyle w:val="Emphasis"/>
        </w:rPr>
        <w:t>important difference</w:t>
      </w:r>
      <w:r w:rsidRPr="008531A9">
        <w:rPr>
          <w:sz w:val="16"/>
        </w:rPr>
        <w:t xml:space="preserve">. </w:t>
      </w:r>
      <w:r w:rsidRPr="008531A9">
        <w:rPr>
          <w:rStyle w:val="StyleUnderline"/>
        </w:rPr>
        <w:t>During the first K-wave the duration of one phase of the industrial production principle significantly exceeded the duration of the whole K-wave</w:t>
      </w:r>
      <w:r w:rsidRPr="008531A9">
        <w:rPr>
          <w:sz w:val="16"/>
        </w:rPr>
        <w:t xml:space="preserve">. </w:t>
      </w:r>
      <w:r w:rsidRPr="008531A9">
        <w:rPr>
          <w:rStyle w:val="StyleUnderline"/>
        </w:rPr>
        <w:t>But now one phase of the K-wave will exceed the duration of one phase of production principle</w:t>
      </w:r>
      <w:r w:rsidRPr="008531A9">
        <w:rPr>
          <w:sz w:val="16"/>
        </w:rPr>
        <w:t xml:space="preserve">. </w:t>
      </w:r>
      <w:r w:rsidRPr="008531A9">
        <w:rPr>
          <w:rStyle w:val="StyleUnderline"/>
        </w:rPr>
        <w:t>This alone should</w:t>
      </w:r>
      <w:r w:rsidRPr="008531A9">
        <w:rPr>
          <w:sz w:val="16"/>
        </w:rPr>
        <w:t xml:space="preserve"> essentially </w:t>
      </w:r>
      <w:r w:rsidRPr="008531A9">
        <w:rPr>
          <w:rStyle w:val="StyleUnderline"/>
        </w:rPr>
        <w:t xml:space="preserve">modify the course of the sixth K-wave; </w:t>
      </w:r>
      <w:r w:rsidRPr="008531A9">
        <w:rPr>
          <w:rStyle w:val="StyleUnderline"/>
          <w:highlight w:val="yellow"/>
        </w:rPr>
        <w:t>the seventh wave will</w:t>
      </w:r>
      <w:r w:rsidRPr="008531A9">
        <w:rPr>
          <w:rStyle w:val="StyleUnderline"/>
        </w:rPr>
        <w:t xml:space="preserve"> be feebly expressed or will </w:t>
      </w:r>
      <w:r w:rsidRPr="008531A9">
        <w:rPr>
          <w:rStyle w:val="Emphasis"/>
          <w:highlight w:val="yellow"/>
        </w:rPr>
        <w:t>not occur at all</w:t>
      </w:r>
      <w:r w:rsidRPr="008531A9">
        <w:rPr>
          <w:sz w:val="16"/>
        </w:rPr>
        <w:t xml:space="preserve"> (on the possibility of the other scenario see above). Such a forecast is based also on the fact that </w:t>
      </w:r>
      <w:r w:rsidRPr="008531A9">
        <w:rPr>
          <w:rStyle w:val="StyleUnderline"/>
          <w:highlight w:val="yellow"/>
        </w:rPr>
        <w:t>the</w:t>
      </w:r>
      <w:r w:rsidRPr="008531A9">
        <w:rPr>
          <w:rStyle w:val="StyleUnderline"/>
        </w:rPr>
        <w:t xml:space="preserve"> end of the </w:t>
      </w:r>
      <w:r w:rsidRPr="008531A9">
        <w:rPr>
          <w:rStyle w:val="Emphasis"/>
          <w:highlight w:val="yellow"/>
        </w:rPr>
        <w:t>Cybernetic Revolution</w:t>
      </w:r>
      <w:r w:rsidRPr="008531A9">
        <w:rPr>
          <w:rStyle w:val="StyleUnderline"/>
        </w:rPr>
        <w:t xml:space="preserve"> and distribution of its results </w:t>
      </w:r>
      <w:r w:rsidRPr="008531A9">
        <w:rPr>
          <w:rStyle w:val="StyleUnderline"/>
          <w:highlight w:val="yellow"/>
        </w:rPr>
        <w:t xml:space="preserve">will </w:t>
      </w:r>
      <w:r w:rsidRPr="008531A9">
        <w:rPr>
          <w:rStyle w:val="Emphasis"/>
          <w:highlight w:val="yellow"/>
        </w:rPr>
        <w:t>promote integration</w:t>
      </w:r>
      <w:r w:rsidRPr="008531A9">
        <w:rPr>
          <w:rStyle w:val="StyleUnderline"/>
        </w:rPr>
        <w:t xml:space="preserve"> of the World System </w:t>
      </w:r>
      <w:r w:rsidRPr="008531A9">
        <w:rPr>
          <w:rStyle w:val="StyleUnderline"/>
          <w:highlight w:val="yellow"/>
        </w:rPr>
        <w:t>and</w:t>
      </w:r>
      <w:r w:rsidRPr="008531A9">
        <w:rPr>
          <w:rStyle w:val="StyleUnderline"/>
        </w:rPr>
        <w:t xml:space="preserve"> a considerable growth of influence of new </w:t>
      </w:r>
      <w:r w:rsidRPr="008531A9">
        <w:rPr>
          <w:rStyle w:val="Emphasis"/>
          <w:highlight w:val="yellow"/>
        </w:rPr>
        <w:t>universal regulating mechanisms</w:t>
      </w:r>
      <w:r w:rsidRPr="008531A9">
        <w:rPr>
          <w:sz w:val="16"/>
        </w:rPr>
        <w:t xml:space="preserve">. It is quite reasonable, </w:t>
      </w:r>
      <w:proofErr w:type="gramStart"/>
      <w:r w:rsidRPr="008531A9">
        <w:rPr>
          <w:rStyle w:val="StyleUnderline"/>
        </w:rPr>
        <w:t>taking into account</w:t>
      </w:r>
      <w:proofErr w:type="gramEnd"/>
      <w:r w:rsidRPr="008531A9">
        <w:rPr>
          <w:rStyle w:val="StyleUnderline"/>
        </w:rPr>
        <w:t xml:space="preserve"> the fact that the forthcoming final phase of the Cybernetic Revolution will be the revolution in the regulation of systems</w:t>
      </w:r>
      <w:r w:rsidRPr="008531A9">
        <w:rPr>
          <w:sz w:val="16"/>
        </w:rPr>
        <w:t xml:space="preserve">. Thus, </w:t>
      </w:r>
      <w:r w:rsidRPr="008531A9">
        <w:rPr>
          <w:rStyle w:val="StyleUnderline"/>
        </w:rPr>
        <w:t xml:space="preserve">the </w:t>
      </w:r>
      <w:r w:rsidRPr="008531A9">
        <w:rPr>
          <w:rStyle w:val="StyleUnderline"/>
          <w:highlight w:val="yellow"/>
        </w:rPr>
        <w:t>management of the economy should reach a new level</w:t>
      </w:r>
      <w:r w:rsidRPr="008531A9">
        <w:rPr>
          <w:rStyle w:val="StyleUnderline"/>
        </w:rPr>
        <w:t xml:space="preserve">. </w:t>
      </w:r>
      <w:r w:rsidRPr="008531A9">
        <w:rPr>
          <w:rStyle w:val="StyleUnderline"/>
          <w:highlight w:val="yellow"/>
        </w:rPr>
        <w:t>K-waves</w:t>
      </w:r>
      <w:r w:rsidRPr="008531A9">
        <w:rPr>
          <w:rStyle w:val="StyleUnderline"/>
        </w:rPr>
        <w:t xml:space="preserve"> appeared at a certain phase of global </w:t>
      </w:r>
      <w:proofErr w:type="gramStart"/>
      <w:r w:rsidRPr="008531A9">
        <w:rPr>
          <w:rStyle w:val="StyleUnderline"/>
        </w:rPr>
        <w:t>evolution</w:t>
      </w:r>
      <w:proofErr w:type="gramEnd"/>
      <w:r w:rsidRPr="008531A9">
        <w:rPr>
          <w:rStyle w:val="StyleUnderline"/>
        </w:rPr>
        <w:t xml:space="preserve"> and they </w:t>
      </w:r>
      <w:r w:rsidRPr="008531A9">
        <w:rPr>
          <w:rStyle w:val="StyleUnderline"/>
          <w:highlight w:val="yellow"/>
        </w:rPr>
        <w:t xml:space="preserve">are </w:t>
      </w:r>
      <w:r w:rsidRPr="008531A9">
        <w:rPr>
          <w:rStyle w:val="Emphasis"/>
          <w:highlight w:val="yellow"/>
        </w:rPr>
        <w:t>likely to disappear</w:t>
      </w:r>
      <w:r w:rsidRPr="008531A9">
        <w:rPr>
          <w:rStyle w:val="StyleUnderline"/>
        </w:rPr>
        <w:t xml:space="preserve"> at its certain phase</w:t>
      </w:r>
      <w:r w:rsidRPr="008531A9">
        <w:rPr>
          <w:sz w:val="16"/>
        </w:rPr>
        <w:t>.</w:t>
      </w:r>
    </w:p>
    <w:p w14:paraId="0DA28A9F" w14:textId="77777777" w:rsidR="00223725" w:rsidRPr="008531A9" w:rsidRDefault="00223725" w:rsidP="007875C1">
      <w:pPr>
        <w:rPr>
          <w:sz w:val="16"/>
        </w:rPr>
      </w:pPr>
      <w:r w:rsidRPr="008531A9">
        <w:rPr>
          <w:rStyle w:val="StyleUnderline"/>
        </w:rPr>
        <w:t>Change or disappearance of the long-wave cyclicality may</w:t>
      </w:r>
      <w:r w:rsidRPr="008531A9">
        <w:rPr>
          <w:sz w:val="16"/>
        </w:rPr>
        <w:t xml:space="preserve"> also </w:t>
      </w:r>
      <w:r w:rsidRPr="008531A9">
        <w:rPr>
          <w:rStyle w:val="StyleUnderline"/>
        </w:rPr>
        <w:t xml:space="preserve">be </w:t>
      </w:r>
      <w:r w:rsidRPr="008531A9">
        <w:rPr>
          <w:rStyle w:val="StyleUnderline"/>
          <w:highlight w:val="yellow"/>
        </w:rPr>
        <w:t>supported by</w:t>
      </w:r>
      <w:r w:rsidRPr="008531A9">
        <w:rPr>
          <w:rStyle w:val="StyleUnderline"/>
        </w:rPr>
        <w:t xml:space="preserve"> the </w:t>
      </w:r>
      <w:r w:rsidRPr="008531A9">
        <w:rPr>
          <w:rStyle w:val="StyleUnderline"/>
          <w:highlight w:val="yellow"/>
        </w:rPr>
        <w:t>intensification of</w:t>
      </w:r>
      <w:r w:rsidRPr="008531A9">
        <w:rPr>
          <w:rStyle w:val="StyleUnderline"/>
        </w:rPr>
        <w:t xml:space="preserve"> the process of </w:t>
      </w:r>
      <w:r w:rsidRPr="008531A9">
        <w:rPr>
          <w:rStyle w:val="Emphasis"/>
          <w:highlight w:val="yellow"/>
        </w:rPr>
        <w:t>global ageing</w:t>
      </w:r>
      <w:r w:rsidRPr="008531A9">
        <w:rPr>
          <w:sz w:val="16"/>
        </w:rPr>
        <w:t xml:space="preserve">. By </w:t>
      </w:r>
      <w:r w:rsidRPr="008531A9">
        <w:rPr>
          <w:rStyle w:val="StyleUnderline"/>
        </w:rPr>
        <w:t>the end of the 21st century, this process will encompass almost all the countries of the world</w:t>
      </w:r>
      <w:r w:rsidRPr="008531A9">
        <w:rPr>
          <w:sz w:val="16"/>
        </w:rPr>
        <w:t xml:space="preserve">. </w:t>
      </w:r>
      <w:r w:rsidRPr="008531A9">
        <w:rPr>
          <w:rStyle w:val="StyleUnderline"/>
        </w:rPr>
        <w:t>And thanks to achievements of Cybernetic Revolution the life expectancy is likely to be significantly higher</w:t>
      </w:r>
      <w:r w:rsidRPr="008531A9">
        <w:rPr>
          <w:sz w:val="16"/>
        </w:rPr>
        <w:t xml:space="preserve"> than today even in developed countries. But </w:t>
      </w:r>
      <w:proofErr w:type="gramStart"/>
      <w:r w:rsidRPr="008531A9">
        <w:rPr>
          <w:sz w:val="16"/>
        </w:rPr>
        <w:t>accordingly</w:t>
      </w:r>
      <w:proofErr w:type="gramEnd"/>
      <w:r w:rsidRPr="008531A9">
        <w:rPr>
          <w:sz w:val="16"/>
        </w:rPr>
        <w:t xml:space="preserve"> one should take into account the point that </w:t>
      </w:r>
      <w:r w:rsidRPr="008531A9">
        <w:rPr>
          <w:rStyle w:val="StyleUnderline"/>
        </w:rPr>
        <w:t>elderly populations are much more conservative</w:t>
      </w:r>
      <w:r w:rsidRPr="008531A9">
        <w:rPr>
          <w:sz w:val="16"/>
        </w:rPr>
        <w:t xml:space="preserve">. </w:t>
      </w:r>
      <w:r w:rsidRPr="008531A9">
        <w:rPr>
          <w:rStyle w:val="StyleUnderline"/>
        </w:rPr>
        <w:t>This conservatism is</w:t>
      </w:r>
      <w:r w:rsidRPr="008531A9">
        <w:rPr>
          <w:sz w:val="16"/>
        </w:rPr>
        <w:t xml:space="preserve"> very likely to be </w:t>
      </w:r>
      <w:r w:rsidRPr="008531A9">
        <w:rPr>
          <w:rStyle w:val="StyleUnderline"/>
        </w:rPr>
        <w:t>a certain obstacle to the high rate of technological progress</w:t>
      </w:r>
      <w:r w:rsidRPr="008531A9">
        <w:rPr>
          <w:sz w:val="16"/>
        </w:rPr>
        <w:t>.</w:t>
      </w:r>
    </w:p>
    <w:p w14:paraId="2FACA62B" w14:textId="77777777" w:rsidR="00223725" w:rsidRPr="008531A9" w:rsidRDefault="00223725" w:rsidP="007875C1">
      <w:pPr>
        <w:rPr>
          <w:sz w:val="16"/>
        </w:rPr>
      </w:pPr>
      <w:r w:rsidRPr="008531A9">
        <w:rPr>
          <w:sz w:val="16"/>
        </w:rPr>
        <w:t xml:space="preserve">Thus, </w:t>
      </w:r>
      <w:r w:rsidRPr="008531A9">
        <w:rPr>
          <w:rStyle w:val="StyleUnderline"/>
        </w:rPr>
        <w:t>ironically, though over the next few decades the population ageing will contribute to technological progress, by the end of the century, it is likely to contribute to the deceleration of scientific and technological development</w:t>
      </w:r>
      <w:r w:rsidRPr="008531A9">
        <w:rPr>
          <w:sz w:val="16"/>
        </w:rPr>
        <w:t xml:space="preserve">. Thus, </w:t>
      </w:r>
      <w:r w:rsidRPr="008531A9">
        <w:rPr>
          <w:rStyle w:val="StyleUnderline"/>
        </w:rPr>
        <w:t xml:space="preserve">it is possible that the population ageing, together </w:t>
      </w:r>
      <w:r w:rsidRPr="008531A9">
        <w:rPr>
          <w:rStyle w:val="StyleUnderline"/>
          <w:highlight w:val="yellow"/>
        </w:rPr>
        <w:t>with</w:t>
      </w:r>
      <w:r w:rsidRPr="008531A9">
        <w:rPr>
          <w:rStyle w:val="StyleUnderline"/>
        </w:rPr>
        <w:t xml:space="preserve"> the </w:t>
      </w:r>
      <w:r w:rsidRPr="008531A9">
        <w:rPr>
          <w:rStyle w:val="StyleUnderline"/>
          <w:highlight w:val="yellow"/>
        </w:rPr>
        <w:t>improvement of planning capabilities, may facilitate</w:t>
      </w:r>
      <w:r w:rsidRPr="008531A9">
        <w:rPr>
          <w:rStyle w:val="StyleUnderline"/>
        </w:rPr>
        <w:t xml:space="preserve"> the </w:t>
      </w:r>
      <w:r w:rsidRPr="008531A9">
        <w:rPr>
          <w:rStyle w:val="StyleUnderline"/>
          <w:highlight w:val="yellow"/>
        </w:rPr>
        <w:t>transition</w:t>
      </w:r>
      <w:r w:rsidRPr="008531A9">
        <w:rPr>
          <w:rStyle w:val="StyleUnderline"/>
        </w:rPr>
        <w:t xml:space="preserve"> of global society </w:t>
      </w:r>
      <w:r w:rsidRPr="008531A9">
        <w:rPr>
          <w:rStyle w:val="StyleUnderline"/>
          <w:highlight w:val="yellow"/>
        </w:rPr>
        <w:t>to</w:t>
      </w:r>
      <w:r w:rsidRPr="008531A9">
        <w:rPr>
          <w:rStyle w:val="StyleUnderline"/>
        </w:rPr>
        <w:t xml:space="preserve"> a more </w:t>
      </w:r>
      <w:r w:rsidRPr="008531A9">
        <w:rPr>
          <w:rStyle w:val="Emphasis"/>
          <w:highlight w:val="yellow"/>
        </w:rPr>
        <w:t>calm and slow</w:t>
      </w:r>
      <w:r w:rsidRPr="008531A9">
        <w:rPr>
          <w:rStyle w:val="StyleUnderline"/>
        </w:rPr>
        <w:t xml:space="preserve"> development</w:t>
      </w:r>
      <w:r w:rsidRPr="008531A9">
        <w:rPr>
          <w:sz w:val="16"/>
        </w:rPr>
        <w:t xml:space="preserve"> (</w:t>
      </w:r>
      <w:r w:rsidRPr="008531A9">
        <w:rPr>
          <w:rStyle w:val="StyleUnderline"/>
        </w:rPr>
        <w:t>which</w:t>
      </w:r>
      <w:r w:rsidRPr="008531A9">
        <w:rPr>
          <w:sz w:val="16"/>
        </w:rPr>
        <w:t xml:space="preserve">, incidentally, </w:t>
      </w:r>
      <w:r w:rsidRPr="008531A9">
        <w:rPr>
          <w:rStyle w:val="StyleUnderline"/>
        </w:rPr>
        <w:t>may</w:t>
      </w:r>
      <w:r w:rsidRPr="008531A9">
        <w:rPr>
          <w:sz w:val="16"/>
        </w:rPr>
        <w:t xml:space="preserve"> be rather </w:t>
      </w:r>
      <w:r w:rsidRPr="008531A9">
        <w:rPr>
          <w:rStyle w:val="StyleUnderline"/>
        </w:rPr>
        <w:t xml:space="preserve">close to </w:t>
      </w:r>
      <w:r w:rsidRPr="008531A9">
        <w:rPr>
          <w:rStyle w:val="Emphasis"/>
          <w:highlight w:val="yellow"/>
        </w:rPr>
        <w:t>sustainable development</w:t>
      </w:r>
      <w:r w:rsidRPr="008531A9">
        <w:rPr>
          <w:sz w:val="16"/>
        </w:rPr>
        <w:t>, of which so much is said).</w:t>
      </w:r>
    </w:p>
    <w:p w14:paraId="0D6F8023" w14:textId="77777777" w:rsidR="00223725" w:rsidRDefault="00223725" w:rsidP="007875C1"/>
    <w:p w14:paraId="09938141" w14:textId="77777777" w:rsidR="00223725" w:rsidRPr="007875C1" w:rsidRDefault="00223725" w:rsidP="007875C1"/>
    <w:p w14:paraId="7AD2597A" w14:textId="59EC81E3" w:rsidR="00223725" w:rsidRDefault="00223725" w:rsidP="00223725">
      <w:pPr>
        <w:pStyle w:val="Heading1"/>
      </w:pPr>
      <w:r>
        <w:t>1</w:t>
      </w:r>
      <w:r w:rsidR="003075BC">
        <w:t>NR</w:t>
      </w:r>
      <w:r>
        <w:t xml:space="preserve"> v </w:t>
      </w:r>
      <w:proofErr w:type="spellStart"/>
      <w:r>
        <w:t>MoState</w:t>
      </w:r>
      <w:proofErr w:type="spellEnd"/>
      <w:r>
        <w:t xml:space="preserve"> Kw</w:t>
      </w:r>
    </w:p>
    <w:p w14:paraId="3892B777" w14:textId="77777777" w:rsidR="00223725" w:rsidRPr="00C76F1F" w:rsidRDefault="00223725" w:rsidP="00E36894">
      <w:pPr>
        <w:pStyle w:val="Heading4"/>
      </w:pPr>
      <w:r w:rsidRPr="00C76F1F">
        <w:t xml:space="preserve">No escalation from space war – resilience, deterrence and </w:t>
      </w:r>
      <w:proofErr w:type="gramStart"/>
      <w:r w:rsidRPr="00C76F1F">
        <w:t>low level</w:t>
      </w:r>
      <w:proofErr w:type="gramEnd"/>
      <w:r w:rsidRPr="00C76F1F">
        <w:t xml:space="preserve"> attacks</w:t>
      </w:r>
    </w:p>
    <w:p w14:paraId="6F9518AF" w14:textId="77777777" w:rsidR="00223725" w:rsidRPr="00C76F1F" w:rsidRDefault="00223725" w:rsidP="00E36894">
      <w:pPr>
        <w:rPr>
          <w:rStyle w:val="Style13ptBold"/>
        </w:rPr>
      </w:pPr>
      <w:r w:rsidRPr="00C76F1F">
        <w:rPr>
          <w:rStyle w:val="Style13ptBold"/>
        </w:rPr>
        <w:t xml:space="preserve">Cooper, 18 </w:t>
      </w:r>
    </w:p>
    <w:p w14:paraId="45E0E437" w14:textId="77777777" w:rsidR="00223725" w:rsidRPr="00C76F1F" w:rsidRDefault="00223725" w:rsidP="00E36894">
      <w:r w:rsidRPr="00C76F1F">
        <w:t>(Zack Cooper senior fellow for Asian security at the Center for Strategic and International Studies (CSIS). Thomas G. Roberts is a research assistant and program coordinator for the Aerospace Security Project at CSIS, "Deterrence in the Last Sanctuary," War on the Rocks, https://warontherocks.com/2018/01/deterrence-last-sanctuary/)</w:t>
      </w:r>
    </w:p>
    <w:p w14:paraId="5F9FE885" w14:textId="77777777" w:rsidR="00223725" w:rsidRPr="00C76F1F" w:rsidRDefault="00223725" w:rsidP="00E36894">
      <w:pPr>
        <w:rPr>
          <w:rStyle w:val="StyleUnderline"/>
        </w:rPr>
      </w:pPr>
      <w:r w:rsidRPr="00C76F1F">
        <w:rPr>
          <w:sz w:val="12"/>
        </w:rPr>
        <w:t xml:space="preserve">Until recently, resilience in space was largely an afterthought. It was assumed that a conflict in space would likely lead to or precede a major nuclear exchange. Therefore, the focus was on cost-effective architectures that maximized satellite capabilities, often at the cost of resilience. Recently, however, some have hoped that </w:t>
      </w:r>
      <w:r w:rsidRPr="00BA37E0">
        <w:rPr>
          <w:rStyle w:val="StyleUnderline"/>
          <w:highlight w:val="cyan"/>
        </w:rPr>
        <w:t>new architectures</w:t>
      </w:r>
      <w:r w:rsidRPr="00C76F1F">
        <w:rPr>
          <w:rStyle w:val="StyleUnderline"/>
        </w:rPr>
        <w:t xml:space="preserve"> could </w:t>
      </w:r>
      <w:r w:rsidRPr="00BA37E0">
        <w:rPr>
          <w:rStyle w:val="StyleUnderline"/>
          <w:highlight w:val="cyan"/>
        </w:rPr>
        <w:t>enhance resilience</w:t>
      </w:r>
      <w:r w:rsidRPr="00C76F1F">
        <w:rPr>
          <w:rStyle w:val="StyleUnderline"/>
        </w:rPr>
        <w:t xml:space="preserve"> </w:t>
      </w:r>
      <w:r w:rsidRPr="00BA37E0">
        <w:rPr>
          <w:rStyle w:val="StyleUnderline"/>
          <w:highlight w:val="cyan"/>
        </w:rPr>
        <w:t>and prevent</w:t>
      </w:r>
      <w:r w:rsidRPr="00C76F1F">
        <w:rPr>
          <w:rStyle w:val="StyleUnderline"/>
        </w:rPr>
        <w:t xml:space="preserve"> critical military </w:t>
      </w:r>
      <w:r w:rsidRPr="00BA37E0">
        <w:rPr>
          <w:rStyle w:val="StyleUnderline"/>
          <w:highlight w:val="cyan"/>
        </w:rPr>
        <w:t>operations from being</w:t>
      </w:r>
      <w:r w:rsidRPr="00C76F1F">
        <w:rPr>
          <w:rStyle w:val="StyleUnderline"/>
        </w:rPr>
        <w:t xml:space="preserve"> significantly </w:t>
      </w:r>
      <w:r w:rsidRPr="00BA37E0">
        <w:rPr>
          <w:rStyle w:val="StyleUnderline"/>
          <w:highlight w:val="cyan"/>
        </w:rPr>
        <w:t>impeded in</w:t>
      </w:r>
      <w:r w:rsidRPr="00C76F1F">
        <w:rPr>
          <w:rStyle w:val="StyleUnderline"/>
        </w:rPr>
        <w:t xml:space="preserve"> an </w:t>
      </w:r>
      <w:r w:rsidRPr="00BA37E0">
        <w:rPr>
          <w:rStyle w:val="StyleUnderline"/>
          <w:highlight w:val="cyan"/>
        </w:rPr>
        <w:t>attack</w:t>
      </w:r>
      <w:r w:rsidRPr="00C76F1F">
        <w:rPr>
          <w:sz w:val="12"/>
        </w:rPr>
        <w:t xml:space="preserve">. Although resilience can be expensive, </w:t>
      </w:r>
      <w:r w:rsidRPr="00C76F1F">
        <w:rPr>
          <w:rStyle w:val="StyleUnderline"/>
        </w:rPr>
        <w:t xml:space="preserve">American </w:t>
      </w:r>
      <w:r w:rsidRPr="00BA37E0">
        <w:rPr>
          <w:rStyle w:val="StyleUnderline"/>
          <w:highlight w:val="cyan"/>
        </w:rPr>
        <w:t>investments in smaller satellites and</w:t>
      </w:r>
      <w:r w:rsidRPr="00C76F1F">
        <w:rPr>
          <w:rStyle w:val="StyleUnderline"/>
        </w:rPr>
        <w:t xml:space="preserve"> more </w:t>
      </w:r>
      <w:r w:rsidRPr="00BA37E0">
        <w:rPr>
          <w:rStyle w:val="StyleUnderline"/>
          <w:highlight w:val="cyan"/>
        </w:rPr>
        <w:t>distributed</w:t>
      </w:r>
      <w:r w:rsidRPr="00C76F1F">
        <w:rPr>
          <w:rStyle w:val="StyleUnderline"/>
        </w:rPr>
        <w:t xml:space="preserve"> space </w:t>
      </w:r>
      <w:r w:rsidRPr="00BA37E0">
        <w:rPr>
          <w:rStyle w:val="StyleUnderline"/>
          <w:highlight w:val="cyan"/>
        </w:rPr>
        <w:t>architectures</w:t>
      </w:r>
      <w:r w:rsidRPr="00C76F1F">
        <w:rPr>
          <w:rStyle w:val="StyleUnderline"/>
        </w:rPr>
        <w:t xml:space="preserve"> could </w:t>
      </w:r>
      <w:r w:rsidRPr="00BA37E0">
        <w:rPr>
          <w:rStyle w:val="Emphasis"/>
          <w:highlight w:val="cyan"/>
        </w:rPr>
        <w:t>minimize adversary incentives to carry out first strikes in space</w:t>
      </w:r>
      <w:r w:rsidRPr="00C76F1F">
        <w:rPr>
          <w:rStyle w:val="Emphasis"/>
        </w:rPr>
        <w:t xml:space="preserve">. </w:t>
      </w:r>
      <w:r w:rsidRPr="00C76F1F">
        <w:rPr>
          <w:sz w:val="12"/>
        </w:rPr>
        <w:t xml:space="preserve">In the late 20th century, </w:t>
      </w:r>
      <w:r w:rsidRPr="00C76F1F">
        <w:rPr>
          <w:rStyle w:val="StyleUnderline"/>
        </w:rPr>
        <w:t xml:space="preserve">minor escalations against space systems were treated as major </w:t>
      </w:r>
      <w:proofErr w:type="gramStart"/>
      <w:r w:rsidRPr="00C76F1F">
        <w:rPr>
          <w:rStyle w:val="StyleUnderline"/>
        </w:rPr>
        <w:t>events, since</w:t>
      </w:r>
      <w:proofErr w:type="gramEnd"/>
      <w:r w:rsidRPr="00C76F1F">
        <w:rPr>
          <w:rStyle w:val="StyleUnderline"/>
        </w:rPr>
        <w:t xml:space="preserve"> they typically threatened the superpowers’ nuclear architectures. Today, the </w:t>
      </w:r>
      <w:r w:rsidRPr="00BA37E0">
        <w:rPr>
          <w:rStyle w:val="StyleUnderline"/>
          <w:highlight w:val="cyan"/>
        </w:rPr>
        <w:t>proliferation</w:t>
      </w:r>
      <w:r w:rsidRPr="00C76F1F">
        <w:rPr>
          <w:rStyle w:val="StyleUnderline"/>
        </w:rPr>
        <w:t xml:space="preserve"> </w:t>
      </w:r>
      <w:r w:rsidRPr="00BA37E0">
        <w:rPr>
          <w:rStyle w:val="StyleUnderline"/>
          <w:highlight w:val="cyan"/>
        </w:rPr>
        <w:t>of</w:t>
      </w:r>
      <w:r w:rsidRPr="00C76F1F">
        <w:rPr>
          <w:rStyle w:val="StyleUnderline"/>
        </w:rPr>
        <w:t xml:space="preserve"> counter-space </w:t>
      </w:r>
      <w:r w:rsidRPr="00BA37E0">
        <w:rPr>
          <w:rStyle w:val="StyleUnderline"/>
          <w:highlight w:val="cyan"/>
        </w:rPr>
        <w:t>capabilities and</w:t>
      </w:r>
      <w:r w:rsidRPr="00C76F1F">
        <w:rPr>
          <w:rStyle w:val="StyleUnderline"/>
        </w:rPr>
        <w:t xml:space="preserve"> the </w:t>
      </w:r>
      <w:r w:rsidRPr="00BA37E0">
        <w:rPr>
          <w:rStyle w:val="StyleUnderline"/>
          <w:highlight w:val="cyan"/>
        </w:rPr>
        <w:t>wide array of</w:t>
      </w:r>
      <w:r w:rsidRPr="00C76F1F">
        <w:rPr>
          <w:rStyle w:val="StyleUnderline"/>
        </w:rPr>
        <w:t xml:space="preserve"> possible types of </w:t>
      </w:r>
      <w:r w:rsidRPr="00BA37E0">
        <w:rPr>
          <w:rStyle w:val="StyleUnderline"/>
          <w:highlight w:val="cyan"/>
        </w:rPr>
        <w:t>attacks means</w:t>
      </w:r>
      <w:r w:rsidRPr="00C76F1F">
        <w:rPr>
          <w:rStyle w:val="StyleUnderline"/>
        </w:rPr>
        <w:t xml:space="preserve"> that </w:t>
      </w:r>
      <w:r w:rsidRPr="00BA37E0">
        <w:rPr>
          <w:rStyle w:val="Emphasis"/>
          <w:highlight w:val="cyan"/>
        </w:rPr>
        <w:t>most attacks against</w:t>
      </w:r>
      <w:r w:rsidRPr="00C76F1F">
        <w:rPr>
          <w:rStyle w:val="Emphasis"/>
        </w:rPr>
        <w:t xml:space="preserve"> U.S. </w:t>
      </w:r>
      <w:r w:rsidRPr="00BA37E0">
        <w:rPr>
          <w:rStyle w:val="Emphasis"/>
          <w:highlight w:val="cyan"/>
        </w:rPr>
        <w:t>space systems are unlikely to warrant a nuclear response</w:t>
      </w:r>
      <w:r w:rsidRPr="00C76F1F">
        <w:rPr>
          <w:rStyle w:val="StyleUnderline"/>
        </w:rPr>
        <w:t>.</w:t>
      </w:r>
      <w:r w:rsidRPr="00C76F1F">
        <w:rPr>
          <w:sz w:val="12"/>
        </w:rPr>
        <w:t xml:space="preserve"> It is critical that policymakers understand the likely break points in any conflict involving space systems. Strategists should explore whether the characteristics of different types of attacks against space systems create different thresholds, paying particular attention to attribution, reversibility, the defender’s awareness of an attack, the attacker’s ability to assess an attack’s effectiveness, and the risks of collateral damage (e.g., orbital debris). </w:t>
      </w:r>
      <w:r w:rsidRPr="00BA37E0">
        <w:rPr>
          <w:rStyle w:val="StyleUnderline"/>
          <w:highlight w:val="cyan"/>
        </w:rPr>
        <w:t>Competitors may</w:t>
      </w:r>
      <w:r w:rsidRPr="00C76F1F">
        <w:rPr>
          <w:rStyle w:val="StyleUnderline"/>
        </w:rPr>
        <w:t xml:space="preserve"> attempt to use non-kinetic weapons and reversible actions to </w:t>
      </w:r>
      <w:r w:rsidRPr="00BA37E0">
        <w:rPr>
          <w:rStyle w:val="StyleUnderline"/>
          <w:highlight w:val="cyan"/>
        </w:rPr>
        <w:t>stay below the threshold that would trigger</w:t>
      </w:r>
      <w:r w:rsidRPr="00C76F1F">
        <w:rPr>
          <w:rStyle w:val="StyleUnderline"/>
        </w:rPr>
        <w:t xml:space="preserve"> a strong U.S. </w:t>
      </w:r>
      <w:r w:rsidRPr="00BA37E0">
        <w:rPr>
          <w:rStyle w:val="StyleUnderline"/>
          <w:highlight w:val="cyan"/>
        </w:rPr>
        <w:t>response</w:t>
      </w:r>
      <w:r w:rsidRPr="00C76F1F">
        <w:rPr>
          <w:sz w:val="12"/>
        </w:rPr>
        <w:t xml:space="preserve">. The 2017 National Security Strategy warns: Any harmful interference with or an attack upon critical components of our space architecture that directly affects this vital U.S. interest will be met with a deliberate response at a time, place, manner, and domain of our choosing. In order to fulfill this promise, the United States will want to ensure that it has capabilities to respond both above and below various thresholds to ensure a </w:t>
      </w:r>
      <w:proofErr w:type="gramStart"/>
      <w:r w:rsidRPr="00C76F1F">
        <w:rPr>
          <w:sz w:val="12"/>
        </w:rPr>
        <w:t>full-spectrum</w:t>
      </w:r>
      <w:proofErr w:type="gramEnd"/>
      <w:r w:rsidRPr="00C76F1F">
        <w:rPr>
          <w:sz w:val="12"/>
        </w:rPr>
        <w:t xml:space="preserve"> of deterrence options for the full range of potential actors. In the first space age, the two superpowers had largely symmetric capabilities and interests in outer space (with a few notable exceptions). In the second space age, however, the space domain includes many disparate players with vastly different asymmetric capabilities and interests. The United States is more reliant on space than any other country in the world, but it also retains greater space capabilities than any of its competitors. Although the 2011 National Security Space Strategy states, “Space capabilities provide the United States and our allies unprecedented advantages in national decision-making, military operations, and homeland security,” this also means that that the United States has more to lose. From the dawn of the first space age, Americans understood the many benefits that could come from the peaceful uses of space and the great harm that could result from hostile uses of space. In 1962, President John F. Kennedy addressed the dilemma of how to reap the benefits of space without conflict, stating only if the United States occupies a position of pre-eminence can we help decide whether this new ocean will be a sea of peace or a new terrifying theater of war… space can be explored and mastered without feeding the fires of war, without repeating the mistakes that man has made in extending his writ around this globe of ours. For 60 years, </w:t>
      </w:r>
      <w:r w:rsidRPr="00C76F1F">
        <w:rPr>
          <w:rStyle w:val="StyleUnderline"/>
        </w:rPr>
        <w:t>space has been the exception: the one domain that has remained free from the scars of war. By better understanding the dynamics of the second space age, we may be able to keep it that way.</w:t>
      </w:r>
    </w:p>
    <w:p w14:paraId="14A82EA7" w14:textId="77777777" w:rsidR="00223725" w:rsidRPr="00E03BB9" w:rsidRDefault="00223725" w:rsidP="00E36894"/>
    <w:p w14:paraId="13128B92" w14:textId="77777777" w:rsidR="00223725" w:rsidRDefault="00223725" w:rsidP="00E36894">
      <w:pPr>
        <w:pStyle w:val="Heading3"/>
      </w:pPr>
      <w:r>
        <w:t>K Waves</w:t>
      </w:r>
    </w:p>
    <w:p w14:paraId="49811DC8" w14:textId="77777777" w:rsidR="00223725" w:rsidRDefault="00223725" w:rsidP="00E36894">
      <w:pPr>
        <w:pStyle w:val="Heading4"/>
      </w:pPr>
      <w:r>
        <w:t xml:space="preserve">Can’t scientifically prove K-waves. </w:t>
      </w:r>
    </w:p>
    <w:p w14:paraId="79604EE7" w14:textId="77777777" w:rsidR="00223725" w:rsidRPr="008D697E" w:rsidRDefault="00223725" w:rsidP="00E36894">
      <w:r w:rsidRPr="008D697E">
        <w:t xml:space="preserve">Theodore </w:t>
      </w:r>
      <w:r w:rsidRPr="008D697E">
        <w:rPr>
          <w:rStyle w:val="Style13ptBold"/>
        </w:rPr>
        <w:t>MODIS 17</w:t>
      </w:r>
      <w:r>
        <w:t>. Ph.D. in High Energy Physics, Columbia; F</w:t>
      </w:r>
      <w:r w:rsidRPr="008D697E">
        <w:t>ounder of Growth Dynamics, an organization specializing in strategic forecasting and management consulting</w:t>
      </w:r>
      <w:r>
        <w:t>. “</w:t>
      </w:r>
      <w:r w:rsidRPr="008D697E">
        <w:t>A hard-science approach to Kondratieff's economic cycle</w:t>
      </w:r>
      <w:r>
        <w:t xml:space="preserve">.” </w:t>
      </w:r>
      <w:r w:rsidRPr="008D697E">
        <w:rPr>
          <w:i/>
        </w:rPr>
        <w:t>Technological Forecasting &amp; Social Change</w:t>
      </w:r>
      <w:r>
        <w:t xml:space="preserve"> 122: 63-70. Emory Libraries. </w:t>
      </w:r>
    </w:p>
    <w:p w14:paraId="7EBFFE88" w14:textId="77777777" w:rsidR="00223725" w:rsidRDefault="00223725" w:rsidP="00E36894"/>
    <w:p w14:paraId="2694A91C" w14:textId="77777777" w:rsidR="00223725" w:rsidRPr="00C07ECC" w:rsidRDefault="00223725" w:rsidP="00E36894">
      <w:pPr>
        <w:rPr>
          <w:sz w:val="16"/>
        </w:rPr>
      </w:pPr>
      <w:r w:rsidRPr="00C07ECC">
        <w:rPr>
          <w:sz w:val="16"/>
        </w:rPr>
        <w:t xml:space="preserve">In my career I have published over 100 articles in scientific and business journals, some of which I am proud of. Unfortunately, the publication that has drawn most attention, if I judge by the number of reads reported in ResearchGate, is an article titled “Sunspots, GDP, and the Stock Market” that reports evidence for some correlation between stock-market moves and sunspot activity (Modis, 2007). However, </w:t>
      </w:r>
      <w:r w:rsidRPr="00C07ECC">
        <w:rPr>
          <w:rStyle w:val="StyleUnderline"/>
          <w:highlight w:val="yellow"/>
        </w:rPr>
        <w:t>it is possible that</w:t>
      </w:r>
      <w:r w:rsidRPr="00C07ECC">
        <w:rPr>
          <w:rStyle w:val="StyleUnderline"/>
        </w:rPr>
        <w:t xml:space="preserve"> a series of </w:t>
      </w:r>
      <w:r w:rsidRPr="00C07ECC">
        <w:rPr>
          <w:rStyle w:val="StyleUnderline"/>
          <w:highlight w:val="yellow"/>
        </w:rPr>
        <w:t>numbers generated randomly also correlates</w:t>
      </w:r>
      <w:r w:rsidRPr="00C07ECC">
        <w:rPr>
          <w:rStyle w:val="StyleUnderline"/>
        </w:rPr>
        <w:t xml:space="preserve"> in a non-negligible way </w:t>
      </w:r>
      <w:r w:rsidRPr="00C07ECC">
        <w:rPr>
          <w:rStyle w:val="StyleUnderline"/>
          <w:highlight w:val="yellow"/>
        </w:rPr>
        <w:t>with a given time series</w:t>
      </w:r>
      <w:r w:rsidRPr="00C07ECC">
        <w:rPr>
          <w:sz w:val="16"/>
        </w:rPr>
        <w:t>.</w:t>
      </w:r>
    </w:p>
    <w:p w14:paraId="30285AD5" w14:textId="77777777" w:rsidR="00223725" w:rsidRPr="00C07ECC" w:rsidRDefault="00223725" w:rsidP="00E36894">
      <w:pPr>
        <w:rPr>
          <w:sz w:val="16"/>
        </w:rPr>
      </w:pPr>
      <w:r w:rsidRPr="00C07ECC">
        <w:rPr>
          <w:sz w:val="16"/>
        </w:rPr>
        <w:t>I have made a simulation study to explore the possible correlation of randomly generated data with sunspot-activity data. I generated 25,000 time series with random data normally distributed with an average and a sigma equal to those of the sunspot data.</w:t>
      </w:r>
    </w:p>
    <w:p w14:paraId="1731780C" w14:textId="77777777" w:rsidR="00223725" w:rsidRPr="00C07ECC" w:rsidRDefault="00223725" w:rsidP="00E36894">
      <w:pPr>
        <w:rPr>
          <w:sz w:val="16"/>
        </w:rPr>
      </w:pPr>
      <w:r w:rsidRPr="00C07ECC">
        <w:rPr>
          <w:sz w:val="16"/>
        </w:rPr>
        <w:t>Fig. 12 shows one example where the random data seem to correlate significantly with the sunspot data. For every one of the sunspot peaks (intermittent line), rather regularly spaced every 11 years, there is a corresponding peak in the random data (gray line), and six of the eight peaks line up rather well. An uninformed reader would be hard-pressed to say that all this lining-up is accidental. And yet, the correlation coefficient is 0.42 implying that only 18% of the gray line can be explained by the intermittent line.</w:t>
      </w:r>
    </w:p>
    <w:p w14:paraId="5FD70F97" w14:textId="77777777" w:rsidR="00223725" w:rsidRPr="00C07ECC" w:rsidRDefault="00223725" w:rsidP="00E36894">
      <w:pPr>
        <w:rPr>
          <w:sz w:val="16"/>
        </w:rPr>
      </w:pPr>
      <w:r w:rsidRPr="00C07ECC">
        <w:rPr>
          <w:sz w:val="16"/>
        </w:rPr>
        <w:t xml:space="preserve">Fig. 13 shows a histogram of the correlations with sunspots for the 25,000 randomly generated events. As expected, the average correlation is zero, meaning there is no correlation. But there is a distribution indicating a probability of 2.5% for correlations with |r | </w:t>
      </w:r>
      <w:r w:rsidRPr="00C07ECC">
        <w:rPr>
          <w:rFonts w:ascii="Cambria Math" w:hAnsi="Cambria Math" w:cs="Cambria Math"/>
          <w:sz w:val="16"/>
        </w:rPr>
        <w:t>≧</w:t>
      </w:r>
      <w:r w:rsidRPr="00C07ECC">
        <w:rPr>
          <w:sz w:val="16"/>
        </w:rPr>
        <w:t xml:space="preserve"> 0.45. In other </w:t>
      </w:r>
      <w:proofErr w:type="gramStart"/>
      <w:r w:rsidRPr="00C07ECC">
        <w:rPr>
          <w:rStyle w:val="StyleUnderline"/>
        </w:rPr>
        <w:t>words</w:t>
      </w:r>
      <w:proofErr w:type="gramEnd"/>
      <w:r w:rsidRPr="00C07ECC">
        <w:rPr>
          <w:rStyle w:val="StyleUnderline"/>
        </w:rPr>
        <w:t xml:space="preserve"> 25 times in a thousand, such correlation—which is not far from the average correlation in Figs. 2–11—can emerge with randomly generated data</w:t>
      </w:r>
      <w:r w:rsidRPr="00C07ECC">
        <w:rPr>
          <w:sz w:val="16"/>
        </w:rPr>
        <w:t xml:space="preserve">. </w:t>
      </w:r>
      <w:r w:rsidRPr="00C07ECC">
        <w:rPr>
          <w:rStyle w:val="StyleUnderline"/>
        </w:rPr>
        <w:t>And this should be taken as a limit because similar simulations for variables with less structure than sunspots</w:t>
      </w:r>
      <w:r w:rsidRPr="00C07ECC">
        <w:rPr>
          <w:sz w:val="16"/>
        </w:rPr>
        <w:t>—Figs. 6-8 display only 2 to 3 periods as opposed to 8 periods for sunspots—would yield more correlation with random events more easily.</w:t>
      </w:r>
    </w:p>
    <w:p w14:paraId="587E0CA4" w14:textId="77777777" w:rsidR="00223725" w:rsidRPr="00C07ECC" w:rsidRDefault="00223725" w:rsidP="00E36894">
      <w:pPr>
        <w:rPr>
          <w:sz w:val="16"/>
        </w:rPr>
      </w:pPr>
      <w:proofErr w:type="gramStart"/>
      <w:r w:rsidRPr="00C07ECC">
        <w:rPr>
          <w:rStyle w:val="StyleUnderline"/>
        </w:rPr>
        <w:t>In order for</w:t>
      </w:r>
      <w:proofErr w:type="gramEnd"/>
      <w:r w:rsidRPr="00C07ECC">
        <w:rPr>
          <w:rStyle w:val="StyleUnderline"/>
        </w:rPr>
        <w:t xml:space="preserve"> their discoveries not to be accidental observations physicists demand confidence levels of 99.99997%</w:t>
      </w:r>
      <w:r w:rsidRPr="00C07ECC">
        <w:rPr>
          <w:sz w:val="16"/>
        </w:rPr>
        <w:t xml:space="preserve"> (five sigma), </w:t>
      </w:r>
      <w:r w:rsidRPr="00C07ECC">
        <w:rPr>
          <w:rStyle w:val="StyleUnderline"/>
        </w:rPr>
        <w:t>or about 1 in 3.5 million chances of being wrong</w:t>
      </w:r>
      <w:r w:rsidRPr="00C07ECC">
        <w:rPr>
          <w:sz w:val="16"/>
        </w:rPr>
        <w:t xml:space="preserve">. </w:t>
      </w:r>
      <w:r w:rsidRPr="00C07ECC">
        <w:rPr>
          <w:rStyle w:val="StyleUnderline"/>
        </w:rPr>
        <w:t>“Softer” scientists may settle for confidence levels of 99.73%</w:t>
      </w:r>
      <w:r w:rsidRPr="00C07ECC">
        <w:rPr>
          <w:sz w:val="16"/>
        </w:rPr>
        <w:t xml:space="preserve"> (three sigma), </w:t>
      </w:r>
      <w:r w:rsidRPr="00C07ECC">
        <w:rPr>
          <w:rStyle w:val="StyleUnderline"/>
        </w:rPr>
        <w:t>or 27 in 10,000</w:t>
      </w:r>
      <w:r w:rsidRPr="00C07ECC">
        <w:rPr>
          <w:sz w:val="16"/>
        </w:rPr>
        <w:t xml:space="preserve">. One way or another, </w:t>
      </w:r>
      <w:r w:rsidRPr="00C07ECC">
        <w:rPr>
          <w:rStyle w:val="StyleUnderline"/>
          <w:highlight w:val="yellow"/>
        </w:rPr>
        <w:t>the evidence for</w:t>
      </w:r>
      <w:r w:rsidRPr="00C07ECC">
        <w:rPr>
          <w:rStyle w:val="StyleUnderline"/>
        </w:rPr>
        <w:t xml:space="preserve"> the </w:t>
      </w:r>
      <w:r w:rsidRPr="00C07ECC">
        <w:rPr>
          <w:rStyle w:val="StyleUnderline"/>
          <w:highlight w:val="yellow"/>
        </w:rPr>
        <w:t>existence of the Kondratieff cycle</w:t>
      </w:r>
      <w:r w:rsidRPr="00C07ECC">
        <w:rPr>
          <w:rStyle w:val="StyleUnderline"/>
        </w:rPr>
        <w:t xml:space="preserve"> presented in this article </w:t>
      </w:r>
      <w:r w:rsidRPr="00C07ECC">
        <w:rPr>
          <w:rStyle w:val="StyleUnderline"/>
          <w:highlight w:val="yellow"/>
        </w:rPr>
        <w:t>would be challenged to claim scientific rigor</w:t>
      </w:r>
      <w:r w:rsidRPr="00C07ECC">
        <w:rPr>
          <w:rStyle w:val="StyleUnderline"/>
        </w:rPr>
        <w:t xml:space="preserve"> and thus acquire the characterization of “a scientific discovery”</w:t>
      </w:r>
      <w:r w:rsidRPr="00C07ECC">
        <w:rPr>
          <w:sz w:val="16"/>
        </w:rPr>
        <w:t xml:space="preserve">. </w:t>
      </w:r>
      <w:proofErr w:type="gramStart"/>
      <w:r w:rsidRPr="00C07ECC">
        <w:rPr>
          <w:sz w:val="16"/>
        </w:rPr>
        <w:t>Therefore</w:t>
      </w:r>
      <w:proofErr w:type="gramEnd"/>
      <w:r w:rsidRPr="00C07ECC">
        <w:rPr>
          <w:sz w:val="16"/>
        </w:rPr>
        <w:t xml:space="preserve"> </w:t>
      </w:r>
      <w:r w:rsidRPr="00C07ECC">
        <w:rPr>
          <w:rStyle w:val="StyleUnderline"/>
          <w:highlight w:val="yellow"/>
        </w:rPr>
        <w:t>economists</w:t>
      </w:r>
      <w:r w:rsidRPr="00C07ECC">
        <w:rPr>
          <w:sz w:val="16"/>
        </w:rPr>
        <w:t xml:space="preserve"> like Murray Rothbard </w:t>
      </w:r>
      <w:r w:rsidRPr="00C07ECC">
        <w:rPr>
          <w:rStyle w:val="StyleUnderline"/>
          <w:highlight w:val="yellow"/>
        </w:rPr>
        <w:t>will be allowed to continue denying the</w:t>
      </w:r>
      <w:r w:rsidRPr="00C07ECC">
        <w:rPr>
          <w:rStyle w:val="StyleUnderline"/>
        </w:rPr>
        <w:t xml:space="preserve"> very </w:t>
      </w:r>
      <w:r w:rsidRPr="00C07ECC">
        <w:rPr>
          <w:rStyle w:val="StyleUnderline"/>
          <w:highlight w:val="yellow"/>
        </w:rPr>
        <w:t>existence of this phenomenon</w:t>
      </w:r>
      <w:r w:rsidRPr="00C07ECC">
        <w:rPr>
          <w:sz w:val="16"/>
        </w:rPr>
        <w:t>.</w:t>
      </w:r>
    </w:p>
    <w:p w14:paraId="76B7C1EC" w14:textId="77777777" w:rsidR="00223725" w:rsidRPr="00E36894" w:rsidRDefault="00223725" w:rsidP="003075BC">
      <w:pPr>
        <w:pStyle w:val="Heading2"/>
      </w:pPr>
      <w:r>
        <w:t>Regs</w:t>
      </w:r>
    </w:p>
    <w:p w14:paraId="77FC4987" w14:textId="77777777" w:rsidR="00223725" w:rsidRDefault="00223725" w:rsidP="003075BC">
      <w:pPr>
        <w:pStyle w:val="Heading2"/>
      </w:pPr>
      <w:r>
        <w:t>FTC</w:t>
      </w:r>
    </w:p>
    <w:p w14:paraId="520D6C42" w14:textId="77777777" w:rsidR="00223725" w:rsidRDefault="00223725" w:rsidP="003075BC">
      <w:pPr>
        <w:pStyle w:val="Heading2"/>
      </w:pPr>
      <w:proofErr w:type="spellStart"/>
      <w:r>
        <w:t>Uncoop</w:t>
      </w:r>
      <w:proofErr w:type="spellEnd"/>
      <w:r>
        <w:t xml:space="preserve"> fed</w:t>
      </w:r>
    </w:p>
    <w:p w14:paraId="3C04B5A0" w14:textId="77777777" w:rsidR="00223725" w:rsidRDefault="00223725" w:rsidP="00D53F55">
      <w:pPr>
        <w:pStyle w:val="Heading3"/>
      </w:pPr>
      <w:r>
        <w:t>2NC---AT: PDB</w:t>
      </w:r>
    </w:p>
    <w:p w14:paraId="1BB88276" w14:textId="77777777" w:rsidR="00223725" w:rsidRDefault="00223725" w:rsidP="00D53F55">
      <w:pPr>
        <w:pStyle w:val="Heading4"/>
      </w:pPr>
      <w:r>
        <w:t xml:space="preserve">No perm </w:t>
      </w:r>
      <w:proofErr w:type="gramStart"/>
      <w:r>
        <w:t>do</w:t>
      </w:r>
      <w:proofErr w:type="gramEnd"/>
      <w:r>
        <w:t xml:space="preserve"> both:</w:t>
      </w:r>
    </w:p>
    <w:p w14:paraId="10719959" w14:textId="77777777" w:rsidR="00223725" w:rsidRDefault="00223725" w:rsidP="00D53F55">
      <w:pPr>
        <w:pStyle w:val="Heading4"/>
      </w:pPr>
      <w:r>
        <w:t xml:space="preserve">A. The perm ends dissent by forcing the states to be allies with the federal government, which prevents the ongoing friction that is necessary to solve. </w:t>
      </w:r>
    </w:p>
    <w:p w14:paraId="7114B2D0" w14:textId="77777777" w:rsidR="00223725" w:rsidRPr="00BA039D" w:rsidRDefault="00223725" w:rsidP="00D53F55">
      <w:r>
        <w:t xml:space="preserve">Elizabeth Weeks </w:t>
      </w:r>
      <w:r w:rsidRPr="00BA039D">
        <w:rPr>
          <w:rStyle w:val="Style13ptBold"/>
        </w:rPr>
        <w:t>Leonard, 10</w:t>
      </w:r>
      <w:r>
        <w:t>. Visiting Professor of Law at the University of Georgia and Professor of Law at the University of Kansas. “Rhetorical Federalism: The Value of State-Based Dissent to Federal Health Reform” 39 Hofstra L. Rev. 111. https://digitalcommons.law.uga.edu/fac_artchop/769/</w:t>
      </w:r>
    </w:p>
    <w:p w14:paraId="421CBA57" w14:textId="77777777" w:rsidR="00223725" w:rsidRPr="00EB7722" w:rsidRDefault="00223725" w:rsidP="00D53F55">
      <w:pPr>
        <w:rPr>
          <w:sz w:val="14"/>
        </w:rPr>
      </w:pPr>
      <w:bookmarkStart w:id="6" w:name="_Hlk79935173"/>
      <w:r w:rsidRPr="00EB7722">
        <w:rPr>
          <w:sz w:val="14"/>
        </w:rPr>
        <w:t>A. Uncooperative Federalism</w:t>
      </w:r>
    </w:p>
    <w:p w14:paraId="63258148" w14:textId="77777777" w:rsidR="00223725" w:rsidRPr="00EB7722" w:rsidRDefault="00223725" w:rsidP="00D53F55">
      <w:pPr>
        <w:rPr>
          <w:sz w:val="14"/>
        </w:rPr>
      </w:pPr>
      <w:r w:rsidRPr="00BE137D">
        <w:rPr>
          <w:rStyle w:val="StyleUnderline"/>
          <w:highlight w:val="cyan"/>
        </w:rPr>
        <w:t>Uncooperative federalism</w:t>
      </w:r>
      <w:r w:rsidRPr="00EB7722">
        <w:rPr>
          <w:sz w:val="14"/>
        </w:rPr>
        <w:t xml:space="preserve">, a theory articulated by Jessica </w:t>
      </w:r>
      <w:proofErr w:type="spellStart"/>
      <w:r w:rsidRPr="00EB7722">
        <w:rPr>
          <w:sz w:val="14"/>
        </w:rPr>
        <w:t>BulmanPozen</w:t>
      </w:r>
      <w:proofErr w:type="spellEnd"/>
      <w:r w:rsidRPr="00EB7722">
        <w:rPr>
          <w:sz w:val="14"/>
        </w:rPr>
        <w:t xml:space="preserve"> and Heather Gerken,48 </w:t>
      </w:r>
      <w:r w:rsidRPr="00BE137D">
        <w:rPr>
          <w:rStyle w:val="StyleUnderline"/>
          <w:highlight w:val="cyan"/>
        </w:rPr>
        <w:t>suggests</w:t>
      </w:r>
      <w:r w:rsidRPr="00EB7722">
        <w:rPr>
          <w:sz w:val="14"/>
        </w:rPr>
        <w:t xml:space="preserve"> </w:t>
      </w:r>
      <w:r w:rsidRPr="00EB7722">
        <w:rPr>
          <w:rStyle w:val="StyleUnderline"/>
        </w:rPr>
        <w:t xml:space="preserve">that even when </w:t>
      </w:r>
      <w:r w:rsidRPr="00BE137D">
        <w:rPr>
          <w:rStyle w:val="Emphasis"/>
          <w:highlight w:val="cyan"/>
        </w:rPr>
        <w:t>states actively refuse to cooperate</w:t>
      </w:r>
      <w:r w:rsidRPr="00EB7722">
        <w:rPr>
          <w:rStyle w:val="StyleUnderline"/>
        </w:rPr>
        <w:t xml:space="preserve"> with the federal government, their resistance may be beneficial</w:t>
      </w:r>
      <w:r w:rsidRPr="00EB7722">
        <w:rPr>
          <w:sz w:val="14"/>
        </w:rPr>
        <w:t xml:space="preserve">. 49 To understand uncooperative federalism, it is helpful to place the theory in the context of other federalism theories. </w:t>
      </w:r>
      <w:proofErr w:type="spellStart"/>
      <w:r w:rsidRPr="00EB7722">
        <w:rPr>
          <w:sz w:val="14"/>
        </w:rPr>
        <w:t>BulmanPozen</w:t>
      </w:r>
      <w:proofErr w:type="spellEnd"/>
      <w:r w:rsidRPr="00EB7722">
        <w:rPr>
          <w:sz w:val="14"/>
        </w:rPr>
        <w:t xml:space="preserve"> and </w:t>
      </w:r>
      <w:proofErr w:type="spellStart"/>
      <w:r w:rsidRPr="00EB7722">
        <w:rPr>
          <w:sz w:val="14"/>
        </w:rPr>
        <w:t>Gerken</w:t>
      </w:r>
      <w:proofErr w:type="spellEnd"/>
      <w:r w:rsidRPr="00EB7722">
        <w:rPr>
          <w:sz w:val="14"/>
        </w:rPr>
        <w:t xml:space="preserve"> offer the following matrix, which I slightly modify, in their footnote 18.50</w:t>
      </w:r>
    </w:p>
    <w:p w14:paraId="30DD93A7" w14:textId="77777777" w:rsidR="00223725" w:rsidRDefault="00223725" w:rsidP="00D53F55">
      <w:r>
        <w:rPr>
          <w:noProof/>
        </w:rPr>
        <w:drawing>
          <wp:inline distT="0" distB="0" distL="0" distR="0" wp14:anchorId="7EC87987" wp14:editId="6BEB2E4B">
            <wp:extent cx="3427012" cy="101384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646" cy="1023199"/>
                    </a:xfrm>
                    <a:prstGeom prst="rect">
                      <a:avLst/>
                    </a:prstGeom>
                    <a:noFill/>
                    <a:ln>
                      <a:noFill/>
                    </a:ln>
                  </pic:spPr>
                </pic:pic>
              </a:graphicData>
            </a:graphic>
          </wp:inline>
        </w:drawing>
      </w:r>
    </w:p>
    <w:p w14:paraId="3F76481B" w14:textId="77777777" w:rsidR="00223725" w:rsidRPr="00EB7722" w:rsidRDefault="00223725" w:rsidP="00D53F55">
      <w:pPr>
        <w:rPr>
          <w:sz w:val="14"/>
        </w:rPr>
      </w:pPr>
      <w:r w:rsidRPr="00EB7722">
        <w:rPr>
          <w:rStyle w:val="StyleUnderline"/>
        </w:rPr>
        <w:t xml:space="preserve">The vertical axis represents the normative position of what </w:t>
      </w:r>
      <w:r w:rsidRPr="00BE137D">
        <w:rPr>
          <w:rStyle w:val="StyleUnderline"/>
          <w:highlight w:val="cyan"/>
        </w:rPr>
        <w:t>states should</w:t>
      </w:r>
      <w:r w:rsidRPr="00EB7722">
        <w:rPr>
          <w:rStyle w:val="StyleUnderline"/>
        </w:rPr>
        <w:t xml:space="preserve"> do</w:t>
      </w:r>
      <w:r w:rsidRPr="00EB7722">
        <w:rPr>
          <w:sz w:val="14"/>
        </w:rPr>
        <w:t xml:space="preserve">: </w:t>
      </w:r>
      <w:r w:rsidRPr="00BE137D">
        <w:rPr>
          <w:rStyle w:val="StyleUnderline"/>
          <w:highlight w:val="cyan"/>
        </w:rPr>
        <w:t>either</w:t>
      </w:r>
      <w:r w:rsidRPr="00EB7722">
        <w:rPr>
          <w:rStyle w:val="StyleUnderline"/>
        </w:rPr>
        <w:t xml:space="preserve"> they should </w:t>
      </w:r>
      <w:r w:rsidRPr="00BE137D">
        <w:rPr>
          <w:rStyle w:val="StyleUnderline"/>
          <w:highlight w:val="cyan"/>
        </w:rPr>
        <w:t>serve as rivals</w:t>
      </w:r>
      <w:r w:rsidRPr="00EB7722">
        <w:rPr>
          <w:sz w:val="14"/>
        </w:rPr>
        <w:t xml:space="preserve"> or challengers to the federal government, </w:t>
      </w:r>
      <w:r w:rsidRPr="00BE137D">
        <w:rPr>
          <w:rStyle w:val="Emphasis"/>
          <w:highlight w:val="cyan"/>
        </w:rPr>
        <w:t>or</w:t>
      </w:r>
      <w:r w:rsidRPr="00EB7722">
        <w:rPr>
          <w:sz w:val="14"/>
        </w:rPr>
        <w:t xml:space="preserve"> </w:t>
      </w:r>
      <w:r w:rsidRPr="00EB7722">
        <w:rPr>
          <w:rStyle w:val="StyleUnderline"/>
        </w:rPr>
        <w:t xml:space="preserve">they should serve </w:t>
      </w:r>
      <w:r w:rsidRPr="00BE137D">
        <w:rPr>
          <w:rStyle w:val="StyleUnderline"/>
          <w:highlight w:val="cyan"/>
        </w:rPr>
        <w:t>as friends</w:t>
      </w:r>
      <w:r w:rsidRPr="00EB7722">
        <w:rPr>
          <w:sz w:val="14"/>
        </w:rPr>
        <w:t xml:space="preserve"> or allies </w:t>
      </w:r>
      <w:r w:rsidRPr="00EB7722">
        <w:rPr>
          <w:rStyle w:val="StyleUnderline"/>
        </w:rPr>
        <w:t>with the federal government</w:t>
      </w:r>
      <w:r w:rsidRPr="00EB7722">
        <w:rPr>
          <w:sz w:val="14"/>
        </w:rPr>
        <w:t xml:space="preserve">. </w:t>
      </w:r>
      <w:r w:rsidRPr="00EB7722">
        <w:rPr>
          <w:rStyle w:val="StyleUnderline"/>
        </w:rPr>
        <w:t>The horizontal axis identifies two strategies to facilitate healthy federal-state relations: either the power of states as sovereigns, or the power of states as servants</w:t>
      </w:r>
      <w:r w:rsidRPr="00EB7722">
        <w:rPr>
          <w:sz w:val="14"/>
        </w:rPr>
        <w:t>. The authors note that most existing scholarship falls in Box 1, the state autonomy or dual sovereignty view of federal-state relations, or Box 4, the cooperative federalism view. 51 Their theory fills Box 2, the affirmative case for states as rivals and challengers from the posture of servants.</w:t>
      </w:r>
    </w:p>
    <w:bookmarkEnd w:id="6"/>
    <w:p w14:paraId="37B916DD" w14:textId="77777777" w:rsidR="00223725" w:rsidRPr="00EB7722" w:rsidRDefault="00223725" w:rsidP="00D53F55">
      <w:pPr>
        <w:rPr>
          <w:sz w:val="14"/>
        </w:rPr>
      </w:pPr>
      <w:r w:rsidRPr="00EB7722">
        <w:rPr>
          <w:sz w:val="14"/>
        </w:rPr>
        <w:t>For Box 3, Bulman-</w:t>
      </w:r>
      <w:proofErr w:type="spellStart"/>
      <w:r w:rsidRPr="00EB7722">
        <w:rPr>
          <w:sz w:val="14"/>
        </w:rPr>
        <w:t>Pozen</w:t>
      </w:r>
      <w:proofErr w:type="spellEnd"/>
      <w:r w:rsidRPr="00EB7722">
        <w:rPr>
          <w:sz w:val="14"/>
        </w:rPr>
        <w:t xml:space="preserve"> and </w:t>
      </w:r>
      <w:proofErr w:type="spellStart"/>
      <w:r w:rsidRPr="00EB7722">
        <w:rPr>
          <w:sz w:val="14"/>
        </w:rPr>
        <w:t>Gerken</w:t>
      </w:r>
      <w:proofErr w:type="spellEnd"/>
      <w:r w:rsidRPr="00EB7722">
        <w:rPr>
          <w:sz w:val="14"/>
        </w:rPr>
        <w:t xml:space="preserve"> suggest Roderick Hills's "functional theory. 52 Hills favors state autonomy not so that states can operate as dual or separate sovereigns, but so that they can bargain effectively for their role within a cooperative, integrated federal regime. 53 States, under their reserved powers, hold a property right to refuse to lend state administrative processes to implement federal policies, which right they can sell in a freely negotiated trade, like any other private contractor.54 Cooperation is a good thing, but only when the federal government "purchases" state services through voluntary agreements.</w:t>
      </w:r>
    </w:p>
    <w:p w14:paraId="52AEFB12" w14:textId="77777777" w:rsidR="00223725" w:rsidRPr="00EB7722" w:rsidRDefault="00223725" w:rsidP="00D53F55">
      <w:pPr>
        <w:rPr>
          <w:sz w:val="14"/>
        </w:rPr>
      </w:pPr>
      <w:r w:rsidRPr="00EB7722">
        <w:rPr>
          <w:rStyle w:val="StyleUnderline"/>
        </w:rPr>
        <w:t xml:space="preserve">Dual sovereignty or </w:t>
      </w:r>
      <w:r w:rsidRPr="00BE137D">
        <w:rPr>
          <w:rStyle w:val="StyleUnderline"/>
          <w:highlight w:val="cyan"/>
        </w:rPr>
        <w:t>state autonomy, like uncooperative federalism</w:t>
      </w:r>
      <w:r w:rsidRPr="00EB7722">
        <w:rPr>
          <w:rStyle w:val="StyleUnderline"/>
        </w:rPr>
        <w:t xml:space="preserve">, </w:t>
      </w:r>
      <w:r w:rsidRPr="00BE137D">
        <w:rPr>
          <w:rStyle w:val="StyleUnderline"/>
          <w:highlight w:val="cyan"/>
        </w:rPr>
        <w:t>urges states to rival</w:t>
      </w:r>
      <w:r w:rsidRPr="00EB7722">
        <w:rPr>
          <w:rStyle w:val="StyleUnderline"/>
        </w:rPr>
        <w:t xml:space="preserve"> and challenge the federal government but from the posture of sovereign powers</w:t>
      </w:r>
      <w:r w:rsidRPr="00EB7722">
        <w:rPr>
          <w:sz w:val="14"/>
        </w:rPr>
        <w:t>. Values associated with the dual sovereignty view include providing alternative, more accessible forums for citizen participation in the political process. 56 In addition, different territories may have different tastes and needs, especially on social policy matters.57 The diversity of approaches creates a "political market," allowing citizenry a choice of "laws, customs, and attitudes,'""8 and ultimately, exit rights.59 States also serve as laboratories of democracy, experimenting and crafting solutions to problems, which approaches can be borrowed by other states and the federal government.60</w:t>
      </w:r>
    </w:p>
    <w:p w14:paraId="1DE2B2C4" w14:textId="77777777" w:rsidR="00223725" w:rsidRPr="00EB7722" w:rsidRDefault="00223725" w:rsidP="00D53F55">
      <w:pPr>
        <w:rPr>
          <w:sz w:val="14"/>
        </w:rPr>
      </w:pPr>
      <w:r w:rsidRPr="00EB7722">
        <w:rPr>
          <w:rStyle w:val="StyleUnderline"/>
        </w:rPr>
        <w:t>The dual sovereignty scholarship recognizes the value of dissent, especially state-level dissent, within the federal system</w:t>
      </w:r>
      <w:r w:rsidRPr="00EB7722">
        <w:rPr>
          <w:sz w:val="14"/>
        </w:rPr>
        <w:t xml:space="preserve">. 61 </w:t>
      </w:r>
      <w:r w:rsidRPr="00EB7722">
        <w:rPr>
          <w:rStyle w:val="StyleUnderline"/>
        </w:rPr>
        <w:t xml:space="preserve">Dissent "contributes to the marketplace of ideas, engages electoral </w:t>
      </w:r>
      <w:proofErr w:type="gramStart"/>
      <w:r w:rsidRPr="00EB7722">
        <w:rPr>
          <w:rStyle w:val="StyleUnderline"/>
        </w:rPr>
        <w:t>minorities[</w:t>
      </w:r>
      <w:proofErr w:type="gramEnd"/>
      <w:r w:rsidRPr="00EB7722">
        <w:rPr>
          <w:rStyle w:val="StyleUnderline"/>
        </w:rPr>
        <w:t>,]... and facilitates self-expression</w:t>
      </w:r>
      <w:r w:rsidRPr="00EB7722">
        <w:rPr>
          <w:sz w:val="14"/>
        </w:rPr>
        <w:t xml:space="preserve">., 62 The Framers envisioned friction, clashes, and jarring as part of the constitutional design.63 States may act as lobbyists and litigants, challenging federal policies and laws. 64 </w:t>
      </w:r>
      <w:r w:rsidRPr="00EB7722">
        <w:rPr>
          <w:rStyle w:val="StyleUnderline"/>
        </w:rPr>
        <w:t>Objections may be voiced by states qua states</w:t>
      </w:r>
      <w:r w:rsidRPr="00EB7722">
        <w:rPr>
          <w:sz w:val="14"/>
        </w:rPr>
        <w:t>, 65 or by states as spokespersons for individuals.66</w:t>
      </w:r>
    </w:p>
    <w:p w14:paraId="1CF0B8C9" w14:textId="77777777" w:rsidR="00223725" w:rsidRPr="00EB7722" w:rsidRDefault="00223725" w:rsidP="00D53F55">
      <w:pPr>
        <w:rPr>
          <w:sz w:val="14"/>
        </w:rPr>
      </w:pPr>
      <w:r w:rsidRPr="00BE137D">
        <w:rPr>
          <w:rStyle w:val="StyleUnderline"/>
          <w:highlight w:val="cyan"/>
        </w:rPr>
        <w:t>Cooperative federalism</w:t>
      </w:r>
      <w:r w:rsidRPr="00EB7722">
        <w:rPr>
          <w:sz w:val="14"/>
        </w:rPr>
        <w:t xml:space="preserve">, by contrast, </w:t>
      </w:r>
      <w:r w:rsidRPr="00BE137D">
        <w:rPr>
          <w:rStyle w:val="StyleUnderline"/>
          <w:highlight w:val="cyan"/>
        </w:rPr>
        <w:t>envisions the fed</w:t>
      </w:r>
      <w:r w:rsidRPr="00D20D04">
        <w:rPr>
          <w:rStyle w:val="StyleUnderline"/>
        </w:rPr>
        <w:t>eral</w:t>
      </w:r>
      <w:r w:rsidRPr="00EB7722">
        <w:rPr>
          <w:rStyle w:val="StyleUnderline"/>
        </w:rPr>
        <w:t xml:space="preserve"> government </w:t>
      </w:r>
      <w:r w:rsidRPr="00BE137D">
        <w:rPr>
          <w:rStyle w:val="StyleUnderline"/>
          <w:highlight w:val="cyan"/>
        </w:rPr>
        <w:t>and states working together</w:t>
      </w:r>
      <w:r w:rsidRPr="00EB7722">
        <w:rPr>
          <w:rStyle w:val="StyleUnderline"/>
        </w:rPr>
        <w:t xml:space="preserve"> as partners </w:t>
      </w:r>
      <w:r w:rsidRPr="00BE137D">
        <w:rPr>
          <w:rStyle w:val="StyleUnderline"/>
          <w:highlight w:val="cyan"/>
        </w:rPr>
        <w:t>to address common problems</w:t>
      </w:r>
      <w:r w:rsidRPr="00EB7722">
        <w:rPr>
          <w:rStyle w:val="StyleUnderline"/>
        </w:rPr>
        <w:t xml:space="preserve"> or implement legislation. 67 </w:t>
      </w:r>
      <w:r w:rsidRPr="00BE137D">
        <w:rPr>
          <w:rStyle w:val="StyleUnderline"/>
          <w:highlight w:val="cyan"/>
        </w:rPr>
        <w:t>States</w:t>
      </w:r>
      <w:r w:rsidRPr="00EB7722">
        <w:rPr>
          <w:rStyle w:val="StyleUnderline"/>
        </w:rPr>
        <w:t xml:space="preserve"> serve </w:t>
      </w:r>
      <w:r w:rsidRPr="00BE137D">
        <w:rPr>
          <w:rStyle w:val="StyleUnderline"/>
          <w:highlight w:val="cyan"/>
        </w:rPr>
        <w:t>as</w:t>
      </w:r>
      <w:r w:rsidRPr="00EB7722">
        <w:rPr>
          <w:rStyle w:val="StyleUnderline"/>
        </w:rPr>
        <w:t xml:space="preserve"> supportive </w:t>
      </w:r>
      <w:r w:rsidRPr="00BE137D">
        <w:rPr>
          <w:rStyle w:val="StyleUnderline"/>
          <w:highlight w:val="cyan"/>
        </w:rPr>
        <w:t>allies</w:t>
      </w:r>
      <w:r w:rsidRPr="00EB7722">
        <w:rPr>
          <w:rStyle w:val="StyleUnderline"/>
        </w:rPr>
        <w:t xml:space="preserve">, freely and voluntarily, albeit often with strong encouragement, </w:t>
      </w:r>
      <w:r w:rsidRPr="00BE137D">
        <w:rPr>
          <w:rStyle w:val="StyleUnderline"/>
          <w:highlight w:val="cyan"/>
        </w:rPr>
        <w:t>implementing federal policies</w:t>
      </w:r>
      <w:r w:rsidRPr="00EB7722">
        <w:rPr>
          <w:rStyle w:val="StyleUnderline"/>
        </w:rPr>
        <w:t>.68 Conditional spending programs,69 such as Medicaid, are prime examples of cooperative federalism</w:t>
      </w:r>
      <w:r w:rsidRPr="00EB7722">
        <w:rPr>
          <w:sz w:val="14"/>
        </w:rPr>
        <w:t xml:space="preserve">. 70 Under its spending power, </w:t>
      </w:r>
      <w:r w:rsidRPr="00EB7722">
        <w:rPr>
          <w:rStyle w:val="StyleUnderline"/>
        </w:rPr>
        <w:t xml:space="preserve">Congress entices states to enact laws or implement programs by conditioning federal funding on states' compliance with broad federal requirements, </w:t>
      </w:r>
      <w:r w:rsidRPr="00EB7722">
        <w:rPr>
          <w:sz w:val="14"/>
        </w:rPr>
        <w:t>7' even though the federal government cannot directly regulate states or "commandeer" state regulatory authorities to implement, administer, or enforce federal programs.7 ACA employs several cooperative federalism strategies, including conditional spending, conditional preemption, grants, and contracts, to engage state cooperation in implementing the massive package of health care reforms.73</w:t>
      </w:r>
    </w:p>
    <w:p w14:paraId="59EDB79B" w14:textId="77777777" w:rsidR="00223725" w:rsidRPr="00EB7722" w:rsidRDefault="00223725" w:rsidP="00D53F55">
      <w:pPr>
        <w:rPr>
          <w:sz w:val="14"/>
        </w:rPr>
      </w:pPr>
      <w:r w:rsidRPr="00BE137D">
        <w:rPr>
          <w:rStyle w:val="StyleUnderline"/>
          <w:highlight w:val="cyan"/>
        </w:rPr>
        <w:t>Uncooperative federalism focuses on</w:t>
      </w:r>
      <w:r w:rsidRPr="00EB7722">
        <w:rPr>
          <w:rStyle w:val="StyleUnderline"/>
        </w:rPr>
        <w:t xml:space="preserve"> the power that states wield precisely because of their subservient posture vis-A-vis the federal government</w:t>
      </w:r>
      <w:r w:rsidRPr="00EB7722">
        <w:rPr>
          <w:sz w:val="14"/>
        </w:rPr>
        <w:t>.7 4 The theory emphasizes the "power of the servant" and "</w:t>
      </w:r>
      <w:r w:rsidRPr="00BE137D">
        <w:rPr>
          <w:rStyle w:val="StyleUnderline"/>
          <w:highlight w:val="cyan"/>
        </w:rPr>
        <w:t>the ways in which integration can serve as a distinct</w:t>
      </w:r>
      <w:r w:rsidRPr="00EB7722">
        <w:rPr>
          <w:rStyle w:val="StyleUnderline"/>
        </w:rPr>
        <w:t xml:space="preserve"> source of </w:t>
      </w:r>
      <w:r w:rsidRPr="00BE137D">
        <w:rPr>
          <w:rStyle w:val="StyleUnderline"/>
          <w:highlight w:val="cyan"/>
        </w:rPr>
        <w:t>strength</w:t>
      </w:r>
      <w:r w:rsidRPr="00EB7722">
        <w:rPr>
          <w:sz w:val="14"/>
        </w:rPr>
        <w:t xml:space="preserve">., 75 </w:t>
      </w:r>
      <w:r w:rsidRPr="00EB7722">
        <w:rPr>
          <w:rStyle w:val="StyleUnderline"/>
        </w:rPr>
        <w:t>Lacking adequate financial resources or regulatory reach to implement comprehensive programs, the federal government often depends on states to implement</w:t>
      </w:r>
      <w:r w:rsidRPr="00EB7722">
        <w:rPr>
          <w:sz w:val="14"/>
        </w:rPr>
        <w:t xml:space="preserve"> and administer federal </w:t>
      </w:r>
      <w:r w:rsidRPr="00EB7722">
        <w:rPr>
          <w:rStyle w:val="StyleUnderline"/>
        </w:rPr>
        <w:t>policies</w:t>
      </w:r>
      <w:r w:rsidRPr="00EB7722">
        <w:rPr>
          <w:sz w:val="14"/>
        </w:rPr>
        <w:t xml:space="preserve">. 76 </w:t>
      </w:r>
      <w:r w:rsidRPr="00EB7722">
        <w:rPr>
          <w:rStyle w:val="StyleUnderline"/>
        </w:rPr>
        <w:t xml:space="preserve">Because Congress cannot simply mandate states to administer federal programs, it must offer carrots, such as conditional funding or block grants, or sticks, such as conditional preemption or threats </w:t>
      </w:r>
      <w:r w:rsidRPr="00EB7722">
        <w:rPr>
          <w:sz w:val="14"/>
        </w:rPr>
        <w:t xml:space="preserve">to usurp state implementation.77 In so doing, </w:t>
      </w:r>
      <w:r w:rsidRPr="00EB7722">
        <w:rPr>
          <w:rStyle w:val="StyleUnderline"/>
        </w:rPr>
        <w:t>the federal government cedes considerable power and discretion to states</w:t>
      </w:r>
      <w:r w:rsidRPr="00EB7722">
        <w:rPr>
          <w:sz w:val="14"/>
        </w:rPr>
        <w:t>. For example, under Medicaid, states must comply with broad federal requirements but otherwise are free to tailor their state plans to meet their citizens' particular needs, still receiving federal matching dollars for every state dollar spent.7 8 Even though the federal government ultimately holds the threat of revoking federal funds or taking over state programs, financial, political, and practical realities may render that threat an empty one. 79</w:t>
      </w:r>
    </w:p>
    <w:p w14:paraId="0FA9A52E" w14:textId="77777777" w:rsidR="00223725" w:rsidRPr="00EB7722" w:rsidRDefault="00223725" w:rsidP="00D53F55">
      <w:pPr>
        <w:rPr>
          <w:sz w:val="14"/>
        </w:rPr>
      </w:pPr>
      <w:r w:rsidRPr="00EB7722">
        <w:rPr>
          <w:rStyle w:val="StyleUnderline"/>
        </w:rPr>
        <w:t>States' power as servants also derives from their integration into federal program implementation</w:t>
      </w:r>
      <w:r w:rsidRPr="00EB7722">
        <w:rPr>
          <w:sz w:val="14"/>
        </w:rPr>
        <w:t>.80 State regulators and policymakers have regular interaction with federal authorities in administering complex, cooperative programs. State actors may develop subject-matter specialization within certain areas, such as environmental or health policy, which transcends federal and state lines of authority.81 A related source of power derives from the fact that states serve two masters: the federal government and their state constituents.82 Voters' dissenting views give states the political will and capital to challenge federal policies.</w:t>
      </w:r>
    </w:p>
    <w:p w14:paraId="7A329074" w14:textId="77777777" w:rsidR="00223725" w:rsidRDefault="00223725" w:rsidP="00D53F55">
      <w:pPr>
        <w:rPr>
          <w:sz w:val="14"/>
        </w:rPr>
      </w:pPr>
      <w:r w:rsidRPr="00EB7722">
        <w:rPr>
          <w:sz w:val="14"/>
        </w:rPr>
        <w:t>Bulman-</w:t>
      </w:r>
      <w:proofErr w:type="spellStart"/>
      <w:r w:rsidRPr="00EB7722">
        <w:rPr>
          <w:sz w:val="14"/>
        </w:rPr>
        <w:t>Pozen</w:t>
      </w:r>
      <w:proofErr w:type="spellEnd"/>
      <w:r w:rsidRPr="00EB7722">
        <w:rPr>
          <w:sz w:val="14"/>
        </w:rPr>
        <w:t xml:space="preserve"> and </w:t>
      </w:r>
      <w:proofErr w:type="spellStart"/>
      <w:r w:rsidRPr="00EB7722">
        <w:rPr>
          <w:sz w:val="14"/>
        </w:rPr>
        <w:t>Gerken</w:t>
      </w:r>
      <w:proofErr w:type="spellEnd"/>
      <w:r w:rsidRPr="00EB7722">
        <w:rPr>
          <w:sz w:val="14"/>
        </w:rPr>
        <w:t xml:space="preserve"> conclude that </w:t>
      </w:r>
      <w:r w:rsidRPr="00BE137D">
        <w:rPr>
          <w:rStyle w:val="StyleUnderline"/>
          <w:highlight w:val="cyan"/>
        </w:rPr>
        <w:t>uncooperative federalism can be useful</w:t>
      </w:r>
      <w:r w:rsidRPr="00EB7722">
        <w:rPr>
          <w:rStyle w:val="StyleUnderline"/>
        </w:rPr>
        <w:t xml:space="preserve"> within a well-functioning federal system</w:t>
      </w:r>
      <w:r w:rsidRPr="00EB7722">
        <w:rPr>
          <w:sz w:val="14"/>
        </w:rPr>
        <w:t xml:space="preserve">.8 3 </w:t>
      </w:r>
      <w:r w:rsidRPr="00BE137D">
        <w:rPr>
          <w:rStyle w:val="Emphasis"/>
          <w:highlight w:val="cyan"/>
        </w:rPr>
        <w:t>Friction</w:t>
      </w:r>
      <w:r w:rsidRPr="00EB7722">
        <w:rPr>
          <w:sz w:val="14"/>
        </w:rPr>
        <w:t xml:space="preserve"> between the federal government and states </w:t>
      </w:r>
      <w:r w:rsidRPr="00BE137D">
        <w:rPr>
          <w:rStyle w:val="Emphasis"/>
          <w:highlight w:val="cyan"/>
        </w:rPr>
        <w:t>fosters a rich dialogue</w:t>
      </w:r>
      <w:r w:rsidRPr="00EB7722">
        <w:rPr>
          <w:rStyle w:val="Emphasis"/>
        </w:rPr>
        <w:t xml:space="preserve">, clarifies accountability, </w:t>
      </w:r>
      <w:r w:rsidRPr="00BE137D">
        <w:rPr>
          <w:rStyle w:val="Emphasis"/>
          <w:highlight w:val="cyan"/>
        </w:rPr>
        <w:t>and encourages political participation</w:t>
      </w:r>
      <w:r w:rsidRPr="00EB7722">
        <w:rPr>
          <w:sz w:val="14"/>
        </w:rPr>
        <w:t xml:space="preserve">. 4 </w:t>
      </w:r>
      <w:r w:rsidRPr="00BE137D">
        <w:rPr>
          <w:rStyle w:val="StyleUnderline"/>
          <w:highlight w:val="cyan"/>
        </w:rPr>
        <w:t>Doctrinal implications</w:t>
      </w:r>
      <w:r w:rsidRPr="00EB7722">
        <w:rPr>
          <w:rStyle w:val="StyleUnderline"/>
        </w:rPr>
        <w:t xml:space="preserve"> of the uncooperative federalism theory </w:t>
      </w:r>
      <w:r w:rsidRPr="00BE137D">
        <w:rPr>
          <w:rStyle w:val="StyleUnderline"/>
          <w:highlight w:val="cyan"/>
        </w:rPr>
        <w:t>suggest that commandeering</w:t>
      </w:r>
      <w:r w:rsidRPr="00EB7722">
        <w:rPr>
          <w:rStyle w:val="StyleUnderline"/>
        </w:rPr>
        <w:t xml:space="preserve">, which is considered unacceptably intrusive on state autonomy to Box 1 adherents, perhaps </w:t>
      </w:r>
      <w:r w:rsidRPr="00BE137D">
        <w:rPr>
          <w:rStyle w:val="StyleUnderline"/>
          <w:highlight w:val="cyan"/>
        </w:rPr>
        <w:t>should be</w:t>
      </w:r>
      <w:r w:rsidRPr="00EB7722">
        <w:rPr>
          <w:rStyle w:val="StyleUnderline"/>
        </w:rPr>
        <w:t xml:space="preserve"> allowed or </w:t>
      </w:r>
      <w:r w:rsidRPr="00BE137D">
        <w:rPr>
          <w:rStyle w:val="StyleUnderline"/>
          <w:highlight w:val="cyan"/>
        </w:rPr>
        <w:t>encouraged</w:t>
      </w:r>
      <w:r w:rsidRPr="00EB7722">
        <w:rPr>
          <w:rStyle w:val="StyleUnderline"/>
        </w:rPr>
        <w:t xml:space="preserve"> under Box 2 </w:t>
      </w:r>
      <w:r w:rsidRPr="00BE137D">
        <w:rPr>
          <w:rStyle w:val="StyleUnderline"/>
          <w:highlight w:val="cyan"/>
        </w:rPr>
        <w:t>because it engenders dissent</w:t>
      </w:r>
      <w:r w:rsidRPr="00EB7722">
        <w:rPr>
          <w:sz w:val="14"/>
        </w:rPr>
        <w:t xml:space="preserve">.8 5 </w:t>
      </w:r>
      <w:r w:rsidRPr="00EB7722">
        <w:rPr>
          <w:rStyle w:val="StyleUnderline"/>
        </w:rPr>
        <w:t>Uncooperative federalism</w:t>
      </w:r>
      <w:r w:rsidRPr="00EB7722">
        <w:rPr>
          <w:sz w:val="14"/>
        </w:rPr>
        <w:t xml:space="preserve">, like state autonomy or dual sovereignty, </w:t>
      </w:r>
      <w:r w:rsidRPr="00EB7722">
        <w:rPr>
          <w:rStyle w:val="StyleUnderline"/>
        </w:rPr>
        <w:t xml:space="preserve">prefers narrow preemption but not because state power should be interpreted as broadly as possible but, rather, as a way to create larger </w:t>
      </w:r>
      <w:r w:rsidRPr="00BE137D">
        <w:rPr>
          <w:rStyle w:val="StyleUnderline"/>
          <w:highlight w:val="cyan"/>
        </w:rPr>
        <w:t>overlapping spheres</w:t>
      </w:r>
      <w:r w:rsidRPr="00EB7722">
        <w:rPr>
          <w:rStyle w:val="StyleUnderline"/>
        </w:rPr>
        <w:t xml:space="preserve"> of federal and state regulatory authority thereby </w:t>
      </w:r>
      <w:r w:rsidRPr="00BE137D">
        <w:rPr>
          <w:rStyle w:val="StyleUnderline"/>
          <w:highlight w:val="cyan"/>
        </w:rPr>
        <w:t>ensur</w:t>
      </w:r>
      <w:r w:rsidRPr="00EB7722">
        <w:rPr>
          <w:rStyle w:val="StyleUnderline"/>
        </w:rPr>
        <w:t xml:space="preserve">ing </w:t>
      </w:r>
      <w:r w:rsidRPr="00BE137D">
        <w:rPr>
          <w:rStyle w:val="StyleUnderline"/>
          <w:highlight w:val="cyan"/>
        </w:rPr>
        <w:t>ongoing conflict</w:t>
      </w:r>
      <w:r w:rsidRPr="00EB7722">
        <w:rPr>
          <w:rStyle w:val="StyleUnderline"/>
        </w:rPr>
        <w:t xml:space="preserve"> and jarring</w:t>
      </w:r>
      <w:r w:rsidRPr="00EB7722">
        <w:rPr>
          <w:sz w:val="14"/>
        </w:rPr>
        <w:t>.8 6</w:t>
      </w:r>
    </w:p>
    <w:p w14:paraId="00DC9B92" w14:textId="77777777" w:rsidR="00223725" w:rsidRPr="008879A3" w:rsidRDefault="00223725" w:rsidP="00D53F55">
      <w:pPr>
        <w:pStyle w:val="Heading4"/>
      </w:pPr>
      <w:r>
        <w:t xml:space="preserve">B. Current court doctrine prioritizes </w:t>
      </w:r>
      <w:r>
        <w:rPr>
          <w:u w:val="single"/>
        </w:rPr>
        <w:t>preemption</w:t>
      </w:r>
      <w:r>
        <w:t xml:space="preserve"> over </w:t>
      </w:r>
      <w:r w:rsidRPr="008879A3">
        <w:rPr>
          <w:u w:val="single"/>
        </w:rPr>
        <w:t>commandeering</w:t>
      </w:r>
      <w:r>
        <w:t xml:space="preserve">---reversing them is </w:t>
      </w:r>
      <w:r>
        <w:rPr>
          <w:u w:val="single"/>
        </w:rPr>
        <w:t>essential</w:t>
      </w:r>
      <w:r>
        <w:t xml:space="preserve"> for strong uncooperative federalism.</w:t>
      </w:r>
    </w:p>
    <w:p w14:paraId="2A48D308" w14:textId="77777777" w:rsidR="00223725" w:rsidRDefault="00223725" w:rsidP="00D53F55">
      <w:pPr>
        <w:rPr>
          <w:rStyle w:val="Hyperlink"/>
        </w:rPr>
      </w:pPr>
      <w:r>
        <w:t xml:space="preserve">Anne Richardson </w:t>
      </w:r>
      <w:r w:rsidRPr="00B76C91">
        <w:rPr>
          <w:rStyle w:val="Style13ptBold"/>
        </w:rPr>
        <w:t>Oakes and</w:t>
      </w:r>
      <w:r>
        <w:t xml:space="preserve"> Ilaria Di </w:t>
      </w:r>
      <w:proofErr w:type="spellStart"/>
      <w:r w:rsidRPr="00B76C91">
        <w:rPr>
          <w:rStyle w:val="Style13ptBold"/>
        </w:rPr>
        <w:t>Gioia</w:t>
      </w:r>
      <w:proofErr w:type="spellEnd"/>
      <w:r w:rsidRPr="00B76C91">
        <w:rPr>
          <w:rStyle w:val="Style13ptBold"/>
        </w:rPr>
        <w:t xml:space="preserve"> 17</w:t>
      </w:r>
      <w:r>
        <w:t xml:space="preserve">. Ph.D., Director at the Center for American Legal Studies at Birmingham City University Law School; Ph D. candidate, Lecturer at the Center for American Legal Studies at Birmingham City University Law School. “Uncooperative Federalism or Dinosaur Constitutionalism: The Affordable Care Act and the Language of States Rights’*” Birmingham City University. 7/25/2017. </w:t>
      </w:r>
      <w:hyperlink r:id="rId17" w:history="1">
        <w:r w:rsidRPr="005B58A2">
          <w:rPr>
            <w:rStyle w:val="Hyperlink"/>
          </w:rPr>
          <w:t>http://www.open-access.bcu.ac.uk/4833/</w:t>
        </w:r>
      </w:hyperlink>
    </w:p>
    <w:p w14:paraId="46D4AD14" w14:textId="77777777" w:rsidR="00223725" w:rsidRPr="004749F5" w:rsidRDefault="00223725" w:rsidP="00D53F55">
      <w:pPr>
        <w:rPr>
          <w:sz w:val="14"/>
        </w:rPr>
      </w:pPr>
      <w:r w:rsidRPr="004749F5">
        <w:rPr>
          <w:sz w:val="14"/>
        </w:rPr>
        <w:t>As Professors Bulman-</w:t>
      </w:r>
      <w:proofErr w:type="spellStart"/>
      <w:r w:rsidRPr="004749F5">
        <w:rPr>
          <w:sz w:val="14"/>
        </w:rPr>
        <w:t>Pozen</w:t>
      </w:r>
      <w:proofErr w:type="spellEnd"/>
      <w:r w:rsidRPr="004749F5">
        <w:rPr>
          <w:sz w:val="14"/>
        </w:rPr>
        <w:t xml:space="preserve"> and </w:t>
      </w:r>
      <w:proofErr w:type="spellStart"/>
      <w:r w:rsidRPr="004749F5">
        <w:rPr>
          <w:sz w:val="14"/>
        </w:rPr>
        <w:t>Gerken</w:t>
      </w:r>
      <w:proofErr w:type="spellEnd"/>
      <w:r w:rsidRPr="004749F5">
        <w:rPr>
          <w:sz w:val="14"/>
        </w:rPr>
        <w:t xml:space="preserve"> point out, </w:t>
      </w:r>
      <w:r w:rsidRPr="004749F5">
        <w:rPr>
          <w:u w:val="single"/>
        </w:rPr>
        <w:t>traditional states’ rights arguments fit a model of federalism in which autonomous states rival the federal government from a position of outsider</w:t>
      </w:r>
      <w:r w:rsidRPr="004749F5">
        <w:rPr>
          <w:sz w:val="14"/>
        </w:rPr>
        <w:t>.</w:t>
      </w:r>
      <w:r w:rsidRPr="004749F5">
        <w:rPr>
          <w:u w:val="single"/>
        </w:rPr>
        <w:t>75 The alternative model of “co-operative federalism” allocates to the states only a subservient role</w:t>
      </w:r>
      <w:r w:rsidRPr="004749F5">
        <w:rPr>
          <w:sz w:val="14"/>
        </w:rPr>
        <w:t xml:space="preserve"> as “supportive insiders--servants and allies to the federal government” with, as Bulman-</w:t>
      </w:r>
      <w:proofErr w:type="spellStart"/>
      <w:r w:rsidRPr="004749F5">
        <w:rPr>
          <w:sz w:val="14"/>
        </w:rPr>
        <w:t>Pozen</w:t>
      </w:r>
      <w:proofErr w:type="spellEnd"/>
      <w:r w:rsidRPr="004749F5">
        <w:rPr>
          <w:sz w:val="14"/>
        </w:rPr>
        <w:t xml:space="preserve"> and </w:t>
      </w:r>
      <w:proofErr w:type="spellStart"/>
      <w:r w:rsidRPr="004749F5">
        <w:rPr>
          <w:sz w:val="14"/>
        </w:rPr>
        <w:t>Gerken</w:t>
      </w:r>
      <w:proofErr w:type="spellEnd"/>
      <w:r w:rsidRPr="004749F5">
        <w:rPr>
          <w:sz w:val="14"/>
        </w:rPr>
        <w:t xml:space="preserve"> put it, no “fully developed account of the ways in which states playing the role of federal servant can also resist federal mandates, the ways in which </w:t>
      </w:r>
      <w:r w:rsidRPr="004749F5">
        <w:rPr>
          <w:u w:val="single"/>
        </w:rPr>
        <w:t>integration</w:t>
      </w:r>
      <w:r w:rsidRPr="004749F5">
        <w:rPr>
          <w:sz w:val="14"/>
        </w:rPr>
        <w:t>--and not just autonomy--</w:t>
      </w:r>
      <w:r w:rsidRPr="004749F5">
        <w:rPr>
          <w:u w:val="single"/>
        </w:rPr>
        <w:t>can empower states to challenge federal authority</w:t>
      </w:r>
      <w:r w:rsidRPr="004749F5">
        <w:rPr>
          <w:sz w:val="14"/>
        </w:rPr>
        <w:t xml:space="preserve">”76 </w:t>
      </w:r>
      <w:r w:rsidRPr="004749F5">
        <w:rPr>
          <w:u w:val="single"/>
        </w:rPr>
        <w:t xml:space="preserve">If the negative connotations of state challenges to federal authority are to be discarded, what is needed is new constitutional </w:t>
      </w:r>
      <w:proofErr w:type="spellStart"/>
      <w:r w:rsidRPr="004749F5">
        <w:rPr>
          <w:u w:val="single"/>
        </w:rPr>
        <w:t>theorising</w:t>
      </w:r>
      <w:proofErr w:type="spellEnd"/>
      <w:r w:rsidRPr="004749F5">
        <w:rPr>
          <w:u w:val="single"/>
        </w:rPr>
        <w:t xml:space="preserve"> with a new conceptual framework and vocabulary that can not only accommodate</w:t>
      </w:r>
      <w:r w:rsidRPr="00541BCB">
        <w:rPr>
          <w:u w:val="single"/>
        </w:rPr>
        <w:t xml:space="preserve"> but accord value to challenge, dissent and even resistance at state-level</w:t>
      </w:r>
      <w:r w:rsidRPr="00B76C91">
        <w:rPr>
          <w:sz w:val="14"/>
        </w:rPr>
        <w:t>. Bulman-</w:t>
      </w:r>
      <w:proofErr w:type="spellStart"/>
      <w:r w:rsidRPr="00B76C91">
        <w:rPr>
          <w:sz w:val="14"/>
        </w:rPr>
        <w:t>Pozen</w:t>
      </w:r>
      <w:proofErr w:type="spellEnd"/>
      <w:r w:rsidRPr="00B76C91">
        <w:rPr>
          <w:sz w:val="14"/>
        </w:rPr>
        <w:t xml:space="preserve"> and </w:t>
      </w:r>
      <w:proofErr w:type="spellStart"/>
      <w:r w:rsidRPr="00B76C91">
        <w:rPr>
          <w:sz w:val="14"/>
        </w:rPr>
        <w:t>Gerken’s</w:t>
      </w:r>
      <w:proofErr w:type="spellEnd"/>
      <w:r w:rsidRPr="00B76C91">
        <w:rPr>
          <w:sz w:val="14"/>
        </w:rPr>
        <w:t xml:space="preserve"> “</w:t>
      </w:r>
      <w:r w:rsidRPr="00BE137D">
        <w:rPr>
          <w:highlight w:val="cyan"/>
          <w:u w:val="single"/>
        </w:rPr>
        <w:t>uncooperative federalism</w:t>
      </w:r>
      <w:r w:rsidRPr="00B76C91">
        <w:rPr>
          <w:sz w:val="14"/>
        </w:rPr>
        <w:t>” which</w:t>
      </w:r>
      <w:r w:rsidRPr="00B76C91">
        <w:rPr>
          <w:u w:val="single"/>
        </w:rPr>
        <w:t xml:space="preserve"> </w:t>
      </w:r>
      <w:r w:rsidRPr="00BE137D">
        <w:rPr>
          <w:highlight w:val="cyan"/>
          <w:u w:val="single"/>
        </w:rPr>
        <w:t>celebrates</w:t>
      </w:r>
      <w:r w:rsidRPr="00B76C91">
        <w:rPr>
          <w:u w:val="single"/>
        </w:rPr>
        <w:t xml:space="preserve"> </w:t>
      </w:r>
      <w:r w:rsidRPr="00BE137D">
        <w:rPr>
          <w:highlight w:val="cyan"/>
          <w:u w:val="single"/>
        </w:rPr>
        <w:t>state</w:t>
      </w:r>
      <w:r w:rsidRPr="00B76C91">
        <w:rPr>
          <w:u w:val="single"/>
        </w:rPr>
        <w:t xml:space="preserve"> strength </w:t>
      </w:r>
      <w:r w:rsidRPr="00BE137D">
        <w:rPr>
          <w:highlight w:val="cyan"/>
          <w:u w:val="single"/>
        </w:rPr>
        <w:t>at the heart of</w:t>
      </w:r>
      <w:r w:rsidRPr="00B76C91">
        <w:rPr>
          <w:u w:val="single"/>
        </w:rPr>
        <w:t xml:space="preserve"> the </w:t>
      </w:r>
      <w:r w:rsidRPr="00BE137D">
        <w:rPr>
          <w:highlight w:val="cyan"/>
          <w:u w:val="single"/>
        </w:rPr>
        <w:t xml:space="preserve">federal </w:t>
      </w:r>
      <w:r w:rsidRPr="00BE137D">
        <w:rPr>
          <w:rStyle w:val="StyleUnderline"/>
          <w:highlight w:val="cyan"/>
        </w:rPr>
        <w:t>regulatory state</w:t>
      </w:r>
      <w:r w:rsidRPr="00B76C91">
        <w:rPr>
          <w:sz w:val="14"/>
        </w:rPr>
        <w:t xml:space="preserve"> offers just such a model, not least because of their “counter-intuitive” conclusions concerning current Supreme Court federalism doctrine:</w:t>
      </w:r>
    </w:p>
    <w:p w14:paraId="6800AF11" w14:textId="77777777" w:rsidR="00223725" w:rsidRPr="007C53B3" w:rsidRDefault="00223725" w:rsidP="00D53F55">
      <w:pPr>
        <w:rPr>
          <w:rStyle w:val="StyleUnderline"/>
        </w:rPr>
      </w:pPr>
      <w:r w:rsidRPr="00B76C91">
        <w:rPr>
          <w:sz w:val="14"/>
        </w:rPr>
        <w:t xml:space="preserve">In our view, </w:t>
      </w:r>
      <w:r w:rsidRPr="00BE137D">
        <w:rPr>
          <w:rStyle w:val="StyleUnderline"/>
          <w:highlight w:val="cyan"/>
        </w:rPr>
        <w:t xml:space="preserve">a strong commitment to uncooperative federalism would </w:t>
      </w:r>
      <w:r w:rsidRPr="00C71BBD">
        <w:rPr>
          <w:rStyle w:val="StyleUnderline"/>
        </w:rPr>
        <w:t xml:space="preserve">lead you to </w:t>
      </w:r>
      <w:r w:rsidRPr="00BE137D">
        <w:rPr>
          <w:rStyle w:val="StyleUnderline"/>
          <w:highlight w:val="cyan"/>
        </w:rPr>
        <w:t>conclude that the</w:t>
      </w:r>
      <w:r w:rsidRPr="007C53B3">
        <w:rPr>
          <w:rStyle w:val="StyleUnderline"/>
        </w:rPr>
        <w:t xml:space="preserve"> Supreme </w:t>
      </w:r>
      <w:r w:rsidRPr="00BE137D">
        <w:rPr>
          <w:rStyle w:val="StyleUnderline"/>
          <w:highlight w:val="cyan"/>
        </w:rPr>
        <w:t>Court has two central doctrines of federalism backwards</w:t>
      </w:r>
      <w:r w:rsidRPr="007C53B3">
        <w:rPr>
          <w:rStyle w:val="StyleUnderline"/>
        </w:rPr>
        <w:t xml:space="preserve">. </w:t>
      </w:r>
      <w:r w:rsidRPr="00BE137D">
        <w:rPr>
          <w:rStyle w:val="StyleUnderline"/>
          <w:highlight w:val="cyan"/>
        </w:rPr>
        <w:t>Rather than proscribe commandeering and</w:t>
      </w:r>
      <w:r w:rsidRPr="007C53B3">
        <w:rPr>
          <w:rStyle w:val="StyleUnderline"/>
        </w:rPr>
        <w:t xml:space="preserve"> </w:t>
      </w:r>
      <w:r w:rsidRPr="00C71BBD">
        <w:rPr>
          <w:rStyle w:val="StyleUnderline"/>
        </w:rPr>
        <w:t>expansively</w:t>
      </w:r>
      <w:r w:rsidRPr="007C53B3">
        <w:rPr>
          <w:rStyle w:val="StyleUnderline"/>
        </w:rPr>
        <w:t xml:space="preserve"> </w:t>
      </w:r>
      <w:r w:rsidRPr="00BE137D">
        <w:rPr>
          <w:rStyle w:val="StyleUnderline"/>
          <w:highlight w:val="cyan"/>
        </w:rPr>
        <w:t>construe preemption</w:t>
      </w:r>
      <w:r w:rsidRPr="007C53B3">
        <w:rPr>
          <w:rStyle w:val="StyleUnderline"/>
        </w:rPr>
        <w:t xml:space="preserve"> as it does now, </w:t>
      </w:r>
      <w:r w:rsidRPr="00BE137D">
        <w:rPr>
          <w:rStyle w:val="StyleUnderline"/>
          <w:highlight w:val="cyan"/>
        </w:rPr>
        <w:t>a Court attentive to uncooperative federalism should allow commandeering and cabin preemption</w:t>
      </w:r>
      <w:r w:rsidRPr="007C53B3">
        <w:rPr>
          <w:rStyle w:val="StyleUnderline"/>
        </w:rPr>
        <w:t xml:space="preserve">. </w:t>
      </w:r>
      <w:r w:rsidRPr="00BE137D">
        <w:rPr>
          <w:rStyle w:val="StyleUnderline"/>
          <w:highlight w:val="cyan"/>
        </w:rPr>
        <w:t>By fostering integration</w:t>
      </w:r>
      <w:r w:rsidRPr="007C53B3">
        <w:rPr>
          <w:rStyle w:val="StyleUnderline"/>
        </w:rPr>
        <w:t xml:space="preserve"> and overlap in regulatory spheres, </w:t>
      </w:r>
      <w:r w:rsidRPr="00BE137D">
        <w:rPr>
          <w:rStyle w:val="StyleUnderline"/>
          <w:highlight w:val="cyan"/>
        </w:rPr>
        <w:t>this doctrinal 180 would facilitate state dissent while pushing federal engagement with</w:t>
      </w:r>
      <w:r w:rsidRPr="007C53B3">
        <w:rPr>
          <w:rStyle w:val="StyleUnderline"/>
        </w:rPr>
        <w:t xml:space="preserve"> state </w:t>
      </w:r>
      <w:r w:rsidRPr="00BE137D">
        <w:rPr>
          <w:rStyle w:val="StyleUnderline"/>
          <w:highlight w:val="cyan"/>
        </w:rPr>
        <w:t>challenges</w:t>
      </w:r>
      <w:r w:rsidRPr="007C53B3">
        <w:rPr>
          <w:rStyle w:val="StyleUnderline"/>
        </w:rPr>
        <w:t>.77</w:t>
      </w:r>
    </w:p>
    <w:p w14:paraId="7D491CC1" w14:textId="77777777" w:rsidR="00223725" w:rsidRDefault="00223725" w:rsidP="00D53F55">
      <w:r w:rsidRPr="008879A3">
        <w:rPr>
          <w:rStyle w:val="StyleUnderline"/>
        </w:rPr>
        <w:t>Given the current political balance on the Supreme Court and the likely impact of future presidential nominees, we are tempted to say that at the present time, this is for the birds</w:t>
      </w:r>
      <w:r w:rsidRPr="00B76C91">
        <w:rPr>
          <w:sz w:val="14"/>
        </w:rPr>
        <w:t>. We return therefore to the point where we began this paper and President Obama’s observations concerning the negative history of states’ rights arguments. This history needed to be addressed, he continued, “so that [opponents] understand if I am concerned about leaving it up to states to expand Medicaid that it may not simply be because I am this power-hungry guy in Washington who wants to crush states’ rights but, rather, because we are one country and I think it is going to be important for the entire country to make sure that poor folks in Mississippi and not just Massachusetts are healthy”78</w:t>
      </w:r>
    </w:p>
    <w:p w14:paraId="78E1026F" w14:textId="77777777" w:rsidR="00223725" w:rsidRPr="008879A3" w:rsidRDefault="00223725" w:rsidP="00D53F55">
      <w:pPr>
        <w:pStyle w:val="Heading4"/>
      </w:pPr>
      <w:r>
        <w:rPr>
          <w:u w:val="single"/>
        </w:rPr>
        <w:t>Now is key</w:t>
      </w:r>
      <w:r>
        <w:t xml:space="preserve">---this conservative court </w:t>
      </w:r>
      <w:r>
        <w:rPr>
          <w:u w:val="single"/>
        </w:rPr>
        <w:t>would</w:t>
      </w:r>
      <w:r>
        <w:t xml:space="preserve"> switch to commandeering first because of partisanship, but bad GOP arguments prevent it---the perm prevents the necessary legal battle.</w:t>
      </w:r>
    </w:p>
    <w:p w14:paraId="6B2752EF" w14:textId="77777777" w:rsidR="00223725" w:rsidRDefault="00223725" w:rsidP="00D53F55">
      <w:r>
        <w:t xml:space="preserve">Arnab </w:t>
      </w:r>
      <w:r w:rsidRPr="009A0BEA">
        <w:rPr>
          <w:rStyle w:val="Style13ptBold"/>
        </w:rPr>
        <w:t>Datta 21</w:t>
      </w:r>
      <w:r>
        <w:t>. senior counsel at Employ America. “The GOP’s Long-Game Plan to Thwart Biden’s Agenda Is Already in Action” Slate. 3/24/2021. https://slate.com/news-and-politics/2021/03/stimulus-bill-gop-lawsuits-janet-yellen.html</w:t>
      </w:r>
    </w:p>
    <w:p w14:paraId="5EA58958" w14:textId="77777777" w:rsidR="00223725" w:rsidRPr="00EB6CAD" w:rsidRDefault="00223725" w:rsidP="00D53F55">
      <w:pPr>
        <w:rPr>
          <w:rStyle w:val="StyleUnderline"/>
        </w:rPr>
      </w:pPr>
      <w:r w:rsidRPr="009A0BEA">
        <w:rPr>
          <w:sz w:val="12"/>
        </w:rPr>
        <w:t xml:space="preserve">In defense of the provision, the Treasury Department has argued that such “reasonable conditions are used all the time,” and pointed out that the law does not in fact prohibit tax cuts. Rather, it requires that states not use the appropriated money to offset revenue losses from tax cuts. Substantively, the Treasury Department is right—the bill deploys the spending power, which has long been considered Congress’ least restricted power. Nevertheless, the Supreme Court limited this power when it struck down the mandatory Medicaid expansion in the Affordable Care Act, and it could take the same aggressive approach here. In other words, </w:t>
      </w:r>
      <w:r w:rsidRPr="009A0BEA">
        <w:rPr>
          <w:rStyle w:val="StyleUnderline"/>
        </w:rPr>
        <w:t xml:space="preserve">this lawsuit raises issues that </w:t>
      </w:r>
      <w:r w:rsidRPr="00BE137D">
        <w:rPr>
          <w:rStyle w:val="StyleUnderline"/>
          <w:highlight w:val="cyan"/>
        </w:rPr>
        <w:t>an opportunistic conservative judiciary</w:t>
      </w:r>
      <w:r w:rsidRPr="009A0BEA">
        <w:rPr>
          <w:rStyle w:val="StyleUnderline"/>
        </w:rPr>
        <w:t xml:space="preserve"> </w:t>
      </w:r>
      <w:r w:rsidRPr="00BE137D">
        <w:rPr>
          <w:rStyle w:val="StyleUnderline"/>
          <w:highlight w:val="cyan"/>
        </w:rPr>
        <w:t>could</w:t>
      </w:r>
      <w:r w:rsidRPr="009A0BEA">
        <w:rPr>
          <w:rStyle w:val="StyleUnderline"/>
        </w:rPr>
        <w:t xml:space="preserve"> use to </w:t>
      </w:r>
      <w:r w:rsidRPr="00BE137D">
        <w:rPr>
          <w:rStyle w:val="StyleUnderline"/>
          <w:highlight w:val="cyan"/>
        </w:rPr>
        <w:t xml:space="preserve">limit </w:t>
      </w:r>
      <w:r w:rsidRPr="00EB6CAD">
        <w:rPr>
          <w:rStyle w:val="StyleUnderline"/>
        </w:rPr>
        <w:t>the</w:t>
      </w:r>
      <w:r w:rsidRPr="009A0BEA">
        <w:rPr>
          <w:rStyle w:val="StyleUnderline"/>
        </w:rPr>
        <w:t xml:space="preserve"> power of the </w:t>
      </w:r>
      <w:r w:rsidRPr="00746B01">
        <w:rPr>
          <w:rStyle w:val="StyleUnderline"/>
        </w:rPr>
        <w:t>federal government</w:t>
      </w:r>
      <w:r w:rsidRPr="009A0BEA">
        <w:rPr>
          <w:rStyle w:val="StyleUnderline"/>
        </w:rPr>
        <w:t xml:space="preserve">, a difficulty the </w:t>
      </w:r>
      <w:r w:rsidRPr="00BE137D">
        <w:rPr>
          <w:rStyle w:val="StyleUnderline"/>
          <w:highlight w:val="cyan"/>
        </w:rPr>
        <w:t xml:space="preserve">Biden </w:t>
      </w:r>
      <w:r w:rsidRPr="00EB6CAD">
        <w:rPr>
          <w:rStyle w:val="StyleUnderline"/>
        </w:rPr>
        <w:t>administration is likely to face again and again.</w:t>
      </w:r>
    </w:p>
    <w:p w14:paraId="0F92CBD0" w14:textId="77777777" w:rsidR="00223725" w:rsidRDefault="00223725" w:rsidP="00D53F55">
      <w:pPr>
        <w:rPr>
          <w:rStyle w:val="StyleUnderline"/>
        </w:rPr>
      </w:pPr>
      <w:r w:rsidRPr="00EB6CAD">
        <w:rPr>
          <w:rStyle w:val="StyleUnderline"/>
        </w:rPr>
        <w:t>To understand the lawsuit, it’s worth considering the relevant conditions attached to the appropriation</w:t>
      </w:r>
      <w:r w:rsidRPr="00EB6CAD">
        <w:rPr>
          <w:sz w:val="12"/>
        </w:rPr>
        <w:t xml:space="preserve">. First, </w:t>
      </w:r>
      <w:r w:rsidRPr="00EB6CAD">
        <w:rPr>
          <w:rStyle w:val="StyleUnderline"/>
        </w:rPr>
        <w:t>states can only use the funds in certain ways</w:t>
      </w:r>
      <w:r w:rsidRPr="00EB6CAD">
        <w:rPr>
          <w:sz w:val="12"/>
        </w:rPr>
        <w:t xml:space="preserve">, like filling fiscal shortfalls, investing in infrastructure, or aiding those affected by the pandemic. A state must also certify that it requires the funds to carry out these activities. And second, </w:t>
      </w:r>
      <w:r w:rsidRPr="00EB6CAD">
        <w:rPr>
          <w:rStyle w:val="StyleUnderline"/>
        </w:rPr>
        <w:t>states receiving funds cannot reduce their net tax revenue for three years</w:t>
      </w:r>
      <w:r w:rsidRPr="00EB6CAD">
        <w:rPr>
          <w:sz w:val="12"/>
        </w:rPr>
        <w:t xml:space="preserve">. </w:t>
      </w:r>
      <w:r w:rsidRPr="00EB6CAD">
        <w:rPr>
          <w:rStyle w:val="StyleUnderline"/>
        </w:rPr>
        <w:t>The logic between these conditions should be clear</w:t>
      </w:r>
      <w:r w:rsidRPr="00EB6CAD">
        <w:rPr>
          <w:sz w:val="12"/>
        </w:rPr>
        <w:t xml:space="preserve">—if </w:t>
      </w:r>
      <w:r w:rsidRPr="00EB6CAD">
        <w:rPr>
          <w:rStyle w:val="StyleUnderline"/>
        </w:rPr>
        <w:t>a state can’t</w:t>
      </w:r>
      <w:r w:rsidRPr="009A0BEA">
        <w:rPr>
          <w:rStyle w:val="StyleUnderline"/>
        </w:rPr>
        <w:t xml:space="preserve"> fill these gaps with its own revenue, surely it can’t afford to reduce revenue either.</w:t>
      </w:r>
    </w:p>
    <w:p w14:paraId="0DA1B20C" w14:textId="77777777" w:rsidR="00223725" w:rsidRDefault="00223725" w:rsidP="00D53F55">
      <w:pPr>
        <w:rPr>
          <w:rStyle w:val="Emphasis"/>
        </w:rPr>
      </w:pPr>
      <w:r w:rsidRPr="009A0BEA">
        <w:rPr>
          <w:rStyle w:val="StyleUnderline"/>
        </w:rPr>
        <w:t xml:space="preserve">But that is basically what the </w:t>
      </w:r>
      <w:r w:rsidRPr="00BE137D">
        <w:rPr>
          <w:rStyle w:val="StyleUnderline"/>
          <w:highlight w:val="cyan"/>
        </w:rPr>
        <w:t>GOP governors</w:t>
      </w:r>
      <w:r w:rsidRPr="009A0BEA">
        <w:rPr>
          <w:rStyle w:val="StyleUnderline"/>
        </w:rPr>
        <w:t xml:space="preserve"> are requesting</w:t>
      </w:r>
      <w:r w:rsidRPr="009A0BEA">
        <w:rPr>
          <w:sz w:val="12"/>
        </w:rPr>
        <w:t>—</w:t>
      </w:r>
      <w:proofErr w:type="gramStart"/>
      <w:r w:rsidRPr="009A0BEA">
        <w:rPr>
          <w:sz w:val="12"/>
        </w:rPr>
        <w:t>that states</w:t>
      </w:r>
      <w:proofErr w:type="gramEnd"/>
      <w:r w:rsidRPr="009A0BEA">
        <w:rPr>
          <w:sz w:val="12"/>
        </w:rPr>
        <w:t xml:space="preserve"> be allowed to use federal funds to pay for tax cuts. </w:t>
      </w:r>
      <w:r w:rsidRPr="009A0BEA">
        <w:rPr>
          <w:rStyle w:val="StyleUnderline"/>
        </w:rPr>
        <w:t xml:space="preserve">And </w:t>
      </w:r>
      <w:r w:rsidRPr="009A0BEA">
        <w:rPr>
          <w:rStyle w:val="Emphasis"/>
        </w:rPr>
        <w:t xml:space="preserve">their </w:t>
      </w:r>
      <w:r w:rsidRPr="00BE137D">
        <w:rPr>
          <w:rStyle w:val="Emphasis"/>
          <w:highlight w:val="cyan"/>
        </w:rPr>
        <w:t>legal arguments are</w:t>
      </w:r>
      <w:r w:rsidRPr="009A0BEA">
        <w:rPr>
          <w:rStyle w:val="Emphasis"/>
        </w:rPr>
        <w:t xml:space="preserve"> </w:t>
      </w:r>
      <w:r w:rsidRPr="00BE137D">
        <w:rPr>
          <w:rStyle w:val="Emphasis"/>
          <w:highlight w:val="cyan"/>
        </w:rPr>
        <w:t>tailor-made for a judiciary hostile to the fed</w:t>
      </w:r>
      <w:r w:rsidRPr="009A0BEA">
        <w:rPr>
          <w:rStyle w:val="Emphasis"/>
        </w:rPr>
        <w:t>eral government.</w:t>
      </w:r>
    </w:p>
    <w:p w14:paraId="0F3834C7" w14:textId="77777777" w:rsidR="00223725" w:rsidRPr="009A0BEA" w:rsidRDefault="00223725" w:rsidP="00D53F55">
      <w:pPr>
        <w:rPr>
          <w:sz w:val="12"/>
        </w:rPr>
      </w:pPr>
      <w:r w:rsidRPr="009A0BEA">
        <w:rPr>
          <w:sz w:val="12"/>
        </w:rPr>
        <w:t xml:space="preserve">Both the Ohio suit and the </w:t>
      </w:r>
      <w:proofErr w:type="gramStart"/>
      <w:r w:rsidRPr="009A0BEA">
        <w:rPr>
          <w:sz w:val="12"/>
        </w:rPr>
        <w:t>attorneys</w:t>
      </w:r>
      <w:proofErr w:type="gramEnd"/>
      <w:r w:rsidRPr="009A0BEA">
        <w:rPr>
          <w:sz w:val="12"/>
        </w:rPr>
        <w:t xml:space="preserve"> general’s letter make three basic arguments. The first is that the tax provision is too ambiguous. In Pennhurst, the Supreme Court held that federal grants to states are “in the nature of a contract,” and so the conditions must be unambiguous to give clear notice. Here, the conditions state that funds cannot be used to “either directly or indirectly offset a reduction in the net tax revenue of such State or territory.” The GOP argument suggests there is a lack of clarity in what it means to “indirectly” offset a net tax revenue reduction, making this condition “hopelessly ambiguous.” But with the presence of both “directly” and “indirectly,” the statute can be read to prohibit using the funds to offset any net decrease in tax revenue. And the GOP’s second argument concedes this exact point, relying on the assumption that the legislation is plain in its intention to prevent states from reducing net tax revenue. They suggest that the provision would amount to an “unprecedented and unconstitutional … federal usurpation of essentially one half of the State’s fiscal ledgers” by limiting the states’ ability to lower taxes. They argue that the provision would create a system that “would eliminate the democratic accountability that federalism serves to protect” by prohibiting governors from enacting any tax cuts. In their view, this amounts to a violation of the 10th Amendment.</w:t>
      </w:r>
    </w:p>
    <w:p w14:paraId="7A4D7587" w14:textId="77777777" w:rsidR="00223725" w:rsidRPr="009A0BEA" w:rsidRDefault="00223725" w:rsidP="00D53F55">
      <w:pPr>
        <w:rPr>
          <w:sz w:val="12"/>
        </w:rPr>
      </w:pPr>
      <w:r w:rsidRPr="009A0BEA">
        <w:rPr>
          <w:sz w:val="12"/>
        </w:rPr>
        <w:t>But this is just not true. The bill doesn’t prohibit tax cuts. Instead, it requires—as a condition for choosing to accept aid—</w:t>
      </w:r>
      <w:proofErr w:type="gramStart"/>
      <w:r w:rsidRPr="009A0BEA">
        <w:rPr>
          <w:sz w:val="12"/>
        </w:rPr>
        <w:t>that states</w:t>
      </w:r>
      <w:proofErr w:type="gramEnd"/>
      <w:r w:rsidRPr="009A0BEA">
        <w:rPr>
          <w:sz w:val="12"/>
        </w:rPr>
        <w:t xml:space="preserve"> do not affirmatively choose to decrease net tax revenues. Governors still have policy control over the tax side of their balance sheet: Any number of tax cuts could be passed so long as they were balanced out by increased revenue elsewhere.</w:t>
      </w:r>
    </w:p>
    <w:p w14:paraId="08A2C7F0" w14:textId="77777777" w:rsidR="00223725" w:rsidRDefault="00223725" w:rsidP="00D53F55">
      <w:pPr>
        <w:rPr>
          <w:rStyle w:val="StyleUnderline"/>
        </w:rPr>
      </w:pPr>
      <w:r w:rsidRPr="009A0BEA">
        <w:rPr>
          <w:sz w:val="12"/>
        </w:rPr>
        <w:t xml:space="preserve">Finally, </w:t>
      </w:r>
      <w:r w:rsidRPr="00BE137D">
        <w:rPr>
          <w:rStyle w:val="StyleUnderline"/>
          <w:highlight w:val="cyan"/>
        </w:rPr>
        <w:t>the GOP argues</w:t>
      </w:r>
      <w:r w:rsidRPr="009A0BEA">
        <w:rPr>
          <w:rStyle w:val="StyleUnderline"/>
        </w:rPr>
        <w:t xml:space="preserve"> that </w:t>
      </w:r>
      <w:r w:rsidRPr="00BE137D">
        <w:rPr>
          <w:rStyle w:val="StyleUnderline"/>
          <w:highlight w:val="cyan"/>
        </w:rPr>
        <w:t>the statute is</w:t>
      </w:r>
      <w:r w:rsidRPr="009A0BEA">
        <w:rPr>
          <w:rStyle w:val="StyleUnderline"/>
        </w:rPr>
        <w:t xml:space="preserve"> unduly </w:t>
      </w:r>
      <w:r w:rsidRPr="00BE137D">
        <w:rPr>
          <w:rStyle w:val="StyleUnderline"/>
          <w:highlight w:val="cyan"/>
        </w:rPr>
        <w:t>coercive</w:t>
      </w:r>
      <w:r w:rsidRPr="009A0BEA">
        <w:rPr>
          <w:rStyle w:val="StyleUnderline"/>
        </w:rPr>
        <w:t xml:space="preserve">, claiming states have </w:t>
      </w:r>
      <w:r w:rsidRPr="00EB6CAD">
        <w:rPr>
          <w:rStyle w:val="StyleUnderline"/>
        </w:rPr>
        <w:t>no choice but to accept these funds during a pandemic</w:t>
      </w:r>
      <w:r w:rsidRPr="00EB6CAD">
        <w:rPr>
          <w:sz w:val="12"/>
        </w:rPr>
        <w:t xml:space="preserve">. </w:t>
      </w:r>
      <w:r w:rsidRPr="00EB6CAD">
        <w:rPr>
          <w:rStyle w:val="StyleUnderline"/>
        </w:rPr>
        <w:t>While the Supreme Court has not identified a clear, bright-line rule to determine what constitutes undue coercion, the Court did strike down mandatory Medicaid expansion in NFIB</w:t>
      </w:r>
      <w:r w:rsidRPr="009A0BEA">
        <w:rPr>
          <w:rStyle w:val="StyleUnderline"/>
        </w:rPr>
        <w:t xml:space="preserve"> v. Sebelius</w:t>
      </w:r>
      <w:r w:rsidRPr="009A0BEA">
        <w:rPr>
          <w:sz w:val="12"/>
        </w:rPr>
        <w:t xml:space="preserve">. But this provision should be distinguishable from Medicaid expansion, given that the ARP funding is a temporary measure and affects policy for just three years. And while failing to adhere to the Medicaid conditionality would have resulted in a total loss of federal Medicaid funding for the state, the ARP conditionality does not threaten existing funding that states rely on. Essentially, </w:t>
      </w:r>
      <w:r w:rsidRPr="009A0BEA">
        <w:rPr>
          <w:rStyle w:val="StyleUnderline"/>
        </w:rPr>
        <w:t>the condition provides important protection to the federal government—that a contractual agreement to share burdens arising from revenue loss remain shared.</w:t>
      </w:r>
    </w:p>
    <w:p w14:paraId="67DCFA75" w14:textId="77777777" w:rsidR="00223725" w:rsidRPr="00EB6CAD" w:rsidRDefault="00223725" w:rsidP="00D53F55">
      <w:pPr>
        <w:rPr>
          <w:rStyle w:val="StyleUnderline"/>
        </w:rPr>
      </w:pPr>
      <w:r w:rsidRPr="00BE137D">
        <w:rPr>
          <w:rStyle w:val="StyleUnderline"/>
          <w:highlight w:val="cyan"/>
        </w:rPr>
        <w:t xml:space="preserve">Although the </w:t>
      </w:r>
      <w:r w:rsidRPr="00746B01">
        <w:rPr>
          <w:rStyle w:val="StyleUnderline"/>
        </w:rPr>
        <w:t xml:space="preserve">GOP </w:t>
      </w:r>
      <w:r w:rsidRPr="00BE137D">
        <w:rPr>
          <w:rStyle w:val="StyleUnderline"/>
          <w:highlight w:val="cyan"/>
        </w:rPr>
        <w:t xml:space="preserve">arguments don’t hold up to </w:t>
      </w:r>
      <w:r w:rsidRPr="00746B01">
        <w:rPr>
          <w:rStyle w:val="StyleUnderline"/>
        </w:rPr>
        <w:t xml:space="preserve">serious </w:t>
      </w:r>
      <w:r w:rsidRPr="00BE137D">
        <w:rPr>
          <w:rStyle w:val="StyleUnderline"/>
          <w:highlight w:val="cyan"/>
        </w:rPr>
        <w:t>scrutiny</w:t>
      </w:r>
      <w:r w:rsidRPr="009A0BEA">
        <w:rPr>
          <w:rStyle w:val="StyleUnderline"/>
        </w:rPr>
        <w:t xml:space="preserve">, </w:t>
      </w:r>
      <w:r w:rsidRPr="00BE137D">
        <w:rPr>
          <w:rStyle w:val="Emphasis"/>
          <w:highlight w:val="cyan"/>
        </w:rPr>
        <w:t>a judiciary inclined to diminish</w:t>
      </w:r>
      <w:r w:rsidRPr="009A0BEA">
        <w:rPr>
          <w:rStyle w:val="Emphasis"/>
        </w:rPr>
        <w:t xml:space="preserve"> </w:t>
      </w:r>
      <w:r w:rsidRPr="00BE137D">
        <w:rPr>
          <w:rStyle w:val="Emphasis"/>
          <w:highlight w:val="cyan"/>
        </w:rPr>
        <w:t>the fed</w:t>
      </w:r>
      <w:r w:rsidRPr="009A0BEA">
        <w:rPr>
          <w:rStyle w:val="Emphasis"/>
        </w:rPr>
        <w:t xml:space="preserve">eral government’s power to enact progressive change </w:t>
      </w:r>
      <w:r w:rsidRPr="00BE137D">
        <w:rPr>
          <w:rStyle w:val="Emphasis"/>
          <w:highlight w:val="cyan"/>
        </w:rPr>
        <w:t>may still support them</w:t>
      </w:r>
      <w:r w:rsidRPr="009A0BEA">
        <w:rPr>
          <w:sz w:val="12"/>
        </w:rPr>
        <w:t xml:space="preserve">. </w:t>
      </w:r>
      <w:r w:rsidRPr="00BE137D">
        <w:rPr>
          <w:rStyle w:val="StyleUnderline"/>
          <w:highlight w:val="cyan"/>
        </w:rPr>
        <w:t>If this lawsuit were vigorously litigated</w:t>
      </w:r>
      <w:r w:rsidRPr="009A0BEA">
        <w:rPr>
          <w:rStyle w:val="StyleUnderline"/>
        </w:rPr>
        <w:t xml:space="preserve"> by both parties, </w:t>
      </w:r>
      <w:r w:rsidRPr="00BE137D">
        <w:rPr>
          <w:rStyle w:val="StyleUnderline"/>
          <w:highlight w:val="cyan"/>
        </w:rPr>
        <w:t>a</w:t>
      </w:r>
      <w:r w:rsidRPr="009A0BEA">
        <w:rPr>
          <w:rStyle w:val="StyleUnderline"/>
        </w:rPr>
        <w:t xml:space="preserve"> 6–3 </w:t>
      </w:r>
      <w:r w:rsidRPr="00BE137D">
        <w:rPr>
          <w:rStyle w:val="StyleUnderline"/>
          <w:highlight w:val="cyan"/>
        </w:rPr>
        <w:t>conservative majority</w:t>
      </w:r>
      <w:r w:rsidRPr="009A0BEA">
        <w:rPr>
          <w:rStyle w:val="StyleUnderline"/>
        </w:rPr>
        <w:t xml:space="preserve"> on the Supreme Court </w:t>
      </w:r>
      <w:r w:rsidRPr="00BE137D">
        <w:rPr>
          <w:rStyle w:val="StyleUnderline"/>
          <w:highlight w:val="cyan"/>
        </w:rPr>
        <w:t>could build on NFIB</w:t>
      </w:r>
      <w:r w:rsidRPr="009A0BEA">
        <w:rPr>
          <w:rStyle w:val="StyleUnderline"/>
        </w:rPr>
        <w:t xml:space="preserve"> </w:t>
      </w:r>
      <w:r w:rsidRPr="00BE137D">
        <w:rPr>
          <w:rStyle w:val="StyleUnderline"/>
          <w:highlight w:val="cyan"/>
        </w:rPr>
        <w:t>and</w:t>
      </w:r>
      <w:r w:rsidRPr="009A0BEA">
        <w:rPr>
          <w:rStyle w:val="StyleUnderline"/>
        </w:rPr>
        <w:t xml:space="preserve"> </w:t>
      </w:r>
      <w:r w:rsidRPr="00EB6CAD">
        <w:rPr>
          <w:rStyle w:val="StyleUnderline"/>
        </w:rPr>
        <w:t>further limit the ability of the federal government to enact policy change through the spending power.</w:t>
      </w:r>
    </w:p>
    <w:p w14:paraId="23814428" w14:textId="77777777" w:rsidR="00223725" w:rsidRPr="009A0BEA" w:rsidRDefault="00223725" w:rsidP="00D53F55">
      <w:pPr>
        <w:rPr>
          <w:sz w:val="12"/>
        </w:rPr>
      </w:pPr>
      <w:r w:rsidRPr="00EB6CAD">
        <w:rPr>
          <w:sz w:val="12"/>
        </w:rPr>
        <w:t xml:space="preserve">Therefore, in responding to this suit, Yellen faces a precarious choice. To fight the claim that the condition is unambiguous, the government would likely have to argue that the law unambiguously states that any tax policy change that creates a net revenue loss would need to be offset with a revenue increase. But </w:t>
      </w:r>
      <w:r w:rsidRPr="00EB6CAD">
        <w:rPr>
          <w:rStyle w:val="StyleUnderline"/>
        </w:rPr>
        <w:t>such a broad provision could be seen as heavy-handed and push a conservative judiciary</w:t>
      </w:r>
      <w:r w:rsidRPr="009A0BEA">
        <w:rPr>
          <w:rStyle w:val="StyleUnderline"/>
        </w:rPr>
        <w:t xml:space="preserve"> to </w:t>
      </w:r>
      <w:r w:rsidRPr="00BE137D">
        <w:rPr>
          <w:rStyle w:val="StyleUnderline"/>
          <w:highlight w:val="cyan"/>
        </w:rPr>
        <w:t xml:space="preserve">find a violation of </w:t>
      </w:r>
      <w:r w:rsidRPr="00EB6CAD">
        <w:rPr>
          <w:rStyle w:val="StyleUnderline"/>
        </w:rPr>
        <w:t xml:space="preserve">the </w:t>
      </w:r>
      <w:r w:rsidRPr="00BE137D">
        <w:rPr>
          <w:rStyle w:val="StyleUnderline"/>
          <w:highlight w:val="cyan"/>
        </w:rPr>
        <w:t xml:space="preserve">anti-commandeering </w:t>
      </w:r>
      <w:r w:rsidRPr="00EB6CAD">
        <w:rPr>
          <w:rStyle w:val="StyleUnderline"/>
        </w:rPr>
        <w:t>doctrine</w:t>
      </w:r>
      <w:r w:rsidRPr="00BE137D">
        <w:rPr>
          <w:rStyle w:val="StyleUnderline"/>
          <w:highlight w:val="cyan"/>
        </w:rPr>
        <w:t>.</w:t>
      </w:r>
    </w:p>
    <w:p w14:paraId="31206A5B" w14:textId="77777777" w:rsidR="00223725" w:rsidRPr="009A0BEA" w:rsidRDefault="00223725" w:rsidP="00D53F55">
      <w:pPr>
        <w:rPr>
          <w:sz w:val="12"/>
        </w:rPr>
      </w:pPr>
      <w:r w:rsidRPr="009A0BEA">
        <w:rPr>
          <w:sz w:val="12"/>
        </w:rPr>
        <w:t xml:space="preserve">Alternatively, </w:t>
      </w:r>
      <w:r w:rsidRPr="009A0BEA">
        <w:rPr>
          <w:rStyle w:val="StyleUnderline"/>
        </w:rPr>
        <w:t>the Treasury Department could provide clarity on the tax provision through rulemaking</w:t>
      </w:r>
      <w:r w:rsidRPr="009A0BEA">
        <w:rPr>
          <w:sz w:val="12"/>
        </w:rPr>
        <w:t>. Per the Chevron doctrine, which makes commonsense regulation easier, courts would defer to an agency’s clarification of an ambiguous statute. But this could create a doctrinal conflict, as the Supreme Court has not considered whether a statute subject to the Pennhurst clear-notice rule can be clarified with agency regulation through Chevron deference. Until now this conflict between Pennhurst and Chevron has been the subject of scholarly work, and a few lower court cases, but this lawsuit could put the issue before the Supreme Court for the first time. If that happens, the current conservative-dominated Supreme Court, which is hostile to regulation, could respond by narrowing Chevron deference (if only slightly) while simultaneously weakening the federal spending power.</w:t>
      </w:r>
    </w:p>
    <w:p w14:paraId="439CE4E6" w14:textId="77777777" w:rsidR="00223725" w:rsidRPr="009A0BEA" w:rsidRDefault="00223725" w:rsidP="00D53F55">
      <w:pPr>
        <w:rPr>
          <w:sz w:val="12"/>
        </w:rPr>
      </w:pPr>
      <w:r w:rsidRPr="009A0BEA">
        <w:rPr>
          <w:sz w:val="12"/>
        </w:rPr>
        <w:t xml:space="preserve">How can Democrats respond? The statute gives Yellen broad authority to issue necessary regulations. She could provide guidance to determine how the contract set forth in the ARP is to be executed, further rooting it in a clear burden-sharing agreement. First, the secretary could specify what </w:t>
      </w:r>
      <w:proofErr w:type="gramStart"/>
      <w:r w:rsidRPr="009A0BEA">
        <w:rPr>
          <w:sz w:val="12"/>
        </w:rPr>
        <w:t>particular fiscal</w:t>
      </w:r>
      <w:proofErr w:type="gramEnd"/>
      <w:r w:rsidRPr="009A0BEA">
        <w:rPr>
          <w:sz w:val="12"/>
        </w:rPr>
        <w:t xml:space="preserve"> effects qualify for this funding, such as revenue shortfalls, infrastructure gaps exposed by the pandemic, or inadequate revenue to restore services and rehire state employees let go earlier in the pandemic. Next, the Secretary could align that guidance with the certification process. Per the statute, states must provide certification that they require “the payment or transfer to carry out the activities specified.” A rigorous certification process would further strengthen the contractual nature of the appropriation. The secretary could add further guidance that the funding must be used to fill the gap between insufficient expected revenues and the stated intended use. These actions could strengthen the legal case that this statute is a contractual agreement. Of course, states are free to cut tax revenues if they so desire, but because this appropriation is a contractual agreement to burden-share, states shouldn’t be allowed to release their share of the burden after getting the money.</w:t>
      </w:r>
    </w:p>
    <w:p w14:paraId="75061C1A" w14:textId="77777777" w:rsidR="00223725" w:rsidRPr="009A0BEA" w:rsidRDefault="00223725" w:rsidP="00D53F55">
      <w:pPr>
        <w:rPr>
          <w:sz w:val="12"/>
        </w:rPr>
      </w:pPr>
      <w:r w:rsidRPr="009A0BEA">
        <w:rPr>
          <w:sz w:val="12"/>
        </w:rPr>
        <w:t xml:space="preserve">It’s possible that this lawsuit goes nowhere and the substantial costs of litigation for both sides deter further action. </w:t>
      </w:r>
      <w:r w:rsidRPr="009A0BEA">
        <w:rPr>
          <w:rStyle w:val="StyleUnderline"/>
        </w:rPr>
        <w:t>But regardless of what happens, the GOP will surely launch more legal attacks on the federal spending power</w:t>
      </w:r>
      <w:r w:rsidRPr="009A0BEA">
        <w:rPr>
          <w:sz w:val="12"/>
        </w:rPr>
        <w:t xml:space="preserve">. </w:t>
      </w:r>
      <w:r w:rsidRPr="00BE137D">
        <w:rPr>
          <w:rStyle w:val="StyleUnderline"/>
          <w:highlight w:val="cyan"/>
        </w:rPr>
        <w:t xml:space="preserve">With the GOP shut </w:t>
      </w:r>
      <w:r w:rsidRPr="00EB6CAD">
        <w:rPr>
          <w:rStyle w:val="StyleUnderline"/>
        </w:rPr>
        <w:t>out of the presidency and both houses of Congress,</w:t>
      </w:r>
      <w:r w:rsidRPr="009A0BEA">
        <w:rPr>
          <w:rStyle w:val="StyleUnderline"/>
        </w:rPr>
        <w:t xml:space="preserve"> </w:t>
      </w:r>
      <w:r w:rsidRPr="00BE137D">
        <w:rPr>
          <w:rStyle w:val="StyleUnderline"/>
          <w:highlight w:val="cyan"/>
        </w:rPr>
        <w:t>it will turn to</w:t>
      </w:r>
      <w:r w:rsidRPr="009A0BEA">
        <w:rPr>
          <w:rStyle w:val="StyleUnderline"/>
        </w:rPr>
        <w:t xml:space="preserve"> the branch of government where it still exerts firm control: </w:t>
      </w:r>
      <w:r w:rsidRPr="00BE137D">
        <w:rPr>
          <w:rStyle w:val="Emphasis"/>
          <w:highlight w:val="cyan"/>
        </w:rPr>
        <w:t>the judiciary</w:t>
      </w:r>
      <w:r w:rsidRPr="009A0BEA">
        <w:rPr>
          <w:sz w:val="12"/>
        </w:rPr>
        <w:t>. This case symbolizes a core challenge for the Biden administration: designing policy that can withstand a conservative legal onslaught. That battle will require legal argumentation and the use of regulatory power described above.</w:t>
      </w:r>
    </w:p>
    <w:p w14:paraId="0670F567" w14:textId="77777777" w:rsidR="00223725" w:rsidRDefault="00223725" w:rsidP="00D53F55">
      <w:r w:rsidRPr="009A0BEA">
        <w:rPr>
          <w:sz w:val="12"/>
        </w:rPr>
        <w:t xml:space="preserve">But perhaps most importantly, it demands a unique level of care and attention during the legislative process. </w:t>
      </w:r>
      <w:r w:rsidRPr="009A0BEA">
        <w:rPr>
          <w:rStyle w:val="StyleUnderline"/>
        </w:rPr>
        <w:t>Democrats must ensure they don’t provide easy bait for conservatives to further limit the federal government’s power</w:t>
      </w:r>
      <w:r w:rsidRPr="009A0BEA">
        <w:rPr>
          <w:sz w:val="12"/>
        </w:rPr>
        <w:t xml:space="preserve">. Justice John </w:t>
      </w:r>
      <w:r w:rsidRPr="00EB6CAD">
        <w:rPr>
          <w:rStyle w:val="StyleUnderline"/>
        </w:rPr>
        <w:t>Roberts has already reinvented 10th Amendment federalism jurisprudence</w:t>
      </w:r>
      <w:r w:rsidRPr="009A0BEA">
        <w:rPr>
          <w:rStyle w:val="StyleUnderline"/>
        </w:rPr>
        <w:t xml:space="preserve"> to gut not just the Medicaid expansion but also the Voting Rights Act</w:t>
      </w:r>
      <w:r w:rsidRPr="009A0BEA">
        <w:rPr>
          <w:sz w:val="12"/>
        </w:rPr>
        <w:t>. Justices Neil Gorsuch, Clarence Thomas, and Brett Kavanaugh stand ready to destroy the federal government’s ability to regulate to further progressive goals. At times, this may require sacrificing short-term progressive victories to ensure future ones can endure.</w:t>
      </w:r>
    </w:p>
    <w:p w14:paraId="36832FE2" w14:textId="77777777" w:rsidR="00223725" w:rsidRDefault="00223725" w:rsidP="00D53F55">
      <w:pPr>
        <w:pStyle w:val="Heading4"/>
      </w:pPr>
      <w:r>
        <w:rPr>
          <w:u w:val="single"/>
        </w:rPr>
        <w:t>However, u</w:t>
      </w:r>
      <w:r w:rsidRPr="008879A3">
        <w:rPr>
          <w:u w:val="single"/>
        </w:rPr>
        <w:t>niformity</w:t>
      </w:r>
      <w:r>
        <w:t xml:space="preserve"> wins </w:t>
      </w:r>
      <w:r>
        <w:rPr>
          <w:u w:val="single"/>
        </w:rPr>
        <w:t>them,</w:t>
      </w:r>
      <w:r>
        <w:t xml:space="preserve"> and other federal actors, over.</w:t>
      </w:r>
    </w:p>
    <w:p w14:paraId="61D0C52B" w14:textId="77777777" w:rsidR="00223725" w:rsidRPr="00CA4FBF" w:rsidRDefault="00223725" w:rsidP="00D53F55">
      <w:pPr>
        <w:rPr>
          <w:color w:val="000000" w:themeColor="text1"/>
        </w:rPr>
      </w:pPr>
      <w:r w:rsidRPr="00CA4FBF">
        <w:rPr>
          <w:color w:val="000000" w:themeColor="text1"/>
        </w:rPr>
        <w:t xml:space="preserve">Mitchel </w:t>
      </w:r>
      <w:proofErr w:type="spellStart"/>
      <w:r w:rsidRPr="00CA4FBF">
        <w:rPr>
          <w:rStyle w:val="Style13ptBold"/>
          <w:color w:val="000000" w:themeColor="text1"/>
        </w:rPr>
        <w:t>Herian</w:t>
      </w:r>
      <w:proofErr w:type="spellEnd"/>
      <w:r w:rsidRPr="00CA4FBF">
        <w:rPr>
          <w:rStyle w:val="Style13ptBold"/>
          <w:color w:val="000000" w:themeColor="text1"/>
        </w:rPr>
        <w:t xml:space="preserve"> 11</w:t>
      </w:r>
      <w:r>
        <w:rPr>
          <w:color w:val="000000" w:themeColor="text1"/>
        </w:rPr>
        <w:t>.</w:t>
      </w:r>
      <w:r w:rsidRPr="00CA4FBF">
        <w:rPr>
          <w:color w:val="000000" w:themeColor="text1"/>
        </w:rPr>
        <w:t xml:space="preserve"> Research Specialist at the University of Nebraska Public Policy Center, </w:t>
      </w:r>
      <w:proofErr w:type="gramStart"/>
      <w:r w:rsidRPr="00CA4FBF">
        <w:rPr>
          <w:color w:val="000000" w:themeColor="text1"/>
        </w:rPr>
        <w:t>M.A.</w:t>
      </w:r>
      <w:proofErr w:type="gramEnd"/>
      <w:r w:rsidRPr="00CA4FBF">
        <w:rPr>
          <w:color w:val="000000" w:themeColor="text1"/>
        </w:rPr>
        <w:t xml:space="preserve"> and Ph.D. from the University of Nebraska-Lincoln</w:t>
      </w:r>
      <w:r>
        <w:rPr>
          <w:color w:val="000000" w:themeColor="text1"/>
        </w:rPr>
        <w:t>.</w:t>
      </w:r>
      <w:r w:rsidRPr="00CA4FBF">
        <w:rPr>
          <w:color w:val="000000" w:themeColor="text1"/>
        </w:rPr>
        <w:t xml:space="preserve"> </w:t>
      </w:r>
      <w:r w:rsidRPr="008462BD">
        <w:rPr>
          <w:i/>
          <w:iCs/>
          <w:color w:val="000000" w:themeColor="text1"/>
        </w:rPr>
        <w:t>Governing the States and the Nation: The Intergovernmental Policy Influence of the National Governors Association</w:t>
      </w:r>
      <w:r>
        <w:rPr>
          <w:color w:val="000000" w:themeColor="text1"/>
        </w:rPr>
        <w:t>.</w:t>
      </w:r>
      <w:r w:rsidRPr="00CA4FBF">
        <w:rPr>
          <w:color w:val="000000" w:themeColor="text1"/>
        </w:rPr>
        <w:t xml:space="preserve"> Kindle</w:t>
      </w:r>
      <w:r>
        <w:rPr>
          <w:color w:val="000000" w:themeColor="text1"/>
        </w:rPr>
        <w:t>.</w:t>
      </w:r>
    </w:p>
    <w:p w14:paraId="2128FB2F" w14:textId="77777777" w:rsidR="00223725" w:rsidRPr="008879A3" w:rsidRDefault="00223725" w:rsidP="00D53F55">
      <w:pPr>
        <w:rPr>
          <w:rStyle w:val="Emphasis"/>
        </w:rPr>
      </w:pPr>
      <w:r w:rsidRPr="008879A3">
        <w:rPr>
          <w:sz w:val="14"/>
        </w:rPr>
        <w:t xml:space="preserve">The second reason it is advantageous to examine the NGA </w:t>
      </w:r>
      <w:r w:rsidRPr="00BE137D">
        <w:rPr>
          <w:rStyle w:val="StyleUnderline"/>
          <w:highlight w:val="cyan"/>
        </w:rPr>
        <w:t>rather than individual governors</w:t>
      </w:r>
      <w:r w:rsidRPr="008879A3">
        <w:rPr>
          <w:rStyle w:val="StyleUnderline"/>
        </w:rPr>
        <w:t xml:space="preserve"> is that </w:t>
      </w:r>
      <w:proofErr w:type="gramStart"/>
      <w:r w:rsidRPr="008879A3">
        <w:rPr>
          <w:rStyle w:val="StyleUnderline"/>
        </w:rPr>
        <w:t>a number of</w:t>
      </w:r>
      <w:proofErr w:type="gramEnd"/>
      <w:r w:rsidRPr="008879A3">
        <w:rPr>
          <w:rStyle w:val="StyleUnderline"/>
        </w:rPr>
        <w:t xml:space="preserve"> </w:t>
      </w:r>
      <w:r w:rsidRPr="00BE137D">
        <w:rPr>
          <w:rStyle w:val="StyleUnderline"/>
          <w:highlight w:val="cyan"/>
        </w:rPr>
        <w:t>factors suggest</w:t>
      </w:r>
      <w:r w:rsidRPr="008879A3">
        <w:rPr>
          <w:rStyle w:val="StyleUnderline"/>
        </w:rPr>
        <w:t xml:space="preserve"> that </w:t>
      </w:r>
      <w:r w:rsidRPr="00BE137D">
        <w:rPr>
          <w:rStyle w:val="StyleUnderline"/>
          <w:highlight w:val="cyan"/>
        </w:rPr>
        <w:t>governors would be more effective</w:t>
      </w:r>
      <w:r w:rsidRPr="008879A3">
        <w:rPr>
          <w:rStyle w:val="StyleUnderline"/>
        </w:rPr>
        <w:t xml:space="preserve"> </w:t>
      </w:r>
      <w:r w:rsidRPr="00BE137D">
        <w:rPr>
          <w:rStyle w:val="StyleUnderline"/>
          <w:highlight w:val="cyan"/>
        </w:rPr>
        <w:t>in securing</w:t>
      </w:r>
      <w:r w:rsidRPr="008879A3">
        <w:rPr>
          <w:rStyle w:val="StyleUnderline"/>
        </w:rPr>
        <w:t xml:space="preserve"> </w:t>
      </w:r>
      <w:r w:rsidRPr="008879A3">
        <w:rPr>
          <w:rStyle w:val="Emphasis"/>
        </w:rPr>
        <w:t xml:space="preserve">state-friendly </w:t>
      </w:r>
      <w:r w:rsidRPr="00BE137D">
        <w:rPr>
          <w:rStyle w:val="Emphasis"/>
          <w:highlight w:val="cyan"/>
        </w:rPr>
        <w:t>policies</w:t>
      </w:r>
      <w:r w:rsidRPr="008879A3">
        <w:rPr>
          <w:rStyle w:val="StyleUnderline"/>
        </w:rPr>
        <w:t xml:space="preserve"> for the states at large </w:t>
      </w:r>
      <w:r w:rsidRPr="00BE137D">
        <w:rPr>
          <w:rStyle w:val="Emphasis"/>
          <w:highlight w:val="cyan"/>
        </w:rPr>
        <w:t>if they worked together</w:t>
      </w:r>
      <w:r w:rsidRPr="008879A3">
        <w:rPr>
          <w:sz w:val="14"/>
        </w:rPr>
        <w:t xml:space="preserve">. For example, </w:t>
      </w:r>
      <w:r w:rsidRPr="00BE137D">
        <w:rPr>
          <w:rStyle w:val="StyleUnderline"/>
          <w:highlight w:val="cyan"/>
        </w:rPr>
        <w:t>governors</w:t>
      </w:r>
      <w:r w:rsidRPr="008879A3">
        <w:rPr>
          <w:sz w:val="14"/>
        </w:rPr>
        <w:t xml:space="preserve"> are responsible for handling many of the federal funds that are granted to the states. Thus, </w:t>
      </w:r>
      <w:r w:rsidRPr="00BE137D">
        <w:rPr>
          <w:sz w:val="14"/>
          <w:highlight w:val="cyan"/>
        </w:rPr>
        <w:t xml:space="preserve">they </w:t>
      </w:r>
      <w:r w:rsidRPr="00BE137D">
        <w:rPr>
          <w:rStyle w:val="StyleUnderline"/>
          <w:highlight w:val="cyan"/>
        </w:rPr>
        <w:t>actively lobby</w:t>
      </w:r>
      <w:r w:rsidRPr="008879A3">
        <w:rPr>
          <w:rStyle w:val="StyleUnderline"/>
        </w:rPr>
        <w:t xml:space="preserve"> Congress for policies that are favorable to them and their states</w:t>
      </w:r>
      <w:r w:rsidRPr="008879A3">
        <w:rPr>
          <w:sz w:val="14"/>
        </w:rPr>
        <w:t xml:space="preserve">, </w:t>
      </w:r>
      <w:r w:rsidRPr="008879A3">
        <w:rPr>
          <w:rStyle w:val="StyleUnderline"/>
        </w:rPr>
        <w:t>and it would make sense for governors to take a collective approach to such lobbying efforts</w:t>
      </w:r>
      <w:r w:rsidRPr="008879A3">
        <w:rPr>
          <w:sz w:val="14"/>
        </w:rPr>
        <w:t xml:space="preserve">. Obviously, the congressional delegation from Texas is unlikely to be swayed by the preferences of the governor of North Dakota, save for ideological or partisan reasons. </w:t>
      </w:r>
      <w:r w:rsidRPr="008879A3">
        <w:rPr>
          <w:rStyle w:val="StyleUnderline"/>
        </w:rPr>
        <w:t>In contrast</w:t>
      </w:r>
      <w:r w:rsidRPr="00BE137D">
        <w:rPr>
          <w:sz w:val="14"/>
          <w:highlight w:val="cyan"/>
        </w:rPr>
        <w:t xml:space="preserve">, </w:t>
      </w:r>
      <w:r w:rsidRPr="00BE137D">
        <w:rPr>
          <w:rStyle w:val="Emphasis"/>
          <w:highlight w:val="cyan"/>
        </w:rPr>
        <w:t>a united front by all governors</w:t>
      </w:r>
      <w:r w:rsidRPr="008879A3">
        <w:rPr>
          <w:sz w:val="14"/>
        </w:rPr>
        <w:t>—the most powerful policy actors within the states, and the central managers of federal funds flowing to the states—</w:t>
      </w:r>
      <w:r w:rsidRPr="00BE137D">
        <w:rPr>
          <w:rStyle w:val="Emphasis"/>
          <w:highlight w:val="cyan"/>
        </w:rPr>
        <w:t>is</w:t>
      </w:r>
      <w:r w:rsidRPr="008879A3">
        <w:rPr>
          <w:rStyle w:val="StyleUnderline"/>
        </w:rPr>
        <w:t xml:space="preserve"> more </w:t>
      </w:r>
      <w:r w:rsidRPr="00BE137D">
        <w:rPr>
          <w:rStyle w:val="Emphasis"/>
          <w:highlight w:val="cyan"/>
        </w:rPr>
        <w:t>likely to gain the attention of all key federal policy actors</w:t>
      </w:r>
      <w:r w:rsidRPr="008879A3">
        <w:rPr>
          <w:rStyle w:val="Emphasis"/>
        </w:rPr>
        <w:t xml:space="preserve">. </w:t>
      </w:r>
    </w:p>
    <w:p w14:paraId="3C38F784" w14:textId="77777777" w:rsidR="00223725" w:rsidRPr="008879A3" w:rsidRDefault="00223725" w:rsidP="00D53F55">
      <w:pPr>
        <w:rPr>
          <w:rStyle w:val="StyleUnderline"/>
        </w:rPr>
      </w:pPr>
      <w:r w:rsidRPr="008879A3">
        <w:rPr>
          <w:sz w:val="14"/>
        </w:rPr>
        <w:t xml:space="preserve">However, the effort necessary to align the governors introduces a classic collective action problem (Olson 1965) that is somewhat distinct from those faced by other interest groups. Clearly, </w:t>
      </w:r>
      <w:r w:rsidRPr="00BE137D">
        <w:rPr>
          <w:rStyle w:val="StyleUnderline"/>
          <w:highlight w:val="cyan"/>
        </w:rPr>
        <w:t>it is difficult to achieve unanimity</w:t>
      </w:r>
      <w:r w:rsidRPr="008879A3">
        <w:rPr>
          <w:sz w:val="14"/>
        </w:rPr>
        <w:t xml:space="preserve"> </w:t>
      </w:r>
      <w:r w:rsidRPr="008879A3">
        <w:rPr>
          <w:rStyle w:val="StyleUnderline"/>
        </w:rPr>
        <w:t>among all governors on every issue that comes before them.</w:t>
      </w:r>
      <w:r w:rsidRPr="008879A3">
        <w:rPr>
          <w:sz w:val="14"/>
        </w:rPr>
        <w:t xml:space="preserve"> Therefore, the NGA provides a place for governors to aggregate their policy preferences in </w:t>
      </w:r>
      <w:r w:rsidRPr="00BE137D">
        <w:rPr>
          <w:rStyle w:val="StyleUnderline"/>
          <w:highlight w:val="cyan"/>
        </w:rPr>
        <w:t>a singularly stated policy position</w:t>
      </w:r>
      <w:r w:rsidRPr="008879A3">
        <w:rPr>
          <w:rStyle w:val="StyleUnderline"/>
        </w:rPr>
        <w:t xml:space="preserve"> that, ideally, represents the interests of the governors and the states and </w:t>
      </w:r>
      <w:r w:rsidRPr="00BE137D">
        <w:rPr>
          <w:rStyle w:val="StyleUnderline"/>
          <w:highlight w:val="cyan"/>
        </w:rPr>
        <w:t>provides the solution to the collective action problem</w:t>
      </w:r>
      <w:r w:rsidRPr="008879A3">
        <w:rPr>
          <w:rStyle w:val="StyleUnderline"/>
        </w:rPr>
        <w:t xml:space="preserve"> that the governors face</w:t>
      </w:r>
      <w:r w:rsidRPr="008879A3">
        <w:rPr>
          <w:sz w:val="14"/>
        </w:rPr>
        <w:t xml:space="preserve">. Thus, the NGA is even more important to study because it provides the tools that governors use to organize their activities </w:t>
      </w:r>
      <w:r w:rsidRPr="00BE137D">
        <w:rPr>
          <w:rStyle w:val="StyleUnderline"/>
          <w:highlight w:val="cyan"/>
        </w:rPr>
        <w:t>so</w:t>
      </w:r>
      <w:r w:rsidRPr="008879A3">
        <w:rPr>
          <w:sz w:val="14"/>
        </w:rPr>
        <w:t xml:space="preserve"> that </w:t>
      </w:r>
      <w:r w:rsidRPr="00BE137D">
        <w:rPr>
          <w:rStyle w:val="StyleUnderline"/>
          <w:highlight w:val="cyan"/>
        </w:rPr>
        <w:t>they</w:t>
      </w:r>
      <w:r w:rsidRPr="00BE137D">
        <w:rPr>
          <w:sz w:val="14"/>
          <w:highlight w:val="cyan"/>
        </w:rPr>
        <w:t xml:space="preserve"> </w:t>
      </w:r>
      <w:r w:rsidRPr="00BE137D">
        <w:rPr>
          <w:rStyle w:val="StyleUnderline"/>
          <w:highlight w:val="cyan"/>
        </w:rPr>
        <w:t>can work together</w:t>
      </w:r>
      <w:r w:rsidRPr="008879A3">
        <w:rPr>
          <w:rStyle w:val="StyleUnderline"/>
        </w:rPr>
        <w:t xml:space="preserve"> for maximum effectiveness.</w:t>
      </w:r>
    </w:p>
    <w:p w14:paraId="707C5AB1" w14:textId="77777777" w:rsidR="00223725" w:rsidRPr="00EB7722" w:rsidRDefault="00223725" w:rsidP="00D53F55">
      <w:pPr>
        <w:rPr>
          <w:sz w:val="14"/>
        </w:rPr>
      </w:pPr>
    </w:p>
    <w:p w14:paraId="54179DB4" w14:textId="77777777" w:rsidR="00223725" w:rsidRDefault="00223725" w:rsidP="00D53F55">
      <w:pPr>
        <w:pStyle w:val="Heading3"/>
      </w:pPr>
      <w:bookmarkStart w:id="7" w:name="_Hlk82768880"/>
      <w:r>
        <w:t>2NC---Will Solve</w:t>
      </w:r>
    </w:p>
    <w:p w14:paraId="2909E2C0" w14:textId="77777777" w:rsidR="00223725" w:rsidRDefault="00223725" w:rsidP="00D53F55">
      <w:pPr>
        <w:pStyle w:val="Heading4"/>
      </w:pPr>
      <w:r>
        <w:t xml:space="preserve">Uniform state leveraging overcomes their solvency deficits on federalism being dead. This revitalizes </w:t>
      </w:r>
      <w:proofErr w:type="gramStart"/>
      <w:r>
        <w:t>it, because</w:t>
      </w:r>
      <w:proofErr w:type="gramEnd"/>
      <w:r>
        <w:t xml:space="preserve"> all governors are </w:t>
      </w:r>
      <w:proofErr w:type="spellStart"/>
      <w:r>
        <w:t>wrokign</w:t>
      </w:r>
      <w:proofErr w:type="spellEnd"/>
      <w:r>
        <w:t xml:space="preserve"> together. </w:t>
      </w:r>
    </w:p>
    <w:p w14:paraId="7B4CA9DA" w14:textId="77777777" w:rsidR="00223725" w:rsidRDefault="00223725" w:rsidP="00D53F55">
      <w:pPr>
        <w:pStyle w:val="Heading4"/>
      </w:pPr>
      <w:r>
        <w:t xml:space="preserve">A. The federal government </w:t>
      </w:r>
      <w:r w:rsidRPr="002757AA">
        <w:rPr>
          <w:u w:val="single"/>
        </w:rPr>
        <w:t>cannot afford</w:t>
      </w:r>
      <w:r>
        <w:t xml:space="preserve"> to say no—they are </w:t>
      </w:r>
      <w:r w:rsidRPr="002757AA">
        <w:rPr>
          <w:u w:val="single"/>
        </w:rPr>
        <w:t>forced</w:t>
      </w:r>
      <w:r>
        <w:t xml:space="preserve"> to concede.</w:t>
      </w:r>
    </w:p>
    <w:p w14:paraId="471D02B0" w14:textId="77777777" w:rsidR="00223725" w:rsidRDefault="00223725" w:rsidP="00D53F55">
      <w:r>
        <w:t xml:space="preserve">Heather K. </w:t>
      </w:r>
      <w:proofErr w:type="spellStart"/>
      <w:r w:rsidRPr="002757AA">
        <w:rPr>
          <w:rStyle w:val="Style13ptBold"/>
        </w:rPr>
        <w:t>Gerken</w:t>
      </w:r>
      <w:proofErr w:type="spellEnd"/>
      <w:r w:rsidRPr="002757AA">
        <w:rPr>
          <w:rStyle w:val="Style13ptBold"/>
        </w:rPr>
        <w:t xml:space="preserve"> and</w:t>
      </w:r>
      <w:r>
        <w:t xml:space="preserve"> Joshua </w:t>
      </w:r>
      <w:proofErr w:type="spellStart"/>
      <w:r w:rsidRPr="002757AA">
        <w:rPr>
          <w:rStyle w:val="Style13ptBold"/>
        </w:rPr>
        <w:t>Revesz</w:t>
      </w:r>
      <w:proofErr w:type="spellEnd"/>
      <w:r w:rsidRPr="002757AA">
        <w:rPr>
          <w:rStyle w:val="Style13ptBold"/>
        </w:rPr>
        <w:t xml:space="preserve"> 17</w:t>
      </w:r>
      <w:r>
        <w:t xml:space="preserve">. Professor of Law at Yale Law School and a third-year student at Yale Law School. “Progressive Federalism: A User’s Guide” Democracy Journal, Spring No. 44. </w:t>
      </w:r>
      <w:hyperlink r:id="rId18" w:history="1">
        <w:r w:rsidRPr="00AE1F3B">
          <w:rPr>
            <w:rStyle w:val="Hyperlink"/>
          </w:rPr>
          <w:t>https://democracyjournal.org/magazine/44/progressive-federalism-a-users-guide/</w:t>
        </w:r>
      </w:hyperlink>
    </w:p>
    <w:p w14:paraId="3EFCE265" w14:textId="77777777" w:rsidR="00223725" w:rsidRPr="001D7DC9" w:rsidRDefault="00223725" w:rsidP="00D53F55">
      <w:pPr>
        <w:rPr>
          <w:sz w:val="14"/>
        </w:rPr>
      </w:pPr>
      <w:proofErr w:type="gramStart"/>
      <w:r w:rsidRPr="001D7DC9">
        <w:rPr>
          <w:sz w:val="14"/>
        </w:rPr>
        <w:t>Needless to say, though</w:t>
      </w:r>
      <w:proofErr w:type="gramEnd"/>
      <w:r w:rsidRPr="001D7DC9">
        <w:rPr>
          <w:sz w:val="14"/>
        </w:rPr>
        <w:t xml:space="preserve">, </w:t>
      </w:r>
      <w:r w:rsidRPr="001D7DC9">
        <w:rPr>
          <w:rStyle w:val="StyleUnderline"/>
        </w:rPr>
        <w:t>the devil is in the details</w:t>
      </w:r>
      <w:r w:rsidRPr="001D7DC9">
        <w:rPr>
          <w:sz w:val="14"/>
        </w:rPr>
        <w:t xml:space="preserve">. So below we offer a “user’s guide” that identifies four ways that </w:t>
      </w:r>
      <w:r w:rsidRPr="00BE137D">
        <w:rPr>
          <w:rStyle w:val="StyleUnderline"/>
          <w:highlight w:val="cyan"/>
        </w:rPr>
        <w:t>progressive leaders</w:t>
      </w:r>
      <w:r w:rsidRPr="001D7DC9">
        <w:rPr>
          <w:sz w:val="14"/>
        </w:rPr>
        <w:t>—from Jerry Brown and Bill de Blasio to small-city mayors—</w:t>
      </w:r>
      <w:r w:rsidRPr="00566DC6">
        <w:rPr>
          <w:rStyle w:val="StyleUnderline"/>
        </w:rPr>
        <w:t xml:space="preserve">can push back against federal policy and </w:t>
      </w:r>
      <w:r w:rsidRPr="00BE137D">
        <w:rPr>
          <w:rStyle w:val="Emphasis"/>
          <w:highlight w:val="cyan"/>
        </w:rPr>
        <w:t>force compromise</w:t>
      </w:r>
      <w:r w:rsidRPr="001D7DC9">
        <w:rPr>
          <w:sz w:val="14"/>
        </w:rPr>
        <w:t>. And, in doing so, we hope to persuade even the most fervent nationalist to become a fan of federalism. While we fashion this as a progressive user’s guide, it could, in theory, work just as well for conservatives should they lose the presidency in 2020. That’s precisely the point.</w:t>
      </w:r>
    </w:p>
    <w:p w14:paraId="068608F9" w14:textId="77777777" w:rsidR="00223725" w:rsidRPr="002757AA" w:rsidRDefault="00223725" w:rsidP="00D53F55">
      <w:pPr>
        <w:rPr>
          <w:rStyle w:val="Emphasis"/>
        </w:rPr>
      </w:pPr>
      <w:r w:rsidRPr="002757AA">
        <w:rPr>
          <w:sz w:val="14"/>
        </w:rPr>
        <w:t>Types of Resistance</w:t>
      </w:r>
    </w:p>
    <w:p w14:paraId="5F12E87C" w14:textId="77777777" w:rsidR="00223725" w:rsidRPr="002757AA" w:rsidRDefault="00223725" w:rsidP="00D53F55">
      <w:pPr>
        <w:rPr>
          <w:sz w:val="14"/>
        </w:rPr>
      </w:pPr>
      <w:r w:rsidRPr="002757AA">
        <w:rPr>
          <w:sz w:val="14"/>
        </w:rPr>
        <w:t xml:space="preserve">We often forget that </w:t>
      </w:r>
      <w:r w:rsidRPr="00BE137D">
        <w:rPr>
          <w:rStyle w:val="Emphasis"/>
          <w:highlight w:val="cyan"/>
        </w:rPr>
        <w:t>the fed</w:t>
      </w:r>
      <w:r w:rsidRPr="00CD3EB5">
        <w:rPr>
          <w:rStyle w:val="Emphasis"/>
        </w:rPr>
        <w:t xml:space="preserve">eral government’s administrative </w:t>
      </w:r>
      <w:r w:rsidRPr="00BE137D">
        <w:rPr>
          <w:rStyle w:val="Emphasis"/>
          <w:highlight w:val="cyan"/>
        </w:rPr>
        <w:t>capacity is modest</w:t>
      </w:r>
      <w:r w:rsidRPr="00CD3EB5">
        <w:rPr>
          <w:rStyle w:val="StyleUnderline"/>
        </w:rPr>
        <w:t xml:space="preserve">, </w:t>
      </w:r>
      <w:r w:rsidRPr="002757AA">
        <w:rPr>
          <w:sz w:val="14"/>
        </w:rPr>
        <w:t xml:space="preserve">relatively speaking. </w:t>
      </w:r>
      <w:r w:rsidRPr="00566DC6">
        <w:rPr>
          <w:sz w:val="14"/>
        </w:rPr>
        <w:t>Excluding the military</w:t>
      </w:r>
      <w:r w:rsidRPr="00566DC6">
        <w:rPr>
          <w:rStyle w:val="StyleUnderline"/>
        </w:rPr>
        <w:t>, it employs just short of three million personnel</w:t>
      </w:r>
      <w:r w:rsidRPr="00566DC6">
        <w:rPr>
          <w:sz w:val="14"/>
        </w:rPr>
        <w:t xml:space="preserve">. </w:t>
      </w:r>
      <w:r w:rsidRPr="00566DC6">
        <w:rPr>
          <w:rStyle w:val="StyleUnderline"/>
        </w:rPr>
        <w:t>Its 2015 budget</w:t>
      </w:r>
      <w:r w:rsidRPr="00566DC6">
        <w:rPr>
          <w:sz w:val="14"/>
        </w:rPr>
        <w:t xml:space="preserve"> (excluding defense, Social Security, and mandatory spending obligations) </w:t>
      </w:r>
      <w:r w:rsidRPr="00566DC6">
        <w:rPr>
          <w:rStyle w:val="StyleUnderline"/>
        </w:rPr>
        <w:t>was less than $600 billion. Together</w:t>
      </w:r>
      <w:r w:rsidRPr="00CD3EB5">
        <w:rPr>
          <w:rStyle w:val="StyleUnderline"/>
        </w:rPr>
        <w:t xml:space="preserve">, </w:t>
      </w:r>
      <w:proofErr w:type="gramStart"/>
      <w:r w:rsidRPr="00566DC6">
        <w:rPr>
          <w:rStyle w:val="Emphasis"/>
        </w:rPr>
        <w:t>state</w:t>
      </w:r>
      <w:proofErr w:type="gramEnd"/>
      <w:r w:rsidRPr="00566DC6">
        <w:rPr>
          <w:rStyle w:val="StyleUnderline"/>
        </w:rPr>
        <w:t xml:space="preserve"> and local </w:t>
      </w:r>
      <w:r w:rsidRPr="00566DC6">
        <w:rPr>
          <w:rStyle w:val="Emphasis"/>
        </w:rPr>
        <w:t>governments dwarf these figures</w:t>
      </w:r>
      <w:r w:rsidRPr="00566DC6">
        <w:rPr>
          <w:rStyle w:val="StyleUnderline"/>
        </w:rPr>
        <w:t>, with more than 14 million workers and a combined budget of more than $2.5 trillion.</w:t>
      </w:r>
    </w:p>
    <w:p w14:paraId="736DC771" w14:textId="77777777" w:rsidR="00223725" w:rsidRPr="002757AA" w:rsidRDefault="00223725" w:rsidP="00D53F55">
      <w:pPr>
        <w:rPr>
          <w:sz w:val="14"/>
        </w:rPr>
      </w:pPr>
      <w:r w:rsidRPr="00CD3EB5">
        <w:rPr>
          <w:rStyle w:val="StyleUnderline"/>
        </w:rPr>
        <w:t xml:space="preserve">Because of this, </w:t>
      </w:r>
      <w:r w:rsidRPr="00BE137D">
        <w:rPr>
          <w:rStyle w:val="Emphasis"/>
          <w:highlight w:val="cyan"/>
        </w:rPr>
        <w:t>Washington can’t go it alone</w:t>
      </w:r>
      <w:r w:rsidRPr="002757AA">
        <w:rPr>
          <w:sz w:val="14"/>
        </w:rPr>
        <w:t xml:space="preserve">. </w:t>
      </w:r>
      <w:r w:rsidRPr="00CD3EB5">
        <w:rPr>
          <w:rStyle w:val="StyleUnderline"/>
        </w:rPr>
        <w:t xml:space="preserve">When Congress makes a law, </w:t>
      </w:r>
      <w:r w:rsidRPr="00BE137D">
        <w:rPr>
          <w:rStyle w:val="StyleUnderline"/>
          <w:highlight w:val="cyan"/>
        </w:rPr>
        <w:t>it</w:t>
      </w:r>
      <w:r w:rsidRPr="00CD3EB5">
        <w:rPr>
          <w:rStyle w:val="StyleUnderline"/>
        </w:rPr>
        <w:t xml:space="preserve"> often </w:t>
      </w:r>
      <w:r w:rsidRPr="00BE137D">
        <w:rPr>
          <w:rStyle w:val="StyleUnderline"/>
          <w:highlight w:val="cyan"/>
        </w:rPr>
        <w:t>lacks</w:t>
      </w:r>
      <w:r w:rsidRPr="00CD3EB5">
        <w:rPr>
          <w:rStyle w:val="StyleUnderline"/>
        </w:rPr>
        <w:t xml:space="preserve"> the </w:t>
      </w:r>
      <w:r w:rsidRPr="00BE137D">
        <w:rPr>
          <w:rStyle w:val="StyleUnderline"/>
          <w:highlight w:val="cyan"/>
        </w:rPr>
        <w:t>resources</w:t>
      </w:r>
      <w:r w:rsidRPr="00CD3EB5">
        <w:rPr>
          <w:rStyle w:val="StyleUnderline"/>
        </w:rPr>
        <w:t xml:space="preserve"> to enforce it</w:t>
      </w:r>
      <w:r w:rsidRPr="002757AA">
        <w:rPr>
          <w:sz w:val="14"/>
        </w:rPr>
        <w:t xml:space="preserve">. Instead, </w:t>
      </w:r>
      <w:r w:rsidRPr="00BE137D">
        <w:rPr>
          <w:rStyle w:val="StyleUnderline"/>
          <w:highlight w:val="cyan"/>
        </w:rPr>
        <w:t>it relies on states and localities</w:t>
      </w:r>
      <w:r w:rsidRPr="00CD3EB5">
        <w:rPr>
          <w:rStyle w:val="StyleUnderline"/>
        </w:rPr>
        <w:t xml:space="preserve"> to carry out its policies</w:t>
      </w:r>
      <w:r w:rsidRPr="002757AA">
        <w:rPr>
          <w:sz w:val="14"/>
        </w:rPr>
        <w:t xml:space="preserve">. </w:t>
      </w:r>
      <w:r w:rsidRPr="00566DC6">
        <w:rPr>
          <w:rStyle w:val="StyleUnderline"/>
        </w:rPr>
        <w:t>Without</w:t>
      </w:r>
      <w:r w:rsidRPr="00566DC6">
        <w:rPr>
          <w:sz w:val="14"/>
        </w:rPr>
        <w:t xml:space="preserve"> those </w:t>
      </w:r>
      <w:r w:rsidRPr="00566DC6">
        <w:rPr>
          <w:rStyle w:val="StyleUnderline"/>
        </w:rPr>
        <w:t>local actors</w:t>
      </w:r>
      <w:r w:rsidRPr="00CD3EB5">
        <w:rPr>
          <w:rStyle w:val="StyleUnderline"/>
        </w:rPr>
        <w:t xml:space="preserve">, </w:t>
      </w:r>
      <w:r w:rsidRPr="00BE137D">
        <w:rPr>
          <w:rStyle w:val="StyleUnderline"/>
          <w:highlight w:val="cyan"/>
        </w:rPr>
        <w:t>the feds cannot enforce</w:t>
      </w:r>
      <w:r w:rsidRPr="00CD3EB5">
        <w:rPr>
          <w:rStyle w:val="StyleUnderline"/>
        </w:rPr>
        <w:t xml:space="preserve"> </w:t>
      </w:r>
      <w:r w:rsidRPr="00BE137D">
        <w:rPr>
          <w:rStyle w:val="StyleUnderline"/>
          <w:highlight w:val="cyan"/>
        </w:rPr>
        <w:t>immigration</w:t>
      </w:r>
      <w:r w:rsidRPr="00CD3EB5">
        <w:rPr>
          <w:rStyle w:val="StyleUnderline"/>
        </w:rPr>
        <w:t xml:space="preserve"> law, implement </w:t>
      </w:r>
      <w:r w:rsidRPr="00BE137D">
        <w:rPr>
          <w:rStyle w:val="StyleUnderline"/>
          <w:highlight w:val="cyan"/>
        </w:rPr>
        <w:t>environmental</w:t>
      </w:r>
      <w:r w:rsidRPr="00CD3EB5">
        <w:rPr>
          <w:rStyle w:val="StyleUnderline"/>
        </w:rPr>
        <w:t xml:space="preserve"> policy, build </w:t>
      </w:r>
      <w:r w:rsidRPr="00BE137D">
        <w:rPr>
          <w:rStyle w:val="StyleUnderline"/>
          <w:highlight w:val="cyan"/>
        </w:rPr>
        <w:t>infrastructure, or</w:t>
      </w:r>
      <w:r w:rsidRPr="00CD3EB5">
        <w:rPr>
          <w:rStyle w:val="StyleUnderline"/>
        </w:rPr>
        <w:t xml:space="preserve"> prosecute </w:t>
      </w:r>
      <w:r w:rsidRPr="00BE137D">
        <w:rPr>
          <w:rStyle w:val="StyleUnderline"/>
          <w:highlight w:val="cyan"/>
        </w:rPr>
        <w:t>drug</w:t>
      </w:r>
      <w:r w:rsidRPr="00CD3EB5">
        <w:rPr>
          <w:rStyle w:val="StyleUnderline"/>
        </w:rPr>
        <w:t xml:space="preserve"> </w:t>
      </w:r>
      <w:r w:rsidRPr="00BE137D">
        <w:rPr>
          <w:rStyle w:val="StyleUnderline"/>
          <w:highlight w:val="cyan"/>
        </w:rPr>
        <w:t>offenses</w:t>
      </w:r>
      <w:r w:rsidRPr="002757AA">
        <w:rPr>
          <w:sz w:val="14"/>
        </w:rPr>
        <w:t xml:space="preserve">. </w:t>
      </w:r>
      <w:r w:rsidRPr="00BE137D">
        <w:rPr>
          <w:rStyle w:val="StyleUnderline"/>
          <w:highlight w:val="cyan"/>
        </w:rPr>
        <w:t>Changing policies</w:t>
      </w:r>
      <w:r w:rsidRPr="00CD3EB5">
        <w:rPr>
          <w:rStyle w:val="StyleUnderline"/>
        </w:rPr>
        <w:t xml:space="preserve"> in these areas</w:t>
      </w:r>
      <w:r w:rsidRPr="002757AA">
        <w:rPr>
          <w:sz w:val="14"/>
        </w:rPr>
        <w:t>—</w:t>
      </w:r>
      <w:r w:rsidRPr="00CD3EB5">
        <w:rPr>
          <w:rStyle w:val="StyleUnderline"/>
        </w:rPr>
        <w:t>and</w:t>
      </w:r>
      <w:r w:rsidRPr="002757AA">
        <w:rPr>
          <w:sz w:val="14"/>
        </w:rPr>
        <w:t xml:space="preserve"> many </w:t>
      </w:r>
      <w:r w:rsidRPr="00CD3EB5">
        <w:rPr>
          <w:rStyle w:val="StyleUnderline"/>
        </w:rPr>
        <w:t>more</w:t>
      </w:r>
      <w:r w:rsidRPr="002757AA">
        <w:rPr>
          <w:sz w:val="14"/>
        </w:rPr>
        <w:t>—</w:t>
      </w:r>
      <w:r w:rsidRPr="00BE137D">
        <w:rPr>
          <w:rStyle w:val="StyleUnderline"/>
          <w:highlight w:val="cyan"/>
        </w:rPr>
        <w:t>is</w:t>
      </w:r>
      <w:r w:rsidRPr="00CD3EB5">
        <w:rPr>
          <w:rStyle w:val="StyleUnderline"/>
        </w:rPr>
        <w:t xml:space="preserve"> </w:t>
      </w:r>
      <w:r w:rsidRPr="00BE137D">
        <w:rPr>
          <w:rStyle w:val="StyleUnderline"/>
          <w:highlight w:val="cyan"/>
        </w:rPr>
        <w:t>possible</w:t>
      </w:r>
      <w:r w:rsidRPr="00CD3EB5">
        <w:rPr>
          <w:rStyle w:val="StyleUnderline"/>
        </w:rPr>
        <w:t xml:space="preserve"> only </w:t>
      </w:r>
      <w:r w:rsidRPr="00BE137D">
        <w:rPr>
          <w:rStyle w:val="StyleUnderline"/>
          <w:highlight w:val="cyan"/>
        </w:rPr>
        <w:t>if</w:t>
      </w:r>
      <w:r w:rsidRPr="00CD3EB5">
        <w:rPr>
          <w:rStyle w:val="StyleUnderline"/>
        </w:rPr>
        <w:t xml:space="preserve"> cities and states lend a hand</w:t>
      </w:r>
      <w:r w:rsidRPr="002757AA">
        <w:rPr>
          <w:sz w:val="14"/>
        </w:rPr>
        <w:t xml:space="preserve">. </w:t>
      </w:r>
      <w:r w:rsidRPr="00CD3EB5">
        <w:rPr>
          <w:rStyle w:val="StyleUnderline"/>
        </w:rPr>
        <w:t>This</w:t>
      </w:r>
      <w:r w:rsidRPr="002757AA">
        <w:rPr>
          <w:sz w:val="14"/>
        </w:rPr>
        <w:t xml:space="preserve"> arrangement creates opportunities for federal-state cooperation. But it also </w:t>
      </w:r>
      <w:r w:rsidRPr="00CD3EB5">
        <w:rPr>
          <w:rStyle w:val="StyleUnderline"/>
        </w:rPr>
        <w:t>allows for “uncooperative federalism</w:t>
      </w:r>
      <w:r w:rsidRPr="002757AA">
        <w:rPr>
          <w:sz w:val="14"/>
        </w:rPr>
        <w:t xml:space="preserve">”: </w:t>
      </w:r>
      <w:r w:rsidRPr="00BE137D">
        <w:rPr>
          <w:rStyle w:val="StyleUnderline"/>
          <w:highlight w:val="cyan"/>
        </w:rPr>
        <w:t>State</w:t>
      </w:r>
      <w:r w:rsidRPr="00CD3EB5">
        <w:rPr>
          <w:rStyle w:val="StyleUnderline"/>
        </w:rPr>
        <w:t xml:space="preserve"> and local official</w:t>
      </w:r>
      <w:r w:rsidRPr="00BE137D">
        <w:rPr>
          <w:rStyle w:val="StyleUnderline"/>
          <w:highlight w:val="cyan"/>
        </w:rPr>
        <w:t>s</w:t>
      </w:r>
      <w:r w:rsidRPr="00CD3EB5">
        <w:rPr>
          <w:rStyle w:val="StyleUnderline"/>
        </w:rPr>
        <w:t xml:space="preserve"> can use their </w:t>
      </w:r>
      <w:r w:rsidRPr="00BE137D">
        <w:rPr>
          <w:rStyle w:val="StyleUnderline"/>
          <w:highlight w:val="cyan"/>
        </w:rPr>
        <w:t xml:space="preserve">leverage </w:t>
      </w:r>
      <w:r w:rsidRPr="00566DC6">
        <w:rPr>
          <w:rStyle w:val="StyleUnderline"/>
        </w:rPr>
        <w:t xml:space="preserve">over </w:t>
      </w:r>
      <w:r w:rsidRPr="00BE137D">
        <w:rPr>
          <w:rStyle w:val="StyleUnderline"/>
          <w:highlight w:val="cyan"/>
        </w:rPr>
        <w:t xml:space="preserve">the feds </w:t>
      </w:r>
      <w:r w:rsidRPr="002757AA">
        <w:rPr>
          <w:rStyle w:val="StyleUnderline"/>
        </w:rPr>
        <w:t>to shape</w:t>
      </w:r>
      <w:r w:rsidRPr="00CD3EB5">
        <w:rPr>
          <w:rStyle w:val="StyleUnderline"/>
        </w:rPr>
        <w:t xml:space="preserve"> national policy.</w:t>
      </w:r>
    </w:p>
    <w:p w14:paraId="5589378E" w14:textId="77777777" w:rsidR="00223725" w:rsidRPr="002757AA" w:rsidRDefault="00223725" w:rsidP="00D53F55">
      <w:pPr>
        <w:rPr>
          <w:sz w:val="14"/>
        </w:rPr>
      </w:pPr>
      <w:r w:rsidRPr="002757AA">
        <w:rPr>
          <w:sz w:val="14"/>
        </w:rPr>
        <w:t xml:space="preserve">This means that </w:t>
      </w:r>
      <w:r w:rsidRPr="00BE137D">
        <w:rPr>
          <w:rStyle w:val="Emphasis"/>
          <w:highlight w:val="cyan"/>
        </w:rPr>
        <w:t>states</w:t>
      </w:r>
      <w:r w:rsidRPr="00CD3EB5">
        <w:rPr>
          <w:rStyle w:val="Emphasis"/>
        </w:rPr>
        <w:t xml:space="preserve"> can shape policy </w:t>
      </w:r>
      <w:r w:rsidRPr="00BE137D">
        <w:rPr>
          <w:rStyle w:val="Emphasis"/>
          <w:highlight w:val="cyan"/>
        </w:rPr>
        <w:t>simply</w:t>
      </w:r>
      <w:r w:rsidRPr="00CD3EB5">
        <w:rPr>
          <w:rStyle w:val="Emphasis"/>
        </w:rPr>
        <w:t xml:space="preserve"> by </w:t>
      </w:r>
      <w:r w:rsidRPr="00BE137D">
        <w:rPr>
          <w:rStyle w:val="Emphasis"/>
          <w:highlight w:val="cyan"/>
        </w:rPr>
        <w:t>refus</w:t>
      </w:r>
      <w:r w:rsidRPr="002757AA">
        <w:rPr>
          <w:rStyle w:val="Emphasis"/>
        </w:rPr>
        <w:t>ing</w:t>
      </w:r>
      <w:r w:rsidRPr="00CD3EB5">
        <w:rPr>
          <w:rStyle w:val="Emphasis"/>
        </w:rPr>
        <w:t xml:space="preserve"> to partner with </w:t>
      </w:r>
      <w:r w:rsidRPr="00BE137D">
        <w:rPr>
          <w:rStyle w:val="Emphasis"/>
          <w:highlight w:val="cyan"/>
        </w:rPr>
        <w:t>the federal government</w:t>
      </w:r>
      <w:r w:rsidRPr="002757AA">
        <w:rPr>
          <w:sz w:val="14"/>
        </w:rPr>
        <w:t xml:space="preserve">. </w:t>
      </w:r>
      <w:r w:rsidRPr="00CD3EB5">
        <w:rPr>
          <w:rStyle w:val="StyleUnderline"/>
        </w:rPr>
        <w:t xml:space="preserve">This form of resistance </w:t>
      </w:r>
      <w:r w:rsidRPr="002757AA">
        <w:rPr>
          <w:rStyle w:val="StyleUnderline"/>
        </w:rPr>
        <w:t>involves</w:t>
      </w:r>
      <w:r w:rsidRPr="00CD3EB5">
        <w:rPr>
          <w:rStyle w:val="StyleUnderline"/>
        </w:rPr>
        <w:t xml:space="preserve"> more than mere obstruction</w:t>
      </w:r>
      <w:r w:rsidRPr="002757AA">
        <w:rPr>
          <w:sz w:val="14"/>
        </w:rPr>
        <w:t xml:space="preserve">. It </w:t>
      </w:r>
      <w:r w:rsidRPr="00CD3EB5">
        <w:rPr>
          <w:rStyle w:val="StyleUnderline"/>
        </w:rPr>
        <w:t>allows progressive states to help set the federal agenda by forcing debates that conservatives would rather avoid</w:t>
      </w:r>
      <w:r w:rsidRPr="002757AA">
        <w:rPr>
          <w:sz w:val="14"/>
        </w:rPr>
        <w:t xml:space="preserve"> and by creating incentives for compromise. </w:t>
      </w:r>
      <w:r w:rsidRPr="00BE137D">
        <w:rPr>
          <w:rStyle w:val="StyleUnderline"/>
          <w:highlight w:val="cyan"/>
        </w:rPr>
        <w:t>When states opt out</w:t>
      </w:r>
      <w:r w:rsidRPr="00CD3EB5">
        <w:rPr>
          <w:rStyle w:val="StyleUnderline"/>
        </w:rPr>
        <w:t xml:space="preserve"> of a federal program, </w:t>
      </w:r>
      <w:r w:rsidRPr="00BE137D">
        <w:rPr>
          <w:rStyle w:val="StyleUnderline"/>
          <w:highlight w:val="cyan"/>
        </w:rPr>
        <w:t>it costs the fed</w:t>
      </w:r>
      <w:r w:rsidRPr="00CD3EB5">
        <w:rPr>
          <w:rStyle w:val="StyleUnderline"/>
        </w:rPr>
        <w:t xml:space="preserve">eral government </w:t>
      </w:r>
      <w:r w:rsidRPr="00BE137D">
        <w:rPr>
          <w:rStyle w:val="StyleUnderline"/>
          <w:highlight w:val="cyan"/>
        </w:rPr>
        <w:t>resources and political capital</w:t>
      </w:r>
      <w:r w:rsidRPr="002757AA">
        <w:rPr>
          <w:sz w:val="14"/>
        </w:rPr>
        <w:t>. That’s why President Trump has a lot more incentive to compromise with Democrats in Sacramento than with those on the Hill.</w:t>
      </w:r>
    </w:p>
    <w:p w14:paraId="0C252605" w14:textId="77777777" w:rsidR="00223725" w:rsidRPr="002757AA" w:rsidRDefault="00223725" w:rsidP="00D53F55">
      <w:pPr>
        <w:rPr>
          <w:sz w:val="14"/>
        </w:rPr>
      </w:pPr>
      <w:r w:rsidRPr="002757AA">
        <w:rPr>
          <w:sz w:val="14"/>
        </w:rPr>
        <w:t xml:space="preserve">Examples of uncooperative federalism abound. For example, </w:t>
      </w:r>
      <w:r w:rsidRPr="00566DC6">
        <w:rPr>
          <w:rStyle w:val="StyleUnderline"/>
        </w:rPr>
        <w:t>red states and blue states alike objected to some of the PATRIOT Act’s expansive</w:t>
      </w:r>
      <w:r w:rsidRPr="00CD3EB5">
        <w:rPr>
          <w:rStyle w:val="StyleUnderline"/>
        </w:rPr>
        <w:t xml:space="preserve"> surveillance and detention rules as an attack on civil liberties</w:t>
      </w:r>
      <w:r w:rsidRPr="002757AA">
        <w:rPr>
          <w:sz w:val="14"/>
        </w:rPr>
        <w:t xml:space="preserve">. Rather than just complaining, </w:t>
      </w:r>
      <w:r w:rsidRPr="00CD3EB5">
        <w:rPr>
          <w:rStyle w:val="StyleUnderline"/>
        </w:rPr>
        <w:t>they instructed their officials not to collect or share certain information with the feds unless the actions accorded with the states’ constitutions</w:t>
      </w:r>
      <w:r w:rsidRPr="002757AA">
        <w:rPr>
          <w:sz w:val="14"/>
        </w:rPr>
        <w:t>.</w:t>
      </w:r>
    </w:p>
    <w:p w14:paraId="083042B8" w14:textId="77777777" w:rsidR="00223725" w:rsidRPr="002757AA" w:rsidRDefault="00223725" w:rsidP="00D53F55">
      <w:pPr>
        <w:rPr>
          <w:sz w:val="14"/>
        </w:rPr>
      </w:pPr>
      <w:r w:rsidRPr="00CD3EB5">
        <w:rPr>
          <w:rStyle w:val="StyleUnderline"/>
        </w:rPr>
        <w:t xml:space="preserve">Or consider marijuana. </w:t>
      </w:r>
      <w:r w:rsidRPr="00BE137D">
        <w:rPr>
          <w:rStyle w:val="StyleUnderline"/>
          <w:highlight w:val="cyan"/>
        </w:rPr>
        <w:t>Federal dependence on</w:t>
      </w:r>
      <w:r w:rsidRPr="00CD3EB5">
        <w:rPr>
          <w:rStyle w:val="StyleUnderline"/>
        </w:rPr>
        <w:t xml:space="preserve"> the </w:t>
      </w:r>
      <w:r w:rsidRPr="00BE137D">
        <w:rPr>
          <w:rStyle w:val="StyleUnderline"/>
          <w:highlight w:val="cyan"/>
        </w:rPr>
        <w:t>states</w:t>
      </w:r>
      <w:r w:rsidRPr="00CD3EB5">
        <w:rPr>
          <w:rStyle w:val="StyleUnderline"/>
        </w:rPr>
        <w:t xml:space="preserve"> </w:t>
      </w:r>
      <w:r w:rsidRPr="00BE137D">
        <w:rPr>
          <w:rStyle w:val="StyleUnderline"/>
          <w:highlight w:val="cyan"/>
        </w:rPr>
        <w:t xml:space="preserve">is so pronounced in criminal </w:t>
      </w:r>
      <w:r w:rsidRPr="00566DC6">
        <w:rPr>
          <w:rStyle w:val="StyleUnderline"/>
        </w:rPr>
        <w:t xml:space="preserve">law that Vanderbilt law professor Robert </w:t>
      </w:r>
      <w:proofErr w:type="spellStart"/>
      <w:r w:rsidRPr="00566DC6">
        <w:rPr>
          <w:rStyle w:val="StyleUnderline"/>
        </w:rPr>
        <w:t>Mikos</w:t>
      </w:r>
      <w:proofErr w:type="spellEnd"/>
      <w:r w:rsidRPr="00566DC6">
        <w:rPr>
          <w:rStyle w:val="StyleUnderline"/>
        </w:rPr>
        <w:t xml:space="preserve"> has argued that states can “nullify” federal marijuana law by withdrawing enforcement resources.</w:t>
      </w:r>
      <w:r w:rsidRPr="00566DC6">
        <w:rPr>
          <w:sz w:val="14"/>
        </w:rPr>
        <w:t xml:space="preserve"> Colorado and Washington have already done so. These changes may be entrenched enough</w:t>
      </w:r>
      <w:r w:rsidRPr="002757AA">
        <w:rPr>
          <w:sz w:val="14"/>
        </w:rPr>
        <w:t xml:space="preserve"> that even Jeff </w:t>
      </w:r>
      <w:proofErr w:type="spellStart"/>
      <w:r w:rsidRPr="002757AA">
        <w:rPr>
          <w:sz w:val="14"/>
        </w:rPr>
        <w:t>Sessions’s</w:t>
      </w:r>
      <w:proofErr w:type="spellEnd"/>
      <w:r w:rsidRPr="002757AA">
        <w:rPr>
          <w:sz w:val="14"/>
        </w:rPr>
        <w:t xml:space="preserve"> marijuana-hostile Department of Justice won’t be able to change the equation.</w:t>
      </w:r>
    </w:p>
    <w:p w14:paraId="3E7C4976" w14:textId="77777777" w:rsidR="00223725" w:rsidRDefault="00223725" w:rsidP="00D53F55">
      <w:r w:rsidRPr="00CD3EB5">
        <w:rPr>
          <w:rStyle w:val="StyleUnderline"/>
        </w:rPr>
        <w:t xml:space="preserve">On other occasions, </w:t>
      </w:r>
      <w:r w:rsidRPr="00BE137D">
        <w:rPr>
          <w:rStyle w:val="StyleUnderline"/>
          <w:highlight w:val="cyan"/>
        </w:rPr>
        <w:t>states</w:t>
      </w:r>
      <w:r w:rsidRPr="00CD3EB5">
        <w:rPr>
          <w:rStyle w:val="StyleUnderline"/>
        </w:rPr>
        <w:t xml:space="preserve"> have avoided a head-on confrontation with the feds and </w:t>
      </w:r>
      <w:r w:rsidRPr="00BE137D">
        <w:rPr>
          <w:rStyle w:val="StyleUnderline"/>
          <w:highlight w:val="cyan"/>
        </w:rPr>
        <w:t>instead waged wars of attrition</w:t>
      </w:r>
      <w:r w:rsidRPr="00CD3EB5">
        <w:rPr>
          <w:rStyle w:val="StyleUnderline"/>
        </w:rPr>
        <w:t>. For example, consider the response to the No Child Left Behind Act, perhaps the centerpiece of George W. Bush’s domestic policy.</w:t>
      </w:r>
      <w:r w:rsidRPr="002757AA">
        <w:rPr>
          <w:sz w:val="14"/>
        </w:rPr>
        <w:t xml:space="preserve"> </w:t>
      </w:r>
      <w:r w:rsidRPr="00CD3EB5">
        <w:rPr>
          <w:rStyle w:val="StyleUnderline"/>
        </w:rPr>
        <w:t>States accepted the federal grant money, but slow-walked reforms and often fudged testing standards</w:t>
      </w:r>
      <w:r w:rsidRPr="002757AA">
        <w:rPr>
          <w:sz w:val="14"/>
        </w:rPr>
        <w:t xml:space="preserve">. </w:t>
      </w:r>
      <w:r w:rsidRPr="00BE137D">
        <w:rPr>
          <w:rStyle w:val="Emphasis"/>
          <w:highlight w:val="cyan"/>
        </w:rPr>
        <w:t>Their recalcitrance won out</w:t>
      </w:r>
      <w:r w:rsidRPr="002757AA">
        <w:rPr>
          <w:sz w:val="14"/>
        </w:rPr>
        <w:t>: The Bush Administration gave up and granted states so many waivers that they effectively gutted the federal program. The war has continued with the Obama Administration, which has struggled to rope states and localities into cooperating with its education agenda.</w:t>
      </w:r>
    </w:p>
    <w:p w14:paraId="411B0BAF" w14:textId="77777777" w:rsidR="00223725" w:rsidRPr="003D5960" w:rsidRDefault="00223725" w:rsidP="00D53F55"/>
    <w:p w14:paraId="459C0DEB" w14:textId="77777777" w:rsidR="00223725" w:rsidRPr="00773E5D" w:rsidRDefault="00223725" w:rsidP="00D53F55">
      <w:pPr>
        <w:pStyle w:val="Heading4"/>
      </w:pPr>
      <w:r>
        <w:t xml:space="preserve">B. Federal reliance on </w:t>
      </w:r>
      <w:r w:rsidRPr="00F417D2">
        <w:rPr>
          <w:u w:val="single"/>
        </w:rPr>
        <w:t>state enforcement</w:t>
      </w:r>
      <w:r>
        <w:t xml:space="preserve"> creates </w:t>
      </w:r>
      <w:r w:rsidRPr="00F417D2">
        <w:rPr>
          <w:u w:val="single"/>
        </w:rPr>
        <w:t>leverage</w:t>
      </w:r>
      <w:r>
        <w:t xml:space="preserve"> </w:t>
      </w:r>
    </w:p>
    <w:p w14:paraId="0ECEC5F1" w14:textId="77777777" w:rsidR="00223725" w:rsidRDefault="00223725" w:rsidP="00D53F55">
      <w:r>
        <w:t xml:space="preserve">Austin </w:t>
      </w:r>
      <w:r w:rsidRPr="00D41FE6">
        <w:rPr>
          <w:rStyle w:val="Style13ptBold"/>
        </w:rPr>
        <w:t>Raynor 15</w:t>
      </w:r>
      <w:r>
        <w:t xml:space="preserve">. JD, University of Virginia School of Law. “The New State Sovereignty Movement” </w:t>
      </w:r>
      <w:r w:rsidRPr="00D41FE6">
        <w:rPr>
          <w:i/>
          <w:iCs/>
        </w:rPr>
        <w:t>Indiana Law Journal</w:t>
      </w:r>
      <w:r>
        <w:t xml:space="preserve">, Vol. 90, Issue 2. </w:t>
      </w:r>
      <w:hyperlink r:id="rId19" w:history="1">
        <w:r w:rsidRPr="005B58A2">
          <w:rPr>
            <w:rStyle w:val="Hyperlink"/>
          </w:rPr>
          <w:t>https://www.repository.law.indiana.edu/ilj/vol90/iss2/4/</w:t>
        </w:r>
      </w:hyperlink>
      <w:r>
        <w:t xml:space="preserve"> </w:t>
      </w:r>
    </w:p>
    <w:p w14:paraId="2D8C72A9" w14:textId="77777777" w:rsidR="00223725" w:rsidRPr="001B2CBC" w:rsidRDefault="00223725" w:rsidP="00D53F55">
      <w:pPr>
        <w:rPr>
          <w:rStyle w:val="StyleUnderline"/>
        </w:rPr>
      </w:pPr>
      <w:r w:rsidRPr="00D41FE6">
        <w:rPr>
          <w:sz w:val="14"/>
        </w:rPr>
        <w:t xml:space="preserve">Finally, </w:t>
      </w:r>
      <w:r w:rsidRPr="00BE137D">
        <w:rPr>
          <w:rStyle w:val="StyleUnderline"/>
          <w:highlight w:val="cyan"/>
        </w:rPr>
        <w:t>opposition laws</w:t>
      </w:r>
      <w:r w:rsidRPr="001B2CBC">
        <w:rPr>
          <w:rStyle w:val="StyleUnderline"/>
        </w:rPr>
        <w:t xml:space="preserve"> </w:t>
      </w:r>
      <w:proofErr w:type="gramStart"/>
      <w:r w:rsidRPr="001B2CBC">
        <w:rPr>
          <w:rStyle w:val="StyleUnderline"/>
        </w:rPr>
        <w:t xml:space="preserve">are capable of </w:t>
      </w:r>
      <w:r w:rsidRPr="00BE137D">
        <w:rPr>
          <w:rStyle w:val="StyleUnderline"/>
          <w:highlight w:val="cyan"/>
        </w:rPr>
        <w:t>exert</w:t>
      </w:r>
      <w:r w:rsidRPr="001B2CBC">
        <w:rPr>
          <w:rStyle w:val="StyleUnderline"/>
        </w:rPr>
        <w:t>ing</w:t>
      </w:r>
      <w:proofErr w:type="gramEnd"/>
      <w:r w:rsidRPr="001B2CBC">
        <w:rPr>
          <w:rStyle w:val="StyleUnderline"/>
        </w:rPr>
        <w:t xml:space="preserve"> a </w:t>
      </w:r>
      <w:r w:rsidRPr="00BE137D">
        <w:rPr>
          <w:rStyle w:val="StyleUnderline"/>
          <w:highlight w:val="cyan"/>
        </w:rPr>
        <w:t>direct influence on</w:t>
      </w:r>
      <w:r w:rsidRPr="001B2CBC">
        <w:rPr>
          <w:rStyle w:val="StyleUnderline"/>
        </w:rPr>
        <w:t xml:space="preserve"> both </w:t>
      </w:r>
      <w:r w:rsidRPr="00BE137D">
        <w:rPr>
          <w:rStyle w:val="StyleUnderline"/>
          <w:highlight w:val="cyan"/>
        </w:rPr>
        <w:t>the fed</w:t>
      </w:r>
      <w:r w:rsidRPr="001B2CBC">
        <w:rPr>
          <w:rStyle w:val="StyleUnderline"/>
        </w:rPr>
        <w:t>eral government</w:t>
      </w:r>
      <w:r w:rsidRPr="00BE137D">
        <w:rPr>
          <w:rStyle w:val="StyleUnderline"/>
          <w:highlight w:val="cyan"/>
        </w:rPr>
        <w:t>’s</w:t>
      </w:r>
      <w:r w:rsidRPr="001B2CBC">
        <w:rPr>
          <w:rStyle w:val="StyleUnderline"/>
        </w:rPr>
        <w:t xml:space="preserve"> </w:t>
      </w:r>
      <w:r w:rsidRPr="00BE137D">
        <w:rPr>
          <w:rStyle w:val="StyleUnderline"/>
          <w:highlight w:val="cyan"/>
        </w:rPr>
        <w:t xml:space="preserve">enforcement </w:t>
      </w:r>
      <w:r w:rsidRPr="00860F43">
        <w:rPr>
          <w:rStyle w:val="StyleUnderline"/>
        </w:rPr>
        <w:t xml:space="preserve">priorities </w:t>
      </w:r>
      <w:r w:rsidRPr="00BE137D">
        <w:rPr>
          <w:rStyle w:val="StyleUnderline"/>
          <w:highlight w:val="cyan"/>
        </w:rPr>
        <w:t>and</w:t>
      </w:r>
      <w:r w:rsidRPr="001B2CBC">
        <w:rPr>
          <w:rStyle w:val="StyleUnderline"/>
        </w:rPr>
        <w:t xml:space="preserve"> its substantive </w:t>
      </w:r>
      <w:r w:rsidRPr="00BE137D">
        <w:rPr>
          <w:rStyle w:val="StyleUnderline"/>
          <w:highlight w:val="cyan"/>
        </w:rPr>
        <w:t>policies</w:t>
      </w:r>
      <w:r w:rsidRPr="00D41FE6">
        <w:rPr>
          <w:sz w:val="14"/>
        </w:rPr>
        <w:t xml:space="preserve">. </w:t>
      </w:r>
      <w:r w:rsidRPr="00BE137D">
        <w:rPr>
          <w:rStyle w:val="StyleUnderline"/>
          <w:highlight w:val="cyan"/>
        </w:rPr>
        <w:t>The statutes</w:t>
      </w:r>
      <w:r w:rsidRPr="001B2CBC">
        <w:rPr>
          <w:rStyle w:val="StyleUnderline"/>
        </w:rPr>
        <w:t xml:space="preserve"> with the most significant real-world impact in this respect fall into two categories: those that </w:t>
      </w:r>
      <w:r w:rsidRPr="00860F43">
        <w:rPr>
          <w:rStyle w:val="StyleUnderline"/>
        </w:rPr>
        <w:t>exempt conduct from state penalties and those that</w:t>
      </w:r>
      <w:r w:rsidRPr="001B2CBC">
        <w:rPr>
          <w:rStyle w:val="StyleUnderline"/>
        </w:rPr>
        <w:t xml:space="preserve"> </w:t>
      </w:r>
      <w:r w:rsidRPr="00BE137D">
        <w:rPr>
          <w:rStyle w:val="StyleUnderline"/>
          <w:highlight w:val="cyan"/>
        </w:rPr>
        <w:t>prohibit state officers from assisting</w:t>
      </w:r>
      <w:r w:rsidRPr="001B2CBC">
        <w:rPr>
          <w:rStyle w:val="StyleUnderline"/>
        </w:rPr>
        <w:t xml:space="preserve"> in the enforcement of </w:t>
      </w:r>
      <w:r w:rsidRPr="00BE137D">
        <w:rPr>
          <w:rStyle w:val="StyleUnderline"/>
          <w:highlight w:val="cyan"/>
        </w:rPr>
        <w:t>federal law</w:t>
      </w:r>
      <w:r w:rsidRPr="00D41FE6">
        <w:rPr>
          <w:sz w:val="14"/>
        </w:rPr>
        <w:t xml:space="preserve">.233 The former may convince the federal government to allocate enforcement resources elsewhere in order to address conduct criminalized under both state and federal regimes, while </w:t>
      </w:r>
      <w:r w:rsidRPr="00BE137D">
        <w:rPr>
          <w:rStyle w:val="StyleUnderline"/>
          <w:highlight w:val="cyan"/>
        </w:rPr>
        <w:t>the latter may induce the</w:t>
      </w:r>
      <w:r w:rsidRPr="001B2CBC">
        <w:rPr>
          <w:rStyle w:val="StyleUnderline"/>
        </w:rPr>
        <w:t xml:space="preserve"> </w:t>
      </w:r>
      <w:r w:rsidRPr="00BE137D">
        <w:rPr>
          <w:rStyle w:val="StyleUnderline"/>
          <w:highlight w:val="cyan"/>
        </w:rPr>
        <w:t>fed</w:t>
      </w:r>
      <w:r w:rsidRPr="001B2CBC">
        <w:rPr>
          <w:rStyle w:val="StyleUnderline"/>
        </w:rPr>
        <w:t xml:space="preserve">eral government </w:t>
      </w:r>
      <w:r w:rsidRPr="00BE137D">
        <w:rPr>
          <w:rStyle w:val="StyleUnderline"/>
          <w:highlight w:val="cyan"/>
        </w:rPr>
        <w:t>to alter its</w:t>
      </w:r>
      <w:r w:rsidRPr="001B2CBC">
        <w:rPr>
          <w:rStyle w:val="StyleUnderline"/>
        </w:rPr>
        <w:t xml:space="preserve"> substantive </w:t>
      </w:r>
      <w:r w:rsidRPr="00BE137D">
        <w:rPr>
          <w:rStyle w:val="StyleUnderline"/>
          <w:highlight w:val="cyan"/>
        </w:rPr>
        <w:t>policies in order to coax states</w:t>
      </w:r>
      <w:r w:rsidRPr="001B2CBC">
        <w:rPr>
          <w:rStyle w:val="StyleUnderline"/>
        </w:rPr>
        <w:t xml:space="preserve"> into offering enforcement assistance.</w:t>
      </w:r>
    </w:p>
    <w:p w14:paraId="00179B82" w14:textId="77777777" w:rsidR="00223725" w:rsidRPr="00860F43" w:rsidRDefault="00223725" w:rsidP="00D53F55">
      <w:pPr>
        <w:rPr>
          <w:sz w:val="14"/>
        </w:rPr>
      </w:pPr>
      <w:r w:rsidRPr="00860F43">
        <w:rPr>
          <w:sz w:val="14"/>
        </w:rPr>
        <w:t xml:space="preserve">The War on Drugs represents the most prominent setting in which state laws have significantly influenced federal enforcement priorities. </w:t>
      </w:r>
      <w:r w:rsidRPr="00BE137D">
        <w:rPr>
          <w:rStyle w:val="StyleUnderline"/>
          <w:highlight w:val="cyan"/>
        </w:rPr>
        <w:t>The fed</w:t>
      </w:r>
      <w:r w:rsidRPr="001B2CBC">
        <w:rPr>
          <w:rStyle w:val="StyleUnderline"/>
        </w:rPr>
        <w:t xml:space="preserve">eral government </w:t>
      </w:r>
      <w:r w:rsidRPr="00BE137D">
        <w:rPr>
          <w:rStyle w:val="StyleUnderline"/>
          <w:highlight w:val="cyan"/>
        </w:rPr>
        <w:t>lacks the resources to</w:t>
      </w:r>
      <w:r w:rsidRPr="001B2CBC">
        <w:rPr>
          <w:rStyle w:val="StyleUnderline"/>
        </w:rPr>
        <w:t xml:space="preserve"> comprehensively </w:t>
      </w:r>
      <w:r w:rsidRPr="00BE137D">
        <w:rPr>
          <w:rStyle w:val="StyleUnderline"/>
          <w:highlight w:val="cyan"/>
        </w:rPr>
        <w:t xml:space="preserve">enforce </w:t>
      </w:r>
      <w:r w:rsidRPr="00860F43">
        <w:rPr>
          <w:rStyle w:val="StyleUnderline"/>
        </w:rPr>
        <w:t xml:space="preserve">its </w:t>
      </w:r>
      <w:r w:rsidRPr="00BE137D">
        <w:rPr>
          <w:rStyle w:val="StyleUnderline"/>
          <w:highlight w:val="cyan"/>
        </w:rPr>
        <w:t xml:space="preserve">marijuana </w:t>
      </w:r>
      <w:r w:rsidRPr="00860F43">
        <w:rPr>
          <w:rStyle w:val="StyleUnderline"/>
        </w:rPr>
        <w:t>ban</w:t>
      </w:r>
      <w:r w:rsidRPr="00860F43">
        <w:rPr>
          <w:sz w:val="14"/>
        </w:rPr>
        <w:t>: “[o]</w:t>
      </w:r>
      <w:proofErr w:type="spellStart"/>
      <w:r w:rsidRPr="00860F43">
        <w:rPr>
          <w:sz w:val="14"/>
        </w:rPr>
        <w:t>nly</w:t>
      </w:r>
      <w:proofErr w:type="spellEnd"/>
      <w:r w:rsidRPr="00860F43">
        <w:rPr>
          <w:sz w:val="14"/>
        </w:rPr>
        <w:t xml:space="preserve"> 1 percent of the roughly 800,000 marijuana cases generated every year are handled by federal authorities.”234 </w:t>
      </w:r>
      <w:r w:rsidRPr="001B2CBC">
        <w:rPr>
          <w:rStyle w:val="StyleUnderline"/>
        </w:rPr>
        <w:t xml:space="preserve">As a result, the federal government must carefully choose where to allocate its enforcement </w:t>
      </w:r>
      <w:r w:rsidRPr="00860F43">
        <w:rPr>
          <w:rStyle w:val="StyleUnderline"/>
        </w:rPr>
        <w:t>capital</w:t>
      </w:r>
      <w:r w:rsidRPr="00860F43">
        <w:rPr>
          <w:sz w:val="14"/>
        </w:rPr>
        <w:t xml:space="preserve">. </w:t>
      </w:r>
      <w:r w:rsidRPr="00BE137D">
        <w:rPr>
          <w:rStyle w:val="StyleUnderline"/>
          <w:highlight w:val="cyan"/>
        </w:rPr>
        <w:t>Widespread state legalization</w:t>
      </w:r>
      <w:r w:rsidRPr="00860F43">
        <w:rPr>
          <w:sz w:val="14"/>
        </w:rPr>
        <w:t xml:space="preserve">235 of medical236 marijuana </w:t>
      </w:r>
      <w:r w:rsidRPr="001B2CBC">
        <w:rPr>
          <w:rStyle w:val="StyleUnderline"/>
        </w:rPr>
        <w:t>has</w:t>
      </w:r>
      <w:r w:rsidRPr="00860F43">
        <w:rPr>
          <w:sz w:val="14"/>
        </w:rPr>
        <w:t xml:space="preserve"> apparently </w:t>
      </w:r>
      <w:r w:rsidRPr="00BE137D">
        <w:rPr>
          <w:rStyle w:val="StyleUnderline"/>
          <w:highlight w:val="cyan"/>
        </w:rPr>
        <w:t>convinced the</w:t>
      </w:r>
      <w:r w:rsidRPr="00860F43">
        <w:rPr>
          <w:sz w:val="14"/>
        </w:rPr>
        <w:t xml:space="preserve"> Department of Justice (</w:t>
      </w:r>
      <w:r w:rsidRPr="00BE137D">
        <w:rPr>
          <w:rStyle w:val="StyleUnderline"/>
          <w:highlight w:val="cyan"/>
        </w:rPr>
        <w:t>DOJ</w:t>
      </w:r>
      <w:r w:rsidRPr="00BE137D">
        <w:rPr>
          <w:sz w:val="14"/>
          <w:highlight w:val="cyan"/>
        </w:rPr>
        <w:t xml:space="preserve">) </w:t>
      </w:r>
      <w:r w:rsidRPr="00BE137D">
        <w:rPr>
          <w:rStyle w:val="StyleUnderline"/>
          <w:highlight w:val="cyan"/>
        </w:rPr>
        <w:t>to moderate its prosecution</w:t>
      </w:r>
      <w:r w:rsidRPr="001B2CBC">
        <w:rPr>
          <w:rStyle w:val="StyleUnderline"/>
        </w:rPr>
        <w:t xml:space="preserve"> of individuals who use the drug in compliance with state regulations</w:t>
      </w:r>
      <w:r w:rsidRPr="00860F43">
        <w:rPr>
          <w:sz w:val="14"/>
        </w:rPr>
        <w:t>.237 Attorney General Eric Holder announced in 2009 that “it will not be a priority to use federal resources to prosecute patients with serious illnesses or their caregivers who are complying with state laws on medical marijuana.”238</w:t>
      </w:r>
    </w:p>
    <w:p w14:paraId="24B58319" w14:textId="77777777" w:rsidR="00223725" w:rsidRPr="00D41FE6" w:rsidRDefault="00223725" w:rsidP="00D53F55">
      <w:pPr>
        <w:rPr>
          <w:sz w:val="14"/>
        </w:rPr>
      </w:pPr>
      <w:r w:rsidRPr="001B2CBC">
        <w:rPr>
          <w:rStyle w:val="StyleUnderline"/>
        </w:rPr>
        <w:t>A contemporaneous memorandum issued to United States Attorneys reaffirms this policy</w:t>
      </w:r>
      <w:r w:rsidRPr="00D41FE6">
        <w:rPr>
          <w:sz w:val="14"/>
        </w:rPr>
        <w:t xml:space="preserve">,239 </w:t>
      </w:r>
      <w:r w:rsidRPr="001B2CBC">
        <w:rPr>
          <w:rStyle w:val="StyleUnderline"/>
        </w:rPr>
        <w:t>but is careful to note that “clear and unambiguous compliance with state law” does not “create a legal defense to a violation of the Controlled Substances Act</w:t>
      </w:r>
      <w:r w:rsidRPr="00D41FE6">
        <w:rPr>
          <w:sz w:val="14"/>
        </w:rPr>
        <w:t>.”240 The policy contained in the memorandum is therefore “intended solely as a guide to the exercise of investigative and prosecutorial discretion.”241 Thus, although state medical marijuana statutes are incapable of neutralizing federal penalties, they have achieved limited success by prompting (at least for now) a reallocation of federal enforcement resources.242 The current policy may even survive the transition to a new administration insofar as it creates reliance interests and special interest groups that serve as impediments to change.</w:t>
      </w:r>
    </w:p>
    <w:p w14:paraId="62732AC0" w14:textId="77777777" w:rsidR="00223725" w:rsidRPr="00D41FE6" w:rsidRDefault="00223725" w:rsidP="00D53F55">
      <w:pPr>
        <w:rPr>
          <w:sz w:val="14"/>
        </w:rPr>
      </w:pPr>
      <w:r w:rsidRPr="00BE137D">
        <w:rPr>
          <w:rStyle w:val="StyleUnderline"/>
          <w:highlight w:val="cyan"/>
        </w:rPr>
        <w:t>Opposition statutes</w:t>
      </w:r>
      <w:r w:rsidRPr="001B2CBC">
        <w:rPr>
          <w:rStyle w:val="StyleUnderline"/>
        </w:rPr>
        <w:t xml:space="preserve"> are also capable of influencing the federal government’s substantive agenda</w:t>
      </w:r>
      <w:r w:rsidRPr="00D41FE6">
        <w:rPr>
          <w:sz w:val="14"/>
        </w:rPr>
        <w:t xml:space="preserve">. </w:t>
      </w:r>
      <w:r w:rsidRPr="00860F43">
        <w:rPr>
          <w:rStyle w:val="StyleUnderline"/>
        </w:rPr>
        <w:t>Enactments that prohibit state officers from assisting</w:t>
      </w:r>
      <w:r w:rsidRPr="001B2CBC">
        <w:rPr>
          <w:rStyle w:val="StyleUnderline"/>
        </w:rPr>
        <w:t xml:space="preserve"> in the enforcement of federal law </w:t>
      </w:r>
      <w:r w:rsidRPr="00BE137D">
        <w:rPr>
          <w:rStyle w:val="StyleUnderline"/>
          <w:highlight w:val="cyan"/>
        </w:rPr>
        <w:t xml:space="preserve">are </w:t>
      </w:r>
      <w:r w:rsidRPr="00860F43">
        <w:rPr>
          <w:rStyle w:val="StyleUnderline"/>
        </w:rPr>
        <w:t xml:space="preserve">especially </w:t>
      </w:r>
      <w:r w:rsidRPr="00BE137D">
        <w:rPr>
          <w:rStyle w:val="StyleUnderline"/>
          <w:highlight w:val="cyan"/>
        </w:rPr>
        <w:t xml:space="preserve">likely to </w:t>
      </w:r>
      <w:r w:rsidRPr="00860F43">
        <w:rPr>
          <w:rStyle w:val="StyleUnderline"/>
        </w:rPr>
        <w:t>have this effect for two reasons</w:t>
      </w:r>
      <w:r w:rsidRPr="00860F43">
        <w:rPr>
          <w:sz w:val="14"/>
        </w:rPr>
        <w:t xml:space="preserve">. First, </w:t>
      </w:r>
      <w:r w:rsidRPr="00860F43">
        <w:rPr>
          <w:rStyle w:val="StyleUnderline"/>
        </w:rPr>
        <w:t xml:space="preserve">state opposition can </w:t>
      </w:r>
      <w:r w:rsidRPr="00BE137D">
        <w:rPr>
          <w:rStyle w:val="StyleUnderline"/>
          <w:highlight w:val="cyan"/>
        </w:rPr>
        <w:t>sensitize federal officials to constitutional concerns</w:t>
      </w:r>
      <w:r w:rsidRPr="001B2CBC">
        <w:rPr>
          <w:rStyle w:val="StyleUnderline"/>
        </w:rPr>
        <w:t xml:space="preserve"> they had not previously been inclined to address</w:t>
      </w:r>
      <w:r w:rsidRPr="00D41FE6">
        <w:rPr>
          <w:sz w:val="14"/>
        </w:rPr>
        <w:t>. This phenomenon may already have materialized in the War on Terror, where local opposition to Patriot Act enforcement has repeatedly forced federal officials to publicly confront civil liberties issues that they would have preferred to ignore.243</w:t>
      </w:r>
    </w:p>
    <w:p w14:paraId="773BF8F7" w14:textId="77777777" w:rsidR="00223725" w:rsidRDefault="00223725" w:rsidP="00D53F55">
      <w:pPr>
        <w:rPr>
          <w:sz w:val="14"/>
        </w:rPr>
      </w:pPr>
      <w:r w:rsidRPr="001B2CBC">
        <w:rPr>
          <w:rStyle w:val="StyleUnderline"/>
        </w:rPr>
        <w:t xml:space="preserve">Second, the federal government may be inclined to modify its position </w:t>
      </w:r>
      <w:proofErr w:type="gramStart"/>
      <w:r w:rsidRPr="001B2CBC">
        <w:rPr>
          <w:rStyle w:val="StyleUnderline"/>
        </w:rPr>
        <w:t>in order to</w:t>
      </w:r>
      <w:proofErr w:type="gramEnd"/>
      <w:r w:rsidRPr="001B2CBC">
        <w:rPr>
          <w:rStyle w:val="StyleUnderline"/>
        </w:rPr>
        <w:t xml:space="preserve"> induce state enforcement </w:t>
      </w:r>
      <w:r w:rsidRPr="00BE137D">
        <w:rPr>
          <w:rStyle w:val="StyleUnderline"/>
        </w:rPr>
        <w:t>assistance</w:t>
      </w:r>
      <w:r w:rsidRPr="00BE137D">
        <w:rPr>
          <w:sz w:val="14"/>
        </w:rPr>
        <w:t xml:space="preserve">. </w:t>
      </w:r>
      <w:r w:rsidRPr="00BE137D">
        <w:rPr>
          <w:rStyle w:val="StyleUnderline"/>
        </w:rPr>
        <w:t>The War on Terror again serves as a paradigmatic example</w:t>
      </w:r>
      <w:r w:rsidRPr="00BE137D">
        <w:rPr>
          <w:sz w:val="14"/>
        </w:rPr>
        <w:t xml:space="preserve">. </w:t>
      </w:r>
      <w:r w:rsidRPr="00BE137D">
        <w:rPr>
          <w:rStyle w:val="StyleUnderline"/>
        </w:rPr>
        <w:t>Federal</w:t>
      </w:r>
      <w:r w:rsidRPr="00D41FE6">
        <w:rPr>
          <w:rStyle w:val="StyleUnderline"/>
        </w:rPr>
        <w:t xml:space="preserve"> authorities lack the manpower to ensure national security on their own</w:t>
      </w:r>
      <w:r w:rsidRPr="00D41FE6">
        <w:rPr>
          <w:sz w:val="14"/>
        </w:rPr>
        <w:t xml:space="preserve">.244 And, </w:t>
      </w:r>
      <w:r w:rsidRPr="00D41FE6">
        <w:rPr>
          <w:rStyle w:val="StyleUnderline"/>
        </w:rPr>
        <w:t xml:space="preserve">under the anticommandeering rule, </w:t>
      </w:r>
      <w:r w:rsidRPr="00BE137D">
        <w:rPr>
          <w:rStyle w:val="StyleUnderline"/>
          <w:highlight w:val="cyan"/>
        </w:rPr>
        <w:t>the federal government cannot mandate</w:t>
      </w:r>
      <w:r w:rsidRPr="00D41FE6">
        <w:rPr>
          <w:rStyle w:val="StyleUnderline"/>
        </w:rPr>
        <w:t xml:space="preserve"> that</w:t>
      </w:r>
      <w:r w:rsidRPr="001B2CBC">
        <w:rPr>
          <w:rStyle w:val="StyleUnderline"/>
        </w:rPr>
        <w:t xml:space="preserve"> </w:t>
      </w:r>
      <w:r w:rsidRPr="00BE137D">
        <w:rPr>
          <w:rStyle w:val="StyleUnderline"/>
          <w:highlight w:val="cyan"/>
        </w:rPr>
        <w:t>state officers provide aid</w:t>
      </w:r>
      <w:r w:rsidRPr="00D41FE6">
        <w:rPr>
          <w:sz w:val="14"/>
        </w:rPr>
        <w:t xml:space="preserve">.245 </w:t>
      </w:r>
      <w:r w:rsidRPr="00BE137D">
        <w:rPr>
          <w:rStyle w:val="StyleUnderline"/>
          <w:highlight w:val="cyan"/>
        </w:rPr>
        <w:t>It</w:t>
      </w:r>
      <w:r w:rsidRPr="001B2CBC">
        <w:rPr>
          <w:rStyle w:val="StyleUnderline"/>
        </w:rPr>
        <w:t xml:space="preserve"> therefore </w:t>
      </w:r>
      <w:r w:rsidRPr="00BE137D">
        <w:rPr>
          <w:rStyle w:val="StyleUnderline"/>
          <w:highlight w:val="cyan"/>
        </w:rPr>
        <w:t>has a powerful incentive to moderate its</w:t>
      </w:r>
      <w:r w:rsidRPr="001B2CBC">
        <w:rPr>
          <w:rStyle w:val="StyleUnderline"/>
        </w:rPr>
        <w:t xml:space="preserve"> substantive </w:t>
      </w:r>
      <w:r w:rsidRPr="00BE137D">
        <w:rPr>
          <w:rStyle w:val="StyleUnderline"/>
          <w:highlight w:val="cyan"/>
        </w:rPr>
        <w:t>position</w:t>
      </w:r>
      <w:r w:rsidRPr="001B2CBC">
        <w:rPr>
          <w:rStyle w:val="StyleUnderline"/>
        </w:rPr>
        <w:t xml:space="preserve"> in order </w:t>
      </w:r>
      <w:r w:rsidRPr="00BE137D">
        <w:rPr>
          <w:rStyle w:val="StyleUnderline"/>
          <w:highlight w:val="cyan"/>
        </w:rPr>
        <w:t>to persuade</w:t>
      </w:r>
      <w:r w:rsidRPr="001B2CBC">
        <w:rPr>
          <w:rStyle w:val="StyleUnderline"/>
        </w:rPr>
        <w:t xml:space="preserve"> </w:t>
      </w:r>
      <w:r w:rsidRPr="00860F43">
        <w:rPr>
          <w:rStyle w:val="StyleUnderline"/>
        </w:rPr>
        <w:t xml:space="preserve">reluctant or </w:t>
      </w:r>
      <w:r w:rsidRPr="00BE137D">
        <w:rPr>
          <w:rStyle w:val="StyleUnderline"/>
          <w:highlight w:val="cyan"/>
        </w:rPr>
        <w:t>dissenting states to cooperate</w:t>
      </w:r>
      <w:r w:rsidRPr="00D41FE6">
        <w:rPr>
          <w:sz w:val="14"/>
        </w:rPr>
        <w:t xml:space="preserve">.246 In short, </w:t>
      </w:r>
      <w:r w:rsidRPr="00BE137D">
        <w:rPr>
          <w:rStyle w:val="Emphasis"/>
          <w:highlight w:val="cyan"/>
        </w:rPr>
        <w:t>federal dependence</w:t>
      </w:r>
      <w:r w:rsidRPr="001B2CBC">
        <w:rPr>
          <w:rStyle w:val="Emphasis"/>
        </w:rPr>
        <w:t xml:space="preserve"> on state assistance </w:t>
      </w:r>
      <w:r w:rsidRPr="00BE137D">
        <w:rPr>
          <w:rStyle w:val="Emphasis"/>
          <w:highlight w:val="cyan"/>
        </w:rPr>
        <w:t>may</w:t>
      </w:r>
      <w:r w:rsidRPr="001B2CBC">
        <w:rPr>
          <w:rStyle w:val="Emphasis"/>
        </w:rPr>
        <w:t xml:space="preserve"> </w:t>
      </w:r>
      <w:r w:rsidRPr="00BE137D">
        <w:rPr>
          <w:rStyle w:val="Emphasis"/>
          <w:highlight w:val="cyan"/>
        </w:rPr>
        <w:t>compel</w:t>
      </w:r>
      <w:r w:rsidRPr="001B2CBC">
        <w:rPr>
          <w:rStyle w:val="Emphasis"/>
        </w:rPr>
        <w:t xml:space="preserve"> national </w:t>
      </w:r>
      <w:r w:rsidRPr="00BE137D">
        <w:rPr>
          <w:rStyle w:val="Emphasis"/>
          <w:highlight w:val="cyan"/>
        </w:rPr>
        <w:t>lawmakers to grant concessions</w:t>
      </w:r>
      <w:r w:rsidRPr="001B2CBC">
        <w:rPr>
          <w:rStyle w:val="Emphasis"/>
        </w:rPr>
        <w:t xml:space="preserve"> </w:t>
      </w:r>
      <w:r w:rsidRPr="00BE137D">
        <w:rPr>
          <w:rStyle w:val="Emphasis"/>
          <w:highlight w:val="cyan"/>
        </w:rPr>
        <w:t>to state concerns</w:t>
      </w:r>
      <w:r w:rsidRPr="001B2CBC">
        <w:rPr>
          <w:rStyle w:val="Emphasis"/>
        </w:rPr>
        <w:t xml:space="preserve"> in order </w:t>
      </w:r>
      <w:r w:rsidRPr="00BE137D">
        <w:rPr>
          <w:rStyle w:val="Emphasis"/>
          <w:highlight w:val="cyan"/>
        </w:rPr>
        <w:t>to achieve federal policy objectives</w:t>
      </w:r>
      <w:r w:rsidRPr="00D41FE6">
        <w:rPr>
          <w:sz w:val="14"/>
        </w:rPr>
        <w:t>.247 Although the secrecy surrounding Patriot Act implementation makes a comprehensive evaluation difficult, certain indicators suggest that an effect of this nature may already have occurred.248</w:t>
      </w:r>
    </w:p>
    <w:p w14:paraId="52CB072D" w14:textId="77777777" w:rsidR="00223725" w:rsidRDefault="00223725" w:rsidP="00D53F55">
      <w:pPr>
        <w:pStyle w:val="Heading4"/>
      </w:pPr>
      <w:r w:rsidRPr="00231636">
        <w:t>C.</w:t>
      </w:r>
      <w:r>
        <w:rPr>
          <w:sz w:val="14"/>
        </w:rPr>
        <w:t xml:space="preserve"> </w:t>
      </w:r>
      <w:r>
        <w:t xml:space="preserve">Federal antitrust resources are </w:t>
      </w:r>
      <w:r>
        <w:rPr>
          <w:u w:val="single"/>
        </w:rPr>
        <w:t>scarce</w:t>
      </w:r>
      <w:r>
        <w:t>, which wins them over.</w:t>
      </w:r>
    </w:p>
    <w:p w14:paraId="51DF3578" w14:textId="77777777" w:rsidR="00223725" w:rsidRPr="00A0614A" w:rsidRDefault="00223725" w:rsidP="00D53F55">
      <w:r w:rsidRPr="00A0614A">
        <w:t xml:space="preserve">Bruce H. </w:t>
      </w:r>
      <w:r w:rsidRPr="00A0614A">
        <w:rPr>
          <w:rStyle w:val="Style13ptBold"/>
        </w:rPr>
        <w:t>Kobayashi and</w:t>
      </w:r>
      <w:r w:rsidRPr="00A0614A">
        <w:t xml:space="preserve"> </w:t>
      </w:r>
      <w:r>
        <w:t xml:space="preserve">Joshua D. </w:t>
      </w:r>
      <w:r w:rsidRPr="00A0614A">
        <w:rPr>
          <w:rStyle w:val="Style13ptBold"/>
        </w:rPr>
        <w:t>Wright 20</w:t>
      </w:r>
      <w:r>
        <w:t xml:space="preserve">. Professor of Law at George Mason University and the Executive Director of the Global Antitrust Institute, respectively. “Antitrust Exemptions and Immunities in the Digital Economy” 11/19/2020. The Global Antitrust Institute Report on the Digital Economy 30. </w:t>
      </w:r>
      <w:hyperlink r:id="rId20" w:history="1">
        <w:r w:rsidRPr="00486401">
          <w:rPr>
            <w:rStyle w:val="Hyperlink"/>
          </w:rPr>
          <w:t>https://papers.ssrn.com/sol3/papers.cfm?abstract_id=3733747</w:t>
        </w:r>
      </w:hyperlink>
    </w:p>
    <w:p w14:paraId="7B131A8D" w14:textId="77777777" w:rsidR="00223725" w:rsidRPr="00C97B8B" w:rsidRDefault="00223725" w:rsidP="00D53F55">
      <w:pPr>
        <w:rPr>
          <w:rStyle w:val="StyleUnderline"/>
        </w:rPr>
      </w:pPr>
      <w:r w:rsidRPr="00C97B8B">
        <w:rPr>
          <w:rStyle w:val="StyleUnderline"/>
        </w:rPr>
        <w:t>C. The Appropriate Role of State Attorneys General in Federal Antitrust Disputes</w:t>
      </w:r>
    </w:p>
    <w:p w14:paraId="26EE8AE3" w14:textId="77777777" w:rsidR="00223725" w:rsidRPr="009C2BBE" w:rsidRDefault="00223725" w:rsidP="00D53F55">
      <w:pPr>
        <w:rPr>
          <w:sz w:val="14"/>
        </w:rPr>
      </w:pPr>
      <w:r w:rsidRPr="009C2BBE">
        <w:rPr>
          <w:rStyle w:val="StyleUnderline"/>
        </w:rPr>
        <w:t>Federalism</w:t>
      </w:r>
      <w:r w:rsidRPr="009C2BBE">
        <w:rPr>
          <w:sz w:val="14"/>
        </w:rPr>
        <w:t xml:space="preserve"> most often </w:t>
      </w:r>
      <w:r w:rsidRPr="009C2BBE">
        <w:rPr>
          <w:rStyle w:val="StyleUnderline"/>
        </w:rPr>
        <w:t>refers to the vertical relationship between the federal government and the states</w:t>
      </w:r>
      <w:r w:rsidRPr="009C2BBE">
        <w:rPr>
          <w:sz w:val="14"/>
        </w:rPr>
        <w:t xml:space="preserve">. </w:t>
      </w:r>
      <w:r w:rsidRPr="00430D50">
        <w:rPr>
          <w:rStyle w:val="StyleUnderline"/>
        </w:rPr>
        <w:t>Divergent</w:t>
      </w:r>
      <w:r w:rsidRPr="00430D50">
        <w:rPr>
          <w:sz w:val="14"/>
        </w:rPr>
        <w:t xml:space="preserve"> </w:t>
      </w:r>
      <w:r w:rsidRPr="00430D50">
        <w:rPr>
          <w:rStyle w:val="StyleUnderline"/>
        </w:rPr>
        <w:t>viewpoints</w:t>
      </w:r>
      <w:r w:rsidRPr="00430D50">
        <w:rPr>
          <w:sz w:val="14"/>
        </w:rPr>
        <w:t xml:space="preserve"> </w:t>
      </w:r>
      <w:r w:rsidRPr="00430D50">
        <w:rPr>
          <w:rStyle w:val="StyleUnderline"/>
        </w:rPr>
        <w:t>among antitrust enforcers</w:t>
      </w:r>
      <w:r w:rsidRPr="00430D50">
        <w:rPr>
          <w:sz w:val="14"/>
        </w:rPr>
        <w:t xml:space="preserve"> </w:t>
      </w:r>
      <w:r w:rsidRPr="00430D50">
        <w:rPr>
          <w:rStyle w:val="StyleUnderline"/>
        </w:rPr>
        <w:t>can strain the system, thus comity and deference are crucial to efficient antitrust enforcement.</w:t>
      </w:r>
      <w:r w:rsidRPr="00430D50">
        <w:rPr>
          <w:sz w:val="14"/>
        </w:rPr>
        <w:t xml:space="preserve"> A merger or acquisition is often scrutinized by multiple enforcers with multi-dimensional relationships.</w:t>
      </w:r>
    </w:p>
    <w:p w14:paraId="2852DD17" w14:textId="77777777" w:rsidR="00223725" w:rsidRPr="009C2BBE" w:rsidRDefault="00223725" w:rsidP="00D53F55">
      <w:pPr>
        <w:rPr>
          <w:sz w:val="14"/>
        </w:rPr>
      </w:pPr>
      <w:r w:rsidRPr="009C2BBE">
        <w:rPr>
          <w:sz w:val="14"/>
        </w:rPr>
        <w:t xml:space="preserve">For example, the Sprint/T-Mobile merger involved the Antitrust Division and Federal Communications Commission, who share a horizontal relationship, and state attorneys general, with which the federal agencies share a vertical relationship. </w:t>
      </w:r>
      <w:r w:rsidRPr="00A0614A">
        <w:rPr>
          <w:rStyle w:val="StyleUnderline"/>
          <w:highlight w:val="cyan"/>
        </w:rPr>
        <w:t>Disagreement</w:t>
      </w:r>
      <w:r w:rsidRPr="009C2BBE">
        <w:rPr>
          <w:rStyle w:val="StyleUnderline"/>
        </w:rPr>
        <w:t xml:space="preserve"> between enforcers </w:t>
      </w:r>
      <w:r w:rsidRPr="00A0614A">
        <w:rPr>
          <w:rStyle w:val="StyleUnderline"/>
          <w:highlight w:val="cyan"/>
        </w:rPr>
        <w:t>may occur at either level</w:t>
      </w:r>
      <w:r w:rsidRPr="009C2BBE">
        <w:rPr>
          <w:sz w:val="14"/>
        </w:rPr>
        <w:t xml:space="preserve">.98 The merger between the two telecommunications firms was cleared by the FCC, the Antitrust Division, and ten state attorneys general.99 Although a settlement agreement—which required divestitures— was in the process of being approved, several other state attorneys general filed a lawsuit to block the merger anyway.100 Assistant Attorney General </w:t>
      </w:r>
      <w:proofErr w:type="spellStart"/>
      <w:r w:rsidRPr="009C2BBE">
        <w:rPr>
          <w:sz w:val="14"/>
        </w:rPr>
        <w:t>Makan</w:t>
      </w:r>
      <w:proofErr w:type="spellEnd"/>
      <w:r w:rsidRPr="009C2BBE">
        <w:rPr>
          <w:sz w:val="14"/>
        </w:rPr>
        <w:t xml:space="preserve"> </w:t>
      </w:r>
      <w:proofErr w:type="spellStart"/>
      <w:r w:rsidRPr="009C2BBE">
        <w:rPr>
          <w:sz w:val="14"/>
        </w:rPr>
        <w:t>Delrahim</w:t>
      </w:r>
      <w:proofErr w:type="spellEnd"/>
      <w:r w:rsidRPr="009C2BB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9C2BBE">
        <w:rPr>
          <w:sz w:val="14"/>
        </w:rPr>
        <w:t>Delrahim</w:t>
      </w:r>
      <w:proofErr w:type="spellEnd"/>
      <w:r w:rsidRPr="009C2BBE">
        <w:rPr>
          <w:sz w:val="14"/>
        </w:rPr>
        <w:t xml:space="preserve"> reaffirmed states’ rights to sue for antitrust violations but criticized their attempt to seek relief inconsistent with the federal government’s settlement.104</w:t>
      </w:r>
    </w:p>
    <w:p w14:paraId="0DF87ECB" w14:textId="77777777" w:rsidR="00223725" w:rsidRPr="009C2BBE" w:rsidRDefault="00223725" w:rsidP="00D53F55">
      <w:pPr>
        <w:rPr>
          <w:sz w:val="14"/>
        </w:rPr>
      </w:pPr>
      <w:r w:rsidRPr="009C2BBE">
        <w:rPr>
          <w:rStyle w:val="StyleUnderline"/>
        </w:rPr>
        <w:t>States may also enter settlement agreements with merging parties that are repugnant to sound antitrust enforcement</w:t>
      </w:r>
      <w:r w:rsidRPr="009C2BBE">
        <w:rPr>
          <w:sz w:val="14"/>
        </w:rPr>
        <w: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124F782" w14:textId="77777777" w:rsidR="00223725" w:rsidRPr="009C2BBE" w:rsidRDefault="00223725" w:rsidP="00D53F55">
      <w:pPr>
        <w:rPr>
          <w:sz w:val="14"/>
        </w:rPr>
      </w:pPr>
      <w:r w:rsidRPr="009C2BBE">
        <w:rPr>
          <w:sz w:val="14"/>
        </w:rPr>
        <w:t xml:space="preserve">On the other hand, </w:t>
      </w:r>
      <w:r w:rsidRPr="00A0614A">
        <w:rPr>
          <w:rStyle w:val="StyleUnderline"/>
          <w:highlight w:val="cyan"/>
        </w:rPr>
        <w:t>state antitrust enforcement</w:t>
      </w:r>
      <w:r w:rsidRPr="009C2BBE">
        <w:rPr>
          <w:rStyle w:val="StyleUnderline"/>
        </w:rPr>
        <w:t xml:space="preserve"> can </w:t>
      </w:r>
      <w:r w:rsidRPr="00A0614A">
        <w:rPr>
          <w:rStyle w:val="StyleUnderline"/>
          <w:highlight w:val="cyan"/>
        </w:rPr>
        <w:t>play a useful role in supplementing</w:t>
      </w:r>
      <w:r w:rsidRPr="009C2BBE">
        <w:rPr>
          <w:rStyle w:val="StyleUnderline"/>
        </w:rPr>
        <w:t xml:space="preserve"> </w:t>
      </w:r>
      <w:r w:rsidRPr="00A0614A">
        <w:rPr>
          <w:rStyle w:val="StyleUnderline"/>
          <w:highlight w:val="cyan"/>
        </w:rPr>
        <w:t>federal</w:t>
      </w:r>
      <w:r w:rsidRPr="009C2BBE">
        <w:rPr>
          <w:rStyle w:val="StyleUnderline"/>
        </w:rPr>
        <w:t xml:space="preserve"> </w:t>
      </w:r>
      <w:r w:rsidRPr="00A0614A">
        <w:rPr>
          <w:rStyle w:val="StyleUnderline"/>
          <w:highlight w:val="cyan"/>
        </w:rPr>
        <w:t>antitrust</w:t>
      </w:r>
      <w:r w:rsidRPr="009C2BBE">
        <w:rPr>
          <w:rStyle w:val="StyleUnderline"/>
        </w:rPr>
        <w:t xml:space="preserve"> enforcement</w:t>
      </w:r>
      <w:r w:rsidRPr="009C2BBE">
        <w:rPr>
          <w:sz w:val="14"/>
        </w:rPr>
        <w:t xml:space="preserve">. </w:t>
      </w:r>
      <w:r w:rsidRPr="009C2BBE">
        <w:rPr>
          <w:rStyle w:val="StyleUnderline"/>
        </w:rPr>
        <w:t xml:space="preserve">First, </w:t>
      </w:r>
      <w:r w:rsidRPr="00A0614A">
        <w:rPr>
          <w:rStyle w:val="StyleUnderline"/>
          <w:highlight w:val="cyan"/>
        </w:rPr>
        <w:t>the use of state autonomy</w:t>
      </w:r>
      <w:r w:rsidRPr="009C2BBE">
        <w:rPr>
          <w:rStyle w:val="StyleUnderline"/>
        </w:rPr>
        <w:t xml:space="preserve"> within a federal system </w:t>
      </w:r>
      <w:r w:rsidRPr="00A0614A">
        <w:rPr>
          <w:rStyle w:val="StyleUnderline"/>
          <w:highlight w:val="cyan"/>
        </w:rPr>
        <w:t>allows state</w:t>
      </w:r>
      <w:r w:rsidRPr="009C2BBE">
        <w:rPr>
          <w:rStyle w:val="StyleUnderline"/>
        </w:rPr>
        <w:t xml:space="preserve"> and local governments </w:t>
      </w:r>
      <w:r w:rsidRPr="00A0614A">
        <w:rPr>
          <w:rStyle w:val="StyleUnderline"/>
          <w:highlight w:val="cyan"/>
        </w:rPr>
        <w:t>to act as social "lab</w:t>
      </w:r>
      <w:r w:rsidRPr="00A0614A">
        <w:rPr>
          <w:rStyle w:val="StyleUnderline"/>
        </w:rPr>
        <w:t>oratorie</w:t>
      </w:r>
      <w:r w:rsidRPr="00A0614A">
        <w:rPr>
          <w:rStyle w:val="StyleUnderline"/>
          <w:highlight w:val="cyan"/>
        </w:rPr>
        <w:t>s</w:t>
      </w:r>
      <w:r w:rsidRPr="009C2BBE">
        <w:rPr>
          <w:rStyle w:val="StyleUnderline"/>
        </w:rPr>
        <w:t>,"</w:t>
      </w:r>
      <w:r w:rsidRPr="009C2BBE">
        <w:rPr>
          <w:sz w:val="14"/>
        </w:rPr>
        <w:t xml:space="preserve"> </w:t>
      </w:r>
      <w:r w:rsidRPr="00A0614A">
        <w:rPr>
          <w:rStyle w:val="StyleUnderline"/>
          <w:highlight w:val="cyan"/>
        </w:rPr>
        <w:t>where laws</w:t>
      </w:r>
      <w:r w:rsidRPr="009C2BBE">
        <w:rPr>
          <w:rStyle w:val="StyleUnderline"/>
        </w:rPr>
        <w:t xml:space="preserve"> and policies </w:t>
      </w:r>
      <w:r w:rsidRPr="00A0614A">
        <w:rPr>
          <w:rStyle w:val="StyleUnderline"/>
          <w:highlight w:val="cyan"/>
        </w:rPr>
        <w:t xml:space="preserve">are </w:t>
      </w:r>
      <w:r w:rsidRPr="00A0614A">
        <w:rPr>
          <w:rStyle w:val="StyleUnderline"/>
        </w:rPr>
        <w:t>created and</w:t>
      </w:r>
      <w:r w:rsidRPr="009C2BBE">
        <w:rPr>
          <w:rStyle w:val="StyleUnderline"/>
        </w:rPr>
        <w:t xml:space="preserve"> </w:t>
      </w:r>
      <w:r w:rsidRPr="00A0614A">
        <w:rPr>
          <w:rStyle w:val="StyleUnderline"/>
          <w:highlight w:val="cyan"/>
        </w:rPr>
        <w:t>tested</w:t>
      </w:r>
      <w:r w:rsidRPr="009C2BBE">
        <w:rPr>
          <w:rStyle w:val="StyleUnderline"/>
        </w:rPr>
        <w:t xml:space="preserve"> at the state level of the democratic system, in a manner similar </w:t>
      </w:r>
      <w:r w:rsidRPr="009C2BBE">
        <w:rPr>
          <w:sz w:val="14"/>
        </w:rPr>
        <w:t xml:space="preserve">(in theory, at least) </w:t>
      </w:r>
      <w:r w:rsidRPr="009C2BBE">
        <w:rPr>
          <w:rStyle w:val="StyleUnderline"/>
        </w:rPr>
        <w:t>to the scientific method</w:t>
      </w:r>
      <w:r w:rsidRPr="009C2BBE">
        <w:rPr>
          <w:sz w:val="14"/>
        </w:rPr>
        <w:t xml:space="preserve">.107 </w:t>
      </w:r>
      <w:r w:rsidRPr="009C2BBE">
        <w:rPr>
          <w:rStyle w:val="StyleUnderline"/>
        </w:rPr>
        <w:t xml:space="preserve">Thus, even if states enter into agreements with merging parties that the federal authorities view as anticompetitive or that impose ineffective remedies for the anticompetitive effects that would be generated by the merger, </w:t>
      </w:r>
      <w:r w:rsidRPr="00A0614A">
        <w:rPr>
          <w:rStyle w:val="StyleUnderline"/>
          <w:highlight w:val="cyan"/>
        </w:rPr>
        <w:t>the info</w:t>
      </w:r>
      <w:r w:rsidRPr="009C2BBE">
        <w:rPr>
          <w:rStyle w:val="StyleUnderline"/>
        </w:rPr>
        <w:t xml:space="preserve">rmation </w:t>
      </w:r>
      <w:r w:rsidRPr="00A0614A">
        <w:rPr>
          <w:rStyle w:val="StyleUnderline"/>
          <w:highlight w:val="cyan"/>
        </w:rPr>
        <w:t>generated</w:t>
      </w:r>
      <w:r w:rsidRPr="009C2BBE">
        <w:rPr>
          <w:rStyle w:val="StyleUnderline"/>
        </w:rPr>
        <w:t xml:space="preserve"> by such actions </w:t>
      </w:r>
      <w:r w:rsidRPr="00A0614A">
        <w:rPr>
          <w:rStyle w:val="StyleUnderline"/>
          <w:highlight w:val="cyan"/>
        </w:rPr>
        <w:t>can be invaluable</w:t>
      </w:r>
      <w:r w:rsidRPr="009C2BBE">
        <w:rPr>
          <w:rStyle w:val="StyleUnderline"/>
        </w:rPr>
        <w:t xml:space="preserve"> inputs </w:t>
      </w:r>
      <w:r w:rsidRPr="00A0614A">
        <w:rPr>
          <w:rStyle w:val="StyleUnderline"/>
          <w:highlight w:val="cyan"/>
        </w:rPr>
        <w:t>into retrospective analyses</w:t>
      </w:r>
      <w:r w:rsidRPr="009C2BBE">
        <w:rPr>
          <w:rStyle w:val="StyleUnderline"/>
        </w:rPr>
        <w:t xml:space="preserve"> of the competitive effects of mergers</w:t>
      </w:r>
      <w:r w:rsidRPr="009C2BBE">
        <w:rPr>
          <w:sz w:val="14"/>
        </w:rPr>
        <w:t>.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5237EDD3" w14:textId="77777777" w:rsidR="00223725" w:rsidRPr="009C2BBE" w:rsidRDefault="00223725" w:rsidP="00D53F55">
      <w:pPr>
        <w:rPr>
          <w:sz w:val="14"/>
        </w:rPr>
      </w:pPr>
      <w:r w:rsidRPr="009C2BBE">
        <w:rPr>
          <w:rStyle w:val="StyleUnderline"/>
        </w:rPr>
        <w:t xml:space="preserve">Second, in a system of federalism, the </w:t>
      </w:r>
      <w:r w:rsidRPr="00A0614A">
        <w:rPr>
          <w:rStyle w:val="StyleUnderline"/>
          <w:highlight w:val="cyan"/>
        </w:rPr>
        <w:t>state enforcement of both</w:t>
      </w:r>
      <w:r w:rsidRPr="009C2BBE">
        <w:rPr>
          <w:rStyle w:val="StyleUnderline"/>
        </w:rPr>
        <w:t xml:space="preserve"> the </w:t>
      </w:r>
      <w:r w:rsidRPr="00430D50">
        <w:rPr>
          <w:rStyle w:val="StyleUnderline"/>
        </w:rPr>
        <w:t xml:space="preserve">state and federal </w:t>
      </w:r>
      <w:r w:rsidRPr="00430D50">
        <w:rPr>
          <w:rStyle w:val="StyleUnderline"/>
          <w:highlight w:val="cyan"/>
        </w:rPr>
        <w:t>antitrust laws</w:t>
      </w:r>
      <w:r w:rsidRPr="009C2BBE">
        <w:rPr>
          <w:rStyle w:val="StyleUnderline"/>
        </w:rPr>
        <w:t xml:space="preserve"> </w:t>
      </w:r>
      <w:r w:rsidRPr="00430D50">
        <w:rPr>
          <w:rStyle w:val="StyleUnderline"/>
          <w:highlight w:val="cyan"/>
        </w:rPr>
        <w:t>can be</w:t>
      </w:r>
      <w:r w:rsidRPr="00430D50">
        <w:rPr>
          <w:rStyle w:val="StyleUnderline"/>
        </w:rPr>
        <w:t xml:space="preserve"> a valuable </w:t>
      </w:r>
      <w:r w:rsidRPr="00A0614A">
        <w:rPr>
          <w:rStyle w:val="StyleUnderline"/>
          <w:highlight w:val="cyan"/>
        </w:rPr>
        <w:t xml:space="preserve">complementary </w:t>
      </w:r>
      <w:r w:rsidRPr="00430D50">
        <w:rPr>
          <w:rStyle w:val="StyleUnderline"/>
        </w:rPr>
        <w:t xml:space="preserve">resource </w:t>
      </w:r>
      <w:r w:rsidRPr="00A0614A">
        <w:rPr>
          <w:rStyle w:val="StyleUnderline"/>
          <w:highlight w:val="cyan"/>
        </w:rPr>
        <w:t xml:space="preserve">that supplements </w:t>
      </w:r>
      <w:r w:rsidRPr="00A0614A">
        <w:rPr>
          <w:rStyle w:val="Emphasis"/>
          <w:highlight w:val="cyan"/>
        </w:rPr>
        <w:t>scarce federal resources</w:t>
      </w:r>
      <w:r w:rsidRPr="009C2BBE">
        <w:rPr>
          <w:sz w:val="14"/>
        </w:rPr>
        <w:t xml:space="preserve">. </w:t>
      </w:r>
      <w:r w:rsidRPr="00A0614A">
        <w:rPr>
          <w:rStyle w:val="StyleUnderline"/>
          <w:highlight w:val="cyan"/>
        </w:rPr>
        <w:t>Conflicts</w:t>
      </w:r>
      <w:r w:rsidRPr="009C2BBE">
        <w:rPr>
          <w:rStyle w:val="StyleUnderline"/>
        </w:rPr>
        <w:t xml:space="preserve"> between the federal and state antitrust authorities </w:t>
      </w:r>
      <w:r w:rsidRPr="00A0614A">
        <w:rPr>
          <w:rStyle w:val="StyleUnderline"/>
          <w:highlight w:val="cyan"/>
        </w:rPr>
        <w:t xml:space="preserve">are generated </w:t>
      </w:r>
      <w:proofErr w:type="gramStart"/>
      <w:r w:rsidRPr="00A0614A">
        <w:rPr>
          <w:rStyle w:val="StyleUnderline"/>
          <w:highlight w:val="cyan"/>
        </w:rPr>
        <w:t>by the use of</w:t>
      </w:r>
      <w:proofErr w:type="gramEnd"/>
      <w:r w:rsidRPr="00A0614A">
        <w:rPr>
          <w:rStyle w:val="StyleUnderline"/>
          <w:highlight w:val="cyan"/>
        </w:rPr>
        <w:t xml:space="preserve"> a cooperative</w:t>
      </w:r>
      <w:r w:rsidRPr="009C2BBE">
        <w:rPr>
          <w:rStyle w:val="StyleUnderline"/>
        </w:rPr>
        <w:t xml:space="preserve"> </w:t>
      </w:r>
      <w:r w:rsidRPr="009C2BBE">
        <w:rPr>
          <w:sz w:val="14"/>
        </w:rPr>
        <w:t xml:space="preserve">or “marble cake” </w:t>
      </w:r>
      <w:r w:rsidRPr="00A0614A">
        <w:rPr>
          <w:rStyle w:val="StyleUnderline"/>
          <w:highlight w:val="cyan"/>
        </w:rPr>
        <w:t>approach to federalism</w:t>
      </w:r>
      <w:r w:rsidRPr="009C2BBE">
        <w:rPr>
          <w:sz w:val="14"/>
        </w:rPr>
        <w:t xml:space="preserve">, </w:t>
      </w:r>
      <w:r w:rsidRPr="00A0614A">
        <w:rPr>
          <w:rStyle w:val="StyleUnderline"/>
          <w:highlight w:val="cyan"/>
        </w:rPr>
        <w:t>where the tasks</w:t>
      </w:r>
      <w:r w:rsidRPr="009C2BBE">
        <w:rPr>
          <w:rStyle w:val="StyleUnderline"/>
        </w:rPr>
        <w:t xml:space="preserve"> of the state and federal agencies </w:t>
      </w:r>
      <w:r w:rsidRPr="00A0614A">
        <w:rPr>
          <w:rStyle w:val="StyleUnderline"/>
          <w:highlight w:val="cyan"/>
        </w:rPr>
        <w:t>are relatively undefined,</w:t>
      </w:r>
      <w:r w:rsidRPr="00A0614A">
        <w:rPr>
          <w:sz w:val="14"/>
          <w:highlight w:val="cyan"/>
        </w:rPr>
        <w:t xml:space="preserve"> </w:t>
      </w:r>
      <w:r w:rsidRPr="00430D50">
        <w:rPr>
          <w:rStyle w:val="StyleUnderline"/>
        </w:rPr>
        <w:t>overlapping, and imperfectly coordinated</w:t>
      </w:r>
      <w:r w:rsidRPr="009C2BBE">
        <w:rPr>
          <w:sz w:val="14"/>
        </w:rPr>
        <w:t>. In contrast, a “dual” or “layer cake” federalism approach, where power is divided ex-ante between the federal and state governments in clearly defined terms, can mitigate direct conflicts between state and federal authorities discussed above.</w:t>
      </w:r>
    </w:p>
    <w:p w14:paraId="46AB88F3" w14:textId="77777777" w:rsidR="00223725" w:rsidRPr="00B25046" w:rsidRDefault="00223725" w:rsidP="00D53F55">
      <w:r w:rsidRPr="009C2BBE">
        <w:rPr>
          <w:sz w:val="14"/>
        </w:rPr>
        <w:t>One such approach would be to divide authority for mergers on whether the effects of the transaction were contained within a state.110 For example, merger transactions with largely intra-state competitive effects would be left to the appropriate state authority to investigate and challenge if found to be anticompetitive. This would include many small mergers with local within-state geographic markets. But it would also include some larger mergers with intra-state effects, including large hospital mergers.111 Responsibility for mergers with interstate implications, such as the Sprint/</w:t>
      </w:r>
      <w:proofErr w:type="spellStart"/>
      <w:r w:rsidRPr="009C2BBE">
        <w:rPr>
          <w:sz w:val="14"/>
        </w:rPr>
        <w:t>TMobile</w:t>
      </w:r>
      <w:proofErr w:type="spellEnd"/>
      <w:r w:rsidRPr="009C2BBE">
        <w:rPr>
          <w:sz w:val="14"/>
        </w:rPr>
        <w:t xml:space="preserve"> merger mentioned above, would be allocated to the federal agencies.112</w:t>
      </w:r>
    </w:p>
    <w:p w14:paraId="3DB1AF30" w14:textId="77777777" w:rsidR="00223725" w:rsidRDefault="00223725" w:rsidP="00D53F55"/>
    <w:p w14:paraId="649AA744" w14:textId="77777777" w:rsidR="00223725" w:rsidRDefault="00223725" w:rsidP="00D53F55">
      <w:pPr>
        <w:pStyle w:val="Heading4"/>
      </w:pPr>
      <w:r>
        <w:t xml:space="preserve">D. </w:t>
      </w:r>
      <w:r w:rsidRPr="008879A3">
        <w:rPr>
          <w:u w:val="single"/>
        </w:rPr>
        <w:t>Uniformity</w:t>
      </w:r>
      <w:r>
        <w:t xml:space="preserve"> wins over all federal policy actors. That’s </w:t>
      </w:r>
      <w:proofErr w:type="spellStart"/>
      <w:r>
        <w:t>herian</w:t>
      </w:r>
      <w:proofErr w:type="spellEnd"/>
      <w:r>
        <w:t xml:space="preserve"> from the perm debate</w:t>
      </w:r>
    </w:p>
    <w:p w14:paraId="1C0FCBF3" w14:textId="77777777" w:rsidR="00223725" w:rsidRDefault="00223725" w:rsidP="00D53F55"/>
    <w:p w14:paraId="250FE080" w14:textId="77777777" w:rsidR="00223725" w:rsidRPr="0058473B" w:rsidRDefault="00223725" w:rsidP="00D53F55">
      <w:pPr>
        <w:pStyle w:val="Heading4"/>
      </w:pPr>
      <w:r>
        <w:t xml:space="preserve">E. It has empirically worked across </w:t>
      </w:r>
      <w:r>
        <w:rPr>
          <w:u w:val="single"/>
        </w:rPr>
        <w:t>multiple policy arenas</w:t>
      </w:r>
      <w:r>
        <w:t>.</w:t>
      </w:r>
    </w:p>
    <w:p w14:paraId="6D246351" w14:textId="77777777" w:rsidR="00223725" w:rsidRPr="000C3496" w:rsidRDefault="00223725" w:rsidP="00D53F55">
      <w:r>
        <w:t xml:space="preserve">David A. </w:t>
      </w:r>
      <w:r w:rsidRPr="00541BCB">
        <w:rPr>
          <w:rStyle w:val="Style13ptBold"/>
        </w:rPr>
        <w:t>Lied 13</w:t>
      </w:r>
      <w:r>
        <w:t>. Correspondent at The Associated Press. “Federal nullification efforts give local, federal police conflicting orders.” 6/21/2013. Police1. https://www.police1.com/federal-law-enforcement/articles/federal-nullification-efforts-give-local-federal-police-conflicting-orders-jA2JbyrzZKGgyZeE/</w:t>
      </w:r>
    </w:p>
    <w:p w14:paraId="28030BF2" w14:textId="77777777" w:rsidR="00223725" w:rsidRPr="00541BCB" w:rsidRDefault="00223725" w:rsidP="00D53F55">
      <w:pPr>
        <w:rPr>
          <w:sz w:val="14"/>
        </w:rPr>
      </w:pPr>
      <w:r w:rsidRPr="00541BCB">
        <w:rPr>
          <w:sz w:val="14"/>
        </w:rPr>
        <w:t xml:space="preserve">The Missouri legislation is perhaps the most extreme example of a states' rights movement that has been spreading across the nation. </w:t>
      </w:r>
      <w:r w:rsidRPr="00BE137D">
        <w:rPr>
          <w:highlight w:val="cyan"/>
          <w:u w:val="single"/>
        </w:rPr>
        <w:t>States are increasingly</w:t>
      </w:r>
      <w:r w:rsidRPr="00541BCB">
        <w:rPr>
          <w:u w:val="single"/>
        </w:rPr>
        <w:t xml:space="preserve"> adopting laws that purport to </w:t>
      </w:r>
      <w:r w:rsidRPr="00BE137D">
        <w:rPr>
          <w:highlight w:val="cyan"/>
          <w:u w:val="single"/>
        </w:rPr>
        <w:t>nullify federal laws</w:t>
      </w:r>
      <w:r w:rsidRPr="00541BCB">
        <w:rPr>
          <w:u w:val="single"/>
        </w:rPr>
        <w:t xml:space="preserve"> — </w:t>
      </w:r>
      <w:r w:rsidRPr="00BE137D">
        <w:rPr>
          <w:highlight w:val="cyan"/>
          <w:u w:val="single"/>
        </w:rPr>
        <w:t>setting up intentional legal</w:t>
      </w:r>
      <w:r w:rsidRPr="00541BCB">
        <w:rPr>
          <w:u w:val="single"/>
        </w:rPr>
        <w:t xml:space="preserve"> </w:t>
      </w:r>
      <w:r w:rsidRPr="00BE137D">
        <w:rPr>
          <w:highlight w:val="cyan"/>
          <w:u w:val="single"/>
        </w:rPr>
        <w:t>conflicts</w:t>
      </w:r>
      <w:r w:rsidRPr="00541BCB">
        <w:rPr>
          <w:u w:val="single"/>
        </w:rPr>
        <w:t xml:space="preserve">, </w:t>
      </w:r>
      <w:r w:rsidRPr="00BE137D">
        <w:rPr>
          <w:highlight w:val="cyan"/>
          <w:u w:val="single"/>
        </w:rPr>
        <w:t>directing</w:t>
      </w:r>
      <w:r w:rsidRPr="00541BCB">
        <w:rPr>
          <w:u w:val="single"/>
        </w:rPr>
        <w:t xml:space="preserve"> local </w:t>
      </w:r>
      <w:r w:rsidRPr="00BE137D">
        <w:rPr>
          <w:highlight w:val="cyan"/>
          <w:u w:val="single"/>
        </w:rPr>
        <w:t>police not to enforce federal laws</w:t>
      </w:r>
      <w:r w:rsidRPr="00541BCB">
        <w:rPr>
          <w:u w:val="single"/>
        </w:rPr>
        <w:t xml:space="preserve"> and, in rare cases, even threatening criminal charges for federal agents who dare to do their jobs.</w:t>
      </w:r>
    </w:p>
    <w:p w14:paraId="17EDFD96" w14:textId="77777777" w:rsidR="00223725" w:rsidRPr="00541BCB" w:rsidRDefault="00223725" w:rsidP="00D53F55">
      <w:pPr>
        <w:rPr>
          <w:sz w:val="14"/>
        </w:rPr>
      </w:pPr>
      <w:r w:rsidRPr="00541BCB">
        <w:rPr>
          <w:sz w:val="14"/>
        </w:rPr>
        <w:t xml:space="preserve">An Associated Press analysis found that about </w:t>
      </w:r>
      <w:r w:rsidRPr="00BE137D">
        <w:rPr>
          <w:highlight w:val="cyan"/>
          <w:u w:val="single"/>
        </w:rPr>
        <w:t>four-fifths</w:t>
      </w:r>
      <w:r w:rsidRPr="00541BCB">
        <w:rPr>
          <w:u w:val="single"/>
        </w:rPr>
        <w:t xml:space="preserve"> of the states now </w:t>
      </w:r>
      <w:r w:rsidRPr="00BE137D">
        <w:rPr>
          <w:highlight w:val="cyan"/>
          <w:u w:val="single"/>
        </w:rPr>
        <w:t>have enacted local laws that</w:t>
      </w:r>
      <w:r w:rsidRPr="00541BCB">
        <w:rPr>
          <w:u w:val="single"/>
        </w:rPr>
        <w:t xml:space="preserve"> directly </w:t>
      </w:r>
      <w:r w:rsidRPr="00BE137D">
        <w:rPr>
          <w:highlight w:val="cyan"/>
          <w:u w:val="single"/>
        </w:rPr>
        <w:t>reject</w:t>
      </w:r>
      <w:r w:rsidRPr="00541BCB">
        <w:rPr>
          <w:u w:val="single"/>
        </w:rPr>
        <w:t xml:space="preserve"> or ignore </w:t>
      </w:r>
      <w:r w:rsidRPr="00BE137D">
        <w:rPr>
          <w:highlight w:val="cyan"/>
          <w:u w:val="single"/>
        </w:rPr>
        <w:t>federal laws on marijuana use, gun control, health insurance</w:t>
      </w:r>
      <w:r w:rsidRPr="00541BCB">
        <w:rPr>
          <w:u w:val="single"/>
        </w:rPr>
        <w:t xml:space="preserve"> requirements </w:t>
      </w:r>
      <w:r w:rsidRPr="00BE137D">
        <w:rPr>
          <w:highlight w:val="cyan"/>
          <w:u w:val="single"/>
        </w:rPr>
        <w:t>and</w:t>
      </w:r>
      <w:r w:rsidRPr="00541BCB">
        <w:rPr>
          <w:u w:val="single"/>
        </w:rPr>
        <w:t xml:space="preserve"> </w:t>
      </w:r>
      <w:r w:rsidRPr="00BE137D">
        <w:rPr>
          <w:highlight w:val="cyan"/>
          <w:u w:val="single"/>
        </w:rPr>
        <w:t>id</w:t>
      </w:r>
      <w:r w:rsidRPr="00541BCB">
        <w:rPr>
          <w:u w:val="single"/>
        </w:rPr>
        <w:t>entification standards for driver's licenses.</w:t>
      </w:r>
      <w:r w:rsidRPr="00541BCB">
        <w:rPr>
          <w:sz w:val="14"/>
        </w:rPr>
        <w:t xml:space="preserve"> The recent trend began in Democratic leaning California with a 1996 medical marijuana law and has proliferated lately in Republican strongholds like Kansas, where Gov. Sam Brownback this spring became the first to sign a measure threatening felony charges against federal agents who enforce certain firearms laws in his state.</w:t>
      </w:r>
    </w:p>
    <w:p w14:paraId="20261F96" w14:textId="77777777" w:rsidR="00223725" w:rsidRPr="00541BCB" w:rsidRDefault="00223725" w:rsidP="00D53F55">
      <w:pPr>
        <w:rPr>
          <w:u w:val="single"/>
        </w:rPr>
      </w:pPr>
      <w:r w:rsidRPr="00541BCB">
        <w:rPr>
          <w:u w:val="single"/>
        </w:rPr>
        <w:t>Some states</w:t>
      </w:r>
      <w:r w:rsidRPr="00541BCB">
        <w:rPr>
          <w:sz w:val="14"/>
        </w:rPr>
        <w:t xml:space="preserve">, such as Montana and Arizona, </w:t>
      </w:r>
      <w:r w:rsidRPr="00541BCB">
        <w:rPr>
          <w:u w:val="single"/>
        </w:rPr>
        <w:t>have said "no" to the feds again and again — passing states' rights measures on all four subjects examined by the AP — despite questions about whether their "no" carries any legal significance.</w:t>
      </w:r>
    </w:p>
    <w:p w14:paraId="71968AE4" w14:textId="77777777" w:rsidR="00223725" w:rsidRPr="00541BCB" w:rsidRDefault="00223725" w:rsidP="00D53F55">
      <w:pPr>
        <w:rPr>
          <w:sz w:val="14"/>
        </w:rPr>
      </w:pPr>
      <w:r w:rsidRPr="00541BCB">
        <w:rPr>
          <w:sz w:val="14"/>
        </w:rPr>
        <w:t xml:space="preserve">"It seems that </w:t>
      </w:r>
      <w:r w:rsidRPr="00BE137D">
        <w:rPr>
          <w:highlight w:val="cyan"/>
          <w:u w:val="single"/>
        </w:rPr>
        <w:t>there has been an uptick</w:t>
      </w:r>
      <w:r w:rsidRPr="00541BCB">
        <w:rPr>
          <w:u w:val="single"/>
        </w:rPr>
        <w:t xml:space="preserve"> </w:t>
      </w:r>
      <w:r w:rsidRPr="00C832DD">
        <w:rPr>
          <w:u w:val="single"/>
        </w:rPr>
        <w:t>in</w:t>
      </w:r>
      <w:r w:rsidRPr="00541BCB">
        <w:rPr>
          <w:u w:val="single"/>
        </w:rPr>
        <w:t xml:space="preserve"> nullification efforts </w:t>
      </w:r>
      <w:r w:rsidRPr="00BE137D">
        <w:rPr>
          <w:highlight w:val="cyan"/>
          <w:u w:val="single"/>
        </w:rPr>
        <w:t>from both the left and</w:t>
      </w:r>
      <w:r w:rsidRPr="00541BCB">
        <w:rPr>
          <w:u w:val="single"/>
        </w:rPr>
        <w:t xml:space="preserve"> the </w:t>
      </w:r>
      <w:r w:rsidRPr="00BE137D">
        <w:rPr>
          <w:highlight w:val="cyan"/>
          <w:u w:val="single"/>
        </w:rPr>
        <w:t>right</w:t>
      </w:r>
      <w:r w:rsidRPr="00541BCB">
        <w:rPr>
          <w:u w:val="single"/>
        </w:rPr>
        <w:t>,"</w:t>
      </w:r>
      <w:r w:rsidRPr="00541BCB">
        <w:rPr>
          <w:sz w:val="14"/>
        </w:rPr>
        <w:t xml:space="preserve"> said Adam Winkler, a professor at the University of California at Los Angeles who specializes in constitutional law.</w:t>
      </w:r>
    </w:p>
    <w:p w14:paraId="375B3F05" w14:textId="77777777" w:rsidR="00223725" w:rsidRPr="00541BCB" w:rsidRDefault="00223725" w:rsidP="00D53F55">
      <w:pPr>
        <w:rPr>
          <w:sz w:val="14"/>
        </w:rPr>
      </w:pPr>
      <w:r w:rsidRPr="00541BCB">
        <w:rPr>
          <w:sz w:val="14"/>
        </w:rPr>
        <w:t>Yet "the law is clear — the supremacy clause (of the U.S. Constitution) says specifically that the federal laws are supreme over contrary state laws, even if the state doesn't like those laws," Winkler added.</w:t>
      </w:r>
    </w:p>
    <w:p w14:paraId="428D75C3" w14:textId="77777777" w:rsidR="00223725" w:rsidRPr="00541BCB" w:rsidRDefault="00223725" w:rsidP="00D53F55">
      <w:pPr>
        <w:rPr>
          <w:sz w:val="14"/>
        </w:rPr>
      </w:pPr>
      <w:r w:rsidRPr="00541BCB">
        <w:rPr>
          <w:u w:val="single"/>
        </w:rPr>
        <w:t>The fact that U.S. courts have repeatedly upheld federal laws over conflicting state ones hasn't stopped some states from flouting those federal laws — sometimes successfully</w:t>
      </w:r>
      <w:r w:rsidRPr="00541BCB">
        <w:rPr>
          <w:sz w:val="14"/>
        </w:rPr>
        <w:t>.</w:t>
      </w:r>
    </w:p>
    <w:p w14:paraId="47EB969A" w14:textId="77777777" w:rsidR="00223725" w:rsidRPr="00541BCB" w:rsidRDefault="00223725" w:rsidP="00D53F55">
      <w:pPr>
        <w:rPr>
          <w:sz w:val="14"/>
        </w:rPr>
      </w:pPr>
      <w:r w:rsidRPr="00541BCB">
        <w:rPr>
          <w:sz w:val="14"/>
        </w:rPr>
        <w:t>About 20 states now have medical marijuana laws allowing people to use pot to treat chronic pain and other ailments _ despite a federal law that still criminalizes marijuana distribution and possession. Ceding ground to the states, President Barack Obama's administration has made it known to federal prosecutors that it wasn't worth their time to target those people.</w:t>
      </w:r>
    </w:p>
    <w:p w14:paraId="33FD66D7" w14:textId="77777777" w:rsidR="00223725" w:rsidRPr="00541BCB" w:rsidRDefault="00223725" w:rsidP="00D53F55">
      <w:pPr>
        <w:rPr>
          <w:sz w:val="14"/>
        </w:rPr>
      </w:pPr>
      <w:r w:rsidRPr="00BE137D">
        <w:rPr>
          <w:highlight w:val="cyan"/>
          <w:u w:val="single"/>
        </w:rPr>
        <w:t>Federal authorities</w:t>
      </w:r>
      <w:r w:rsidRPr="00541BCB">
        <w:rPr>
          <w:u w:val="single"/>
        </w:rPr>
        <w:t xml:space="preserve"> have repeatedly </w:t>
      </w:r>
      <w:r w:rsidRPr="00BE137D">
        <w:rPr>
          <w:highlight w:val="cyan"/>
          <w:u w:val="single"/>
        </w:rPr>
        <w:t>delayed implementation of the</w:t>
      </w:r>
      <w:r w:rsidRPr="00541BCB">
        <w:rPr>
          <w:u w:val="single"/>
        </w:rPr>
        <w:t xml:space="preserve"> 2005 </w:t>
      </w:r>
      <w:r w:rsidRPr="00BE137D">
        <w:rPr>
          <w:highlight w:val="cyan"/>
          <w:u w:val="single"/>
        </w:rPr>
        <w:t>Real ID Act,</w:t>
      </w:r>
      <w:r w:rsidRPr="00541BCB">
        <w:rPr>
          <w:u w:val="single"/>
        </w:rPr>
        <w:t xml:space="preserve"> an anti-terrorism law that set stringent requirements for photo identification cards to be used to board commercial flights or enter federal buildings. The law has been stymied</w:t>
      </w:r>
      <w:r w:rsidRPr="00541BCB">
        <w:rPr>
          <w:sz w:val="14"/>
        </w:rPr>
        <w:t xml:space="preserve">, in part, </w:t>
      </w:r>
      <w:r w:rsidRPr="00BE137D">
        <w:rPr>
          <w:highlight w:val="cyan"/>
          <w:u w:val="single"/>
        </w:rPr>
        <w:t>because</w:t>
      </w:r>
      <w:r w:rsidRPr="00541BCB">
        <w:rPr>
          <w:u w:val="single"/>
        </w:rPr>
        <w:t xml:space="preserve"> about half the </w:t>
      </w:r>
      <w:r w:rsidRPr="00BE137D">
        <w:rPr>
          <w:highlight w:val="cyan"/>
          <w:u w:val="single"/>
        </w:rPr>
        <w:t>state legislatures</w:t>
      </w:r>
      <w:r w:rsidRPr="00541BCB">
        <w:rPr>
          <w:u w:val="single"/>
        </w:rPr>
        <w:t xml:space="preserve"> have </w:t>
      </w:r>
      <w:r w:rsidRPr="00BE137D">
        <w:rPr>
          <w:highlight w:val="cyan"/>
          <w:u w:val="single"/>
        </w:rPr>
        <w:t>opposed its implementation</w:t>
      </w:r>
      <w:r w:rsidRPr="00541BCB">
        <w:rPr>
          <w:u w:val="single"/>
        </w:rPr>
        <w:t>, according to the National Conference of State Legislatures.</w:t>
      </w:r>
    </w:p>
    <w:p w14:paraId="1B5F183B" w14:textId="77777777" w:rsidR="00223725" w:rsidRPr="00541BCB" w:rsidRDefault="00223725" w:rsidP="00D53F55">
      <w:pPr>
        <w:rPr>
          <w:sz w:val="14"/>
        </w:rPr>
      </w:pPr>
      <w:r w:rsidRPr="00BE137D">
        <w:rPr>
          <w:highlight w:val="cyan"/>
          <w:u w:val="single"/>
        </w:rPr>
        <w:t>About 20 states</w:t>
      </w:r>
      <w:r w:rsidRPr="00541BCB">
        <w:rPr>
          <w:u w:val="single"/>
        </w:rPr>
        <w:t xml:space="preserve"> have </w:t>
      </w:r>
      <w:r w:rsidRPr="00BE137D">
        <w:rPr>
          <w:highlight w:val="cyan"/>
          <w:u w:val="single"/>
        </w:rPr>
        <w:t>enacted measures challenging</w:t>
      </w:r>
      <w:r w:rsidRPr="00541BCB">
        <w:rPr>
          <w:u w:val="single"/>
        </w:rPr>
        <w:t xml:space="preserve"> Obama's 2010 </w:t>
      </w:r>
      <w:r w:rsidRPr="00BE137D">
        <w:rPr>
          <w:highlight w:val="cyan"/>
          <w:u w:val="single"/>
        </w:rPr>
        <w:t>health care laws</w:t>
      </w:r>
      <w:r w:rsidRPr="00541BCB">
        <w:rPr>
          <w:sz w:val="14"/>
        </w:rPr>
        <w:t>, many of which specifically reject the provision mandating that most people have health insurance or face tax penalties beginning in 2014.</w:t>
      </w:r>
    </w:p>
    <w:p w14:paraId="2A3145E8" w14:textId="77777777" w:rsidR="00223725" w:rsidRPr="00541BCB" w:rsidRDefault="00223725" w:rsidP="00D53F55">
      <w:pPr>
        <w:rPr>
          <w:sz w:val="14"/>
        </w:rPr>
      </w:pPr>
      <w:r w:rsidRPr="00541BCB">
        <w:rPr>
          <w:sz w:val="14"/>
        </w:rPr>
        <w:t xml:space="preserve">After Montana passed a 2009 law declaring that federal firearms regulations don't apply to guns made and kept in that state, eight other states have enacted similar laws. Gun activist Gary </w:t>
      </w:r>
      <w:proofErr w:type="spellStart"/>
      <w:r w:rsidRPr="00541BCB">
        <w:rPr>
          <w:sz w:val="14"/>
        </w:rPr>
        <w:t>Marbut</w:t>
      </w:r>
      <w:proofErr w:type="spellEnd"/>
      <w:r w:rsidRPr="00541BCB">
        <w:rPr>
          <w:sz w:val="14"/>
        </w:rPr>
        <w:t xml:space="preserve"> said he crafted the Montana measure as a foundation for a legal challenge to the federal power to regulate interstate commerce under the U.S. Constitution. His lawsuit was dismissed by a trial judge but is now pending before the 9th U.S. Circuit Court of Appeals.</w:t>
      </w:r>
    </w:p>
    <w:p w14:paraId="3F53B125" w14:textId="77777777" w:rsidR="00223725" w:rsidRPr="00541BCB" w:rsidRDefault="00223725" w:rsidP="00D53F55">
      <w:pPr>
        <w:rPr>
          <w:sz w:val="14"/>
        </w:rPr>
      </w:pPr>
      <w:r w:rsidRPr="00541BCB">
        <w:rPr>
          <w:u w:val="single"/>
        </w:rPr>
        <w:t>"</w:t>
      </w:r>
      <w:r w:rsidRPr="00BE137D">
        <w:rPr>
          <w:highlight w:val="cyan"/>
          <w:u w:val="single"/>
        </w:rPr>
        <w:t>The states created this federal monster</w:t>
      </w:r>
      <w:r w:rsidRPr="00541BCB">
        <w:rPr>
          <w:u w:val="single"/>
        </w:rPr>
        <w:t xml:space="preserve">, and so it's time for </w:t>
      </w:r>
      <w:r w:rsidRPr="00BE137D">
        <w:rPr>
          <w:highlight w:val="cyan"/>
          <w:u w:val="single"/>
        </w:rPr>
        <w:t>the states</w:t>
      </w:r>
      <w:r w:rsidRPr="00541BCB">
        <w:rPr>
          <w:u w:val="single"/>
        </w:rPr>
        <w:t xml:space="preserve"> to </w:t>
      </w:r>
      <w:r w:rsidRPr="00BE137D">
        <w:rPr>
          <w:highlight w:val="cyan"/>
          <w:u w:val="single"/>
        </w:rPr>
        <w:t>get</w:t>
      </w:r>
      <w:r w:rsidRPr="00541BCB">
        <w:rPr>
          <w:u w:val="single"/>
        </w:rPr>
        <w:t xml:space="preserve"> their monster on </w:t>
      </w:r>
      <w:r w:rsidRPr="00BE137D">
        <w:rPr>
          <w:highlight w:val="cyan"/>
          <w:u w:val="single"/>
        </w:rPr>
        <w:t>a leash</w:t>
      </w:r>
      <w:r w:rsidRPr="00541BCB">
        <w:rPr>
          <w:u w:val="single"/>
        </w:rPr>
        <w:t>,"</w:t>
      </w:r>
      <w:r w:rsidRPr="00541BCB">
        <w:rPr>
          <w:sz w:val="14"/>
        </w:rPr>
        <w:t xml:space="preserve"> said </w:t>
      </w:r>
      <w:proofErr w:type="spellStart"/>
      <w:r w:rsidRPr="00541BCB">
        <w:rPr>
          <w:sz w:val="14"/>
        </w:rPr>
        <w:t>Marbut</w:t>
      </w:r>
      <w:proofErr w:type="spellEnd"/>
      <w:r w:rsidRPr="00541BCB">
        <w:rPr>
          <w:sz w:val="14"/>
        </w:rPr>
        <w:t>, president of the Montana Shooting Sports Association.</w:t>
      </w:r>
    </w:p>
    <w:p w14:paraId="08BFA672" w14:textId="77777777" w:rsidR="00223725" w:rsidRPr="00541BCB" w:rsidRDefault="00223725" w:rsidP="00D53F55">
      <w:pPr>
        <w:rPr>
          <w:sz w:val="14"/>
        </w:rPr>
      </w:pPr>
      <w:r w:rsidRPr="00541BCB">
        <w:rPr>
          <w:u w:val="single"/>
        </w:rPr>
        <w:t>The Supreme Court ruled in 1997 that local police could not be compelled to carry out provisions of a federal gun control law</w:t>
      </w:r>
      <w:r w:rsidRPr="00541BCB">
        <w:rPr>
          <w:sz w:val="14"/>
        </w:rPr>
        <w:t>. But some states are now attempting to take that a step further by asserting that certain federal laws can't even be enforced by federal authorities.</w:t>
      </w:r>
    </w:p>
    <w:p w14:paraId="3B611A43" w14:textId="77777777" w:rsidR="00223725" w:rsidRPr="00541BCB" w:rsidRDefault="00223725" w:rsidP="00D53F55">
      <w:pPr>
        <w:rPr>
          <w:sz w:val="14"/>
        </w:rPr>
      </w:pPr>
      <w:r w:rsidRPr="00541BCB">
        <w:rPr>
          <w:sz w:val="14"/>
        </w:rPr>
        <w:t>A new Kansas law makes it a felony for a federal agent to attempt to enforce laws on guns made and owned in Kansas. A similar Wyoming law, passed in 2010, made it a misdemeanor. The Missouri bill also would declare it a misdemeanor crime but would apply more broadly to all federal gun laws and regulations — past, present, or future — that "infringe on the people's right to keep and bear arms."</w:t>
      </w:r>
    </w:p>
    <w:p w14:paraId="173954AF" w14:textId="77777777" w:rsidR="00223725" w:rsidRPr="00541BCB" w:rsidRDefault="00223725" w:rsidP="00D53F55">
      <w:pPr>
        <w:rPr>
          <w:sz w:val="14"/>
        </w:rPr>
      </w:pPr>
      <w:r w:rsidRPr="00541BCB">
        <w:rPr>
          <w:sz w:val="14"/>
        </w:rPr>
        <w:t>U.S. Attorney General Eric Holder sent a letter in late April to the Kansas governor warning that the federal government is willing to go to court over the new law.</w:t>
      </w:r>
    </w:p>
    <w:p w14:paraId="0D7276F9" w14:textId="77777777" w:rsidR="00223725" w:rsidRPr="00541BCB" w:rsidRDefault="00223725" w:rsidP="00D53F55">
      <w:pPr>
        <w:rPr>
          <w:sz w:val="14"/>
        </w:rPr>
      </w:pPr>
      <w:r w:rsidRPr="00541BCB">
        <w:rPr>
          <w:sz w:val="14"/>
        </w:rPr>
        <w:t>"Kansas may not prevent federal employees and officials from carrying out their official responsibilities," Holder wrote.</w:t>
      </w:r>
    </w:p>
    <w:p w14:paraId="7B4AE72D" w14:textId="77777777" w:rsidR="00223725" w:rsidRPr="00541BCB" w:rsidRDefault="00223725" w:rsidP="00D53F55">
      <w:pPr>
        <w:rPr>
          <w:sz w:val="14"/>
        </w:rPr>
      </w:pPr>
      <w:r w:rsidRPr="00541BCB">
        <w:rPr>
          <w:sz w:val="14"/>
        </w:rPr>
        <w:t>Federal authorities in the western district of Missouri led the nation in prosecutions for federal weapons offenses through the first seven months of the 2013 fiscal year, with Kansas close behind, according to a data clearinghouse at Syracuse University.</w:t>
      </w:r>
    </w:p>
    <w:p w14:paraId="03939672" w14:textId="77777777" w:rsidR="00223725" w:rsidRPr="00541BCB" w:rsidRDefault="00223725" w:rsidP="00D53F55">
      <w:pPr>
        <w:rPr>
          <w:sz w:val="14"/>
        </w:rPr>
      </w:pPr>
      <w:r w:rsidRPr="00541BCB">
        <w:rPr>
          <w:sz w:val="14"/>
        </w:rPr>
        <w:t>Felons illegally possessing firearms is the most common charge nationally. But the Missouri measure sets it sights on nullifying federal firearms registrations and, among other things, a 1934 law that imposes a tax on transferring machine guns or silencers. Last year, the federal government prosecuted 83 people nationally for unlawful possession of machine guns.</w:t>
      </w:r>
    </w:p>
    <w:p w14:paraId="4FFF58DF" w14:textId="77777777" w:rsidR="00223725" w:rsidRPr="00541BCB" w:rsidRDefault="00223725" w:rsidP="00D53F55">
      <w:pPr>
        <w:rPr>
          <w:sz w:val="14"/>
        </w:rPr>
      </w:pPr>
      <w:proofErr w:type="gramStart"/>
      <w:r w:rsidRPr="00541BCB">
        <w:rPr>
          <w:sz w:val="14"/>
        </w:rPr>
        <w:t>So</w:t>
      </w:r>
      <w:proofErr w:type="gramEnd"/>
      <w:r w:rsidRPr="00541BCB">
        <w:rPr>
          <w:sz w:val="14"/>
        </w:rPr>
        <w:t xml:space="preserve"> what would happen if a local prosecutor actually charges a federal agent for doing his or her job?</w:t>
      </w:r>
    </w:p>
    <w:p w14:paraId="12014B77" w14:textId="77777777" w:rsidR="00223725" w:rsidRPr="00541BCB" w:rsidRDefault="00223725" w:rsidP="00D53F55">
      <w:pPr>
        <w:rPr>
          <w:sz w:val="14"/>
        </w:rPr>
      </w:pPr>
      <w:r w:rsidRPr="00541BCB">
        <w:rPr>
          <w:sz w:val="14"/>
        </w:rPr>
        <w:t>"They're going to have problems if they do it — there's no doubt about it," said Michael Boldin, executive director of the Tenth Amendment Center, a Los Angeles-based entity that promotes states' rights. "There's no federal court in the country that's going to say that a state can pull this off."</w:t>
      </w:r>
    </w:p>
    <w:p w14:paraId="56B8CFA6" w14:textId="77777777" w:rsidR="00223725" w:rsidRPr="00541BCB" w:rsidRDefault="00223725" w:rsidP="00D53F55">
      <w:pPr>
        <w:rPr>
          <w:sz w:val="14"/>
        </w:rPr>
      </w:pPr>
      <w:r w:rsidRPr="00541BCB">
        <w:rPr>
          <w:sz w:val="14"/>
        </w:rPr>
        <w:t xml:space="preserve">Yet states may never need to prosecute federal agents </w:t>
      </w:r>
      <w:proofErr w:type="gramStart"/>
      <w:r w:rsidRPr="00541BCB">
        <w:rPr>
          <w:sz w:val="14"/>
        </w:rPr>
        <w:t>in order to</w:t>
      </w:r>
      <w:proofErr w:type="gramEnd"/>
      <w:r w:rsidRPr="00541BCB">
        <w:rPr>
          <w:sz w:val="14"/>
        </w:rPr>
        <w:t xml:space="preserve"> make their point.</w:t>
      </w:r>
    </w:p>
    <w:p w14:paraId="0B02EEB9" w14:textId="77777777" w:rsidR="00223725" w:rsidRPr="002B772B" w:rsidRDefault="00223725" w:rsidP="00D53F55">
      <w:pPr>
        <w:rPr>
          <w:rStyle w:val="Emphasis"/>
        </w:rPr>
      </w:pPr>
      <w:r w:rsidRPr="00BE137D">
        <w:rPr>
          <w:rStyle w:val="Emphasis"/>
          <w:highlight w:val="cyan"/>
        </w:rPr>
        <w:t>If enough states resist,</w:t>
      </w:r>
      <w:r w:rsidRPr="002B772B">
        <w:rPr>
          <w:rStyle w:val="Emphasis"/>
        </w:rPr>
        <w:t xml:space="preserve"> "</w:t>
      </w:r>
      <w:r w:rsidRPr="00BE137D">
        <w:rPr>
          <w:rStyle w:val="Emphasis"/>
          <w:highlight w:val="cyan"/>
        </w:rPr>
        <w:t>it's</w:t>
      </w:r>
      <w:r w:rsidRPr="002B772B">
        <w:rPr>
          <w:rStyle w:val="Emphasis"/>
        </w:rPr>
        <w:t xml:space="preserve"> going to be very </w:t>
      </w:r>
      <w:r w:rsidRPr="00BE137D">
        <w:rPr>
          <w:rStyle w:val="Emphasis"/>
          <w:highlight w:val="cyan"/>
        </w:rPr>
        <w:t>difficult</w:t>
      </w:r>
      <w:r w:rsidRPr="002B772B">
        <w:rPr>
          <w:rStyle w:val="Emphasis"/>
        </w:rPr>
        <w:t xml:space="preserve"> </w:t>
      </w:r>
      <w:r w:rsidRPr="00BE137D">
        <w:rPr>
          <w:rStyle w:val="Emphasis"/>
          <w:highlight w:val="cyan"/>
        </w:rPr>
        <w:t>for the fed</w:t>
      </w:r>
      <w:r w:rsidRPr="002B772B">
        <w:rPr>
          <w:rStyle w:val="Emphasis"/>
        </w:rPr>
        <w:t xml:space="preserve">eral government </w:t>
      </w:r>
      <w:r w:rsidRPr="00BE137D">
        <w:rPr>
          <w:rStyle w:val="Emphasis"/>
          <w:highlight w:val="cyan"/>
        </w:rPr>
        <w:t>to force</w:t>
      </w:r>
      <w:r w:rsidRPr="002B772B">
        <w:rPr>
          <w:rStyle w:val="Emphasis"/>
        </w:rPr>
        <w:t xml:space="preserve"> their </w:t>
      </w:r>
      <w:r w:rsidRPr="00BE137D">
        <w:rPr>
          <w:rStyle w:val="Emphasis"/>
          <w:highlight w:val="cyan"/>
        </w:rPr>
        <w:t>laws down our throats</w:t>
      </w:r>
      <w:r w:rsidRPr="002B772B">
        <w:t>," Boldin said.</w:t>
      </w:r>
    </w:p>
    <w:p w14:paraId="0A8CD367" w14:textId="77777777" w:rsidR="00223725" w:rsidRPr="00B56554" w:rsidRDefault="00223725" w:rsidP="00D53F55"/>
    <w:p w14:paraId="5796BFA1" w14:textId="77777777" w:rsidR="00223725" w:rsidRPr="0058473B" w:rsidRDefault="00223725" w:rsidP="00D53F55">
      <w:pPr>
        <w:pStyle w:val="Heading4"/>
      </w:pPr>
      <w:r>
        <w:t>F. The fiscal and political costs are too high, and the federal government relies on state for too much</w:t>
      </w:r>
    </w:p>
    <w:p w14:paraId="4D425995" w14:textId="77777777" w:rsidR="00223725" w:rsidRPr="00A55352" w:rsidRDefault="00223725" w:rsidP="00D53F55">
      <w:r>
        <w:t xml:space="preserve">Heather </w:t>
      </w:r>
      <w:proofErr w:type="spellStart"/>
      <w:r w:rsidRPr="00A743B2">
        <w:rPr>
          <w:rStyle w:val="Style13ptBold"/>
        </w:rPr>
        <w:t>Gerken</w:t>
      </w:r>
      <w:proofErr w:type="spellEnd"/>
      <w:r w:rsidRPr="00A743B2">
        <w:rPr>
          <w:rStyle w:val="Style13ptBold"/>
        </w:rPr>
        <w:t xml:space="preserve"> 17</w:t>
      </w:r>
      <w:r>
        <w:t>. Professor of Law at Yale Law School “We’re about to see states’ rights used defensively against Trump.” Vox. 1/20/2017. https://www.vox.com/the-big-idea/2016/12/12/13915990/federalism-trump-progressive-uncooperative</w:t>
      </w:r>
    </w:p>
    <w:p w14:paraId="057377A8" w14:textId="77777777" w:rsidR="00223725" w:rsidRPr="004F7779" w:rsidRDefault="00223725" w:rsidP="00D53F55">
      <w:pPr>
        <w:rPr>
          <w:sz w:val="14"/>
        </w:rPr>
      </w:pPr>
      <w:r w:rsidRPr="00B76C91">
        <w:rPr>
          <w:rStyle w:val="StyleUnderline"/>
        </w:rPr>
        <w:t>Progressives have long been skeptical of federalism</w:t>
      </w:r>
      <w:r w:rsidRPr="00B76C91">
        <w:rPr>
          <w:sz w:val="14"/>
        </w:rPr>
        <w:t xml:space="preserve">, with the role that “states’ rights” played in the resistance to the civil rights act and desegregation typically featuring prominently in their criticism. Its ugly history even led one 20th-century scholar to insist that “if one </w:t>
      </w:r>
      <w:r w:rsidRPr="004F7779">
        <w:rPr>
          <w:sz w:val="14"/>
        </w:rPr>
        <w:t>disapproves of racism, one should disapprove of federalism.” Even now, with every national institution in the hands of the GOP, progressives associate federalism with conservatism and shy away from invoking the language of federalism to change the policies they oppose.</w:t>
      </w:r>
    </w:p>
    <w:p w14:paraId="39C2294B" w14:textId="77777777" w:rsidR="00223725" w:rsidRPr="00B76C91" w:rsidRDefault="00223725" w:rsidP="00D53F55">
      <w:pPr>
        <w:rPr>
          <w:sz w:val="14"/>
        </w:rPr>
      </w:pPr>
      <w:r w:rsidRPr="004F7779">
        <w:rPr>
          <w:sz w:val="14"/>
        </w:rPr>
        <w:t xml:space="preserve">That is a mistake. </w:t>
      </w:r>
      <w:r w:rsidRPr="004F7779">
        <w:rPr>
          <w:rStyle w:val="StyleUnderline"/>
        </w:rPr>
        <w:t>Federalism doesn’t have a political valence.</w:t>
      </w:r>
      <w:r w:rsidRPr="004F7779">
        <w:rPr>
          <w:sz w:val="14"/>
        </w:rPr>
        <w:t xml:space="preserve"> These days </w:t>
      </w:r>
      <w:r w:rsidRPr="004F7779">
        <w:rPr>
          <w:rStyle w:val="StyleUnderline"/>
        </w:rPr>
        <w:t>it’s an extraordinarily powerful weapon in politics for the left and the right,</w:t>
      </w:r>
      <w:r w:rsidRPr="004F7779">
        <w:rPr>
          <w:sz w:val="14"/>
        </w:rPr>
        <w:t xml:space="preserve"> and it doesn’t have to be your father’s (or grandfather’s) federalism. </w:t>
      </w:r>
      <w:r w:rsidRPr="004F7779">
        <w:rPr>
          <w:rStyle w:val="StyleUnderline"/>
        </w:rPr>
        <w:t>It can be a source of progressive resistance</w:t>
      </w:r>
      <w:r w:rsidRPr="004F7779">
        <w:rPr>
          <w:sz w:val="14"/>
        </w:rPr>
        <w:t xml:space="preserve"> — against</w:t>
      </w:r>
      <w:r w:rsidRPr="00B76C91">
        <w:rPr>
          <w:sz w:val="14"/>
        </w:rPr>
        <w:t xml:space="preserve"> President’s Trump’s policies, for example — and, far more importantly, a source for compromise and change between the left and the right. It’s time liberals took notice.</w:t>
      </w:r>
    </w:p>
    <w:p w14:paraId="68B7041A" w14:textId="77777777" w:rsidR="00223725" w:rsidRPr="00B76C91" w:rsidRDefault="00223725" w:rsidP="00D53F55">
      <w:pPr>
        <w:rPr>
          <w:sz w:val="14"/>
        </w:rPr>
      </w:pPr>
      <w:r w:rsidRPr="00B76C91">
        <w:rPr>
          <w:sz w:val="14"/>
        </w:rPr>
        <w:t xml:space="preserve">Here are three important ways </w:t>
      </w:r>
      <w:r w:rsidRPr="00BE137D">
        <w:rPr>
          <w:rStyle w:val="StyleUnderline"/>
          <w:highlight w:val="cyan"/>
        </w:rPr>
        <w:t>progressives can</w:t>
      </w:r>
      <w:r w:rsidRPr="00B76C91">
        <w:rPr>
          <w:sz w:val="14"/>
        </w:rPr>
        <w:t xml:space="preserve"> take a chapter from the conservatives’ playbook and </w:t>
      </w:r>
      <w:r w:rsidRPr="00BE137D">
        <w:rPr>
          <w:rStyle w:val="StyleUnderline"/>
          <w:highlight w:val="cyan"/>
        </w:rPr>
        <w:t>use</w:t>
      </w:r>
      <w:r w:rsidRPr="00B76C91">
        <w:rPr>
          <w:sz w:val="14"/>
        </w:rPr>
        <w:t xml:space="preserve"> their </w:t>
      </w:r>
      <w:r w:rsidRPr="00B76C91">
        <w:rPr>
          <w:rStyle w:val="StyleUnderline"/>
        </w:rPr>
        <w:t xml:space="preserve">control over </w:t>
      </w:r>
      <w:r w:rsidRPr="00BE137D">
        <w:rPr>
          <w:rStyle w:val="StyleUnderline"/>
          <w:highlight w:val="cyan"/>
        </w:rPr>
        <w:t>state</w:t>
      </w:r>
      <w:r w:rsidRPr="00B76C91">
        <w:rPr>
          <w:rStyle w:val="StyleUnderline"/>
        </w:rPr>
        <w:t xml:space="preserve"> and local </w:t>
      </w:r>
      <w:r w:rsidRPr="00BE137D">
        <w:rPr>
          <w:rStyle w:val="StyleUnderline"/>
          <w:highlight w:val="cyan"/>
        </w:rPr>
        <w:t>gov</w:t>
      </w:r>
      <w:r w:rsidRPr="00B76C91">
        <w:rPr>
          <w:rStyle w:val="StyleUnderline"/>
        </w:rPr>
        <w:t>ernment</w:t>
      </w:r>
      <w:r w:rsidRPr="00BE137D">
        <w:rPr>
          <w:rStyle w:val="StyleUnderline"/>
          <w:highlight w:val="cyan"/>
        </w:rPr>
        <w:t>s</w:t>
      </w:r>
      <w:r w:rsidRPr="00B76C91">
        <w:rPr>
          <w:rStyle w:val="StyleUnderline"/>
        </w:rPr>
        <w:t xml:space="preserve"> </w:t>
      </w:r>
      <w:r w:rsidRPr="00BE137D">
        <w:rPr>
          <w:rStyle w:val="StyleUnderline"/>
          <w:highlight w:val="cyan"/>
        </w:rPr>
        <w:t>to influence the national agenda, shape policy results, and encourage</w:t>
      </w:r>
      <w:r w:rsidRPr="00B76C91">
        <w:rPr>
          <w:rStyle w:val="StyleUnderline"/>
        </w:rPr>
        <w:t xml:space="preserve"> political </w:t>
      </w:r>
      <w:r w:rsidRPr="00BE137D">
        <w:rPr>
          <w:rStyle w:val="StyleUnderline"/>
          <w:highlight w:val="cyan"/>
        </w:rPr>
        <w:t>compromise</w:t>
      </w:r>
      <w:r w:rsidRPr="00B76C91">
        <w:rPr>
          <w:sz w:val="14"/>
        </w:rPr>
        <w:t>. If Jerry Brown or Andrew Cuomo or Eric Garcetti is looking for a “to do” list for the next four years, it’s here.</w:t>
      </w:r>
    </w:p>
    <w:p w14:paraId="50253BD3" w14:textId="77777777" w:rsidR="00223725" w:rsidRPr="00B76C91" w:rsidRDefault="00223725" w:rsidP="00D53F55">
      <w:pPr>
        <w:rPr>
          <w:sz w:val="14"/>
        </w:rPr>
      </w:pPr>
      <w:r w:rsidRPr="00B76C91">
        <w:rPr>
          <w:sz w:val="14"/>
        </w:rPr>
        <w:t>Uncooperative federalism</w:t>
      </w:r>
    </w:p>
    <w:p w14:paraId="3F74FA73" w14:textId="77777777" w:rsidR="00223725" w:rsidRPr="00B76C91" w:rsidRDefault="00223725" w:rsidP="00D53F55">
      <w:pPr>
        <w:rPr>
          <w:rStyle w:val="StyleUnderline"/>
        </w:rPr>
      </w:pPr>
      <w:r w:rsidRPr="00B76C91">
        <w:rPr>
          <w:sz w:val="14"/>
        </w:rPr>
        <w:t xml:space="preserve">People assume that if Congress changes a law, everything changes on a dime. They forget that </w:t>
      </w:r>
      <w:r w:rsidRPr="00BE137D">
        <w:rPr>
          <w:rStyle w:val="StyleUnderline"/>
          <w:highlight w:val="cyan"/>
        </w:rPr>
        <w:t>Congress depends</w:t>
      </w:r>
      <w:r w:rsidRPr="00B76C91">
        <w:rPr>
          <w:rStyle w:val="StyleUnderline"/>
        </w:rPr>
        <w:t xml:space="preserve"> heavily </w:t>
      </w:r>
      <w:r w:rsidRPr="00BE137D">
        <w:rPr>
          <w:rStyle w:val="StyleUnderline"/>
          <w:highlight w:val="cyan"/>
        </w:rPr>
        <w:t>on states</w:t>
      </w:r>
      <w:r w:rsidRPr="00B76C91">
        <w:rPr>
          <w:rStyle w:val="StyleUnderline"/>
        </w:rPr>
        <w:t xml:space="preserve"> and localities </w:t>
      </w:r>
      <w:r w:rsidRPr="00BE137D">
        <w:rPr>
          <w:rStyle w:val="StyleUnderline"/>
          <w:highlight w:val="cyan"/>
        </w:rPr>
        <w:t>to implement federal policy.</w:t>
      </w:r>
    </w:p>
    <w:p w14:paraId="05B8DDBB" w14:textId="77777777" w:rsidR="00223725" w:rsidRPr="00B76C91" w:rsidRDefault="00223725" w:rsidP="00D53F55">
      <w:pPr>
        <w:rPr>
          <w:sz w:val="14"/>
        </w:rPr>
      </w:pPr>
      <w:r w:rsidRPr="00BE137D">
        <w:rPr>
          <w:rStyle w:val="StyleUnderline"/>
          <w:highlight w:val="cyan"/>
        </w:rPr>
        <w:t>The fed</w:t>
      </w:r>
      <w:r w:rsidRPr="00B76C91">
        <w:rPr>
          <w:rStyle w:val="StyleUnderline"/>
        </w:rPr>
        <w:t xml:space="preserve">eral government </w:t>
      </w:r>
      <w:r w:rsidRPr="00BE137D">
        <w:rPr>
          <w:rStyle w:val="StyleUnderline"/>
          <w:highlight w:val="cyan"/>
        </w:rPr>
        <w:t xml:space="preserve">doesn’t have enough resources </w:t>
      </w:r>
      <w:r w:rsidRPr="004F7779">
        <w:rPr>
          <w:rStyle w:val="StyleUnderline"/>
        </w:rPr>
        <w:t>to deal with immigration</w:t>
      </w:r>
      <w:r w:rsidRPr="004F7779">
        <w:rPr>
          <w:sz w:val="14"/>
        </w:rPr>
        <w:t xml:space="preserve">, enforce its own </w:t>
      </w:r>
      <w:r w:rsidRPr="004F7779">
        <w:rPr>
          <w:rStyle w:val="StyleUnderline"/>
        </w:rPr>
        <w:t>drug laws,</w:t>
      </w:r>
      <w:r w:rsidRPr="004F7779">
        <w:rPr>
          <w:sz w:val="14"/>
        </w:rPr>
        <w:t xml:space="preserve"> carry out its </w:t>
      </w:r>
      <w:r w:rsidRPr="004F7779">
        <w:rPr>
          <w:rStyle w:val="StyleUnderline"/>
        </w:rPr>
        <w:t>environmental policies</w:t>
      </w:r>
      <w:r w:rsidRPr="004F7779">
        <w:rPr>
          <w:sz w:val="14"/>
        </w:rPr>
        <w:t xml:space="preserve">, build its own </w:t>
      </w:r>
      <w:r w:rsidRPr="004F7779">
        <w:rPr>
          <w:rStyle w:val="StyleUnderline"/>
        </w:rPr>
        <w:t>infrastructure</w:t>
      </w:r>
      <w:r w:rsidRPr="004F7779">
        <w:rPr>
          <w:sz w:val="14"/>
        </w:rPr>
        <w:t xml:space="preserve">, </w:t>
      </w:r>
      <w:r w:rsidRPr="004F7779">
        <w:rPr>
          <w:rStyle w:val="StyleUnderline"/>
        </w:rPr>
        <w:t>or administer its health care system</w:t>
      </w:r>
      <w:r w:rsidRPr="00B76C91">
        <w:rPr>
          <w:sz w:val="14"/>
        </w:rPr>
        <w:t>. Instead</w:t>
      </w:r>
      <w:r w:rsidRPr="00B76C91">
        <w:rPr>
          <w:rStyle w:val="StyleUnderline"/>
        </w:rPr>
        <w:t xml:space="preserve">, </w:t>
      </w:r>
      <w:r w:rsidRPr="00BE137D">
        <w:rPr>
          <w:rStyle w:val="StyleUnderline"/>
          <w:highlight w:val="cyan"/>
        </w:rPr>
        <w:t>it relies on</w:t>
      </w:r>
      <w:r w:rsidRPr="00B76C91">
        <w:rPr>
          <w:rStyle w:val="StyleUnderline"/>
        </w:rPr>
        <w:t xml:space="preserve"> the </w:t>
      </w:r>
      <w:r w:rsidRPr="00BE137D">
        <w:rPr>
          <w:rStyle w:val="StyleUnderline"/>
          <w:highlight w:val="cyan"/>
        </w:rPr>
        <w:t>states</w:t>
      </w:r>
      <w:r w:rsidRPr="00B76C91">
        <w:rPr>
          <w:rStyle w:val="StyleUnderline"/>
        </w:rPr>
        <w:t xml:space="preserve"> to do much of this work</w:t>
      </w:r>
      <w:r w:rsidRPr="00B76C91">
        <w:rPr>
          <w:sz w:val="14"/>
        </w:rPr>
        <w:t xml:space="preserve">. </w:t>
      </w:r>
      <w:r w:rsidRPr="00B76C91">
        <w:rPr>
          <w:rStyle w:val="StyleUnderline"/>
        </w:rPr>
        <w:t>We call such arrangements</w:t>
      </w:r>
      <w:r w:rsidRPr="00B76C91">
        <w:rPr>
          <w:sz w:val="14"/>
        </w:rPr>
        <w:t xml:space="preserve"> between the states and federal government “</w:t>
      </w:r>
      <w:r w:rsidRPr="00B76C91">
        <w:rPr>
          <w:rStyle w:val="StyleUnderline"/>
        </w:rPr>
        <w:t>cooperative federalism</w:t>
      </w:r>
      <w:r w:rsidRPr="00B76C91">
        <w:rPr>
          <w:sz w:val="14"/>
        </w:rPr>
        <w:t xml:space="preserve">.” But we forget that </w:t>
      </w:r>
      <w:r w:rsidRPr="00BE137D">
        <w:rPr>
          <w:rStyle w:val="StyleUnderline"/>
          <w:highlight w:val="cyan"/>
        </w:rPr>
        <w:t>they create</w:t>
      </w:r>
      <w:r w:rsidRPr="00B76C91">
        <w:rPr>
          <w:rStyle w:val="StyleUnderline"/>
        </w:rPr>
        <w:t xml:space="preserve"> many </w:t>
      </w:r>
      <w:r w:rsidRPr="00BE137D">
        <w:rPr>
          <w:rStyle w:val="StyleUnderline"/>
          <w:highlight w:val="cyan"/>
        </w:rPr>
        <w:t>opportunities for</w:t>
      </w:r>
      <w:r w:rsidRPr="00B76C91">
        <w:rPr>
          <w:sz w:val="14"/>
        </w:rPr>
        <w:t xml:space="preserve"> what Jessica Bulman-</w:t>
      </w:r>
      <w:proofErr w:type="spellStart"/>
      <w:proofErr w:type="gramStart"/>
      <w:r w:rsidRPr="00B76C91">
        <w:rPr>
          <w:sz w:val="14"/>
        </w:rPr>
        <w:t>Pozen</w:t>
      </w:r>
      <w:proofErr w:type="spellEnd"/>
      <w:proofErr w:type="gramEnd"/>
      <w:r w:rsidRPr="00B76C91">
        <w:rPr>
          <w:sz w:val="14"/>
        </w:rPr>
        <w:t xml:space="preserve"> and I have called “</w:t>
      </w:r>
      <w:r w:rsidRPr="00BE137D">
        <w:rPr>
          <w:rStyle w:val="StyleUnderline"/>
          <w:highlight w:val="cyan"/>
        </w:rPr>
        <w:t>uncooperative federalism</w:t>
      </w:r>
      <w:r w:rsidRPr="00B76C91">
        <w:rPr>
          <w:sz w:val="14"/>
        </w:rPr>
        <w:t>.”</w:t>
      </w:r>
    </w:p>
    <w:p w14:paraId="201EFB25" w14:textId="77777777" w:rsidR="00223725" w:rsidRPr="00B76C91" w:rsidRDefault="00223725" w:rsidP="00D53F55">
      <w:pPr>
        <w:rPr>
          <w:rStyle w:val="StyleUnderline"/>
        </w:rPr>
      </w:pPr>
      <w:r w:rsidRPr="00BE137D">
        <w:rPr>
          <w:rStyle w:val="StyleUnderline"/>
          <w:highlight w:val="cyan"/>
        </w:rPr>
        <w:t>Progressives</w:t>
      </w:r>
      <w:r w:rsidRPr="00B76C91">
        <w:rPr>
          <w:rStyle w:val="StyleUnderline"/>
        </w:rPr>
        <w:t xml:space="preserve"> at the state and local level </w:t>
      </w:r>
      <w:r w:rsidRPr="00BE137D">
        <w:rPr>
          <w:rStyle w:val="StyleUnderline"/>
          <w:highlight w:val="cyan"/>
        </w:rPr>
        <w:t>can influence policy</w:t>
      </w:r>
      <w:r w:rsidRPr="00B76C91">
        <w:rPr>
          <w:rStyle w:val="StyleUnderline"/>
        </w:rPr>
        <w:t xml:space="preserve"> simply </w:t>
      </w:r>
      <w:r w:rsidRPr="00BE137D">
        <w:rPr>
          <w:rStyle w:val="StyleUnderline"/>
          <w:highlight w:val="cyan"/>
        </w:rPr>
        <w:t>by refusing to partner</w:t>
      </w:r>
      <w:r w:rsidRPr="00B76C91">
        <w:rPr>
          <w:rStyle w:val="StyleUnderline"/>
        </w:rPr>
        <w:t xml:space="preserve"> with the federal government</w:t>
      </w:r>
      <w:r w:rsidRPr="00BE137D">
        <w:rPr>
          <w:rStyle w:val="StyleUnderline"/>
          <w:highlight w:val="cyan"/>
        </w:rPr>
        <w:t>. By doing so, they force issues</w:t>
      </w:r>
      <w:r w:rsidRPr="00B76C91">
        <w:rPr>
          <w:rStyle w:val="StyleUnderline"/>
        </w:rPr>
        <w:t xml:space="preserve"> onto the national agenda,</w:t>
      </w:r>
      <w:r w:rsidRPr="00B76C91">
        <w:rPr>
          <w:sz w:val="14"/>
        </w:rPr>
        <w:t xml:space="preserve"> foregrounding debates that the Republicans would rather avoid. </w:t>
      </w:r>
      <w:r w:rsidRPr="00B76C91">
        <w:rPr>
          <w:rStyle w:val="StyleUnderline"/>
        </w:rPr>
        <w:t xml:space="preserve">More importantly, </w:t>
      </w:r>
      <w:r w:rsidRPr="00BE137D">
        <w:rPr>
          <w:rStyle w:val="StyleUnderline"/>
          <w:highlight w:val="cyan"/>
        </w:rPr>
        <w:t>defeating state</w:t>
      </w:r>
      <w:r w:rsidRPr="00B76C91">
        <w:rPr>
          <w:rStyle w:val="StyleUnderline"/>
        </w:rPr>
        <w:t xml:space="preserve"> or local </w:t>
      </w:r>
      <w:r w:rsidRPr="00BE137D">
        <w:rPr>
          <w:rStyle w:val="StyleUnderline"/>
          <w:highlight w:val="cyan"/>
        </w:rPr>
        <w:t>opposition costs fiscal resources and political capital the fed</w:t>
      </w:r>
      <w:r w:rsidRPr="00B76C91">
        <w:rPr>
          <w:rStyle w:val="StyleUnderline"/>
        </w:rPr>
        <w:t xml:space="preserve">eral government </w:t>
      </w:r>
      <w:r w:rsidRPr="00BE137D">
        <w:rPr>
          <w:rStyle w:val="StyleUnderline"/>
          <w:highlight w:val="cyan"/>
        </w:rPr>
        <w:t>would</w:t>
      </w:r>
      <w:r w:rsidRPr="00B76C91">
        <w:rPr>
          <w:rStyle w:val="StyleUnderline"/>
        </w:rPr>
        <w:t xml:space="preserve"> rather </w:t>
      </w:r>
      <w:r w:rsidRPr="00BE137D">
        <w:rPr>
          <w:rStyle w:val="StyleUnderline"/>
          <w:highlight w:val="cyan"/>
        </w:rPr>
        <w:t>employ elsewhere</w:t>
      </w:r>
      <w:r w:rsidRPr="00B76C91">
        <w:rPr>
          <w:rStyle w:val="StyleUnderline"/>
        </w:rPr>
        <w:t>.</w:t>
      </w:r>
    </w:p>
    <w:p w14:paraId="4A7FC584" w14:textId="220D3BC4" w:rsidR="00223725" w:rsidRPr="003075BC" w:rsidRDefault="00223725" w:rsidP="00D53F55">
      <w:pPr>
        <w:rPr>
          <w:sz w:val="14"/>
        </w:rPr>
      </w:pPr>
      <w:r w:rsidRPr="00BE137D">
        <w:rPr>
          <w:rStyle w:val="StyleUnderline"/>
          <w:highlight w:val="cyan"/>
        </w:rPr>
        <w:t>The</w:t>
      </w:r>
      <w:r w:rsidRPr="00B76C91">
        <w:rPr>
          <w:sz w:val="14"/>
        </w:rPr>
        <w:t xml:space="preserve"> GOP-controlled </w:t>
      </w:r>
      <w:r w:rsidRPr="00BE137D">
        <w:rPr>
          <w:rStyle w:val="StyleUnderline"/>
          <w:highlight w:val="cyan"/>
        </w:rPr>
        <w:t>fed</w:t>
      </w:r>
      <w:r w:rsidRPr="00B76C91">
        <w:rPr>
          <w:rStyle w:val="StyleUnderline"/>
        </w:rPr>
        <w:t>eral government</w:t>
      </w:r>
      <w:r w:rsidRPr="00B76C91">
        <w:rPr>
          <w:sz w:val="14"/>
        </w:rPr>
        <w:t xml:space="preserve"> can’t put cops on every beat or bureaucrats at every desk; it </w:t>
      </w:r>
      <w:r w:rsidRPr="00BE137D">
        <w:rPr>
          <w:rStyle w:val="StyleUnderline"/>
          <w:highlight w:val="cyan"/>
        </w:rPr>
        <w:t>needs state</w:t>
      </w:r>
      <w:r w:rsidRPr="00B76C91">
        <w:rPr>
          <w:rStyle w:val="StyleUnderline"/>
        </w:rPr>
        <w:t xml:space="preserve"> and local official</w:t>
      </w:r>
      <w:r w:rsidRPr="00BE137D">
        <w:rPr>
          <w:rStyle w:val="StyleUnderline"/>
          <w:highlight w:val="cyan"/>
        </w:rPr>
        <w:t>s</w:t>
      </w:r>
      <w:r w:rsidRPr="00B76C91">
        <w:rPr>
          <w:rStyle w:val="StyleUnderline"/>
        </w:rPr>
        <w:t xml:space="preserve"> </w:t>
      </w:r>
      <w:r w:rsidRPr="00BE137D">
        <w:rPr>
          <w:rStyle w:val="StyleUnderline"/>
          <w:highlight w:val="cyan"/>
        </w:rPr>
        <w:t>to get its agenda through</w:t>
      </w:r>
      <w:r w:rsidRPr="00B76C91">
        <w:rPr>
          <w:sz w:val="14"/>
        </w:rPr>
        <w:t xml:space="preserve">. If blue states and cities refuse to implement Trump’s agenda, Republicans will sometimes be forced to compromise </w:t>
      </w:r>
      <w:r w:rsidRPr="00B76C91">
        <w:rPr>
          <w:rStyle w:val="StyleUnderline"/>
        </w:rPr>
        <w:t>rather than pay a political and fiscal price</w:t>
      </w:r>
      <w:r w:rsidRPr="00B76C91">
        <w:rPr>
          <w:sz w:val="14"/>
        </w:rPr>
        <w:t>.</w:t>
      </w:r>
    </w:p>
    <w:p w14:paraId="22C9417B" w14:textId="77777777" w:rsidR="00223725" w:rsidRDefault="00223725" w:rsidP="00D53F55">
      <w:pPr>
        <w:pStyle w:val="Heading3"/>
      </w:pPr>
      <w:r>
        <w:t>2NC---Solves</w:t>
      </w:r>
    </w:p>
    <w:p w14:paraId="1DE1CE13" w14:textId="77777777" w:rsidR="00223725" w:rsidRDefault="00223725" w:rsidP="00D53F55">
      <w:pPr>
        <w:pStyle w:val="Heading4"/>
      </w:pPr>
      <w:r>
        <w:t xml:space="preserve">Revitalizing uncooperative federalism </w:t>
      </w:r>
      <w:r>
        <w:rPr>
          <w:u w:val="single"/>
        </w:rPr>
        <w:t>solves</w:t>
      </w:r>
      <w:r>
        <w:t>---</w:t>
      </w:r>
    </w:p>
    <w:p w14:paraId="7AAB5FD4" w14:textId="77777777" w:rsidR="00223725" w:rsidRPr="00A87E96" w:rsidRDefault="00223725" w:rsidP="00D53F55">
      <w:pPr>
        <w:pStyle w:val="Heading4"/>
      </w:pPr>
      <w:r>
        <w:t xml:space="preserve">A. Internationally---that’s </w:t>
      </w:r>
      <w:proofErr w:type="spellStart"/>
      <w:r>
        <w:t>Weatherholtz</w:t>
      </w:r>
      <w:proofErr w:type="spellEnd"/>
      <w:r>
        <w:t>---states can form interstate agreements which fills the gap for federal inaction while allowing international agreements and treaties to be formed</w:t>
      </w:r>
    </w:p>
    <w:p w14:paraId="1B88394F" w14:textId="77777777" w:rsidR="00223725" w:rsidRDefault="00223725" w:rsidP="00D53F55">
      <w:pPr>
        <w:pStyle w:val="Heading4"/>
      </w:pPr>
      <w:r>
        <w:t xml:space="preserve">B. Systemically---Effectively incorporating </w:t>
      </w:r>
      <w:r w:rsidRPr="00D50FC3">
        <w:rPr>
          <w:u w:val="single"/>
        </w:rPr>
        <w:t>conflict</w:t>
      </w:r>
      <w:r>
        <w:t xml:space="preserve"> with uncooperative federalism into climate regulatory regimes pushes incentives at all levels.</w:t>
      </w:r>
    </w:p>
    <w:p w14:paraId="540B57C0" w14:textId="77777777" w:rsidR="00223725" w:rsidRDefault="00223725" w:rsidP="00D53F55">
      <w:bookmarkStart w:id="8" w:name="_Hlk79935334"/>
      <w:r>
        <w:t xml:space="preserve">Hari M. </w:t>
      </w:r>
      <w:r w:rsidRPr="000C3689">
        <w:rPr>
          <w:rStyle w:val="Style13ptBold"/>
        </w:rPr>
        <w:t>Osofsky 11</w:t>
      </w:r>
      <w:r>
        <w:t xml:space="preserve">. Associate Professor at the University of Minnesota Law School, Associate Director of Law, Geography &amp; Environment, Consortium on Law and Values in Health, Environment &amp; the Life Sciences and Affiliated Faculty, Geography and Conservation Biology at the University of Minnesota. “Diagonal Federalism and Climate Change: Implications for the Obama Administration” ALABAMA LAW REVIEW, Volume 62, Number 2. </w:t>
      </w:r>
      <w:hyperlink r:id="rId21" w:history="1">
        <w:r w:rsidRPr="00BF1A88">
          <w:rPr>
            <w:rStyle w:val="Hyperlink"/>
          </w:rPr>
          <w:t>https://scholarship.law.umn.edu/cgi/viewcontent.cgi?referer=https://www.google.com/&amp;httpsredir=1&amp;article=1193&amp;context=faculty_articles</w:t>
        </w:r>
      </w:hyperlink>
    </w:p>
    <w:bookmarkEnd w:id="8"/>
    <w:p w14:paraId="5232489A" w14:textId="77777777" w:rsidR="00223725" w:rsidRPr="002708BD" w:rsidRDefault="00223725" w:rsidP="00D53F55">
      <w:r w:rsidRPr="00FC5CCE">
        <w:rPr>
          <w:rStyle w:val="StyleUnderline"/>
        </w:rPr>
        <w:t>Cooperative federalism's greatest advantage</w:t>
      </w:r>
      <w:r w:rsidRPr="00FC5CCE">
        <w:rPr>
          <w:sz w:val="14"/>
        </w:rPr>
        <w:t xml:space="preserve"> as a basis </w:t>
      </w:r>
      <w:r w:rsidRPr="00FC5CCE">
        <w:rPr>
          <w:rStyle w:val="StyleUnderline"/>
        </w:rPr>
        <w:t xml:space="preserve">for climate change regulation is its ability to create coordinated </w:t>
      </w:r>
      <w:proofErr w:type="spellStart"/>
      <w:r w:rsidRPr="00FC5CCE">
        <w:rPr>
          <w:rStyle w:val="StyleUnderline"/>
        </w:rPr>
        <w:t>multiscalar</w:t>
      </w:r>
      <w:proofErr w:type="spellEnd"/>
      <w:r w:rsidRPr="00FC5CCE">
        <w:rPr>
          <w:rStyle w:val="StyleUnderline"/>
        </w:rPr>
        <w:t xml:space="preserve"> action</w:t>
      </w:r>
      <w:r w:rsidRPr="00FC5CCE">
        <w:rPr>
          <w:sz w:val="14"/>
        </w:rPr>
        <w:t xml:space="preserve"> in which each actor provides its unique contribution. </w:t>
      </w:r>
      <w:proofErr w:type="gramStart"/>
      <w:r w:rsidRPr="00FC5CCE">
        <w:rPr>
          <w:sz w:val="14"/>
        </w:rPr>
        <w:t>A number of</w:t>
      </w:r>
      <w:proofErr w:type="gramEnd"/>
      <w:r w:rsidRPr="00FC5CCE">
        <w:rPr>
          <w:sz w:val="14"/>
        </w:rPr>
        <w:t xml:space="preserve"> scholars and policymakers have taken significant steps to sketch a framework for cooperative action. They are exploring the nuances of how collaboration might work among specific entities in particular policy areas. This analysis makes clear that cooperative approaches, if crafted well, incentivize action while making room for innovation. For instance, a Center for Progressive Reform study by William </w:t>
      </w:r>
      <w:proofErr w:type="spellStart"/>
      <w:r w:rsidRPr="00FC5CCE">
        <w:rPr>
          <w:sz w:val="14"/>
        </w:rPr>
        <w:t>Andreen</w:t>
      </w:r>
      <w:proofErr w:type="spellEnd"/>
      <w:r w:rsidRPr="00FC5CCE">
        <w:rPr>
          <w:sz w:val="14"/>
        </w:rPr>
        <w:t xml:space="preserve"> and others presents how localities states, and the federal government can work together on this problem.222 Alice </w:t>
      </w:r>
      <w:proofErr w:type="spellStart"/>
      <w:r w:rsidRPr="00FC5CCE">
        <w:rPr>
          <w:sz w:val="14"/>
        </w:rPr>
        <w:t>Kaswan</w:t>
      </w:r>
      <w:proofErr w:type="spellEnd"/>
      <w:r w:rsidRPr="00FC5CCE">
        <w:rPr>
          <w:sz w:val="14"/>
        </w:rPr>
        <w:t xml:space="preserve"> has also published an interesting cooperative federalism proposal bringing together these three levels of government, and Holly </w:t>
      </w:r>
      <w:proofErr w:type="spellStart"/>
      <w:r w:rsidRPr="00FC5CCE">
        <w:rPr>
          <w:sz w:val="14"/>
        </w:rPr>
        <w:t>Doremus</w:t>
      </w:r>
      <w:proofErr w:type="spellEnd"/>
      <w:r w:rsidRPr="00FC5CCE">
        <w:rPr>
          <w:sz w:val="14"/>
        </w:rPr>
        <w:t xml:space="preserve"> and W. Michael </w:t>
      </w:r>
      <w:proofErr w:type="spellStart"/>
      <w:r w:rsidRPr="00FC5CCE">
        <w:rPr>
          <w:sz w:val="14"/>
        </w:rPr>
        <w:t>Hanemann</w:t>
      </w:r>
      <w:proofErr w:type="spellEnd"/>
      <w:r w:rsidRPr="00FC5CCE">
        <w:rPr>
          <w:sz w:val="14"/>
        </w:rPr>
        <w:t xml:space="preserve"> have argued that the Clean Air Act provides a cooperative federalism model that could be used in crafting effective climate change legislation.223 </w:t>
      </w:r>
      <w:r w:rsidRPr="00FC5CCE">
        <w:rPr>
          <w:rStyle w:val="StyleUnderline"/>
        </w:rPr>
        <w:t>Some dynamic environmental approaches combine cooperative federalism with other theories</w:t>
      </w:r>
      <w:r w:rsidRPr="00FC5CCE">
        <w:rPr>
          <w:sz w:val="14"/>
        </w:rPr>
        <w:t xml:space="preserve">. For example, Brad </w:t>
      </w:r>
      <w:proofErr w:type="spellStart"/>
      <w:r w:rsidRPr="00FC5CCE">
        <w:rPr>
          <w:sz w:val="14"/>
        </w:rPr>
        <w:t>Karkkainen's</w:t>
      </w:r>
      <w:proofErr w:type="spellEnd"/>
      <w:r w:rsidRPr="00FC5CCE">
        <w:rPr>
          <w:sz w:val="14"/>
        </w:rPr>
        <w:t xml:space="preserve"> analysis of information-forcing environmental regulation brings together cooperative federalism and new governance approaches to consider how "[p]</w:t>
      </w:r>
      <w:proofErr w:type="spellStart"/>
      <w:r w:rsidRPr="00FC5CCE">
        <w:rPr>
          <w:sz w:val="14"/>
        </w:rPr>
        <w:t>roperly</w:t>
      </w:r>
      <w:proofErr w:type="spellEnd"/>
      <w:r w:rsidRPr="00FC5CCE">
        <w:rPr>
          <w:sz w:val="14"/>
        </w:rPr>
        <w:t xml:space="preserve"> structured, penalty default rules might be used to induce meaningful participation in locally devolved, place-based, collaborative, public-private hybrid, new governance institutions, aimed at integrated, adaptive, experimentalist management of watersheds and other institutions." 224 This particular combination of cooperative federalism and new governance approaches allows for innovative structures that encompass the multidimensionality of these problems.</w:t>
      </w:r>
    </w:p>
    <w:p w14:paraId="6E180C57" w14:textId="77777777" w:rsidR="00223725" w:rsidRPr="002708BD" w:rsidRDefault="00223725" w:rsidP="00D53F55">
      <w:pPr>
        <w:rPr>
          <w:sz w:val="14"/>
        </w:rPr>
      </w:pPr>
      <w:r w:rsidRPr="00FC5CCE">
        <w:rPr>
          <w:rStyle w:val="Emphasis"/>
        </w:rPr>
        <w:t>However</w:t>
      </w:r>
      <w:r w:rsidRPr="002708BD">
        <w:rPr>
          <w:sz w:val="14"/>
        </w:rPr>
        <w:t xml:space="preserve">, other </w:t>
      </w:r>
      <w:r w:rsidRPr="00111042">
        <w:rPr>
          <w:rStyle w:val="StyleUnderline"/>
        </w:rPr>
        <w:t xml:space="preserve">dynamic federalism </w:t>
      </w:r>
      <w:r w:rsidRPr="00111042">
        <w:rPr>
          <w:rStyle w:val="StyleUnderline"/>
          <w:highlight w:val="cyan"/>
        </w:rPr>
        <w:t>scholars</w:t>
      </w:r>
      <w:r w:rsidRPr="002708BD">
        <w:rPr>
          <w:sz w:val="14"/>
        </w:rPr>
        <w:t xml:space="preserve"> have </w:t>
      </w:r>
      <w:r w:rsidRPr="00111042">
        <w:rPr>
          <w:rStyle w:val="StyleUnderline"/>
          <w:highlight w:val="cyan"/>
        </w:rPr>
        <w:t>questioned</w:t>
      </w:r>
      <w:r w:rsidRPr="00111042">
        <w:rPr>
          <w:sz w:val="14"/>
          <w:highlight w:val="cyan"/>
        </w:rPr>
        <w:t xml:space="preserve"> </w:t>
      </w:r>
      <w:r w:rsidRPr="00111042">
        <w:rPr>
          <w:rStyle w:val="StyleUnderline"/>
          <w:highlight w:val="cyan"/>
        </w:rPr>
        <w:t>the extent</w:t>
      </w:r>
      <w:r w:rsidRPr="002708BD">
        <w:rPr>
          <w:rStyle w:val="StyleUnderline"/>
        </w:rPr>
        <w:t xml:space="preserve"> to which </w:t>
      </w:r>
      <w:r w:rsidRPr="00BE137D">
        <w:rPr>
          <w:rStyle w:val="StyleUnderline"/>
          <w:highlight w:val="cyan"/>
        </w:rPr>
        <w:t>cooperative models</w:t>
      </w:r>
      <w:r w:rsidRPr="002708BD">
        <w:rPr>
          <w:rStyle w:val="StyleUnderline"/>
        </w:rPr>
        <w:t xml:space="preserve"> </w:t>
      </w:r>
      <w:r w:rsidRPr="00BE137D">
        <w:rPr>
          <w:rStyle w:val="StyleUnderline"/>
          <w:highlight w:val="cyan"/>
        </w:rPr>
        <w:t xml:space="preserve">can capture </w:t>
      </w:r>
      <w:r w:rsidRPr="00111042">
        <w:rPr>
          <w:rStyle w:val="StyleUnderline"/>
        </w:rPr>
        <w:t xml:space="preserve">the </w:t>
      </w:r>
      <w:r w:rsidRPr="00BE137D">
        <w:rPr>
          <w:rStyle w:val="StyleUnderline"/>
          <w:highlight w:val="cyan"/>
        </w:rPr>
        <w:t xml:space="preserve">disagreement over climate </w:t>
      </w:r>
      <w:r w:rsidRPr="008E4272">
        <w:rPr>
          <w:rStyle w:val="StyleUnderline"/>
        </w:rPr>
        <w:t>change</w:t>
      </w:r>
      <w:r w:rsidRPr="002708BD">
        <w:rPr>
          <w:rStyle w:val="StyleUnderline"/>
        </w:rPr>
        <w:t xml:space="preserve"> </w:t>
      </w:r>
      <w:r w:rsidRPr="00BE137D">
        <w:rPr>
          <w:rStyle w:val="StyleUnderline"/>
          <w:highlight w:val="cyan"/>
        </w:rPr>
        <w:t>policy</w:t>
      </w:r>
      <w:r w:rsidRPr="002708BD">
        <w:rPr>
          <w:rStyle w:val="StyleUnderline"/>
        </w:rPr>
        <w:t xml:space="preserve"> choices</w:t>
      </w:r>
      <w:r w:rsidRPr="002708BD">
        <w:rPr>
          <w:sz w:val="14"/>
        </w:rPr>
        <w:t xml:space="preserve">, and as a result, a stream of scholarship focusing on </w:t>
      </w:r>
      <w:r w:rsidRPr="00BE137D">
        <w:rPr>
          <w:rStyle w:val="StyleUnderline"/>
          <w:highlight w:val="cyan"/>
        </w:rPr>
        <w:t>uncooperative federalism</w:t>
      </w:r>
      <w:r w:rsidRPr="002708BD">
        <w:rPr>
          <w:sz w:val="14"/>
        </w:rPr>
        <w:t xml:space="preserve"> has </w:t>
      </w:r>
      <w:r w:rsidRPr="002708BD">
        <w:rPr>
          <w:rStyle w:val="StyleUnderline"/>
        </w:rPr>
        <w:t>emerged</w:t>
      </w:r>
      <w:r w:rsidRPr="002708BD">
        <w:rPr>
          <w:sz w:val="14"/>
        </w:rPr>
        <w:t>. This scholarship includes those directly terming their model "uncooperative," such as Karen Bridges, Kirk Junker, and Jessica Bulman-</w:t>
      </w:r>
      <w:proofErr w:type="spellStart"/>
      <w:r w:rsidRPr="002708BD">
        <w:rPr>
          <w:sz w:val="14"/>
        </w:rPr>
        <w:t>Pozen</w:t>
      </w:r>
      <w:proofErr w:type="spellEnd"/>
      <w:r w:rsidRPr="002708BD">
        <w:rPr>
          <w:sz w:val="14"/>
        </w:rPr>
        <w:t xml:space="preserve"> and Heather Gerken.225 But </w:t>
      </w:r>
      <w:r w:rsidRPr="002708BD">
        <w:rPr>
          <w:rStyle w:val="StyleUnderline"/>
        </w:rPr>
        <w:t>the literature</w:t>
      </w:r>
      <w:r w:rsidRPr="002708BD">
        <w:rPr>
          <w:sz w:val="14"/>
        </w:rPr>
        <w:t xml:space="preserve"> also contains work like that of Ann Carlson and Robert Schapiro, which </w:t>
      </w:r>
      <w:r w:rsidRPr="00BE137D">
        <w:rPr>
          <w:rStyle w:val="StyleUnderline"/>
          <w:highlight w:val="cyan"/>
        </w:rPr>
        <w:t>incorporates conflict</w:t>
      </w:r>
      <w:r w:rsidRPr="002708BD">
        <w:rPr>
          <w:rStyle w:val="StyleUnderline"/>
        </w:rPr>
        <w:t xml:space="preserve"> in the dynamics they highlight</w:t>
      </w:r>
      <w:r w:rsidRPr="002708BD">
        <w:rPr>
          <w:sz w:val="14"/>
        </w:rPr>
        <w:t xml:space="preserve">.226 In addition, some scholars, such as William </w:t>
      </w:r>
      <w:proofErr w:type="spellStart"/>
      <w:r w:rsidRPr="002708BD">
        <w:rPr>
          <w:sz w:val="14"/>
        </w:rPr>
        <w:t>Buzbee</w:t>
      </w:r>
      <w:proofErr w:type="spellEnd"/>
      <w:r w:rsidRPr="002708BD">
        <w:rPr>
          <w:sz w:val="14"/>
        </w:rPr>
        <w:t xml:space="preserve">, Ann Carlson, Robert </w:t>
      </w:r>
      <w:proofErr w:type="spellStart"/>
      <w:r w:rsidRPr="002708BD">
        <w:rPr>
          <w:sz w:val="14"/>
        </w:rPr>
        <w:t>Glicksman</w:t>
      </w:r>
      <w:proofErr w:type="spellEnd"/>
      <w:r w:rsidRPr="002708BD">
        <w:rPr>
          <w:sz w:val="14"/>
        </w:rPr>
        <w:t xml:space="preserve"> and Richard Levy, Alexandra </w:t>
      </w:r>
      <w:proofErr w:type="spellStart"/>
      <w:r w:rsidRPr="002708BD">
        <w:rPr>
          <w:sz w:val="14"/>
        </w:rPr>
        <w:t>Klass</w:t>
      </w:r>
      <w:proofErr w:type="spellEnd"/>
      <w:r w:rsidRPr="002708BD">
        <w:rPr>
          <w:sz w:val="14"/>
        </w:rPr>
        <w:t xml:space="preserve">, and </w:t>
      </w:r>
      <w:proofErr w:type="spellStart"/>
      <w:r w:rsidRPr="002708BD">
        <w:rPr>
          <w:sz w:val="14"/>
        </w:rPr>
        <w:t>Bejamin</w:t>
      </w:r>
      <w:proofErr w:type="spellEnd"/>
      <w:r w:rsidRPr="002708BD">
        <w:rPr>
          <w:sz w:val="14"/>
        </w:rPr>
        <w:t xml:space="preserve"> </w:t>
      </w:r>
      <w:proofErr w:type="spellStart"/>
      <w:r w:rsidRPr="002708BD">
        <w:rPr>
          <w:sz w:val="14"/>
        </w:rPr>
        <w:t>Sovacool</w:t>
      </w:r>
      <w:proofErr w:type="spellEnd"/>
      <w:r w:rsidRPr="002708BD">
        <w:rPr>
          <w:sz w:val="14"/>
        </w:rPr>
        <w:t xml:space="preserve"> have looked at these questions of cooperation and conflict in a preemption context, arguing for the important complementary role that state and local efforts and state court common law litigation play in the broader environmental regulatory picture.227 Overall, </w:t>
      </w:r>
      <w:r w:rsidRPr="002708BD">
        <w:rPr>
          <w:rStyle w:val="StyleUnderline"/>
        </w:rPr>
        <w:t xml:space="preserve">this scholarship dealing with the limits of cooperative models explores the way in which disagreement over time should be brought </w:t>
      </w:r>
      <w:r w:rsidRPr="00111042">
        <w:rPr>
          <w:rStyle w:val="StyleUnderline"/>
        </w:rPr>
        <w:t>into a federalist regulatory scheme</w:t>
      </w:r>
      <w:r w:rsidRPr="002708BD">
        <w:rPr>
          <w:sz w:val="14"/>
        </w:rPr>
        <w:t>.</w:t>
      </w:r>
    </w:p>
    <w:p w14:paraId="2B9E61FD" w14:textId="77777777" w:rsidR="00223725" w:rsidRPr="002708BD" w:rsidRDefault="00223725" w:rsidP="00D53F55">
      <w:pPr>
        <w:rPr>
          <w:sz w:val="14"/>
        </w:rPr>
      </w:pPr>
      <w:bookmarkStart w:id="9" w:name="_Hlk79935327"/>
      <w:r w:rsidRPr="00BE137D">
        <w:rPr>
          <w:rStyle w:val="StyleUnderline"/>
          <w:highlight w:val="cyan"/>
        </w:rPr>
        <w:t>This scholarship on conflict</w:t>
      </w:r>
      <w:r w:rsidRPr="002708BD">
        <w:rPr>
          <w:rStyle w:val="StyleUnderline"/>
        </w:rPr>
        <w:t xml:space="preserve"> within federalism </w:t>
      </w:r>
      <w:r w:rsidRPr="00BE137D">
        <w:rPr>
          <w:rStyle w:val="StyleUnderline"/>
          <w:highlight w:val="cyan"/>
        </w:rPr>
        <w:t>highlights two</w:t>
      </w:r>
      <w:r w:rsidRPr="002708BD">
        <w:rPr>
          <w:rStyle w:val="StyleUnderline"/>
        </w:rPr>
        <w:t xml:space="preserve"> potential </w:t>
      </w:r>
      <w:r w:rsidRPr="00BE137D">
        <w:rPr>
          <w:rStyle w:val="StyleUnderline"/>
          <w:highlight w:val="cyan"/>
        </w:rPr>
        <w:t xml:space="preserve">difficulties </w:t>
      </w:r>
      <w:r w:rsidRPr="00111042">
        <w:rPr>
          <w:rStyle w:val="StyleUnderline"/>
        </w:rPr>
        <w:t>facing cooperative schemes</w:t>
      </w:r>
      <w:r w:rsidRPr="002708BD">
        <w:rPr>
          <w:sz w:val="14"/>
        </w:rPr>
        <w:t xml:space="preserve">. </w:t>
      </w:r>
      <w:r w:rsidRPr="002708BD">
        <w:rPr>
          <w:rStyle w:val="StyleUnderline"/>
        </w:rPr>
        <w:t>First</w:t>
      </w:r>
      <w:r w:rsidRPr="002708BD">
        <w:rPr>
          <w:sz w:val="14"/>
        </w:rPr>
        <w:t xml:space="preserve">, </w:t>
      </w:r>
      <w:r w:rsidRPr="00BE137D">
        <w:rPr>
          <w:rStyle w:val="Emphasis"/>
          <w:highlight w:val="cyan"/>
        </w:rPr>
        <w:t>conflict exists</w:t>
      </w:r>
      <w:r w:rsidRPr="002708BD">
        <w:rPr>
          <w:sz w:val="14"/>
        </w:rPr>
        <w:t xml:space="preserve">. As Robert Schapiro has noted, </w:t>
      </w:r>
      <w:r w:rsidRPr="00BE137D">
        <w:rPr>
          <w:rStyle w:val="StyleUnderline"/>
          <w:highlight w:val="cyan"/>
        </w:rPr>
        <w:t>cooperative schemes may struggle</w:t>
      </w:r>
      <w:r w:rsidRPr="002708BD">
        <w:rPr>
          <w:rStyle w:val="StyleUnderline"/>
        </w:rPr>
        <w:t xml:space="preserve"> at times to address differences adequately and to include all relevant actors</w:t>
      </w:r>
      <w:r w:rsidRPr="002708BD">
        <w:rPr>
          <w:sz w:val="14"/>
        </w:rPr>
        <w:t>.228 Certainly, in the U.S. climate change context, states have and continue to vary greatly in how they want to approach the problem, as represented by the states on both sides of Massachusetts v. EPA. *229</w:t>
      </w:r>
    </w:p>
    <w:p w14:paraId="7621EE77" w14:textId="77777777" w:rsidR="00223725" w:rsidRPr="002708BD" w:rsidRDefault="00223725" w:rsidP="00D53F55">
      <w:pPr>
        <w:rPr>
          <w:sz w:val="14"/>
        </w:rPr>
      </w:pPr>
      <w:r w:rsidRPr="008E4272">
        <w:rPr>
          <w:rStyle w:val="StyleUnderline"/>
        </w:rPr>
        <w:t>Second</w:t>
      </w:r>
      <w:r w:rsidRPr="002708BD">
        <w:rPr>
          <w:sz w:val="14"/>
        </w:rPr>
        <w:t xml:space="preserve">, and at least as importantly, </w:t>
      </w:r>
      <w:r w:rsidRPr="00BE137D">
        <w:rPr>
          <w:rStyle w:val="Emphasis"/>
          <w:highlight w:val="cyan"/>
        </w:rPr>
        <w:t>conflict has value</w:t>
      </w:r>
      <w:r w:rsidRPr="00BE137D">
        <w:rPr>
          <w:sz w:val="14"/>
          <w:highlight w:val="cyan"/>
        </w:rPr>
        <w:t xml:space="preserve">. </w:t>
      </w:r>
      <w:r w:rsidRPr="00BE137D">
        <w:rPr>
          <w:rStyle w:val="StyleUnderline"/>
          <w:highlight w:val="cyan"/>
        </w:rPr>
        <w:t>Regulatory</w:t>
      </w:r>
      <w:r w:rsidRPr="002708BD">
        <w:rPr>
          <w:rStyle w:val="StyleUnderline"/>
        </w:rPr>
        <w:t xml:space="preserve"> </w:t>
      </w:r>
      <w:r w:rsidRPr="00111042">
        <w:rPr>
          <w:rStyle w:val="StyleUnderline"/>
          <w:highlight w:val="cyan"/>
        </w:rPr>
        <w:t xml:space="preserve">schemes that include </w:t>
      </w:r>
      <w:r w:rsidRPr="00111042">
        <w:rPr>
          <w:rStyle w:val="StyleUnderline"/>
        </w:rPr>
        <w:t xml:space="preserve">opportunities for </w:t>
      </w:r>
      <w:r w:rsidRPr="00BE137D">
        <w:rPr>
          <w:rStyle w:val="StyleUnderline"/>
          <w:highlight w:val="cyan"/>
        </w:rPr>
        <w:t>dissent</w:t>
      </w:r>
      <w:r w:rsidRPr="002708BD">
        <w:rPr>
          <w:rStyle w:val="StyleUnderline"/>
        </w:rPr>
        <w:t>,</w:t>
      </w:r>
      <w:r w:rsidRPr="002708BD">
        <w:rPr>
          <w:sz w:val="14"/>
        </w:rPr>
        <w:t xml:space="preserve"> such as through citizen suit provisions, </w:t>
      </w:r>
      <w:r w:rsidRPr="00BE137D">
        <w:rPr>
          <w:rStyle w:val="StyleUnderline"/>
          <w:highlight w:val="cyan"/>
        </w:rPr>
        <w:t xml:space="preserve">can </w:t>
      </w:r>
      <w:r w:rsidRPr="008E4272">
        <w:rPr>
          <w:rStyle w:val="StyleUnderline"/>
        </w:rPr>
        <w:t xml:space="preserve">potentially </w:t>
      </w:r>
      <w:r w:rsidRPr="00BE137D">
        <w:rPr>
          <w:rStyle w:val="StyleUnderline"/>
          <w:highlight w:val="cyan"/>
        </w:rPr>
        <w:t xml:space="preserve">incorporate divergent views </w:t>
      </w:r>
      <w:r w:rsidRPr="00111042">
        <w:rPr>
          <w:rStyle w:val="StyleUnderline"/>
        </w:rPr>
        <w:t xml:space="preserve">more </w:t>
      </w:r>
      <w:r w:rsidRPr="00BE137D">
        <w:rPr>
          <w:rStyle w:val="StyleUnderline"/>
          <w:highlight w:val="cyan"/>
        </w:rPr>
        <w:t>effectively</w:t>
      </w:r>
      <w:r w:rsidRPr="002708BD">
        <w:rPr>
          <w:sz w:val="14"/>
        </w:rPr>
        <w:t xml:space="preserve">, as well as make sure </w:t>
      </w:r>
      <w:r w:rsidRPr="00BE137D">
        <w:rPr>
          <w:rStyle w:val="StyleUnderline"/>
          <w:highlight w:val="cyan"/>
        </w:rPr>
        <w:t>that pressure remains</w:t>
      </w:r>
      <w:r w:rsidRPr="002708BD">
        <w:rPr>
          <w:rStyle w:val="StyleUnderline"/>
        </w:rPr>
        <w:t xml:space="preserve"> on policymakers to think through tough issues</w:t>
      </w:r>
      <w:r w:rsidRPr="002708BD">
        <w:rPr>
          <w:sz w:val="14"/>
        </w:rPr>
        <w:t xml:space="preserve">.2 30 In two recent high-profile examples of conflict over motor vehicle emissions regulation-Massachusetts v. EPA and the California CAA waiver dispute-the change in presidential administration during </w:t>
      </w:r>
      <w:r w:rsidRPr="00111042">
        <w:rPr>
          <w:sz w:val="14"/>
        </w:rPr>
        <w:t xml:space="preserve">their ultimate resolution helped to shape more rigorous national approaches. </w:t>
      </w:r>
      <w:r w:rsidRPr="00111042">
        <w:rPr>
          <w:rStyle w:val="StyleUnderline"/>
        </w:rPr>
        <w:t>These approaches will continue to evolve as the</w:t>
      </w:r>
      <w:r w:rsidRPr="00111042">
        <w:rPr>
          <w:sz w:val="14"/>
        </w:rPr>
        <w:t xml:space="preserve"> Obama </w:t>
      </w:r>
      <w:r w:rsidRPr="00111042">
        <w:rPr>
          <w:rStyle w:val="StyleUnderline"/>
        </w:rPr>
        <w:t>Administration</w:t>
      </w:r>
      <w:r w:rsidRPr="00111042">
        <w:rPr>
          <w:sz w:val="14"/>
        </w:rPr>
        <w:t xml:space="preserve"> </w:t>
      </w:r>
      <w:r w:rsidRPr="00111042">
        <w:rPr>
          <w:rStyle w:val="StyleUnderline"/>
        </w:rPr>
        <w:t>develops its regulatory approach</w:t>
      </w:r>
      <w:r w:rsidRPr="00111042">
        <w:rPr>
          <w:sz w:val="14"/>
        </w:rPr>
        <w:t xml:space="preserve"> more fully over time </w:t>
      </w:r>
      <w:r w:rsidRPr="00111042">
        <w:rPr>
          <w:rStyle w:val="StyleUnderline"/>
        </w:rPr>
        <w:t>in c</w:t>
      </w:r>
      <w:r w:rsidRPr="002708BD">
        <w:rPr>
          <w:rStyle w:val="StyleUnderline"/>
        </w:rPr>
        <w:t xml:space="preserve">ollaboration with California </w:t>
      </w:r>
      <w:r w:rsidRPr="002708BD">
        <w:rPr>
          <w:sz w:val="14"/>
        </w:rPr>
        <w:t xml:space="preserve">and automobile companies and attempts to navigate the intense partisan politics of climate change.231 However, as these examples illustrate, the Obama Administration will often need a mix of cooperation and conflict in this evolution over time to achieve effective </w:t>
      </w:r>
      <w:proofErr w:type="spellStart"/>
      <w:r w:rsidRPr="002708BD">
        <w:rPr>
          <w:sz w:val="14"/>
        </w:rPr>
        <w:t>multiscalar</w:t>
      </w:r>
      <w:proofErr w:type="spellEnd"/>
      <w:r w:rsidRPr="002708BD">
        <w:rPr>
          <w:sz w:val="14"/>
        </w:rPr>
        <w:t xml:space="preserve"> climate </w:t>
      </w:r>
      <w:r w:rsidRPr="00111042">
        <w:rPr>
          <w:sz w:val="14"/>
        </w:rPr>
        <w:t xml:space="preserve">regulation; </w:t>
      </w:r>
      <w:r w:rsidRPr="00111042">
        <w:rPr>
          <w:rStyle w:val="StyleUnderline"/>
        </w:rPr>
        <w:t>the conflict helps to air differences and to create pressure for action</w:t>
      </w:r>
      <w:r w:rsidRPr="00111042">
        <w:rPr>
          <w:sz w:val="14"/>
        </w:rPr>
        <w:t>, while the cooperation allows for coordination and collaboration.</w:t>
      </w:r>
    </w:p>
    <w:bookmarkEnd w:id="9"/>
    <w:p w14:paraId="0EC636FB" w14:textId="77777777" w:rsidR="00223725" w:rsidRDefault="00223725" w:rsidP="00D53F55">
      <w:r w:rsidRPr="002708BD">
        <w:rPr>
          <w:sz w:val="14"/>
        </w:rPr>
        <w:t xml:space="preserve">In sum, </w:t>
      </w:r>
      <w:r w:rsidRPr="00BE137D">
        <w:rPr>
          <w:rStyle w:val="StyleUnderline"/>
          <w:highlight w:val="cyan"/>
        </w:rPr>
        <w:t>an effective</w:t>
      </w:r>
      <w:r w:rsidRPr="002708BD">
        <w:rPr>
          <w:rStyle w:val="StyleUnderline"/>
        </w:rPr>
        <w:t xml:space="preserve"> diagonal </w:t>
      </w:r>
      <w:r w:rsidRPr="00BE137D">
        <w:rPr>
          <w:rStyle w:val="StyleUnderline"/>
          <w:highlight w:val="cyan"/>
        </w:rPr>
        <w:t>strategy could be developed</w:t>
      </w:r>
      <w:r w:rsidRPr="002708BD">
        <w:rPr>
          <w:rStyle w:val="StyleUnderline"/>
        </w:rPr>
        <w:t xml:space="preserve"> further </w:t>
      </w:r>
      <w:r w:rsidRPr="00BE137D">
        <w:rPr>
          <w:rStyle w:val="StyleUnderline"/>
          <w:highlight w:val="cyan"/>
        </w:rPr>
        <w:t>through a combination</w:t>
      </w:r>
      <w:r w:rsidRPr="002708BD">
        <w:rPr>
          <w:rStyle w:val="StyleUnderline"/>
        </w:rPr>
        <w:t xml:space="preserve"> of approaches</w:t>
      </w:r>
      <w:r w:rsidRPr="002708BD">
        <w:rPr>
          <w:sz w:val="14"/>
        </w:rPr>
        <w:t xml:space="preserve"> skewed in any of the four dimensions. </w:t>
      </w:r>
      <w:r w:rsidRPr="002708BD">
        <w:rPr>
          <w:rStyle w:val="StyleUnderline"/>
        </w:rPr>
        <w:t xml:space="preserve">The key to creating the needed </w:t>
      </w:r>
      <w:r w:rsidRPr="00BE137D">
        <w:rPr>
          <w:rStyle w:val="StyleUnderline"/>
          <w:highlight w:val="cyan"/>
        </w:rPr>
        <w:t>crosscutting</w:t>
      </w:r>
      <w:r w:rsidRPr="002708BD">
        <w:rPr>
          <w:rStyle w:val="StyleUnderline"/>
        </w:rPr>
        <w:t xml:space="preserve"> interactions is to </w:t>
      </w:r>
      <w:r w:rsidRPr="00BE137D">
        <w:rPr>
          <w:rStyle w:val="StyleUnderline"/>
          <w:highlight w:val="cyan"/>
        </w:rPr>
        <w:t>ensure</w:t>
      </w:r>
      <w:r w:rsidRPr="002708BD">
        <w:rPr>
          <w:rStyle w:val="StyleUnderline"/>
        </w:rPr>
        <w:t xml:space="preserve"> </w:t>
      </w:r>
      <w:r w:rsidRPr="00BE137D">
        <w:rPr>
          <w:rStyle w:val="StyleUnderline"/>
          <w:highlight w:val="cyan"/>
        </w:rPr>
        <w:t>that incentives</w:t>
      </w:r>
      <w:r w:rsidRPr="002708BD">
        <w:rPr>
          <w:rStyle w:val="StyleUnderline"/>
        </w:rPr>
        <w:t xml:space="preserve"> for a variety of skews </w:t>
      </w:r>
      <w:r w:rsidRPr="00BE137D">
        <w:rPr>
          <w:rStyle w:val="StyleUnderline"/>
          <w:highlight w:val="cyan"/>
        </w:rPr>
        <w:t>exist</w:t>
      </w:r>
      <w:r w:rsidRPr="002708BD">
        <w:rPr>
          <w:rStyle w:val="StyleUnderline"/>
        </w:rPr>
        <w:t xml:space="preserve"> in a situationally appropriate fashion</w:t>
      </w:r>
      <w:r w:rsidRPr="002708BD">
        <w:rPr>
          <w:sz w:val="14"/>
        </w:rPr>
        <w:t>. Part IV examines what those incentives might be in the context of the Obama Administration's approach to motor vehicles regulation. It builds upon this Part's assessment of where skews lie in each of these dimensions to examine future possibilities for diagonal strategies in this area.</w:t>
      </w:r>
    </w:p>
    <w:p w14:paraId="6537F673" w14:textId="77777777" w:rsidR="00223725" w:rsidRPr="00D50FC3" w:rsidRDefault="00223725" w:rsidP="00D53F55">
      <w:pPr>
        <w:pStyle w:val="Heading4"/>
      </w:pPr>
      <w:r>
        <w:t xml:space="preserve">C. Federally---Revitalizing </w:t>
      </w:r>
      <w:r w:rsidRPr="00FC398D">
        <w:rPr>
          <w:u w:val="single"/>
        </w:rPr>
        <w:t>uncooperative federalism</w:t>
      </w:r>
      <w:r>
        <w:t xml:space="preserve"> invigorates </w:t>
      </w:r>
      <w:r w:rsidRPr="00FC398D">
        <w:rPr>
          <w:u w:val="single"/>
        </w:rPr>
        <w:t>state litigation</w:t>
      </w:r>
      <w:r>
        <w:t xml:space="preserve"> that balances out </w:t>
      </w:r>
      <w:r>
        <w:rPr>
          <w:u w:val="single"/>
        </w:rPr>
        <w:t>regulatory capture</w:t>
      </w:r>
      <w:r>
        <w:t xml:space="preserve"> and </w:t>
      </w:r>
      <w:r>
        <w:rPr>
          <w:u w:val="single"/>
        </w:rPr>
        <w:t>polarization</w:t>
      </w:r>
      <w:r>
        <w:t xml:space="preserve">---without state involvement, </w:t>
      </w:r>
      <w:r>
        <w:rPr>
          <w:u w:val="single"/>
        </w:rPr>
        <w:t xml:space="preserve">it’s </w:t>
      </w:r>
      <w:proofErr w:type="gramStart"/>
      <w:r>
        <w:rPr>
          <w:u w:val="single"/>
        </w:rPr>
        <w:t>try</w:t>
      </w:r>
      <w:proofErr w:type="gramEnd"/>
      <w:r>
        <w:rPr>
          <w:u w:val="single"/>
        </w:rPr>
        <w:t xml:space="preserve"> or die</w:t>
      </w:r>
      <w:r>
        <w:t>.</w:t>
      </w:r>
    </w:p>
    <w:p w14:paraId="2EF68D9E" w14:textId="77777777" w:rsidR="00223725" w:rsidRPr="00A743B2" w:rsidRDefault="00223725" w:rsidP="00D53F55">
      <w:r w:rsidRPr="002B772B">
        <w:t xml:space="preserve">Albert C. </w:t>
      </w:r>
      <w:r w:rsidRPr="002B772B">
        <w:rPr>
          <w:rStyle w:val="Style13ptBold"/>
        </w:rPr>
        <w:t>Lin</w:t>
      </w:r>
      <w:r w:rsidRPr="00A743B2">
        <w:rPr>
          <w:rStyle w:val="Style13ptBold"/>
        </w:rPr>
        <w:t xml:space="preserve"> 20</w:t>
      </w:r>
      <w:r w:rsidRPr="00A743B2">
        <w:t>. Professor of Law</w:t>
      </w:r>
      <w:r>
        <w:t xml:space="preserve"> at</w:t>
      </w:r>
      <w:r w:rsidRPr="00A743B2">
        <w:t xml:space="preserve"> University of California, Davis, School of Law</w:t>
      </w:r>
      <w:r>
        <w:t xml:space="preserve">. “Uncooperative Environmental Federalism: State Suits Against the Federal Government in an Age of Political Polarization.” </w:t>
      </w:r>
      <w:r w:rsidRPr="00A743B2">
        <w:rPr>
          <w:i/>
          <w:iCs/>
        </w:rPr>
        <w:t>The George Washington Law Review</w:t>
      </w:r>
      <w:r>
        <w:rPr>
          <w:i/>
          <w:iCs/>
        </w:rPr>
        <w:t xml:space="preserve">, </w:t>
      </w:r>
      <w:r w:rsidRPr="00A743B2">
        <w:t>Vol. 88:890</w:t>
      </w:r>
      <w:r>
        <w:t xml:space="preserve">. </w:t>
      </w:r>
      <w:r w:rsidRPr="00A743B2">
        <w:t>https://www.gwlr.org/wp-content/uploads/2020/08/88-Geo.-Wash.-L.-Rev.-890.pdf</w:t>
      </w:r>
    </w:p>
    <w:p w14:paraId="43A3B932" w14:textId="77777777" w:rsidR="00223725" w:rsidRPr="00A743B2" w:rsidRDefault="00223725" w:rsidP="00D53F55">
      <w:pPr>
        <w:rPr>
          <w:sz w:val="16"/>
        </w:rPr>
      </w:pPr>
      <w:r w:rsidRPr="00A743B2">
        <w:rPr>
          <w:sz w:val="16"/>
        </w:rPr>
        <w:t xml:space="preserve">Admittedly, policymaking through litigation is less than ideal. Federal judges are unelected, and litigation contributes to policy </w:t>
      </w:r>
      <w:r w:rsidRPr="00111042">
        <w:rPr>
          <w:sz w:val="16"/>
        </w:rPr>
        <w:t xml:space="preserve">gridlock, piecemeal results, and uncertainty. </w:t>
      </w:r>
      <w:r w:rsidRPr="00111042">
        <w:rPr>
          <w:rStyle w:val="StyleUnderline"/>
        </w:rPr>
        <w:t>State-versus-federal suits</w:t>
      </w:r>
      <w:r w:rsidRPr="00111042">
        <w:rPr>
          <w:sz w:val="16"/>
        </w:rPr>
        <w:t xml:space="preserve">, however, </w:t>
      </w:r>
      <w:r w:rsidRPr="00111042">
        <w:rPr>
          <w:rStyle w:val="StyleUnderline"/>
        </w:rPr>
        <w:t>can advance federalism interests and promote the separation of powers</w:t>
      </w:r>
      <w:r w:rsidRPr="00111042">
        <w:rPr>
          <w:sz w:val="16"/>
        </w:rPr>
        <w:t>. Moreover, defenders of state pu</w:t>
      </w:r>
      <w:r w:rsidRPr="00A743B2">
        <w:rPr>
          <w:sz w:val="16"/>
        </w:rPr>
        <w:t>blic law litigation contend that these suits should be considered not in isolation, but in comparison to alternative, and perhaps more problematic, lawsuits that private plaintiffs would otherwise bring.</w:t>
      </w:r>
    </w:p>
    <w:p w14:paraId="7B0481FC" w14:textId="77777777" w:rsidR="00223725" w:rsidRPr="00A743B2" w:rsidRDefault="00223725" w:rsidP="00D53F55">
      <w:pPr>
        <w:rPr>
          <w:sz w:val="16"/>
        </w:rPr>
      </w:pPr>
      <w:r w:rsidRPr="00111042">
        <w:rPr>
          <w:rStyle w:val="StyleUnderline"/>
        </w:rPr>
        <w:t>Consistent with</w:t>
      </w:r>
      <w:r w:rsidRPr="00A743B2">
        <w:rPr>
          <w:sz w:val="16"/>
        </w:rPr>
        <w:t xml:space="preserve"> the notion of </w:t>
      </w:r>
      <w:r w:rsidRPr="00BE137D">
        <w:rPr>
          <w:rStyle w:val="StyleUnderline"/>
          <w:highlight w:val="cyan"/>
        </w:rPr>
        <w:t xml:space="preserve">uncooperative federalism, </w:t>
      </w:r>
      <w:r w:rsidRPr="00111042">
        <w:rPr>
          <w:rStyle w:val="StyleUnderline"/>
        </w:rPr>
        <w:t>litigation</w:t>
      </w:r>
      <w:r w:rsidRPr="00A743B2">
        <w:rPr>
          <w:rStyle w:val="StyleUnderline"/>
        </w:rPr>
        <w:t xml:space="preserve"> against the federal government </w:t>
      </w:r>
      <w:r w:rsidRPr="00BE137D">
        <w:rPr>
          <w:rStyle w:val="StyleUnderline"/>
          <w:highlight w:val="cyan"/>
        </w:rPr>
        <w:t>asserts state autonomy</w:t>
      </w:r>
      <w:r w:rsidRPr="00A743B2">
        <w:rPr>
          <w:rStyle w:val="StyleUnderline"/>
        </w:rPr>
        <w:t xml:space="preserve"> </w:t>
      </w:r>
      <w:r w:rsidRPr="00111042">
        <w:rPr>
          <w:rStyle w:val="StyleUnderline"/>
        </w:rPr>
        <w:t>while</w:t>
      </w:r>
      <w:r w:rsidRPr="00A743B2">
        <w:rPr>
          <w:rStyle w:val="StyleUnderline"/>
        </w:rPr>
        <w:t xml:space="preserve"> potentially </w:t>
      </w:r>
      <w:r w:rsidRPr="00111042">
        <w:rPr>
          <w:rStyle w:val="StyleUnderline"/>
        </w:rPr>
        <w:t>advancing federalism values of divided authority, accountability, and local control</w:t>
      </w:r>
      <w:r w:rsidRPr="00111042">
        <w:rPr>
          <w:sz w:val="16"/>
        </w:rPr>
        <w:t>.325 This is</w:t>
      </w:r>
      <w:r w:rsidRPr="00A743B2">
        <w:rPr>
          <w:sz w:val="16"/>
        </w:rPr>
        <w:t xml:space="preserve"> most obvious </w:t>
      </w:r>
      <w:r w:rsidRPr="00BE137D">
        <w:rPr>
          <w:rStyle w:val="StyleUnderline"/>
          <w:highlight w:val="cyan"/>
        </w:rPr>
        <w:t xml:space="preserve">when states defend their </w:t>
      </w:r>
      <w:r w:rsidRPr="00111042">
        <w:rPr>
          <w:rStyle w:val="StyleUnderline"/>
        </w:rPr>
        <w:t xml:space="preserve">policymaking </w:t>
      </w:r>
      <w:r w:rsidRPr="00BE137D">
        <w:rPr>
          <w:rStyle w:val="StyleUnderline"/>
          <w:highlight w:val="cyan"/>
        </w:rPr>
        <w:t xml:space="preserve">authority under cooperative </w:t>
      </w:r>
      <w:r w:rsidRPr="00111042">
        <w:rPr>
          <w:rStyle w:val="StyleUnderline"/>
        </w:rPr>
        <w:t xml:space="preserve">federalism </w:t>
      </w:r>
      <w:r w:rsidRPr="00BE137D">
        <w:rPr>
          <w:rStyle w:val="StyleUnderline"/>
          <w:highlight w:val="cyan"/>
        </w:rPr>
        <w:t>schemes</w:t>
      </w:r>
      <w:r w:rsidRPr="00A743B2">
        <w:rPr>
          <w:rStyle w:val="StyleUnderline"/>
        </w:rPr>
        <w:t xml:space="preserve"> or in the face of federal preemption</w:t>
      </w:r>
      <w:r w:rsidRPr="00A743B2">
        <w:rPr>
          <w:sz w:val="16"/>
        </w:rPr>
        <w:t xml:space="preserve">.326 Yet </w:t>
      </w:r>
      <w:r w:rsidRPr="00A743B2">
        <w:rPr>
          <w:rStyle w:val="StyleUnderline"/>
        </w:rPr>
        <w:t>many disputes that are primarily over national policy have a federalism component as well</w:t>
      </w:r>
      <w:r w:rsidRPr="00A743B2">
        <w:rPr>
          <w:sz w:val="16"/>
        </w:rPr>
        <w:t>. For example, in Hodel v. Indiana, the state, in challenging federal restrictions of surface coal mining on prime farmland, contested both the overall national policy and the policy’s impact on states’ traditional authority over local land use.327</w:t>
      </w:r>
    </w:p>
    <w:p w14:paraId="76FBA40B" w14:textId="77777777" w:rsidR="00223725" w:rsidRPr="00A743B2" w:rsidRDefault="00223725" w:rsidP="00D53F55">
      <w:pPr>
        <w:rPr>
          <w:rStyle w:val="StyleUnderline"/>
        </w:rPr>
      </w:pPr>
      <w:r w:rsidRPr="00BE137D">
        <w:rPr>
          <w:rStyle w:val="StyleUnderline"/>
          <w:highlight w:val="cyan"/>
        </w:rPr>
        <w:t xml:space="preserve">Successful </w:t>
      </w:r>
      <w:r w:rsidRPr="00111042">
        <w:rPr>
          <w:rStyle w:val="StyleUnderline"/>
        </w:rPr>
        <w:t xml:space="preserve">state </w:t>
      </w:r>
      <w:r w:rsidRPr="00BE137D">
        <w:rPr>
          <w:rStyle w:val="StyleUnderline"/>
          <w:highlight w:val="cyan"/>
        </w:rPr>
        <w:t>lawsuits</w:t>
      </w:r>
      <w:r w:rsidRPr="00A743B2">
        <w:rPr>
          <w:rStyle w:val="StyleUnderline"/>
        </w:rPr>
        <w:t xml:space="preserve"> can </w:t>
      </w:r>
      <w:r w:rsidRPr="00BE137D">
        <w:rPr>
          <w:rStyle w:val="StyleUnderline"/>
          <w:highlight w:val="cyan"/>
        </w:rPr>
        <w:t>check abuses of power</w:t>
      </w:r>
      <w:r w:rsidRPr="00A743B2">
        <w:rPr>
          <w:rStyle w:val="StyleUnderline"/>
        </w:rPr>
        <w:t xml:space="preserve"> by the </w:t>
      </w:r>
      <w:r w:rsidRPr="00111042">
        <w:rPr>
          <w:rStyle w:val="StyleUnderline"/>
        </w:rPr>
        <w:t>federal government and serve as deliberately chosen mechanisms for</w:t>
      </w:r>
      <w:r w:rsidRPr="00A743B2">
        <w:rPr>
          <w:rStyle w:val="StyleUnderline"/>
        </w:rPr>
        <w:t xml:space="preserve"> making policy.</w:t>
      </w:r>
      <w:r w:rsidRPr="00A743B2">
        <w:rPr>
          <w:sz w:val="16"/>
        </w:rPr>
        <w:t xml:space="preserve">328 </w:t>
      </w:r>
      <w:r w:rsidRPr="00BE137D">
        <w:rPr>
          <w:rStyle w:val="StyleUnderline"/>
          <w:highlight w:val="cyan"/>
        </w:rPr>
        <w:t xml:space="preserve">Even if </w:t>
      </w:r>
      <w:r w:rsidRPr="00111042">
        <w:rPr>
          <w:rStyle w:val="StyleUnderline"/>
        </w:rPr>
        <w:t xml:space="preserve">state </w:t>
      </w:r>
      <w:r w:rsidRPr="00BE137D">
        <w:rPr>
          <w:rStyle w:val="StyleUnderline"/>
          <w:highlight w:val="cyan"/>
        </w:rPr>
        <w:t>challenges</w:t>
      </w:r>
      <w:r w:rsidRPr="00A743B2">
        <w:rPr>
          <w:rStyle w:val="StyleUnderline"/>
        </w:rPr>
        <w:t xml:space="preserve"> to federal policy ultimately </w:t>
      </w:r>
      <w:r w:rsidRPr="00BE137D">
        <w:rPr>
          <w:rStyle w:val="StyleUnderline"/>
          <w:highlight w:val="cyan"/>
        </w:rPr>
        <w:t>fail</w:t>
      </w:r>
      <w:r w:rsidRPr="00A743B2">
        <w:rPr>
          <w:rStyle w:val="StyleUnderline"/>
        </w:rPr>
        <w:t>,</w:t>
      </w:r>
      <w:r w:rsidRPr="00A743B2">
        <w:rPr>
          <w:sz w:val="16"/>
        </w:rPr>
        <w:t xml:space="preserve"> </w:t>
      </w:r>
      <w:r w:rsidRPr="00111042">
        <w:rPr>
          <w:rStyle w:val="Emphasis"/>
          <w:highlight w:val="cyan"/>
        </w:rPr>
        <w:t>the</w:t>
      </w:r>
      <w:r w:rsidRPr="00A743B2">
        <w:rPr>
          <w:sz w:val="16"/>
        </w:rPr>
        <w:t xml:space="preserve"> </w:t>
      </w:r>
      <w:r w:rsidRPr="0058473B">
        <w:t>litigation</w:t>
      </w:r>
      <w:r w:rsidRPr="00A743B2">
        <w:rPr>
          <w:rStyle w:val="StyleUnderline"/>
        </w:rPr>
        <w:t xml:space="preserve"> </w:t>
      </w:r>
      <w:r w:rsidRPr="00111042">
        <w:rPr>
          <w:rStyle w:val="Emphasis"/>
          <w:highlight w:val="cyan"/>
        </w:rPr>
        <w:t xml:space="preserve">process </w:t>
      </w:r>
      <w:r w:rsidRPr="00111042">
        <w:rPr>
          <w:rStyle w:val="Emphasis"/>
        </w:rPr>
        <w:t xml:space="preserve">itself </w:t>
      </w:r>
      <w:r w:rsidRPr="00111042">
        <w:rPr>
          <w:rStyle w:val="Emphasis"/>
          <w:highlight w:val="cyan"/>
        </w:rPr>
        <w:t>can</w:t>
      </w:r>
      <w:r w:rsidRPr="00A743B2">
        <w:rPr>
          <w:rStyle w:val="StyleUnderline"/>
        </w:rPr>
        <w:t xml:space="preserve"> still </w:t>
      </w:r>
      <w:r w:rsidRPr="00BE137D">
        <w:rPr>
          <w:rStyle w:val="StyleUnderline"/>
          <w:highlight w:val="cyan"/>
        </w:rPr>
        <w:t>promote deliberation and</w:t>
      </w:r>
      <w:r w:rsidRPr="00A743B2">
        <w:rPr>
          <w:rStyle w:val="StyleUnderline"/>
        </w:rPr>
        <w:t xml:space="preserve"> democratic </w:t>
      </w:r>
      <w:r w:rsidRPr="00BE137D">
        <w:rPr>
          <w:rStyle w:val="StyleUnderline"/>
          <w:highlight w:val="cyan"/>
        </w:rPr>
        <w:t>values</w:t>
      </w:r>
      <w:r w:rsidRPr="00A743B2">
        <w:rPr>
          <w:sz w:val="16"/>
        </w:rPr>
        <w:t xml:space="preserve">. State public law litigation can provide a forum for direct public opposition between states and the federal government, offer a channel for states to express independent views, and force states and the federal government to provide a public accounting of their policies and underlying policy </w:t>
      </w:r>
      <w:r w:rsidRPr="00111042">
        <w:rPr>
          <w:sz w:val="16"/>
        </w:rPr>
        <w:t xml:space="preserve">justifications.329 </w:t>
      </w:r>
      <w:r w:rsidRPr="00111042">
        <w:rPr>
          <w:rStyle w:val="StyleUnderline"/>
        </w:rPr>
        <w:t>Consistent with dynamic federalism’s appreciation of the virtues of</w:t>
      </w:r>
      <w:r w:rsidRPr="00A743B2">
        <w:rPr>
          <w:rStyle w:val="StyleUnderline"/>
        </w:rPr>
        <w:t xml:space="preserve"> </w:t>
      </w:r>
      <w:r w:rsidRPr="00BE137D">
        <w:rPr>
          <w:rStyle w:val="StyleUnderline"/>
          <w:highlight w:val="cyan"/>
        </w:rPr>
        <w:t>interactive</w:t>
      </w:r>
      <w:r w:rsidRPr="00A743B2">
        <w:rPr>
          <w:rStyle w:val="StyleUnderline"/>
        </w:rPr>
        <w:t xml:space="preserve"> state and federal </w:t>
      </w:r>
      <w:r w:rsidRPr="00BE137D">
        <w:rPr>
          <w:rStyle w:val="StyleUnderline"/>
          <w:highlight w:val="cyan"/>
        </w:rPr>
        <w:t>involvement</w:t>
      </w:r>
      <w:r w:rsidRPr="00A743B2">
        <w:rPr>
          <w:rStyle w:val="StyleUnderline"/>
        </w:rPr>
        <w:t xml:space="preserve">, </w:t>
      </w:r>
      <w:r w:rsidRPr="00111042">
        <w:rPr>
          <w:rStyle w:val="StyleUnderline"/>
        </w:rPr>
        <w:t>state lawsuits</w:t>
      </w:r>
      <w:r w:rsidRPr="00A743B2">
        <w:rPr>
          <w:rStyle w:val="StyleUnderline"/>
        </w:rPr>
        <w:t xml:space="preserve"> against the federal government </w:t>
      </w:r>
      <w:r w:rsidRPr="00BE137D">
        <w:rPr>
          <w:rStyle w:val="StyleUnderline"/>
          <w:highlight w:val="cyan"/>
        </w:rPr>
        <w:t>can enrich</w:t>
      </w:r>
      <w:r w:rsidRPr="00A743B2">
        <w:rPr>
          <w:rStyle w:val="StyleUnderline"/>
        </w:rPr>
        <w:t xml:space="preserve"> the dialogue on </w:t>
      </w:r>
      <w:r w:rsidRPr="00BE137D">
        <w:rPr>
          <w:rStyle w:val="StyleUnderline"/>
          <w:highlight w:val="cyan"/>
        </w:rPr>
        <w:t>national policy</w:t>
      </w:r>
      <w:r w:rsidRPr="00A743B2">
        <w:rPr>
          <w:rStyle w:val="StyleUnderline"/>
        </w:rPr>
        <w:t>.</w:t>
      </w:r>
    </w:p>
    <w:p w14:paraId="2ED131CF" w14:textId="77777777" w:rsidR="00223725" w:rsidRDefault="00223725" w:rsidP="00D53F55">
      <w:pPr>
        <w:rPr>
          <w:sz w:val="16"/>
        </w:rPr>
      </w:pPr>
      <w:r w:rsidRPr="00BE137D">
        <w:rPr>
          <w:rStyle w:val="StyleUnderline"/>
          <w:highlight w:val="cyan"/>
        </w:rPr>
        <w:t>State</w:t>
      </w:r>
      <w:r w:rsidRPr="00A743B2">
        <w:rPr>
          <w:rStyle w:val="StyleUnderline"/>
        </w:rPr>
        <w:t xml:space="preserve"> public law </w:t>
      </w:r>
      <w:r w:rsidRPr="00BE137D">
        <w:rPr>
          <w:rStyle w:val="StyleUnderline"/>
          <w:highlight w:val="cyan"/>
        </w:rPr>
        <w:t>litigation on environmental matters</w:t>
      </w:r>
      <w:r w:rsidRPr="00A743B2">
        <w:rPr>
          <w:rStyle w:val="StyleUnderline"/>
        </w:rPr>
        <w:t xml:space="preserve"> often </w:t>
      </w:r>
      <w:r w:rsidRPr="00BE137D">
        <w:rPr>
          <w:rStyle w:val="StyleUnderline"/>
          <w:highlight w:val="cyan"/>
        </w:rPr>
        <w:t>involve</w:t>
      </w:r>
      <w:r w:rsidRPr="00A743B2">
        <w:rPr>
          <w:rStyle w:val="StyleUnderline"/>
        </w:rPr>
        <w:t xml:space="preserve">s </w:t>
      </w:r>
      <w:r w:rsidRPr="00BE137D">
        <w:rPr>
          <w:rStyle w:val="StyleUnderline"/>
          <w:highlight w:val="cyan"/>
        </w:rPr>
        <w:t>challenges to agency actions</w:t>
      </w:r>
      <w:r w:rsidRPr="00A743B2">
        <w:rPr>
          <w:rStyle w:val="StyleUnderline"/>
        </w:rPr>
        <w:t xml:space="preserve"> rather than federal statutes</w:t>
      </w:r>
      <w:r w:rsidRPr="00A743B2">
        <w:rPr>
          <w:sz w:val="16"/>
        </w:rPr>
        <w:t xml:space="preserve">. For this important category of challenges, a separation of powers rationale further supports state suits. In theory, </w:t>
      </w:r>
      <w:r w:rsidRPr="00A743B2">
        <w:rPr>
          <w:rStyle w:val="StyleUnderline"/>
        </w:rPr>
        <w:t>policymaking through federal agencies is less likely to be responsive to state concerns than policymaking in Congress, where states exercise influence through their elected representatives</w:t>
      </w:r>
      <w:r w:rsidRPr="00A743B2">
        <w:rPr>
          <w:sz w:val="16"/>
        </w:rPr>
        <w:t xml:space="preserve">.330 To be sure, </w:t>
      </w:r>
      <w:r w:rsidRPr="00BE137D">
        <w:rPr>
          <w:rStyle w:val="StyleUnderline"/>
          <w:highlight w:val="cyan"/>
        </w:rPr>
        <w:t>states can</w:t>
      </w:r>
      <w:r w:rsidRPr="00A743B2">
        <w:rPr>
          <w:sz w:val="16"/>
        </w:rPr>
        <w:t xml:space="preserve">, and often do, </w:t>
      </w:r>
      <w:r w:rsidRPr="00BE137D">
        <w:rPr>
          <w:rStyle w:val="StyleUnderline"/>
          <w:highlight w:val="cyan"/>
        </w:rPr>
        <w:t>participate in</w:t>
      </w:r>
      <w:r w:rsidRPr="00A743B2">
        <w:rPr>
          <w:rStyle w:val="StyleUnderline"/>
        </w:rPr>
        <w:t xml:space="preserve"> federal </w:t>
      </w:r>
      <w:r w:rsidRPr="00BE137D">
        <w:rPr>
          <w:rStyle w:val="StyleUnderline"/>
          <w:highlight w:val="cyan"/>
        </w:rPr>
        <w:t>rulemaking</w:t>
      </w:r>
      <w:r w:rsidRPr="00A743B2">
        <w:rPr>
          <w:sz w:val="16"/>
        </w:rPr>
        <w:t xml:space="preserve">,331 </w:t>
      </w:r>
      <w:r w:rsidRPr="00A743B2">
        <w:rPr>
          <w:rStyle w:val="StyleUnderline"/>
        </w:rPr>
        <w:t>and federal legislators may look beyond concerns of the state or district they represent</w:t>
      </w:r>
      <w:r w:rsidRPr="00A743B2">
        <w:rPr>
          <w:sz w:val="16"/>
        </w:rPr>
        <w:t xml:space="preserve">. </w:t>
      </w:r>
      <w:r w:rsidRPr="00A743B2">
        <w:rPr>
          <w:rStyle w:val="StyleUnderline"/>
        </w:rPr>
        <w:t>The lack of direct voting power</w:t>
      </w:r>
      <w:r w:rsidRPr="00A743B2">
        <w:rPr>
          <w:sz w:val="16"/>
        </w:rPr>
        <w:t xml:space="preserve"> in administrative processes, however, arguably </w:t>
      </w:r>
      <w:r w:rsidRPr="00A743B2">
        <w:rPr>
          <w:rStyle w:val="StyleUnderline"/>
        </w:rPr>
        <w:t>restricts states’ influence</w:t>
      </w:r>
      <w:r w:rsidRPr="00A743B2">
        <w:rPr>
          <w:sz w:val="16"/>
        </w:rPr>
        <w:t xml:space="preserve">. </w:t>
      </w:r>
      <w:r w:rsidRPr="00BE137D">
        <w:rPr>
          <w:rStyle w:val="StyleUnderline"/>
          <w:highlight w:val="cyan"/>
        </w:rPr>
        <w:t>State-driven challenges</w:t>
      </w:r>
      <w:r w:rsidRPr="00A743B2">
        <w:rPr>
          <w:rStyle w:val="StyleUnderline"/>
        </w:rPr>
        <w:t xml:space="preserve"> to agency policymaking </w:t>
      </w:r>
      <w:r w:rsidRPr="00111042">
        <w:rPr>
          <w:rStyle w:val="StyleUnderline"/>
        </w:rPr>
        <w:t xml:space="preserve">can </w:t>
      </w:r>
      <w:r w:rsidRPr="00BE137D">
        <w:rPr>
          <w:rStyle w:val="StyleUnderline"/>
          <w:highlight w:val="cyan"/>
        </w:rPr>
        <w:t xml:space="preserve">promote </w:t>
      </w:r>
      <w:r w:rsidRPr="00111042">
        <w:rPr>
          <w:rStyle w:val="Emphasis"/>
        </w:rPr>
        <w:t xml:space="preserve">greater </w:t>
      </w:r>
      <w:r w:rsidRPr="00BE137D">
        <w:rPr>
          <w:rStyle w:val="Emphasis"/>
          <w:highlight w:val="cyan"/>
        </w:rPr>
        <w:t>consideration of state interests</w:t>
      </w:r>
      <w:r w:rsidRPr="00BE137D">
        <w:rPr>
          <w:rStyle w:val="StyleUnderline"/>
          <w:highlight w:val="cyan"/>
        </w:rPr>
        <w:t xml:space="preserve"> </w:t>
      </w:r>
      <w:r w:rsidRPr="00BE137D">
        <w:rPr>
          <w:rStyle w:val="Emphasis"/>
          <w:highlight w:val="cyan"/>
        </w:rPr>
        <w:t xml:space="preserve">and serve as checks on </w:t>
      </w:r>
      <w:r w:rsidRPr="00111042">
        <w:rPr>
          <w:rStyle w:val="Emphasis"/>
        </w:rPr>
        <w:t xml:space="preserve">a federal executive branch that has become increasingly reliant on </w:t>
      </w:r>
      <w:r w:rsidRPr="00BE137D">
        <w:rPr>
          <w:rStyle w:val="Emphasis"/>
          <w:highlight w:val="cyan"/>
        </w:rPr>
        <w:t>unilateral action</w:t>
      </w:r>
      <w:r w:rsidRPr="00BE137D">
        <w:rPr>
          <w:rStyle w:val="StyleUnderline"/>
          <w:highlight w:val="cyan"/>
        </w:rPr>
        <w:t xml:space="preserve"> </w:t>
      </w:r>
      <w:r w:rsidRPr="00111042">
        <w:rPr>
          <w:rStyle w:val="StyleUnderline"/>
        </w:rPr>
        <w:t>to overcome congressional gridlock</w:t>
      </w:r>
      <w:r w:rsidRPr="00A743B2">
        <w:rPr>
          <w:rStyle w:val="StyleUnderline"/>
        </w:rPr>
        <w:t>.</w:t>
      </w:r>
      <w:r w:rsidRPr="00A743B2">
        <w:rPr>
          <w:sz w:val="16"/>
        </w:rPr>
        <w:t xml:space="preserve">332 </w:t>
      </w:r>
      <w:r w:rsidRPr="00BE137D">
        <w:rPr>
          <w:rStyle w:val="StyleUnderline"/>
          <w:highlight w:val="cyan"/>
        </w:rPr>
        <w:t>These suits can also</w:t>
      </w:r>
      <w:r w:rsidRPr="00A743B2">
        <w:rPr>
          <w:rStyle w:val="StyleUnderline"/>
        </w:rPr>
        <w:t xml:space="preserve"> </w:t>
      </w:r>
      <w:r w:rsidRPr="00BE137D">
        <w:rPr>
          <w:rStyle w:val="StyleUnderline"/>
          <w:highlight w:val="cyan"/>
        </w:rPr>
        <w:t>force the fed</w:t>
      </w:r>
      <w:r w:rsidRPr="00A743B2">
        <w:rPr>
          <w:rStyle w:val="StyleUnderline"/>
        </w:rPr>
        <w:t xml:space="preserve">eral government </w:t>
      </w:r>
      <w:r w:rsidRPr="00BE137D">
        <w:rPr>
          <w:rStyle w:val="StyleUnderline"/>
          <w:highlight w:val="cyan"/>
        </w:rPr>
        <w:t>to bargain</w:t>
      </w:r>
      <w:r w:rsidRPr="00A743B2">
        <w:rPr>
          <w:rStyle w:val="StyleUnderline"/>
        </w:rPr>
        <w:t xml:space="preserve"> with the states </w:t>
      </w:r>
      <w:r w:rsidRPr="00BE137D">
        <w:rPr>
          <w:rStyle w:val="StyleUnderline"/>
          <w:highlight w:val="cyan"/>
        </w:rPr>
        <w:t>and</w:t>
      </w:r>
      <w:r w:rsidRPr="00A743B2">
        <w:rPr>
          <w:rStyle w:val="StyleUnderline"/>
        </w:rPr>
        <w:t xml:space="preserve"> can </w:t>
      </w:r>
      <w:r w:rsidRPr="00BE137D">
        <w:rPr>
          <w:rStyle w:val="Emphasis"/>
          <w:highlight w:val="cyan"/>
        </w:rPr>
        <w:t xml:space="preserve">moderate </w:t>
      </w:r>
      <w:r w:rsidRPr="00111042">
        <w:rPr>
          <w:rStyle w:val="Emphasis"/>
        </w:rPr>
        <w:t xml:space="preserve">the effects of </w:t>
      </w:r>
      <w:r w:rsidRPr="00BE137D">
        <w:rPr>
          <w:rStyle w:val="Emphasis"/>
          <w:highlight w:val="cyan"/>
        </w:rPr>
        <w:t>polarization</w:t>
      </w:r>
      <w:r w:rsidRPr="00A743B2">
        <w:rPr>
          <w:sz w:val="16"/>
        </w:rPr>
        <w:t>.333</w:t>
      </w:r>
    </w:p>
    <w:p w14:paraId="2A7096C3" w14:textId="77777777" w:rsidR="00223725" w:rsidRDefault="00223725" w:rsidP="00D53F55">
      <w:pPr>
        <w:rPr>
          <w:sz w:val="16"/>
        </w:rPr>
      </w:pPr>
    </w:p>
    <w:p w14:paraId="3C547209" w14:textId="70BA9CA7" w:rsidR="00223725" w:rsidRDefault="00223725" w:rsidP="00D53F55">
      <w:pPr>
        <w:rPr>
          <w:sz w:val="16"/>
        </w:rPr>
      </w:pPr>
    </w:p>
    <w:p w14:paraId="42189353" w14:textId="77777777" w:rsidR="003075BC" w:rsidRDefault="003075BC" w:rsidP="00D53F55">
      <w:pPr>
        <w:rPr>
          <w:sz w:val="16"/>
        </w:rPr>
      </w:pPr>
    </w:p>
    <w:p w14:paraId="0EA789C8" w14:textId="77777777" w:rsidR="00223725" w:rsidRPr="00A743B2" w:rsidRDefault="00223725" w:rsidP="00D53F55">
      <w:pPr>
        <w:rPr>
          <w:sz w:val="16"/>
        </w:rPr>
      </w:pPr>
    </w:p>
    <w:p w14:paraId="4C5D6E36" w14:textId="77777777" w:rsidR="00223725" w:rsidRPr="00A743B2" w:rsidRDefault="00223725" w:rsidP="00D53F55">
      <w:pPr>
        <w:rPr>
          <w:sz w:val="16"/>
        </w:rPr>
      </w:pPr>
      <w:r w:rsidRPr="00A743B2">
        <w:rPr>
          <w:sz w:val="16"/>
        </w:rPr>
        <w:t xml:space="preserve">Perhaps most importantly, the desirability of state public law litigation should not be considered in a vacuum.334 </w:t>
      </w:r>
      <w:proofErr w:type="spellStart"/>
      <w:r w:rsidRPr="00A743B2">
        <w:rPr>
          <w:sz w:val="16"/>
        </w:rPr>
        <w:t>Lemos</w:t>
      </w:r>
      <w:proofErr w:type="spellEnd"/>
      <w:r w:rsidRPr="00A743B2">
        <w:rPr>
          <w:sz w:val="16"/>
        </w:rPr>
        <w:t xml:space="preserve"> and Young have pointed out that </w:t>
      </w:r>
      <w:r w:rsidRPr="00BE137D">
        <w:rPr>
          <w:rStyle w:val="StyleUnderline"/>
          <w:highlight w:val="cyan"/>
        </w:rPr>
        <w:t>industry</w:t>
      </w:r>
      <w:r w:rsidRPr="00A743B2">
        <w:rPr>
          <w:rStyle w:val="StyleUnderline"/>
        </w:rPr>
        <w:t xml:space="preserve">, nongovernmental </w:t>
      </w:r>
      <w:r w:rsidRPr="00BE137D">
        <w:rPr>
          <w:rStyle w:val="StyleUnderline"/>
          <w:highlight w:val="cyan"/>
        </w:rPr>
        <w:t>organizations</w:t>
      </w:r>
      <w:r w:rsidRPr="00A743B2">
        <w:rPr>
          <w:rStyle w:val="StyleUnderline"/>
        </w:rPr>
        <w:t xml:space="preserve">, and other private actors often </w:t>
      </w:r>
      <w:r w:rsidRPr="00BE137D">
        <w:rPr>
          <w:rStyle w:val="StyleUnderline"/>
          <w:highlight w:val="cyan"/>
        </w:rPr>
        <w:t xml:space="preserve">will </w:t>
      </w:r>
      <w:r w:rsidRPr="0058473B">
        <w:rPr>
          <w:rStyle w:val="StyleUnderline"/>
        </w:rPr>
        <w:t xml:space="preserve">sue to </w:t>
      </w:r>
      <w:r w:rsidRPr="00BE137D">
        <w:rPr>
          <w:rStyle w:val="StyleUnderline"/>
          <w:highlight w:val="cyan"/>
        </w:rPr>
        <w:t>challenge</w:t>
      </w:r>
      <w:r w:rsidRPr="0058473B">
        <w:rPr>
          <w:rStyle w:val="StyleUnderline"/>
        </w:rPr>
        <w:t xml:space="preserve"> a </w:t>
      </w:r>
      <w:r w:rsidRPr="00BE137D">
        <w:rPr>
          <w:rStyle w:val="StyleUnderline"/>
          <w:highlight w:val="cyan"/>
        </w:rPr>
        <w:t>federal action</w:t>
      </w:r>
      <w:r w:rsidRPr="00A743B2">
        <w:rPr>
          <w:rStyle w:val="StyleUnderline"/>
        </w:rPr>
        <w:t xml:space="preserve">, </w:t>
      </w:r>
      <w:r w:rsidRPr="00BE137D">
        <w:rPr>
          <w:rStyle w:val="StyleUnderline"/>
          <w:highlight w:val="cyan"/>
        </w:rPr>
        <w:t>regardless of</w:t>
      </w:r>
      <w:r w:rsidRPr="00A743B2">
        <w:rPr>
          <w:rStyle w:val="StyleUnderline"/>
        </w:rPr>
        <w:t xml:space="preserve"> whether </w:t>
      </w:r>
      <w:r w:rsidRPr="00BE137D">
        <w:rPr>
          <w:rStyle w:val="StyleUnderline"/>
          <w:highlight w:val="cyan"/>
        </w:rPr>
        <w:t>states</w:t>
      </w:r>
      <w:r w:rsidRPr="00A743B2">
        <w:rPr>
          <w:rStyle w:val="StyleUnderline"/>
        </w:rPr>
        <w:t xml:space="preserve"> sue</w:t>
      </w:r>
      <w:r w:rsidRPr="00A743B2">
        <w:rPr>
          <w:sz w:val="16"/>
        </w:rPr>
        <w:t xml:space="preserve">.335 </w:t>
      </w:r>
      <w:r w:rsidRPr="00BE137D">
        <w:rPr>
          <w:rStyle w:val="StyleUnderline"/>
          <w:highlight w:val="cyan"/>
        </w:rPr>
        <w:t>Litigation is</w:t>
      </w:r>
      <w:r w:rsidRPr="00A743B2">
        <w:rPr>
          <w:rStyle w:val="StyleUnderline"/>
        </w:rPr>
        <w:t xml:space="preserve"> almost </w:t>
      </w:r>
      <w:r w:rsidRPr="00111042">
        <w:rPr>
          <w:rStyle w:val="StyleUnderline"/>
          <w:highlight w:val="cyan"/>
        </w:rPr>
        <w:t>inevitable for</w:t>
      </w:r>
      <w:r w:rsidRPr="00111042">
        <w:rPr>
          <w:rStyle w:val="StyleUnderline"/>
        </w:rPr>
        <w:t xml:space="preserve"> environmental policy initiatives</w:t>
      </w:r>
      <w:r w:rsidRPr="00111042">
        <w:rPr>
          <w:sz w:val="16"/>
        </w:rPr>
        <w:t>.</w:t>
      </w:r>
      <w:r w:rsidRPr="00A743B2">
        <w:rPr>
          <w:sz w:val="16"/>
        </w:rPr>
        <w:t xml:space="preserve"> A 2016 Congressional Research Service report observed that </w:t>
      </w:r>
      <w:r w:rsidRPr="00A743B2">
        <w:rPr>
          <w:rStyle w:val="StyleUnderline"/>
        </w:rPr>
        <w:t>“[v]</w:t>
      </w:r>
      <w:proofErr w:type="spellStart"/>
      <w:r w:rsidRPr="00A743B2">
        <w:rPr>
          <w:rStyle w:val="StyleUnderline"/>
        </w:rPr>
        <w:t>irtually</w:t>
      </w:r>
      <w:proofErr w:type="spellEnd"/>
      <w:r w:rsidRPr="00A743B2">
        <w:rPr>
          <w:rStyle w:val="StyleUnderline"/>
        </w:rPr>
        <w:t xml:space="preserve"> </w:t>
      </w:r>
      <w:r w:rsidRPr="00BE137D">
        <w:rPr>
          <w:rStyle w:val="StyleUnderline"/>
          <w:highlight w:val="cyan"/>
        </w:rPr>
        <w:t>all</w:t>
      </w:r>
      <w:r w:rsidRPr="00A743B2">
        <w:rPr>
          <w:rStyle w:val="StyleUnderline"/>
        </w:rPr>
        <w:t xml:space="preserve"> major </w:t>
      </w:r>
      <w:r w:rsidRPr="00BE137D">
        <w:rPr>
          <w:rStyle w:val="StyleUnderline"/>
          <w:highlight w:val="cyan"/>
        </w:rPr>
        <w:t>EPA</w:t>
      </w:r>
      <w:r w:rsidRPr="00A743B2">
        <w:rPr>
          <w:rStyle w:val="StyleUnderline"/>
        </w:rPr>
        <w:t xml:space="preserve"> regulatory </w:t>
      </w:r>
      <w:r w:rsidRPr="00BE137D">
        <w:rPr>
          <w:rStyle w:val="StyleUnderline"/>
          <w:highlight w:val="cyan"/>
        </w:rPr>
        <w:t xml:space="preserve">actions </w:t>
      </w:r>
      <w:r w:rsidRPr="00111042">
        <w:rPr>
          <w:rStyle w:val="StyleUnderline"/>
        </w:rPr>
        <w:t>are subjected to court challenge</w:t>
      </w:r>
      <w:r w:rsidRPr="00111042">
        <w:rPr>
          <w:sz w:val="16"/>
        </w:rPr>
        <w:t>.”</w:t>
      </w:r>
      <w:r w:rsidRPr="00A743B2">
        <w:rPr>
          <w:sz w:val="16"/>
        </w:rPr>
        <w:t xml:space="preserve">336 Even during the 1980s, when state suits challenging national policies were rare, former EPA Administrator William Ruckelshaus estimated that eighty percent of the EPA’s rules resulted in litigation.337 It thus seems unlikely that eliminating state-filed lawsuits would significantly impact the volume of environmental suits against the federal government. 338 Often, states are simply adding their voices to an already crowded </w:t>
      </w:r>
      <w:r w:rsidRPr="00111042">
        <w:rPr>
          <w:sz w:val="16"/>
        </w:rPr>
        <w:t xml:space="preserve">courtroom. </w:t>
      </w:r>
      <w:r w:rsidRPr="00111042">
        <w:rPr>
          <w:rStyle w:val="StyleUnderline"/>
        </w:rPr>
        <w:t>In contrast to industry or other nongovernmental plaintiffs</w:t>
      </w:r>
      <w:r w:rsidRPr="00FC398D">
        <w:rPr>
          <w:rStyle w:val="StyleUnderline"/>
        </w:rPr>
        <w:t xml:space="preserve">, though, </w:t>
      </w:r>
      <w:r w:rsidRPr="00BE137D">
        <w:rPr>
          <w:rStyle w:val="Emphasis"/>
          <w:highlight w:val="cyan"/>
        </w:rPr>
        <w:t>a state-plaintiff represents</w:t>
      </w:r>
      <w:r w:rsidRPr="00FC398D">
        <w:rPr>
          <w:rStyle w:val="StyleUnderline"/>
        </w:rPr>
        <w:t xml:space="preserve"> the </w:t>
      </w:r>
      <w:r w:rsidRPr="00BE137D">
        <w:rPr>
          <w:rStyle w:val="Emphasis"/>
          <w:highlight w:val="cyan"/>
        </w:rPr>
        <w:t>public interest</w:t>
      </w:r>
      <w:r w:rsidRPr="00FC398D">
        <w:rPr>
          <w:rStyle w:val="StyleUnderline"/>
        </w:rPr>
        <w:t>, albeit a state-centered notion of the public interest</w:t>
      </w:r>
      <w:r w:rsidRPr="00A743B2">
        <w:rPr>
          <w:sz w:val="16"/>
        </w:rPr>
        <w:t xml:space="preserve">.339 </w:t>
      </w:r>
      <w:r w:rsidRPr="00A743B2">
        <w:rPr>
          <w:rStyle w:val="StyleUnderline"/>
        </w:rPr>
        <w:t xml:space="preserve">Compared to private mechanisms for aggregating diffuse interests, </w:t>
      </w:r>
      <w:r w:rsidRPr="00BE137D">
        <w:rPr>
          <w:rStyle w:val="StyleUnderline"/>
          <w:highlight w:val="cyan"/>
        </w:rPr>
        <w:t>state</w:t>
      </w:r>
      <w:r w:rsidRPr="00A743B2">
        <w:rPr>
          <w:rStyle w:val="StyleUnderline"/>
        </w:rPr>
        <w:t xml:space="preserve"> government</w:t>
      </w:r>
      <w:r w:rsidRPr="00BE137D">
        <w:rPr>
          <w:rStyle w:val="StyleUnderline"/>
          <w:highlight w:val="cyan"/>
        </w:rPr>
        <w:t>s</w:t>
      </w:r>
      <w:r w:rsidRPr="00A743B2">
        <w:rPr>
          <w:rStyle w:val="StyleUnderline"/>
        </w:rPr>
        <w:t xml:space="preserve"> </w:t>
      </w:r>
      <w:r w:rsidRPr="00BE137D">
        <w:rPr>
          <w:rStyle w:val="StyleUnderline"/>
          <w:highlight w:val="cyan"/>
        </w:rPr>
        <w:t xml:space="preserve">may be preferable </w:t>
      </w:r>
      <w:r w:rsidRPr="00111042">
        <w:rPr>
          <w:rStyle w:val="StyleUnderline"/>
        </w:rPr>
        <w:t xml:space="preserve">plaintiffs </w:t>
      </w:r>
      <w:r w:rsidRPr="00BE137D">
        <w:rPr>
          <w:rStyle w:val="StyleUnderline"/>
          <w:highlight w:val="cyan"/>
        </w:rPr>
        <w:t>because of their</w:t>
      </w:r>
      <w:r w:rsidRPr="00A743B2">
        <w:rPr>
          <w:rStyle w:val="StyleUnderline"/>
        </w:rPr>
        <w:t xml:space="preserve"> greater “</w:t>
      </w:r>
      <w:r w:rsidRPr="00111042">
        <w:rPr>
          <w:rStyle w:val="StyleUnderline"/>
        </w:rPr>
        <w:t xml:space="preserve">democratic </w:t>
      </w:r>
      <w:r w:rsidRPr="00BE137D">
        <w:rPr>
          <w:rStyle w:val="StyleUnderline"/>
          <w:highlight w:val="cyan"/>
        </w:rPr>
        <w:t>accountability</w:t>
      </w:r>
      <w:r w:rsidRPr="00A743B2">
        <w:rPr>
          <w:rStyle w:val="StyleUnderline"/>
        </w:rPr>
        <w:t xml:space="preserve">” </w:t>
      </w:r>
      <w:r w:rsidRPr="00BE137D">
        <w:rPr>
          <w:rStyle w:val="StyleUnderline"/>
          <w:highlight w:val="cyan"/>
        </w:rPr>
        <w:t>and</w:t>
      </w:r>
      <w:r w:rsidRPr="00A743B2">
        <w:rPr>
          <w:rStyle w:val="StyleUnderline"/>
        </w:rPr>
        <w:t xml:space="preserve"> “unique </w:t>
      </w:r>
      <w:r w:rsidRPr="00BE137D">
        <w:rPr>
          <w:rStyle w:val="StyleUnderline"/>
          <w:highlight w:val="cyan"/>
        </w:rPr>
        <w:t>institutional perspectives</w:t>
      </w:r>
      <w:r w:rsidRPr="00A743B2">
        <w:rPr>
          <w:rStyle w:val="StyleUnderline"/>
        </w:rPr>
        <w:t>.”</w:t>
      </w:r>
      <w:r w:rsidRPr="00A743B2">
        <w:rPr>
          <w:sz w:val="16"/>
        </w:rPr>
        <w:t>340</w:t>
      </w:r>
    </w:p>
    <w:p w14:paraId="3759DC11" w14:textId="77777777" w:rsidR="00223725" w:rsidRPr="00A743B2" w:rsidRDefault="00223725" w:rsidP="00D53F55">
      <w:pPr>
        <w:rPr>
          <w:rStyle w:val="StyleUnderline"/>
        </w:rPr>
      </w:pPr>
      <w:r w:rsidRPr="00A743B2">
        <w:rPr>
          <w:sz w:val="16"/>
        </w:rPr>
        <w:t xml:space="preserve">Finally, </w:t>
      </w:r>
      <w:r w:rsidRPr="00A743B2">
        <w:rPr>
          <w:rStyle w:val="StyleUnderline"/>
        </w:rPr>
        <w:t xml:space="preserve">many </w:t>
      </w:r>
      <w:r w:rsidRPr="00BE137D">
        <w:rPr>
          <w:rStyle w:val="StyleUnderline"/>
          <w:highlight w:val="cyan"/>
        </w:rPr>
        <w:t>state</w:t>
      </w:r>
      <w:r w:rsidRPr="00A743B2">
        <w:rPr>
          <w:rStyle w:val="StyleUnderline"/>
        </w:rPr>
        <w:t xml:space="preserve"> </w:t>
      </w:r>
      <w:r w:rsidRPr="00BE137D">
        <w:rPr>
          <w:rStyle w:val="StyleUnderline"/>
          <w:highlight w:val="cyan"/>
        </w:rPr>
        <w:t>challenges</w:t>
      </w:r>
      <w:r w:rsidRPr="00A743B2">
        <w:rPr>
          <w:rStyle w:val="StyleUnderline"/>
        </w:rPr>
        <w:t xml:space="preserve"> to national environmental policies</w:t>
      </w:r>
      <w:r w:rsidRPr="00A743B2">
        <w:rPr>
          <w:sz w:val="16"/>
        </w:rPr>
        <w:t xml:space="preserve">—including various lawsuits </w:t>
      </w:r>
      <w:r w:rsidRPr="00BE137D">
        <w:rPr>
          <w:rStyle w:val="StyleUnderline"/>
          <w:highlight w:val="cyan"/>
        </w:rPr>
        <w:t>surrounding</w:t>
      </w:r>
      <w:r w:rsidRPr="00A743B2">
        <w:rPr>
          <w:sz w:val="16"/>
        </w:rPr>
        <w:t xml:space="preserve"> federal </w:t>
      </w:r>
      <w:r w:rsidRPr="00BE137D">
        <w:rPr>
          <w:rStyle w:val="StyleUnderline"/>
          <w:highlight w:val="cyan"/>
        </w:rPr>
        <w:t>climate policy</w:t>
      </w:r>
      <w:r w:rsidRPr="00A743B2">
        <w:rPr>
          <w:sz w:val="16"/>
        </w:rPr>
        <w:t xml:space="preserve">— </w:t>
      </w:r>
      <w:r w:rsidRPr="00BE137D">
        <w:rPr>
          <w:rStyle w:val="StyleUnderline"/>
          <w:highlight w:val="cyan"/>
        </w:rPr>
        <w:t>assert</w:t>
      </w:r>
      <w:r w:rsidRPr="00A743B2">
        <w:rPr>
          <w:rStyle w:val="StyleUnderline"/>
        </w:rPr>
        <w:t xml:space="preserve"> APA and similar </w:t>
      </w:r>
      <w:r w:rsidRPr="00BE137D">
        <w:rPr>
          <w:rStyle w:val="StyleUnderline"/>
          <w:highlight w:val="cyan"/>
        </w:rPr>
        <w:t>statutory claims that a</w:t>
      </w:r>
      <w:r w:rsidRPr="00A743B2">
        <w:rPr>
          <w:rStyle w:val="StyleUnderline"/>
        </w:rPr>
        <w:t xml:space="preserve"> federal </w:t>
      </w:r>
      <w:r w:rsidRPr="00BE137D">
        <w:rPr>
          <w:rStyle w:val="StyleUnderline"/>
          <w:highlight w:val="cyan"/>
        </w:rPr>
        <w:t>agency</w:t>
      </w:r>
      <w:r w:rsidRPr="00A743B2">
        <w:rPr>
          <w:rStyle w:val="StyleUnderline"/>
        </w:rPr>
        <w:t xml:space="preserve"> has acted arbitrarily</w:t>
      </w:r>
      <w:r w:rsidRPr="00111042">
        <w:rPr>
          <w:rStyle w:val="StyleUnderline"/>
        </w:rPr>
        <w:t>, ignored procedural</w:t>
      </w:r>
      <w:r w:rsidRPr="00A743B2">
        <w:rPr>
          <w:rStyle w:val="StyleUnderline"/>
        </w:rPr>
        <w:t xml:space="preserve"> requirements, </w:t>
      </w:r>
      <w:r w:rsidRPr="00111042">
        <w:rPr>
          <w:rStyle w:val="StyleUnderline"/>
        </w:rPr>
        <w:t xml:space="preserve">or </w:t>
      </w:r>
      <w:r w:rsidRPr="00BE137D">
        <w:rPr>
          <w:rStyle w:val="StyleUnderline"/>
          <w:highlight w:val="cyan"/>
        </w:rPr>
        <w:t>failed</w:t>
      </w:r>
      <w:r w:rsidRPr="00A743B2">
        <w:rPr>
          <w:rStyle w:val="StyleUnderline"/>
        </w:rPr>
        <w:t xml:space="preserve"> to perform nondiscretionary duties</w:t>
      </w:r>
      <w:r w:rsidRPr="00A743B2">
        <w:rPr>
          <w:sz w:val="16"/>
        </w:rPr>
        <w:t xml:space="preserve">.341 A reasonable argument can be made that APA claims—as well as most claims invoking other statutory or regulatory standards—require little policymaking by the courts. </w:t>
      </w:r>
      <w:r w:rsidRPr="00A743B2">
        <w:rPr>
          <w:rStyle w:val="StyleUnderline"/>
        </w:rPr>
        <w:t xml:space="preserve">In most </w:t>
      </w:r>
      <w:r w:rsidRPr="00111042">
        <w:rPr>
          <w:rStyle w:val="StyleUnderline"/>
        </w:rPr>
        <w:t>instances, courts simply enforce the law or ensure that an agency is acting within the discretion granted to it by Congress</w:t>
      </w:r>
      <w:r w:rsidRPr="00111042">
        <w:rPr>
          <w:sz w:val="16"/>
        </w:rPr>
        <w:t xml:space="preserve">. </w:t>
      </w:r>
      <w:r w:rsidRPr="00111042">
        <w:rPr>
          <w:rStyle w:val="StyleUnderline"/>
        </w:rPr>
        <w:t>Requiring an agency to adhere to legal constraints is not the same as engaging in policymaking</w:t>
      </w:r>
      <w:r w:rsidRPr="00111042">
        <w:rPr>
          <w:sz w:val="16"/>
        </w:rPr>
        <w:t xml:space="preserve">. </w:t>
      </w:r>
      <w:r w:rsidRPr="00111042">
        <w:rPr>
          <w:rStyle w:val="StyleUnderline"/>
        </w:rPr>
        <w:t>Thus, when the Supreme Court “h[eld] the EPA to standards of public rationality and evidence-based argument” in Massachusetts</w:t>
      </w:r>
      <w:r w:rsidRPr="00A743B2">
        <w:rPr>
          <w:rStyle w:val="StyleUnderline"/>
        </w:rPr>
        <w:t xml:space="preserve"> v. EPA, it determined that the EPA could not evade the problem of climate change by claiming a lack of statutory authority, and thereby left the policymaking to the EPA.342</w:t>
      </w:r>
    </w:p>
    <w:p w14:paraId="0D5C58D6" w14:textId="77777777" w:rsidR="00223725" w:rsidRDefault="00223725" w:rsidP="00D53F55">
      <w:pPr>
        <w:pStyle w:val="Heading4"/>
      </w:pPr>
      <w:r>
        <w:t xml:space="preserve">D. State-federal bargaining solves and </w:t>
      </w:r>
      <w:r>
        <w:rPr>
          <w:u w:val="single"/>
        </w:rPr>
        <w:t>improves</w:t>
      </w:r>
      <w:r>
        <w:t xml:space="preserve"> federal climate policy.</w:t>
      </w:r>
    </w:p>
    <w:p w14:paraId="2AC8C95C" w14:textId="77777777" w:rsidR="00223725" w:rsidRPr="00C80B25" w:rsidRDefault="00223725" w:rsidP="00D53F55">
      <w:r w:rsidRPr="00C80B25">
        <w:t xml:space="preserve">Jean </w:t>
      </w:r>
      <w:r w:rsidRPr="00C80B25">
        <w:rPr>
          <w:rStyle w:val="Style13ptBold"/>
        </w:rPr>
        <w:t>Galbraith 17</w:t>
      </w:r>
      <w:r>
        <w:t>.</w:t>
      </w:r>
      <w:r w:rsidRPr="00C80B25">
        <w:t xml:space="preserve"> Assistant Professor, University of Pennsylvania Law School</w:t>
      </w:r>
      <w:r>
        <w:t>.</w:t>
      </w:r>
      <w:r w:rsidRPr="00C80B25">
        <w:t xml:space="preserve"> June 2017</w:t>
      </w:r>
      <w:r>
        <w:t>.</w:t>
      </w:r>
      <w:r w:rsidRPr="00C80B25">
        <w:t xml:space="preserve"> “Book Review: Cooperative and Uncooperative Foreign Affairs Federalism</w:t>
      </w:r>
      <w:r>
        <w:t>.</w:t>
      </w:r>
      <w:r w:rsidRPr="00C80B25">
        <w:t>” Harvard Law Review</w:t>
      </w:r>
      <w:r>
        <w:t>.</w:t>
      </w:r>
      <w:r w:rsidRPr="00C80B25">
        <w:t xml:space="preserve"> 130 Harv. L. Rev. 2131</w:t>
      </w:r>
      <w:r>
        <w:t>.</w:t>
      </w:r>
    </w:p>
    <w:p w14:paraId="73E18A10" w14:textId="77777777" w:rsidR="00223725" w:rsidRPr="00F95AE4" w:rsidRDefault="00223725" w:rsidP="00D53F55">
      <w:pPr>
        <w:rPr>
          <w:sz w:val="16"/>
        </w:rPr>
      </w:pPr>
      <w:r w:rsidRPr="00F95AE4">
        <w:rPr>
          <w:sz w:val="16"/>
        </w:rPr>
        <w:t xml:space="preserve">Broadly speaking, Glennon and Sloane argue that </w:t>
      </w:r>
      <w:r w:rsidRPr="00F95AE4">
        <w:rPr>
          <w:rStyle w:val="StyleUnderline"/>
        </w:rPr>
        <w:t>states</w:t>
      </w:r>
      <w:r w:rsidRPr="00F95AE4">
        <w:rPr>
          <w:sz w:val="16"/>
        </w:rPr>
        <w:t xml:space="preserve"> and cities </w:t>
      </w:r>
      <w:r w:rsidRPr="00F95AE4">
        <w:rPr>
          <w:rStyle w:val="StyleUnderline"/>
        </w:rPr>
        <w:t>constantly engage in activities with transnational implications and</w:t>
      </w:r>
      <w:r w:rsidRPr="00F95AE4">
        <w:rPr>
          <w:sz w:val="16"/>
        </w:rPr>
        <w:t xml:space="preserve"> that </w:t>
      </w:r>
      <w:r w:rsidRPr="00F95AE4">
        <w:rPr>
          <w:rStyle w:val="StyleUnderline"/>
        </w:rPr>
        <w:t>constitutional law should be capacious in permitting these activities</w:t>
      </w:r>
      <w:r w:rsidRPr="00F95AE4">
        <w:rPr>
          <w:sz w:val="16"/>
        </w:rPr>
        <w:t xml:space="preserve">. Central to Glennon and Sloane's account is a description of the kinds of transnational work that states and cities are doing in practice (pp. 55-76). For the most part, the authors see states and cities as seeking to fill voids left by federal inaction in the transnational space (pp. 45-55). Their account should cheer liberal hearts. </w:t>
      </w:r>
      <w:r w:rsidRPr="00BE137D">
        <w:rPr>
          <w:rStyle w:val="StyleUnderline"/>
          <w:highlight w:val="cyan"/>
        </w:rPr>
        <w:t>States</w:t>
      </w:r>
      <w:r w:rsidRPr="00F95AE4">
        <w:rPr>
          <w:sz w:val="16"/>
        </w:rPr>
        <w:t xml:space="preserve"> and cities are not just trying to look after their citizens abroad, ensure security at home, and bring in more foreign investment. They </w:t>
      </w:r>
      <w:r w:rsidRPr="00BE137D">
        <w:rPr>
          <w:rStyle w:val="StyleUnderline"/>
          <w:highlight w:val="cyan"/>
        </w:rPr>
        <w:t>are</w:t>
      </w:r>
      <w:r w:rsidRPr="00F95AE4">
        <w:rPr>
          <w:sz w:val="16"/>
        </w:rPr>
        <w:t xml:space="preserve"> also</w:t>
      </w:r>
      <w:r>
        <w:rPr>
          <w:sz w:val="16"/>
        </w:rPr>
        <w:t xml:space="preserve"> </w:t>
      </w:r>
      <w:r w:rsidRPr="00F95AE4">
        <w:rPr>
          <w:sz w:val="16"/>
        </w:rPr>
        <w:t>[*2133]</w:t>
      </w:r>
      <w:r>
        <w:rPr>
          <w:sz w:val="16"/>
        </w:rPr>
        <w:t xml:space="preserve"> </w:t>
      </w:r>
      <w:r w:rsidRPr="00BE137D">
        <w:rPr>
          <w:rStyle w:val="Emphasis"/>
          <w:highlight w:val="cyan"/>
        </w:rPr>
        <w:t>working to slow climate change</w:t>
      </w:r>
      <w:r w:rsidRPr="00F95AE4">
        <w:rPr>
          <w:sz w:val="16"/>
        </w:rPr>
        <w:t xml:space="preserve">, promote human rights, and push back against oppressive foreign regimes. Of course, this is only some states and cities. Others are pursuing policies at the other end of the spectrum, such as laws seeking to crack down on undocumented immigrants. Nonetheless, Glennon and Sloane's celebration of states, and especially cities, as potential guardians of liberal values </w:t>
      </w:r>
      <w:proofErr w:type="gramStart"/>
      <w:r w:rsidRPr="00F95AE4">
        <w:rPr>
          <w:sz w:val="16"/>
        </w:rPr>
        <w:t>feels</w:t>
      </w:r>
      <w:proofErr w:type="gramEnd"/>
      <w:r w:rsidRPr="00F95AE4">
        <w:rPr>
          <w:sz w:val="16"/>
        </w:rPr>
        <w:t xml:space="preserve"> eerily prescient in the wake of the 2016 election.</w:t>
      </w:r>
    </w:p>
    <w:p w14:paraId="2E7A7822" w14:textId="77777777" w:rsidR="00223725" w:rsidRPr="00C80B25" w:rsidRDefault="00223725" w:rsidP="00D53F55">
      <w:pPr>
        <w:rPr>
          <w:sz w:val="8"/>
          <w:szCs w:val="8"/>
        </w:rPr>
      </w:pPr>
      <w:r w:rsidRPr="00C80B25">
        <w:rPr>
          <w:sz w:val="8"/>
          <w:szCs w:val="8"/>
        </w:rPr>
        <w:t>Glennon and Sloane draw a contrast between the dynamic state and local practice that they document and the contours of current Supreme Court doctrine. For Glennon and Sloane, the Court gets most issues of federalism and foreign affairs at least a bit wrong, and some quite wrong. They explore numerous aspects of the doctrine -- dormant preemption, statutory preemption, the relationship between state law and federal common law, the treaty power, and the ability of states to enter into agreements with foreign governments. It is only in the last of these areas that they are unqualifiedly approving of the current law, and this is because the Supreme Court has not developed doctrine but has instead left untouched an increasingly permissive practice (p. 277). In the other areas, Glennon and Sloane offer careful analysis and thoughtful critiques of existing doctrine. One need not agree with each of their characterizations and preferred solutions to find their book to be an informative and valuable contribution to the literature on federalism and foreign affairs.</w:t>
      </w:r>
    </w:p>
    <w:p w14:paraId="2B5F6E9E" w14:textId="77777777" w:rsidR="00223725" w:rsidRPr="00C80B25" w:rsidRDefault="00223725" w:rsidP="00D53F55">
      <w:pPr>
        <w:rPr>
          <w:sz w:val="8"/>
          <w:szCs w:val="8"/>
        </w:rPr>
      </w:pPr>
      <w:r w:rsidRPr="00C80B25">
        <w:rPr>
          <w:sz w:val="8"/>
          <w:szCs w:val="8"/>
        </w:rPr>
        <w:t>Yet Glennon and Sloane's doctrinal focus does not adequately excavate the ways in which states and local governments engage in foreign affairs and how these ways relate to federal law and practice. It brings to mind a scene in Huckleberry Finn, in which Tom Sawyer insists that he and Huck must dig a tunnel with case-knives rather than pickaxes because he has "read all the books that gives any information about these things [and t]hey always dig out with a case-knife." n6 After hours of fruitless labor, Tom then sets down his case-knife and says, "</w:t>
      </w:r>
      <w:proofErr w:type="spellStart"/>
      <w:r w:rsidRPr="00C80B25">
        <w:rPr>
          <w:sz w:val="8"/>
          <w:szCs w:val="8"/>
        </w:rPr>
        <w:t>Gimme</w:t>
      </w:r>
      <w:proofErr w:type="spellEnd"/>
      <w:r w:rsidRPr="00C80B25">
        <w:rPr>
          <w:sz w:val="8"/>
          <w:szCs w:val="8"/>
        </w:rPr>
        <w:t xml:space="preserve"> a case-knife." n7 As Huck narrates, "I didn't know just what to do -- but then I thought. I scratched around amongst the old tools, and got a pickaxe and give it to him, and he took it and went to work, and never said a word. He was always just </w:t>
      </w:r>
      <w:proofErr w:type="gramStart"/>
      <w:r w:rsidRPr="00C80B25">
        <w:rPr>
          <w:sz w:val="8"/>
          <w:szCs w:val="8"/>
        </w:rPr>
        <w:t>that particular</w:t>
      </w:r>
      <w:proofErr w:type="gramEnd"/>
      <w:r w:rsidRPr="00C80B25">
        <w:rPr>
          <w:sz w:val="8"/>
          <w:szCs w:val="8"/>
        </w:rPr>
        <w:t>. Full of principle." n8</w:t>
      </w:r>
    </w:p>
    <w:p w14:paraId="07237B11" w14:textId="77777777" w:rsidR="00223725" w:rsidRPr="00C80B25" w:rsidRDefault="00223725" w:rsidP="00D53F55">
      <w:pPr>
        <w:rPr>
          <w:sz w:val="8"/>
          <w:szCs w:val="8"/>
        </w:rPr>
      </w:pPr>
      <w:r w:rsidRPr="00C80B25">
        <w:rPr>
          <w:sz w:val="8"/>
          <w:szCs w:val="8"/>
        </w:rPr>
        <w:t>Glennon and Sloane's focus on the constitutional aspects of foreign affairs federalism as determined by the Supreme Court has some kinship with a case-knife. It works very well for some things, but not so well for understanding how various branches and levels of government [*2134] are empowered or constrained with respect to foreign affairs. One reason for this, which Glennon and Sloane acknowledge, is simply that Supreme Court doctrine is not always a reliable guide to practice in foreign relations law, because the Court's interventions are sporadic, discrete, and heavily limited by justiciability doctrines. More fundamentally, Glennon and Sloane pay relatively little heed to how actions by the federal political branches may affect the behavior of state and local governments. Instead, they largely assume that state and local governments are engaging against a backdrop of federal inaction. This leads them to pay particular attention to the doctrine of dormant foreign affairs preemption and to emphasize the virtues of states and cities as laboratories of democracy. Where they do consider how action by the federal political branches might affect state and local engagement in foreign affairs, they look almost exclusively at issues of preemption.</w:t>
      </w:r>
    </w:p>
    <w:p w14:paraId="77350294" w14:textId="77777777" w:rsidR="00223725" w:rsidRPr="00C80B25" w:rsidRDefault="00223725" w:rsidP="00D53F55">
      <w:pPr>
        <w:rPr>
          <w:sz w:val="16"/>
        </w:rPr>
      </w:pPr>
      <w:r w:rsidRPr="00C466A3">
        <w:rPr>
          <w:rStyle w:val="StyleUnderline"/>
        </w:rPr>
        <w:t xml:space="preserve">But </w:t>
      </w:r>
      <w:r w:rsidRPr="00BE137D">
        <w:rPr>
          <w:rStyle w:val="StyleUnderline"/>
          <w:highlight w:val="cyan"/>
        </w:rPr>
        <w:t>the</w:t>
      </w:r>
      <w:r w:rsidRPr="00F95AE4">
        <w:rPr>
          <w:rStyle w:val="StyleUnderline"/>
        </w:rPr>
        <w:t xml:space="preserve"> increasingly </w:t>
      </w:r>
      <w:r w:rsidRPr="00BE137D">
        <w:rPr>
          <w:rStyle w:val="StyleUnderline"/>
          <w:highlight w:val="cyan"/>
        </w:rPr>
        <w:t>transnational nature of</w:t>
      </w:r>
      <w:r w:rsidRPr="00F95AE4">
        <w:rPr>
          <w:rStyle w:val="StyleUnderline"/>
        </w:rPr>
        <w:t xml:space="preserve"> our </w:t>
      </w:r>
      <w:r w:rsidRPr="00BE137D">
        <w:rPr>
          <w:rStyle w:val="StyleUnderline"/>
          <w:highlight w:val="cyan"/>
        </w:rPr>
        <w:t>society</w:t>
      </w:r>
      <w:r w:rsidRPr="00C80B25">
        <w:rPr>
          <w:sz w:val="16"/>
        </w:rPr>
        <w:t xml:space="preserve"> has done much more than raise the likelihood of state and local involvement in transnational issues. It </w:t>
      </w:r>
      <w:r w:rsidRPr="00F95AE4">
        <w:rPr>
          <w:rStyle w:val="StyleUnderline"/>
        </w:rPr>
        <w:t>has</w:t>
      </w:r>
      <w:r w:rsidRPr="00C80B25">
        <w:rPr>
          <w:sz w:val="16"/>
        </w:rPr>
        <w:t xml:space="preserve"> also </w:t>
      </w:r>
      <w:r w:rsidRPr="00BE137D">
        <w:rPr>
          <w:rStyle w:val="StyleUnderline"/>
          <w:highlight w:val="cyan"/>
        </w:rPr>
        <w:t>made it</w:t>
      </w:r>
      <w:r w:rsidRPr="00F95AE4">
        <w:rPr>
          <w:rStyle w:val="StyleUnderline"/>
        </w:rPr>
        <w:t xml:space="preserve"> much </w:t>
      </w:r>
      <w:r w:rsidRPr="00BE137D">
        <w:rPr>
          <w:rStyle w:val="StyleUnderline"/>
          <w:highlight w:val="cyan"/>
        </w:rPr>
        <w:t>more likely</w:t>
      </w:r>
      <w:r w:rsidRPr="00C80B25">
        <w:rPr>
          <w:sz w:val="16"/>
        </w:rPr>
        <w:t xml:space="preserve"> that </w:t>
      </w:r>
      <w:r w:rsidRPr="00BE137D">
        <w:rPr>
          <w:rStyle w:val="StyleUnderline"/>
          <w:highlight w:val="cyan"/>
        </w:rPr>
        <w:t>the fed</w:t>
      </w:r>
      <w:r w:rsidRPr="00C466A3">
        <w:rPr>
          <w:rStyle w:val="StyleUnderline"/>
        </w:rPr>
        <w:t xml:space="preserve">eral political branches </w:t>
      </w:r>
      <w:r w:rsidRPr="00BE137D">
        <w:rPr>
          <w:rStyle w:val="StyleUnderline"/>
          <w:highlight w:val="cyan"/>
        </w:rPr>
        <w:t>and state</w:t>
      </w:r>
      <w:r w:rsidRPr="00C80B25">
        <w:rPr>
          <w:sz w:val="16"/>
        </w:rPr>
        <w:t xml:space="preserve"> or local government</w:t>
      </w:r>
      <w:r w:rsidRPr="00BE137D">
        <w:rPr>
          <w:rStyle w:val="StyleUnderline"/>
          <w:highlight w:val="cyan"/>
        </w:rPr>
        <w:t>s</w:t>
      </w:r>
      <w:r w:rsidRPr="00F95AE4">
        <w:rPr>
          <w:rStyle w:val="StyleUnderline"/>
        </w:rPr>
        <w:t xml:space="preserve"> will </w:t>
      </w:r>
      <w:r w:rsidRPr="00C466A3">
        <w:rPr>
          <w:rStyle w:val="StyleUnderline"/>
        </w:rPr>
        <w:t xml:space="preserve">find themselves </w:t>
      </w:r>
      <w:r w:rsidRPr="00BE137D">
        <w:rPr>
          <w:rStyle w:val="Emphasis"/>
          <w:highlight w:val="cyan"/>
        </w:rPr>
        <w:t>interact</w:t>
      </w:r>
      <w:r w:rsidRPr="00C466A3">
        <w:rPr>
          <w:rStyle w:val="Emphasis"/>
        </w:rPr>
        <w:t>ing</w:t>
      </w:r>
      <w:r w:rsidRPr="00C466A3">
        <w:rPr>
          <w:rStyle w:val="StyleUnderline"/>
        </w:rPr>
        <w:t xml:space="preserve"> with respect to these issues</w:t>
      </w:r>
      <w:r w:rsidRPr="00F95AE4">
        <w:rPr>
          <w:rStyle w:val="StyleUnderline"/>
        </w:rPr>
        <w:t>. Such interactions have long been a mainstay of domestic federalism</w:t>
      </w:r>
      <w:r w:rsidRPr="00C80B25">
        <w:rPr>
          <w:sz w:val="16"/>
        </w:rPr>
        <w:t xml:space="preserve">. The phrase "cooperative federalism" speaks to how the federal political branches can encourage state and local governments to pursue federal policies, including </w:t>
      </w:r>
      <w:proofErr w:type="gramStart"/>
      <w:r w:rsidRPr="00C80B25">
        <w:rPr>
          <w:sz w:val="16"/>
        </w:rPr>
        <w:t>through the use of</w:t>
      </w:r>
      <w:proofErr w:type="gramEnd"/>
      <w:r w:rsidRPr="00C80B25">
        <w:rPr>
          <w:sz w:val="16"/>
        </w:rPr>
        <w:t xml:space="preserve"> federal funding. n9 More recently, Professors Jessica Bulman-</w:t>
      </w:r>
      <w:proofErr w:type="spellStart"/>
      <w:r w:rsidRPr="00C80B25">
        <w:rPr>
          <w:sz w:val="16"/>
        </w:rPr>
        <w:t>Pozen</w:t>
      </w:r>
      <w:proofErr w:type="spellEnd"/>
      <w:r w:rsidRPr="00C80B25">
        <w:rPr>
          <w:sz w:val="16"/>
        </w:rPr>
        <w:t xml:space="preserve"> and Heather </w:t>
      </w:r>
      <w:proofErr w:type="spellStart"/>
      <w:r w:rsidRPr="00C80B25">
        <w:rPr>
          <w:sz w:val="16"/>
        </w:rPr>
        <w:t>Gerken</w:t>
      </w:r>
      <w:proofErr w:type="spellEnd"/>
      <w:r w:rsidRPr="00C80B25">
        <w:rPr>
          <w:sz w:val="16"/>
        </w:rPr>
        <w:t xml:space="preserve"> have used the phrase "uncooperative federalism" to describe the ways in which state and local governments can in turn shape or resist these federal policies. n10 Much of foreign </w:t>
      </w:r>
      <w:proofErr w:type="gramStart"/>
      <w:r w:rsidRPr="00C80B25">
        <w:rPr>
          <w:sz w:val="16"/>
        </w:rPr>
        <w:t>affairs</w:t>
      </w:r>
      <w:proofErr w:type="gramEnd"/>
      <w:r w:rsidRPr="00C80B25">
        <w:rPr>
          <w:sz w:val="16"/>
        </w:rPr>
        <w:t xml:space="preserve"> federalism -- indeed, I suspect most of foreign affairs federalism -- is now cooperative or uncooperative.</w:t>
      </w:r>
    </w:p>
    <w:p w14:paraId="47B0EBF0" w14:textId="77777777" w:rsidR="00223725" w:rsidRDefault="00223725" w:rsidP="00D53F55">
      <w:pPr>
        <w:rPr>
          <w:sz w:val="16"/>
        </w:rPr>
      </w:pPr>
      <w:r w:rsidRPr="00BE137D">
        <w:rPr>
          <w:rStyle w:val="Emphasis"/>
          <w:highlight w:val="cyan"/>
        </w:rPr>
        <w:t>Climate policy</w:t>
      </w:r>
      <w:r w:rsidRPr="006B4CA5">
        <w:rPr>
          <w:rStyle w:val="Emphasis"/>
        </w:rPr>
        <w:t xml:space="preserve"> </w:t>
      </w:r>
      <w:r w:rsidRPr="00C466A3">
        <w:rPr>
          <w:rStyle w:val="Emphasis"/>
        </w:rPr>
        <w:t>provides a good example</w:t>
      </w:r>
      <w:r w:rsidRPr="00C80B25">
        <w:rPr>
          <w:sz w:val="16"/>
        </w:rPr>
        <w:t xml:space="preserve">. Glennon and Sloane portray </w:t>
      </w:r>
      <w:r w:rsidRPr="00F95AE4">
        <w:rPr>
          <w:rStyle w:val="StyleUnderline"/>
        </w:rPr>
        <w:t xml:space="preserve">progressive </w:t>
      </w:r>
      <w:r w:rsidRPr="00BE137D">
        <w:rPr>
          <w:rStyle w:val="StyleUnderline"/>
          <w:highlight w:val="cyan"/>
        </w:rPr>
        <w:t>state</w:t>
      </w:r>
      <w:r w:rsidRPr="00C80B25">
        <w:rPr>
          <w:sz w:val="16"/>
        </w:rPr>
        <w:t xml:space="preserve"> and local government</w:t>
      </w:r>
      <w:r w:rsidRPr="00BE137D">
        <w:rPr>
          <w:rStyle w:val="StyleUnderline"/>
          <w:highlight w:val="cyan"/>
        </w:rPr>
        <w:t>s</w:t>
      </w:r>
      <w:r w:rsidRPr="00C80B25">
        <w:rPr>
          <w:sz w:val="16"/>
        </w:rPr>
        <w:t xml:space="preserve"> as having </w:t>
      </w:r>
      <w:r w:rsidRPr="00BE137D">
        <w:rPr>
          <w:rStyle w:val="StyleUnderline"/>
          <w:highlight w:val="cyan"/>
        </w:rPr>
        <w:t>stepped up to act</w:t>
      </w:r>
      <w:r w:rsidRPr="00F95AE4">
        <w:rPr>
          <w:rStyle w:val="StyleUnderline"/>
        </w:rPr>
        <w:t xml:space="preserve"> on climate change mitigation, </w:t>
      </w:r>
      <w:r w:rsidRPr="00BE137D">
        <w:rPr>
          <w:rStyle w:val="StyleUnderline"/>
          <w:highlight w:val="cyan"/>
        </w:rPr>
        <w:t>including</w:t>
      </w:r>
      <w:r w:rsidRPr="00F95AE4">
        <w:rPr>
          <w:rStyle w:val="StyleUnderline"/>
        </w:rPr>
        <w:t xml:space="preserve"> by </w:t>
      </w:r>
      <w:r w:rsidRPr="00BE137D">
        <w:rPr>
          <w:rStyle w:val="StyleUnderline"/>
          <w:highlight w:val="cyan"/>
        </w:rPr>
        <w:t>embracing international standards</w:t>
      </w:r>
      <w:r w:rsidRPr="00C80B25">
        <w:rPr>
          <w:sz w:val="16"/>
        </w:rPr>
        <w:t xml:space="preserve">, "despite the federal government's failure to ratify the Kyoto Protocol" (p. 62). They identify efforts undertaken by California as a leading example (pp. 62-63). Reading their description, </w:t>
      </w:r>
      <w:r w:rsidRPr="00BE137D">
        <w:rPr>
          <w:rStyle w:val="StyleUnderline"/>
          <w:highlight w:val="cyan"/>
        </w:rPr>
        <w:t>one might think</w:t>
      </w:r>
      <w:r w:rsidRPr="00F95AE4">
        <w:rPr>
          <w:rStyle w:val="StyleUnderline"/>
        </w:rPr>
        <w:t xml:space="preserve"> that </w:t>
      </w:r>
      <w:r w:rsidRPr="00BE137D">
        <w:rPr>
          <w:rStyle w:val="StyleUnderline"/>
          <w:highlight w:val="cyan"/>
        </w:rPr>
        <w:t>state</w:t>
      </w:r>
      <w:r w:rsidRPr="00C80B25">
        <w:rPr>
          <w:sz w:val="16"/>
        </w:rPr>
        <w:t xml:space="preserve"> and local government</w:t>
      </w:r>
      <w:r w:rsidRPr="00BE137D">
        <w:rPr>
          <w:rStyle w:val="StyleUnderline"/>
          <w:highlight w:val="cyan"/>
        </w:rPr>
        <w:t>s</w:t>
      </w:r>
      <w:r w:rsidRPr="006B4CA5">
        <w:rPr>
          <w:rStyle w:val="StyleUnderline"/>
        </w:rPr>
        <w:t xml:space="preserve"> are </w:t>
      </w:r>
      <w:r w:rsidRPr="00BE137D">
        <w:rPr>
          <w:rStyle w:val="Emphasis"/>
          <w:highlight w:val="cyan"/>
        </w:rPr>
        <w:t>stand</w:t>
      </w:r>
      <w:r w:rsidRPr="006B4CA5">
        <w:rPr>
          <w:rStyle w:val="Emphasis"/>
        </w:rPr>
        <w:t xml:space="preserve">ing </w:t>
      </w:r>
      <w:r w:rsidRPr="00BE137D">
        <w:rPr>
          <w:rStyle w:val="Emphasis"/>
          <w:highlight w:val="cyan"/>
        </w:rPr>
        <w:t>alone</w:t>
      </w:r>
      <w:r w:rsidRPr="00F95AE4">
        <w:rPr>
          <w:rStyle w:val="StyleUnderline"/>
        </w:rPr>
        <w:t xml:space="preserve"> against climate</w:t>
      </w:r>
      <w:r w:rsidRPr="00C80B25">
        <w:rPr>
          <w:sz w:val="16"/>
        </w:rPr>
        <w:t xml:space="preserve"> [*2135] </w:t>
      </w:r>
      <w:r w:rsidRPr="00F95AE4">
        <w:rPr>
          <w:rStyle w:val="StyleUnderline"/>
        </w:rPr>
        <w:t xml:space="preserve">change </w:t>
      </w:r>
      <w:r w:rsidRPr="00BE137D">
        <w:rPr>
          <w:rStyle w:val="StyleUnderline"/>
          <w:highlight w:val="cyan"/>
        </w:rPr>
        <w:t>and</w:t>
      </w:r>
      <w:r w:rsidRPr="00F95AE4">
        <w:rPr>
          <w:rStyle w:val="StyleUnderline"/>
        </w:rPr>
        <w:t xml:space="preserve"> that </w:t>
      </w:r>
      <w:r w:rsidRPr="00BE137D">
        <w:rPr>
          <w:rStyle w:val="StyleUnderline"/>
          <w:highlight w:val="cyan"/>
        </w:rPr>
        <w:t>their</w:t>
      </w:r>
      <w:r w:rsidRPr="00F95AE4">
        <w:rPr>
          <w:rStyle w:val="StyleUnderline"/>
        </w:rPr>
        <w:t xml:space="preserve"> legal </w:t>
      </w:r>
      <w:r w:rsidRPr="00BE137D">
        <w:rPr>
          <w:rStyle w:val="StyleUnderline"/>
          <w:highlight w:val="cyan"/>
        </w:rPr>
        <w:t>ability to do so turns on their power to regulate</w:t>
      </w:r>
      <w:r w:rsidRPr="00F95AE4">
        <w:rPr>
          <w:rStyle w:val="StyleUnderline"/>
        </w:rPr>
        <w:t xml:space="preserve"> against a backdrop of federal silence. </w:t>
      </w:r>
      <w:r w:rsidRPr="00BE137D">
        <w:rPr>
          <w:rStyle w:val="Emphasis"/>
          <w:highlight w:val="cyan"/>
        </w:rPr>
        <w:t>In practice</w:t>
      </w:r>
      <w:r w:rsidRPr="00C80B25">
        <w:rPr>
          <w:sz w:val="16"/>
        </w:rPr>
        <w:t xml:space="preserve">, however, </w:t>
      </w:r>
      <w:r w:rsidRPr="006B4CA5">
        <w:rPr>
          <w:rStyle w:val="StyleUnderline"/>
        </w:rPr>
        <w:t xml:space="preserve">the most </w:t>
      </w:r>
      <w:r w:rsidRPr="00BE137D">
        <w:rPr>
          <w:rStyle w:val="StyleUnderline"/>
          <w:highlight w:val="cyan"/>
        </w:rPr>
        <w:t>important developments</w:t>
      </w:r>
      <w:r w:rsidRPr="00F95AE4">
        <w:rPr>
          <w:rStyle w:val="StyleUnderline"/>
        </w:rPr>
        <w:t xml:space="preserve"> with respect </w:t>
      </w:r>
      <w:r w:rsidRPr="00BE137D">
        <w:rPr>
          <w:rStyle w:val="StyleUnderline"/>
          <w:highlight w:val="cyan"/>
        </w:rPr>
        <w:t>to climate regulation</w:t>
      </w:r>
      <w:r w:rsidRPr="00F95AE4">
        <w:rPr>
          <w:rStyle w:val="StyleUnderline"/>
        </w:rPr>
        <w:t xml:space="preserve"> have </w:t>
      </w:r>
      <w:r w:rsidRPr="00BE137D">
        <w:rPr>
          <w:rStyle w:val="StyleUnderline"/>
          <w:highlight w:val="cyan"/>
        </w:rPr>
        <w:t xml:space="preserve">involved </w:t>
      </w:r>
      <w:r w:rsidRPr="00BE137D">
        <w:rPr>
          <w:rStyle w:val="Emphasis"/>
          <w:highlight w:val="cyan"/>
        </w:rPr>
        <w:t>interactions</w:t>
      </w:r>
      <w:r w:rsidRPr="006B4CA5">
        <w:rPr>
          <w:rStyle w:val="StyleUnderline"/>
        </w:rPr>
        <w:t xml:space="preserve"> between the federal and state political branches</w:t>
      </w:r>
      <w:r w:rsidRPr="00C80B25">
        <w:rPr>
          <w:sz w:val="16"/>
        </w:rPr>
        <w:t>. During the George W. Bush Administration, the biggest impact that liberal states had with respect to climate change was likely their distinctly uncooperative decision to sue the Environmental Protection Agency for failing to regulate greenhouse gases under the Clean Air Act. n11 Their victory in that case in turn provided California and other states with some authority to regulate greenhouse gas emissions under the cooperative federalism scheme set forth in the Clean Air Act. n12 At least since that time, debate in the courts around the legality of California's actions has centered on the scope of the Clean Air Act and administrative law principles, not on dormant foreign affairs preemption. n13</w:t>
      </w:r>
    </w:p>
    <w:p w14:paraId="69583FE9" w14:textId="77777777" w:rsidR="00223725" w:rsidRDefault="00223725" w:rsidP="00150C55">
      <w:pPr>
        <w:pStyle w:val="Heading3"/>
      </w:pPr>
      <w:r>
        <w:t>Fed overreach doesn’t happen in this specific case</w:t>
      </w:r>
    </w:p>
    <w:p w14:paraId="7998B2CB" w14:textId="77777777" w:rsidR="00223725" w:rsidRDefault="00223725" w:rsidP="00223725">
      <w:pPr>
        <w:pStyle w:val="Heading4"/>
        <w:numPr>
          <w:ilvl w:val="0"/>
          <w:numId w:val="12"/>
        </w:numPr>
      </w:pPr>
      <w:r>
        <w:t>Tenth Amendment anti commandeering doctrine prevents executive and judicial actions that try to coerce states.</w:t>
      </w:r>
    </w:p>
    <w:p w14:paraId="72101E30" w14:textId="77777777" w:rsidR="00223725" w:rsidRDefault="00223725" w:rsidP="00150C55">
      <w:r>
        <w:t xml:space="preserve">Jonathan Remy </w:t>
      </w:r>
      <w:r w:rsidRPr="00E06E98">
        <w:rPr>
          <w:rStyle w:val="Style13ptBold"/>
        </w:rPr>
        <w:t>Nash 16</w:t>
      </w:r>
      <w:r>
        <w:t xml:space="preserve">. Hall Professor of Law and Associate Dean for Research AT Emory University School of Law. “Doubly Uncooperative Federalism and the Challenge of U.S. Treaty Compliance” Columbia Journal of Transnational Law, Vol. 55, No. 3, 2016. </w:t>
      </w:r>
      <w:hyperlink r:id="rId22" w:history="1">
        <w:r w:rsidRPr="007A0432">
          <w:rPr>
            <w:rStyle w:val="Hyperlink"/>
          </w:rPr>
          <w:t>https://papers.ssrn.com/sol3/papers.cfm?abstract_id=29696732</w:t>
        </w:r>
      </w:hyperlink>
      <w:r>
        <w:t>. *</w:t>
      </w:r>
      <w:proofErr w:type="gramStart"/>
      <w:r>
        <w:t>edited</w:t>
      </w:r>
      <w:proofErr w:type="gramEnd"/>
      <w:r>
        <w:t xml:space="preserve"> for gendered language</w:t>
      </w:r>
    </w:p>
    <w:p w14:paraId="6F630ECC" w14:textId="77777777" w:rsidR="00223725" w:rsidRDefault="00223725" w:rsidP="00150C55">
      <w:r>
        <w:t>Executive Order Directed Toward the States</w:t>
      </w:r>
    </w:p>
    <w:p w14:paraId="463B8F96" w14:textId="77777777" w:rsidR="00223725" w:rsidRPr="00EE7159" w:rsidRDefault="00223725" w:rsidP="00150C55">
      <w:pPr>
        <w:rPr>
          <w:sz w:val="14"/>
        </w:rPr>
      </w:pPr>
      <w:r w:rsidRPr="00EB6CAD">
        <w:rPr>
          <w:rStyle w:val="StyleUnderline"/>
        </w:rPr>
        <w:t xml:space="preserve">The power of </w:t>
      </w:r>
      <w:r w:rsidRPr="00BE137D">
        <w:rPr>
          <w:rStyle w:val="StyleUnderline"/>
          <w:highlight w:val="cyan"/>
        </w:rPr>
        <w:t xml:space="preserve">executive orders </w:t>
      </w:r>
      <w:r w:rsidRPr="00EB6CAD">
        <w:rPr>
          <w:rStyle w:val="StyleUnderline"/>
        </w:rPr>
        <w:t>to compel state compliance</w:t>
      </w:r>
      <w:r w:rsidRPr="00EB6CAD">
        <w:rPr>
          <w:sz w:val="14"/>
        </w:rPr>
        <w:t xml:space="preserve"> with a treaty</w:t>
      </w:r>
      <w:r w:rsidRPr="00EE7159">
        <w:rPr>
          <w:sz w:val="14"/>
        </w:rPr>
        <w:t xml:space="preserve"> </w:t>
      </w:r>
      <w:r w:rsidRPr="00BE137D">
        <w:rPr>
          <w:rStyle w:val="StyleUnderline"/>
          <w:highlight w:val="cyan"/>
        </w:rPr>
        <w:t>is limited</w:t>
      </w:r>
      <w:r w:rsidRPr="00EE7159">
        <w:rPr>
          <w:sz w:val="14"/>
        </w:rPr>
        <w:t xml:space="preserve">. </w:t>
      </w:r>
      <w:r w:rsidRPr="00EB6CAD">
        <w:rPr>
          <w:rStyle w:val="StyleUnderline"/>
        </w:rPr>
        <w:t>The Court</w:t>
      </w:r>
      <w:r w:rsidRPr="00EB6CAD">
        <w:rPr>
          <w:sz w:val="14"/>
        </w:rPr>
        <w:t xml:space="preserve"> in Medellín </w:t>
      </w:r>
      <w:r w:rsidRPr="00EB6CAD">
        <w:rPr>
          <w:rStyle w:val="StyleUnderline"/>
        </w:rPr>
        <w:t>made clear that the President lacks the unilateral power to convert a non-self-executing treaty into domestic law</w:t>
      </w:r>
      <w:r w:rsidRPr="00EB6CAD">
        <w:rPr>
          <w:sz w:val="14"/>
        </w:rPr>
        <w:t>.123 The Court emphasized that Congress had to be involved</w:t>
      </w:r>
      <w:r w:rsidRPr="00EE7159">
        <w:rPr>
          <w:sz w:val="14"/>
        </w:rPr>
        <w:t xml:space="preserve"> in a decision to make a treaty effective domestically— whether by ratifying a self-executing treaty or by enacting executing legislation pursuant to a non-self-executing treaty.124 For this reason, </w:t>
      </w:r>
      <w:r w:rsidRPr="00EE7159">
        <w:rPr>
          <w:rStyle w:val="StyleUnderline"/>
        </w:rPr>
        <w:t>the President’s attempt to achieve the same goal via executive order ran afoul of constitutional separation of powers</w:t>
      </w:r>
      <w:r w:rsidRPr="00EE7159">
        <w:rPr>
          <w:sz w:val="14"/>
        </w:rPr>
        <w:t xml:space="preserve">.125 The Medellín Court left open the possibility that the President might validly exercise such power in other settings, such as where a treaty was </w:t>
      </w:r>
      <w:proofErr w:type="spellStart"/>
      <w:r w:rsidRPr="00EE7159">
        <w:rPr>
          <w:sz w:val="14"/>
        </w:rPr>
        <w:t>selfexecuting</w:t>
      </w:r>
      <w:proofErr w:type="spellEnd"/>
      <w:r w:rsidRPr="00EE7159">
        <w:rPr>
          <w:sz w:val="14"/>
        </w:rPr>
        <w:t xml:space="preserve"> or where Congress has indicated some intent to have a non-self-executing treaty apply domestically through the enactment of executing legislation.126</w:t>
      </w:r>
    </w:p>
    <w:p w14:paraId="7600417C" w14:textId="77777777" w:rsidR="00223725" w:rsidRPr="00EE7159" w:rsidRDefault="00223725" w:rsidP="00150C55">
      <w:pPr>
        <w:rPr>
          <w:sz w:val="14"/>
        </w:rPr>
      </w:pPr>
      <w:r w:rsidRPr="00EE7159">
        <w:rPr>
          <w:sz w:val="14"/>
        </w:rPr>
        <w:t xml:space="preserve">Of course, </w:t>
      </w:r>
      <w:r w:rsidRPr="00BE137D">
        <w:rPr>
          <w:rStyle w:val="StyleUnderline"/>
          <w:highlight w:val="cyan"/>
        </w:rPr>
        <w:t xml:space="preserve">whatever leeway the President enjoys </w:t>
      </w:r>
      <w:r w:rsidRPr="00EB6CAD">
        <w:rPr>
          <w:rStyle w:val="StyleUnderline"/>
        </w:rPr>
        <w:t xml:space="preserve">via executive power </w:t>
      </w:r>
      <w:r w:rsidRPr="00BE137D">
        <w:rPr>
          <w:rStyle w:val="StyleUnderline"/>
          <w:highlight w:val="cyan"/>
        </w:rPr>
        <w:t>is</w:t>
      </w:r>
      <w:r w:rsidRPr="00EE7159">
        <w:rPr>
          <w:rStyle w:val="StyleUnderline"/>
        </w:rPr>
        <w:t xml:space="preserve"> necessarily </w:t>
      </w:r>
      <w:r w:rsidRPr="00BE137D">
        <w:rPr>
          <w:rStyle w:val="StyleUnderline"/>
          <w:highlight w:val="cyan"/>
        </w:rPr>
        <w:t xml:space="preserve">circumscribed by </w:t>
      </w:r>
      <w:r w:rsidRPr="00EB6CAD">
        <w:rPr>
          <w:rStyle w:val="StyleUnderline"/>
        </w:rPr>
        <w:t xml:space="preserve">the </w:t>
      </w:r>
      <w:r w:rsidRPr="00BE137D">
        <w:rPr>
          <w:rStyle w:val="StyleUnderline"/>
          <w:highlight w:val="cyan"/>
        </w:rPr>
        <w:t xml:space="preserve">anticommandeering </w:t>
      </w:r>
      <w:r w:rsidRPr="00EB6CAD">
        <w:rPr>
          <w:rStyle w:val="StyleUnderline"/>
        </w:rPr>
        <w:t>principle</w:t>
      </w:r>
      <w:r w:rsidRPr="00EE7159">
        <w:rPr>
          <w:sz w:val="14"/>
        </w:rPr>
        <w:t xml:space="preserve">.127 </w:t>
      </w:r>
      <w:r w:rsidRPr="00BE137D">
        <w:rPr>
          <w:rStyle w:val="StyleUnderline"/>
          <w:highlight w:val="cyan"/>
        </w:rPr>
        <w:t>Surely the President cannot compel</w:t>
      </w:r>
      <w:r w:rsidRPr="00EE7159">
        <w:rPr>
          <w:rStyle w:val="StyleUnderline"/>
        </w:rPr>
        <w:t xml:space="preserve"> a state to act on his own </w:t>
      </w:r>
      <w:r w:rsidRPr="00BE137D">
        <w:rPr>
          <w:rStyle w:val="StyleUnderline"/>
          <w:highlight w:val="cyan"/>
        </w:rPr>
        <w:t>if</w:t>
      </w:r>
      <w:r w:rsidRPr="00EE7159">
        <w:rPr>
          <w:rStyle w:val="StyleUnderline"/>
        </w:rPr>
        <w:t xml:space="preserve"> </w:t>
      </w:r>
      <w:r w:rsidRPr="00EE7159">
        <w:rPr>
          <w:rStyle w:val="StyleUnderline"/>
          <w:strike/>
        </w:rPr>
        <w:t>he</w:t>
      </w:r>
      <w:r w:rsidRPr="00EE7159">
        <w:rPr>
          <w:rStyle w:val="StyleUnderline"/>
        </w:rPr>
        <w:t xml:space="preserve"> </w:t>
      </w:r>
      <w:r>
        <w:rPr>
          <w:rStyle w:val="StyleUnderline"/>
        </w:rPr>
        <w:t>(</w:t>
      </w:r>
      <w:r w:rsidRPr="00BE137D">
        <w:rPr>
          <w:rStyle w:val="StyleUnderline"/>
          <w:highlight w:val="cyan"/>
        </w:rPr>
        <w:t>they</w:t>
      </w:r>
      <w:r>
        <w:rPr>
          <w:rStyle w:val="StyleUnderline"/>
        </w:rPr>
        <w:t xml:space="preserve">) </w:t>
      </w:r>
      <w:r w:rsidRPr="00BE137D">
        <w:rPr>
          <w:rStyle w:val="StyleUnderline"/>
          <w:highlight w:val="cyan"/>
        </w:rPr>
        <w:t xml:space="preserve">could not achieve the same </w:t>
      </w:r>
      <w:r w:rsidRPr="00EB6CAD">
        <w:rPr>
          <w:rStyle w:val="StyleUnderline"/>
        </w:rPr>
        <w:t xml:space="preserve">goal together </w:t>
      </w:r>
      <w:r w:rsidRPr="00BE137D">
        <w:rPr>
          <w:rStyle w:val="StyleUnderline"/>
          <w:highlight w:val="cyan"/>
        </w:rPr>
        <w:t>with Congress</w:t>
      </w:r>
      <w:r w:rsidRPr="00EE7159">
        <w:rPr>
          <w:sz w:val="14"/>
        </w:rPr>
        <w:t>.</w:t>
      </w:r>
    </w:p>
    <w:p w14:paraId="02DD23A4" w14:textId="77777777" w:rsidR="00223725" w:rsidRPr="00EE7159" w:rsidRDefault="00223725" w:rsidP="00150C55">
      <w:pPr>
        <w:rPr>
          <w:sz w:val="14"/>
        </w:rPr>
      </w:pPr>
      <w:r w:rsidRPr="00EE7159">
        <w:rPr>
          <w:sz w:val="14"/>
        </w:rPr>
        <w:t>3. Lawsuit Brought by the Federal Government Directly Against a State</w:t>
      </w:r>
    </w:p>
    <w:p w14:paraId="78AD0C23" w14:textId="77777777" w:rsidR="00223725" w:rsidRPr="00EE7159" w:rsidRDefault="00223725" w:rsidP="00150C55">
      <w:pPr>
        <w:rPr>
          <w:sz w:val="14"/>
        </w:rPr>
      </w:pPr>
      <w:r w:rsidRPr="00EE7159">
        <w:rPr>
          <w:rStyle w:val="StyleUnderline"/>
        </w:rPr>
        <w:t xml:space="preserve">Consider next whether </w:t>
      </w:r>
      <w:r w:rsidRPr="00BE137D">
        <w:rPr>
          <w:rStyle w:val="StyleUnderline"/>
          <w:highlight w:val="cyan"/>
        </w:rPr>
        <w:t>the fed</w:t>
      </w:r>
      <w:r w:rsidRPr="00EB6CAD">
        <w:rPr>
          <w:rStyle w:val="StyleUnderline"/>
        </w:rPr>
        <w:t xml:space="preserve">eral government </w:t>
      </w:r>
      <w:r w:rsidRPr="00BE137D">
        <w:rPr>
          <w:rStyle w:val="StyleUnderline"/>
          <w:highlight w:val="cyan"/>
        </w:rPr>
        <w:t xml:space="preserve">might sue </w:t>
      </w:r>
      <w:r w:rsidRPr="00EB6CAD">
        <w:rPr>
          <w:rStyle w:val="StyleUnderline"/>
        </w:rPr>
        <w:t>to compel a state</w:t>
      </w:r>
      <w:r w:rsidRPr="00EE7159">
        <w:rPr>
          <w:rStyle w:val="StyleUnderline"/>
        </w:rPr>
        <w:t xml:space="preserve"> to comply</w:t>
      </w:r>
      <w:r w:rsidRPr="00EE7159">
        <w:rPr>
          <w:sz w:val="14"/>
        </w:rPr>
        <w:t xml:space="preserve"> with a treaty. The federal government’s ability to proceed will be at its maximum in the rare settings where Congress has explicitly authorized such actions.128</w:t>
      </w:r>
    </w:p>
    <w:p w14:paraId="21B79873" w14:textId="77777777" w:rsidR="00223725" w:rsidRPr="00EE7159" w:rsidRDefault="00223725" w:rsidP="00150C55">
      <w:pPr>
        <w:rPr>
          <w:sz w:val="14"/>
        </w:rPr>
      </w:pPr>
      <w:r w:rsidRPr="00EE7159">
        <w:rPr>
          <w:rStyle w:val="StyleUnderline"/>
        </w:rPr>
        <w:t>Consider now the possibility of having the federal government obtain an injunction against a state to compel compliance with a self-executing treaty</w:t>
      </w:r>
      <w:r w:rsidRPr="00EE7159">
        <w:rPr>
          <w:sz w:val="14"/>
        </w:rPr>
        <w:t xml:space="preserve">.129 While sovereign immunity poses no bar,130 the rest of the legal landscape here is less than clear. </w:t>
      </w:r>
      <w:r w:rsidRPr="00EE7159">
        <w:rPr>
          <w:rStyle w:val="StyleUnderline"/>
        </w:rPr>
        <w:t>The Supreme Court has recognized the federal government’s standing to bring such an action only in dicta</w:t>
      </w:r>
      <w:r w:rsidRPr="00EE7159">
        <w:rPr>
          <w:sz w:val="14"/>
        </w:rPr>
        <w:t>.131 At the same time, lower federal courts have allowed such suits,132 to the applause of some commentators.133</w:t>
      </w:r>
    </w:p>
    <w:p w14:paraId="1B603664" w14:textId="77777777" w:rsidR="00223725" w:rsidRPr="00EE7159" w:rsidRDefault="00223725" w:rsidP="00150C55">
      <w:pPr>
        <w:rPr>
          <w:sz w:val="14"/>
        </w:rPr>
      </w:pPr>
      <w:r w:rsidRPr="00EE7159">
        <w:rPr>
          <w:rStyle w:val="StyleUnderline"/>
        </w:rPr>
        <w:t xml:space="preserve">Still, </w:t>
      </w:r>
      <w:r w:rsidRPr="00BE137D">
        <w:rPr>
          <w:rStyle w:val="StyleUnderline"/>
          <w:highlight w:val="cyan"/>
        </w:rPr>
        <w:t xml:space="preserve">the legality </w:t>
      </w:r>
      <w:r w:rsidRPr="00EB6CAD">
        <w:rPr>
          <w:rStyle w:val="StyleUnderline"/>
        </w:rPr>
        <w:t xml:space="preserve">of such suits </w:t>
      </w:r>
      <w:r w:rsidRPr="00BE137D">
        <w:rPr>
          <w:rStyle w:val="StyleUnderline"/>
          <w:highlight w:val="cyan"/>
        </w:rPr>
        <w:t xml:space="preserve">is </w:t>
      </w:r>
      <w:r w:rsidRPr="00EB6CAD">
        <w:rPr>
          <w:rStyle w:val="StyleUnderline"/>
        </w:rPr>
        <w:t xml:space="preserve">not </w:t>
      </w:r>
      <w:r w:rsidRPr="00EB6CAD">
        <w:rPr>
          <w:rStyle w:val="StyleUnderline"/>
          <w:highlight w:val="cyan"/>
        </w:rPr>
        <w:t>with</w:t>
      </w:r>
      <w:r w:rsidRPr="00EB6CAD">
        <w:rPr>
          <w:rStyle w:val="StyleUnderline"/>
        </w:rPr>
        <w:t xml:space="preserve">out </w:t>
      </w:r>
      <w:r w:rsidRPr="00BE137D">
        <w:rPr>
          <w:rStyle w:val="StyleUnderline"/>
          <w:highlight w:val="cyan"/>
        </w:rPr>
        <w:t>controversy</w:t>
      </w:r>
      <w:r w:rsidRPr="00EE7159">
        <w:rPr>
          <w:sz w:val="14"/>
        </w:rPr>
        <w:t xml:space="preserve">. </w:t>
      </w:r>
      <w:r w:rsidRPr="00BE137D">
        <w:rPr>
          <w:rStyle w:val="StyleUnderline"/>
          <w:highlight w:val="cyan"/>
        </w:rPr>
        <w:t>The fed</w:t>
      </w:r>
      <w:r w:rsidRPr="00EB6CAD">
        <w:rPr>
          <w:rStyle w:val="StyleUnderline"/>
        </w:rPr>
        <w:t>eral government</w:t>
      </w:r>
      <w:r w:rsidRPr="00EE7159">
        <w:rPr>
          <w:rStyle w:val="StyleUnderline"/>
        </w:rPr>
        <w:t xml:space="preserve"> has </w:t>
      </w:r>
      <w:r w:rsidRPr="00BE137D">
        <w:rPr>
          <w:rStyle w:val="StyleUnderline"/>
          <w:highlight w:val="cyan"/>
        </w:rPr>
        <w:t xml:space="preserve">argued </w:t>
      </w:r>
      <w:r w:rsidRPr="00EB6CAD">
        <w:rPr>
          <w:rStyle w:val="StyleUnderline"/>
        </w:rPr>
        <w:t>before</w:t>
      </w:r>
      <w:r w:rsidRPr="00EE7159">
        <w:rPr>
          <w:rStyle w:val="StyleUnderline"/>
        </w:rPr>
        <w:t xml:space="preserve"> the ICJ that, even where action by a state might result in a breach of an international obligation, as a consequence of federalism, “Federal Government </w:t>
      </w:r>
      <w:r w:rsidRPr="00BE137D">
        <w:rPr>
          <w:rStyle w:val="StyleUnderline"/>
          <w:highlight w:val="cyan"/>
        </w:rPr>
        <w:t xml:space="preserve">officials do not have the legal power </w:t>
      </w:r>
      <w:r w:rsidRPr="00EB6CAD">
        <w:rPr>
          <w:rStyle w:val="StyleUnderline"/>
        </w:rPr>
        <w:t>to stop</w:t>
      </w:r>
      <w:r w:rsidRPr="00EE7159">
        <w:rPr>
          <w:rStyle w:val="StyleUnderline"/>
        </w:rPr>
        <w:t xml:space="preserve"> [that action] </w:t>
      </w:r>
      <w:r w:rsidRPr="00BE137D">
        <w:rPr>
          <w:rStyle w:val="StyleUnderline"/>
          <w:highlight w:val="cyan"/>
        </w:rPr>
        <w:t>peremptorily</w:t>
      </w:r>
      <w:r w:rsidRPr="00EE7159">
        <w:rPr>
          <w:sz w:val="14"/>
        </w:rPr>
        <w:t>.”134 Indeed, the questionable legality of such suits—perhaps combined with the public reaction to such efforts—may itself be a barrier to such litigation being pursued.135</w:t>
      </w:r>
    </w:p>
    <w:p w14:paraId="55136029" w14:textId="77777777" w:rsidR="00223725" w:rsidRDefault="00223725" w:rsidP="00150C55">
      <w:r w:rsidRPr="00EE7159">
        <w:rPr>
          <w:rStyle w:val="StyleUnderline"/>
        </w:rPr>
        <w:t xml:space="preserve">Once again, it seems that the </w:t>
      </w:r>
      <w:r w:rsidRPr="00BE137D">
        <w:rPr>
          <w:rStyle w:val="StyleUnderline"/>
          <w:highlight w:val="cyan"/>
        </w:rPr>
        <w:t>anticommandeering</w:t>
      </w:r>
      <w:r w:rsidRPr="00EE7159">
        <w:rPr>
          <w:rStyle w:val="StyleUnderline"/>
        </w:rPr>
        <w:t xml:space="preserve"> principle </w:t>
      </w:r>
      <w:r w:rsidRPr="00BE137D">
        <w:rPr>
          <w:rStyle w:val="StyleUnderline"/>
          <w:highlight w:val="cyan"/>
        </w:rPr>
        <w:t xml:space="preserve">limits the </w:t>
      </w:r>
      <w:r w:rsidRPr="00EB6CAD">
        <w:rPr>
          <w:rStyle w:val="StyleUnderline"/>
        </w:rPr>
        <w:t xml:space="preserve">national </w:t>
      </w:r>
      <w:r w:rsidRPr="00BE137D">
        <w:rPr>
          <w:rStyle w:val="StyleUnderline"/>
          <w:highlight w:val="cyan"/>
        </w:rPr>
        <w:t>government’s ability to harness the</w:t>
      </w:r>
      <w:r w:rsidRPr="00EE7159">
        <w:rPr>
          <w:rStyle w:val="StyleUnderline"/>
        </w:rPr>
        <w:t xml:space="preserve"> federal </w:t>
      </w:r>
      <w:r w:rsidRPr="00EB6CAD">
        <w:rPr>
          <w:rStyle w:val="StyleUnderline"/>
          <w:highlight w:val="cyan"/>
        </w:rPr>
        <w:t>judiciary to compel states</w:t>
      </w:r>
      <w:r w:rsidRPr="00EB6CAD">
        <w:rPr>
          <w:rStyle w:val="StyleUnderline"/>
        </w:rPr>
        <w:t xml:space="preserve"> to enact laws</w:t>
      </w:r>
      <w:r w:rsidRPr="00EE7159">
        <w:rPr>
          <w:sz w:val="14"/>
        </w:rPr>
        <w:t xml:space="preserve"> (even if a treaty calls for the enactment of such laws).136 Were that not the case, the government </w:t>
      </w:r>
      <w:proofErr w:type="gramStart"/>
      <w:r w:rsidRPr="00EE7159">
        <w:rPr>
          <w:sz w:val="14"/>
        </w:rPr>
        <w:t>would</w:t>
      </w:r>
      <w:proofErr w:type="gramEnd"/>
      <w:r w:rsidRPr="00EE7159">
        <w:rPr>
          <w:sz w:val="14"/>
        </w:rPr>
        <w:t xml:space="preserve"> have access to an end-run around the principle.</w:t>
      </w:r>
    </w:p>
    <w:p w14:paraId="635CE9D2" w14:textId="77777777" w:rsidR="00223725" w:rsidRDefault="00223725" w:rsidP="00150C55"/>
    <w:p w14:paraId="7E8310D3" w14:textId="77777777" w:rsidR="00223725" w:rsidRDefault="00223725" w:rsidP="00150C55">
      <w:pPr>
        <w:pStyle w:val="Heading3"/>
      </w:pPr>
      <w:r>
        <w:t>Their card specifically talks about coercion via withholding spending</w:t>
      </w:r>
    </w:p>
    <w:p w14:paraId="0529724E" w14:textId="77777777" w:rsidR="00223725" w:rsidRDefault="00223725" w:rsidP="00150C55">
      <w:pPr>
        <w:pStyle w:val="Heading4"/>
      </w:pPr>
      <w:r>
        <w:t>Spending doesn’t coerce the states</w:t>
      </w:r>
    </w:p>
    <w:p w14:paraId="2212D35C" w14:textId="77777777" w:rsidR="00223725" w:rsidRDefault="00223725" w:rsidP="00150C55">
      <w:pPr>
        <w:pStyle w:val="Heading4"/>
      </w:pPr>
      <w:r>
        <w:t xml:space="preserve">A. durable fiat means that the action of the counterplan </w:t>
      </w:r>
      <w:r>
        <w:rPr>
          <w:u w:val="single"/>
        </w:rPr>
        <w:t>has to happen</w:t>
      </w:r>
      <w:r>
        <w:t xml:space="preserve">---the condition </w:t>
      </w:r>
      <w:r>
        <w:rPr>
          <w:u w:val="single"/>
        </w:rPr>
        <w:t>must occur,</w:t>
      </w:r>
      <w:r>
        <w:t xml:space="preserve"> otherwise vote neg on the aff never happening</w:t>
      </w:r>
    </w:p>
    <w:p w14:paraId="47432CAA" w14:textId="77777777" w:rsidR="00223725" w:rsidRDefault="00223725" w:rsidP="00150C55">
      <w:pPr>
        <w:pStyle w:val="Heading4"/>
      </w:pPr>
      <w:r>
        <w:t>B. Administrative entrenchment ensures states can weather financial coercion and partisanship.</w:t>
      </w:r>
    </w:p>
    <w:p w14:paraId="77155118" w14:textId="77777777" w:rsidR="00223725" w:rsidRPr="00033612" w:rsidRDefault="00223725" w:rsidP="00150C55">
      <w:r>
        <w:t xml:space="preserve">Jesse M. </w:t>
      </w:r>
      <w:r w:rsidRPr="00E97CCC">
        <w:rPr>
          <w:rStyle w:val="Style13ptBold"/>
        </w:rPr>
        <w:t>Cross and</w:t>
      </w:r>
      <w:r>
        <w:t xml:space="preserve"> Shelley </w:t>
      </w:r>
      <w:r w:rsidRPr="00E97CCC">
        <w:rPr>
          <w:rStyle w:val="Style13ptBold"/>
        </w:rPr>
        <w:t>Welton 21</w:t>
      </w:r>
      <w:r>
        <w:t xml:space="preserve">. Both are Assistant Professors at the University of South Carolina School of Law. “Making Federalism Work: Lessons </w:t>
      </w:r>
      <w:proofErr w:type="gramStart"/>
      <w:r>
        <w:t>From</w:t>
      </w:r>
      <w:proofErr w:type="gramEnd"/>
      <w:r>
        <w:t xml:space="preserve"> Health Care For The Green New Deal" University of Richmond Law Review, Spring 2021, Volume 55. 4/22/2021. https://lawreview.richmond.edu/2021/05/20/making-federalism-work-lessons-from-health-care-for-the-green-new-deal/</w:t>
      </w:r>
    </w:p>
    <w:p w14:paraId="07D4EFAC" w14:textId="77777777" w:rsidR="00223725" w:rsidRPr="00304567" w:rsidRDefault="00223725" w:rsidP="00150C55">
      <w:pPr>
        <w:rPr>
          <w:sz w:val="14"/>
        </w:rPr>
      </w:pPr>
      <w:r w:rsidRPr="00304567">
        <w:rPr>
          <w:sz w:val="14"/>
        </w:rPr>
        <w:t>C. Administrative Entrenchment</w:t>
      </w:r>
    </w:p>
    <w:p w14:paraId="0EFB46F8" w14:textId="77777777" w:rsidR="00223725" w:rsidRDefault="00223725" w:rsidP="00150C55">
      <w:pPr>
        <w:rPr>
          <w:rStyle w:val="StyleUnderline"/>
        </w:rPr>
      </w:pPr>
      <w:r w:rsidRPr="00304567">
        <w:rPr>
          <w:sz w:val="14"/>
        </w:rPr>
        <w:t>A final type of entrenchment that the ACA experience speaks to could be labeled “</w:t>
      </w:r>
      <w:r w:rsidRPr="00BE137D">
        <w:rPr>
          <w:rStyle w:val="StyleUnderline"/>
          <w:highlight w:val="cyan"/>
        </w:rPr>
        <w:t>administrative entrenchment</w:t>
      </w:r>
      <w:r w:rsidRPr="00304567">
        <w:rPr>
          <w:sz w:val="14"/>
        </w:rPr>
        <w:t xml:space="preserve">.” This </w:t>
      </w:r>
      <w:r w:rsidRPr="00BE137D">
        <w:rPr>
          <w:rStyle w:val="StyleUnderline"/>
          <w:highlight w:val="cyan"/>
        </w:rPr>
        <w:t>refers to</w:t>
      </w:r>
      <w:r w:rsidRPr="00304567">
        <w:rPr>
          <w:rStyle w:val="StyleUnderline"/>
        </w:rPr>
        <w:t xml:space="preserve"> the idea that, </w:t>
      </w:r>
      <w:r w:rsidRPr="00BE137D">
        <w:rPr>
          <w:rStyle w:val="StyleUnderline"/>
          <w:highlight w:val="cyan"/>
        </w:rPr>
        <w:t xml:space="preserve">when a state </w:t>
      </w:r>
      <w:r w:rsidRPr="00EB6CAD">
        <w:rPr>
          <w:rStyle w:val="StyleUnderline"/>
        </w:rPr>
        <w:t>administers a federal program over an</w:t>
      </w:r>
      <w:r w:rsidRPr="00304567">
        <w:rPr>
          <w:rStyle w:val="StyleUnderline"/>
        </w:rPr>
        <w:t xml:space="preserve"> extended </w:t>
      </w:r>
      <w:r w:rsidRPr="00EB6CAD">
        <w:rPr>
          <w:rStyle w:val="StyleUnderline"/>
        </w:rPr>
        <w:t>period, the state</w:t>
      </w:r>
      <w:r w:rsidRPr="00304567">
        <w:rPr>
          <w:rStyle w:val="StyleUnderline"/>
        </w:rPr>
        <w:t xml:space="preserve"> often </w:t>
      </w:r>
      <w:r w:rsidRPr="00EB6CAD">
        <w:rPr>
          <w:rStyle w:val="StyleUnderline"/>
        </w:rPr>
        <w:t xml:space="preserve">will </w:t>
      </w:r>
      <w:r w:rsidRPr="00BE137D">
        <w:rPr>
          <w:rStyle w:val="StyleUnderline"/>
          <w:highlight w:val="cyan"/>
        </w:rPr>
        <w:t>develop a</w:t>
      </w:r>
      <w:r w:rsidRPr="00304567">
        <w:rPr>
          <w:rStyle w:val="StyleUnderline"/>
        </w:rPr>
        <w:t xml:space="preserve"> competent </w:t>
      </w:r>
      <w:r w:rsidRPr="00BE137D">
        <w:rPr>
          <w:rStyle w:val="StyleUnderline"/>
          <w:highlight w:val="cyan"/>
        </w:rPr>
        <w:t>bureaucracy</w:t>
      </w:r>
      <w:r w:rsidRPr="00304567">
        <w:rPr>
          <w:rStyle w:val="StyleUnderline"/>
        </w:rPr>
        <w:t xml:space="preserve"> to manage the program</w:t>
      </w:r>
      <w:r w:rsidRPr="00304567">
        <w:rPr>
          <w:sz w:val="14"/>
        </w:rPr>
        <w:t xml:space="preserve">. Eskridge and </w:t>
      </w:r>
      <w:proofErr w:type="spellStart"/>
      <w:r w:rsidRPr="00304567">
        <w:rPr>
          <w:sz w:val="14"/>
        </w:rPr>
        <w:t>Ferejohn</w:t>
      </w:r>
      <w:proofErr w:type="spellEnd"/>
      <w:r w:rsidRPr="00304567">
        <w:rPr>
          <w:sz w:val="14"/>
        </w:rPr>
        <w:t xml:space="preserve"> have spoken to this quality of institutional entrenchment,183 and Gluck has noted its relevance to state-level bureaucracies administering federal programs, including Medicaid.184 Chief Justice Roberts also identified </w:t>
      </w:r>
      <w:r w:rsidRPr="00304567">
        <w:rPr>
          <w:rStyle w:val="StyleUnderline"/>
        </w:rPr>
        <w:t xml:space="preserve">administrative entrenchment in the Medicaid context in NFIB, remarking that </w:t>
      </w:r>
      <w:r w:rsidRPr="00BE137D">
        <w:rPr>
          <w:rStyle w:val="StyleUnderline"/>
          <w:highlight w:val="cyan"/>
        </w:rPr>
        <w:t>threats to take away</w:t>
      </w:r>
      <w:r w:rsidRPr="00304567">
        <w:rPr>
          <w:rStyle w:val="StyleUnderline"/>
        </w:rPr>
        <w:t xml:space="preserve"> state </w:t>
      </w:r>
      <w:r w:rsidRPr="00EB6CAD">
        <w:rPr>
          <w:rStyle w:val="StyleUnderline"/>
        </w:rPr>
        <w:t xml:space="preserve">Medicaid </w:t>
      </w:r>
      <w:r w:rsidRPr="00BE137D">
        <w:rPr>
          <w:rStyle w:val="StyleUnderline"/>
          <w:highlight w:val="cyan"/>
        </w:rPr>
        <w:t>funds are unduly coercive</w:t>
      </w:r>
      <w:r w:rsidRPr="00304567">
        <w:rPr>
          <w:rStyle w:val="StyleUnderline"/>
        </w:rPr>
        <w:t xml:space="preserve"> partly </w:t>
      </w:r>
      <w:r w:rsidRPr="00BE137D">
        <w:rPr>
          <w:rStyle w:val="StyleUnderline"/>
          <w:highlight w:val="cyan"/>
        </w:rPr>
        <w:t>because “the States have</w:t>
      </w:r>
      <w:r w:rsidRPr="00304567">
        <w:rPr>
          <w:rStyle w:val="StyleUnderline"/>
        </w:rPr>
        <w:t xml:space="preserve"> developed </w:t>
      </w:r>
      <w:r w:rsidRPr="00BE137D">
        <w:rPr>
          <w:rStyle w:val="StyleUnderline"/>
          <w:highlight w:val="cyan"/>
        </w:rPr>
        <w:t>intricate</w:t>
      </w:r>
      <w:r w:rsidRPr="00304567">
        <w:rPr>
          <w:rStyle w:val="StyleUnderline"/>
        </w:rPr>
        <w:t xml:space="preserve"> statutory and administrative </w:t>
      </w:r>
      <w:r w:rsidRPr="00BE137D">
        <w:rPr>
          <w:rStyle w:val="StyleUnderline"/>
          <w:highlight w:val="cyan"/>
        </w:rPr>
        <w:t>regimes</w:t>
      </w:r>
      <w:r w:rsidRPr="00304567">
        <w:rPr>
          <w:rStyle w:val="StyleUnderline"/>
        </w:rPr>
        <w:t xml:space="preserve"> over the course of many decades </w:t>
      </w:r>
      <w:r w:rsidRPr="00BE137D">
        <w:rPr>
          <w:rStyle w:val="StyleUnderline"/>
          <w:highlight w:val="cyan"/>
        </w:rPr>
        <w:t>to implement their objectives</w:t>
      </w:r>
      <w:r w:rsidRPr="00304567">
        <w:rPr>
          <w:rStyle w:val="StyleUnderline"/>
        </w:rPr>
        <w:t xml:space="preserve"> under existing Medicaid.”185</w:t>
      </w:r>
    </w:p>
    <w:p w14:paraId="58DE5562" w14:textId="77777777" w:rsidR="00223725" w:rsidRPr="00304567" w:rsidRDefault="00223725" w:rsidP="00150C55">
      <w:pPr>
        <w:rPr>
          <w:sz w:val="14"/>
        </w:rPr>
      </w:pPr>
      <w:r w:rsidRPr="00EB6CAD">
        <w:rPr>
          <w:rStyle w:val="StyleUnderline"/>
        </w:rPr>
        <w:t>According to research from several academic fields</w:t>
      </w:r>
      <w:r w:rsidRPr="00304567">
        <w:rPr>
          <w:rStyle w:val="StyleUnderline"/>
        </w:rPr>
        <w:t xml:space="preserve">, </w:t>
      </w:r>
      <w:r w:rsidRPr="00EB6CAD">
        <w:rPr>
          <w:rStyle w:val="StyleUnderline"/>
        </w:rPr>
        <w:t>new reform projects can receive two important benefits when they are designed as expansions of administratively entrenched programs</w:t>
      </w:r>
      <w:r w:rsidRPr="00EB6CAD">
        <w:rPr>
          <w:sz w:val="14"/>
        </w:rPr>
        <w:t xml:space="preserve">.186 First, </w:t>
      </w:r>
      <w:r w:rsidRPr="00EB6CAD">
        <w:rPr>
          <w:rStyle w:val="StyleUnderline"/>
        </w:rPr>
        <w:t>this entrenchment can provide state-level policymakers and stakeholders with confidence in a state’s ability to undertake additional reform projects, thereby potentially making these</w:t>
      </w:r>
      <w:r w:rsidRPr="00304567">
        <w:rPr>
          <w:rStyle w:val="StyleUnderline"/>
        </w:rPr>
        <w:t xml:space="preserve"> pivotal actors more receptive to such projects</w:t>
      </w:r>
      <w:r w:rsidRPr="00304567">
        <w:rPr>
          <w:sz w:val="14"/>
        </w:rPr>
        <w:t xml:space="preserve">.187 Second, </w:t>
      </w:r>
      <w:r w:rsidRPr="00304567">
        <w:rPr>
          <w:rStyle w:val="StyleUnderline"/>
        </w:rPr>
        <w:t>this entrenchment provides state governments with a heightened capacity to design and implement these new programs</w:t>
      </w:r>
      <w:r w:rsidRPr="00304567">
        <w:rPr>
          <w:sz w:val="14"/>
        </w:rPr>
        <w:t>, ideally resulting in greater effectiveness and efficiency in program administration.188</w:t>
      </w:r>
    </w:p>
    <w:p w14:paraId="647E80C4" w14:textId="77777777" w:rsidR="00223725" w:rsidRPr="00304567" w:rsidRDefault="00223725" w:rsidP="00150C55">
      <w:pPr>
        <w:rPr>
          <w:sz w:val="14"/>
        </w:rPr>
      </w:pPr>
      <w:r w:rsidRPr="00304567">
        <w:rPr>
          <w:sz w:val="14"/>
        </w:rPr>
        <w:t xml:space="preserve">In theory, therefore, </w:t>
      </w:r>
      <w:r w:rsidRPr="00304567">
        <w:rPr>
          <w:rStyle w:val="StyleUnderline"/>
        </w:rPr>
        <w:t>administrative entrenchment should offer increased likelihood of adoption and increased effectiveness in implementation</w:t>
      </w:r>
      <w:r w:rsidRPr="00304567">
        <w:rPr>
          <w:sz w:val="14"/>
        </w:rPr>
        <w:t xml:space="preserve">. In practice, the experience of the ACA reflects these predictions, albeit with some wrinkles caused by hyperpartisanship.189 At least two studies of the Act’s implementation have concluded that, despite the overriding role of partisanship, existing state administrative capacity still increased the likelihood of states undertaking the Medicaid expansion.190 In particular, these studies suggest that </w:t>
      </w:r>
      <w:r w:rsidRPr="00BE137D">
        <w:rPr>
          <w:rStyle w:val="StyleUnderline"/>
          <w:highlight w:val="cyan"/>
        </w:rPr>
        <w:t>administrative capacity</w:t>
      </w:r>
      <w:r w:rsidRPr="00304567">
        <w:rPr>
          <w:rStyle w:val="StyleUnderline"/>
        </w:rPr>
        <w:t xml:space="preserve"> </w:t>
      </w:r>
      <w:r w:rsidRPr="00BE137D">
        <w:rPr>
          <w:rStyle w:val="StyleUnderline"/>
          <w:highlight w:val="cyan"/>
        </w:rPr>
        <w:t>may</w:t>
      </w:r>
      <w:r w:rsidRPr="00304567">
        <w:rPr>
          <w:rStyle w:val="StyleUnderline"/>
        </w:rPr>
        <w:t xml:space="preserve"> have played a role in </w:t>
      </w:r>
      <w:r w:rsidRPr="00BE137D">
        <w:rPr>
          <w:rStyle w:val="StyleUnderline"/>
          <w:highlight w:val="cyan"/>
        </w:rPr>
        <w:t>convincin</w:t>
      </w:r>
      <w:r w:rsidRPr="00304567">
        <w:rPr>
          <w:rStyle w:val="StyleUnderline"/>
        </w:rPr>
        <w:t xml:space="preserve">g a handful of </w:t>
      </w:r>
      <w:r w:rsidRPr="00BE137D">
        <w:rPr>
          <w:rStyle w:val="StyleUnderline"/>
          <w:highlight w:val="cyan"/>
        </w:rPr>
        <w:t>Republican</w:t>
      </w:r>
      <w:r w:rsidRPr="00304567">
        <w:rPr>
          <w:rStyle w:val="StyleUnderline"/>
        </w:rPr>
        <w:t xml:space="preserve">-controlled </w:t>
      </w:r>
      <w:r w:rsidRPr="00BE137D">
        <w:rPr>
          <w:rStyle w:val="StyleUnderline"/>
          <w:highlight w:val="cyan"/>
        </w:rPr>
        <w:t>states</w:t>
      </w:r>
      <w:r w:rsidRPr="00304567">
        <w:rPr>
          <w:rStyle w:val="StyleUnderline"/>
        </w:rPr>
        <w:t xml:space="preserve"> to adopt the expansion</w:t>
      </w:r>
      <w:r w:rsidRPr="00304567">
        <w:rPr>
          <w:sz w:val="14"/>
        </w:rPr>
        <w:t>. As one study described it: “</w:t>
      </w:r>
      <w:r w:rsidRPr="00BE137D">
        <w:rPr>
          <w:rStyle w:val="StyleUnderline"/>
          <w:highlight w:val="cyan"/>
        </w:rPr>
        <w:t xml:space="preserve">Partisanship is </w:t>
      </w:r>
      <w:r w:rsidRPr="00EB6CAD">
        <w:rPr>
          <w:rStyle w:val="StyleUnderline"/>
        </w:rPr>
        <w:t xml:space="preserve">a constraint, but </w:t>
      </w:r>
      <w:r w:rsidRPr="00EB6CAD">
        <w:rPr>
          <w:rStyle w:val="Emphasis"/>
        </w:rPr>
        <w:t>i</w:t>
      </w:r>
      <w:r w:rsidRPr="00304567">
        <w:rPr>
          <w:rStyle w:val="Emphasis"/>
        </w:rPr>
        <w:t xml:space="preserve">t is </w:t>
      </w:r>
      <w:r w:rsidRPr="00BE137D">
        <w:rPr>
          <w:rStyle w:val="Emphasis"/>
          <w:highlight w:val="cyan"/>
        </w:rPr>
        <w:t>not a death sentence</w:t>
      </w:r>
      <w:r w:rsidRPr="00304567">
        <w:rPr>
          <w:sz w:val="14"/>
        </w:rPr>
        <w:t>. [The Medicaid expansion suggests that] [e]</w:t>
      </w:r>
      <w:proofErr w:type="spellStart"/>
      <w:r w:rsidRPr="00304567">
        <w:rPr>
          <w:sz w:val="14"/>
        </w:rPr>
        <w:t>nhanced</w:t>
      </w:r>
      <w:proofErr w:type="spellEnd"/>
      <w:r w:rsidRPr="00304567">
        <w:rPr>
          <w:sz w:val="14"/>
        </w:rPr>
        <w:t xml:space="preserve"> administrative resources and attention to established policy trajectories may offer strategic levers and points of intervention to moderate the depressive effects of party control where they exist.”191</w:t>
      </w:r>
    </w:p>
    <w:p w14:paraId="641EDC2E" w14:textId="77777777" w:rsidR="00223725" w:rsidRPr="00304567" w:rsidRDefault="00223725" w:rsidP="00150C55">
      <w:pPr>
        <w:rPr>
          <w:sz w:val="14"/>
        </w:rPr>
      </w:pPr>
      <w:proofErr w:type="gramStart"/>
      <w:r w:rsidRPr="00304567">
        <w:rPr>
          <w:rStyle w:val="StyleUnderline"/>
        </w:rPr>
        <w:t>In light of</w:t>
      </w:r>
      <w:proofErr w:type="gramEnd"/>
      <w:r w:rsidRPr="00304567">
        <w:rPr>
          <w:rStyle w:val="StyleUnderline"/>
        </w:rPr>
        <w:t xml:space="preserve"> these studies, it is reasonable to conclude that prior </w:t>
      </w:r>
      <w:r w:rsidRPr="00BE137D">
        <w:rPr>
          <w:rStyle w:val="StyleUnderline"/>
          <w:highlight w:val="cyan"/>
        </w:rPr>
        <w:t>administrative entrenchment</w:t>
      </w:r>
      <w:r w:rsidRPr="00304567">
        <w:rPr>
          <w:rStyle w:val="StyleUnderline"/>
        </w:rPr>
        <w:t xml:space="preserve"> of the Medicaid program </w:t>
      </w:r>
      <w:r w:rsidRPr="00EB6CAD">
        <w:rPr>
          <w:rStyle w:val="StyleUnderline"/>
        </w:rPr>
        <w:t>has been another factor</w:t>
      </w:r>
      <w:r w:rsidRPr="00304567">
        <w:rPr>
          <w:rStyle w:val="StyleUnderline"/>
        </w:rPr>
        <w:t xml:space="preserve"> </w:t>
      </w:r>
      <w:r w:rsidRPr="00BE137D">
        <w:rPr>
          <w:rStyle w:val="StyleUnderline"/>
          <w:highlight w:val="cyan"/>
        </w:rPr>
        <w:t>contribut</w:t>
      </w:r>
      <w:r w:rsidRPr="00EB6CAD">
        <w:rPr>
          <w:rStyle w:val="StyleUnderline"/>
        </w:rPr>
        <w:t>ing</w:t>
      </w:r>
      <w:r w:rsidRPr="00BE137D">
        <w:rPr>
          <w:rStyle w:val="StyleUnderline"/>
          <w:highlight w:val="cyan"/>
        </w:rPr>
        <w:t xml:space="preserve"> to</w:t>
      </w:r>
      <w:r w:rsidRPr="00304567">
        <w:rPr>
          <w:rStyle w:val="StyleUnderline"/>
        </w:rPr>
        <w:t xml:space="preserve"> the comparatively </w:t>
      </w:r>
      <w:r w:rsidRPr="00BE137D">
        <w:rPr>
          <w:rStyle w:val="StyleUnderline"/>
          <w:highlight w:val="cyan"/>
        </w:rPr>
        <w:t>high</w:t>
      </w:r>
      <w:r w:rsidRPr="00304567">
        <w:rPr>
          <w:rStyle w:val="StyleUnderline"/>
        </w:rPr>
        <w:t xml:space="preserve"> rate of state </w:t>
      </w:r>
      <w:r w:rsidRPr="00BE137D">
        <w:rPr>
          <w:rStyle w:val="StyleUnderline"/>
          <w:highlight w:val="cyan"/>
        </w:rPr>
        <w:t>participation</w:t>
      </w:r>
      <w:r w:rsidRPr="00304567">
        <w:rPr>
          <w:rStyle w:val="StyleUnderline"/>
        </w:rPr>
        <w:t xml:space="preserve"> in Medicaid expansion</w:t>
      </w:r>
      <w:r w:rsidRPr="00304567">
        <w:rPr>
          <w:sz w:val="14"/>
        </w:rPr>
        <w:t>, relative to Exchange participation. As such, it provides another reason, albeit a modest one, to consider designing new reforms as expansions of existing federalism-oriented programs.</w:t>
      </w:r>
    </w:p>
    <w:p w14:paraId="0EF1D004" w14:textId="77777777" w:rsidR="00223725" w:rsidRPr="00304567" w:rsidRDefault="00223725" w:rsidP="00150C55">
      <w:pPr>
        <w:rPr>
          <w:sz w:val="14"/>
        </w:rPr>
      </w:pPr>
      <w:r w:rsidRPr="00304567">
        <w:rPr>
          <w:rStyle w:val="StyleUnderline"/>
        </w:rPr>
        <w:t>The experience of the Medicaid expansion more clearly affirms the continued relevance of the second benefit cited by research into administrative entrenchment</w:t>
      </w:r>
      <w:r w:rsidRPr="00304567">
        <w:rPr>
          <w:sz w:val="14"/>
        </w:rPr>
        <w:t xml:space="preserve">: </w:t>
      </w:r>
      <w:r w:rsidRPr="00304567">
        <w:rPr>
          <w:rStyle w:val="StyleUnderline"/>
        </w:rPr>
        <w:t>more effective and successful implementation among participating states</w:t>
      </w:r>
      <w:r w:rsidRPr="00304567">
        <w:rPr>
          <w:sz w:val="14"/>
        </w:rPr>
        <w:t xml:space="preserve">. In the case of the Exchanges, several states that created state Exchanges found themselves overwhelmed by technical and administrative difficulties— setbacks so severe that some states entirely abandoned their state Exchanges in favor of hybrid or federally run Exchanges.192 By contrast, </w:t>
      </w:r>
      <w:r w:rsidRPr="00304567">
        <w:rPr>
          <w:rStyle w:val="StyleUnderline"/>
        </w:rPr>
        <w:t>no state appears to have encountered comparable administrative setbacks in its Medicaid expansion</w:t>
      </w:r>
      <w:r w:rsidRPr="00304567">
        <w:rPr>
          <w:sz w:val="14"/>
        </w:rPr>
        <w:t xml:space="preserve">. </w:t>
      </w:r>
      <w:r w:rsidRPr="00304567">
        <w:rPr>
          <w:rStyle w:val="StyleUnderline"/>
        </w:rPr>
        <w:t>There is good reason to think that these contrasts in implementation are attributable, in significant part, to the fact that the Medicaid expansion utilized entrenched state-level Medicaid administrations, whereas the Exchange-based reforms did not draw upon comparable state-level bureaucracies</w:t>
      </w:r>
      <w:r w:rsidRPr="00304567">
        <w:rPr>
          <w:sz w:val="14"/>
        </w:rPr>
        <w:t xml:space="preserve"> (or, at a minimum, required entrenched state-level bureaucrats to undertake relatively novel tasks).193</w:t>
      </w:r>
    </w:p>
    <w:p w14:paraId="6DC5F43B" w14:textId="77777777" w:rsidR="00223725" w:rsidRPr="00304567" w:rsidRDefault="00223725" w:rsidP="00150C55">
      <w:pPr>
        <w:rPr>
          <w:rStyle w:val="StyleUnderline"/>
        </w:rPr>
      </w:pPr>
      <w:r w:rsidRPr="00304567">
        <w:rPr>
          <w:sz w:val="14"/>
        </w:rPr>
        <w:t xml:space="preserve">In sum, </w:t>
      </w:r>
      <w:r w:rsidRPr="00EB6CAD">
        <w:rPr>
          <w:rStyle w:val="StyleUnderline"/>
        </w:rPr>
        <w:t>the ACA’s experience suggests</w:t>
      </w:r>
      <w:r w:rsidRPr="00304567">
        <w:rPr>
          <w:rStyle w:val="StyleUnderline"/>
        </w:rPr>
        <w:t xml:space="preserve"> that </w:t>
      </w:r>
      <w:r w:rsidRPr="00EB6CAD">
        <w:rPr>
          <w:rStyle w:val="StyleUnderline"/>
        </w:rPr>
        <w:t xml:space="preserve">one way </w:t>
      </w:r>
      <w:r w:rsidRPr="00BE137D">
        <w:rPr>
          <w:rStyle w:val="StyleUnderline"/>
          <w:highlight w:val="cyan"/>
        </w:rPr>
        <w:t>to ensure</w:t>
      </w:r>
      <w:r w:rsidRPr="00304567">
        <w:rPr>
          <w:rStyle w:val="StyleUnderline"/>
        </w:rPr>
        <w:t xml:space="preserve"> </w:t>
      </w:r>
      <w:r w:rsidRPr="00BE137D">
        <w:rPr>
          <w:rStyle w:val="StyleUnderline"/>
          <w:highlight w:val="cyan"/>
        </w:rPr>
        <w:t>broader</w:t>
      </w:r>
      <w:r w:rsidRPr="00304567">
        <w:rPr>
          <w:rStyle w:val="StyleUnderline"/>
        </w:rPr>
        <w:t xml:space="preserve"> uptake of </w:t>
      </w:r>
      <w:r w:rsidRPr="00BE137D">
        <w:rPr>
          <w:rStyle w:val="StyleUnderline"/>
          <w:highlight w:val="cyan"/>
        </w:rPr>
        <w:t>federalism-based programs</w:t>
      </w:r>
      <w:r w:rsidRPr="00304567">
        <w:rPr>
          <w:sz w:val="14"/>
        </w:rPr>
        <w:t xml:space="preserve">, and thus more fulsome accomplishment of programmatic goals, </w:t>
      </w:r>
      <w:r w:rsidRPr="00BE137D">
        <w:rPr>
          <w:rStyle w:val="StyleUnderline"/>
          <w:highlight w:val="cyan"/>
        </w:rPr>
        <w:t>is to build upon</w:t>
      </w:r>
      <w:r w:rsidRPr="00304567">
        <w:rPr>
          <w:rStyle w:val="StyleUnderline"/>
        </w:rPr>
        <w:t xml:space="preserve"> </w:t>
      </w:r>
      <w:r w:rsidRPr="00BE137D">
        <w:rPr>
          <w:rStyle w:val="StyleUnderline"/>
          <w:highlight w:val="cyan"/>
        </w:rPr>
        <w:t>entrenched</w:t>
      </w:r>
      <w:r w:rsidRPr="00304567">
        <w:rPr>
          <w:rStyle w:val="StyleUnderline"/>
        </w:rPr>
        <w:t xml:space="preserve"> administrative structures and statutory </w:t>
      </w:r>
      <w:r w:rsidRPr="00BE137D">
        <w:rPr>
          <w:rStyle w:val="StyleUnderline"/>
          <w:highlight w:val="cyan"/>
        </w:rPr>
        <w:t>programs</w:t>
      </w:r>
      <w:r w:rsidRPr="00304567">
        <w:rPr>
          <w:sz w:val="14"/>
        </w:rPr>
        <w:t xml:space="preserve">. </w:t>
      </w:r>
      <w:r w:rsidRPr="00304567">
        <w:rPr>
          <w:rStyle w:val="StyleUnderline"/>
        </w:rPr>
        <w:t>Such buttressing cannot assure success, or ward off legal risk, but does enhance the chances of a program garnering the political and practical support needed to spread more widely among the states.</w:t>
      </w:r>
    </w:p>
    <w:p w14:paraId="5E375FE9" w14:textId="77777777" w:rsidR="00223725" w:rsidRDefault="00223725" w:rsidP="00150C55">
      <w:pPr>
        <w:pStyle w:val="Heading4"/>
      </w:pPr>
      <w:r>
        <w:t>C. Economic, and other, incentives no longer explain whether states concede to federal policy.</w:t>
      </w:r>
    </w:p>
    <w:p w14:paraId="0D675DD1" w14:textId="77777777" w:rsidR="00223725" w:rsidRDefault="00223725" w:rsidP="00150C55">
      <w:r>
        <w:t xml:space="preserve">Jesse M. </w:t>
      </w:r>
      <w:r w:rsidRPr="00E97CCC">
        <w:rPr>
          <w:rStyle w:val="Style13ptBold"/>
        </w:rPr>
        <w:t>Cross and</w:t>
      </w:r>
      <w:r>
        <w:t xml:space="preserve"> Shelley </w:t>
      </w:r>
      <w:r w:rsidRPr="00E97CCC">
        <w:rPr>
          <w:rStyle w:val="Style13ptBold"/>
        </w:rPr>
        <w:t>Welton 21</w:t>
      </w:r>
      <w:r>
        <w:t xml:space="preserve">. Both are Assistant Professors at the University of South Carolina School of Law. “Making Federalism Work: Lessons </w:t>
      </w:r>
      <w:proofErr w:type="gramStart"/>
      <w:r>
        <w:t>From</w:t>
      </w:r>
      <w:proofErr w:type="gramEnd"/>
      <w:r>
        <w:t xml:space="preserve"> Health Care For The Green New Deal" University of Richmond Law Review, Spring 2021, Volume 55. 4/22/2021. </w:t>
      </w:r>
      <w:hyperlink r:id="rId23" w:history="1">
        <w:r w:rsidRPr="00906D0C">
          <w:rPr>
            <w:rStyle w:val="Hyperlink"/>
          </w:rPr>
          <w:t>https://lawreview.richmond.edu/2021/05/20/making-federalism-work-lessons-from-health-care-for-the-green-new-deal/</w:t>
        </w:r>
      </w:hyperlink>
    </w:p>
    <w:p w14:paraId="5186CB2E" w14:textId="77777777" w:rsidR="00223725" w:rsidRDefault="00223725" w:rsidP="00150C55"/>
    <w:p w14:paraId="3B2D7CA7" w14:textId="77777777" w:rsidR="00223725" w:rsidRDefault="00223725" w:rsidP="00150C55"/>
    <w:p w14:paraId="5B13DD72" w14:textId="77777777" w:rsidR="00223725" w:rsidRDefault="00223725" w:rsidP="00150C55"/>
    <w:p w14:paraId="242342E5" w14:textId="77777777" w:rsidR="00223725" w:rsidRPr="00BB7FFC" w:rsidRDefault="00223725" w:rsidP="00150C55"/>
    <w:p w14:paraId="77CA14EB" w14:textId="77777777" w:rsidR="00223725" w:rsidRPr="00E97CCC" w:rsidRDefault="00223725" w:rsidP="00150C55">
      <w:pPr>
        <w:rPr>
          <w:sz w:val="14"/>
        </w:rPr>
      </w:pPr>
      <w:r w:rsidRPr="00E97CCC">
        <w:rPr>
          <w:sz w:val="14"/>
        </w:rPr>
        <w:t>II. THE USES (AND LIMITS) OF FEDERAL FUNDS AND INCENTIVES</w:t>
      </w:r>
    </w:p>
    <w:p w14:paraId="1E917163" w14:textId="77777777" w:rsidR="00223725" w:rsidRPr="00E97CCC" w:rsidRDefault="00223725" w:rsidP="00150C55">
      <w:pPr>
        <w:rPr>
          <w:sz w:val="14"/>
        </w:rPr>
      </w:pPr>
      <w:r w:rsidRPr="00E97CCC">
        <w:rPr>
          <w:sz w:val="14"/>
        </w:rPr>
        <w:t xml:space="preserve">Particularly since the New Deal, </w:t>
      </w:r>
      <w:r w:rsidRPr="00BE137D">
        <w:rPr>
          <w:rStyle w:val="StyleUnderline"/>
          <w:highlight w:val="cyan"/>
        </w:rPr>
        <w:t>federal programs</w:t>
      </w:r>
      <w:r w:rsidRPr="00A5478A">
        <w:rPr>
          <w:rStyle w:val="StyleUnderline"/>
        </w:rPr>
        <w:t xml:space="preserve"> routinely have </w:t>
      </w:r>
      <w:r w:rsidRPr="00BE137D">
        <w:rPr>
          <w:rStyle w:val="StyleUnderline"/>
          <w:highlight w:val="cyan"/>
        </w:rPr>
        <w:t>relied on</w:t>
      </w:r>
      <w:r w:rsidRPr="00A5478A">
        <w:rPr>
          <w:rStyle w:val="StyleUnderline"/>
        </w:rPr>
        <w:t xml:space="preserve"> the power of </w:t>
      </w:r>
      <w:r w:rsidRPr="00BE137D">
        <w:rPr>
          <w:rStyle w:val="StyleUnderline"/>
          <w:highlight w:val="cyan"/>
        </w:rPr>
        <w:t xml:space="preserve">economic incentives </w:t>
      </w:r>
      <w:r w:rsidRPr="00A9096A">
        <w:rPr>
          <w:rStyle w:val="StyleUnderline"/>
        </w:rPr>
        <w:t>to induce desired activity by state and private actors.</w:t>
      </w:r>
      <w:r w:rsidRPr="00A9096A">
        <w:rPr>
          <w:sz w:val="14"/>
        </w:rPr>
        <w:t xml:space="preserve">81 </w:t>
      </w:r>
      <w:r w:rsidRPr="00A9096A">
        <w:rPr>
          <w:rStyle w:val="StyleUnderline"/>
        </w:rPr>
        <w:t>In relying upon incentives, program designers have assumed that these are economically rational actors, who will undertake federally desired projects so long as it makes financial sense to do so</w:t>
      </w:r>
      <w:r w:rsidRPr="00A9096A">
        <w:rPr>
          <w:sz w:val="14"/>
        </w:rPr>
        <w:t xml:space="preserve">.82 In prior decades, this economic-rationality assumption has proven accurate. There have been notable exceptions, of course—with poorer southern states sometimes proving less responsive to federal welfare program enticements than their wealthier northern counterparts, for example.83 Yet a variety of </w:t>
      </w:r>
      <w:r w:rsidRPr="00A9096A">
        <w:rPr>
          <w:rStyle w:val="StyleUnderline"/>
        </w:rPr>
        <w:t>studies</w:t>
      </w:r>
      <w:r w:rsidRPr="00A9096A">
        <w:rPr>
          <w:sz w:val="14"/>
        </w:rPr>
        <w:t xml:space="preserve"> </w:t>
      </w:r>
      <w:r w:rsidRPr="00A9096A">
        <w:rPr>
          <w:rStyle w:val="StyleUnderline"/>
        </w:rPr>
        <w:t>examining state action have concluded that</w:t>
      </w:r>
      <w:r w:rsidRPr="00A9096A">
        <w:rPr>
          <w:sz w:val="14"/>
        </w:rPr>
        <w:t xml:space="preserve">, by and large, </w:t>
      </w:r>
      <w:r w:rsidRPr="00A9096A">
        <w:rPr>
          <w:rStyle w:val="StyleUnderline"/>
        </w:rPr>
        <w:t xml:space="preserve">state governments are </w:t>
      </w:r>
      <w:r w:rsidRPr="00A9096A">
        <w:rPr>
          <w:sz w:val="14"/>
        </w:rPr>
        <w:t xml:space="preserve">indeed rationally </w:t>
      </w:r>
      <w:r w:rsidRPr="00A9096A">
        <w:rPr>
          <w:rStyle w:val="StyleUnderline"/>
        </w:rPr>
        <w:t>responsive</w:t>
      </w:r>
      <w:r w:rsidRPr="00E97CCC">
        <w:rPr>
          <w:rStyle w:val="StyleUnderline"/>
        </w:rPr>
        <w:t xml:space="preserve"> to economic inducements.</w:t>
      </w:r>
      <w:r w:rsidRPr="00E97CCC">
        <w:rPr>
          <w:sz w:val="14"/>
        </w:rPr>
        <w:t xml:space="preserve">84 And a host of landmark federal statutes have successfully leveraged economic incentives to achieve desired reforms.85 </w:t>
      </w:r>
      <w:r w:rsidRPr="00BE137D">
        <w:rPr>
          <w:rStyle w:val="Emphasis"/>
          <w:highlight w:val="cyan"/>
        </w:rPr>
        <w:t>This</w:t>
      </w:r>
      <w:r w:rsidRPr="00E97CCC">
        <w:rPr>
          <w:rStyle w:val="Emphasis"/>
        </w:rPr>
        <w:t xml:space="preserve"> story </w:t>
      </w:r>
      <w:r w:rsidRPr="00BE137D">
        <w:rPr>
          <w:rStyle w:val="Emphasis"/>
          <w:highlight w:val="cyan"/>
        </w:rPr>
        <w:t>changed</w:t>
      </w:r>
      <w:r w:rsidRPr="00E97CCC">
        <w:rPr>
          <w:rStyle w:val="Emphasis"/>
        </w:rPr>
        <w:t xml:space="preserve">, however, </w:t>
      </w:r>
      <w:r w:rsidRPr="00BE137D">
        <w:rPr>
          <w:rStyle w:val="Emphasis"/>
          <w:highlight w:val="cyan"/>
        </w:rPr>
        <w:t>with the ACA</w:t>
      </w:r>
      <w:r w:rsidRPr="00BE137D">
        <w:rPr>
          <w:sz w:val="14"/>
          <w:highlight w:val="cyan"/>
        </w:rPr>
        <w:t>.</w:t>
      </w:r>
    </w:p>
    <w:p w14:paraId="4CB799BD" w14:textId="77777777" w:rsidR="00223725" w:rsidRPr="00E97CCC" w:rsidRDefault="00223725" w:rsidP="00150C55">
      <w:pPr>
        <w:rPr>
          <w:sz w:val="14"/>
        </w:rPr>
      </w:pPr>
      <w:r w:rsidRPr="00E97CCC">
        <w:rPr>
          <w:sz w:val="14"/>
        </w:rPr>
        <w:t>A. Motivating States</w:t>
      </w:r>
    </w:p>
    <w:p w14:paraId="3A91B908" w14:textId="77777777" w:rsidR="00223725" w:rsidRPr="00E97CCC" w:rsidRDefault="00223725" w:rsidP="00150C55">
      <w:pPr>
        <w:rPr>
          <w:sz w:val="14"/>
        </w:rPr>
      </w:pPr>
      <w:r w:rsidRPr="00E97CCC">
        <w:rPr>
          <w:sz w:val="14"/>
        </w:rPr>
        <w:t xml:space="preserve">The story of </w:t>
      </w:r>
      <w:r w:rsidRPr="00A9096A">
        <w:rPr>
          <w:rStyle w:val="StyleUnderline"/>
        </w:rPr>
        <w:t>Medicaid expansion offers a particularly salient lesson about the present</w:t>
      </w:r>
      <w:r w:rsidRPr="00E97CCC">
        <w:rPr>
          <w:rStyle w:val="StyleUnderline"/>
        </w:rPr>
        <w:t>-day limits of economic incentives.</w:t>
      </w:r>
      <w:r w:rsidRPr="00E97CCC">
        <w:rPr>
          <w:sz w:val="14"/>
        </w:rPr>
        <w:t xml:space="preserve"> In practice, this expansion presented states with a choice either to adopt the Medicaid expansion or to retain their pre-ACA Medicaid program. The question, therefore, was whether the economic incentive of further federal subsidization would induce states to expand their Medicaid programs. (Recall that this ultimate state choice was different from that intended by the architects of the ACA, who meant to give states the draconian choice between adopting the Medicaid expansion and abandoning their Medicaid programs entirely—a structure the Supreme Court rejected in NFIB.86)</w:t>
      </w:r>
    </w:p>
    <w:p w14:paraId="03744BCA" w14:textId="77777777" w:rsidR="00223725" w:rsidRPr="00E97CCC" w:rsidRDefault="00223725" w:rsidP="00150C55">
      <w:pPr>
        <w:rPr>
          <w:sz w:val="14"/>
        </w:rPr>
      </w:pPr>
      <w:r w:rsidRPr="00E97CCC">
        <w:rPr>
          <w:sz w:val="14"/>
        </w:rPr>
        <w:t xml:space="preserve">Even as modified by the Court in NFIB, </w:t>
      </w:r>
      <w:r w:rsidRPr="00BE137D">
        <w:rPr>
          <w:rStyle w:val="StyleUnderline"/>
          <w:highlight w:val="cyan"/>
        </w:rPr>
        <w:t>the financial incentives</w:t>
      </w:r>
      <w:r w:rsidRPr="00E97CCC">
        <w:rPr>
          <w:rStyle w:val="StyleUnderline"/>
        </w:rPr>
        <w:t xml:space="preserve"> for states to adopt the expansion </w:t>
      </w:r>
      <w:r w:rsidRPr="00BE137D">
        <w:rPr>
          <w:rStyle w:val="StyleUnderline"/>
          <w:highlight w:val="cyan"/>
        </w:rPr>
        <w:t>were overwhelming</w:t>
      </w:r>
      <w:r w:rsidRPr="00E97CCC">
        <w:rPr>
          <w:sz w:val="14"/>
        </w:rPr>
        <w:t xml:space="preserve">. As Part I explained, the federal government covered 100 percent of a state’s expansion-related costs for an initial three-year period—and, in future years, it would never cover less than ninety percent of costs.87 These rates far exceeded the federal contribution rates under the traditional Medicaid program, which range in practice from fifty percent to seventy-seven percent.88 Moreover, </w:t>
      </w:r>
      <w:r w:rsidRPr="00E97CCC">
        <w:rPr>
          <w:rStyle w:val="StyleUnderline"/>
        </w:rPr>
        <w:t>the costs that states would bear regarding expansion would be partly offset by the reduction of uncompensated care within the state, the cost of which typically falls heavily on the state</w:t>
      </w:r>
      <w:r w:rsidRPr="00E97CCC">
        <w:rPr>
          <w:sz w:val="14"/>
        </w:rPr>
        <w:t xml:space="preserve"> (or its health care system).89</w:t>
      </w:r>
    </w:p>
    <w:p w14:paraId="1F8C3CBB" w14:textId="77777777" w:rsidR="00223725" w:rsidRPr="00E97CCC" w:rsidRDefault="00223725" w:rsidP="00150C55">
      <w:pPr>
        <w:rPr>
          <w:sz w:val="14"/>
        </w:rPr>
      </w:pPr>
      <w:r w:rsidRPr="00BE137D">
        <w:rPr>
          <w:rStyle w:val="Emphasis"/>
          <w:highlight w:val="cyan"/>
        </w:rPr>
        <w:t xml:space="preserve">Despite this </w:t>
      </w:r>
      <w:r w:rsidRPr="00746B01">
        <w:rPr>
          <w:rStyle w:val="Emphasis"/>
        </w:rPr>
        <w:t>powerful</w:t>
      </w:r>
      <w:r w:rsidRPr="00E97CCC">
        <w:rPr>
          <w:rStyle w:val="Emphasis"/>
        </w:rPr>
        <w:t xml:space="preserve"> financial incentive, </w:t>
      </w:r>
      <w:r w:rsidRPr="00BE137D">
        <w:rPr>
          <w:rStyle w:val="Emphasis"/>
          <w:highlight w:val="cyan"/>
        </w:rPr>
        <w:t>many states declined</w:t>
      </w:r>
      <w:r w:rsidRPr="00E97CCC">
        <w:rPr>
          <w:rStyle w:val="Emphasis"/>
        </w:rPr>
        <w:t xml:space="preserve"> to expand</w:t>
      </w:r>
      <w:r w:rsidRPr="00E97CCC">
        <w:rPr>
          <w:sz w:val="14"/>
        </w:rPr>
        <w:t xml:space="preserve">.90 In the wake of the Act’s passage, factions within the Republican Party began to argue that state expansion was a form of complicity with the ACA, and these factions persuaded a number of state-level party leaders not to pursue expansion.91 By 2016, </w:t>
      </w:r>
      <w:r w:rsidRPr="00A9096A">
        <w:rPr>
          <w:rStyle w:val="StyleUnderline"/>
        </w:rPr>
        <w:t>the final year in which states could</w:t>
      </w:r>
      <w:r w:rsidRPr="00E97CCC">
        <w:rPr>
          <w:rStyle w:val="StyleUnderline"/>
        </w:rPr>
        <w:t xml:space="preserve"> receive 100 percent federal compensation for expansion-related services</w:t>
      </w:r>
      <w:r w:rsidRPr="00A9096A">
        <w:rPr>
          <w:rStyle w:val="StyleUnderline"/>
        </w:rPr>
        <w:t>, nineteen states still had not decided to expand</w:t>
      </w:r>
      <w:r w:rsidRPr="00A9096A">
        <w:rPr>
          <w:sz w:val="14"/>
        </w:rPr>
        <w:t>.92</w:t>
      </w:r>
      <w:r w:rsidRPr="00E97CCC">
        <w:rPr>
          <w:sz w:val="14"/>
        </w:rPr>
        <w:t xml:space="preserve"> </w:t>
      </w:r>
      <w:r w:rsidRPr="00A9096A">
        <w:rPr>
          <w:rStyle w:val="StyleUnderline"/>
        </w:rPr>
        <w:t>Today</w:t>
      </w:r>
      <w:r w:rsidRPr="00E97CCC">
        <w:rPr>
          <w:rStyle w:val="StyleUnderline"/>
        </w:rPr>
        <w:t xml:space="preserve">, </w:t>
      </w:r>
      <w:r w:rsidRPr="00BE137D">
        <w:rPr>
          <w:rStyle w:val="StyleUnderline"/>
          <w:highlight w:val="cyan"/>
        </w:rPr>
        <w:t>twelve</w:t>
      </w:r>
      <w:r w:rsidRPr="00E97CCC">
        <w:rPr>
          <w:rStyle w:val="StyleUnderline"/>
        </w:rPr>
        <w:t xml:space="preserve"> states </w:t>
      </w:r>
      <w:r w:rsidRPr="00BE137D">
        <w:rPr>
          <w:rStyle w:val="StyleUnderline"/>
          <w:highlight w:val="cyan"/>
        </w:rPr>
        <w:t>still have not</w:t>
      </w:r>
      <w:r w:rsidRPr="00E97CCC">
        <w:rPr>
          <w:rStyle w:val="StyleUnderline"/>
        </w:rPr>
        <w:t xml:space="preserve"> undertaken the expansion</w:t>
      </w:r>
      <w:r w:rsidRPr="00E97CCC">
        <w:rPr>
          <w:sz w:val="14"/>
        </w:rPr>
        <w:t xml:space="preserve"> (see Figure 1).</w:t>
      </w:r>
    </w:p>
    <w:p w14:paraId="62029C30" w14:textId="77777777" w:rsidR="00223725" w:rsidRPr="00E97CCC" w:rsidRDefault="00223725" w:rsidP="00150C55">
      <w:pPr>
        <w:rPr>
          <w:sz w:val="14"/>
        </w:rPr>
      </w:pPr>
      <w:r w:rsidRPr="00E97CCC">
        <w:rPr>
          <w:noProof/>
          <w:sz w:val="14"/>
        </w:rPr>
        <w:drawing>
          <wp:inline distT="0" distB="0" distL="0" distR="0" wp14:anchorId="385BF5FF" wp14:editId="3AF91021">
            <wp:extent cx="4094922" cy="2275023"/>
            <wp:effectExtent l="0" t="0" r="127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9356" cy="2277486"/>
                    </a:xfrm>
                    <a:prstGeom prst="rect">
                      <a:avLst/>
                    </a:prstGeom>
                    <a:noFill/>
                    <a:ln>
                      <a:noFill/>
                    </a:ln>
                  </pic:spPr>
                </pic:pic>
              </a:graphicData>
            </a:graphic>
          </wp:inline>
        </w:drawing>
      </w:r>
    </w:p>
    <w:p w14:paraId="192EB781" w14:textId="77777777" w:rsidR="00223725" w:rsidRPr="00E97CCC" w:rsidRDefault="00223725" w:rsidP="00150C55">
      <w:pPr>
        <w:rPr>
          <w:sz w:val="14"/>
        </w:rPr>
      </w:pPr>
      <w:r w:rsidRPr="00E97CCC">
        <w:rPr>
          <w:sz w:val="14"/>
        </w:rPr>
        <w:t xml:space="preserve">It seems, then, that </w:t>
      </w:r>
      <w:r w:rsidRPr="00A9096A">
        <w:rPr>
          <w:rStyle w:val="StyleUnderline"/>
        </w:rPr>
        <w:t>partisan loyalty</w:t>
      </w:r>
      <w:r w:rsidRPr="00A9096A">
        <w:rPr>
          <w:sz w:val="14"/>
        </w:rPr>
        <w:t xml:space="preserve"> has </w:t>
      </w:r>
      <w:r w:rsidRPr="00A9096A">
        <w:rPr>
          <w:rStyle w:val="StyleUnderline"/>
        </w:rPr>
        <w:t>trumped economic rationality</w:t>
      </w:r>
      <w:r w:rsidRPr="00E97CCC">
        <w:rPr>
          <w:sz w:val="14"/>
        </w:rPr>
        <w:t xml:space="preserve"> in many southern and some midwestern and western states. One might have hypothesized that states with the direst health care needs would be most likely to overcome partisan wrangling. But </w:t>
      </w:r>
      <w:r w:rsidRPr="00BE137D">
        <w:rPr>
          <w:rStyle w:val="Emphasis"/>
          <w:highlight w:val="cyan"/>
        </w:rPr>
        <w:t>several studies</w:t>
      </w:r>
      <w:r w:rsidRPr="00E97CCC">
        <w:rPr>
          <w:sz w:val="14"/>
        </w:rPr>
        <w:t xml:space="preserve"> have </w:t>
      </w:r>
      <w:r w:rsidRPr="00BE137D">
        <w:rPr>
          <w:rStyle w:val="Emphasis"/>
          <w:highlight w:val="cyan"/>
        </w:rPr>
        <w:t>concluded</w:t>
      </w:r>
      <w:r w:rsidRPr="00E97CCC">
        <w:rPr>
          <w:rStyle w:val="Emphasis"/>
        </w:rPr>
        <w:t xml:space="preserve"> that </w:t>
      </w:r>
      <w:r w:rsidRPr="00BE137D">
        <w:rPr>
          <w:rStyle w:val="Emphasis"/>
          <w:highlight w:val="cyan"/>
        </w:rPr>
        <w:t>financial factors</w:t>
      </w:r>
      <w:r w:rsidRPr="00E97CCC">
        <w:rPr>
          <w:sz w:val="14"/>
        </w:rPr>
        <w:t xml:space="preserve"> (and, in particular, levels of state economic need) </w:t>
      </w:r>
      <w:r w:rsidRPr="00BE137D">
        <w:rPr>
          <w:rStyle w:val="Emphasis"/>
          <w:highlight w:val="cyan"/>
        </w:rPr>
        <w:t>have not driven state</w:t>
      </w:r>
      <w:r w:rsidRPr="00E97CCC">
        <w:rPr>
          <w:rStyle w:val="Emphasis"/>
        </w:rPr>
        <w:t xml:space="preserve"> </w:t>
      </w:r>
      <w:r w:rsidRPr="00BE137D">
        <w:rPr>
          <w:rStyle w:val="Emphasis"/>
          <w:highlight w:val="cyan"/>
        </w:rPr>
        <w:t>decisions</w:t>
      </w:r>
      <w:r w:rsidRPr="00E97CCC">
        <w:rPr>
          <w:rStyle w:val="Emphasis"/>
        </w:rPr>
        <w:t xml:space="preserve"> on Medicaid expansion</w:t>
      </w:r>
      <w:r w:rsidRPr="00E97CCC">
        <w:rPr>
          <w:sz w:val="14"/>
        </w:rPr>
        <w:t xml:space="preserve">.94 Moreover, states that had particularly lean Medicaid programs prior to the ACA, and which therefore stood to gain the most via expansion, have proven particularly unlikely to expand.95 </w:t>
      </w:r>
      <w:r w:rsidRPr="00E97CCC">
        <w:rPr>
          <w:rStyle w:val="StyleUnderline"/>
        </w:rPr>
        <w:t>The impact of federal financial incentives under the expansion, it seems, has been far more muted than prior federal experience</w:t>
      </w:r>
      <w:r w:rsidRPr="00E97CCC">
        <w:rPr>
          <w:sz w:val="14"/>
        </w:rPr>
        <w:t xml:space="preserve"> </w:t>
      </w:r>
      <w:r w:rsidRPr="00E97CCC">
        <w:rPr>
          <w:rStyle w:val="StyleUnderline"/>
        </w:rPr>
        <w:t>and</w:t>
      </w:r>
      <w:r w:rsidRPr="00E97CCC">
        <w:rPr>
          <w:sz w:val="14"/>
        </w:rPr>
        <w:t xml:space="preserve"> pre-ACA </w:t>
      </w:r>
      <w:r w:rsidRPr="00E97CCC">
        <w:rPr>
          <w:rStyle w:val="StyleUnderline"/>
        </w:rPr>
        <w:t>research would suggest</w:t>
      </w:r>
      <w:r w:rsidRPr="00E97CCC">
        <w:rPr>
          <w:sz w:val="14"/>
        </w:rPr>
        <w:t>.</w:t>
      </w:r>
    </w:p>
    <w:p w14:paraId="30429014" w14:textId="77777777" w:rsidR="00223725" w:rsidRPr="00E97CCC" w:rsidRDefault="00223725" w:rsidP="00150C55">
      <w:pPr>
        <w:rPr>
          <w:sz w:val="14"/>
        </w:rPr>
      </w:pPr>
      <w:r w:rsidRPr="00E97CCC">
        <w:rPr>
          <w:sz w:val="14"/>
        </w:rPr>
        <w:t xml:space="preserve">The experience with Exchanges under the ACA reinforces these lessons about the limited effect of incentives on states (although, in this case, not with respect to economic incentives). </w:t>
      </w:r>
      <w:r w:rsidRPr="00BE137D">
        <w:rPr>
          <w:rStyle w:val="StyleUnderline"/>
          <w:highlight w:val="cyan"/>
        </w:rPr>
        <w:t>As rational actors</w:t>
      </w:r>
      <w:r w:rsidRPr="00A9096A">
        <w:rPr>
          <w:rStyle w:val="StyleUnderline"/>
        </w:rPr>
        <w:t>, it was thought</w:t>
      </w:r>
      <w:r w:rsidRPr="00BE137D">
        <w:rPr>
          <w:rStyle w:val="StyleUnderline"/>
          <w:highlight w:val="cyan"/>
        </w:rPr>
        <w:t xml:space="preserve">, states would prefer </w:t>
      </w:r>
      <w:r w:rsidRPr="00A9096A">
        <w:rPr>
          <w:rStyle w:val="StyleUnderline"/>
        </w:rPr>
        <w:t xml:space="preserve">to establish </w:t>
      </w:r>
      <w:r w:rsidRPr="00BE137D">
        <w:rPr>
          <w:rStyle w:val="StyleUnderline"/>
          <w:highlight w:val="cyan"/>
        </w:rPr>
        <w:t>their own Exchanges</w:t>
      </w:r>
      <w:r w:rsidRPr="00E97CCC">
        <w:rPr>
          <w:rStyle w:val="StyleUnderline"/>
        </w:rPr>
        <w:t xml:space="preserve"> rather than defer to federal Exchanges, to maximize their control over the state’s insurance market</w:t>
      </w:r>
      <w:r w:rsidRPr="00E97CCC">
        <w:rPr>
          <w:sz w:val="14"/>
        </w:rPr>
        <w:t xml:space="preserve">. This incentive presumably would weigh most heavily upon Republican-controlled states that traditionally have voiced concern for states’ rights and local control over policymaking.96 </w:t>
      </w:r>
      <w:r w:rsidRPr="00E97CCC">
        <w:rPr>
          <w:rStyle w:val="StyleUnderline"/>
        </w:rPr>
        <w:t xml:space="preserve">As Republican grassroots campaigns and lobbying organizations pressed party leaders to abstain from all participation in the Act’s reforms, </w:t>
      </w:r>
      <w:r w:rsidRPr="00BE137D">
        <w:rPr>
          <w:rStyle w:val="StyleUnderline"/>
          <w:highlight w:val="cyan"/>
        </w:rPr>
        <w:t>however</w:t>
      </w:r>
      <w:r w:rsidRPr="00E97CCC">
        <w:rPr>
          <w:sz w:val="14"/>
        </w:rPr>
        <w:t xml:space="preserve"> (such as by mailing envelopes of string to Scott Walker to impugn his proposed attachment to federal funds),97 </w:t>
      </w:r>
      <w:r w:rsidRPr="00BE137D">
        <w:rPr>
          <w:rStyle w:val="StyleUnderline"/>
          <w:highlight w:val="cyan"/>
        </w:rPr>
        <w:t>various</w:t>
      </w:r>
      <w:r w:rsidRPr="00E97CCC">
        <w:rPr>
          <w:rStyle w:val="StyleUnderline"/>
        </w:rPr>
        <w:t xml:space="preserve"> </w:t>
      </w:r>
      <w:r w:rsidRPr="00BE137D">
        <w:rPr>
          <w:rStyle w:val="StyleUnderline"/>
          <w:highlight w:val="cyan"/>
        </w:rPr>
        <w:t>Republican</w:t>
      </w:r>
      <w:r w:rsidRPr="00E97CCC">
        <w:rPr>
          <w:rStyle w:val="StyleUnderline"/>
        </w:rPr>
        <w:t xml:space="preserve">-controlled </w:t>
      </w:r>
      <w:r w:rsidRPr="00BE137D">
        <w:rPr>
          <w:rStyle w:val="StyleUnderline"/>
          <w:highlight w:val="cyan"/>
        </w:rPr>
        <w:t>states</w:t>
      </w:r>
      <w:r w:rsidRPr="00E97CCC">
        <w:rPr>
          <w:rStyle w:val="StyleUnderline"/>
        </w:rPr>
        <w:t xml:space="preserve"> </w:t>
      </w:r>
      <w:r w:rsidRPr="00BE137D">
        <w:rPr>
          <w:rStyle w:val="StyleUnderline"/>
          <w:highlight w:val="cyan"/>
        </w:rPr>
        <w:t>elected to defer to federal</w:t>
      </w:r>
      <w:r w:rsidRPr="00E97CCC">
        <w:rPr>
          <w:rStyle w:val="StyleUnderline"/>
        </w:rPr>
        <w:t xml:space="preserve"> </w:t>
      </w:r>
      <w:r w:rsidRPr="00BE137D">
        <w:rPr>
          <w:rStyle w:val="StyleUnderline"/>
          <w:highlight w:val="cyan"/>
        </w:rPr>
        <w:t>Exchanges</w:t>
      </w:r>
      <w:r w:rsidRPr="00E97CCC">
        <w:rPr>
          <w:sz w:val="14"/>
        </w:rPr>
        <w:t xml:space="preserve">.98 </w:t>
      </w:r>
      <w:r w:rsidRPr="00E97CCC">
        <w:rPr>
          <w:rStyle w:val="StyleUnderline"/>
        </w:rPr>
        <w:t>For 2021, there are fifteen state Exchanges, six federally supported Exchanges, six state-federal partnership Exchanges, and twenty-four federally facilitated Exchanges</w:t>
      </w:r>
      <w:r w:rsidRPr="00E97CCC">
        <w:rPr>
          <w:sz w:val="14"/>
        </w:rPr>
        <w:t xml:space="preserve"> (see Figure 2).</w:t>
      </w:r>
    </w:p>
    <w:p w14:paraId="049E1C4C" w14:textId="77777777" w:rsidR="00223725" w:rsidRPr="00E97CCC" w:rsidRDefault="00223725" w:rsidP="00150C55">
      <w:pPr>
        <w:rPr>
          <w:sz w:val="14"/>
        </w:rPr>
      </w:pPr>
      <w:r w:rsidRPr="00E97CCC">
        <w:rPr>
          <w:noProof/>
          <w:sz w:val="14"/>
        </w:rPr>
        <w:drawing>
          <wp:inline distT="0" distB="0" distL="0" distR="0" wp14:anchorId="7FEC8951" wp14:editId="305CE5A2">
            <wp:extent cx="4246245" cy="2520315"/>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6245" cy="2520315"/>
                    </a:xfrm>
                    <a:prstGeom prst="rect">
                      <a:avLst/>
                    </a:prstGeom>
                    <a:noFill/>
                    <a:ln>
                      <a:noFill/>
                    </a:ln>
                  </pic:spPr>
                </pic:pic>
              </a:graphicData>
            </a:graphic>
          </wp:inline>
        </w:drawing>
      </w:r>
    </w:p>
    <w:p w14:paraId="40B03898" w14:textId="77777777" w:rsidR="00223725" w:rsidRPr="00E97CCC" w:rsidRDefault="00223725" w:rsidP="00150C55">
      <w:pPr>
        <w:rPr>
          <w:sz w:val="14"/>
        </w:rPr>
      </w:pPr>
      <w:r w:rsidRPr="00E97CCC">
        <w:rPr>
          <w:sz w:val="14"/>
        </w:rPr>
        <w:t xml:space="preserve">As with the Medicaid expansion, therefore, the Exchange-based reforms underscore that, </w:t>
      </w:r>
      <w:r w:rsidRPr="00BE137D">
        <w:rPr>
          <w:rStyle w:val="StyleUnderline"/>
          <w:highlight w:val="cyan"/>
        </w:rPr>
        <w:t>in the</w:t>
      </w:r>
      <w:r w:rsidRPr="00E97CCC">
        <w:rPr>
          <w:rStyle w:val="StyleUnderline"/>
        </w:rPr>
        <w:t xml:space="preserve"> current </w:t>
      </w:r>
      <w:proofErr w:type="spellStart"/>
      <w:r w:rsidRPr="00BE137D">
        <w:rPr>
          <w:rStyle w:val="StyleUnderline"/>
          <w:highlight w:val="cyan"/>
        </w:rPr>
        <w:t>hyperpartisan</w:t>
      </w:r>
      <w:proofErr w:type="spellEnd"/>
      <w:r w:rsidRPr="00BE137D">
        <w:rPr>
          <w:rStyle w:val="StyleUnderline"/>
          <w:highlight w:val="cyan"/>
        </w:rPr>
        <w:t xml:space="preserve"> landscape</w:t>
      </w:r>
      <w:r w:rsidRPr="00E97CCC">
        <w:rPr>
          <w:rStyle w:val="StyleUnderline"/>
        </w:rPr>
        <w:t xml:space="preserve">, </w:t>
      </w:r>
      <w:r w:rsidRPr="00BE137D">
        <w:rPr>
          <w:rStyle w:val="StyleUnderline"/>
          <w:highlight w:val="cyan"/>
        </w:rPr>
        <w:t>politics</w:t>
      </w:r>
      <w:r w:rsidRPr="00E97CCC">
        <w:rPr>
          <w:rStyle w:val="StyleUnderline"/>
        </w:rPr>
        <w:t xml:space="preserve"> </w:t>
      </w:r>
      <w:r w:rsidRPr="00BE137D">
        <w:rPr>
          <w:rStyle w:val="StyleUnderline"/>
          <w:highlight w:val="cyan"/>
        </w:rPr>
        <w:t xml:space="preserve">may </w:t>
      </w:r>
      <w:r w:rsidRPr="00746B01">
        <w:rPr>
          <w:rStyle w:val="StyleUnderline"/>
        </w:rPr>
        <w:t>often</w:t>
      </w:r>
      <w:r w:rsidRPr="00E97CCC">
        <w:rPr>
          <w:rStyle w:val="StyleUnderline"/>
        </w:rPr>
        <w:t xml:space="preserve"> </w:t>
      </w:r>
      <w:r w:rsidRPr="00BE137D">
        <w:rPr>
          <w:rStyle w:val="StyleUnderline"/>
          <w:highlight w:val="cyan"/>
        </w:rPr>
        <w:t>trump</w:t>
      </w:r>
      <w:r w:rsidRPr="00E97CCC">
        <w:rPr>
          <w:rStyle w:val="StyleUnderline"/>
        </w:rPr>
        <w:t xml:space="preserve"> the types of </w:t>
      </w:r>
      <w:r w:rsidRPr="00BE137D">
        <w:rPr>
          <w:rStyle w:val="StyleUnderline"/>
          <w:highlight w:val="cyan"/>
        </w:rPr>
        <w:t>rationality</w:t>
      </w:r>
      <w:r w:rsidRPr="00E97CCC">
        <w:rPr>
          <w:rStyle w:val="StyleUnderline"/>
        </w:rPr>
        <w:t xml:space="preserve"> assumed </w:t>
      </w:r>
      <w:r w:rsidRPr="00BE137D">
        <w:rPr>
          <w:rStyle w:val="StyleUnderline"/>
          <w:highlight w:val="cyan"/>
        </w:rPr>
        <w:t>by incentive-driven</w:t>
      </w:r>
      <w:r w:rsidRPr="00E97CCC">
        <w:rPr>
          <w:rStyle w:val="StyleUnderline"/>
        </w:rPr>
        <w:t xml:space="preserve"> regulatory </w:t>
      </w:r>
      <w:r w:rsidRPr="00BE137D">
        <w:rPr>
          <w:rStyle w:val="StyleUnderline"/>
          <w:highlight w:val="cyan"/>
        </w:rPr>
        <w:t>approaches</w:t>
      </w:r>
      <w:r w:rsidRPr="00E97CCC">
        <w:rPr>
          <w:sz w:val="14"/>
        </w:rPr>
        <w:t>.</w:t>
      </w:r>
    </w:p>
    <w:p w14:paraId="437806C5" w14:textId="77777777" w:rsidR="00223725" w:rsidRPr="00E97CCC" w:rsidRDefault="00223725" w:rsidP="00150C55">
      <w:pPr>
        <w:rPr>
          <w:sz w:val="14"/>
        </w:rPr>
      </w:pPr>
      <w:r w:rsidRPr="00E97CCC">
        <w:rPr>
          <w:sz w:val="14"/>
        </w:rPr>
        <w:t xml:space="preserve">One reasonable conclusion to draw from the ACA’s experience with targeted state incentives might be that these are no longer a wise tool for statutory design. But the ACA experience also offers a more nuanced lesson. It instructs that </w:t>
      </w:r>
      <w:r w:rsidRPr="00E97CCC">
        <w:rPr>
          <w:rStyle w:val="StyleUnderline"/>
        </w:rPr>
        <w:t>when economic incentives are used, it is vital to buttress them with “backstop” policies</w:t>
      </w:r>
      <w:r w:rsidRPr="00E97CCC">
        <w:rPr>
          <w:sz w:val="14"/>
        </w:rPr>
        <w:t xml:space="preserve">—i.e., </w:t>
      </w:r>
      <w:r w:rsidRPr="00E97CCC">
        <w:rPr>
          <w:rStyle w:val="StyleUnderline"/>
        </w:rPr>
        <w:t>with policies that, in the absence of rational economic behavior, will apply and achieve statutory goals</w:t>
      </w:r>
      <w:r w:rsidRPr="00E97CCC">
        <w:rPr>
          <w:sz w:val="14"/>
        </w:rPr>
        <w:t>. When states elected not to create state-run Exchanges, a backstop policy ensured that Exchanges nonetheless would exist in these states—in this case, in the form of federally run Exchanges.100 As a result, Exchanges now exist in all fifty states (see Figure 2, supra).101</w:t>
      </w:r>
    </w:p>
    <w:p w14:paraId="6EA88E74" w14:textId="77777777" w:rsidR="00223725" w:rsidRDefault="00223725" w:rsidP="00150C55">
      <w:r w:rsidRPr="00E97CCC">
        <w:rPr>
          <w:sz w:val="14"/>
        </w:rPr>
        <w:t xml:space="preserve">By contrast, when states opted not to pursue the Medicaid expansion, there was no fallback policy to provide the expansion population with insurance by other means. (Perversely, many of these individuals do not even receive as a fallback the subsidies that are provided to low-income individuals on the Exchanges; those subsidies assumed a mandatory Medicaid expansion and, therefore, were not drafted to apply to individuals below the poverty line.102) The lack of a backstop policy was due to the fact that, as originally drafted, the ACA intended to make the decision to forego Medicaid expansion so draconian that no state was thought likely to object.103 But following the NFIB opinion, which rendered state Medicaid expansion more voluntary, </w:t>
      </w:r>
      <w:proofErr w:type="spellStart"/>
      <w:r w:rsidRPr="00E97CCC">
        <w:rPr>
          <w:sz w:val="14"/>
        </w:rPr>
        <w:t>hyperpartisan</w:t>
      </w:r>
      <w:proofErr w:type="spellEnd"/>
      <w:r w:rsidRPr="00E97CCC">
        <w:rPr>
          <w:sz w:val="14"/>
        </w:rPr>
        <w:t xml:space="preserve"> politics trumped economic rationality. As a result, </w:t>
      </w:r>
      <w:r w:rsidRPr="00E97CCC">
        <w:rPr>
          <w:rStyle w:val="StyleUnderline"/>
        </w:rPr>
        <w:t xml:space="preserve">vulnerable populations in </w:t>
      </w:r>
      <w:proofErr w:type="spellStart"/>
      <w:r w:rsidRPr="00E97CCC">
        <w:rPr>
          <w:rStyle w:val="StyleUnderline"/>
        </w:rPr>
        <w:t>nonexpansion</w:t>
      </w:r>
      <w:proofErr w:type="spellEnd"/>
      <w:r w:rsidRPr="00E97CCC">
        <w:rPr>
          <w:rStyle w:val="StyleUnderline"/>
        </w:rPr>
        <w:t xml:space="preserve"> states</w:t>
      </w:r>
      <w:r w:rsidRPr="00E97CCC">
        <w:rPr>
          <w:sz w:val="14"/>
        </w:rPr>
        <w:t>—which amount to approximately 4.4 million people nationwide—</w:t>
      </w:r>
      <w:r w:rsidRPr="00E97CCC">
        <w:rPr>
          <w:rStyle w:val="StyleUnderline"/>
        </w:rPr>
        <w:t>are simply going uninsured</w:t>
      </w:r>
      <w:r w:rsidRPr="00E97CCC">
        <w:rPr>
          <w:sz w:val="14"/>
        </w:rPr>
        <w:t xml:space="preserve">.104 </w:t>
      </w:r>
      <w:r w:rsidRPr="00E97CCC">
        <w:rPr>
          <w:rStyle w:val="StyleUnderline"/>
        </w:rPr>
        <w:t>The presence or absence of a legislative backstop to guard against irrationality among the states, therefore, has proved a crucial design difference between the Act’s two reforms—a difference that has allowed the Exchanges to be more successful than the Medicaid expansion with respect to the goal of expanded health care access</w:t>
      </w:r>
      <w:r w:rsidRPr="00E97CCC">
        <w:rPr>
          <w:sz w:val="14"/>
        </w:rPr>
        <w:t>. (Indeed, in a sad twist of irony, Erin Ryan has suggested that inclusion of a federal Medicaid backstop might have saved the Medicaid program as originally drafted, since states would not have faced the “all-</w:t>
      </w:r>
      <w:proofErr w:type="spellStart"/>
      <w:r w:rsidRPr="00E97CCC">
        <w:rPr>
          <w:sz w:val="14"/>
        </w:rPr>
        <w:t>ornothing</w:t>
      </w:r>
      <w:proofErr w:type="spellEnd"/>
      <w:r w:rsidRPr="00E97CCC">
        <w:rPr>
          <w:sz w:val="14"/>
        </w:rPr>
        <w:t xml:space="preserve"> dilemma” that rejecting Medicaid expansion posed in the original ACA.105)</w:t>
      </w:r>
    </w:p>
    <w:p w14:paraId="536DDEA4" w14:textId="77777777" w:rsidR="00223725" w:rsidRDefault="00223725" w:rsidP="00150C55"/>
    <w:p w14:paraId="39032600" w14:textId="77777777" w:rsidR="00223725" w:rsidRDefault="00223725" w:rsidP="00150C55"/>
    <w:p w14:paraId="48D5A178" w14:textId="77777777" w:rsidR="00223725" w:rsidRPr="001D7DC9" w:rsidRDefault="00223725" w:rsidP="00150C55"/>
    <w:p w14:paraId="46A05FC5" w14:textId="77777777" w:rsidR="00223725" w:rsidRPr="00150C55" w:rsidRDefault="00223725" w:rsidP="00150C55"/>
    <w:p w14:paraId="1186E6FB" w14:textId="77777777" w:rsidR="00223725" w:rsidRPr="00150C55" w:rsidRDefault="00223725" w:rsidP="00150C55"/>
    <w:bookmarkEnd w:id="7"/>
    <w:p w14:paraId="7F57D990" w14:textId="77777777" w:rsidR="00223725" w:rsidRPr="00D53F55" w:rsidRDefault="00223725" w:rsidP="00D53F55"/>
    <w:sectPr w:rsidR="00223725" w:rsidRPr="00D5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196E05"/>
    <w:multiLevelType w:val="hybridMultilevel"/>
    <w:tmpl w:val="ADD2D912"/>
    <w:lvl w:ilvl="0" w:tplc="5C8AB8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D3C8A"/>
    <w:multiLevelType w:val="hybridMultilevel"/>
    <w:tmpl w:val="C188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13818"/>
    <w:multiLevelType w:val="hybridMultilevel"/>
    <w:tmpl w:val="679C4828"/>
    <w:lvl w:ilvl="0" w:tplc="6AB2B18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34690"/>
    <w:multiLevelType w:val="multilevel"/>
    <w:tmpl w:val="9F6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23725"/>
    <w:rsid w:val="000139A3"/>
    <w:rsid w:val="00100833"/>
    <w:rsid w:val="00104529"/>
    <w:rsid w:val="00105942"/>
    <w:rsid w:val="00107396"/>
    <w:rsid w:val="00144A4C"/>
    <w:rsid w:val="00176AB0"/>
    <w:rsid w:val="00177B7D"/>
    <w:rsid w:val="0018322D"/>
    <w:rsid w:val="001B5776"/>
    <w:rsid w:val="001E527A"/>
    <w:rsid w:val="001F78CE"/>
    <w:rsid w:val="00223725"/>
    <w:rsid w:val="00251FC7"/>
    <w:rsid w:val="002855A7"/>
    <w:rsid w:val="002B146A"/>
    <w:rsid w:val="002B5E17"/>
    <w:rsid w:val="003075BC"/>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B079"/>
  <w15:chartTrackingRefBased/>
  <w15:docId w15:val="{300B20CA-6625-4333-9E1A-8C48C69F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23725"/>
    <w:rPr>
      <w:rFonts w:ascii="Calibri" w:hAnsi="Calibri"/>
    </w:rPr>
  </w:style>
  <w:style w:type="paragraph" w:styleId="Heading1">
    <w:name w:val="heading 1"/>
    <w:aliases w:val="Pocket"/>
    <w:basedOn w:val="Normal"/>
    <w:next w:val="Normal"/>
    <w:link w:val="Heading1Char"/>
    <w:qFormat/>
    <w:rsid w:val="002237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2372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22372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22372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237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3725"/>
  </w:style>
  <w:style w:type="character" w:customStyle="1" w:styleId="Heading1Char">
    <w:name w:val="Heading 1 Char"/>
    <w:aliases w:val="Pocket Char"/>
    <w:basedOn w:val="DefaultParagraphFont"/>
    <w:link w:val="Heading1"/>
    <w:rsid w:val="0022372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2372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22372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3"/>
    <w:rsid w:val="0022372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23725"/>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23725"/>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6"/>
    <w:qFormat/>
    <w:rsid w:val="00223725"/>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223725"/>
    <w:rPr>
      <w:color w:val="auto"/>
      <w:u w:val="none"/>
    </w:rPr>
  </w:style>
  <w:style w:type="character" w:styleId="FollowedHyperlink">
    <w:name w:val="FollowedHyperlink"/>
    <w:basedOn w:val="DefaultParagraphFont"/>
    <w:uiPriority w:val="99"/>
    <w:semiHidden/>
    <w:unhideWhenUsed/>
    <w:rsid w:val="00223725"/>
    <w:rPr>
      <w:color w:val="auto"/>
      <w:u w:val="none"/>
    </w:rPr>
  </w:style>
  <w:style w:type="paragraph" w:styleId="ListParagraph">
    <w:name w:val="List Paragraph"/>
    <w:basedOn w:val="Normal"/>
    <w:uiPriority w:val="99"/>
    <w:unhideWhenUsed/>
    <w:qFormat/>
    <w:rsid w:val="00223725"/>
    <w:pPr>
      <w:ind w:left="720"/>
      <w:contextualSpacing/>
    </w:pPr>
  </w:style>
  <w:style w:type="paragraph" w:customStyle="1" w:styleId="textbold">
    <w:name w:val="text bold"/>
    <w:basedOn w:val="Normal"/>
    <w:link w:val="Emphasis"/>
    <w:autoRedefine/>
    <w:uiPriority w:val="7"/>
    <w:qFormat/>
    <w:rsid w:val="0022372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7"/>
    <w:qFormat/>
    <w:rsid w:val="00223725"/>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m-5156237671796814033gmail-styleunderline">
    <w:name w:val="m_-5156237671796814033gmail-styleunderline"/>
    <w:basedOn w:val="DefaultParagraphFont"/>
    <w:rsid w:val="00223725"/>
  </w:style>
  <w:style w:type="character" w:customStyle="1" w:styleId="m-5156237671796814033gmail-style13ptbold">
    <w:name w:val="m_-5156237671796814033gmail-style13ptbold"/>
    <w:basedOn w:val="DefaultParagraphFont"/>
    <w:rsid w:val="00223725"/>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223725"/>
    <w:pPr>
      <w:spacing w:after="0" w:line="240" w:lineRule="auto"/>
    </w:pPr>
    <w:rPr>
      <w:rFonts w:eastAsiaTheme="minorEastAsia"/>
      <w:szCs w:val="24"/>
      <w:u w:val="single"/>
    </w:rPr>
  </w:style>
  <w:style w:type="character" w:styleId="IntenseEmphasis">
    <w:name w:val="Intense Emphasis"/>
    <w:basedOn w:val="DefaultParagraphFont"/>
    <w:link w:val="CardsFont12pt"/>
    <w:uiPriority w:val="1"/>
    <w:unhideWhenUsed/>
    <w:qFormat/>
    <w:rsid w:val="00223725"/>
    <w:rPr>
      <w:rFonts w:eastAsiaTheme="minorEastAsia"/>
      <w:szCs w:val="24"/>
      <w:u w:val="single"/>
    </w:rPr>
  </w:style>
  <w:style w:type="character" w:styleId="UnresolvedMention">
    <w:name w:val="Unresolved Mention"/>
    <w:basedOn w:val="DefaultParagraphFont"/>
    <w:uiPriority w:val="99"/>
    <w:semiHidden/>
    <w:unhideWhenUsed/>
    <w:rsid w:val="00223725"/>
    <w:rPr>
      <w:color w:val="605E5C"/>
      <w:shd w:val="clear" w:color="auto" w:fill="E1DFDD"/>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22372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No Spacing51,No Spacing311,ClearFormatting,Clear,DDI Tag,Tag Title,Dont u,No Spacing1111111,No Spacing tnr,ca,Small Text,Note Level 21,nonunderlined"/>
    <w:basedOn w:val="Heading1"/>
    <w:autoRedefine/>
    <w:uiPriority w:val="99"/>
    <w:qFormat/>
    <w:rsid w:val="0022372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news.net/2019/02/economic-crisis-can-trigger-world-war/" TargetMode="External"/><Relationship Id="rId13" Type="http://schemas.openxmlformats.org/officeDocument/2006/relationships/hyperlink" Target="https://www.cato.org/publications/commentary/chinas-surging-authoritarian-nationalism-under-xi-jinping" TargetMode="External"/><Relationship Id="rId18" Type="http://schemas.openxmlformats.org/officeDocument/2006/relationships/hyperlink" Target="https://democracyjournal.org/magazine/44/progressive-federalism-a-users-gui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holarship.law.umn.edu/cgi/viewcontent.cgi?referer=https://www.google.com/&amp;httpsredir=1&amp;article=1193&amp;context=faculty_articles" TargetMode="External"/><Relationship Id="rId7" Type="http://schemas.openxmlformats.org/officeDocument/2006/relationships/hyperlink" Target="https://harvardlawreview.org/2020/06/antitrust-federalism-preemption-and-judge-made-law/" TargetMode="External"/><Relationship Id="rId12" Type="http://schemas.openxmlformats.org/officeDocument/2006/relationships/hyperlink" Target="https://jscholarship.library.jhu.edu/bitstream/handle/1774.2/37262/MANN-THESIS-2014.pdf" TargetMode="External"/><Relationship Id="rId17" Type="http://schemas.openxmlformats.org/officeDocument/2006/relationships/hyperlink" Target="http://www.open-access.bcu.ac.uk/4833/"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papers.ssrn.com/sol3/papers.cfm?abstract_id=3733747" TargetMode="Externa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csis.org/analysis/technological-competition-and-china"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lawreview.richmond.edu/2021/05/20/making-federalism-work-lessons-from-health-care-for-the-green-new-deal/" TargetMode="External"/><Relationship Id="rId10" Type="http://schemas.openxmlformats.org/officeDocument/2006/relationships/hyperlink" Target="https://www.atlanticcouncil.org/blogs/new-atlanticist/is-the-us-china-strategic-competition-a-cold-war/" TargetMode="External"/><Relationship Id="rId19" Type="http://schemas.openxmlformats.org/officeDocument/2006/relationships/hyperlink" Target="https://www.repository.law.indiana.edu/ilj/vol90/iss2/4/" TargetMode="External"/><Relationship Id="rId4" Type="http://schemas.openxmlformats.org/officeDocument/2006/relationships/settings" Target="settings.xml"/><Relationship Id="rId9"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4" Type="http://schemas.openxmlformats.org/officeDocument/2006/relationships/hyperlink" Target="https://foreignpolicy.com/2018/05/16/on-chinas-new-silk-road-democracy-pays-a-toll/" TargetMode="External"/><Relationship Id="rId22" Type="http://schemas.openxmlformats.org/officeDocument/2006/relationships/hyperlink" Target="https://papers.ssrn.com/sol3/papers.cfm?abstract_id=29696732"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60451</Words>
  <Characters>344576</Characters>
  <Application>Microsoft Office Word</Application>
  <DocSecurity>0</DocSecurity>
  <Lines>2871</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2021-11-06T18:24:00Z</dcterms:created>
  <dcterms:modified xsi:type="dcterms:W3CDTF">2021-11-06T20:58:00Z</dcterms:modified>
</cp:coreProperties>
</file>